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1C" w:rsidRPr="003865C6" w:rsidRDefault="00F0461C" w:rsidP="00F046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65C6">
        <w:rPr>
          <w:rFonts w:ascii="Times New Roman" w:hAnsi="Times New Roman"/>
          <w:b/>
          <w:sz w:val="28"/>
          <w:szCs w:val="28"/>
        </w:rPr>
        <w:t>РОС</w:t>
      </w:r>
      <w:r>
        <w:rPr>
          <w:rFonts w:ascii="Times New Roman" w:hAnsi="Times New Roman"/>
          <w:b/>
          <w:sz w:val="28"/>
          <w:szCs w:val="28"/>
        </w:rPr>
        <w:t>С</w:t>
      </w:r>
      <w:r w:rsidRPr="003865C6">
        <w:rPr>
          <w:rFonts w:ascii="Times New Roman" w:hAnsi="Times New Roman"/>
          <w:b/>
          <w:sz w:val="28"/>
          <w:szCs w:val="28"/>
        </w:rPr>
        <w:t xml:space="preserve">ИЙСКАЯ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865C6">
        <w:rPr>
          <w:rFonts w:ascii="Times New Roman" w:hAnsi="Times New Roman"/>
          <w:b/>
          <w:sz w:val="28"/>
          <w:szCs w:val="28"/>
        </w:rPr>
        <w:t>ФЕДЕРАЦИЯ</w:t>
      </w:r>
    </w:p>
    <w:p w:rsidR="00F0461C" w:rsidRPr="003C3DC8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3865C6" w:rsidRDefault="00F0461C" w:rsidP="00F046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65C6">
        <w:rPr>
          <w:rFonts w:ascii="Times New Roman" w:hAnsi="Times New Roman"/>
          <w:b/>
          <w:sz w:val="28"/>
          <w:szCs w:val="28"/>
        </w:rPr>
        <w:t>СОВЕТ МУНИЦИПАЛЬНОГО РАЙОНА</w:t>
      </w:r>
    </w:p>
    <w:p w:rsidR="00F0461C" w:rsidRPr="003865C6" w:rsidRDefault="00F0461C" w:rsidP="00F046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65C6">
        <w:rPr>
          <w:rFonts w:ascii="Times New Roman" w:hAnsi="Times New Roman"/>
          <w:b/>
          <w:sz w:val="28"/>
          <w:szCs w:val="28"/>
        </w:rPr>
        <w:t>«ГОРОД КРАСНОКАМЕНСК И КРАСНОКАМЕНСКИЙ РАЙОН»</w:t>
      </w:r>
    </w:p>
    <w:p w:rsidR="00F0461C" w:rsidRPr="003865C6" w:rsidRDefault="00F0461C" w:rsidP="00F046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65C6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F0461C" w:rsidRPr="003C3DC8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3865C6" w:rsidRDefault="00F0461C" w:rsidP="00F046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65C6">
        <w:rPr>
          <w:rFonts w:ascii="Times New Roman" w:hAnsi="Times New Roman"/>
          <w:b/>
          <w:sz w:val="28"/>
          <w:szCs w:val="28"/>
        </w:rPr>
        <w:t>РЕШЕНИЕ</w:t>
      </w: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3865C6" w:rsidRDefault="00C64A70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23.09.</w:t>
      </w:r>
      <w:r w:rsidR="00F0461C">
        <w:rPr>
          <w:rFonts w:ascii="Times New Roman" w:hAnsi="Times New Roman"/>
          <w:sz w:val="28"/>
          <w:szCs w:val="28"/>
        </w:rPr>
        <w:t>2015 г.</w:t>
      </w:r>
      <w:r w:rsidR="00F0461C">
        <w:rPr>
          <w:rFonts w:ascii="Times New Roman" w:hAnsi="Times New Roman"/>
          <w:sz w:val="28"/>
          <w:szCs w:val="28"/>
        </w:rPr>
        <w:tab/>
      </w:r>
      <w:r w:rsidR="00F0461C">
        <w:rPr>
          <w:rFonts w:ascii="Times New Roman" w:hAnsi="Times New Roman"/>
          <w:sz w:val="28"/>
          <w:szCs w:val="28"/>
        </w:rPr>
        <w:tab/>
      </w:r>
      <w:r w:rsidR="00F0461C">
        <w:rPr>
          <w:rFonts w:ascii="Times New Roman" w:hAnsi="Times New Roman"/>
          <w:sz w:val="28"/>
          <w:szCs w:val="28"/>
        </w:rPr>
        <w:tab/>
      </w:r>
      <w:r w:rsidR="00F0461C">
        <w:rPr>
          <w:rFonts w:ascii="Times New Roman" w:hAnsi="Times New Roman"/>
          <w:sz w:val="28"/>
          <w:szCs w:val="28"/>
        </w:rPr>
        <w:tab/>
      </w:r>
      <w:r w:rsidR="00F0461C">
        <w:rPr>
          <w:rFonts w:ascii="Times New Roman" w:hAnsi="Times New Roman"/>
          <w:sz w:val="28"/>
          <w:szCs w:val="28"/>
        </w:rPr>
        <w:tab/>
      </w:r>
      <w:r w:rsidR="00F0461C">
        <w:rPr>
          <w:rFonts w:ascii="Times New Roman" w:hAnsi="Times New Roman"/>
          <w:sz w:val="28"/>
          <w:szCs w:val="28"/>
        </w:rPr>
        <w:tab/>
      </w:r>
      <w:r w:rsidR="00F046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0461C" w:rsidRPr="003865C6">
        <w:rPr>
          <w:rFonts w:ascii="Times New Roman" w:hAnsi="Times New Roman"/>
          <w:sz w:val="28"/>
          <w:szCs w:val="28"/>
        </w:rPr>
        <w:t>№</w:t>
      </w:r>
      <w:r w:rsidR="00F04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68</w:t>
      </w:r>
    </w:p>
    <w:p w:rsidR="00F0461C" w:rsidRDefault="00F0461C" w:rsidP="00F0461C">
      <w:pPr>
        <w:tabs>
          <w:tab w:val="left" w:pos="5245"/>
          <w:tab w:val="left" w:pos="5954"/>
        </w:tabs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F0461C" w:rsidRPr="003865C6" w:rsidRDefault="00F0461C" w:rsidP="00F0461C">
      <w:pPr>
        <w:tabs>
          <w:tab w:val="left" w:pos="5245"/>
          <w:tab w:val="left" w:pos="5954"/>
        </w:tabs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  <w:r w:rsidRPr="003865C6">
        <w:rPr>
          <w:rFonts w:ascii="Times New Roman" w:hAnsi="Times New Roman"/>
          <w:sz w:val="28"/>
          <w:szCs w:val="28"/>
        </w:rPr>
        <w:t>Об установлении дополнительных мер социальной поддержки родител</w:t>
      </w:r>
      <w:r>
        <w:rPr>
          <w:rFonts w:ascii="Times New Roman" w:hAnsi="Times New Roman"/>
          <w:sz w:val="28"/>
          <w:szCs w:val="28"/>
        </w:rPr>
        <w:t>ям</w:t>
      </w:r>
      <w:r w:rsidRPr="003865C6">
        <w:rPr>
          <w:rFonts w:ascii="Times New Roman" w:hAnsi="Times New Roman"/>
          <w:sz w:val="28"/>
          <w:szCs w:val="28"/>
        </w:rPr>
        <w:t xml:space="preserve"> (законны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3865C6">
        <w:rPr>
          <w:rFonts w:ascii="Times New Roman" w:hAnsi="Times New Roman"/>
          <w:sz w:val="28"/>
          <w:szCs w:val="28"/>
        </w:rPr>
        <w:t>представител</w:t>
      </w:r>
      <w:r>
        <w:rPr>
          <w:rFonts w:ascii="Times New Roman" w:hAnsi="Times New Roman"/>
          <w:sz w:val="28"/>
          <w:szCs w:val="28"/>
        </w:rPr>
        <w:t>ям</w:t>
      </w:r>
      <w:r w:rsidRPr="003865C6">
        <w:rPr>
          <w:rFonts w:ascii="Times New Roman" w:hAnsi="Times New Roman"/>
          <w:sz w:val="28"/>
          <w:szCs w:val="28"/>
        </w:rPr>
        <w:t>)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5C6">
        <w:rPr>
          <w:rFonts w:ascii="Times New Roman" w:hAnsi="Times New Roman"/>
          <w:sz w:val="28"/>
          <w:szCs w:val="28"/>
        </w:rPr>
        <w:t>посещающих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5C6">
        <w:rPr>
          <w:rFonts w:ascii="Times New Roman" w:hAnsi="Times New Roman"/>
          <w:sz w:val="28"/>
          <w:szCs w:val="28"/>
        </w:rPr>
        <w:t>муниципальные дошкольные образовательные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5C6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5C6">
        <w:rPr>
          <w:rFonts w:ascii="Times New Roman" w:hAnsi="Times New Roman"/>
          <w:sz w:val="28"/>
          <w:szCs w:val="28"/>
        </w:rPr>
        <w:t>«Город Краснокаменск и Краснокаменский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5C6">
        <w:rPr>
          <w:rFonts w:ascii="Times New Roman" w:hAnsi="Times New Roman"/>
          <w:sz w:val="28"/>
          <w:szCs w:val="28"/>
        </w:rPr>
        <w:t>район» Забайкальского края</w:t>
      </w:r>
    </w:p>
    <w:p w:rsidR="00F0461C" w:rsidRPr="003865C6" w:rsidRDefault="00F0461C" w:rsidP="00F0461C">
      <w:pPr>
        <w:spacing w:after="0" w:line="240" w:lineRule="auto"/>
        <w:ind w:left="-567" w:firstLine="283"/>
        <w:rPr>
          <w:rFonts w:ascii="Times New Roman" w:hAnsi="Times New Roman"/>
          <w:sz w:val="28"/>
          <w:szCs w:val="28"/>
        </w:rPr>
      </w:pPr>
    </w:p>
    <w:p w:rsidR="00F0461C" w:rsidRPr="00F33D64" w:rsidRDefault="00F0461C" w:rsidP="00F046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865C6">
        <w:rPr>
          <w:rFonts w:ascii="Times New Roman" w:hAnsi="Times New Roman"/>
          <w:sz w:val="28"/>
          <w:szCs w:val="28"/>
        </w:rPr>
        <w:t>В целях материальной поддержки воспитания и обучения детей, посещающих муниципальные дошкольные образовательные организации муниципального района «Город Краснокаменск и Краснокаменский район» Забайкальского края, руководствуясь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5C6">
        <w:rPr>
          <w:rFonts w:ascii="Times New Roman" w:hAnsi="Times New Roman"/>
          <w:sz w:val="28"/>
          <w:szCs w:val="28"/>
        </w:rPr>
        <w:t xml:space="preserve">5 ст.19, </w:t>
      </w:r>
      <w:r>
        <w:rPr>
          <w:rFonts w:ascii="Times New Roman" w:hAnsi="Times New Roman"/>
          <w:sz w:val="28"/>
          <w:szCs w:val="28"/>
        </w:rPr>
        <w:t xml:space="preserve">ч. 5 ст. 20, </w:t>
      </w:r>
      <w:r w:rsidRPr="003865C6"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5C6">
        <w:rPr>
          <w:rFonts w:ascii="Times New Roman" w:hAnsi="Times New Roman"/>
          <w:sz w:val="28"/>
          <w:szCs w:val="28"/>
        </w:rPr>
        <w:t>2 ст. 53 Федерального закона от 06.10.2003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5C6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ст. 9, </w:t>
      </w:r>
      <w:r>
        <w:rPr>
          <w:rFonts w:ascii="Times New Roman" w:hAnsi="Times New Roman"/>
          <w:sz w:val="28"/>
          <w:szCs w:val="28"/>
        </w:rPr>
        <w:t xml:space="preserve">ч. 5 ст. 12, </w:t>
      </w:r>
      <w:r w:rsidRPr="003865C6">
        <w:rPr>
          <w:rFonts w:ascii="Times New Roman" w:hAnsi="Times New Roman"/>
          <w:sz w:val="28"/>
          <w:szCs w:val="28"/>
        </w:rPr>
        <w:t>ст. 38 Устава муниципального</w:t>
      </w:r>
      <w:proofErr w:type="gramEnd"/>
      <w:r w:rsidRPr="003865C6">
        <w:rPr>
          <w:rFonts w:ascii="Times New Roman" w:hAnsi="Times New Roman"/>
          <w:sz w:val="28"/>
          <w:szCs w:val="28"/>
        </w:rPr>
        <w:t xml:space="preserve"> района «Город Краснокаменск и Краснокаменский район» Забайкальского края</w:t>
      </w:r>
      <w:r w:rsidR="00C64A70">
        <w:rPr>
          <w:rFonts w:ascii="Times New Roman" w:hAnsi="Times New Roman"/>
          <w:sz w:val="28"/>
          <w:szCs w:val="28"/>
        </w:rPr>
        <w:t>,</w:t>
      </w:r>
      <w:r w:rsidRPr="003865C6">
        <w:rPr>
          <w:rFonts w:ascii="Times New Roman" w:hAnsi="Times New Roman"/>
          <w:sz w:val="28"/>
          <w:szCs w:val="28"/>
        </w:rPr>
        <w:t xml:space="preserve"> Совет муниципального района «Город Краснокаменск и Краснокаменский район» </w:t>
      </w:r>
      <w:proofErr w:type="gramStart"/>
      <w:r w:rsidRPr="00F33D64"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33D64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3D64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3D64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3D64">
        <w:rPr>
          <w:rFonts w:ascii="Times New Roman" w:hAnsi="Times New Roman"/>
          <w:b/>
          <w:sz w:val="28"/>
          <w:szCs w:val="28"/>
        </w:rPr>
        <w:t>л:</w:t>
      </w: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5C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5C6">
        <w:rPr>
          <w:rFonts w:ascii="Times New Roman" w:hAnsi="Times New Roman"/>
          <w:sz w:val="28"/>
          <w:szCs w:val="28"/>
        </w:rPr>
        <w:t xml:space="preserve">Установить дополнительные меры социальной поддержки родителям (законным представителям), дети которых посещают муниципальные дошкольные образовательные организации </w:t>
      </w:r>
      <w:r w:rsidRPr="00C64A70">
        <w:rPr>
          <w:rFonts w:ascii="Times New Roman" w:hAnsi="Times New Roman"/>
          <w:sz w:val="28"/>
          <w:szCs w:val="28"/>
        </w:rPr>
        <w:t>города Краснокаменска Забайкальского края, в</w:t>
      </w:r>
      <w:bookmarkStart w:id="0" w:name="_GoBack"/>
      <w:bookmarkEnd w:id="0"/>
      <w:r w:rsidRPr="003865C6">
        <w:rPr>
          <w:rFonts w:ascii="Times New Roman" w:hAnsi="Times New Roman"/>
          <w:sz w:val="28"/>
          <w:szCs w:val="28"/>
        </w:rPr>
        <w:t xml:space="preserve"> виде компенсации платы за уход и присмотр за ребенком в таких организациях в размерах согласно Приложению № 1 к настоящему решению.</w:t>
      </w:r>
    </w:p>
    <w:p w:rsidR="00F0461C" w:rsidRDefault="00F0461C" w:rsidP="00F0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5C6">
        <w:rPr>
          <w:rFonts w:ascii="Times New Roman" w:hAnsi="Times New Roman"/>
          <w:sz w:val="28"/>
          <w:szCs w:val="28"/>
        </w:rPr>
        <w:t>2. Установить дополнительные меры социальной поддержки родителям (законным представителям), дети которых посещают муниципальные дошкольные образовательные организации сельских поселений муниципального района «Города Краснокаменск и Краснокаменский район» Забайкальского края, в виде компенсации платы за уход и присмотр за ребенком в таких организациях в размерах согласно Приложению № 2 к настоящему решению.</w:t>
      </w:r>
    </w:p>
    <w:p w:rsidR="00F0461C" w:rsidRDefault="00F0461C" w:rsidP="00F0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5C6">
        <w:rPr>
          <w:rFonts w:ascii="Times New Roman" w:hAnsi="Times New Roman"/>
          <w:sz w:val="28"/>
          <w:szCs w:val="28"/>
        </w:rPr>
        <w:t>3. Финансирование расходов, связанных с оказанием дополнительных мер социальной поддержки, указанных в пунктах 1, 2 настоящего решения, осуществляется за счет средств бюджета муниципального района «Город Краснокаменск и Краснокаменский район» Забайкальского края.</w:t>
      </w:r>
    </w:p>
    <w:p w:rsidR="00F0461C" w:rsidRDefault="00F0461C" w:rsidP="00F0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3865C6">
        <w:rPr>
          <w:rFonts w:ascii="Times New Roman" w:hAnsi="Times New Roman"/>
          <w:sz w:val="28"/>
          <w:szCs w:val="28"/>
        </w:rPr>
        <w:t>. Порядок обращения за компенсацией, а также порядок ее выплаты родителям (законным представителям) детей, посещающих муниципальные дошкольные образовательные организации муниципального района «Город Краснокаменск и Краснокаменский район» Забайкальского края, устанавливается Администрацией муниципального района «Город Краснокаменск и Краснокаменский район» Забайкальского края.</w:t>
      </w:r>
    </w:p>
    <w:p w:rsidR="00F0461C" w:rsidRDefault="00F0461C" w:rsidP="00F0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865C6">
        <w:rPr>
          <w:rFonts w:ascii="Times New Roman" w:hAnsi="Times New Roman"/>
          <w:sz w:val="28"/>
          <w:szCs w:val="28"/>
        </w:rPr>
        <w:t xml:space="preserve">. Признать утратившим силу решение Совета муниципального района «Город Краснокаменск и Краснокаменский район» Забайкальского края от </w:t>
      </w:r>
      <w:r>
        <w:rPr>
          <w:rFonts w:ascii="Times New Roman" w:hAnsi="Times New Roman"/>
          <w:sz w:val="28"/>
          <w:szCs w:val="28"/>
        </w:rPr>
        <w:t>22.10.2014</w:t>
      </w:r>
      <w:r w:rsidRPr="003865C6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84</w:t>
      </w:r>
      <w:r w:rsidRPr="003865C6">
        <w:rPr>
          <w:rFonts w:ascii="Times New Roman" w:hAnsi="Times New Roman"/>
          <w:sz w:val="28"/>
          <w:szCs w:val="28"/>
        </w:rPr>
        <w:t xml:space="preserve"> «Об установлении дополнительных мер социальной поддержки родителей (законных представителей) детей, посещающих муниципальные дошкольные 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3865C6">
        <w:rPr>
          <w:rFonts w:ascii="Times New Roman" w:hAnsi="Times New Roman"/>
          <w:sz w:val="28"/>
          <w:szCs w:val="28"/>
        </w:rPr>
        <w:t xml:space="preserve"> муниципального района «Город Краснокаменск и Краснокаменский район» </w:t>
      </w:r>
      <w:r>
        <w:rPr>
          <w:rFonts w:ascii="Times New Roman" w:hAnsi="Times New Roman"/>
          <w:sz w:val="28"/>
          <w:szCs w:val="28"/>
        </w:rPr>
        <w:t>Забайкальского края»</w:t>
      </w:r>
      <w:r w:rsidRPr="003865C6">
        <w:rPr>
          <w:rFonts w:ascii="Times New Roman" w:hAnsi="Times New Roman"/>
          <w:sz w:val="28"/>
          <w:szCs w:val="28"/>
        </w:rPr>
        <w:t>.</w:t>
      </w:r>
    </w:p>
    <w:p w:rsidR="00F0461C" w:rsidRDefault="00F0461C" w:rsidP="00F0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865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865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865C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п</w:t>
      </w:r>
      <w:r w:rsidRPr="003865C6">
        <w:rPr>
          <w:rFonts w:ascii="Times New Roman" w:hAnsi="Times New Roman"/>
          <w:sz w:val="28"/>
          <w:szCs w:val="28"/>
        </w:rPr>
        <w:t xml:space="preserve">редседателя Комитета по управлению образованием муниципального района «Город Краснокаменск и Краснокаменский район» Забайкальского края </w:t>
      </w:r>
      <w:r>
        <w:rPr>
          <w:rFonts w:ascii="Times New Roman" w:hAnsi="Times New Roman"/>
          <w:sz w:val="28"/>
          <w:szCs w:val="28"/>
        </w:rPr>
        <w:t>(</w:t>
      </w:r>
      <w:r w:rsidRPr="003865C6">
        <w:rPr>
          <w:rFonts w:ascii="Times New Roman" w:hAnsi="Times New Roman"/>
          <w:sz w:val="28"/>
          <w:szCs w:val="28"/>
        </w:rPr>
        <w:t>Т.И. Корнет</w:t>
      </w:r>
      <w:r>
        <w:rPr>
          <w:rFonts w:ascii="Times New Roman" w:hAnsi="Times New Roman"/>
          <w:sz w:val="28"/>
          <w:szCs w:val="28"/>
        </w:rPr>
        <w:t>)</w:t>
      </w:r>
      <w:r w:rsidRPr="003865C6">
        <w:rPr>
          <w:rFonts w:ascii="Times New Roman" w:hAnsi="Times New Roman"/>
          <w:sz w:val="28"/>
          <w:szCs w:val="28"/>
        </w:rPr>
        <w:t>.</w:t>
      </w:r>
    </w:p>
    <w:p w:rsidR="00F0461C" w:rsidRDefault="00F0461C" w:rsidP="00F0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865C6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р</w:t>
      </w:r>
      <w:r w:rsidRPr="003865C6">
        <w:rPr>
          <w:rFonts w:ascii="Times New Roman" w:hAnsi="Times New Roman"/>
          <w:sz w:val="28"/>
          <w:szCs w:val="28"/>
        </w:rPr>
        <w:t xml:space="preserve">ешение подлежит опубликованию (обнародованию) на официальном веб-сайте муниципального района «Город Краснокаменск и Краснокаменский район» Забайкальского края: </w:t>
      </w:r>
      <w:r w:rsidRPr="003865C6">
        <w:rPr>
          <w:rFonts w:ascii="Times New Roman" w:hAnsi="Times New Roman"/>
          <w:sz w:val="28"/>
          <w:szCs w:val="28"/>
          <w:lang w:val="en-US"/>
        </w:rPr>
        <w:t>www</w:t>
      </w:r>
      <w:r w:rsidRPr="003865C6">
        <w:rPr>
          <w:rFonts w:ascii="Times New Roman" w:hAnsi="Times New Roman"/>
          <w:sz w:val="28"/>
          <w:szCs w:val="28"/>
        </w:rPr>
        <w:t>:</w:t>
      </w:r>
      <w:r w:rsidRPr="003865C6">
        <w:rPr>
          <w:rFonts w:ascii="Times New Roman" w:hAnsi="Times New Roman"/>
          <w:sz w:val="28"/>
          <w:szCs w:val="28"/>
          <w:lang w:val="en-US"/>
        </w:rPr>
        <w:t>adminkr</w:t>
      </w:r>
      <w:r w:rsidRPr="003865C6">
        <w:rPr>
          <w:rFonts w:ascii="Times New Roman" w:hAnsi="Times New Roman"/>
          <w:sz w:val="28"/>
          <w:szCs w:val="28"/>
        </w:rPr>
        <w:t>.</w:t>
      </w:r>
      <w:r w:rsidRPr="003865C6">
        <w:rPr>
          <w:rFonts w:ascii="Times New Roman" w:hAnsi="Times New Roman"/>
          <w:sz w:val="28"/>
          <w:szCs w:val="28"/>
          <w:lang w:val="en-US"/>
        </w:rPr>
        <w:t>ru</w:t>
      </w:r>
      <w:r w:rsidRPr="003865C6">
        <w:rPr>
          <w:rFonts w:ascii="Times New Roman" w:hAnsi="Times New Roman"/>
          <w:sz w:val="28"/>
          <w:szCs w:val="28"/>
        </w:rPr>
        <w:t xml:space="preserve"> и</w:t>
      </w:r>
      <w:r w:rsidR="0042172A">
        <w:rPr>
          <w:rFonts w:ascii="Times New Roman" w:hAnsi="Times New Roman"/>
          <w:sz w:val="28"/>
          <w:szCs w:val="28"/>
        </w:rPr>
        <w:t xml:space="preserve"> распространяет своё действие на правоотношения, возникшие с 01.10.2015 г.</w:t>
      </w: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3865C6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5C6">
        <w:rPr>
          <w:rFonts w:ascii="Times New Roman" w:hAnsi="Times New Roman"/>
          <w:sz w:val="28"/>
          <w:szCs w:val="28"/>
        </w:rPr>
        <w:t>Глава муниципального района</w:t>
      </w:r>
      <w:r w:rsidRPr="003865C6">
        <w:rPr>
          <w:rFonts w:ascii="Times New Roman" w:hAnsi="Times New Roman"/>
          <w:sz w:val="28"/>
          <w:szCs w:val="28"/>
        </w:rPr>
        <w:tab/>
      </w:r>
      <w:r w:rsidRPr="003865C6">
        <w:rPr>
          <w:rFonts w:ascii="Times New Roman" w:hAnsi="Times New Roman"/>
          <w:sz w:val="28"/>
          <w:szCs w:val="28"/>
        </w:rPr>
        <w:tab/>
      </w:r>
      <w:r w:rsidRPr="003865C6">
        <w:rPr>
          <w:rFonts w:ascii="Times New Roman" w:hAnsi="Times New Roman"/>
          <w:sz w:val="28"/>
          <w:szCs w:val="28"/>
        </w:rPr>
        <w:tab/>
      </w:r>
      <w:r w:rsidRPr="003865C6">
        <w:rPr>
          <w:rFonts w:ascii="Times New Roman" w:hAnsi="Times New Roman"/>
          <w:sz w:val="28"/>
          <w:szCs w:val="28"/>
        </w:rPr>
        <w:tab/>
      </w:r>
      <w:r w:rsidRPr="003865C6">
        <w:rPr>
          <w:rFonts w:ascii="Times New Roman" w:hAnsi="Times New Roman"/>
          <w:sz w:val="28"/>
          <w:szCs w:val="28"/>
        </w:rPr>
        <w:tab/>
        <w:t xml:space="preserve"> Г.Н. Колов</w:t>
      </w: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F33D64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F33D64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F33D64" w:rsidRDefault="00F0461C" w:rsidP="00F0461C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F33D64">
        <w:rPr>
          <w:rFonts w:ascii="Times New Roman" w:hAnsi="Times New Roman"/>
          <w:sz w:val="28"/>
          <w:szCs w:val="28"/>
        </w:rPr>
        <w:lastRenderedPageBreak/>
        <w:t xml:space="preserve">Приложение № 1 к решению Совета муниципального района «Город Краснокаменск и Краснокаменский район» Забайкальского края от </w:t>
      </w:r>
      <w:r w:rsidR="00C64A70">
        <w:rPr>
          <w:rFonts w:ascii="Times New Roman" w:hAnsi="Times New Roman"/>
          <w:sz w:val="28"/>
          <w:szCs w:val="28"/>
        </w:rPr>
        <w:t>23.09.2015</w:t>
      </w:r>
      <w:r w:rsidRPr="00F33D64">
        <w:rPr>
          <w:rFonts w:ascii="Times New Roman" w:hAnsi="Times New Roman"/>
          <w:sz w:val="28"/>
          <w:szCs w:val="28"/>
        </w:rPr>
        <w:t xml:space="preserve">года № </w:t>
      </w:r>
      <w:r w:rsidR="00C64A70">
        <w:rPr>
          <w:rFonts w:ascii="Times New Roman" w:hAnsi="Times New Roman"/>
          <w:sz w:val="28"/>
          <w:szCs w:val="28"/>
        </w:rPr>
        <w:t>68</w:t>
      </w:r>
    </w:p>
    <w:p w:rsidR="00F0461C" w:rsidRPr="00F33D64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F33D64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F33D64" w:rsidRDefault="00F0461C" w:rsidP="00F04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D64">
        <w:rPr>
          <w:rFonts w:ascii="Times New Roman" w:hAnsi="Times New Roman"/>
          <w:sz w:val="28"/>
          <w:szCs w:val="28"/>
        </w:rPr>
        <w:t>Размеры компенсации выплат за счет средств бюджета муниципального района «Город Краснокаменск и Краснокаменский район» Забайкальского края на территории города Краснокаменск</w:t>
      </w:r>
    </w:p>
    <w:p w:rsidR="00F0461C" w:rsidRPr="0065033A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59"/>
        <w:gridCol w:w="1418"/>
        <w:gridCol w:w="1418"/>
      </w:tblGrid>
      <w:tr w:rsidR="00F0461C" w:rsidRPr="00F33D64" w:rsidTr="00765171">
        <w:trPr>
          <w:trHeight w:val="480"/>
        </w:trPr>
        <w:tc>
          <w:tcPr>
            <w:tcW w:w="5103" w:type="dxa"/>
            <w:vMerge w:val="restart"/>
          </w:tcPr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Отдельные к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>атегори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 xml:space="preserve"> родителей</w:t>
            </w: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D64">
              <w:rPr>
                <w:rFonts w:ascii="Times New Roman" w:hAnsi="Times New Roman"/>
                <w:sz w:val="28"/>
                <w:szCs w:val="28"/>
              </w:rPr>
              <w:t>(законных представителей)</w:t>
            </w:r>
          </w:p>
        </w:tc>
        <w:tc>
          <w:tcPr>
            <w:tcW w:w="4395" w:type="dxa"/>
            <w:gridSpan w:val="3"/>
          </w:tcPr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D64">
              <w:rPr>
                <w:rFonts w:ascii="Times New Roman" w:hAnsi="Times New Roman"/>
                <w:sz w:val="28"/>
                <w:szCs w:val="28"/>
              </w:rPr>
              <w:t>Размер компенсации, % к устанавливаемой родительской плате</w:t>
            </w:r>
          </w:p>
        </w:tc>
      </w:tr>
      <w:tr w:rsidR="00F0461C" w:rsidRPr="00F33D64" w:rsidTr="00765171">
        <w:trPr>
          <w:trHeight w:val="480"/>
        </w:trPr>
        <w:tc>
          <w:tcPr>
            <w:tcW w:w="5103" w:type="dxa"/>
            <w:vMerge/>
          </w:tcPr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D64">
              <w:rPr>
                <w:rFonts w:ascii="Times New Roman" w:hAnsi="Times New Roman"/>
                <w:sz w:val="28"/>
                <w:szCs w:val="28"/>
              </w:rPr>
              <w:t>1 ребенок</w:t>
            </w:r>
          </w:p>
        </w:tc>
        <w:tc>
          <w:tcPr>
            <w:tcW w:w="1418" w:type="dxa"/>
          </w:tcPr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D64">
              <w:rPr>
                <w:rFonts w:ascii="Times New Roman" w:hAnsi="Times New Roman"/>
                <w:sz w:val="28"/>
                <w:szCs w:val="28"/>
              </w:rPr>
              <w:t>2 ребенка</w:t>
            </w:r>
          </w:p>
        </w:tc>
        <w:tc>
          <w:tcPr>
            <w:tcW w:w="1418" w:type="dxa"/>
          </w:tcPr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D64">
              <w:rPr>
                <w:rFonts w:ascii="Times New Roman" w:hAnsi="Times New Roman"/>
                <w:sz w:val="28"/>
                <w:szCs w:val="28"/>
              </w:rPr>
              <w:t>3 ребенка</w:t>
            </w:r>
          </w:p>
        </w:tc>
      </w:tr>
      <w:tr w:rsidR="00F0461C" w:rsidRPr="00F33D64" w:rsidTr="00765171">
        <w:trPr>
          <w:trHeight w:val="2214"/>
        </w:trPr>
        <w:tc>
          <w:tcPr>
            <w:tcW w:w="5103" w:type="dxa"/>
          </w:tcPr>
          <w:p w:rsidR="00F0461C" w:rsidRDefault="00F0461C" w:rsidP="00765171">
            <w:pPr>
              <w:spacing w:after="0" w:line="240" w:lineRule="auto"/>
              <w:ind w:left="34" w:right="-10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Все родители (законные представители), кроме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п. 2 настоящего Приложения</w:t>
            </w:r>
          </w:p>
          <w:p w:rsidR="00F0461C" w:rsidRPr="00F33D64" w:rsidRDefault="00F0461C" w:rsidP="00765171">
            <w:pPr>
              <w:spacing w:after="0" w:line="240" w:lineRule="auto"/>
              <w:ind w:right="-108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Малоимущие семьи, если о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>дин из родителей является:</w:t>
            </w:r>
          </w:p>
          <w:p w:rsidR="00F0461C" w:rsidRPr="00F33D64" w:rsidRDefault="00F0461C" w:rsidP="00765171">
            <w:pPr>
              <w:pStyle w:val="a3"/>
              <w:spacing w:after="0" w:line="240" w:lineRule="auto"/>
              <w:ind w:left="0" w:right="-108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 xml:space="preserve"> Военнослужащи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 xml:space="preserve"> срочной службы</w:t>
            </w:r>
          </w:p>
          <w:p w:rsidR="00F0461C" w:rsidRPr="00F33D64" w:rsidRDefault="00F0461C" w:rsidP="00765171">
            <w:pPr>
              <w:pStyle w:val="a3"/>
              <w:spacing w:after="0" w:line="240" w:lineRule="auto"/>
              <w:ind w:left="0" w:right="-108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 xml:space="preserve"> Студент</w:t>
            </w:r>
            <w:r w:rsidR="0042172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 xml:space="preserve"> дневного обучения</w:t>
            </w:r>
          </w:p>
          <w:p w:rsidR="00F0461C" w:rsidRPr="00F33D64" w:rsidRDefault="00F0461C" w:rsidP="00765171">
            <w:pPr>
              <w:pStyle w:val="a3"/>
              <w:spacing w:after="0" w:line="240" w:lineRule="auto"/>
              <w:ind w:left="0" w:right="-108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>.3. Одиноки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>родител</w:t>
            </w:r>
            <w:r w:rsidR="00C1630F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м, имеющим минимальный прожиточный минимум по Забайкальскому краю</w:t>
            </w:r>
          </w:p>
          <w:p w:rsidR="00F0461C" w:rsidRPr="00F33D64" w:rsidRDefault="00F0461C" w:rsidP="00765171">
            <w:pPr>
              <w:pStyle w:val="a3"/>
              <w:spacing w:after="0" w:line="240" w:lineRule="auto"/>
              <w:ind w:left="0" w:right="-108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 xml:space="preserve">.4. </w:t>
            </w:r>
            <w:r w:rsidR="00C1630F">
              <w:rPr>
                <w:rFonts w:ascii="Times New Roman" w:hAnsi="Times New Roman"/>
                <w:sz w:val="28"/>
                <w:szCs w:val="28"/>
              </w:rPr>
              <w:t>Родителя</w:t>
            </w:r>
            <w:r>
              <w:rPr>
                <w:rFonts w:ascii="Times New Roman" w:hAnsi="Times New Roman"/>
                <w:sz w:val="28"/>
                <w:szCs w:val="28"/>
              </w:rPr>
              <w:t>м-и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>нвалид</w:t>
            </w:r>
            <w:r w:rsidR="0042172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33D6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 группы</w:t>
            </w:r>
          </w:p>
        </w:tc>
        <w:tc>
          <w:tcPr>
            <w:tcW w:w="1559" w:type="dxa"/>
          </w:tcPr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F33D64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65033A" w:rsidRDefault="00F0461C" w:rsidP="00F04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F0461C" w:rsidRPr="0065033A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F33D64" w:rsidRDefault="00F0461C" w:rsidP="00F0461C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F33D6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F33D64">
        <w:rPr>
          <w:rFonts w:ascii="Times New Roman" w:hAnsi="Times New Roman"/>
          <w:sz w:val="28"/>
          <w:szCs w:val="28"/>
        </w:rPr>
        <w:t xml:space="preserve"> к решению Совета муниципального района «Город Краснокаменск и Краснокаменский район» Забайкальского края от </w:t>
      </w:r>
      <w:r w:rsidR="00C64A70">
        <w:rPr>
          <w:rFonts w:ascii="Times New Roman" w:hAnsi="Times New Roman"/>
          <w:sz w:val="28"/>
          <w:szCs w:val="28"/>
        </w:rPr>
        <w:t>23.09.</w:t>
      </w:r>
      <w:r>
        <w:rPr>
          <w:rFonts w:ascii="Times New Roman" w:hAnsi="Times New Roman"/>
          <w:sz w:val="28"/>
          <w:szCs w:val="28"/>
        </w:rPr>
        <w:t xml:space="preserve">2015 </w:t>
      </w:r>
      <w:r w:rsidRPr="00F33D64">
        <w:rPr>
          <w:rFonts w:ascii="Times New Roman" w:hAnsi="Times New Roman"/>
          <w:sz w:val="28"/>
          <w:szCs w:val="28"/>
        </w:rPr>
        <w:t xml:space="preserve">года № </w:t>
      </w:r>
      <w:r w:rsidR="00C64A70">
        <w:rPr>
          <w:rFonts w:ascii="Times New Roman" w:hAnsi="Times New Roman"/>
          <w:sz w:val="28"/>
          <w:szCs w:val="28"/>
        </w:rPr>
        <w:t>68</w:t>
      </w:r>
    </w:p>
    <w:p w:rsidR="00F0461C" w:rsidRPr="0065033A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Default="00F0461C" w:rsidP="00F04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033A">
        <w:rPr>
          <w:rFonts w:ascii="Times New Roman" w:hAnsi="Times New Roman"/>
          <w:sz w:val="28"/>
          <w:szCs w:val="28"/>
        </w:rPr>
        <w:t xml:space="preserve">Размеры компенсации выплат за счет средств бюджета муниципального района «Город Краснокаменск и Краснокаменский район» Забайкальского края на территории сельских поселений </w:t>
      </w:r>
      <w:r>
        <w:rPr>
          <w:rFonts w:ascii="Times New Roman" w:hAnsi="Times New Roman"/>
          <w:sz w:val="28"/>
          <w:szCs w:val="28"/>
        </w:rPr>
        <w:t xml:space="preserve">муниципального района «Город Краснокаменск и </w:t>
      </w:r>
      <w:r w:rsidRPr="0065033A">
        <w:rPr>
          <w:rFonts w:ascii="Times New Roman" w:hAnsi="Times New Roman"/>
          <w:sz w:val="28"/>
          <w:szCs w:val="28"/>
        </w:rPr>
        <w:t>Краснокаменск</w:t>
      </w:r>
      <w:r>
        <w:rPr>
          <w:rFonts w:ascii="Times New Roman" w:hAnsi="Times New Roman"/>
          <w:sz w:val="28"/>
          <w:szCs w:val="28"/>
        </w:rPr>
        <w:t>ий</w:t>
      </w:r>
      <w:r w:rsidRPr="0065033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» Забайкальского края</w:t>
      </w:r>
    </w:p>
    <w:p w:rsidR="00F0461C" w:rsidRPr="0065033A" w:rsidRDefault="00F0461C" w:rsidP="00F046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418"/>
        <w:gridCol w:w="1415"/>
        <w:gridCol w:w="1420"/>
      </w:tblGrid>
      <w:tr w:rsidR="00F0461C" w:rsidRPr="0065033A" w:rsidTr="00765171">
        <w:tc>
          <w:tcPr>
            <w:tcW w:w="5103" w:type="dxa"/>
          </w:tcPr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3A">
              <w:rPr>
                <w:rFonts w:ascii="Times New Roman" w:hAnsi="Times New Roman"/>
                <w:sz w:val="28"/>
                <w:szCs w:val="28"/>
              </w:rPr>
              <w:t>Категори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503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3A">
              <w:rPr>
                <w:rFonts w:ascii="Times New Roman" w:hAnsi="Times New Roman"/>
                <w:sz w:val="28"/>
                <w:szCs w:val="28"/>
              </w:rPr>
              <w:t>(законных представителей)</w:t>
            </w:r>
          </w:p>
        </w:tc>
        <w:tc>
          <w:tcPr>
            <w:tcW w:w="4253" w:type="dxa"/>
            <w:gridSpan w:val="3"/>
          </w:tcPr>
          <w:p w:rsidR="00F0461C" w:rsidRPr="0065033A" w:rsidRDefault="00F0461C" w:rsidP="00765171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3A">
              <w:rPr>
                <w:rFonts w:ascii="Times New Roman" w:hAnsi="Times New Roman"/>
                <w:sz w:val="28"/>
                <w:szCs w:val="28"/>
              </w:rPr>
              <w:t>Размер компенсации, % к устанавливаемой родительской плате</w:t>
            </w:r>
          </w:p>
        </w:tc>
      </w:tr>
      <w:tr w:rsidR="00F0461C" w:rsidRPr="0065033A" w:rsidTr="00765171">
        <w:tc>
          <w:tcPr>
            <w:tcW w:w="5103" w:type="dxa"/>
            <w:vMerge w:val="restart"/>
          </w:tcPr>
          <w:p w:rsidR="00F0461C" w:rsidRPr="0065033A" w:rsidRDefault="00F0461C" w:rsidP="00765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65033A" w:rsidRDefault="00F0461C" w:rsidP="00765171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33A">
              <w:rPr>
                <w:rFonts w:ascii="Times New Roman" w:hAnsi="Times New Roman"/>
                <w:sz w:val="28"/>
                <w:szCs w:val="28"/>
              </w:rPr>
              <w:t xml:space="preserve">1. Все родители (законные представители), кроме </w:t>
            </w:r>
            <w:proofErr w:type="gramStart"/>
            <w:r w:rsidRPr="0065033A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Pr="0065033A">
              <w:rPr>
                <w:rFonts w:ascii="Times New Roman" w:hAnsi="Times New Roman"/>
                <w:sz w:val="28"/>
                <w:szCs w:val="28"/>
              </w:rPr>
              <w:t xml:space="preserve"> в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33A">
              <w:rPr>
                <w:rFonts w:ascii="Times New Roman" w:hAnsi="Times New Roman"/>
                <w:sz w:val="28"/>
                <w:szCs w:val="28"/>
              </w:rPr>
              <w:t>2 настоящего Приложения</w:t>
            </w:r>
          </w:p>
          <w:p w:rsidR="00F0461C" w:rsidRPr="0065033A" w:rsidRDefault="00F0461C" w:rsidP="00765171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33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Отдельные категории родителей (законных представителей), если о</w:t>
            </w:r>
            <w:r w:rsidRPr="0065033A">
              <w:rPr>
                <w:rFonts w:ascii="Times New Roman" w:hAnsi="Times New Roman"/>
                <w:sz w:val="28"/>
                <w:szCs w:val="28"/>
              </w:rPr>
              <w:t>дин из родителей является:</w:t>
            </w:r>
          </w:p>
          <w:p w:rsidR="00F0461C" w:rsidRPr="0065033A" w:rsidRDefault="00F0461C" w:rsidP="00765171">
            <w:pPr>
              <w:pStyle w:val="a3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33A">
              <w:rPr>
                <w:rFonts w:ascii="Times New Roman" w:hAnsi="Times New Roman"/>
                <w:sz w:val="28"/>
                <w:szCs w:val="28"/>
              </w:rPr>
              <w:t>2.1. Военнослужащи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5033A">
              <w:rPr>
                <w:rFonts w:ascii="Times New Roman" w:hAnsi="Times New Roman"/>
                <w:sz w:val="28"/>
                <w:szCs w:val="28"/>
              </w:rPr>
              <w:t xml:space="preserve"> срочной службы</w:t>
            </w:r>
          </w:p>
          <w:p w:rsidR="00F0461C" w:rsidRPr="0065033A" w:rsidRDefault="0042172A" w:rsidP="00765171">
            <w:pPr>
              <w:pStyle w:val="a3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 Студента</w:t>
            </w:r>
            <w:r w:rsidR="00F0461C">
              <w:rPr>
                <w:rFonts w:ascii="Times New Roman" w:hAnsi="Times New Roman"/>
                <w:sz w:val="28"/>
                <w:szCs w:val="28"/>
              </w:rPr>
              <w:t>м</w:t>
            </w:r>
            <w:r w:rsidR="00F0461C" w:rsidRPr="0065033A">
              <w:rPr>
                <w:rFonts w:ascii="Times New Roman" w:hAnsi="Times New Roman"/>
                <w:sz w:val="28"/>
                <w:szCs w:val="28"/>
              </w:rPr>
              <w:t xml:space="preserve"> дневного обучения</w:t>
            </w:r>
          </w:p>
          <w:p w:rsidR="00F0461C" w:rsidRPr="0065033A" w:rsidRDefault="00F0461C" w:rsidP="00765171">
            <w:pPr>
              <w:pStyle w:val="a3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33A">
              <w:rPr>
                <w:rFonts w:ascii="Times New Roman" w:hAnsi="Times New Roman"/>
                <w:sz w:val="28"/>
                <w:szCs w:val="28"/>
              </w:rPr>
              <w:t>2.3. Одиноки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5033A">
              <w:rPr>
                <w:rFonts w:ascii="Times New Roman" w:hAnsi="Times New Roman"/>
                <w:sz w:val="28"/>
                <w:szCs w:val="28"/>
              </w:rPr>
              <w:t xml:space="preserve"> родител</w:t>
            </w:r>
            <w:r w:rsidR="00C1630F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м, имеющим минимальный прожиточный минимум по Забайкальскому краю</w:t>
            </w:r>
          </w:p>
          <w:p w:rsidR="00F0461C" w:rsidRPr="0065033A" w:rsidRDefault="00F0461C" w:rsidP="00C1630F">
            <w:pPr>
              <w:pStyle w:val="a3"/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33A">
              <w:rPr>
                <w:rFonts w:ascii="Times New Roman" w:hAnsi="Times New Roman"/>
                <w:sz w:val="28"/>
                <w:szCs w:val="28"/>
              </w:rPr>
              <w:t xml:space="preserve">2.4. </w:t>
            </w:r>
            <w:r>
              <w:rPr>
                <w:rFonts w:ascii="Times New Roman" w:hAnsi="Times New Roman"/>
                <w:sz w:val="28"/>
                <w:szCs w:val="28"/>
              </w:rPr>
              <w:t>Родител</w:t>
            </w:r>
            <w:r w:rsidR="00C1630F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м - и</w:t>
            </w:r>
            <w:r w:rsidRPr="0065033A">
              <w:rPr>
                <w:rFonts w:ascii="Times New Roman" w:hAnsi="Times New Roman"/>
                <w:sz w:val="28"/>
                <w:szCs w:val="28"/>
              </w:rPr>
              <w:t>нвалид</w:t>
            </w:r>
            <w:r w:rsidR="0042172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503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5033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5033A"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1418" w:type="dxa"/>
          </w:tcPr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3A">
              <w:rPr>
                <w:rFonts w:ascii="Times New Roman" w:hAnsi="Times New Roman"/>
                <w:sz w:val="28"/>
                <w:szCs w:val="28"/>
              </w:rPr>
              <w:t>1 ребенок</w:t>
            </w:r>
          </w:p>
        </w:tc>
        <w:tc>
          <w:tcPr>
            <w:tcW w:w="1415" w:type="dxa"/>
          </w:tcPr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3A">
              <w:rPr>
                <w:rFonts w:ascii="Times New Roman" w:hAnsi="Times New Roman"/>
                <w:sz w:val="28"/>
                <w:szCs w:val="28"/>
              </w:rPr>
              <w:t>2 ребенка</w:t>
            </w:r>
          </w:p>
        </w:tc>
        <w:tc>
          <w:tcPr>
            <w:tcW w:w="1420" w:type="dxa"/>
          </w:tcPr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3A">
              <w:rPr>
                <w:rFonts w:ascii="Times New Roman" w:hAnsi="Times New Roman"/>
                <w:sz w:val="28"/>
                <w:szCs w:val="28"/>
              </w:rPr>
              <w:t>3 ребенка</w:t>
            </w:r>
          </w:p>
        </w:tc>
      </w:tr>
      <w:tr w:rsidR="00F0461C" w:rsidRPr="0065033A" w:rsidTr="00765171">
        <w:tc>
          <w:tcPr>
            <w:tcW w:w="5103" w:type="dxa"/>
            <w:vMerge/>
          </w:tcPr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5" w:type="dxa"/>
          </w:tcPr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20" w:type="dxa"/>
          </w:tcPr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61C" w:rsidRPr="0065033A" w:rsidRDefault="00F0461C" w:rsidP="00765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</w:tbl>
    <w:p w:rsidR="00F0461C" w:rsidRDefault="00F0461C" w:rsidP="00F04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1C" w:rsidRPr="00AD6634" w:rsidRDefault="00F0461C" w:rsidP="00F04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191AEA" w:rsidRDefault="00191AEA"/>
    <w:p w:rsidR="004D590B" w:rsidRDefault="004D590B"/>
    <w:p w:rsidR="004D590B" w:rsidRDefault="004D590B"/>
    <w:p w:rsidR="004D590B" w:rsidRDefault="004D590B"/>
    <w:p w:rsidR="004D590B" w:rsidRDefault="004D590B"/>
    <w:p w:rsidR="004D590B" w:rsidRPr="004D590B" w:rsidRDefault="004D590B" w:rsidP="004D590B">
      <w:pPr>
        <w:spacing w:line="240" w:lineRule="auto"/>
        <w:rPr>
          <w:rFonts w:ascii="Times New Roman" w:hAnsi="Times New Roman"/>
        </w:rPr>
      </w:pPr>
    </w:p>
    <w:sectPr w:rsidR="004D590B" w:rsidRPr="004D590B" w:rsidSect="003C3DC8">
      <w:pgSz w:w="11906" w:h="16838" w:code="9"/>
      <w:pgMar w:top="1134" w:right="851" w:bottom="851" w:left="170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1C"/>
    <w:rsid w:val="000913B6"/>
    <w:rsid w:val="00191AEA"/>
    <w:rsid w:val="0042172A"/>
    <w:rsid w:val="004D590B"/>
    <w:rsid w:val="00852FA2"/>
    <w:rsid w:val="009C1E21"/>
    <w:rsid w:val="00C1630F"/>
    <w:rsid w:val="00C64A70"/>
    <w:rsid w:val="00F0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61C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4D59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61C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4D59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4</cp:revision>
  <cp:lastPrinted>2015-09-23T07:35:00Z</cp:lastPrinted>
  <dcterms:created xsi:type="dcterms:W3CDTF">2015-09-15T02:54:00Z</dcterms:created>
  <dcterms:modified xsi:type="dcterms:W3CDTF">2015-09-23T07:36:00Z</dcterms:modified>
</cp:coreProperties>
</file>