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07F" w:rsidRPr="00CF44D7" w:rsidRDefault="0022407F" w:rsidP="0022407F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44D7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22407F" w:rsidRPr="00CF44D7" w:rsidRDefault="0022407F" w:rsidP="0022407F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44D7">
        <w:rPr>
          <w:rFonts w:ascii="Times New Roman" w:hAnsi="Times New Roman" w:cs="Times New Roman"/>
          <w:b/>
          <w:sz w:val="32"/>
          <w:szCs w:val="32"/>
        </w:rPr>
        <w:t xml:space="preserve">Администрация Краснокаменского муниципального округа </w:t>
      </w:r>
    </w:p>
    <w:p w:rsidR="0022407F" w:rsidRPr="00CF44D7" w:rsidRDefault="0022407F" w:rsidP="0022407F">
      <w:pPr>
        <w:overflowPunct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44D7">
        <w:rPr>
          <w:rFonts w:ascii="Times New Roman" w:hAnsi="Times New Roman" w:cs="Times New Roman"/>
          <w:b/>
          <w:sz w:val="32"/>
          <w:szCs w:val="32"/>
        </w:rPr>
        <w:t>Забайкальского края</w:t>
      </w:r>
    </w:p>
    <w:p w:rsidR="0022407F" w:rsidRPr="00CF44D7" w:rsidRDefault="0022407F" w:rsidP="0022407F">
      <w:pPr>
        <w:overflowPunct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44D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12DC5" w:rsidRDefault="00D12DC5" w:rsidP="00D12DC5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C61F44">
        <w:rPr>
          <w:rFonts w:ascii="Times New Roman" w:eastAsia="Times New Roman" w:hAnsi="Times New Roman" w:cs="Times New Roman"/>
          <w:sz w:val="28"/>
          <w:szCs w:val="28"/>
          <w:lang w:eastAsia="ar-SA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 октября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№</w:t>
      </w:r>
      <w:r w:rsidR="00C61F4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127</w:t>
      </w:r>
    </w:p>
    <w:p w:rsidR="00D12DC5" w:rsidRDefault="00D12DC5" w:rsidP="0022407F">
      <w:pPr>
        <w:tabs>
          <w:tab w:val="left" w:pos="4305"/>
        </w:tabs>
        <w:spacing w:after="160" w:line="256" w:lineRule="auto"/>
        <w:jc w:val="center"/>
        <w:rPr>
          <w:rFonts w:ascii="Times New Roman" w:hAnsi="Times New Roman" w:cs="Times New Roman"/>
          <w:b/>
        </w:rPr>
      </w:pPr>
    </w:p>
    <w:p w:rsidR="0022407F" w:rsidRPr="00CF44D7" w:rsidRDefault="0022407F" w:rsidP="0022407F">
      <w:pPr>
        <w:tabs>
          <w:tab w:val="left" w:pos="4305"/>
        </w:tabs>
        <w:spacing w:after="160" w:line="256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CF44D7">
        <w:rPr>
          <w:rFonts w:ascii="Times New Roman" w:hAnsi="Times New Roman" w:cs="Times New Roman"/>
          <w:b/>
        </w:rPr>
        <w:t>г. Краснокаменск</w:t>
      </w:r>
    </w:p>
    <w:p w:rsidR="0022407F" w:rsidRDefault="00E13CA3" w:rsidP="00E13CA3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CA3">
        <w:rPr>
          <w:rFonts w:ascii="Times New Roman" w:hAnsi="Times New Roman" w:cs="Times New Roman"/>
          <w:b/>
          <w:sz w:val="28"/>
          <w:szCs w:val="28"/>
        </w:rPr>
        <w:t>Об установлении публичного сервитута для капитального ремонта линейных объектов инженерной инфраструктуры (теплоснабжения и водоснабжения)</w:t>
      </w:r>
    </w:p>
    <w:p w:rsidR="00E13CA3" w:rsidRPr="00E13CA3" w:rsidRDefault="00E13CA3" w:rsidP="00E13CA3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407F" w:rsidRPr="00CF44D7" w:rsidRDefault="002460DA" w:rsidP="00CF44D7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13CA3">
        <w:rPr>
          <w:rFonts w:ascii="Times New Roman" w:hAnsi="Times New Roman" w:cs="Times New Roman"/>
          <w:sz w:val="28"/>
          <w:szCs w:val="28"/>
        </w:rPr>
        <w:t xml:space="preserve"> целях</w:t>
      </w:r>
      <w:r>
        <w:rPr>
          <w:rFonts w:ascii="Times New Roman" w:hAnsi="Times New Roman" w:cs="Times New Roman"/>
          <w:sz w:val="28"/>
          <w:szCs w:val="28"/>
        </w:rPr>
        <w:t xml:space="preserve"> выполнени</w:t>
      </w:r>
      <w:r w:rsidR="009D75C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работ по проведению</w:t>
      </w:r>
      <w:r w:rsidRPr="00E13CA3">
        <w:rPr>
          <w:rFonts w:ascii="Times New Roman" w:hAnsi="Times New Roman" w:cs="Times New Roman"/>
          <w:sz w:val="28"/>
          <w:szCs w:val="28"/>
        </w:rPr>
        <w:t xml:space="preserve"> капитального ремонта участков инженерных сооружений (сетей теплоснабжения и водоснабжения)</w:t>
      </w:r>
      <w:r w:rsidR="00F02F6B">
        <w:rPr>
          <w:rFonts w:ascii="Times New Roman" w:hAnsi="Times New Roman" w:cs="Times New Roman"/>
          <w:sz w:val="28"/>
          <w:szCs w:val="28"/>
        </w:rPr>
        <w:t>, находящихся в муниципальной собственности Краснокаменского муниципального округа Забайкальского края,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13CA3" w:rsidRPr="00E13CA3">
        <w:rPr>
          <w:rFonts w:ascii="Times New Roman" w:hAnsi="Times New Roman" w:cs="Times New Roman"/>
          <w:sz w:val="28"/>
          <w:szCs w:val="28"/>
        </w:rPr>
        <w:t xml:space="preserve"> </w:t>
      </w:r>
      <w:r w:rsidR="00E13CA3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E13CA3" w:rsidRPr="00E13CA3">
        <w:rPr>
          <w:rFonts w:ascii="Times New Roman" w:hAnsi="Times New Roman" w:cs="Times New Roman"/>
          <w:sz w:val="28"/>
          <w:szCs w:val="28"/>
        </w:rPr>
        <w:t>Федеральны</w:t>
      </w:r>
      <w:r w:rsidR="00E13CA3">
        <w:rPr>
          <w:rFonts w:ascii="Times New Roman" w:hAnsi="Times New Roman" w:cs="Times New Roman"/>
          <w:sz w:val="28"/>
          <w:szCs w:val="28"/>
        </w:rPr>
        <w:t>м</w:t>
      </w:r>
      <w:r w:rsidR="00E13CA3" w:rsidRPr="00E13CA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13CA3">
        <w:rPr>
          <w:rFonts w:ascii="Times New Roman" w:hAnsi="Times New Roman" w:cs="Times New Roman"/>
          <w:sz w:val="28"/>
          <w:szCs w:val="28"/>
        </w:rPr>
        <w:t>ом</w:t>
      </w:r>
      <w:r w:rsidR="00E13CA3" w:rsidRPr="00E13CA3">
        <w:rPr>
          <w:rFonts w:ascii="Times New Roman" w:hAnsi="Times New Roman" w:cs="Times New Roman"/>
          <w:sz w:val="28"/>
          <w:szCs w:val="28"/>
        </w:rPr>
        <w:t xml:space="preserve"> от 21.07.2005 </w:t>
      </w:r>
      <w:r w:rsidR="00E13CA3">
        <w:rPr>
          <w:rFonts w:ascii="Times New Roman" w:hAnsi="Times New Roman" w:cs="Times New Roman"/>
          <w:sz w:val="28"/>
          <w:szCs w:val="28"/>
        </w:rPr>
        <w:t>№</w:t>
      </w:r>
      <w:r w:rsidR="00E13CA3" w:rsidRPr="00E13CA3">
        <w:rPr>
          <w:rFonts w:ascii="Times New Roman" w:hAnsi="Times New Roman" w:cs="Times New Roman"/>
          <w:sz w:val="28"/>
          <w:szCs w:val="28"/>
        </w:rPr>
        <w:t xml:space="preserve"> 115-ФЗ «О концессионных соглашениях»</w:t>
      </w:r>
      <w:r w:rsidR="00E13CA3">
        <w:rPr>
          <w:rFonts w:ascii="Times New Roman" w:hAnsi="Times New Roman" w:cs="Times New Roman"/>
          <w:sz w:val="28"/>
          <w:szCs w:val="28"/>
        </w:rPr>
        <w:t xml:space="preserve">, </w:t>
      </w:r>
      <w:r w:rsidR="00E13CA3" w:rsidRPr="00E13CA3">
        <w:rPr>
          <w:rFonts w:ascii="Times New Roman" w:hAnsi="Times New Roman" w:cs="Times New Roman"/>
          <w:sz w:val="28"/>
          <w:szCs w:val="28"/>
        </w:rPr>
        <w:t>руководствуясь статьей 23, главой V.7 Земельного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 w:rsidR="0022407F" w:rsidRPr="00E13CA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="0022407F"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руководствуясь ст. 37 Устава Краснокаменского</w:t>
      </w:r>
      <w:r w:rsidR="0022407F" w:rsidRPr="00CF44D7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края, администрация Краснокаменского муниципального округа Забайкальского края </w:t>
      </w:r>
    </w:p>
    <w:p w:rsidR="0022407F" w:rsidRPr="00CF44D7" w:rsidRDefault="0022407F" w:rsidP="0022407F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460DA" w:rsidRDefault="0022407F" w:rsidP="002460DA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1. </w:t>
      </w:r>
      <w:r w:rsidR="002460DA" w:rsidRPr="002460DA">
        <w:rPr>
          <w:rStyle w:val="af"/>
          <w:rFonts w:ascii="Times New Roman" w:hAnsi="Times New Roman" w:cs="Times New Roman"/>
          <w:b w:val="0"/>
          <w:sz w:val="28"/>
          <w:szCs w:val="28"/>
        </w:rPr>
        <w:t>Установить публичный сервитут</w:t>
      </w:r>
      <w:r w:rsidR="002460DA" w:rsidRPr="002460DA">
        <w:rPr>
          <w:rFonts w:ascii="Times New Roman" w:hAnsi="Times New Roman" w:cs="Times New Roman"/>
          <w:sz w:val="28"/>
          <w:szCs w:val="28"/>
        </w:rPr>
        <w:t xml:space="preserve"> в интересах </w:t>
      </w:r>
      <w:r w:rsidR="009D75C9">
        <w:rPr>
          <w:rFonts w:ascii="Times New Roman" w:hAnsi="Times New Roman" w:cs="Times New Roman"/>
          <w:sz w:val="28"/>
          <w:szCs w:val="28"/>
        </w:rPr>
        <w:t>исполнителя работ по проведению</w:t>
      </w:r>
      <w:r w:rsidR="009D75C9" w:rsidRPr="00E13CA3">
        <w:rPr>
          <w:rFonts w:ascii="Times New Roman" w:hAnsi="Times New Roman" w:cs="Times New Roman"/>
          <w:sz w:val="28"/>
          <w:szCs w:val="28"/>
        </w:rPr>
        <w:t xml:space="preserve"> капитального ремонта участков инженерных сооружений (сетей теплоснабжения и водоснабжения)</w:t>
      </w:r>
      <w:r w:rsidR="009D75C9">
        <w:rPr>
          <w:rFonts w:ascii="Times New Roman" w:hAnsi="Times New Roman" w:cs="Times New Roman"/>
          <w:sz w:val="28"/>
          <w:szCs w:val="28"/>
        </w:rPr>
        <w:t xml:space="preserve"> </w:t>
      </w:r>
      <w:r w:rsidR="002460DA" w:rsidRPr="002460DA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F02F6B">
        <w:rPr>
          <w:rFonts w:ascii="Times New Roman" w:hAnsi="Times New Roman" w:cs="Times New Roman"/>
          <w:sz w:val="28"/>
          <w:szCs w:val="28"/>
        </w:rPr>
        <w:t>-</w:t>
      </w:r>
      <w:r w:rsidR="002460DA" w:rsidRPr="002460DA">
        <w:rPr>
          <w:rFonts w:ascii="Times New Roman" w:hAnsi="Times New Roman" w:cs="Times New Roman"/>
          <w:sz w:val="28"/>
          <w:szCs w:val="28"/>
        </w:rPr>
        <w:t xml:space="preserve"> Обладатель публичного сервитута)</w:t>
      </w:r>
      <w:r w:rsidR="00F02F6B">
        <w:rPr>
          <w:rFonts w:ascii="Times New Roman" w:hAnsi="Times New Roman" w:cs="Times New Roman"/>
          <w:sz w:val="28"/>
          <w:szCs w:val="28"/>
        </w:rPr>
        <w:t xml:space="preserve"> </w:t>
      </w:r>
      <w:r w:rsidR="002460DA" w:rsidRPr="002460DA">
        <w:rPr>
          <w:rFonts w:ascii="Times New Roman" w:hAnsi="Times New Roman" w:cs="Times New Roman"/>
          <w:sz w:val="28"/>
          <w:szCs w:val="28"/>
        </w:rPr>
        <w:t xml:space="preserve">сроком на </w:t>
      </w:r>
      <w:r w:rsidR="002460DA" w:rsidRPr="002460DA">
        <w:rPr>
          <w:rStyle w:val="af"/>
          <w:rFonts w:ascii="Times New Roman" w:hAnsi="Times New Roman" w:cs="Times New Roman"/>
          <w:b w:val="0"/>
          <w:sz w:val="28"/>
          <w:szCs w:val="28"/>
        </w:rPr>
        <w:t>2 года</w:t>
      </w:r>
      <w:r w:rsidR="002460DA" w:rsidRPr="002460DA">
        <w:rPr>
          <w:rFonts w:ascii="Times New Roman" w:hAnsi="Times New Roman" w:cs="Times New Roman"/>
          <w:sz w:val="28"/>
          <w:szCs w:val="28"/>
        </w:rPr>
        <w:t xml:space="preserve"> в целях проведения капитального ремонта участков линейных объектов инженерной инфраструктуры: сетей теплоснабжения и сетей водоснабжения.</w:t>
      </w:r>
    </w:p>
    <w:p w:rsidR="002460DA" w:rsidRDefault="002460DA" w:rsidP="002460DA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60DA">
        <w:rPr>
          <w:rFonts w:ascii="Times New Roman" w:hAnsi="Times New Roman" w:cs="Times New Roman"/>
          <w:sz w:val="28"/>
          <w:szCs w:val="28"/>
        </w:rPr>
        <w:t>2.</w:t>
      </w:r>
      <w:r>
        <w:t xml:space="preserve"> </w:t>
      </w:r>
      <w:r w:rsidRPr="002460DA">
        <w:rPr>
          <w:rFonts w:ascii="Times New Roman" w:hAnsi="Times New Roman" w:cs="Times New Roman"/>
          <w:sz w:val="28"/>
          <w:szCs w:val="28"/>
        </w:rPr>
        <w:t>Публичный сервитут устанавливается в отношении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60DA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36DB" w:rsidRDefault="00BE36DB" w:rsidP="00BE36DB">
      <w:pPr>
        <w:widowControl/>
        <w:shd w:val="clear" w:color="auto" w:fill="FDFDFD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07D61">
        <w:rPr>
          <w:rFonts w:ascii="Times New Roman" w:hAnsi="Times New Roman" w:cs="Times New Roman"/>
          <w:sz w:val="28"/>
          <w:szCs w:val="28"/>
        </w:rPr>
        <w:t xml:space="preserve">3. </w:t>
      </w:r>
      <w:r w:rsidRPr="00B53CA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Размер публичного сервитута установлен равным ширине охранной зоны по 3 м в каждую сторону от края строительных конструкций </w:t>
      </w:r>
      <w:r w:rsidRPr="002460DA">
        <w:rPr>
          <w:rFonts w:ascii="Times New Roman" w:hAnsi="Times New Roman" w:cs="Times New Roman"/>
          <w:sz w:val="28"/>
          <w:szCs w:val="28"/>
        </w:rPr>
        <w:t>сетей теплоснабжения и сетей водоснабжения</w:t>
      </w:r>
      <w:r w:rsidRPr="00B53CA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FC568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соответствии с действующим законодательством РФ.</w:t>
      </w:r>
    </w:p>
    <w:p w:rsidR="002460DA" w:rsidRDefault="00FC5687" w:rsidP="00FC5687">
      <w:pPr>
        <w:widowControl/>
        <w:shd w:val="clear" w:color="auto" w:fill="FDFDFD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4. </w:t>
      </w:r>
      <w:r w:rsidR="002460DA" w:rsidRPr="002460D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основании </w:t>
      </w:r>
      <w:r w:rsidR="00F02F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части 4 </w:t>
      </w:r>
      <w:r w:rsidR="002460DA" w:rsidRPr="00D07D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статьи 39.</w:t>
      </w:r>
      <w:r w:rsidR="00F02F6B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25</w:t>
      </w:r>
      <w:r w:rsidR="002460DA" w:rsidRPr="00D07D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Земельного кодекса Российской Федерации</w:t>
      </w:r>
      <w:r w:rsidR="002460DA" w:rsidRPr="002460D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связи с установлением публичного сервитута на срок менее трех лет государственная регистрация публичного сервитута в Едином государственном реестре недвижимости (ЕГРН) </w:t>
      </w:r>
      <w:r w:rsidR="002460DA" w:rsidRPr="00D07D6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не осуществляется</w:t>
      </w:r>
      <w:r w:rsidR="002460DA" w:rsidRPr="002460D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="002460DA" w:rsidRPr="002460D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Публичный сервитут считается установленным со дня принятия настоящего постановления.</w:t>
      </w:r>
    </w:p>
    <w:p w:rsidR="00B53CAF" w:rsidRPr="00B53CAF" w:rsidRDefault="001A2F80" w:rsidP="00B53CAF">
      <w:pPr>
        <w:widowControl/>
        <w:shd w:val="clear" w:color="auto" w:fill="FDFDFD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>5</w:t>
      </w:r>
      <w:r w:rsidR="00B53CAF" w:rsidRPr="00B53CA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 Срок, в течение которого использование земельных участков  и (или) расположенных на них объектов недвижимости в соответствии с их разрешенным использованием будет невозможно и затруднено в связи с осуществлением деятельности, для обеспечения которой устанавливается публичный сервитут – 0 месяцев.</w:t>
      </w:r>
    </w:p>
    <w:p w:rsidR="00B53CAF" w:rsidRPr="002460DA" w:rsidRDefault="001A2F80" w:rsidP="00B53CAF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DFDFD"/>
        </w:rPr>
        <w:t>6. В</w:t>
      </w:r>
      <w:r w:rsidRPr="002460D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соответствии со статьей 39.46 Земельного кодекса РФ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DFDFD"/>
        </w:rPr>
        <w:t>п</w:t>
      </w:r>
      <w:r w:rsidR="00B53CAF" w:rsidRPr="00B53CAF">
        <w:rPr>
          <w:rFonts w:ascii="Times New Roman" w:hAnsi="Times New Roman" w:cs="Times New Roman"/>
          <w:color w:val="auto"/>
          <w:sz w:val="28"/>
          <w:szCs w:val="28"/>
          <w:shd w:val="clear" w:color="auto" w:fill="FDFDFD"/>
        </w:rPr>
        <w:t xml:space="preserve">лата за публичный сервитут, установленный в отношении земельных участков, находящихся в государственной или муниципальной собственности и не обремененные правами третьих лиц, указанные в пункте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DFDFD"/>
        </w:rPr>
        <w:t>2</w:t>
      </w:r>
      <w:r w:rsidR="00B53CAF" w:rsidRPr="00B53CAF">
        <w:rPr>
          <w:rFonts w:ascii="Times New Roman" w:hAnsi="Times New Roman" w:cs="Times New Roman"/>
          <w:color w:val="auto"/>
          <w:sz w:val="28"/>
          <w:szCs w:val="28"/>
          <w:shd w:val="clear" w:color="auto" w:fill="FDFDFD"/>
        </w:rPr>
        <w:t xml:space="preserve"> настоящего постановления не устанавливается.</w:t>
      </w:r>
    </w:p>
    <w:p w:rsidR="002460DA" w:rsidRPr="002460DA" w:rsidRDefault="00D07D61" w:rsidP="002460DA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="001A2F8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="002460DA" w:rsidRPr="002460D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Обладателю публичного сервитута:</w:t>
      </w:r>
    </w:p>
    <w:p w:rsidR="002460DA" w:rsidRPr="002460DA" w:rsidRDefault="00D07D61" w:rsidP="002460DA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="001A2F8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</w:t>
      </w:r>
      <w:r w:rsidR="002460DA" w:rsidRPr="002460D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.1. Привести земельные участки, указанные в пункте 2 настоящего постановления, в состояние, пригодное для их использования в соответствии с разрешенным использованием, в срок не позднее чем через три месяца после завершения капитального ремонта инженерных сетей.</w:t>
      </w:r>
    </w:p>
    <w:p w:rsidR="00BE5867" w:rsidRDefault="00D07D61" w:rsidP="00BE586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="001A2F80" w:rsidRPr="002460D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F02F6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8. </w:t>
      </w:r>
      <w:r w:rsidR="00BE5867"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</w:t>
      </w:r>
      <w:hyperlink r:id="rId8" w:history="1">
        <w:r w:rsidR="00BE5867" w:rsidRPr="00CF44D7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http://adminkr.ru</w:t>
        </w:r>
      </w:hyperlink>
      <w:r w:rsidR="00BE5867"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регистрация в качестве сетевого издания                       ЭЛ № ФС 77-75936 от 03.07.2019), размещению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 Краснокаменск, 505</w:t>
      </w:r>
      <w:r w:rsidR="003D2A7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и вступает в силу на следующий день после дня его официального опубликования.</w:t>
      </w:r>
      <w:r w:rsidR="00BE5867"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</w:p>
    <w:p w:rsidR="003D2A71" w:rsidRDefault="003D2A71" w:rsidP="00BE586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D2A71" w:rsidRDefault="003D2A71" w:rsidP="00BE586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F44D7" w:rsidRDefault="00CF44D7" w:rsidP="00CF44D7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F44D7" w:rsidRDefault="00CF44D7" w:rsidP="00CF44D7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F44D7" w:rsidRPr="00CF44D7" w:rsidRDefault="00CF44D7" w:rsidP="00CF44D7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6D01CB" w:rsidRDefault="0022407F" w:rsidP="00BE5867">
      <w:pPr>
        <w:tabs>
          <w:tab w:val="left" w:pos="737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 w:rsidRPr="00CF44D7">
        <w:rPr>
          <w:rFonts w:ascii="Times New Roman" w:hAnsi="Times New Roman" w:cs="Times New Roman"/>
          <w:sz w:val="28"/>
          <w:szCs w:val="28"/>
        </w:rPr>
        <w:tab/>
      </w:r>
      <w:r w:rsidR="0031110F" w:rsidRPr="00CF44D7">
        <w:rPr>
          <w:rFonts w:ascii="Times New Roman" w:hAnsi="Times New Roman" w:cs="Times New Roman"/>
          <w:sz w:val="28"/>
          <w:szCs w:val="28"/>
        </w:rPr>
        <w:tab/>
      </w:r>
      <w:r w:rsidRPr="00CF44D7">
        <w:rPr>
          <w:rFonts w:ascii="Times New Roman" w:hAnsi="Times New Roman" w:cs="Times New Roman"/>
          <w:sz w:val="28"/>
          <w:szCs w:val="28"/>
        </w:rPr>
        <w:t>К.А. Зверев</w:t>
      </w:r>
    </w:p>
    <w:p w:rsidR="00BE5867" w:rsidRDefault="00BE5867" w:rsidP="00BE5867">
      <w:pPr>
        <w:tabs>
          <w:tab w:val="left" w:pos="737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E5867" w:rsidRDefault="00BE5867" w:rsidP="00BE5867">
      <w:pPr>
        <w:tabs>
          <w:tab w:val="left" w:pos="737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D2A71" w:rsidRDefault="003D2A71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D2A71" w:rsidRDefault="003D2A71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D2A71" w:rsidRDefault="003D2A71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D2A71" w:rsidRDefault="003D2A71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D2A71" w:rsidRDefault="003D2A71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D2A71" w:rsidRDefault="003D2A71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D2A71" w:rsidRDefault="003D2A71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D2A71" w:rsidRDefault="003D2A71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D2A71" w:rsidRDefault="003D2A71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D2A71" w:rsidRDefault="003D2A71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D2A71" w:rsidRDefault="003D2A71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BE5867" w:rsidRDefault="00BE5867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BE5867" w:rsidRDefault="00BE5867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BE5867" w:rsidRDefault="00BE5867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Краснокаменского муниципального округа</w:t>
      </w:r>
    </w:p>
    <w:p w:rsidR="00BE5867" w:rsidRDefault="00BE5867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BE5867" w:rsidRDefault="00C61F44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 октября 2026 года №  127</w:t>
      </w:r>
    </w:p>
    <w:p w:rsidR="00BE5867" w:rsidRDefault="00BE5867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BE5867" w:rsidRDefault="00BE5867" w:rsidP="00BE5867">
      <w:pPr>
        <w:tabs>
          <w:tab w:val="left" w:pos="737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BE5867" w:rsidRPr="00BE5867" w:rsidRDefault="00BE5867" w:rsidP="00BE5867">
      <w:pPr>
        <w:tabs>
          <w:tab w:val="left" w:pos="737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867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E5867" w:rsidRDefault="00BE5867" w:rsidP="00BE586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867">
        <w:rPr>
          <w:rFonts w:ascii="Times New Roman" w:hAnsi="Times New Roman" w:cs="Times New Roman"/>
          <w:b/>
          <w:sz w:val="28"/>
          <w:szCs w:val="28"/>
        </w:rPr>
        <w:t xml:space="preserve">земельных участков, в отношении которых устанавливается публичный сервитут </w:t>
      </w:r>
      <w:r w:rsidRPr="00E13CA3">
        <w:rPr>
          <w:rFonts w:ascii="Times New Roman" w:hAnsi="Times New Roman" w:cs="Times New Roman"/>
          <w:b/>
          <w:sz w:val="28"/>
          <w:szCs w:val="28"/>
        </w:rPr>
        <w:t>для капитального ремонта линейных объектов инженерной инфраструктуры (теплоснабжения и водоснабжения)</w:t>
      </w:r>
    </w:p>
    <w:p w:rsidR="00BE5867" w:rsidRDefault="00BE5867" w:rsidP="00BE5867">
      <w:pPr>
        <w:tabs>
          <w:tab w:val="left" w:pos="7371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7"/>
        <w:tblW w:w="0" w:type="auto"/>
        <w:tblLook w:val="04A0"/>
      </w:tblPr>
      <w:tblGrid>
        <w:gridCol w:w="653"/>
        <w:gridCol w:w="2607"/>
        <w:gridCol w:w="2354"/>
        <w:gridCol w:w="2425"/>
        <w:gridCol w:w="1533"/>
      </w:tblGrid>
      <w:tr w:rsidR="00BE5867" w:rsidTr="00131889">
        <w:tc>
          <w:tcPr>
            <w:tcW w:w="653" w:type="dxa"/>
          </w:tcPr>
          <w:p w:rsidR="00BE5867" w:rsidRPr="00BE5867" w:rsidRDefault="00BE5867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86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07" w:type="dxa"/>
          </w:tcPr>
          <w:p w:rsidR="00BE5867" w:rsidRPr="00BE5867" w:rsidRDefault="00BE5867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867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2354" w:type="dxa"/>
          </w:tcPr>
          <w:p w:rsidR="00BE5867" w:rsidRPr="00BE5867" w:rsidRDefault="00BE5867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867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 земельного участка</w:t>
            </w:r>
          </w:p>
        </w:tc>
        <w:tc>
          <w:tcPr>
            <w:tcW w:w="2425" w:type="dxa"/>
          </w:tcPr>
          <w:p w:rsidR="00BE5867" w:rsidRPr="00BE5867" w:rsidRDefault="00BE5867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867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533" w:type="dxa"/>
          </w:tcPr>
          <w:p w:rsidR="00BE5867" w:rsidRPr="00BE5867" w:rsidRDefault="00BE5867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867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 (кв.м.)</w:t>
            </w:r>
          </w:p>
        </w:tc>
      </w:tr>
      <w:tr w:rsidR="00BE5867" w:rsidRPr="003E4164" w:rsidTr="00131889">
        <w:tc>
          <w:tcPr>
            <w:tcW w:w="653" w:type="dxa"/>
          </w:tcPr>
          <w:p w:rsidR="00BE5867" w:rsidRPr="003E4164" w:rsidRDefault="00BE5867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7" w:type="dxa"/>
          </w:tcPr>
          <w:p w:rsidR="00BE5867" w:rsidRPr="003E4164" w:rsidRDefault="00BE5867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75:09:000000:791</w:t>
            </w:r>
          </w:p>
        </w:tc>
        <w:tc>
          <w:tcPr>
            <w:tcW w:w="2354" w:type="dxa"/>
          </w:tcPr>
          <w:p w:rsidR="00BE5867" w:rsidRPr="003E4164" w:rsidRDefault="00BE5867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Краснокаменский район, г. Краснокаменск</w:t>
            </w:r>
          </w:p>
        </w:tc>
        <w:tc>
          <w:tcPr>
            <w:tcW w:w="2425" w:type="dxa"/>
          </w:tcPr>
          <w:p w:rsidR="00BE5867" w:rsidRPr="003E4164" w:rsidRDefault="00BE5867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благоустройства и озеленения</w:t>
            </w:r>
          </w:p>
        </w:tc>
        <w:tc>
          <w:tcPr>
            <w:tcW w:w="1533" w:type="dxa"/>
          </w:tcPr>
          <w:p w:rsidR="00BE5867" w:rsidRPr="003E4164" w:rsidRDefault="00BE5867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15099</w:t>
            </w:r>
          </w:p>
        </w:tc>
      </w:tr>
      <w:tr w:rsidR="00BE5867" w:rsidRPr="003E4164" w:rsidTr="00131889">
        <w:tc>
          <w:tcPr>
            <w:tcW w:w="653" w:type="dxa"/>
          </w:tcPr>
          <w:p w:rsidR="00BE5867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7" w:type="dxa"/>
          </w:tcPr>
          <w:p w:rsidR="00BE5867" w:rsidRPr="003E4164" w:rsidRDefault="00BE5867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75:09:300421:3</w:t>
            </w:r>
          </w:p>
        </w:tc>
        <w:tc>
          <w:tcPr>
            <w:tcW w:w="2354" w:type="dxa"/>
          </w:tcPr>
          <w:p w:rsidR="00BE5867" w:rsidRPr="003E4164" w:rsidRDefault="00BE5867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м.о. Краснокаменский, г. Краснокаменск, мкр. 5-й, з/у 518.</w:t>
            </w:r>
          </w:p>
        </w:tc>
        <w:tc>
          <w:tcPr>
            <w:tcW w:w="2425" w:type="dxa"/>
          </w:tcPr>
          <w:p w:rsidR="00BE5867" w:rsidRPr="003E4164" w:rsidRDefault="00BE5867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эксплуатации и обслуживания объекта непроизводственного назначения - административного здания</w:t>
            </w:r>
          </w:p>
        </w:tc>
        <w:tc>
          <w:tcPr>
            <w:tcW w:w="1533" w:type="dxa"/>
          </w:tcPr>
          <w:p w:rsidR="00BE5867" w:rsidRPr="003E4164" w:rsidRDefault="00BE5867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1227</w:t>
            </w:r>
          </w:p>
        </w:tc>
      </w:tr>
      <w:tr w:rsidR="00BE5867" w:rsidRPr="003E4164" w:rsidTr="00131889">
        <w:tc>
          <w:tcPr>
            <w:tcW w:w="653" w:type="dxa"/>
          </w:tcPr>
          <w:p w:rsidR="00BE5867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7" w:type="dxa"/>
          </w:tcPr>
          <w:p w:rsidR="00BE5867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75:09:300421:1</w:t>
            </w:r>
          </w:p>
        </w:tc>
        <w:tc>
          <w:tcPr>
            <w:tcW w:w="2354" w:type="dxa"/>
          </w:tcPr>
          <w:p w:rsidR="00BE5867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Краснокаменский р-н, г. Краснокаменск, 5-й мкр, 519</w:t>
            </w:r>
          </w:p>
        </w:tc>
        <w:tc>
          <w:tcPr>
            <w:tcW w:w="2425" w:type="dxa"/>
          </w:tcPr>
          <w:p w:rsidR="00BE5867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эксплуатации магазина "Детский мир"</w:t>
            </w:r>
          </w:p>
        </w:tc>
        <w:tc>
          <w:tcPr>
            <w:tcW w:w="1533" w:type="dxa"/>
          </w:tcPr>
          <w:p w:rsidR="00BE5867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2158</w:t>
            </w:r>
          </w:p>
        </w:tc>
      </w:tr>
      <w:tr w:rsidR="00BE5867" w:rsidRPr="003E4164" w:rsidTr="00131889">
        <w:tc>
          <w:tcPr>
            <w:tcW w:w="653" w:type="dxa"/>
          </w:tcPr>
          <w:p w:rsidR="00BE5867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7" w:type="dxa"/>
          </w:tcPr>
          <w:p w:rsidR="00BE5867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75:09:300421:346</w:t>
            </w:r>
          </w:p>
        </w:tc>
        <w:tc>
          <w:tcPr>
            <w:tcW w:w="2354" w:type="dxa"/>
          </w:tcPr>
          <w:p w:rsidR="00BE5867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м.о. Краснокаменский, г. Краснокаменск, мкр. 5-й, з/у 520.</w:t>
            </w:r>
          </w:p>
        </w:tc>
        <w:tc>
          <w:tcPr>
            <w:tcW w:w="2425" w:type="dxa"/>
          </w:tcPr>
          <w:p w:rsidR="00BE5867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размещения и эксплуатации здания Центральной районной библиотеки муниципального района "Город Краснокаменск и Краснокаменский район"</w:t>
            </w:r>
          </w:p>
        </w:tc>
        <w:tc>
          <w:tcPr>
            <w:tcW w:w="1533" w:type="dxa"/>
          </w:tcPr>
          <w:p w:rsidR="00BE5867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</w:tr>
      <w:tr w:rsidR="00234BB3" w:rsidRPr="003E4164" w:rsidTr="00131889">
        <w:tc>
          <w:tcPr>
            <w:tcW w:w="653" w:type="dxa"/>
          </w:tcPr>
          <w:p w:rsidR="00234BB3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07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75:09:300421:14</w:t>
            </w:r>
          </w:p>
        </w:tc>
        <w:tc>
          <w:tcPr>
            <w:tcW w:w="2354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г. Краснокаменск.</w:t>
            </w:r>
          </w:p>
        </w:tc>
        <w:tc>
          <w:tcPr>
            <w:tcW w:w="2425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эксплуатации и обслуживания технической библиотеки с прилегающей территорией</w:t>
            </w:r>
          </w:p>
        </w:tc>
        <w:tc>
          <w:tcPr>
            <w:tcW w:w="1533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</w:tc>
      </w:tr>
      <w:tr w:rsidR="00234BB3" w:rsidRPr="003E4164" w:rsidTr="00131889">
        <w:tc>
          <w:tcPr>
            <w:tcW w:w="653" w:type="dxa"/>
          </w:tcPr>
          <w:p w:rsidR="00234BB3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7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75:09:300421:13</w:t>
            </w:r>
          </w:p>
        </w:tc>
        <w:tc>
          <w:tcPr>
            <w:tcW w:w="2354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м.о. Краснокаменский, г. </w:t>
            </w:r>
            <w:r w:rsidRPr="003E4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Краснокаменск, мкр. 5-й, з/у 520а</w:t>
            </w:r>
          </w:p>
        </w:tc>
        <w:tc>
          <w:tcPr>
            <w:tcW w:w="2425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эксплуатации и обслуживания спортивного зала и </w:t>
            </w:r>
            <w:r w:rsidRPr="003E4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издательско-полиграфического центра с прилегающей территорией</w:t>
            </w:r>
          </w:p>
        </w:tc>
        <w:tc>
          <w:tcPr>
            <w:tcW w:w="1533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1981</w:t>
            </w:r>
          </w:p>
        </w:tc>
      </w:tr>
      <w:tr w:rsidR="00234BB3" w:rsidRPr="003E4164" w:rsidTr="00131889">
        <w:tc>
          <w:tcPr>
            <w:tcW w:w="653" w:type="dxa"/>
          </w:tcPr>
          <w:p w:rsidR="00234BB3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607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75:09:300421:2</w:t>
            </w:r>
          </w:p>
        </w:tc>
        <w:tc>
          <w:tcPr>
            <w:tcW w:w="2354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м.о. Краснокаменский, г. Краснокаменск, мкр. 5-й, з/у 522.</w:t>
            </w:r>
          </w:p>
        </w:tc>
        <w:tc>
          <w:tcPr>
            <w:tcW w:w="2425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эксплуатации и обслуживания объекта не производственного назначения с прилегающей территорией</w:t>
            </w:r>
          </w:p>
        </w:tc>
        <w:tc>
          <w:tcPr>
            <w:tcW w:w="1533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1396</w:t>
            </w:r>
          </w:p>
        </w:tc>
      </w:tr>
      <w:tr w:rsidR="00234BB3" w:rsidRPr="003E4164" w:rsidTr="00131889">
        <w:tc>
          <w:tcPr>
            <w:tcW w:w="653" w:type="dxa"/>
          </w:tcPr>
          <w:p w:rsidR="00234BB3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07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75:09:300422:21</w:t>
            </w:r>
          </w:p>
        </w:tc>
        <w:tc>
          <w:tcPr>
            <w:tcW w:w="2354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г. Краснокаменск, 505.</w:t>
            </w:r>
          </w:p>
        </w:tc>
        <w:tc>
          <w:tcPr>
            <w:tcW w:w="2425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эксплуатации и обслуживания объектов непроизводственного назначения - административного здания, гаража для хранения автомобилей и прилегающей территории</w:t>
            </w:r>
          </w:p>
        </w:tc>
        <w:tc>
          <w:tcPr>
            <w:tcW w:w="1533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8107</w:t>
            </w:r>
          </w:p>
        </w:tc>
      </w:tr>
      <w:tr w:rsidR="00234BB3" w:rsidRPr="003E4164" w:rsidTr="00131889">
        <w:tc>
          <w:tcPr>
            <w:tcW w:w="653" w:type="dxa"/>
          </w:tcPr>
          <w:p w:rsidR="00234BB3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07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75:09:300422:130</w:t>
            </w:r>
          </w:p>
        </w:tc>
        <w:tc>
          <w:tcPr>
            <w:tcW w:w="2354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 Краснокаменск.</w:t>
            </w:r>
          </w:p>
        </w:tc>
        <w:tc>
          <w:tcPr>
            <w:tcW w:w="2425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Резервная территория</w:t>
            </w:r>
          </w:p>
        </w:tc>
        <w:tc>
          <w:tcPr>
            <w:tcW w:w="1533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105606</w:t>
            </w:r>
          </w:p>
        </w:tc>
      </w:tr>
      <w:tr w:rsidR="00234BB3" w:rsidRPr="003E4164" w:rsidTr="00131889">
        <w:tc>
          <w:tcPr>
            <w:tcW w:w="653" w:type="dxa"/>
          </w:tcPr>
          <w:p w:rsidR="00234BB3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07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75:09:300421:9</w:t>
            </w:r>
          </w:p>
        </w:tc>
        <w:tc>
          <w:tcPr>
            <w:tcW w:w="2354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г. Краснокаменск, мкр. 5-й, дом 509, 510, 511.</w:t>
            </w:r>
          </w:p>
        </w:tc>
        <w:tc>
          <w:tcPr>
            <w:tcW w:w="2425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размещения многоквартирных жилых домов средней и высокой этажности (5 и более этажей) с благоустройством и озеленением придомовых территорий</w:t>
            </w:r>
          </w:p>
        </w:tc>
        <w:tc>
          <w:tcPr>
            <w:tcW w:w="1533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39197</w:t>
            </w:r>
          </w:p>
        </w:tc>
      </w:tr>
      <w:tr w:rsidR="00234BB3" w:rsidRPr="003E4164" w:rsidTr="00131889">
        <w:tc>
          <w:tcPr>
            <w:tcW w:w="653" w:type="dxa"/>
          </w:tcPr>
          <w:p w:rsidR="00234BB3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07" w:type="dxa"/>
          </w:tcPr>
          <w:p w:rsidR="00234BB3" w:rsidRPr="003E4164" w:rsidRDefault="00234BB3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75:09:000000:843</w:t>
            </w:r>
          </w:p>
        </w:tc>
        <w:tc>
          <w:tcPr>
            <w:tcW w:w="2354" w:type="dxa"/>
          </w:tcPr>
          <w:p w:rsidR="00234BB3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Краснокаменский район, г. Краснокаменск, 2-й микрорайон</w:t>
            </w:r>
          </w:p>
        </w:tc>
        <w:tc>
          <w:tcPr>
            <w:tcW w:w="2425" w:type="dxa"/>
          </w:tcPr>
          <w:p w:rsidR="00234BB3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благоустройства и озеленения придомовых территорий</w:t>
            </w:r>
          </w:p>
        </w:tc>
        <w:tc>
          <w:tcPr>
            <w:tcW w:w="1533" w:type="dxa"/>
          </w:tcPr>
          <w:p w:rsidR="00234BB3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32025</w:t>
            </w:r>
          </w:p>
        </w:tc>
      </w:tr>
      <w:tr w:rsidR="005354EF" w:rsidRPr="003E4164" w:rsidTr="00131889">
        <w:tc>
          <w:tcPr>
            <w:tcW w:w="653" w:type="dxa"/>
          </w:tcPr>
          <w:p w:rsidR="005354EF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07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75:09:300409:25</w:t>
            </w:r>
          </w:p>
        </w:tc>
        <w:tc>
          <w:tcPr>
            <w:tcW w:w="2354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г. Краснокаменск, дом 211</w:t>
            </w:r>
          </w:p>
        </w:tc>
        <w:tc>
          <w:tcPr>
            <w:tcW w:w="2425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размещения и эксплуатации многоквартирного жилого дома</w:t>
            </w:r>
          </w:p>
        </w:tc>
        <w:tc>
          <w:tcPr>
            <w:tcW w:w="1533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439</w:t>
            </w:r>
          </w:p>
        </w:tc>
      </w:tr>
      <w:tr w:rsidR="00234BB3" w:rsidRPr="003E4164" w:rsidTr="00131889">
        <w:tc>
          <w:tcPr>
            <w:tcW w:w="653" w:type="dxa"/>
          </w:tcPr>
          <w:p w:rsidR="00234BB3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07" w:type="dxa"/>
          </w:tcPr>
          <w:p w:rsidR="00234BB3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75:09:300409:19</w:t>
            </w:r>
          </w:p>
        </w:tc>
        <w:tc>
          <w:tcPr>
            <w:tcW w:w="2354" w:type="dxa"/>
          </w:tcPr>
          <w:p w:rsidR="00234BB3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г. Краснокаменск, 212.</w:t>
            </w:r>
          </w:p>
        </w:tc>
        <w:tc>
          <w:tcPr>
            <w:tcW w:w="2425" w:type="dxa"/>
          </w:tcPr>
          <w:p w:rsidR="00234BB3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размещения и эксплуатации многоквартирного жилого дома</w:t>
            </w:r>
          </w:p>
        </w:tc>
        <w:tc>
          <w:tcPr>
            <w:tcW w:w="1533" w:type="dxa"/>
          </w:tcPr>
          <w:p w:rsidR="00234BB3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441</w:t>
            </w:r>
          </w:p>
        </w:tc>
      </w:tr>
      <w:tr w:rsidR="00234BB3" w:rsidRPr="003E4164" w:rsidTr="00131889">
        <w:tc>
          <w:tcPr>
            <w:tcW w:w="653" w:type="dxa"/>
          </w:tcPr>
          <w:p w:rsidR="00234BB3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07" w:type="dxa"/>
          </w:tcPr>
          <w:p w:rsidR="00234BB3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75:09:300409:11</w:t>
            </w:r>
          </w:p>
        </w:tc>
        <w:tc>
          <w:tcPr>
            <w:tcW w:w="2354" w:type="dxa"/>
          </w:tcPr>
          <w:p w:rsidR="00234BB3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Pr="003E4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м.о. Краснокаменский, г. Краснокаменск, мкр. 2-й, з/у 221.</w:t>
            </w:r>
          </w:p>
        </w:tc>
        <w:tc>
          <w:tcPr>
            <w:tcW w:w="2425" w:type="dxa"/>
          </w:tcPr>
          <w:p w:rsidR="00234BB3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учебно-</w:t>
            </w:r>
            <w:r w:rsidRPr="003E4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воспитательных целей</w:t>
            </w:r>
          </w:p>
        </w:tc>
        <w:tc>
          <w:tcPr>
            <w:tcW w:w="1533" w:type="dxa"/>
          </w:tcPr>
          <w:p w:rsidR="00234BB3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8703</w:t>
            </w:r>
          </w:p>
        </w:tc>
      </w:tr>
      <w:tr w:rsidR="005354EF" w:rsidRPr="003E4164" w:rsidTr="00131889">
        <w:tc>
          <w:tcPr>
            <w:tcW w:w="653" w:type="dxa"/>
          </w:tcPr>
          <w:p w:rsidR="005354EF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607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75:09:300409:7</w:t>
            </w:r>
          </w:p>
        </w:tc>
        <w:tc>
          <w:tcPr>
            <w:tcW w:w="2354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 Краснокаменск, 222.</w:t>
            </w:r>
          </w:p>
        </w:tc>
        <w:tc>
          <w:tcPr>
            <w:tcW w:w="2425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учебных целей</w:t>
            </w:r>
          </w:p>
        </w:tc>
        <w:tc>
          <w:tcPr>
            <w:tcW w:w="1533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23394</w:t>
            </w:r>
          </w:p>
        </w:tc>
      </w:tr>
      <w:tr w:rsidR="005354EF" w:rsidRPr="003E4164" w:rsidTr="00131889">
        <w:tc>
          <w:tcPr>
            <w:tcW w:w="653" w:type="dxa"/>
          </w:tcPr>
          <w:p w:rsidR="005354EF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07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75:09:300409:9</w:t>
            </w:r>
          </w:p>
        </w:tc>
        <w:tc>
          <w:tcPr>
            <w:tcW w:w="2354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г. Краснокаменск, мкр. 2-й.</w:t>
            </w:r>
          </w:p>
        </w:tc>
        <w:tc>
          <w:tcPr>
            <w:tcW w:w="2425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Под жилую застройку</w:t>
            </w:r>
          </w:p>
        </w:tc>
        <w:tc>
          <w:tcPr>
            <w:tcW w:w="1533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39900</w:t>
            </w:r>
          </w:p>
        </w:tc>
      </w:tr>
      <w:tr w:rsidR="005354EF" w:rsidRPr="003E4164" w:rsidTr="00131889">
        <w:tc>
          <w:tcPr>
            <w:tcW w:w="653" w:type="dxa"/>
          </w:tcPr>
          <w:p w:rsidR="005354EF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07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75:09:300409:1026</w:t>
            </w:r>
          </w:p>
        </w:tc>
        <w:tc>
          <w:tcPr>
            <w:tcW w:w="2354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м.о. Краснокаменский, г. Краснокаменск, мкр. 2-й, з/у 202</w:t>
            </w:r>
          </w:p>
        </w:tc>
        <w:tc>
          <w:tcPr>
            <w:tcW w:w="2425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благоустройства и озеленения придомовых территорий</w:t>
            </w:r>
          </w:p>
        </w:tc>
        <w:tc>
          <w:tcPr>
            <w:tcW w:w="1533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29092</w:t>
            </w:r>
          </w:p>
        </w:tc>
      </w:tr>
      <w:tr w:rsidR="00234BB3" w:rsidRPr="003E4164" w:rsidTr="00131889">
        <w:tc>
          <w:tcPr>
            <w:tcW w:w="653" w:type="dxa"/>
          </w:tcPr>
          <w:p w:rsidR="00234BB3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07" w:type="dxa"/>
          </w:tcPr>
          <w:p w:rsidR="00234BB3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75:09:300409:21</w:t>
            </w:r>
          </w:p>
        </w:tc>
        <w:tc>
          <w:tcPr>
            <w:tcW w:w="2354" w:type="dxa"/>
          </w:tcPr>
          <w:p w:rsidR="00234BB3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г. Краснокаменск, 213.</w:t>
            </w:r>
          </w:p>
        </w:tc>
        <w:tc>
          <w:tcPr>
            <w:tcW w:w="2425" w:type="dxa"/>
          </w:tcPr>
          <w:p w:rsidR="00234BB3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размещения и эксплуатации многоквартирного жилого дома</w:t>
            </w:r>
          </w:p>
        </w:tc>
        <w:tc>
          <w:tcPr>
            <w:tcW w:w="1533" w:type="dxa"/>
          </w:tcPr>
          <w:p w:rsidR="00234BB3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</w:p>
        </w:tc>
      </w:tr>
      <w:tr w:rsidR="005354EF" w:rsidRPr="003E4164" w:rsidTr="00131889">
        <w:tc>
          <w:tcPr>
            <w:tcW w:w="653" w:type="dxa"/>
          </w:tcPr>
          <w:p w:rsidR="005354EF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07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75:09:300409:22</w:t>
            </w:r>
          </w:p>
        </w:tc>
        <w:tc>
          <w:tcPr>
            <w:tcW w:w="2354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г. Краснокаменск, дом 214.</w:t>
            </w:r>
          </w:p>
        </w:tc>
        <w:tc>
          <w:tcPr>
            <w:tcW w:w="2425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размещения и эксплуатации многоквартирного жилого дома</w:t>
            </w:r>
          </w:p>
        </w:tc>
        <w:tc>
          <w:tcPr>
            <w:tcW w:w="1533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</w:p>
        </w:tc>
      </w:tr>
      <w:tr w:rsidR="005354EF" w:rsidRPr="003E4164" w:rsidTr="00131889">
        <w:tc>
          <w:tcPr>
            <w:tcW w:w="653" w:type="dxa"/>
          </w:tcPr>
          <w:p w:rsidR="005354EF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07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75:09:300409:8</w:t>
            </w:r>
          </w:p>
        </w:tc>
        <w:tc>
          <w:tcPr>
            <w:tcW w:w="2354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м.о. Краснокаменский, г. Краснокаменск, мкр. 2-й, з/у 220.</w:t>
            </w:r>
          </w:p>
        </w:tc>
        <w:tc>
          <w:tcPr>
            <w:tcW w:w="2425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эксплуатации здания детского сада №9 "Росинка"</w:t>
            </w:r>
          </w:p>
        </w:tc>
        <w:tc>
          <w:tcPr>
            <w:tcW w:w="1533" w:type="dxa"/>
          </w:tcPr>
          <w:p w:rsidR="005354EF" w:rsidRPr="003E4164" w:rsidRDefault="005354EF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9029</w:t>
            </w:r>
          </w:p>
        </w:tc>
      </w:tr>
      <w:tr w:rsidR="005354EF" w:rsidRPr="003E4164" w:rsidTr="00131889">
        <w:tc>
          <w:tcPr>
            <w:tcW w:w="653" w:type="dxa"/>
          </w:tcPr>
          <w:p w:rsidR="005354EF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07" w:type="dxa"/>
          </w:tcPr>
          <w:p w:rsidR="005354EF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75:09:300409:24</w:t>
            </w:r>
          </w:p>
        </w:tc>
        <w:tc>
          <w:tcPr>
            <w:tcW w:w="2354" w:type="dxa"/>
          </w:tcPr>
          <w:p w:rsidR="005354EF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г. Краснокаменск, дом 215/1.</w:t>
            </w:r>
          </w:p>
        </w:tc>
        <w:tc>
          <w:tcPr>
            <w:tcW w:w="2425" w:type="dxa"/>
          </w:tcPr>
          <w:p w:rsidR="005354EF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эксплуатации и обслуживания здания магазина</w:t>
            </w:r>
          </w:p>
          <w:p w:rsidR="003E4164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</w:tcPr>
          <w:p w:rsidR="005354EF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434</w:t>
            </w:r>
          </w:p>
        </w:tc>
      </w:tr>
      <w:tr w:rsidR="005354EF" w:rsidRPr="003E4164" w:rsidTr="00131889">
        <w:tc>
          <w:tcPr>
            <w:tcW w:w="653" w:type="dxa"/>
          </w:tcPr>
          <w:p w:rsidR="005354EF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07" w:type="dxa"/>
          </w:tcPr>
          <w:p w:rsidR="005354EF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75:09:300409:23</w:t>
            </w:r>
          </w:p>
        </w:tc>
        <w:tc>
          <w:tcPr>
            <w:tcW w:w="2354" w:type="dxa"/>
          </w:tcPr>
          <w:p w:rsidR="005354EF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г. Краснокаменск, 215.</w:t>
            </w:r>
          </w:p>
        </w:tc>
        <w:tc>
          <w:tcPr>
            <w:tcW w:w="2425" w:type="dxa"/>
          </w:tcPr>
          <w:p w:rsidR="005354EF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размещения и эксплуатации многоквартирного жилого дома</w:t>
            </w:r>
          </w:p>
        </w:tc>
        <w:tc>
          <w:tcPr>
            <w:tcW w:w="1533" w:type="dxa"/>
          </w:tcPr>
          <w:p w:rsidR="005354EF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</w:tc>
      </w:tr>
      <w:tr w:rsidR="003E4164" w:rsidRPr="003E4164" w:rsidTr="00131889">
        <w:tc>
          <w:tcPr>
            <w:tcW w:w="653" w:type="dxa"/>
          </w:tcPr>
          <w:p w:rsidR="003E4164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07" w:type="dxa"/>
          </w:tcPr>
          <w:p w:rsidR="003E4164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75:09:300409:20</w:t>
            </w:r>
          </w:p>
        </w:tc>
        <w:tc>
          <w:tcPr>
            <w:tcW w:w="2354" w:type="dxa"/>
          </w:tcPr>
          <w:p w:rsidR="003E4164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г. Краснокаменск, 216.</w:t>
            </w:r>
          </w:p>
        </w:tc>
        <w:tc>
          <w:tcPr>
            <w:tcW w:w="2425" w:type="dxa"/>
          </w:tcPr>
          <w:p w:rsidR="003E4164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размещения и эксплуатации многоквартирного жилого дома</w:t>
            </w:r>
          </w:p>
        </w:tc>
        <w:tc>
          <w:tcPr>
            <w:tcW w:w="1533" w:type="dxa"/>
          </w:tcPr>
          <w:p w:rsidR="003E4164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</w:p>
        </w:tc>
      </w:tr>
      <w:tr w:rsidR="003E4164" w:rsidRPr="003E4164" w:rsidTr="00131889">
        <w:tc>
          <w:tcPr>
            <w:tcW w:w="653" w:type="dxa"/>
          </w:tcPr>
          <w:p w:rsidR="003E4164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07" w:type="dxa"/>
          </w:tcPr>
          <w:p w:rsidR="003E4164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75:09:000000:811</w:t>
            </w:r>
          </w:p>
        </w:tc>
        <w:tc>
          <w:tcPr>
            <w:tcW w:w="2354" w:type="dxa"/>
          </w:tcPr>
          <w:p w:rsidR="003E4164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Забайкальский край, Краснокаменский район, г. Краснокаменск, мкр. 5-й, уч. 512</w:t>
            </w:r>
          </w:p>
        </w:tc>
        <w:tc>
          <w:tcPr>
            <w:tcW w:w="2425" w:type="dxa"/>
          </w:tcPr>
          <w:p w:rsidR="003E4164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Для благоустройства и озеленения придомовых территорий</w:t>
            </w:r>
          </w:p>
        </w:tc>
        <w:tc>
          <w:tcPr>
            <w:tcW w:w="1533" w:type="dxa"/>
          </w:tcPr>
          <w:p w:rsidR="003E4164" w:rsidRPr="003E4164" w:rsidRDefault="003E4164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64">
              <w:rPr>
                <w:rFonts w:ascii="Times New Roman" w:hAnsi="Times New Roman" w:cs="Times New Roman"/>
                <w:sz w:val="24"/>
                <w:szCs w:val="24"/>
              </w:rPr>
              <w:t>14293</w:t>
            </w:r>
          </w:p>
        </w:tc>
      </w:tr>
      <w:tr w:rsidR="00131889" w:rsidRPr="00363958" w:rsidTr="00131889">
        <w:tc>
          <w:tcPr>
            <w:tcW w:w="653" w:type="dxa"/>
          </w:tcPr>
          <w:p w:rsidR="00131889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607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75:09:300408:2</w:t>
            </w:r>
          </w:p>
        </w:tc>
        <w:tc>
          <w:tcPr>
            <w:tcW w:w="2354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м.о. </w:t>
            </w:r>
            <w:r w:rsidRPr="003639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Краснокаменский, г. Краснокаменск, мкр. 2-й, з/у 250.</w:t>
            </w:r>
          </w:p>
        </w:tc>
        <w:tc>
          <w:tcPr>
            <w:tcW w:w="2425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размещения многоквартирных </w:t>
            </w:r>
            <w:r w:rsidRPr="003639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жилых домов средней и высокой этажности (5 и более этажей) с благоустройством и озеленением придомовых территорий</w:t>
            </w:r>
          </w:p>
        </w:tc>
        <w:tc>
          <w:tcPr>
            <w:tcW w:w="1533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42917</w:t>
            </w:r>
          </w:p>
        </w:tc>
      </w:tr>
      <w:tr w:rsidR="00131889" w:rsidRPr="00363958" w:rsidTr="00131889">
        <w:tc>
          <w:tcPr>
            <w:tcW w:w="653" w:type="dxa"/>
          </w:tcPr>
          <w:p w:rsidR="00131889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2607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75:09:300408:3</w:t>
            </w:r>
          </w:p>
        </w:tc>
        <w:tc>
          <w:tcPr>
            <w:tcW w:w="2354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г. Краснокаменск, мкр. 2-й, дом 253.</w:t>
            </w:r>
          </w:p>
        </w:tc>
        <w:tc>
          <w:tcPr>
            <w:tcW w:w="2425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Для размещения многоквартирных жилых домов средней и высокой этажности (5 и более этажей) с благоустройством и озеленением придомовых территорий</w:t>
            </w:r>
          </w:p>
        </w:tc>
        <w:tc>
          <w:tcPr>
            <w:tcW w:w="1533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14392</w:t>
            </w:r>
          </w:p>
        </w:tc>
      </w:tr>
      <w:tr w:rsidR="00131889" w:rsidRPr="00363958" w:rsidTr="00131889">
        <w:tc>
          <w:tcPr>
            <w:tcW w:w="653" w:type="dxa"/>
          </w:tcPr>
          <w:p w:rsidR="00131889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607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75:09:300408:4</w:t>
            </w:r>
          </w:p>
        </w:tc>
        <w:tc>
          <w:tcPr>
            <w:tcW w:w="2354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г. Краснокаменск, в западной части 2-го микрорайона.</w:t>
            </w:r>
          </w:p>
        </w:tc>
        <w:tc>
          <w:tcPr>
            <w:tcW w:w="2425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Резервная территория</w:t>
            </w:r>
          </w:p>
        </w:tc>
        <w:tc>
          <w:tcPr>
            <w:tcW w:w="1533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15482</w:t>
            </w:r>
          </w:p>
        </w:tc>
      </w:tr>
      <w:tr w:rsidR="00131889" w:rsidRPr="00363958" w:rsidTr="00131889">
        <w:tc>
          <w:tcPr>
            <w:tcW w:w="653" w:type="dxa"/>
          </w:tcPr>
          <w:p w:rsidR="00131889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607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75:09:300415:2</w:t>
            </w:r>
          </w:p>
        </w:tc>
        <w:tc>
          <w:tcPr>
            <w:tcW w:w="2354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г. Краснокаменск, мкр. 5-й, дом 523, 524, 525.</w:t>
            </w:r>
          </w:p>
        </w:tc>
        <w:tc>
          <w:tcPr>
            <w:tcW w:w="2425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Для размещения многоквартирных жилых домов средней и высокой этажности (5 и более этажей) с благоустройством и озеленением придомовых территорий</w:t>
            </w:r>
          </w:p>
        </w:tc>
        <w:tc>
          <w:tcPr>
            <w:tcW w:w="1533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30086</w:t>
            </w:r>
          </w:p>
        </w:tc>
      </w:tr>
      <w:tr w:rsidR="00131889" w:rsidRPr="00363958" w:rsidTr="00131889">
        <w:tc>
          <w:tcPr>
            <w:tcW w:w="653" w:type="dxa"/>
          </w:tcPr>
          <w:p w:rsidR="00131889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607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75:09:300421:7</w:t>
            </w:r>
          </w:p>
        </w:tc>
        <w:tc>
          <w:tcPr>
            <w:tcW w:w="2354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р-н Краснокаменский, г. Краснокаменск, мкр. 5-й, дом 514, 515, 516, 517.</w:t>
            </w:r>
          </w:p>
        </w:tc>
        <w:tc>
          <w:tcPr>
            <w:tcW w:w="2425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Для размещения многоквартирных жилых домов средней и высокой этажности (5 и более этажей) с благоустройством и озеленением придомовых территорий</w:t>
            </w:r>
          </w:p>
        </w:tc>
        <w:tc>
          <w:tcPr>
            <w:tcW w:w="1533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28137</w:t>
            </w:r>
          </w:p>
        </w:tc>
      </w:tr>
      <w:tr w:rsidR="00131889" w:rsidRPr="00363958" w:rsidTr="00131889">
        <w:tc>
          <w:tcPr>
            <w:tcW w:w="653" w:type="dxa"/>
          </w:tcPr>
          <w:p w:rsidR="00131889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07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75:09:300421:5</w:t>
            </w:r>
          </w:p>
        </w:tc>
        <w:tc>
          <w:tcPr>
            <w:tcW w:w="2354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Забайкальский край, м.о. Краснокаменский, г. Краснокаменск, мкр. 5-й, з/у 506.</w:t>
            </w:r>
          </w:p>
        </w:tc>
        <w:tc>
          <w:tcPr>
            <w:tcW w:w="2425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Для эксплуатации и обслуживания объекта непроизводственного назначения - здания МОУ "ЦЛПиДО" с прилегающей территорией</w:t>
            </w:r>
          </w:p>
        </w:tc>
        <w:tc>
          <w:tcPr>
            <w:tcW w:w="1533" w:type="dxa"/>
          </w:tcPr>
          <w:p w:rsidR="00131889" w:rsidRPr="00363958" w:rsidRDefault="00131889" w:rsidP="00BE5867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58">
              <w:rPr>
                <w:rFonts w:ascii="Times New Roman" w:hAnsi="Times New Roman" w:cs="Times New Roman"/>
                <w:sz w:val="24"/>
                <w:szCs w:val="24"/>
              </w:rPr>
              <w:t>12880</w:t>
            </w:r>
          </w:p>
        </w:tc>
      </w:tr>
    </w:tbl>
    <w:p w:rsidR="00BE5867" w:rsidRPr="003E4164" w:rsidRDefault="00BE5867" w:rsidP="00BE5867">
      <w:pPr>
        <w:tabs>
          <w:tab w:val="left" w:pos="7371"/>
        </w:tabs>
        <w:jc w:val="center"/>
        <w:rPr>
          <w:rFonts w:ascii="Times New Roman" w:hAnsi="Times New Roman" w:cs="Times New Roman"/>
        </w:rPr>
      </w:pPr>
    </w:p>
    <w:sectPr w:rsidR="00BE5867" w:rsidRPr="003E4164" w:rsidSect="0031110F">
      <w:headerReference w:type="default" r:id="rId9"/>
      <w:pgSz w:w="11907" w:h="16840" w:code="9"/>
      <w:pgMar w:top="1134" w:right="850" w:bottom="1134" w:left="1701" w:header="0" w:footer="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53C" w:rsidRDefault="0068253C" w:rsidP="00E45C40">
      <w:r>
        <w:separator/>
      </w:r>
    </w:p>
  </w:endnote>
  <w:endnote w:type="continuationSeparator" w:id="1">
    <w:p w:rsidR="0068253C" w:rsidRDefault="0068253C" w:rsidP="00E45C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53C" w:rsidRDefault="0068253C"/>
  </w:footnote>
  <w:footnote w:type="continuationSeparator" w:id="1">
    <w:p w:rsidR="0068253C" w:rsidRDefault="0068253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46992"/>
    </w:sdtPr>
    <w:sdtContent>
      <w:p w:rsidR="00E13CA3" w:rsidRDefault="00195058">
        <w:pPr>
          <w:pStyle w:val="a6"/>
          <w:jc w:val="center"/>
        </w:pPr>
      </w:p>
    </w:sdtContent>
  </w:sdt>
  <w:p w:rsidR="00E13CA3" w:rsidRDefault="00E13CA3">
    <w:pPr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71160"/>
    <w:multiLevelType w:val="multilevel"/>
    <w:tmpl w:val="6B52AE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8756FE"/>
    <w:multiLevelType w:val="multilevel"/>
    <w:tmpl w:val="35E4B68C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33708A"/>
    <w:multiLevelType w:val="multilevel"/>
    <w:tmpl w:val="5120AA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DE0F12"/>
    <w:multiLevelType w:val="hybridMultilevel"/>
    <w:tmpl w:val="E1122D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526FDB"/>
    <w:multiLevelType w:val="multilevel"/>
    <w:tmpl w:val="F54029BC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E16F9A"/>
    <w:multiLevelType w:val="multilevel"/>
    <w:tmpl w:val="47062A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4004DB6"/>
    <w:multiLevelType w:val="multilevel"/>
    <w:tmpl w:val="1150A7D0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5B2D5E"/>
    <w:multiLevelType w:val="multilevel"/>
    <w:tmpl w:val="30721080"/>
    <w:lvl w:ilvl="0">
      <w:start w:val="1"/>
      <w:numFmt w:val="decimal"/>
      <w:lvlText w:val="2.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D041B9"/>
    <w:multiLevelType w:val="multilevel"/>
    <w:tmpl w:val="249E4A80"/>
    <w:lvl w:ilvl="0">
      <w:start w:val="1"/>
      <w:numFmt w:val="decimal"/>
      <w:lvlText w:val="3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7231087"/>
    <w:multiLevelType w:val="multilevel"/>
    <w:tmpl w:val="63F082C6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4F7FE3"/>
    <w:multiLevelType w:val="multilevel"/>
    <w:tmpl w:val="E398F332"/>
    <w:lvl w:ilvl="0">
      <w:start w:val="1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B4B2612"/>
    <w:multiLevelType w:val="multilevel"/>
    <w:tmpl w:val="6ADE66C8"/>
    <w:lvl w:ilvl="0">
      <w:start w:val="4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4DB720B"/>
    <w:multiLevelType w:val="multilevel"/>
    <w:tmpl w:val="C84824F0"/>
    <w:lvl w:ilvl="0">
      <w:start w:val="1"/>
      <w:numFmt w:val="decimal"/>
      <w:lvlText w:val="3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7FC000C"/>
    <w:multiLevelType w:val="multilevel"/>
    <w:tmpl w:val="EA544362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86B18EF"/>
    <w:multiLevelType w:val="multilevel"/>
    <w:tmpl w:val="7F08BE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FBD6B58"/>
    <w:multiLevelType w:val="multilevel"/>
    <w:tmpl w:val="D6F077D6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3FEE42D0"/>
    <w:multiLevelType w:val="multilevel"/>
    <w:tmpl w:val="32E85E08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02B6654"/>
    <w:multiLevelType w:val="multilevel"/>
    <w:tmpl w:val="F3825ABA"/>
    <w:lvl w:ilvl="0">
      <w:start w:val="1"/>
      <w:numFmt w:val="decimal"/>
      <w:lvlText w:val="3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6630CC6"/>
    <w:multiLevelType w:val="multilevel"/>
    <w:tmpl w:val="91BA1702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6A32AA7"/>
    <w:multiLevelType w:val="multilevel"/>
    <w:tmpl w:val="E224FD34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AE03366"/>
    <w:multiLevelType w:val="multilevel"/>
    <w:tmpl w:val="2A124BAE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D75570D"/>
    <w:multiLevelType w:val="multilevel"/>
    <w:tmpl w:val="F73671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DB25DBA"/>
    <w:multiLevelType w:val="multilevel"/>
    <w:tmpl w:val="046E6F48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0ED4AD2"/>
    <w:multiLevelType w:val="multilevel"/>
    <w:tmpl w:val="622A4952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B227D90"/>
    <w:multiLevelType w:val="multilevel"/>
    <w:tmpl w:val="BB6CA4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B59297D"/>
    <w:multiLevelType w:val="multilevel"/>
    <w:tmpl w:val="C90A3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B95E44"/>
    <w:multiLevelType w:val="multilevel"/>
    <w:tmpl w:val="605AD224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6B33D25"/>
    <w:multiLevelType w:val="multilevel"/>
    <w:tmpl w:val="A65A3A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0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67183DB7"/>
    <w:multiLevelType w:val="multilevel"/>
    <w:tmpl w:val="8AC0717A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74F7D82"/>
    <w:multiLevelType w:val="multilevel"/>
    <w:tmpl w:val="8FAA0E66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ED075C8"/>
    <w:multiLevelType w:val="multilevel"/>
    <w:tmpl w:val="AF9A18C2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35C5373"/>
    <w:multiLevelType w:val="multilevel"/>
    <w:tmpl w:val="C980CF20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73926948"/>
    <w:multiLevelType w:val="multilevel"/>
    <w:tmpl w:val="54709EEA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4356A0A"/>
    <w:multiLevelType w:val="multilevel"/>
    <w:tmpl w:val="92DCA296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8DA14E9"/>
    <w:multiLevelType w:val="multilevel"/>
    <w:tmpl w:val="C2D858C4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>
    <w:nsid w:val="79D065B9"/>
    <w:multiLevelType w:val="hybridMultilevel"/>
    <w:tmpl w:val="FAAAF80A"/>
    <w:lvl w:ilvl="0" w:tplc="04190013">
      <w:start w:val="1"/>
      <w:numFmt w:val="upperRoman"/>
      <w:lvlText w:val="%1."/>
      <w:lvlJc w:val="right"/>
      <w:pPr>
        <w:tabs>
          <w:tab w:val="num" w:pos="360"/>
        </w:tabs>
        <w:ind w:left="360" w:hanging="18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>
    <w:nsid w:val="7C8015EB"/>
    <w:multiLevelType w:val="multilevel"/>
    <w:tmpl w:val="F644201A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F913EE3"/>
    <w:multiLevelType w:val="multilevel"/>
    <w:tmpl w:val="A09AC6FC"/>
    <w:lvl w:ilvl="0">
      <w:start w:val="1"/>
      <w:numFmt w:val="decimal"/>
      <w:lvlText w:val="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6"/>
  </w:num>
  <w:num w:numId="3">
    <w:abstractNumId w:val="2"/>
  </w:num>
  <w:num w:numId="4">
    <w:abstractNumId w:val="18"/>
  </w:num>
  <w:num w:numId="5">
    <w:abstractNumId w:val="33"/>
  </w:num>
  <w:num w:numId="6">
    <w:abstractNumId w:val="36"/>
  </w:num>
  <w:num w:numId="7">
    <w:abstractNumId w:val="30"/>
  </w:num>
  <w:num w:numId="8">
    <w:abstractNumId w:val="4"/>
  </w:num>
  <w:num w:numId="9">
    <w:abstractNumId w:val="22"/>
  </w:num>
  <w:num w:numId="10">
    <w:abstractNumId w:val="20"/>
  </w:num>
  <w:num w:numId="11">
    <w:abstractNumId w:val="28"/>
  </w:num>
  <w:num w:numId="12">
    <w:abstractNumId w:val="32"/>
  </w:num>
  <w:num w:numId="13">
    <w:abstractNumId w:val="1"/>
  </w:num>
  <w:num w:numId="14">
    <w:abstractNumId w:val="23"/>
  </w:num>
  <w:num w:numId="15">
    <w:abstractNumId w:val="9"/>
  </w:num>
  <w:num w:numId="16">
    <w:abstractNumId w:val="10"/>
  </w:num>
  <w:num w:numId="17">
    <w:abstractNumId w:val="7"/>
  </w:num>
  <w:num w:numId="18">
    <w:abstractNumId w:val="6"/>
  </w:num>
  <w:num w:numId="19">
    <w:abstractNumId w:val="14"/>
  </w:num>
  <w:num w:numId="20">
    <w:abstractNumId w:val="16"/>
  </w:num>
  <w:num w:numId="21">
    <w:abstractNumId w:val="29"/>
  </w:num>
  <w:num w:numId="22">
    <w:abstractNumId w:val="24"/>
  </w:num>
  <w:num w:numId="23">
    <w:abstractNumId w:val="19"/>
  </w:num>
  <w:num w:numId="24">
    <w:abstractNumId w:val="11"/>
  </w:num>
  <w:num w:numId="25">
    <w:abstractNumId w:val="13"/>
  </w:num>
  <w:num w:numId="26">
    <w:abstractNumId w:val="17"/>
  </w:num>
  <w:num w:numId="27">
    <w:abstractNumId w:val="37"/>
  </w:num>
  <w:num w:numId="28">
    <w:abstractNumId w:val="12"/>
  </w:num>
  <w:num w:numId="29">
    <w:abstractNumId w:val="8"/>
  </w:num>
  <w:num w:numId="30">
    <w:abstractNumId w:val="27"/>
  </w:num>
  <w:num w:numId="31">
    <w:abstractNumId w:val="15"/>
  </w:num>
  <w:num w:numId="32">
    <w:abstractNumId w:val="34"/>
  </w:num>
  <w:num w:numId="33">
    <w:abstractNumId w:val="31"/>
  </w:num>
  <w:num w:numId="34">
    <w:abstractNumId w:val="21"/>
  </w:num>
  <w:num w:numId="35">
    <w:abstractNumId w:val="3"/>
  </w:num>
  <w:num w:numId="36">
    <w:abstractNumId w:val="5"/>
  </w:num>
  <w:num w:numId="37">
    <w:abstractNumId w:val="35"/>
  </w:num>
  <w:num w:numId="38">
    <w:abstractNumId w:val="25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E45C40"/>
    <w:rsid w:val="00032B98"/>
    <w:rsid w:val="00033B82"/>
    <w:rsid w:val="00047AFA"/>
    <w:rsid w:val="0009751C"/>
    <w:rsid w:val="000A28EB"/>
    <w:rsid w:val="000D4B9C"/>
    <w:rsid w:val="000D5849"/>
    <w:rsid w:val="000F5D0D"/>
    <w:rsid w:val="00103B85"/>
    <w:rsid w:val="00110A96"/>
    <w:rsid w:val="00114C83"/>
    <w:rsid w:val="001232F0"/>
    <w:rsid w:val="001267EA"/>
    <w:rsid w:val="00131889"/>
    <w:rsid w:val="001355FD"/>
    <w:rsid w:val="001407CA"/>
    <w:rsid w:val="0014148E"/>
    <w:rsid w:val="0017491F"/>
    <w:rsid w:val="001928A7"/>
    <w:rsid w:val="00195058"/>
    <w:rsid w:val="001A2F80"/>
    <w:rsid w:val="001C4E84"/>
    <w:rsid w:val="001F4092"/>
    <w:rsid w:val="00201E85"/>
    <w:rsid w:val="00217539"/>
    <w:rsid w:val="0022407F"/>
    <w:rsid w:val="00234BB3"/>
    <w:rsid w:val="0024026E"/>
    <w:rsid w:val="00244DBE"/>
    <w:rsid w:val="00245E41"/>
    <w:rsid w:val="002460DA"/>
    <w:rsid w:val="00255188"/>
    <w:rsid w:val="00275846"/>
    <w:rsid w:val="002809A3"/>
    <w:rsid w:val="00291D72"/>
    <w:rsid w:val="002A0609"/>
    <w:rsid w:val="002B0B56"/>
    <w:rsid w:val="002B53B0"/>
    <w:rsid w:val="002B7365"/>
    <w:rsid w:val="002E2ABF"/>
    <w:rsid w:val="002E7A26"/>
    <w:rsid w:val="002F4EE1"/>
    <w:rsid w:val="0031110F"/>
    <w:rsid w:val="003155E7"/>
    <w:rsid w:val="00315859"/>
    <w:rsid w:val="00321B88"/>
    <w:rsid w:val="003479D7"/>
    <w:rsid w:val="00363958"/>
    <w:rsid w:val="00380400"/>
    <w:rsid w:val="003873A2"/>
    <w:rsid w:val="00393AF3"/>
    <w:rsid w:val="003D2A71"/>
    <w:rsid w:val="003D42B6"/>
    <w:rsid w:val="003E4164"/>
    <w:rsid w:val="003E639C"/>
    <w:rsid w:val="0044055E"/>
    <w:rsid w:val="00457519"/>
    <w:rsid w:val="00461550"/>
    <w:rsid w:val="004629E0"/>
    <w:rsid w:val="00484886"/>
    <w:rsid w:val="00496A64"/>
    <w:rsid w:val="004A1BBE"/>
    <w:rsid w:val="004A5A50"/>
    <w:rsid w:val="005048EC"/>
    <w:rsid w:val="00514E8B"/>
    <w:rsid w:val="00523FBA"/>
    <w:rsid w:val="00531229"/>
    <w:rsid w:val="00533A65"/>
    <w:rsid w:val="005354EF"/>
    <w:rsid w:val="00541C79"/>
    <w:rsid w:val="00554F10"/>
    <w:rsid w:val="00556045"/>
    <w:rsid w:val="00564BBF"/>
    <w:rsid w:val="00566987"/>
    <w:rsid w:val="00586A98"/>
    <w:rsid w:val="00592906"/>
    <w:rsid w:val="00594836"/>
    <w:rsid w:val="005C4E58"/>
    <w:rsid w:val="00610F02"/>
    <w:rsid w:val="00626026"/>
    <w:rsid w:val="00660613"/>
    <w:rsid w:val="00661AED"/>
    <w:rsid w:val="00667DC0"/>
    <w:rsid w:val="0068253C"/>
    <w:rsid w:val="006C4274"/>
    <w:rsid w:val="006D01CB"/>
    <w:rsid w:val="006D03B1"/>
    <w:rsid w:val="006D468E"/>
    <w:rsid w:val="00732850"/>
    <w:rsid w:val="00744958"/>
    <w:rsid w:val="00747519"/>
    <w:rsid w:val="00751703"/>
    <w:rsid w:val="007547E0"/>
    <w:rsid w:val="00756700"/>
    <w:rsid w:val="00787541"/>
    <w:rsid w:val="007C7A57"/>
    <w:rsid w:val="007E4D33"/>
    <w:rsid w:val="008041C0"/>
    <w:rsid w:val="00827AA6"/>
    <w:rsid w:val="00844900"/>
    <w:rsid w:val="008516AA"/>
    <w:rsid w:val="008637F9"/>
    <w:rsid w:val="008803CA"/>
    <w:rsid w:val="008C302A"/>
    <w:rsid w:val="008C59B4"/>
    <w:rsid w:val="008F5D3C"/>
    <w:rsid w:val="00927B8F"/>
    <w:rsid w:val="00963FC4"/>
    <w:rsid w:val="009700AB"/>
    <w:rsid w:val="00981D1C"/>
    <w:rsid w:val="00982433"/>
    <w:rsid w:val="00985932"/>
    <w:rsid w:val="0099334A"/>
    <w:rsid w:val="009D75C9"/>
    <w:rsid w:val="009E077A"/>
    <w:rsid w:val="009E3A36"/>
    <w:rsid w:val="009E5B24"/>
    <w:rsid w:val="00A20BC1"/>
    <w:rsid w:val="00A42EB7"/>
    <w:rsid w:val="00A5685A"/>
    <w:rsid w:val="00AC3C77"/>
    <w:rsid w:val="00AE0773"/>
    <w:rsid w:val="00AE167B"/>
    <w:rsid w:val="00AE26AC"/>
    <w:rsid w:val="00AE64F1"/>
    <w:rsid w:val="00AE6B37"/>
    <w:rsid w:val="00AF3F9C"/>
    <w:rsid w:val="00B14E96"/>
    <w:rsid w:val="00B25993"/>
    <w:rsid w:val="00B46DC1"/>
    <w:rsid w:val="00B53CAF"/>
    <w:rsid w:val="00B604F2"/>
    <w:rsid w:val="00B76DA4"/>
    <w:rsid w:val="00BB033B"/>
    <w:rsid w:val="00BE36DB"/>
    <w:rsid w:val="00BE5867"/>
    <w:rsid w:val="00BF1142"/>
    <w:rsid w:val="00C04B4B"/>
    <w:rsid w:val="00C31F6D"/>
    <w:rsid w:val="00C33D0F"/>
    <w:rsid w:val="00C43A89"/>
    <w:rsid w:val="00C53E15"/>
    <w:rsid w:val="00C61F44"/>
    <w:rsid w:val="00C6276D"/>
    <w:rsid w:val="00C70D3E"/>
    <w:rsid w:val="00C90A04"/>
    <w:rsid w:val="00CA5476"/>
    <w:rsid w:val="00CF44D7"/>
    <w:rsid w:val="00D07D61"/>
    <w:rsid w:val="00D12DC5"/>
    <w:rsid w:val="00D71E0D"/>
    <w:rsid w:val="00D87991"/>
    <w:rsid w:val="00DF5681"/>
    <w:rsid w:val="00E13CA3"/>
    <w:rsid w:val="00E35F6B"/>
    <w:rsid w:val="00E432F8"/>
    <w:rsid w:val="00E45C40"/>
    <w:rsid w:val="00E53F5B"/>
    <w:rsid w:val="00E560E7"/>
    <w:rsid w:val="00E615C8"/>
    <w:rsid w:val="00E61F57"/>
    <w:rsid w:val="00E84FB5"/>
    <w:rsid w:val="00E874A3"/>
    <w:rsid w:val="00EB0DA4"/>
    <w:rsid w:val="00EB5282"/>
    <w:rsid w:val="00EB6B7B"/>
    <w:rsid w:val="00EC0A7C"/>
    <w:rsid w:val="00EE4980"/>
    <w:rsid w:val="00F02F6B"/>
    <w:rsid w:val="00F14C39"/>
    <w:rsid w:val="00F168CB"/>
    <w:rsid w:val="00F310ED"/>
    <w:rsid w:val="00F31777"/>
    <w:rsid w:val="00F51AB7"/>
    <w:rsid w:val="00F60E2F"/>
    <w:rsid w:val="00F67FEF"/>
    <w:rsid w:val="00FC56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45C40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E61F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D01CB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pt">
    <w:name w:val="Основной текст (2) + Полужирный;Интервал 3 pt"/>
    <w:basedOn w:val="21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3">
    <w:name w:val="Колонтитул_"/>
    <w:basedOn w:val="a0"/>
    <w:link w:val="a4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2pt">
    <w:name w:val="Колонтитул + 12 pt"/>
    <w:basedOn w:val="a3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 + Курсив;Малые прописные"/>
    <w:basedOn w:val="21"/>
    <w:rsid w:val="00E45C40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1"/>
    <w:rsid w:val="00E45C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 + Курсив"/>
    <w:basedOn w:val="21"/>
    <w:rsid w:val="00E45C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6">
    <w:name w:val="Основной текст (2)"/>
    <w:basedOn w:val="21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6Exact">
    <w:name w:val="Основной текст (6) Exact"/>
    <w:basedOn w:val="a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7Exact">
    <w:name w:val="Основной текст (7) Exact"/>
    <w:basedOn w:val="a0"/>
    <w:link w:val="7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795ptExact">
    <w:name w:val="Основной текст (7) + 9;5 pt Exact"/>
    <w:basedOn w:val="7Exact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810pt">
    <w:name w:val="Основной текст (8) + 10 pt;Не полужирный"/>
    <w:basedOn w:val="8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E45C40"/>
    <w:rPr>
      <w:rFonts w:ascii="CordiaUPC" w:eastAsia="CordiaUPC" w:hAnsi="CordiaUPC" w:cs="CordiaUPC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9TimesNewRoman95pt">
    <w:name w:val="Основной текст (9) + Times New Roman;9;5 pt"/>
    <w:basedOn w:val="9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10ArialNarrow95pt">
    <w:name w:val="Основной текст (10) + Arial Narrow;9;5 pt;Не полужирный"/>
    <w:basedOn w:val="100"/>
    <w:rsid w:val="00E45C4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0">
    <w:name w:val="Основной текст (11)_"/>
    <w:basedOn w:val="a0"/>
    <w:link w:val="111"/>
    <w:rsid w:val="00E45C40"/>
    <w:rPr>
      <w:rFonts w:ascii="CordiaUPC" w:eastAsia="CordiaUPC" w:hAnsi="CordiaUPC" w:cs="CordiaUPC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ArialNarrow9pt">
    <w:name w:val="Основной текст (11) + Arial Narrow;9 pt"/>
    <w:basedOn w:val="110"/>
    <w:rsid w:val="00E45C4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E45C40"/>
    <w:rPr>
      <w:rFonts w:ascii="CordiaUPC" w:eastAsia="CordiaUPC" w:hAnsi="CordiaUPC" w:cs="CordiaUPC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214pt80">
    <w:name w:val="Основной текст (12) + 14 pt;Масштаб 80%"/>
    <w:basedOn w:val="120"/>
    <w:rsid w:val="00E45C40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80"/>
      <w:position w:val="0"/>
      <w:sz w:val="28"/>
      <w:szCs w:val="28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E45C40"/>
    <w:rPr>
      <w:rFonts w:ascii="CordiaUPC" w:eastAsia="CordiaUPC" w:hAnsi="CordiaUPC" w:cs="CordiaUPC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3TimesNewRoman105pt">
    <w:name w:val="Основной текст (13) + Times New Roman;10;5 pt"/>
    <w:basedOn w:val="13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5">
    <w:name w:val="Основной текст (15)_"/>
    <w:basedOn w:val="a0"/>
    <w:link w:val="150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22">
    <w:name w:val="Основной текст (2)"/>
    <w:basedOn w:val="a"/>
    <w:link w:val="21"/>
    <w:rsid w:val="00E45C40"/>
    <w:pPr>
      <w:shd w:val="clear" w:color="auto" w:fill="FFFFFF"/>
      <w:spacing w:before="640" w:after="340" w:line="322" w:lineRule="exact"/>
      <w:ind w:hanging="17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E45C40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rsid w:val="00E45C40"/>
    <w:pPr>
      <w:shd w:val="clear" w:color="auto" w:fill="FFFFFF"/>
      <w:spacing w:before="340" w:after="240" w:line="310" w:lineRule="exact"/>
      <w:jc w:val="righ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Колонтитул"/>
    <w:basedOn w:val="a"/>
    <w:link w:val="a3"/>
    <w:rsid w:val="00E45C40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rsid w:val="00E45C40"/>
    <w:pPr>
      <w:shd w:val="clear" w:color="auto" w:fill="FFFFFF"/>
      <w:spacing w:before="60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rsid w:val="00E45C40"/>
    <w:pPr>
      <w:shd w:val="clear" w:color="auto" w:fill="FFFFFF"/>
      <w:spacing w:before="1060" w:after="160" w:line="244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rsid w:val="00E45C40"/>
    <w:pPr>
      <w:shd w:val="clear" w:color="auto" w:fill="FFFFFF"/>
      <w:spacing w:after="540" w:line="230" w:lineRule="exact"/>
      <w:ind w:hanging="120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7">
    <w:name w:val="Основной текст (7)"/>
    <w:basedOn w:val="a"/>
    <w:link w:val="7Exact"/>
    <w:rsid w:val="00E45C40"/>
    <w:pPr>
      <w:shd w:val="clear" w:color="auto" w:fill="FFFFFF"/>
      <w:spacing w:line="210" w:lineRule="exac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80">
    <w:name w:val="Основной текст (8)"/>
    <w:basedOn w:val="a"/>
    <w:link w:val="8"/>
    <w:rsid w:val="00E45C40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90">
    <w:name w:val="Основной текст (9)"/>
    <w:basedOn w:val="a"/>
    <w:link w:val="9"/>
    <w:rsid w:val="00E45C40"/>
    <w:pPr>
      <w:shd w:val="clear" w:color="auto" w:fill="FFFFFF"/>
      <w:spacing w:line="230" w:lineRule="exact"/>
      <w:jc w:val="both"/>
    </w:pPr>
    <w:rPr>
      <w:rFonts w:ascii="CordiaUPC" w:eastAsia="CordiaUPC" w:hAnsi="CordiaUPC" w:cs="CordiaUPC"/>
      <w:b/>
      <w:bCs/>
      <w:sz w:val="26"/>
      <w:szCs w:val="26"/>
    </w:rPr>
  </w:style>
  <w:style w:type="paragraph" w:customStyle="1" w:styleId="101">
    <w:name w:val="Основной текст (10)"/>
    <w:basedOn w:val="a"/>
    <w:link w:val="100"/>
    <w:rsid w:val="00E45C40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111">
    <w:name w:val="Основной текст (11)"/>
    <w:basedOn w:val="a"/>
    <w:link w:val="110"/>
    <w:rsid w:val="00E45C40"/>
    <w:pPr>
      <w:shd w:val="clear" w:color="auto" w:fill="FFFFFF"/>
      <w:spacing w:line="230" w:lineRule="exact"/>
      <w:jc w:val="both"/>
    </w:pPr>
    <w:rPr>
      <w:rFonts w:ascii="CordiaUPC" w:eastAsia="CordiaUPC" w:hAnsi="CordiaUPC" w:cs="CordiaUPC"/>
      <w:b/>
      <w:bCs/>
      <w:sz w:val="26"/>
      <w:szCs w:val="26"/>
    </w:rPr>
  </w:style>
  <w:style w:type="paragraph" w:customStyle="1" w:styleId="121">
    <w:name w:val="Основной текст (12)"/>
    <w:basedOn w:val="a"/>
    <w:link w:val="120"/>
    <w:rsid w:val="00E45C40"/>
    <w:pPr>
      <w:shd w:val="clear" w:color="auto" w:fill="FFFFFF"/>
      <w:spacing w:line="230" w:lineRule="exact"/>
      <w:jc w:val="both"/>
    </w:pPr>
    <w:rPr>
      <w:rFonts w:ascii="CordiaUPC" w:eastAsia="CordiaUPC" w:hAnsi="CordiaUPC" w:cs="CordiaUPC"/>
      <w:b/>
      <w:bCs/>
      <w:sz w:val="26"/>
      <w:szCs w:val="26"/>
    </w:rPr>
  </w:style>
  <w:style w:type="paragraph" w:customStyle="1" w:styleId="130">
    <w:name w:val="Основной текст (13)"/>
    <w:basedOn w:val="a"/>
    <w:link w:val="13"/>
    <w:rsid w:val="00E45C40"/>
    <w:pPr>
      <w:shd w:val="clear" w:color="auto" w:fill="FFFFFF"/>
      <w:spacing w:after="240" w:line="230" w:lineRule="exact"/>
      <w:jc w:val="both"/>
    </w:pPr>
    <w:rPr>
      <w:rFonts w:ascii="CordiaUPC" w:eastAsia="CordiaUPC" w:hAnsi="CordiaUPC" w:cs="CordiaUPC"/>
      <w:sz w:val="32"/>
      <w:szCs w:val="32"/>
    </w:rPr>
  </w:style>
  <w:style w:type="paragraph" w:customStyle="1" w:styleId="140">
    <w:name w:val="Основной текст (14)"/>
    <w:basedOn w:val="a"/>
    <w:link w:val="14"/>
    <w:rsid w:val="00E45C40"/>
    <w:pPr>
      <w:shd w:val="clear" w:color="auto" w:fill="FFFFFF"/>
      <w:spacing w:before="480" w:line="250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50">
    <w:name w:val="Основной текст (15)"/>
    <w:basedOn w:val="a"/>
    <w:link w:val="15"/>
    <w:rsid w:val="00E45C40"/>
    <w:pPr>
      <w:shd w:val="clear" w:color="auto" w:fill="FFFFFF"/>
      <w:spacing w:after="820" w:line="178" w:lineRule="exac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D01CB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customStyle="1" w:styleId="ConsPlusNonformat">
    <w:name w:val="ConsPlusNonformat"/>
    <w:rsid w:val="006D01CB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paragraph" w:customStyle="1" w:styleId="ConsPlusNormal">
    <w:name w:val="ConsPlusNormal"/>
    <w:link w:val="ConsPlusNormal0"/>
    <w:rsid w:val="006D01CB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 w:bidi="ar-SA"/>
    </w:rPr>
  </w:style>
  <w:style w:type="character" w:customStyle="1" w:styleId="ConsPlusNormal0">
    <w:name w:val="ConsPlusNormal Знак"/>
    <w:link w:val="ConsPlusNormal"/>
    <w:locked/>
    <w:rsid w:val="006D01CB"/>
    <w:rPr>
      <w:rFonts w:ascii="Arial" w:eastAsia="Times New Roman" w:hAnsi="Arial" w:cs="Arial"/>
      <w:sz w:val="20"/>
      <w:szCs w:val="20"/>
      <w:lang w:eastAsia="ar-SA" w:bidi="ar-SA"/>
    </w:rPr>
  </w:style>
  <w:style w:type="paragraph" w:styleId="a5">
    <w:name w:val="List Paragraph"/>
    <w:basedOn w:val="a"/>
    <w:uiPriority w:val="1"/>
    <w:qFormat/>
    <w:rsid w:val="006D01CB"/>
    <w:pPr>
      <w:widowControl/>
      <w:ind w:left="720" w:firstLine="709"/>
      <w:jc w:val="both"/>
    </w:pPr>
    <w:rPr>
      <w:rFonts w:ascii="Calibri" w:eastAsia="Times New Roman" w:hAnsi="Calibri" w:cs="Calibri"/>
      <w:color w:val="auto"/>
      <w:sz w:val="22"/>
      <w:szCs w:val="22"/>
      <w:lang w:eastAsia="en-US" w:bidi="ar-SA"/>
    </w:rPr>
  </w:style>
  <w:style w:type="paragraph" w:customStyle="1" w:styleId="112">
    <w:name w:val="Заголовок №11"/>
    <w:basedOn w:val="a"/>
    <w:rsid w:val="006D01CB"/>
    <w:pPr>
      <w:widowControl/>
      <w:shd w:val="clear" w:color="auto" w:fill="FFFFFF"/>
      <w:spacing w:line="312" w:lineRule="exact"/>
      <w:jc w:val="center"/>
      <w:outlineLvl w:val="0"/>
    </w:pPr>
    <w:rPr>
      <w:rFonts w:ascii="Times New Roman" w:eastAsia="Times New Roman" w:hAnsi="Times New Roman" w:cs="Times New Roman"/>
      <w:color w:val="auto"/>
      <w:sz w:val="27"/>
      <w:szCs w:val="27"/>
      <w:lang w:bidi="ar-SA"/>
    </w:rPr>
  </w:style>
  <w:style w:type="character" w:customStyle="1" w:styleId="122">
    <w:name w:val="Заголовок №12"/>
    <w:basedOn w:val="11"/>
    <w:rsid w:val="006D01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none"/>
    </w:rPr>
  </w:style>
  <w:style w:type="paragraph" w:styleId="a6">
    <w:name w:val="header"/>
    <w:basedOn w:val="a"/>
    <w:link w:val="a7"/>
    <w:uiPriority w:val="99"/>
    <w:unhideWhenUsed/>
    <w:rsid w:val="00F310E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310ED"/>
    <w:rPr>
      <w:color w:val="000000"/>
    </w:rPr>
  </w:style>
  <w:style w:type="paragraph" w:styleId="a8">
    <w:name w:val="footer"/>
    <w:basedOn w:val="a"/>
    <w:link w:val="a9"/>
    <w:uiPriority w:val="99"/>
    <w:unhideWhenUsed/>
    <w:rsid w:val="00F310E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310ED"/>
    <w:rPr>
      <w:color w:val="000000"/>
    </w:rPr>
  </w:style>
  <w:style w:type="character" w:styleId="aa">
    <w:name w:val="Hyperlink"/>
    <w:uiPriority w:val="99"/>
    <w:rsid w:val="00F310E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61F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Subtitle"/>
    <w:basedOn w:val="a"/>
    <w:next w:val="a"/>
    <w:link w:val="ac"/>
    <w:uiPriority w:val="11"/>
    <w:qFormat/>
    <w:rsid w:val="00E61F57"/>
    <w:pPr>
      <w:numPr>
        <w:ilvl w:val="1"/>
      </w:numPr>
      <w:spacing w:after="160"/>
    </w:pPr>
    <w:rPr>
      <w:rFonts w:ascii="Calibri" w:eastAsia="Times New Roman" w:hAnsi="Calibri" w:cs="Times New Roman"/>
      <w:color w:val="5A5A5A"/>
      <w:spacing w:val="15"/>
      <w:sz w:val="22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E61F57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paragraph" w:styleId="HTML">
    <w:name w:val="HTML Preformatted"/>
    <w:basedOn w:val="a"/>
    <w:link w:val="HTML0"/>
    <w:rsid w:val="0009751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rsid w:val="0009751C"/>
    <w:rPr>
      <w:rFonts w:eastAsia="Times New Roman"/>
      <w:sz w:val="20"/>
      <w:szCs w:val="20"/>
      <w:lang w:bidi="ar-SA"/>
    </w:rPr>
  </w:style>
  <w:style w:type="paragraph" w:styleId="ad">
    <w:name w:val="No Spacing"/>
    <w:link w:val="ae"/>
    <w:uiPriority w:val="1"/>
    <w:qFormat/>
    <w:rsid w:val="00C53E15"/>
    <w:pPr>
      <w:widowControl/>
      <w:spacing w:line="276" w:lineRule="auto"/>
      <w:ind w:firstLine="567"/>
      <w:jc w:val="both"/>
    </w:pPr>
    <w:rPr>
      <w:rFonts w:ascii="Times New Roman" w:eastAsia="Times New Roman" w:hAnsi="Times New Roman" w:cs="Times New Roman"/>
      <w:sz w:val="28"/>
      <w:szCs w:val="22"/>
      <w:lang w:eastAsia="en-US" w:bidi="ar-SA"/>
    </w:rPr>
  </w:style>
  <w:style w:type="character" w:customStyle="1" w:styleId="ae">
    <w:name w:val="Без интервала Знак"/>
    <w:link w:val="ad"/>
    <w:uiPriority w:val="99"/>
    <w:locked/>
    <w:rsid w:val="00C53E15"/>
    <w:rPr>
      <w:rFonts w:ascii="Times New Roman" w:eastAsia="Times New Roman" w:hAnsi="Times New Roman" w:cs="Times New Roman"/>
      <w:sz w:val="28"/>
      <w:szCs w:val="22"/>
      <w:lang w:eastAsia="en-US" w:bidi="ar-SA"/>
    </w:rPr>
  </w:style>
  <w:style w:type="character" w:styleId="af">
    <w:name w:val="Strong"/>
    <w:uiPriority w:val="22"/>
    <w:qFormat/>
    <w:rsid w:val="00C53E15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98593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85932"/>
    <w:rPr>
      <w:rFonts w:ascii="Tahoma" w:hAnsi="Tahoma" w:cs="Tahoma"/>
      <w:color w:val="000000"/>
      <w:sz w:val="16"/>
      <w:szCs w:val="16"/>
    </w:rPr>
  </w:style>
  <w:style w:type="paragraph" w:customStyle="1" w:styleId="Default">
    <w:name w:val="Default"/>
    <w:rsid w:val="0022407F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styleId="af2">
    <w:name w:val="Body Text"/>
    <w:basedOn w:val="a"/>
    <w:link w:val="af3"/>
    <w:uiPriority w:val="99"/>
    <w:rsid w:val="00963FC4"/>
    <w:pPr>
      <w:widowControl/>
      <w:shd w:val="clear" w:color="auto" w:fill="FFFFFF"/>
      <w:spacing w:line="240" w:lineRule="atLeast"/>
      <w:ind w:hanging="720"/>
    </w:pPr>
    <w:rPr>
      <w:rFonts w:ascii="Times New Roman" w:eastAsia="Arial Unicode MS" w:hAnsi="Times New Roman" w:cs="Times New Roman"/>
      <w:color w:val="auto"/>
      <w:sz w:val="27"/>
      <w:szCs w:val="27"/>
      <w:lang w:bidi="ar-SA"/>
    </w:rPr>
  </w:style>
  <w:style w:type="character" w:customStyle="1" w:styleId="af3">
    <w:name w:val="Основной текст Знак"/>
    <w:basedOn w:val="a0"/>
    <w:link w:val="af2"/>
    <w:uiPriority w:val="99"/>
    <w:rsid w:val="00963FC4"/>
    <w:rPr>
      <w:rFonts w:ascii="Times New Roman" w:eastAsia="Arial Unicode MS" w:hAnsi="Times New Roman" w:cs="Times New Roman"/>
      <w:sz w:val="27"/>
      <w:szCs w:val="27"/>
      <w:shd w:val="clear" w:color="auto" w:fill="FFFFFF"/>
      <w:lang w:bidi="ar-SA"/>
    </w:rPr>
  </w:style>
  <w:style w:type="character" w:customStyle="1" w:styleId="31">
    <w:name w:val="Заголовок №3_"/>
    <w:basedOn w:val="a0"/>
    <w:link w:val="32"/>
    <w:uiPriority w:val="99"/>
    <w:locked/>
    <w:rsid w:val="00A20BC1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A20BC1"/>
    <w:pPr>
      <w:widowControl/>
      <w:shd w:val="clear" w:color="auto" w:fill="FFFFFF"/>
      <w:spacing w:line="322" w:lineRule="exact"/>
      <w:ind w:hanging="1580"/>
      <w:jc w:val="center"/>
      <w:outlineLvl w:val="2"/>
    </w:pPr>
    <w:rPr>
      <w:rFonts w:ascii="Times New Roman" w:hAnsi="Times New Roman" w:cs="Times New Roman"/>
      <w:b/>
      <w:bCs/>
      <w:color w:val="auto"/>
      <w:sz w:val="27"/>
      <w:szCs w:val="27"/>
    </w:rPr>
  </w:style>
  <w:style w:type="character" w:customStyle="1" w:styleId="af4">
    <w:name w:val="Основной текст_"/>
    <w:basedOn w:val="a0"/>
    <w:link w:val="141"/>
    <w:rsid w:val="00244DBE"/>
    <w:rPr>
      <w:sz w:val="28"/>
      <w:szCs w:val="28"/>
      <w:shd w:val="clear" w:color="auto" w:fill="FFFFFF"/>
    </w:rPr>
  </w:style>
  <w:style w:type="paragraph" w:customStyle="1" w:styleId="141">
    <w:name w:val="Основной текст14"/>
    <w:basedOn w:val="a"/>
    <w:link w:val="af4"/>
    <w:rsid w:val="00244DBE"/>
    <w:pPr>
      <w:widowControl/>
      <w:shd w:val="clear" w:color="auto" w:fill="FFFFFF"/>
      <w:spacing w:after="300" w:line="326" w:lineRule="exact"/>
      <w:jc w:val="center"/>
    </w:pPr>
    <w:rPr>
      <w:color w:val="auto"/>
      <w:sz w:val="28"/>
      <w:szCs w:val="28"/>
    </w:rPr>
  </w:style>
  <w:style w:type="paragraph" w:styleId="af5">
    <w:name w:val="Title"/>
    <w:basedOn w:val="a"/>
    <w:link w:val="af6"/>
    <w:uiPriority w:val="10"/>
    <w:qFormat/>
    <w:rsid w:val="00244DBE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eastAsia="Arial Unicode MS" w:hAnsi="Times New Roman" w:cs="Times New Roman"/>
      <w:b/>
      <w:color w:val="auto"/>
      <w:sz w:val="32"/>
      <w:szCs w:val="20"/>
      <w:lang w:bidi="ar-SA"/>
    </w:rPr>
  </w:style>
  <w:style w:type="character" w:customStyle="1" w:styleId="af6">
    <w:name w:val="Название Знак"/>
    <w:basedOn w:val="a0"/>
    <w:link w:val="af5"/>
    <w:uiPriority w:val="10"/>
    <w:rsid w:val="00244DBE"/>
    <w:rPr>
      <w:rFonts w:ascii="Times New Roman" w:eastAsia="Arial Unicode MS" w:hAnsi="Times New Roman" w:cs="Times New Roman"/>
      <w:b/>
      <w:sz w:val="32"/>
      <w:szCs w:val="20"/>
      <w:lang w:bidi="ar-SA"/>
    </w:rPr>
  </w:style>
  <w:style w:type="paragraph" w:customStyle="1" w:styleId="Title">
    <w:name w:val="Title!Название НПА"/>
    <w:basedOn w:val="a"/>
    <w:rsid w:val="00244DBE"/>
    <w:pPr>
      <w:widowControl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bidi="ar-SA"/>
    </w:rPr>
  </w:style>
  <w:style w:type="table" w:styleId="af7">
    <w:name w:val="Table Grid"/>
    <w:basedOn w:val="a1"/>
    <w:uiPriority w:val="59"/>
    <w:rsid w:val="00E53F5B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mphasis"/>
    <w:basedOn w:val="a0"/>
    <w:uiPriority w:val="20"/>
    <w:qFormat/>
    <w:rsid w:val="002460DA"/>
    <w:rPr>
      <w:i/>
      <w:iCs/>
    </w:rPr>
  </w:style>
  <w:style w:type="character" w:customStyle="1" w:styleId="inqyif">
    <w:name w:val="inqyif"/>
    <w:basedOn w:val="a0"/>
    <w:rsid w:val="002460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1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ink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41926-0888-459D-9766-94E90F808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С. Киреев</dc:creator>
  <cp:lastModifiedBy>FrolenkoLG</cp:lastModifiedBy>
  <cp:revision>4</cp:revision>
  <cp:lastPrinted>2026-10-16T06:55:00Z</cp:lastPrinted>
  <dcterms:created xsi:type="dcterms:W3CDTF">2026-10-16T06:22:00Z</dcterms:created>
  <dcterms:modified xsi:type="dcterms:W3CDTF">2026-10-16T07:06:00Z</dcterms:modified>
</cp:coreProperties>
</file>