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67E" w:rsidRPr="00A727DB" w:rsidRDefault="00F0067E" w:rsidP="00F0067E">
      <w:pPr>
        <w:tabs>
          <w:tab w:val="left" w:pos="7384"/>
        </w:tabs>
        <w:spacing w:line="480" w:lineRule="auto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A727DB">
        <w:rPr>
          <w:rFonts w:ascii="Times New Roman" w:hAnsi="Times New Roman" w:cs="Times New Roman"/>
          <w:b/>
          <w:color w:val="000000" w:themeColor="text1"/>
          <w:sz w:val="32"/>
          <w:szCs w:val="32"/>
        </w:rPr>
        <w:tab/>
      </w:r>
    </w:p>
    <w:p w:rsidR="00635D52" w:rsidRPr="00030AB3" w:rsidRDefault="00635D52" w:rsidP="00635D52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030AB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Российская Федерация</w:t>
      </w:r>
    </w:p>
    <w:p w:rsidR="00635D52" w:rsidRPr="00030AB3" w:rsidRDefault="00635D52" w:rsidP="00635D52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030AB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Администрация Краснокаменского муниципального округа </w:t>
      </w:r>
    </w:p>
    <w:p w:rsidR="00635D52" w:rsidRPr="00030AB3" w:rsidRDefault="00635D52" w:rsidP="00635D52">
      <w:pPr>
        <w:overflowPunct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030AB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Забайкальского края</w:t>
      </w:r>
    </w:p>
    <w:p w:rsidR="00635D52" w:rsidRPr="00030AB3" w:rsidRDefault="00635D52" w:rsidP="00635D52">
      <w:pPr>
        <w:overflowPunct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030AB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ПОСТАНОВЛЕНИЕ</w:t>
      </w:r>
    </w:p>
    <w:p w:rsidR="0049613C" w:rsidRDefault="0049613C" w:rsidP="0049613C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«14» октября 2026 года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№ 12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</w:p>
    <w:p w:rsidR="00635D52" w:rsidRPr="00030AB3" w:rsidRDefault="00635D52" w:rsidP="00635D52">
      <w:pPr>
        <w:tabs>
          <w:tab w:val="left" w:pos="4305"/>
        </w:tabs>
        <w:spacing w:after="160" w:line="256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030AB3">
        <w:rPr>
          <w:rFonts w:ascii="Times New Roman" w:hAnsi="Times New Roman" w:cs="Times New Roman"/>
          <w:b/>
          <w:color w:val="000000" w:themeColor="text1"/>
        </w:rPr>
        <w:t>г. Краснокаменск</w:t>
      </w:r>
    </w:p>
    <w:p w:rsidR="00E44A41" w:rsidRPr="00030AB3" w:rsidRDefault="00E44A41" w:rsidP="00E44A41">
      <w:pPr>
        <w:suppressAutoHyphens/>
        <w:ind w:right="-6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4A41" w:rsidRPr="00030AB3" w:rsidRDefault="00D23CCD" w:rsidP="00635D52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 утверждении </w:t>
      </w:r>
      <w:r w:rsidR="009E6000" w:rsidRPr="00030A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Административного регламента</w:t>
      </w:r>
      <w:r w:rsidR="00E44A41" w:rsidRPr="00030A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E6000" w:rsidRPr="00030A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предоставления муниципальной услуги</w:t>
      </w:r>
      <w:r w:rsidR="00E44A41" w:rsidRPr="00030A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</w:t>
      </w:r>
      <w:r w:rsidR="003167A0" w:rsidRPr="00030AB3">
        <w:rPr>
          <w:rFonts w:ascii="Times New Roman" w:hAnsi="Times New Roman" w:cs="Times New Roman"/>
          <w:b/>
          <w:color w:val="000000" w:themeColor="text1"/>
          <w:sz w:val="28"/>
        </w:rPr>
        <w:t xml:space="preserve">Перевод жилого помещения в нежилое помещение и нежилого помещения в жилое помещение, расположенного на территории </w:t>
      </w:r>
      <w:r w:rsidR="00635D52" w:rsidRPr="00030A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Краснокаменского муниципального округа Забайкальского края»</w:t>
      </w:r>
    </w:p>
    <w:p w:rsidR="00E44A41" w:rsidRPr="00030AB3" w:rsidRDefault="00E44A41" w:rsidP="00E44A41">
      <w:pPr>
        <w:rPr>
          <w:rFonts w:ascii="Times New Roman" w:hAnsi="Times New Roman" w:cs="Times New Roman"/>
          <w:b/>
          <w:color w:val="000000" w:themeColor="text1"/>
        </w:rPr>
      </w:pPr>
    </w:p>
    <w:p w:rsidR="00635D52" w:rsidRPr="00030AB3" w:rsidRDefault="00635D52" w:rsidP="00635D52">
      <w:pPr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</w:t>
      </w:r>
      <w:proofErr w:type="gramStart"/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Краснокаменского  муниципального</w:t>
      </w:r>
      <w:proofErr w:type="gramEnd"/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округа от 10.03.2026 № 26 «Об утверждении Порядка разработки и утверждения административных регламентов предоставления муниципальных услуг», руководствуясь ст. 37 Устава Краснокаменского муниципального округа Забайкальского края, администрация Краснокаменского муниципального округа Забайкальского края </w:t>
      </w:r>
    </w:p>
    <w:p w:rsidR="00635D52" w:rsidRPr="00030AB3" w:rsidRDefault="00635D52" w:rsidP="00635D52">
      <w:pPr>
        <w:suppressAutoHyphens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ПОСТАНОВЛЯЕТ:</w:t>
      </w:r>
    </w:p>
    <w:p w:rsidR="00635D52" w:rsidRPr="00030AB3" w:rsidRDefault="00635D52" w:rsidP="00635D52">
      <w:pPr>
        <w:suppressAutoHyphens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1E79B7" w:rsidRPr="00030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Утвердить прилагаемый административный регламент по предоставлению муниципальной</w:t>
      </w:r>
      <w:r w:rsidR="001E79B7"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</w:t>
      </w: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3167A0"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Перевод жилого помещения в нежилое помещение и нежилого помещения в жилое помещение, расположенного на территории Краснокаменского муниципального округа Забайкальского края</w:t>
      </w:r>
      <w:r w:rsidR="001E79B7"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A44D34" w:rsidRPr="00030AB3" w:rsidRDefault="00635D52" w:rsidP="00A44D3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A44D34"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утратившим силу постановление администрации городского поселения «Город Краснокаменск» муниципального района «Город Краснокаменск и Краснокаменский район» Забайкальского края от </w:t>
      </w:r>
      <w:r w:rsidR="003167A0"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13.03.2023 </w:t>
      </w:r>
      <w:r w:rsidR="00A44D34"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3167A0"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233</w:t>
      </w:r>
      <w:r w:rsidR="00A44D34"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3167A0"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 «Перевод жилого помещения в нежилое помещение и нежилого помещения в жилое помещение, расположенного на территории городского поселения «Город Краснокаменск»</w:t>
      </w:r>
      <w:r w:rsidR="00A44D34"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E4B11" w:rsidRDefault="00A44D34" w:rsidP="008E4B11">
      <w:pPr>
        <w:pStyle w:val="ConsPlusTitle"/>
        <w:ind w:firstLine="709"/>
        <w:jc w:val="both"/>
        <w:outlineLvl w:val="0"/>
        <w:rPr>
          <w:b w:val="0"/>
        </w:rPr>
      </w:pPr>
      <w:r w:rsidRPr="008E4B1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3.</w:t>
      </w:r>
      <w:r w:rsidRPr="008E4B1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 </w:t>
      </w:r>
      <w:r w:rsidR="008E4B11" w:rsidRPr="008E4B1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Настоящее постановление подлежит официальному опубликованию на Официальном сайте Краснокаменского муниципального округа Забайкальского края в информационно-телекоммуникационной сети </w:t>
      </w:r>
      <w:r w:rsidR="008E4B11" w:rsidRPr="008E4B1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lastRenderedPageBreak/>
        <w:t>«Интернет» (</w:t>
      </w:r>
      <w:hyperlink r:id="rId8" w:history="1">
        <w:r w:rsidR="008E4B11" w:rsidRPr="008E4B11">
          <w:rPr>
            <w:rFonts w:ascii="Times New Roman" w:hAnsi="Times New Roman" w:cs="Times New Roman"/>
            <w:b w:val="0"/>
            <w:bCs w:val="0"/>
            <w:color w:val="000000" w:themeColor="text1"/>
            <w:sz w:val="28"/>
            <w:szCs w:val="28"/>
          </w:rPr>
          <w:t>http://adminkr.ru</w:t>
        </w:r>
      </w:hyperlink>
      <w:r w:rsidR="008E4B11" w:rsidRPr="008E4B1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, регистрация в качестве сетевого издания                       ЭЛ № ФС 77-75936 от 03.07.2019), размещению на специально оборудованных стендах в специально отведенных местах, доступных для неограниченного круга лиц, расположенных по следующим адресам: Забайкальский край, г. Краснокаменск, 505;  Забайкальский край, Краснокаменский округ, с. Богдановка, ул. Микрорайон, 11; Забайкальский край, Краснокаменский округ, с. Кайластуй, ул. Куйбышева, 11; Забайкальский край, Краснокаменский округ, с. Капцегайтуй,                                    ул. Советская, 10; Забайкальский край, Краснокаменский округ, п. Ковыли, ул. Мира, 30; Забайкальский край, Краснокаменский округ, п. Куйтун,                        ул. Советская, 19, кв. 1; Забайкальский край, Краснокаменский округ,                        с. Маргуцек, ул. Губина, 50; Забайкальский край, Краснокаменский округ,                    с. Соктуй-Милозан, мкр. Юбилейный, 7; Забайкальский край, Краснокаменский округ, с. Среднеаргунск, ул. Центральная, 13, пом. 1; Забайкальский край, Краснокаменский округ, п. </w:t>
      </w:r>
      <w:proofErr w:type="gramStart"/>
      <w:r w:rsidR="008E4B11" w:rsidRPr="008E4B1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Целинный,   </w:t>
      </w:r>
      <w:proofErr w:type="gramEnd"/>
      <w:r w:rsidR="008E4B11" w:rsidRPr="008E4B11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                                           ул. Железнодорожная, 12; Забайкальский край, Краснокаменский округ,                       п. Юбилейный, ул. Центральная, 11, пом.1, и вступает в силу на следующий день после дня его официального опубликования.</w:t>
      </w:r>
    </w:p>
    <w:p w:rsidR="00A44D34" w:rsidRPr="00030AB3" w:rsidRDefault="00A44D34" w:rsidP="008E4B11">
      <w:pPr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C0F55" w:rsidRPr="00030AB3" w:rsidRDefault="00CC0F55" w:rsidP="00A44D34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C0F55" w:rsidRPr="00030AB3" w:rsidRDefault="00CC0F55" w:rsidP="00CC0F5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35D52" w:rsidRPr="00030AB3" w:rsidRDefault="00635D52" w:rsidP="00635D5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Глава муниципального округа</w:t>
      </w:r>
      <w:proofErr w:type="gramStart"/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1E79B7"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gramEnd"/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</w:t>
      </w:r>
      <w:r w:rsidR="00C0158E"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C0158E"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F0067E"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К.А. Зверев</w:t>
      </w:r>
    </w:p>
    <w:p w:rsidR="00D107AB" w:rsidRPr="00030AB3" w:rsidRDefault="00D107AB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B4721C" w:rsidRPr="00030AB3" w:rsidRDefault="00B4721C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B4721C" w:rsidRPr="00030AB3" w:rsidRDefault="00B4721C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A44D34" w:rsidRPr="00030AB3" w:rsidRDefault="00A44D34" w:rsidP="003F2A7D">
      <w:pPr>
        <w:pStyle w:val="160"/>
        <w:shd w:val="clear" w:color="auto" w:fill="auto"/>
        <w:spacing w:before="0" w:after="47"/>
        <w:rPr>
          <w:rStyle w:val="161"/>
          <w:b/>
          <w:color w:val="000000" w:themeColor="text1"/>
        </w:rPr>
      </w:pPr>
    </w:p>
    <w:p w:rsidR="003167A0" w:rsidRDefault="003167A0" w:rsidP="003167A0">
      <w:pPr>
        <w:ind w:right="-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613C" w:rsidRDefault="0049613C" w:rsidP="003167A0">
      <w:pPr>
        <w:ind w:right="-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613C" w:rsidRDefault="0049613C" w:rsidP="003167A0">
      <w:pPr>
        <w:ind w:right="-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613C" w:rsidRDefault="0049613C" w:rsidP="003167A0">
      <w:pPr>
        <w:ind w:right="-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613C" w:rsidRDefault="0049613C" w:rsidP="003167A0">
      <w:pPr>
        <w:ind w:right="-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613C" w:rsidRDefault="0049613C" w:rsidP="003167A0">
      <w:pPr>
        <w:ind w:right="-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613C" w:rsidRDefault="0049613C" w:rsidP="003167A0">
      <w:pPr>
        <w:ind w:right="-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613C" w:rsidRDefault="0049613C" w:rsidP="003167A0">
      <w:pPr>
        <w:ind w:right="-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613C" w:rsidRDefault="0049613C" w:rsidP="003167A0">
      <w:pPr>
        <w:ind w:right="-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613C" w:rsidRDefault="0049613C" w:rsidP="003167A0">
      <w:pPr>
        <w:ind w:right="-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613C" w:rsidRDefault="0049613C" w:rsidP="003167A0">
      <w:pPr>
        <w:ind w:right="-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613C" w:rsidRDefault="0049613C" w:rsidP="003167A0">
      <w:pPr>
        <w:ind w:right="-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613C" w:rsidRDefault="0049613C" w:rsidP="003167A0">
      <w:pPr>
        <w:ind w:right="-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613C" w:rsidRDefault="0049613C" w:rsidP="003167A0">
      <w:pPr>
        <w:ind w:right="-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613C" w:rsidRDefault="0049613C" w:rsidP="003167A0">
      <w:pPr>
        <w:ind w:right="-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613C" w:rsidRDefault="0049613C" w:rsidP="003167A0">
      <w:pPr>
        <w:ind w:right="-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613C" w:rsidRPr="00030AB3" w:rsidRDefault="0049613C" w:rsidP="003167A0">
      <w:pPr>
        <w:ind w:right="-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613C" w:rsidRDefault="0049613C" w:rsidP="00A44D34">
      <w:pPr>
        <w:ind w:left="5670"/>
        <w:jc w:val="right"/>
        <w:outlineLvl w:val="0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44D34" w:rsidRPr="00030AB3" w:rsidRDefault="00A44D34" w:rsidP="00A44D34">
      <w:pPr>
        <w:ind w:left="5670"/>
        <w:jc w:val="right"/>
        <w:outlineLvl w:val="0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30AB3">
        <w:rPr>
          <w:rFonts w:ascii="Times New Roman" w:hAnsi="Times New Roman" w:cs="Times New Roman"/>
          <w:color w:val="000000" w:themeColor="text1"/>
          <w:sz w:val="27"/>
          <w:szCs w:val="27"/>
        </w:rPr>
        <w:lastRenderedPageBreak/>
        <w:t>УТВЕРЖДЕН</w:t>
      </w:r>
    </w:p>
    <w:p w:rsidR="00A44D34" w:rsidRPr="00030AB3" w:rsidRDefault="00611136" w:rsidP="00A44D34">
      <w:pPr>
        <w:ind w:left="4536"/>
        <w:jc w:val="righ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30AB3">
        <w:rPr>
          <w:rFonts w:ascii="Times New Roman" w:hAnsi="Times New Roman" w:cs="Times New Roman"/>
          <w:color w:val="000000" w:themeColor="text1"/>
          <w:sz w:val="27"/>
          <w:szCs w:val="27"/>
        </w:rPr>
        <w:t>п</w:t>
      </w:r>
      <w:r w:rsidR="00A44D34" w:rsidRPr="00030AB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остановлением администрации </w:t>
      </w:r>
    </w:p>
    <w:p w:rsidR="00A44D34" w:rsidRPr="00030AB3" w:rsidRDefault="00A44D34" w:rsidP="00A44D34">
      <w:pPr>
        <w:ind w:left="4536"/>
        <w:jc w:val="righ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30AB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Краснокаменского муниципального </w:t>
      </w:r>
    </w:p>
    <w:p w:rsidR="00A44D34" w:rsidRPr="00030AB3" w:rsidRDefault="00A44D34" w:rsidP="00A44D34">
      <w:pPr>
        <w:ind w:left="4536"/>
        <w:jc w:val="righ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30AB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округа Забайкальского края </w:t>
      </w:r>
    </w:p>
    <w:p w:rsidR="00A44D34" w:rsidRPr="00030AB3" w:rsidRDefault="00A44D34" w:rsidP="00A44D34">
      <w:pPr>
        <w:ind w:left="4536"/>
        <w:jc w:val="righ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30AB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от </w:t>
      </w:r>
      <w:bookmarkStart w:id="0" w:name="_GoBack"/>
      <w:r w:rsidR="0049613C">
        <w:rPr>
          <w:rFonts w:ascii="Times New Roman" w:hAnsi="Times New Roman" w:cs="Times New Roman"/>
          <w:szCs w:val="28"/>
        </w:rPr>
        <w:t>14.10.2026 года № 12</w:t>
      </w:r>
      <w:r w:rsidR="0049613C">
        <w:rPr>
          <w:rFonts w:ascii="Times New Roman" w:hAnsi="Times New Roman" w:cs="Times New Roman"/>
          <w:szCs w:val="28"/>
        </w:rPr>
        <w:t>4</w:t>
      </w:r>
      <w:bookmarkEnd w:id="0"/>
    </w:p>
    <w:p w:rsidR="005F7187" w:rsidRPr="00030AB3" w:rsidRDefault="005F7187" w:rsidP="005F7187">
      <w:pPr>
        <w:suppressAutoHyphens/>
        <w:ind w:left="5103" w:right="9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167A0" w:rsidRPr="00030AB3" w:rsidRDefault="005F7187" w:rsidP="003167A0">
      <w:pPr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030AB3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Административн</w:t>
      </w:r>
      <w:r w:rsidR="00D23CCD" w:rsidRPr="00030AB3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ый</w:t>
      </w:r>
      <w:r w:rsidR="00D107AB" w:rsidRPr="00030AB3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</w:t>
      </w:r>
      <w:r w:rsidR="00D23CCD" w:rsidRPr="00030AB3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регламент</w:t>
      </w:r>
      <w:r w:rsidR="00D107AB" w:rsidRPr="00030AB3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</w:t>
      </w:r>
      <w:r w:rsidRPr="00030AB3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предоставления муниципальной</w:t>
      </w:r>
      <w:r w:rsidR="00D107AB" w:rsidRPr="00030AB3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</w:t>
      </w:r>
      <w:r w:rsidRPr="00030AB3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услуги</w:t>
      </w:r>
      <w:r w:rsidR="00D107AB" w:rsidRPr="00030AB3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</w:t>
      </w:r>
      <w:bookmarkStart w:id="1" w:name="bookmark48"/>
      <w:r w:rsidRPr="00030AB3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«</w:t>
      </w:r>
      <w:r w:rsidR="003167A0" w:rsidRPr="00030AB3">
        <w:rPr>
          <w:rFonts w:ascii="Times New Roman" w:hAnsi="Times New Roman" w:cs="Times New Roman"/>
          <w:b/>
          <w:color w:val="000000" w:themeColor="text1"/>
          <w:sz w:val="28"/>
        </w:rPr>
        <w:t>Перевод жилого помещения в нежилое помещение и нежилого</w:t>
      </w:r>
    </w:p>
    <w:p w:rsidR="00D107AB" w:rsidRPr="00030AB3" w:rsidRDefault="003167A0" w:rsidP="003167A0">
      <w:pPr>
        <w:jc w:val="center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b/>
          <w:color w:val="000000" w:themeColor="text1"/>
          <w:sz w:val="28"/>
        </w:rPr>
        <w:t xml:space="preserve">помещения в жилое помещение, расположенного на территории </w:t>
      </w:r>
      <w:r w:rsidRPr="00030A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Краснокаменского муниципального округа Забайкальского края</w:t>
      </w:r>
      <w:r w:rsidR="00A44D34" w:rsidRPr="00030AB3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»</w:t>
      </w:r>
    </w:p>
    <w:p w:rsidR="005F7187" w:rsidRPr="00030AB3" w:rsidRDefault="005F7187" w:rsidP="00D107AB">
      <w:pPr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C26B90" w:rsidRPr="00030AB3" w:rsidRDefault="00C26B90" w:rsidP="00E713C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3F2A7D" w:rsidRPr="00030A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Общие положения </w:t>
      </w:r>
    </w:p>
    <w:p w:rsidR="00C26B90" w:rsidRPr="00030AB3" w:rsidRDefault="00C26B90" w:rsidP="00E713C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bookmarkEnd w:id="1"/>
    <w:p w:rsidR="00641CDE" w:rsidRPr="00030AB3" w:rsidRDefault="00641CDE" w:rsidP="00641CDE">
      <w:pPr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030AB3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1.1. Предмет регулирования административного регламента</w:t>
      </w:r>
    </w:p>
    <w:p w:rsidR="00641CDE" w:rsidRPr="00030AB3" w:rsidRDefault="00641CDE" w:rsidP="00E713C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41CDE" w:rsidRPr="00030AB3" w:rsidRDefault="00611136" w:rsidP="00641CDE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bookmarkStart w:id="2" w:name="bookmark49"/>
      <w:r w:rsidRPr="00030AB3">
        <w:rPr>
          <w:color w:val="000000" w:themeColor="text1"/>
        </w:rPr>
        <w:t xml:space="preserve">        </w:t>
      </w:r>
      <w:r w:rsidRPr="00030AB3">
        <w:rPr>
          <w:color w:val="000000" w:themeColor="text1"/>
          <w:sz w:val="28"/>
          <w:szCs w:val="28"/>
        </w:rPr>
        <w:t xml:space="preserve">1.1.1. </w:t>
      </w:r>
      <w:r w:rsidR="00641CDE" w:rsidRPr="00030AB3">
        <w:rPr>
          <w:color w:val="000000" w:themeColor="text1"/>
          <w:sz w:val="28"/>
          <w:szCs w:val="28"/>
        </w:rPr>
        <w:t xml:space="preserve">Административный регламент предоставления муниципальной </w:t>
      </w:r>
      <w:proofErr w:type="gramStart"/>
      <w:r w:rsidR="00641CDE" w:rsidRPr="00030AB3">
        <w:rPr>
          <w:color w:val="000000" w:themeColor="text1"/>
          <w:sz w:val="28"/>
          <w:szCs w:val="28"/>
        </w:rPr>
        <w:t>услуги  «</w:t>
      </w:r>
      <w:proofErr w:type="gramEnd"/>
      <w:r w:rsidR="002879F7" w:rsidRPr="00030AB3">
        <w:rPr>
          <w:color w:val="000000" w:themeColor="text1"/>
          <w:sz w:val="28"/>
          <w:szCs w:val="28"/>
        </w:rPr>
        <w:t>Перевод жилого помещения в нежилое помещение и нежилого помещения в жилое помещение, расположенного на территории Краснокаменского муниципального округа Забайкальского края</w:t>
      </w:r>
      <w:r w:rsidR="00641CDE" w:rsidRPr="00030AB3">
        <w:rPr>
          <w:color w:val="000000" w:themeColor="text1"/>
          <w:sz w:val="28"/>
          <w:szCs w:val="28"/>
        </w:rPr>
        <w:t>»</w:t>
      </w:r>
      <w:r w:rsidR="002879F7" w:rsidRPr="00030AB3">
        <w:rPr>
          <w:color w:val="000000" w:themeColor="text1"/>
          <w:sz w:val="28"/>
          <w:szCs w:val="28"/>
        </w:rPr>
        <w:t xml:space="preserve"> </w:t>
      </w:r>
      <w:r w:rsidR="00641CDE" w:rsidRPr="00030AB3">
        <w:rPr>
          <w:color w:val="000000" w:themeColor="text1"/>
          <w:sz w:val="28"/>
          <w:szCs w:val="28"/>
        </w:rPr>
        <w:t xml:space="preserve">разработан в целях повышения качества и доступности предоставления данной муниципальной услуги и определяет стандарт, сроки, последовательность действий (административных процедур) при ее предоставлении. </w:t>
      </w:r>
    </w:p>
    <w:p w:rsidR="00641CDE" w:rsidRPr="00030AB3" w:rsidRDefault="00641CDE" w:rsidP="00641CDE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030AB3">
        <w:rPr>
          <w:color w:val="000000" w:themeColor="text1"/>
          <w:sz w:val="28"/>
          <w:szCs w:val="28"/>
        </w:rPr>
        <w:t>1.1.2. Настоящий административный регламент регулирует отношения, возникающие между уполномоченным органом (</w:t>
      </w:r>
      <w:r w:rsidRPr="00030AB3">
        <w:rPr>
          <w:color w:val="000000" w:themeColor="text1"/>
          <w:sz w:val="28"/>
        </w:rPr>
        <w:t xml:space="preserve">смотрите пункт </w:t>
      </w:r>
      <w:r w:rsidR="007200F1" w:rsidRPr="00030AB3">
        <w:rPr>
          <w:color w:val="000000" w:themeColor="text1"/>
          <w:sz w:val="28"/>
        </w:rPr>
        <w:t>2</w:t>
      </w:r>
      <w:r w:rsidRPr="00030AB3">
        <w:rPr>
          <w:color w:val="000000" w:themeColor="text1"/>
          <w:sz w:val="28"/>
        </w:rPr>
        <w:t xml:space="preserve"> приложения № 1 к настоящему административному регламенту</w:t>
      </w:r>
      <w:r w:rsidRPr="00030AB3">
        <w:rPr>
          <w:color w:val="000000" w:themeColor="text1"/>
          <w:sz w:val="28"/>
          <w:szCs w:val="28"/>
        </w:rPr>
        <w:t>) и заявителем (</w:t>
      </w:r>
      <w:r w:rsidRPr="00030AB3">
        <w:rPr>
          <w:color w:val="000000" w:themeColor="text1"/>
          <w:sz w:val="28"/>
        </w:rPr>
        <w:t>смотрите пункт 3 приложения № 1 к настоящему административному регламенту</w:t>
      </w:r>
      <w:r w:rsidRPr="00030AB3">
        <w:rPr>
          <w:color w:val="000000" w:themeColor="text1"/>
          <w:sz w:val="28"/>
          <w:szCs w:val="28"/>
        </w:rPr>
        <w:t>) при предоставлении муниципальной услуги (</w:t>
      </w:r>
      <w:r w:rsidRPr="00030AB3">
        <w:rPr>
          <w:color w:val="000000" w:themeColor="text1"/>
          <w:sz w:val="28"/>
        </w:rPr>
        <w:t xml:space="preserve">смотрите пункт </w:t>
      </w:r>
      <w:r w:rsidR="00C95786" w:rsidRPr="00030AB3">
        <w:rPr>
          <w:color w:val="000000" w:themeColor="text1"/>
          <w:sz w:val="28"/>
        </w:rPr>
        <w:t>4</w:t>
      </w:r>
      <w:r w:rsidRPr="00030AB3">
        <w:rPr>
          <w:color w:val="000000" w:themeColor="text1"/>
          <w:sz w:val="28"/>
        </w:rPr>
        <w:t xml:space="preserve"> приложения № 1 к настоящему административному регламенту</w:t>
      </w:r>
      <w:r w:rsidRPr="00030AB3">
        <w:rPr>
          <w:color w:val="000000" w:themeColor="text1"/>
          <w:sz w:val="28"/>
          <w:szCs w:val="28"/>
        </w:rPr>
        <w:t>).</w:t>
      </w:r>
    </w:p>
    <w:p w:rsidR="00A5146E" w:rsidRPr="00030AB3" w:rsidRDefault="00A5146E" w:rsidP="00641CDE">
      <w:pPr>
        <w:pStyle w:val="121"/>
        <w:shd w:val="clear" w:color="auto" w:fill="auto"/>
        <w:spacing w:after="0" w:line="240" w:lineRule="auto"/>
        <w:jc w:val="both"/>
        <w:rPr>
          <w:color w:val="000000" w:themeColor="text1"/>
        </w:rPr>
      </w:pPr>
    </w:p>
    <w:bookmarkEnd w:id="2"/>
    <w:p w:rsidR="00641CDE" w:rsidRPr="00030AB3" w:rsidRDefault="00641CDE" w:rsidP="00641CDE">
      <w:pPr>
        <w:pStyle w:val="Default"/>
        <w:jc w:val="center"/>
        <w:rPr>
          <w:color w:val="000000" w:themeColor="text1"/>
          <w:sz w:val="28"/>
          <w:szCs w:val="28"/>
        </w:rPr>
      </w:pPr>
      <w:r w:rsidRPr="00030AB3">
        <w:rPr>
          <w:color w:val="000000" w:themeColor="text1"/>
          <w:sz w:val="28"/>
          <w:szCs w:val="28"/>
        </w:rPr>
        <w:t>1.2. Круг заявителей</w:t>
      </w:r>
    </w:p>
    <w:p w:rsidR="00641CDE" w:rsidRPr="00030AB3" w:rsidRDefault="00641CDE" w:rsidP="00E713C8">
      <w:pPr>
        <w:pStyle w:val="32"/>
        <w:keepNext/>
        <w:keepLines/>
        <w:shd w:val="clear" w:color="auto" w:fill="auto"/>
        <w:spacing w:line="240" w:lineRule="auto"/>
        <w:ind w:right="700" w:firstLine="0"/>
        <w:rPr>
          <w:color w:val="000000" w:themeColor="text1"/>
        </w:rPr>
      </w:pPr>
    </w:p>
    <w:p w:rsidR="00641CDE" w:rsidRPr="00030AB3" w:rsidRDefault="00641CDE" w:rsidP="00641CDE">
      <w:pPr>
        <w:pStyle w:val="Default"/>
        <w:ind w:firstLine="709"/>
        <w:jc w:val="both"/>
        <w:rPr>
          <w:color w:val="000000" w:themeColor="text1"/>
          <w:sz w:val="28"/>
        </w:rPr>
      </w:pPr>
      <w:r w:rsidRPr="00030AB3">
        <w:rPr>
          <w:color w:val="000000" w:themeColor="text1"/>
          <w:sz w:val="28"/>
          <w:szCs w:val="28"/>
        </w:rPr>
        <w:t xml:space="preserve">1.2.1. </w:t>
      </w:r>
      <w:r w:rsidRPr="00030AB3">
        <w:rPr>
          <w:color w:val="000000" w:themeColor="text1"/>
          <w:sz w:val="28"/>
        </w:rPr>
        <w:t xml:space="preserve">Заявителями муниципальной услуги являются </w:t>
      </w:r>
      <w:r w:rsidR="003167A0" w:rsidRPr="00030AB3">
        <w:rPr>
          <w:color w:val="000000" w:themeColor="text1"/>
          <w:sz w:val="28"/>
        </w:rPr>
        <w:t>физические лица, индивидуальные предприниматели, юридические лица, являющиеся собственниками переводимого жилого или нежилого помещения, расположенного на территории Краснокаменского муниципального округа Забайкальского края</w:t>
      </w:r>
      <w:r w:rsidRPr="00030AB3">
        <w:rPr>
          <w:color w:val="000000" w:themeColor="text1"/>
          <w:sz w:val="28"/>
        </w:rPr>
        <w:t xml:space="preserve">. </w:t>
      </w:r>
    </w:p>
    <w:p w:rsidR="00641CDE" w:rsidRPr="00030AB3" w:rsidRDefault="00641CDE" w:rsidP="00641CDE">
      <w:pPr>
        <w:pStyle w:val="Default"/>
        <w:ind w:firstLine="709"/>
        <w:jc w:val="both"/>
        <w:rPr>
          <w:color w:val="000000" w:themeColor="text1"/>
          <w:sz w:val="28"/>
        </w:rPr>
      </w:pPr>
      <w:r w:rsidRPr="00030AB3">
        <w:rPr>
          <w:color w:val="000000" w:themeColor="text1"/>
          <w:sz w:val="28"/>
        </w:rPr>
        <w:t xml:space="preserve">1.2.2. Интересы заявителей, могут представлять представители заявителя (смотрите пункт </w:t>
      </w:r>
      <w:r w:rsidR="00C95786" w:rsidRPr="00030AB3">
        <w:rPr>
          <w:color w:val="000000" w:themeColor="text1"/>
          <w:sz w:val="28"/>
        </w:rPr>
        <w:t>5</w:t>
      </w:r>
      <w:r w:rsidRPr="00030AB3">
        <w:rPr>
          <w:color w:val="000000" w:themeColor="text1"/>
          <w:sz w:val="28"/>
        </w:rPr>
        <w:t xml:space="preserve"> приложения № 1 к настоящем</w:t>
      </w:r>
      <w:r w:rsidR="00273266">
        <w:rPr>
          <w:color w:val="000000" w:themeColor="text1"/>
          <w:sz w:val="28"/>
        </w:rPr>
        <w:t xml:space="preserve">у административному регламенту), </w:t>
      </w:r>
      <w:r w:rsidR="00273266" w:rsidRPr="00421BA3">
        <w:rPr>
          <w:sz w:val="28"/>
          <w:szCs w:val="28"/>
          <w:highlight w:val="white"/>
        </w:rPr>
        <w:t>действующие в силу полномочий, основанных на оформленной в установленном законодательством Российской Федерации порядке доверенности.</w:t>
      </w:r>
    </w:p>
    <w:p w:rsidR="00641CDE" w:rsidRPr="00030AB3" w:rsidRDefault="00641CDE" w:rsidP="00641CDE">
      <w:pPr>
        <w:pStyle w:val="Default"/>
        <w:ind w:firstLine="709"/>
        <w:jc w:val="both"/>
        <w:rPr>
          <w:color w:val="000000" w:themeColor="text1"/>
          <w:sz w:val="28"/>
        </w:rPr>
      </w:pPr>
      <w:r w:rsidRPr="00030AB3">
        <w:rPr>
          <w:color w:val="000000" w:themeColor="text1"/>
          <w:sz w:val="28"/>
        </w:rPr>
        <w:t>Идентификаторы категорий (признаков) заявителей указаны в приложении № 2 к административному регламенту.</w:t>
      </w:r>
    </w:p>
    <w:p w:rsidR="00641CDE" w:rsidRPr="00030AB3" w:rsidRDefault="00641CDE" w:rsidP="00641CDE">
      <w:pPr>
        <w:pStyle w:val="Default"/>
        <w:ind w:firstLine="709"/>
        <w:jc w:val="both"/>
        <w:rPr>
          <w:color w:val="000000" w:themeColor="text1"/>
          <w:sz w:val="28"/>
        </w:rPr>
      </w:pPr>
    </w:p>
    <w:p w:rsidR="00641CDE" w:rsidRPr="00030AB3" w:rsidRDefault="00641CDE" w:rsidP="00641CDE">
      <w:pPr>
        <w:pStyle w:val="Default"/>
        <w:ind w:firstLine="709"/>
        <w:jc w:val="center"/>
        <w:rPr>
          <w:color w:val="000000" w:themeColor="text1"/>
          <w:sz w:val="28"/>
          <w:szCs w:val="28"/>
        </w:rPr>
      </w:pPr>
      <w:r w:rsidRPr="00030AB3">
        <w:rPr>
          <w:color w:val="000000" w:themeColor="text1"/>
          <w:sz w:val="28"/>
          <w:szCs w:val="28"/>
        </w:rPr>
        <w:lastRenderedPageBreak/>
        <w:t>1.3. Требование предоставления заявителю муниципальной услуги</w:t>
      </w:r>
    </w:p>
    <w:p w:rsidR="00641CDE" w:rsidRPr="00030AB3" w:rsidRDefault="00641CDE" w:rsidP="00641CDE">
      <w:pPr>
        <w:pStyle w:val="Default"/>
        <w:ind w:firstLine="709"/>
        <w:jc w:val="center"/>
        <w:rPr>
          <w:color w:val="000000" w:themeColor="text1"/>
          <w:sz w:val="28"/>
          <w:szCs w:val="28"/>
        </w:rPr>
      </w:pPr>
      <w:r w:rsidRPr="00030AB3">
        <w:rPr>
          <w:color w:val="000000" w:themeColor="text1"/>
          <w:sz w:val="28"/>
          <w:szCs w:val="28"/>
        </w:rPr>
        <w:t xml:space="preserve">в соответствии с категориями (признаками) заявителей, сведения о которых размещаются в реестре услуг </w:t>
      </w:r>
    </w:p>
    <w:p w:rsidR="00641CDE" w:rsidRPr="00030AB3" w:rsidRDefault="00641CDE" w:rsidP="00641CDE">
      <w:pPr>
        <w:pStyle w:val="Default"/>
        <w:ind w:firstLine="709"/>
        <w:jc w:val="center"/>
        <w:rPr>
          <w:color w:val="000000" w:themeColor="text1"/>
          <w:sz w:val="28"/>
          <w:szCs w:val="28"/>
        </w:rPr>
      </w:pPr>
    </w:p>
    <w:p w:rsidR="00641CDE" w:rsidRPr="00030AB3" w:rsidRDefault="00641CDE" w:rsidP="00641CDE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030AB3">
        <w:rPr>
          <w:color w:val="000000" w:themeColor="text1"/>
          <w:sz w:val="28"/>
          <w:szCs w:val="28"/>
        </w:rPr>
        <w:t xml:space="preserve">1.3.1.  </w:t>
      </w:r>
      <w:r w:rsidRPr="00030AB3">
        <w:rPr>
          <w:color w:val="000000" w:themeColor="text1"/>
          <w:sz w:val="28"/>
        </w:rPr>
        <w:t>Муниципальная услуга предоставляется заявителю в соответствии с категориями (признаками) заявителей, сведения о которых размещаются в реестре услуг (</w:t>
      </w:r>
      <w:r w:rsidRPr="00030AB3">
        <w:rPr>
          <w:color w:val="000000" w:themeColor="text1"/>
          <w:sz w:val="28"/>
          <w:szCs w:val="28"/>
        </w:rPr>
        <w:t xml:space="preserve">смотрите пункт </w:t>
      </w:r>
      <w:r w:rsidR="00C95786" w:rsidRPr="00030AB3">
        <w:rPr>
          <w:color w:val="000000" w:themeColor="text1"/>
          <w:sz w:val="28"/>
          <w:szCs w:val="28"/>
        </w:rPr>
        <w:t>6</w:t>
      </w:r>
      <w:r w:rsidRPr="00030AB3">
        <w:rPr>
          <w:color w:val="000000" w:themeColor="text1"/>
          <w:sz w:val="28"/>
          <w:szCs w:val="28"/>
        </w:rPr>
        <w:t xml:space="preserve"> приложения № 1 к настоящему административному регламенту)</w:t>
      </w:r>
      <w:r w:rsidR="00612B03" w:rsidRPr="00030AB3">
        <w:rPr>
          <w:color w:val="000000" w:themeColor="text1"/>
          <w:sz w:val="28"/>
          <w:szCs w:val="28"/>
        </w:rPr>
        <w:t xml:space="preserve"> </w:t>
      </w:r>
      <w:r w:rsidR="00612B03" w:rsidRPr="00030AB3">
        <w:rPr>
          <w:color w:val="auto"/>
          <w:sz w:val="28"/>
          <w:szCs w:val="28"/>
        </w:rPr>
        <w:t xml:space="preserve">и на ЕПГУ </w:t>
      </w:r>
      <w:r w:rsidR="00612B03" w:rsidRPr="00030AB3">
        <w:rPr>
          <w:sz w:val="28"/>
          <w:szCs w:val="28"/>
        </w:rPr>
        <w:t>(</w:t>
      </w:r>
      <w:r w:rsidR="00612B03" w:rsidRPr="00030AB3">
        <w:rPr>
          <w:rFonts w:ascii="PT Astra Serif" w:hAnsi="PT Astra Serif"/>
          <w:sz w:val="28"/>
        </w:rPr>
        <w:t xml:space="preserve">смотрите пункт </w:t>
      </w:r>
      <w:r w:rsidR="00C95786" w:rsidRPr="00030AB3">
        <w:rPr>
          <w:rFonts w:ascii="PT Astra Serif" w:hAnsi="PT Astra Serif"/>
          <w:sz w:val="28"/>
        </w:rPr>
        <w:t>7</w:t>
      </w:r>
      <w:r w:rsidR="00612B03" w:rsidRPr="00030AB3">
        <w:rPr>
          <w:rFonts w:ascii="PT Astra Serif" w:hAnsi="PT Astra Serif"/>
          <w:sz w:val="28"/>
        </w:rPr>
        <w:t xml:space="preserve"> приложения № 1 к настоящему административному регламенту)</w:t>
      </w:r>
      <w:r w:rsidRPr="00030AB3">
        <w:rPr>
          <w:color w:val="000000" w:themeColor="text1"/>
          <w:sz w:val="28"/>
          <w:szCs w:val="28"/>
        </w:rPr>
        <w:t>.</w:t>
      </w:r>
    </w:p>
    <w:p w:rsidR="00612B03" w:rsidRPr="00030AB3" w:rsidRDefault="00612B03" w:rsidP="00641CDE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</w:p>
    <w:p w:rsidR="00641CDE" w:rsidRPr="00030AB3" w:rsidRDefault="00641CDE" w:rsidP="00641CDE">
      <w:pPr>
        <w:pStyle w:val="Default"/>
        <w:ind w:firstLine="709"/>
        <w:jc w:val="center"/>
        <w:rPr>
          <w:b/>
          <w:color w:val="000000" w:themeColor="text1"/>
          <w:sz w:val="28"/>
          <w:szCs w:val="28"/>
        </w:rPr>
      </w:pPr>
      <w:r w:rsidRPr="00030AB3">
        <w:rPr>
          <w:b/>
          <w:color w:val="000000" w:themeColor="text1"/>
          <w:sz w:val="28"/>
          <w:szCs w:val="28"/>
        </w:rPr>
        <w:t>2. Стандарт предоставления муниципальной услуги</w:t>
      </w:r>
    </w:p>
    <w:p w:rsidR="00641CDE" w:rsidRPr="00030AB3" w:rsidRDefault="00641CDE" w:rsidP="00641CDE">
      <w:pPr>
        <w:pStyle w:val="Default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641CDE" w:rsidRPr="00030AB3" w:rsidRDefault="00641CDE" w:rsidP="00641CDE">
      <w:pPr>
        <w:pStyle w:val="Default"/>
        <w:ind w:firstLine="709"/>
        <w:jc w:val="center"/>
        <w:rPr>
          <w:color w:val="000000" w:themeColor="text1"/>
          <w:sz w:val="28"/>
          <w:szCs w:val="28"/>
        </w:rPr>
      </w:pPr>
      <w:r w:rsidRPr="00030AB3">
        <w:rPr>
          <w:color w:val="000000" w:themeColor="text1"/>
          <w:sz w:val="28"/>
          <w:szCs w:val="28"/>
        </w:rPr>
        <w:t>2.1. Наименование муниципальной услуги</w:t>
      </w:r>
    </w:p>
    <w:p w:rsidR="00641CDE" w:rsidRPr="00030AB3" w:rsidRDefault="00641CDE" w:rsidP="00641CDE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</w:p>
    <w:p w:rsidR="00641CDE" w:rsidRPr="00030AB3" w:rsidRDefault="00641CDE" w:rsidP="00641CDE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030AB3">
        <w:rPr>
          <w:color w:val="000000" w:themeColor="text1"/>
          <w:sz w:val="28"/>
          <w:szCs w:val="28"/>
        </w:rPr>
        <w:t xml:space="preserve">2.1.1. Наименование муниципальной услуги: </w:t>
      </w:r>
      <w:r w:rsidR="00612B03" w:rsidRPr="00030AB3">
        <w:rPr>
          <w:color w:val="000000" w:themeColor="text1"/>
          <w:sz w:val="28"/>
          <w:szCs w:val="28"/>
        </w:rPr>
        <w:t>«</w:t>
      </w:r>
      <w:r w:rsidR="002879F7" w:rsidRPr="00030AB3">
        <w:rPr>
          <w:color w:val="000000" w:themeColor="text1"/>
          <w:sz w:val="28"/>
          <w:szCs w:val="28"/>
        </w:rPr>
        <w:t>Перевод жилого помещения в нежилое помещение и нежилого помещения в жилое помещение, расположенного на территории Краснокаменского муниципального округа Забайкальского края</w:t>
      </w:r>
      <w:r w:rsidR="00612B03" w:rsidRPr="00030AB3">
        <w:rPr>
          <w:color w:val="000000" w:themeColor="text1"/>
          <w:sz w:val="28"/>
          <w:szCs w:val="28"/>
        </w:rPr>
        <w:t>»</w:t>
      </w:r>
      <w:r w:rsidRPr="00030AB3">
        <w:rPr>
          <w:color w:val="000000" w:themeColor="text1"/>
          <w:sz w:val="28"/>
          <w:szCs w:val="28"/>
        </w:rPr>
        <w:t>.</w:t>
      </w:r>
    </w:p>
    <w:p w:rsidR="00641CDE" w:rsidRPr="00030AB3" w:rsidRDefault="00641CDE" w:rsidP="00641CDE">
      <w:pPr>
        <w:pStyle w:val="Default"/>
        <w:ind w:firstLine="709"/>
        <w:jc w:val="center"/>
        <w:rPr>
          <w:color w:val="000000" w:themeColor="text1"/>
          <w:sz w:val="28"/>
          <w:szCs w:val="28"/>
        </w:rPr>
      </w:pPr>
    </w:p>
    <w:p w:rsidR="00641CDE" w:rsidRPr="00030AB3" w:rsidRDefault="00641CDE" w:rsidP="00641CDE">
      <w:pPr>
        <w:pStyle w:val="Default"/>
        <w:ind w:firstLine="709"/>
        <w:jc w:val="center"/>
        <w:rPr>
          <w:color w:val="000000" w:themeColor="text1"/>
          <w:sz w:val="28"/>
          <w:szCs w:val="28"/>
        </w:rPr>
      </w:pPr>
      <w:r w:rsidRPr="00030AB3">
        <w:rPr>
          <w:color w:val="000000" w:themeColor="text1"/>
          <w:sz w:val="28"/>
          <w:szCs w:val="28"/>
        </w:rPr>
        <w:t>2.2. Наименование органа, предоставляющего муниципальную услугу</w:t>
      </w:r>
    </w:p>
    <w:p w:rsidR="00641CDE" w:rsidRPr="00030AB3" w:rsidRDefault="00641CDE" w:rsidP="00641CDE">
      <w:pPr>
        <w:pStyle w:val="Default"/>
        <w:ind w:firstLine="709"/>
        <w:jc w:val="center"/>
        <w:rPr>
          <w:color w:val="000000" w:themeColor="text1"/>
          <w:sz w:val="28"/>
          <w:szCs w:val="28"/>
        </w:rPr>
      </w:pPr>
    </w:p>
    <w:p w:rsidR="00641CDE" w:rsidRPr="00030AB3" w:rsidRDefault="00641CDE" w:rsidP="00641CDE">
      <w:pPr>
        <w:pStyle w:val="Default"/>
        <w:ind w:firstLine="709"/>
        <w:jc w:val="both"/>
        <w:rPr>
          <w:color w:val="000000" w:themeColor="text1"/>
        </w:rPr>
      </w:pPr>
      <w:r w:rsidRPr="00030AB3">
        <w:rPr>
          <w:color w:val="000000" w:themeColor="text1"/>
          <w:sz w:val="28"/>
          <w:szCs w:val="28"/>
        </w:rPr>
        <w:t xml:space="preserve">2.2.1. </w:t>
      </w:r>
      <w:r w:rsidRPr="00030AB3">
        <w:rPr>
          <w:color w:val="000000" w:themeColor="text1"/>
          <w:sz w:val="28"/>
        </w:rPr>
        <w:t xml:space="preserve">Муниципальная услуга предоставляется </w:t>
      </w:r>
      <w:r w:rsidR="004D360C" w:rsidRPr="00030AB3">
        <w:rPr>
          <w:color w:val="000000" w:themeColor="text1"/>
          <w:sz w:val="28"/>
          <w:szCs w:val="28"/>
        </w:rPr>
        <w:t xml:space="preserve">отделом </w:t>
      </w:r>
      <w:r w:rsidR="002879F7" w:rsidRPr="00030AB3">
        <w:rPr>
          <w:color w:val="000000" w:themeColor="text1"/>
          <w:sz w:val="28"/>
          <w:szCs w:val="28"/>
        </w:rPr>
        <w:t>строительства и жилищно-коммунального хозяйства</w:t>
      </w:r>
      <w:r w:rsidR="002738ED" w:rsidRPr="00030AB3">
        <w:rPr>
          <w:color w:val="000000" w:themeColor="text1"/>
          <w:sz w:val="28"/>
        </w:rPr>
        <w:t xml:space="preserve"> </w:t>
      </w:r>
      <w:r w:rsidR="00B14B0E" w:rsidRPr="00030AB3">
        <w:rPr>
          <w:color w:val="000000" w:themeColor="text1"/>
          <w:sz w:val="28"/>
        </w:rPr>
        <w:t xml:space="preserve">территориального развития </w:t>
      </w:r>
      <w:r w:rsidRPr="00030AB3">
        <w:rPr>
          <w:color w:val="000000" w:themeColor="text1"/>
          <w:sz w:val="28"/>
        </w:rPr>
        <w:t>администрации Краснокаменского муниципального округа Забайкальского края.</w:t>
      </w:r>
    </w:p>
    <w:p w:rsidR="00612B03" w:rsidRPr="00030AB3" w:rsidRDefault="00612B03" w:rsidP="002738ED">
      <w:pPr>
        <w:pStyle w:val="Default"/>
        <w:ind w:firstLine="709"/>
        <w:jc w:val="center"/>
        <w:rPr>
          <w:iCs/>
          <w:color w:val="000000" w:themeColor="text1"/>
          <w:sz w:val="28"/>
          <w:szCs w:val="28"/>
        </w:rPr>
      </w:pPr>
    </w:p>
    <w:p w:rsidR="002738ED" w:rsidRPr="00030AB3" w:rsidRDefault="002738ED" w:rsidP="002738ED">
      <w:pPr>
        <w:pStyle w:val="Default"/>
        <w:ind w:firstLine="709"/>
        <w:jc w:val="center"/>
        <w:rPr>
          <w:iCs/>
          <w:color w:val="000000" w:themeColor="text1"/>
          <w:sz w:val="28"/>
          <w:szCs w:val="28"/>
        </w:rPr>
      </w:pPr>
      <w:r w:rsidRPr="00030AB3">
        <w:rPr>
          <w:iCs/>
          <w:color w:val="000000" w:themeColor="text1"/>
          <w:sz w:val="28"/>
          <w:szCs w:val="28"/>
        </w:rPr>
        <w:t>2.3. Результат предоставления муниципальной услуги</w:t>
      </w:r>
    </w:p>
    <w:p w:rsidR="002738ED" w:rsidRPr="00030AB3" w:rsidRDefault="002738ED" w:rsidP="002738ED">
      <w:pPr>
        <w:pStyle w:val="Default"/>
        <w:ind w:firstLine="709"/>
        <w:jc w:val="both"/>
        <w:rPr>
          <w:iCs/>
          <w:color w:val="000000" w:themeColor="text1"/>
          <w:sz w:val="28"/>
          <w:szCs w:val="28"/>
        </w:rPr>
      </w:pPr>
    </w:p>
    <w:p w:rsidR="002738ED" w:rsidRPr="00030AB3" w:rsidRDefault="002738ED" w:rsidP="002738ED">
      <w:pPr>
        <w:pStyle w:val="Default"/>
        <w:ind w:firstLine="709"/>
        <w:jc w:val="both"/>
        <w:rPr>
          <w:iCs/>
          <w:color w:val="000000" w:themeColor="text1"/>
          <w:sz w:val="28"/>
          <w:szCs w:val="28"/>
        </w:rPr>
      </w:pPr>
      <w:r w:rsidRPr="00030AB3">
        <w:rPr>
          <w:color w:val="000000" w:themeColor="text1"/>
          <w:sz w:val="28"/>
          <w:szCs w:val="28"/>
        </w:rPr>
        <w:t xml:space="preserve">2.3.1. </w:t>
      </w:r>
      <w:r w:rsidRPr="00030AB3">
        <w:rPr>
          <w:iCs/>
          <w:color w:val="000000" w:themeColor="text1"/>
          <w:sz w:val="28"/>
          <w:szCs w:val="28"/>
        </w:rPr>
        <w:t xml:space="preserve">Результатом предоставления муниципальной услуги является: </w:t>
      </w:r>
    </w:p>
    <w:p w:rsidR="00AC52E0" w:rsidRPr="00030AB3" w:rsidRDefault="002738ED" w:rsidP="00AC52E0">
      <w:pPr>
        <w:pStyle w:val="a4"/>
        <w:shd w:val="clear" w:color="auto" w:fill="auto"/>
        <w:spacing w:line="240" w:lineRule="auto"/>
        <w:ind w:left="20" w:right="20" w:firstLine="700"/>
        <w:jc w:val="both"/>
        <w:rPr>
          <w:color w:val="000000" w:themeColor="text1"/>
          <w:sz w:val="28"/>
          <w:szCs w:val="28"/>
        </w:rPr>
      </w:pPr>
      <w:r w:rsidRPr="00030AB3">
        <w:rPr>
          <w:iCs/>
          <w:color w:val="000000" w:themeColor="text1"/>
          <w:sz w:val="28"/>
          <w:szCs w:val="28"/>
        </w:rPr>
        <w:t xml:space="preserve">2.3.1.1. </w:t>
      </w:r>
      <w:r w:rsidR="00793B83" w:rsidRPr="00030AB3">
        <w:rPr>
          <w:color w:val="000000" w:themeColor="text1"/>
          <w:sz w:val="28"/>
          <w:szCs w:val="28"/>
        </w:rPr>
        <w:t>Уведомление о переводе (отказе в переводе) жилого (нежилого) помещения в нежилое (жилое) помещение, форма которого утверждена постановлением Правитель</w:t>
      </w:r>
      <w:r w:rsidR="00C95786" w:rsidRPr="00030AB3">
        <w:rPr>
          <w:color w:val="000000" w:themeColor="text1"/>
          <w:sz w:val="28"/>
          <w:szCs w:val="28"/>
        </w:rPr>
        <w:t>ства Российской Федерации от 10.08.</w:t>
      </w:r>
      <w:r w:rsidR="00793B83" w:rsidRPr="00030AB3">
        <w:rPr>
          <w:color w:val="000000" w:themeColor="text1"/>
          <w:sz w:val="28"/>
          <w:szCs w:val="28"/>
        </w:rPr>
        <w:t>2005 № 502 «Об утверждении формы уведомления о переводе (отказе в переводе) жилого (нежилого) помещения в нежилое (жилое) помещение»</w:t>
      </w:r>
      <w:r w:rsidR="00793B83" w:rsidRPr="00030AB3">
        <w:rPr>
          <w:i/>
          <w:color w:val="000000" w:themeColor="text1"/>
          <w:sz w:val="24"/>
          <w:szCs w:val="24"/>
        </w:rPr>
        <w:t xml:space="preserve"> </w:t>
      </w:r>
      <w:r w:rsidR="00E472CB" w:rsidRPr="00030AB3">
        <w:rPr>
          <w:color w:val="000000" w:themeColor="text1"/>
          <w:sz w:val="28"/>
          <w:szCs w:val="28"/>
        </w:rPr>
        <w:t xml:space="preserve"> </w:t>
      </w:r>
      <w:r w:rsidR="00AC52E0" w:rsidRPr="00030AB3">
        <w:rPr>
          <w:iCs/>
          <w:color w:val="000000" w:themeColor="text1"/>
          <w:sz w:val="28"/>
          <w:szCs w:val="28"/>
        </w:rPr>
        <w:t>по форме согласно</w:t>
      </w:r>
      <w:r w:rsidR="00512601" w:rsidRPr="00030AB3">
        <w:rPr>
          <w:iCs/>
          <w:color w:val="000000" w:themeColor="text1"/>
          <w:sz w:val="28"/>
          <w:szCs w:val="28"/>
        </w:rPr>
        <w:t xml:space="preserve"> приложению № 5</w:t>
      </w:r>
      <w:r w:rsidR="00AC52E0" w:rsidRPr="00030AB3">
        <w:rPr>
          <w:iCs/>
          <w:color w:val="000000" w:themeColor="text1"/>
          <w:sz w:val="28"/>
          <w:szCs w:val="28"/>
        </w:rPr>
        <w:t xml:space="preserve"> к настоящему административному регламенту</w:t>
      </w:r>
      <w:r w:rsidR="008F069F" w:rsidRPr="00030AB3">
        <w:rPr>
          <w:color w:val="000000" w:themeColor="text1"/>
          <w:sz w:val="28"/>
          <w:szCs w:val="28"/>
        </w:rPr>
        <w:t xml:space="preserve">, и в случае необходимости акт приемочной комиссии, подтверждающий завершение переустройства и (или) перепланировки </w:t>
      </w:r>
      <w:r w:rsidR="00C95786" w:rsidRPr="00030AB3">
        <w:rPr>
          <w:color w:val="000000" w:themeColor="text1"/>
          <w:sz w:val="28"/>
          <w:szCs w:val="28"/>
        </w:rPr>
        <w:t xml:space="preserve">помещения в многоквартирном доме требуемого для перевода жилого помещения в нежилое помещение и нежилого помещения в жилое помещение в многоквартирном доме (далее - акт приемочной комиссии) </w:t>
      </w:r>
      <w:r w:rsidR="008F069F" w:rsidRPr="00030AB3">
        <w:rPr>
          <w:color w:val="000000" w:themeColor="text1"/>
          <w:sz w:val="28"/>
          <w:szCs w:val="28"/>
        </w:rPr>
        <w:t>по форме согласно приложению № 6 к настоящему административному регламенту</w:t>
      </w:r>
      <w:r w:rsidR="00AC52E0" w:rsidRPr="00030AB3">
        <w:rPr>
          <w:color w:val="000000" w:themeColor="text1"/>
          <w:sz w:val="28"/>
          <w:szCs w:val="28"/>
        </w:rPr>
        <w:t>.</w:t>
      </w:r>
    </w:p>
    <w:p w:rsidR="00612B03" w:rsidRPr="00030AB3" w:rsidRDefault="00612B03" w:rsidP="00612B03">
      <w:pPr>
        <w:tabs>
          <w:tab w:val="left" w:pos="1027"/>
        </w:tabs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2.3.1.2. Исправление допущенных опечаток и (или) ошибок в направленных (выданных) в результате предоставления муниципальной услуги документах (далее - техническая ошибка).</w:t>
      </w:r>
    </w:p>
    <w:p w:rsidR="00612B03" w:rsidRPr="00030AB3" w:rsidRDefault="00612B03" w:rsidP="00612B03">
      <w:pPr>
        <w:tabs>
          <w:tab w:val="left" w:pos="1027"/>
        </w:tabs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2.3.1.3. Отказ в исправлении технической ошибки;</w:t>
      </w:r>
    </w:p>
    <w:p w:rsidR="00612B03" w:rsidRPr="00030AB3" w:rsidRDefault="00612B03" w:rsidP="00612B03">
      <w:pPr>
        <w:tabs>
          <w:tab w:val="left" w:pos="1027"/>
        </w:tabs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2.3.1.4. Выдача дубликата документа, ранее выданного по результатам предоставления </w:t>
      </w:r>
      <w:proofErr w:type="gramStart"/>
      <w:r w:rsidRPr="00030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муниципальной  услуги</w:t>
      </w:r>
      <w:proofErr w:type="gramEnd"/>
      <w:r w:rsidRPr="00030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(далее - дубликат);</w:t>
      </w:r>
    </w:p>
    <w:p w:rsidR="00612B03" w:rsidRPr="00030AB3" w:rsidRDefault="00612B03" w:rsidP="00612B03">
      <w:pPr>
        <w:tabs>
          <w:tab w:val="left" w:pos="1027"/>
        </w:tabs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2.3.1.5. Отказ в выдаче дубликата.</w:t>
      </w:r>
    </w:p>
    <w:p w:rsidR="008E1F77" w:rsidRPr="00030AB3" w:rsidRDefault="002738ED" w:rsidP="008E1F77">
      <w:pPr>
        <w:widowControl w:val="0"/>
        <w:tabs>
          <w:tab w:val="left" w:pos="9638"/>
        </w:tabs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2.3.2</w:t>
      </w:r>
      <w:r w:rsidRPr="00030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B53713" w:rsidRPr="00030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B51D00" w:rsidRPr="00030AB3" w:rsidRDefault="00B51D00" w:rsidP="008E1F77">
      <w:pPr>
        <w:widowControl w:val="0"/>
        <w:tabs>
          <w:tab w:val="left" w:pos="9638"/>
        </w:tabs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Запись о принятых решениях о переводе жилого помещения в нежилое помещение и нежилого помещения в жилое помещение, об утверждении (отказе) в утверждении акта приемочной комиссии в электронной форме вносится уполномоченным органом </w:t>
      </w: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по форме, согласно </w:t>
      </w:r>
      <w:r w:rsidRPr="00030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приложению </w:t>
      </w:r>
      <w:proofErr w:type="gramStart"/>
      <w:r w:rsidRPr="00030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996F3A" w:rsidRPr="00030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7</w:t>
      </w:r>
      <w:proofErr w:type="gramEnd"/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к настоящему административному регламенту</w:t>
      </w:r>
      <w:r w:rsidRPr="00030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846926" w:rsidRPr="00030AB3" w:rsidRDefault="00846926" w:rsidP="00846926">
      <w:pPr>
        <w:pStyle w:val="Default"/>
        <w:ind w:firstLine="709"/>
        <w:jc w:val="both"/>
        <w:rPr>
          <w:iCs/>
          <w:color w:val="000000" w:themeColor="text1"/>
          <w:sz w:val="28"/>
          <w:szCs w:val="28"/>
        </w:rPr>
      </w:pPr>
      <w:r w:rsidRPr="00030AB3">
        <w:rPr>
          <w:color w:val="000000" w:themeColor="text1"/>
          <w:sz w:val="28"/>
          <w:szCs w:val="28"/>
        </w:rPr>
        <w:t xml:space="preserve">Муниципальная услуга предоставляется в электронном виде через платформу </w:t>
      </w:r>
      <w:r w:rsidR="00985A77">
        <w:rPr>
          <w:sz w:val="28"/>
          <w:szCs w:val="28"/>
        </w:rPr>
        <w:t>ФГИС ПГС 3.0</w:t>
      </w:r>
      <w:r w:rsidR="00985A77" w:rsidRPr="00030AB3">
        <w:rPr>
          <w:rFonts w:eastAsia="Arial Unicode MS"/>
          <w:color w:val="000000" w:themeColor="text1"/>
          <w:sz w:val="28"/>
          <w:szCs w:val="28"/>
        </w:rPr>
        <w:t xml:space="preserve"> </w:t>
      </w:r>
      <w:r w:rsidRPr="00030AB3">
        <w:rPr>
          <w:rFonts w:eastAsia="Arial Unicode MS"/>
          <w:color w:val="000000" w:themeColor="text1"/>
          <w:sz w:val="28"/>
          <w:szCs w:val="28"/>
        </w:rPr>
        <w:t xml:space="preserve">(смотрите пункт </w:t>
      </w:r>
      <w:proofErr w:type="gramStart"/>
      <w:r w:rsidR="00996F3A" w:rsidRPr="00030AB3">
        <w:rPr>
          <w:rFonts w:eastAsia="Arial Unicode MS"/>
          <w:color w:val="000000" w:themeColor="text1"/>
          <w:sz w:val="28"/>
          <w:szCs w:val="28"/>
        </w:rPr>
        <w:t>8</w:t>
      </w:r>
      <w:r w:rsidRPr="00030AB3">
        <w:rPr>
          <w:rFonts w:eastAsia="Arial Unicode MS"/>
          <w:color w:val="000000" w:themeColor="text1"/>
          <w:sz w:val="28"/>
          <w:szCs w:val="28"/>
        </w:rPr>
        <w:t xml:space="preserve">  приложения</w:t>
      </w:r>
      <w:proofErr w:type="gramEnd"/>
      <w:r w:rsidRPr="00030AB3">
        <w:rPr>
          <w:rFonts w:eastAsia="Arial Unicode MS"/>
          <w:color w:val="000000" w:themeColor="text1"/>
          <w:sz w:val="28"/>
          <w:szCs w:val="28"/>
        </w:rPr>
        <w:t xml:space="preserve"> № 1 к настоящему административному регламенту) и относится к категории межведомственных электронных </w:t>
      </w:r>
      <w:r w:rsidR="00C0158E" w:rsidRPr="00030AB3">
        <w:rPr>
          <w:color w:val="000000" w:themeColor="text1"/>
          <w:sz w:val="28"/>
          <w:szCs w:val="28"/>
        </w:rPr>
        <w:t>массовых социально значимых услуг.</w:t>
      </w:r>
    </w:p>
    <w:p w:rsidR="002738ED" w:rsidRPr="00030AB3" w:rsidRDefault="002738ED" w:rsidP="002738ED">
      <w:pPr>
        <w:pStyle w:val="Default"/>
        <w:ind w:firstLine="709"/>
        <w:jc w:val="both"/>
        <w:rPr>
          <w:iCs/>
          <w:color w:val="000000" w:themeColor="text1"/>
          <w:sz w:val="28"/>
          <w:szCs w:val="28"/>
        </w:rPr>
      </w:pPr>
      <w:r w:rsidRPr="00030AB3">
        <w:rPr>
          <w:iCs/>
          <w:color w:val="000000" w:themeColor="text1"/>
          <w:sz w:val="28"/>
          <w:szCs w:val="28"/>
        </w:rPr>
        <w:t xml:space="preserve">2.3.3. Результат предоставления муниципальной услуги может быть получен: </w:t>
      </w:r>
    </w:p>
    <w:p w:rsidR="00AE71EE" w:rsidRPr="00030AB3" w:rsidRDefault="00AE71EE" w:rsidP="00AE71EE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030AB3">
        <w:rPr>
          <w:color w:val="000000" w:themeColor="text1"/>
          <w:sz w:val="28"/>
          <w:szCs w:val="28"/>
        </w:rPr>
        <w:t>а) в форме документа на бумажном носителе посредством выдачи заявителю (</w:t>
      </w:r>
      <w:proofErr w:type="gramStart"/>
      <w:r w:rsidRPr="00030AB3">
        <w:rPr>
          <w:color w:val="000000" w:themeColor="text1"/>
          <w:sz w:val="28"/>
          <w:szCs w:val="28"/>
        </w:rPr>
        <w:t>представителю  заявителя</w:t>
      </w:r>
      <w:proofErr w:type="gramEnd"/>
      <w:r w:rsidRPr="00030AB3">
        <w:rPr>
          <w:color w:val="000000" w:themeColor="text1"/>
          <w:sz w:val="28"/>
          <w:szCs w:val="28"/>
        </w:rPr>
        <w:t>) в уполномоченном органе или в МФЦ</w:t>
      </w:r>
      <w:r w:rsidR="00C0158E" w:rsidRPr="00030AB3">
        <w:rPr>
          <w:color w:val="000000" w:themeColor="text1"/>
          <w:sz w:val="28"/>
          <w:szCs w:val="28"/>
        </w:rPr>
        <w:t xml:space="preserve"> (при заключении соответствующего соглашения)</w:t>
      </w:r>
      <w:r w:rsidRPr="00030AB3">
        <w:rPr>
          <w:color w:val="000000" w:themeColor="text1"/>
          <w:sz w:val="28"/>
          <w:szCs w:val="28"/>
        </w:rPr>
        <w:t xml:space="preserve"> </w:t>
      </w:r>
      <w:r w:rsidRPr="00030AB3">
        <w:rPr>
          <w:rFonts w:eastAsia="Arial Unicode MS"/>
          <w:color w:val="000000" w:themeColor="text1"/>
          <w:sz w:val="28"/>
          <w:szCs w:val="28"/>
        </w:rPr>
        <w:t xml:space="preserve">(смотрите пункт </w:t>
      </w:r>
      <w:r w:rsidR="00996F3A" w:rsidRPr="00030AB3">
        <w:rPr>
          <w:rFonts w:eastAsia="Arial Unicode MS"/>
          <w:color w:val="000000" w:themeColor="text1"/>
          <w:sz w:val="28"/>
          <w:szCs w:val="28"/>
        </w:rPr>
        <w:t>9</w:t>
      </w:r>
      <w:r w:rsidR="00415E62" w:rsidRPr="00030AB3">
        <w:rPr>
          <w:rFonts w:eastAsia="Arial Unicode MS"/>
          <w:color w:val="000000" w:themeColor="text1"/>
          <w:sz w:val="28"/>
          <w:szCs w:val="28"/>
        </w:rPr>
        <w:t xml:space="preserve"> </w:t>
      </w:r>
      <w:r w:rsidRPr="00030AB3">
        <w:rPr>
          <w:rFonts w:eastAsia="Arial Unicode MS"/>
          <w:color w:val="000000" w:themeColor="text1"/>
          <w:sz w:val="28"/>
          <w:szCs w:val="28"/>
        </w:rPr>
        <w:t>приложения № 1 к настоящему административному регламенту)</w:t>
      </w:r>
      <w:r w:rsidRPr="00030AB3">
        <w:rPr>
          <w:color w:val="000000" w:themeColor="text1"/>
          <w:sz w:val="28"/>
          <w:szCs w:val="28"/>
        </w:rPr>
        <w:t xml:space="preserve"> лично по предъявлении удостоверяющего личность документа; </w:t>
      </w:r>
    </w:p>
    <w:p w:rsidR="00AE71EE" w:rsidRPr="00030AB3" w:rsidRDefault="00AE71EE" w:rsidP="00AE71EE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030AB3">
        <w:rPr>
          <w:color w:val="000000" w:themeColor="text1"/>
          <w:sz w:val="28"/>
          <w:szCs w:val="28"/>
        </w:rPr>
        <w:t xml:space="preserve">б) в форме документа на бумажном носителе посредством почтового отправления на адрес заявителя (представителя заявителя), указанный в заявлении; </w:t>
      </w:r>
    </w:p>
    <w:p w:rsidR="00AE71EE" w:rsidRPr="00030AB3" w:rsidRDefault="00AE71EE" w:rsidP="00AE71EE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030AB3">
        <w:rPr>
          <w:color w:val="000000" w:themeColor="text1"/>
          <w:sz w:val="28"/>
          <w:szCs w:val="28"/>
        </w:rPr>
        <w:t>в) в форме электронного документа через ЕПГУ</w:t>
      </w:r>
      <w:r w:rsidR="00BE6E21" w:rsidRPr="00030AB3">
        <w:rPr>
          <w:iCs/>
          <w:color w:val="000000" w:themeColor="text1"/>
          <w:sz w:val="28"/>
          <w:szCs w:val="28"/>
        </w:rPr>
        <w:t>.</w:t>
      </w:r>
      <w:r w:rsidRPr="00030AB3">
        <w:rPr>
          <w:color w:val="000000" w:themeColor="text1"/>
          <w:sz w:val="28"/>
          <w:szCs w:val="28"/>
        </w:rPr>
        <w:t xml:space="preserve"> </w:t>
      </w:r>
    </w:p>
    <w:p w:rsidR="00BE6E21" w:rsidRPr="00030AB3" w:rsidRDefault="00BE6E21" w:rsidP="00AE71EE">
      <w:pPr>
        <w:pStyle w:val="Default"/>
        <w:ind w:firstLine="709"/>
        <w:jc w:val="both"/>
        <w:rPr>
          <w:color w:val="000000" w:themeColor="text1"/>
          <w:sz w:val="27"/>
          <w:szCs w:val="27"/>
        </w:rPr>
      </w:pPr>
    </w:p>
    <w:p w:rsidR="004D360C" w:rsidRPr="00030AB3" w:rsidRDefault="004D360C" w:rsidP="004D360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2.4. Срок предоставления муниципальной услуги</w:t>
      </w:r>
    </w:p>
    <w:p w:rsidR="00BE6E21" w:rsidRPr="00030AB3" w:rsidRDefault="00BE6E21" w:rsidP="00AE71EE">
      <w:pPr>
        <w:pStyle w:val="Default"/>
        <w:ind w:firstLine="709"/>
        <w:jc w:val="both"/>
        <w:rPr>
          <w:color w:val="000000" w:themeColor="text1"/>
          <w:sz w:val="27"/>
          <w:szCs w:val="27"/>
        </w:rPr>
      </w:pPr>
    </w:p>
    <w:p w:rsidR="004D360C" w:rsidRPr="00030AB3" w:rsidRDefault="004D360C" w:rsidP="004D360C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2.4.1. </w:t>
      </w: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Максимальный срок предоставления муниципальной услуги независимо от категории (признаков) заявителей, предусмотренных приложением № 2 к настоящему административному регламенту, исчисляется со дня </w:t>
      </w:r>
      <w:proofErr w:type="gramStart"/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регистрации  запроса</w:t>
      </w:r>
      <w:proofErr w:type="gramEnd"/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и документов и (или) информации, необходимых для предоставления муниципальной услуги и составляет: </w:t>
      </w:r>
    </w:p>
    <w:p w:rsidR="004D360C" w:rsidRPr="00030AB3" w:rsidRDefault="004D360C" w:rsidP="004D360C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proofErr w:type="gramStart"/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а)  в</w:t>
      </w:r>
      <w:proofErr w:type="gramEnd"/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уполномоченном органе, в </w:t>
      </w:r>
      <w:proofErr w:type="spellStart"/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т.ч</w:t>
      </w:r>
      <w:proofErr w:type="spellEnd"/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. в случае,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уполномоченный орган, составляет </w:t>
      </w:r>
      <w:r w:rsidR="00B53713"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10</w:t>
      </w: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B53713"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рабочих</w:t>
      </w:r>
      <w:r w:rsidR="007231A0"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дней</w:t>
      </w: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:</w:t>
      </w:r>
    </w:p>
    <w:p w:rsidR="004D360C" w:rsidRPr="00030AB3" w:rsidRDefault="004D360C" w:rsidP="004D360C">
      <w:pPr>
        <w:pStyle w:val="Default"/>
        <w:ind w:firstLine="709"/>
        <w:jc w:val="both"/>
        <w:rPr>
          <w:iCs/>
          <w:color w:val="000000" w:themeColor="text1"/>
          <w:sz w:val="28"/>
          <w:szCs w:val="28"/>
        </w:rPr>
      </w:pPr>
      <w:r w:rsidRPr="00030AB3">
        <w:rPr>
          <w:iCs/>
          <w:color w:val="000000" w:themeColor="text1"/>
          <w:sz w:val="28"/>
          <w:szCs w:val="28"/>
        </w:rPr>
        <w:t xml:space="preserve">- в части выдачи дубликата документа, выданного по результатам предоставления муниципальной услуги, составляет 3 </w:t>
      </w:r>
      <w:r w:rsidR="00612B03" w:rsidRPr="00030AB3">
        <w:rPr>
          <w:iCs/>
          <w:color w:val="000000" w:themeColor="text1"/>
          <w:sz w:val="28"/>
          <w:szCs w:val="28"/>
        </w:rPr>
        <w:t>рабочих</w:t>
      </w:r>
      <w:r w:rsidRPr="00030AB3">
        <w:rPr>
          <w:iCs/>
          <w:color w:val="000000" w:themeColor="text1"/>
          <w:sz w:val="28"/>
          <w:szCs w:val="28"/>
        </w:rPr>
        <w:t xml:space="preserve"> дня; </w:t>
      </w:r>
    </w:p>
    <w:p w:rsidR="004D360C" w:rsidRPr="00030AB3" w:rsidRDefault="004D360C" w:rsidP="004D360C">
      <w:pPr>
        <w:pStyle w:val="Default"/>
        <w:ind w:firstLine="709"/>
        <w:jc w:val="both"/>
        <w:rPr>
          <w:iCs/>
          <w:color w:val="000000" w:themeColor="text1"/>
          <w:sz w:val="28"/>
          <w:szCs w:val="28"/>
        </w:rPr>
      </w:pPr>
      <w:r w:rsidRPr="00030AB3">
        <w:rPr>
          <w:iCs/>
          <w:color w:val="000000" w:themeColor="text1"/>
          <w:sz w:val="28"/>
          <w:szCs w:val="28"/>
        </w:rPr>
        <w:t xml:space="preserve">- в части исправления допущенных опечаток и ошибок в документах, выданных в результате предоставления муниципальной услуги, составляет 3 </w:t>
      </w:r>
      <w:r w:rsidR="00612B03" w:rsidRPr="00030AB3">
        <w:rPr>
          <w:iCs/>
          <w:color w:val="000000" w:themeColor="text1"/>
          <w:sz w:val="28"/>
          <w:szCs w:val="28"/>
        </w:rPr>
        <w:t>рабочих</w:t>
      </w:r>
      <w:r w:rsidRPr="00030AB3">
        <w:rPr>
          <w:iCs/>
          <w:color w:val="000000" w:themeColor="text1"/>
          <w:sz w:val="28"/>
          <w:szCs w:val="28"/>
        </w:rPr>
        <w:t xml:space="preserve"> дня.</w:t>
      </w:r>
    </w:p>
    <w:p w:rsidR="004D360C" w:rsidRPr="00030AB3" w:rsidRDefault="004D360C" w:rsidP="004D360C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б) посредством ЕПГУ - </w:t>
      </w:r>
      <w:r w:rsidR="00B53713"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10</w:t>
      </w: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B53713"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рабочих</w:t>
      </w: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дней;</w:t>
      </w:r>
    </w:p>
    <w:p w:rsidR="004D360C" w:rsidRPr="00030AB3" w:rsidRDefault="004D360C" w:rsidP="00AE71EE">
      <w:pPr>
        <w:pStyle w:val="Default"/>
        <w:ind w:firstLine="709"/>
        <w:jc w:val="both"/>
        <w:rPr>
          <w:rFonts w:eastAsia="Arial Unicode MS"/>
          <w:iCs/>
          <w:color w:val="000000" w:themeColor="text1"/>
          <w:sz w:val="28"/>
          <w:szCs w:val="28"/>
        </w:rPr>
      </w:pPr>
      <w:r w:rsidRPr="00030AB3">
        <w:rPr>
          <w:color w:val="000000" w:themeColor="text1"/>
          <w:sz w:val="27"/>
          <w:szCs w:val="27"/>
        </w:rPr>
        <w:t>в</w:t>
      </w:r>
      <w:r w:rsidRPr="00030AB3">
        <w:rPr>
          <w:rFonts w:eastAsia="Arial Unicode MS"/>
          <w:iCs/>
          <w:color w:val="000000" w:themeColor="text1"/>
          <w:sz w:val="28"/>
          <w:szCs w:val="28"/>
        </w:rPr>
        <w:t xml:space="preserve">) </w:t>
      </w:r>
      <w:r w:rsidR="00F168B2" w:rsidRPr="00030AB3">
        <w:rPr>
          <w:rFonts w:eastAsia="Arial Unicode MS"/>
          <w:iCs/>
          <w:color w:val="000000" w:themeColor="text1"/>
          <w:sz w:val="28"/>
          <w:szCs w:val="28"/>
        </w:rPr>
        <w:t xml:space="preserve">в </w:t>
      </w:r>
      <w:r w:rsidRPr="00030AB3">
        <w:rPr>
          <w:rFonts w:eastAsia="Arial Unicode MS"/>
          <w:iCs/>
          <w:color w:val="000000" w:themeColor="text1"/>
          <w:sz w:val="28"/>
          <w:szCs w:val="28"/>
        </w:rPr>
        <w:t xml:space="preserve">МФЦ - </w:t>
      </w:r>
      <w:r w:rsidR="00B53713" w:rsidRPr="00030AB3">
        <w:rPr>
          <w:rFonts w:eastAsia="Arial Unicode MS"/>
          <w:iCs/>
          <w:color w:val="000000" w:themeColor="text1"/>
          <w:sz w:val="28"/>
          <w:szCs w:val="28"/>
        </w:rPr>
        <w:t>10</w:t>
      </w:r>
      <w:r w:rsidR="007231A0" w:rsidRPr="00030AB3">
        <w:rPr>
          <w:rFonts w:eastAsia="Arial Unicode MS"/>
          <w:iCs/>
          <w:color w:val="000000" w:themeColor="text1"/>
          <w:sz w:val="28"/>
          <w:szCs w:val="28"/>
        </w:rPr>
        <w:t xml:space="preserve"> </w:t>
      </w:r>
      <w:r w:rsidR="00B53713" w:rsidRPr="00030AB3">
        <w:rPr>
          <w:rFonts w:eastAsia="Arial Unicode MS"/>
          <w:iCs/>
          <w:color w:val="000000" w:themeColor="text1"/>
          <w:sz w:val="28"/>
          <w:szCs w:val="28"/>
        </w:rPr>
        <w:t>рабочих</w:t>
      </w:r>
      <w:r w:rsidR="007231A0" w:rsidRPr="00030AB3">
        <w:rPr>
          <w:rFonts w:eastAsia="Arial Unicode MS"/>
          <w:iCs/>
          <w:color w:val="000000" w:themeColor="text1"/>
          <w:sz w:val="28"/>
          <w:szCs w:val="28"/>
        </w:rPr>
        <w:t xml:space="preserve"> дней</w:t>
      </w:r>
      <w:r w:rsidRPr="00030AB3">
        <w:rPr>
          <w:rFonts w:eastAsia="Arial Unicode MS"/>
          <w:iCs/>
          <w:color w:val="000000" w:themeColor="text1"/>
          <w:sz w:val="28"/>
          <w:szCs w:val="28"/>
        </w:rPr>
        <w:t>.</w:t>
      </w:r>
    </w:p>
    <w:p w:rsidR="004D360C" w:rsidRPr="00030AB3" w:rsidRDefault="00211A4D" w:rsidP="00AE71EE">
      <w:pPr>
        <w:pStyle w:val="Default"/>
        <w:ind w:firstLine="709"/>
        <w:jc w:val="both"/>
        <w:rPr>
          <w:rFonts w:eastAsia="Arial Unicode MS"/>
          <w:iCs/>
          <w:color w:val="000000" w:themeColor="text1"/>
          <w:sz w:val="28"/>
          <w:szCs w:val="28"/>
        </w:rPr>
      </w:pPr>
      <w:r w:rsidRPr="00030AB3">
        <w:rPr>
          <w:rFonts w:eastAsia="Arial Unicode MS"/>
          <w:iCs/>
          <w:color w:val="000000" w:themeColor="text1"/>
          <w:sz w:val="28"/>
          <w:szCs w:val="28"/>
        </w:rPr>
        <w:lastRenderedPageBreak/>
        <w:t>2.4.2. Предоставление</w:t>
      </w:r>
      <w:r w:rsidR="00E0197A" w:rsidRPr="00030AB3">
        <w:rPr>
          <w:rFonts w:eastAsia="Arial Unicode MS"/>
          <w:iCs/>
          <w:color w:val="000000" w:themeColor="text1"/>
          <w:sz w:val="28"/>
          <w:szCs w:val="28"/>
        </w:rPr>
        <w:t xml:space="preserve"> </w:t>
      </w:r>
      <w:r w:rsidRPr="00030AB3">
        <w:rPr>
          <w:rFonts w:eastAsia="Arial Unicode MS"/>
          <w:iCs/>
          <w:color w:val="000000" w:themeColor="text1"/>
          <w:sz w:val="28"/>
          <w:szCs w:val="28"/>
        </w:rPr>
        <w:t>муниципальной</w:t>
      </w:r>
      <w:r w:rsidR="00E0197A" w:rsidRPr="00030AB3">
        <w:rPr>
          <w:rFonts w:eastAsia="Arial Unicode MS"/>
          <w:iCs/>
          <w:color w:val="000000" w:themeColor="text1"/>
          <w:sz w:val="28"/>
          <w:szCs w:val="28"/>
        </w:rPr>
        <w:t xml:space="preserve"> </w:t>
      </w:r>
      <w:r w:rsidRPr="00030AB3">
        <w:rPr>
          <w:rFonts w:eastAsia="Arial Unicode MS"/>
          <w:iCs/>
          <w:color w:val="000000" w:themeColor="text1"/>
          <w:sz w:val="28"/>
          <w:szCs w:val="28"/>
        </w:rPr>
        <w:t>услуги</w:t>
      </w:r>
      <w:r w:rsidR="00E0197A" w:rsidRPr="00030AB3">
        <w:rPr>
          <w:rFonts w:eastAsia="Arial Unicode MS"/>
          <w:iCs/>
          <w:color w:val="000000" w:themeColor="text1"/>
          <w:sz w:val="28"/>
          <w:szCs w:val="28"/>
        </w:rPr>
        <w:t xml:space="preserve"> </w:t>
      </w:r>
      <w:r w:rsidRPr="00030AB3">
        <w:rPr>
          <w:rFonts w:eastAsia="Arial Unicode MS"/>
          <w:iCs/>
          <w:color w:val="000000" w:themeColor="text1"/>
          <w:sz w:val="28"/>
          <w:szCs w:val="28"/>
        </w:rPr>
        <w:t>может</w:t>
      </w:r>
      <w:r w:rsidR="00E0197A" w:rsidRPr="00030AB3">
        <w:rPr>
          <w:rFonts w:eastAsia="Arial Unicode MS"/>
          <w:iCs/>
          <w:color w:val="000000" w:themeColor="text1"/>
          <w:sz w:val="28"/>
          <w:szCs w:val="28"/>
        </w:rPr>
        <w:t xml:space="preserve"> </w:t>
      </w:r>
      <w:r w:rsidRPr="00030AB3">
        <w:rPr>
          <w:rFonts w:eastAsia="Arial Unicode MS"/>
          <w:iCs/>
          <w:color w:val="000000" w:themeColor="text1"/>
          <w:sz w:val="28"/>
          <w:szCs w:val="28"/>
        </w:rPr>
        <w:t>быть</w:t>
      </w:r>
      <w:r w:rsidR="00E0197A" w:rsidRPr="00030AB3">
        <w:rPr>
          <w:rFonts w:eastAsia="Arial Unicode MS"/>
          <w:iCs/>
          <w:color w:val="000000" w:themeColor="text1"/>
          <w:sz w:val="28"/>
          <w:szCs w:val="28"/>
        </w:rPr>
        <w:t xml:space="preserve"> </w:t>
      </w:r>
      <w:r w:rsidRPr="00030AB3">
        <w:rPr>
          <w:rFonts w:eastAsia="Arial Unicode MS"/>
          <w:iCs/>
          <w:color w:val="000000" w:themeColor="text1"/>
          <w:sz w:val="28"/>
          <w:szCs w:val="28"/>
        </w:rPr>
        <w:t>приостановлено на</w:t>
      </w:r>
      <w:r w:rsidR="00E0197A" w:rsidRPr="00030AB3">
        <w:rPr>
          <w:rFonts w:eastAsia="Arial Unicode MS"/>
          <w:iCs/>
          <w:color w:val="000000" w:themeColor="text1"/>
          <w:sz w:val="28"/>
          <w:szCs w:val="28"/>
        </w:rPr>
        <w:t xml:space="preserve"> </w:t>
      </w:r>
      <w:r w:rsidRPr="00030AB3">
        <w:rPr>
          <w:rFonts w:eastAsia="Arial Unicode MS"/>
          <w:iCs/>
          <w:color w:val="000000" w:themeColor="text1"/>
          <w:sz w:val="28"/>
          <w:szCs w:val="28"/>
        </w:rPr>
        <w:t>срок</w:t>
      </w:r>
      <w:r w:rsidR="00E0197A" w:rsidRPr="00030AB3">
        <w:rPr>
          <w:rFonts w:eastAsia="Arial Unicode MS"/>
          <w:iCs/>
          <w:color w:val="000000" w:themeColor="text1"/>
          <w:sz w:val="28"/>
          <w:szCs w:val="28"/>
        </w:rPr>
        <w:t xml:space="preserve"> </w:t>
      </w:r>
      <w:r w:rsidR="00996F3A" w:rsidRPr="00030AB3">
        <w:rPr>
          <w:rFonts w:eastAsia="Arial Unicode MS"/>
          <w:iCs/>
          <w:color w:val="000000" w:themeColor="text1"/>
          <w:sz w:val="28"/>
          <w:szCs w:val="28"/>
        </w:rPr>
        <w:t xml:space="preserve">не более чем </w:t>
      </w:r>
      <w:proofErr w:type="gramStart"/>
      <w:r w:rsidR="00996F3A" w:rsidRPr="00030AB3">
        <w:rPr>
          <w:rFonts w:eastAsia="Arial Unicode MS"/>
          <w:iCs/>
          <w:color w:val="000000" w:themeColor="text1"/>
          <w:sz w:val="28"/>
          <w:szCs w:val="28"/>
        </w:rPr>
        <w:t xml:space="preserve">на </w:t>
      </w:r>
      <w:r w:rsidR="00E0197A" w:rsidRPr="00030AB3">
        <w:rPr>
          <w:rFonts w:eastAsia="Arial Unicode MS"/>
          <w:iCs/>
          <w:color w:val="000000" w:themeColor="text1"/>
          <w:sz w:val="28"/>
          <w:szCs w:val="28"/>
        </w:rPr>
        <w:t xml:space="preserve"> </w:t>
      </w:r>
      <w:r w:rsidRPr="00030AB3">
        <w:rPr>
          <w:rFonts w:eastAsia="Arial Unicode MS"/>
          <w:iCs/>
          <w:color w:val="000000" w:themeColor="text1"/>
          <w:sz w:val="28"/>
          <w:szCs w:val="28"/>
        </w:rPr>
        <w:t>20</w:t>
      </w:r>
      <w:proofErr w:type="gramEnd"/>
      <w:r w:rsidR="00E0197A" w:rsidRPr="00030AB3">
        <w:rPr>
          <w:rFonts w:eastAsia="Arial Unicode MS"/>
          <w:iCs/>
          <w:color w:val="000000" w:themeColor="text1"/>
          <w:sz w:val="28"/>
          <w:szCs w:val="28"/>
        </w:rPr>
        <w:t xml:space="preserve"> </w:t>
      </w:r>
      <w:r w:rsidRPr="00030AB3">
        <w:rPr>
          <w:rFonts w:eastAsia="Arial Unicode MS"/>
          <w:iCs/>
          <w:color w:val="000000" w:themeColor="text1"/>
          <w:sz w:val="28"/>
          <w:szCs w:val="28"/>
        </w:rPr>
        <w:t>рабочих</w:t>
      </w:r>
      <w:r w:rsidR="00E0197A" w:rsidRPr="00030AB3">
        <w:rPr>
          <w:rFonts w:eastAsia="Arial Unicode MS"/>
          <w:iCs/>
          <w:color w:val="000000" w:themeColor="text1"/>
          <w:sz w:val="28"/>
          <w:szCs w:val="28"/>
        </w:rPr>
        <w:t xml:space="preserve"> </w:t>
      </w:r>
      <w:r w:rsidRPr="00030AB3">
        <w:rPr>
          <w:rFonts w:eastAsia="Arial Unicode MS"/>
          <w:iCs/>
          <w:color w:val="000000" w:themeColor="text1"/>
          <w:sz w:val="28"/>
          <w:szCs w:val="28"/>
        </w:rPr>
        <w:t>дней.</w:t>
      </w:r>
      <w:r w:rsidR="00E0197A" w:rsidRPr="00030AB3">
        <w:rPr>
          <w:rFonts w:eastAsia="Arial Unicode MS"/>
          <w:iCs/>
          <w:color w:val="000000" w:themeColor="text1"/>
          <w:sz w:val="28"/>
          <w:szCs w:val="28"/>
        </w:rPr>
        <w:t xml:space="preserve"> </w:t>
      </w:r>
      <w:r w:rsidRPr="00030AB3">
        <w:rPr>
          <w:rFonts w:eastAsia="Arial Unicode MS"/>
          <w:iCs/>
          <w:color w:val="000000" w:themeColor="text1"/>
          <w:sz w:val="28"/>
          <w:szCs w:val="28"/>
        </w:rPr>
        <w:t>Данный</w:t>
      </w:r>
      <w:r w:rsidR="00E0197A" w:rsidRPr="00030AB3">
        <w:rPr>
          <w:rFonts w:eastAsia="Arial Unicode MS"/>
          <w:iCs/>
          <w:color w:val="000000" w:themeColor="text1"/>
          <w:sz w:val="28"/>
          <w:szCs w:val="28"/>
        </w:rPr>
        <w:t xml:space="preserve"> </w:t>
      </w:r>
      <w:r w:rsidRPr="00030AB3">
        <w:rPr>
          <w:rFonts w:eastAsia="Arial Unicode MS"/>
          <w:iCs/>
          <w:color w:val="000000" w:themeColor="text1"/>
          <w:sz w:val="28"/>
          <w:szCs w:val="28"/>
        </w:rPr>
        <w:t>период</w:t>
      </w:r>
      <w:r w:rsidR="00E0197A" w:rsidRPr="00030AB3">
        <w:rPr>
          <w:rFonts w:eastAsia="Arial Unicode MS"/>
          <w:iCs/>
          <w:color w:val="000000" w:themeColor="text1"/>
          <w:sz w:val="28"/>
          <w:szCs w:val="28"/>
        </w:rPr>
        <w:t xml:space="preserve"> </w:t>
      </w:r>
      <w:r w:rsidRPr="00030AB3">
        <w:rPr>
          <w:rFonts w:eastAsia="Arial Unicode MS"/>
          <w:iCs/>
          <w:color w:val="000000" w:themeColor="text1"/>
          <w:sz w:val="28"/>
          <w:szCs w:val="28"/>
        </w:rPr>
        <w:t>не</w:t>
      </w:r>
      <w:r w:rsidR="00E0197A" w:rsidRPr="00030AB3">
        <w:rPr>
          <w:rFonts w:eastAsia="Arial Unicode MS"/>
          <w:iCs/>
          <w:color w:val="000000" w:themeColor="text1"/>
          <w:sz w:val="28"/>
          <w:szCs w:val="28"/>
        </w:rPr>
        <w:t xml:space="preserve"> </w:t>
      </w:r>
      <w:r w:rsidRPr="00030AB3">
        <w:rPr>
          <w:rFonts w:eastAsia="Arial Unicode MS"/>
          <w:iCs/>
          <w:color w:val="000000" w:themeColor="text1"/>
          <w:sz w:val="28"/>
          <w:szCs w:val="28"/>
        </w:rPr>
        <w:t>учитывается</w:t>
      </w:r>
      <w:r w:rsidR="00E0197A" w:rsidRPr="00030AB3">
        <w:rPr>
          <w:rFonts w:eastAsia="Arial Unicode MS"/>
          <w:iCs/>
          <w:color w:val="000000" w:themeColor="text1"/>
          <w:sz w:val="28"/>
          <w:szCs w:val="28"/>
        </w:rPr>
        <w:t xml:space="preserve"> </w:t>
      </w:r>
      <w:r w:rsidRPr="00030AB3">
        <w:rPr>
          <w:rFonts w:eastAsia="Arial Unicode MS"/>
          <w:iCs/>
          <w:color w:val="000000" w:themeColor="text1"/>
          <w:sz w:val="28"/>
          <w:szCs w:val="28"/>
        </w:rPr>
        <w:t>при</w:t>
      </w:r>
      <w:r w:rsidR="00E0197A" w:rsidRPr="00030AB3">
        <w:rPr>
          <w:rFonts w:eastAsia="Arial Unicode MS"/>
          <w:iCs/>
          <w:color w:val="000000" w:themeColor="text1"/>
          <w:sz w:val="28"/>
          <w:szCs w:val="28"/>
        </w:rPr>
        <w:t xml:space="preserve"> </w:t>
      </w:r>
      <w:r w:rsidRPr="00030AB3">
        <w:rPr>
          <w:rFonts w:eastAsia="Arial Unicode MS"/>
          <w:iCs/>
          <w:color w:val="000000" w:themeColor="text1"/>
          <w:sz w:val="28"/>
          <w:szCs w:val="28"/>
        </w:rPr>
        <w:t>расчете</w:t>
      </w:r>
      <w:r w:rsidR="00E0197A" w:rsidRPr="00030AB3">
        <w:rPr>
          <w:rFonts w:eastAsia="Arial Unicode MS"/>
          <w:iCs/>
          <w:color w:val="000000" w:themeColor="text1"/>
          <w:sz w:val="28"/>
          <w:szCs w:val="28"/>
        </w:rPr>
        <w:t xml:space="preserve"> </w:t>
      </w:r>
      <w:r w:rsidRPr="00030AB3">
        <w:rPr>
          <w:rFonts w:eastAsia="Arial Unicode MS"/>
          <w:iCs/>
          <w:color w:val="000000" w:themeColor="text1"/>
          <w:sz w:val="28"/>
          <w:szCs w:val="28"/>
        </w:rPr>
        <w:t>общего</w:t>
      </w:r>
      <w:r w:rsidR="00E0197A" w:rsidRPr="00030AB3">
        <w:rPr>
          <w:rFonts w:eastAsia="Arial Unicode MS"/>
          <w:iCs/>
          <w:color w:val="000000" w:themeColor="text1"/>
          <w:sz w:val="28"/>
          <w:szCs w:val="28"/>
        </w:rPr>
        <w:t xml:space="preserve"> </w:t>
      </w:r>
      <w:r w:rsidRPr="00030AB3">
        <w:rPr>
          <w:rFonts w:eastAsia="Arial Unicode MS"/>
          <w:iCs/>
          <w:color w:val="000000" w:themeColor="text1"/>
          <w:sz w:val="28"/>
          <w:szCs w:val="28"/>
        </w:rPr>
        <w:t>срока</w:t>
      </w:r>
      <w:r w:rsidR="00E0197A" w:rsidRPr="00030AB3">
        <w:rPr>
          <w:rFonts w:eastAsia="Arial Unicode MS"/>
          <w:iCs/>
          <w:color w:val="000000" w:themeColor="text1"/>
          <w:sz w:val="28"/>
          <w:szCs w:val="28"/>
        </w:rPr>
        <w:t xml:space="preserve"> </w:t>
      </w:r>
      <w:r w:rsidRPr="00030AB3">
        <w:rPr>
          <w:rFonts w:eastAsia="Arial Unicode MS"/>
          <w:iCs/>
          <w:color w:val="000000" w:themeColor="text1"/>
          <w:sz w:val="28"/>
          <w:szCs w:val="28"/>
        </w:rPr>
        <w:t>оказания</w:t>
      </w:r>
      <w:r w:rsidR="00E0197A" w:rsidRPr="00030AB3">
        <w:rPr>
          <w:rFonts w:eastAsia="Arial Unicode MS"/>
          <w:iCs/>
          <w:color w:val="000000" w:themeColor="text1"/>
          <w:sz w:val="28"/>
          <w:szCs w:val="28"/>
        </w:rPr>
        <w:t xml:space="preserve"> муниципальной </w:t>
      </w:r>
      <w:r w:rsidRPr="00030AB3">
        <w:rPr>
          <w:rFonts w:eastAsia="Arial Unicode MS"/>
          <w:iCs/>
          <w:color w:val="000000" w:themeColor="text1"/>
          <w:sz w:val="28"/>
          <w:szCs w:val="28"/>
        </w:rPr>
        <w:t>услуги.</w:t>
      </w:r>
    </w:p>
    <w:p w:rsidR="001A3041" w:rsidRPr="00030AB3" w:rsidRDefault="009629F3" w:rsidP="001A3041">
      <w:pPr>
        <w:pStyle w:val="Default"/>
        <w:ind w:firstLine="709"/>
        <w:jc w:val="both"/>
        <w:rPr>
          <w:rFonts w:eastAsia="Arial Unicode MS"/>
          <w:iCs/>
          <w:color w:val="000000" w:themeColor="text1"/>
          <w:sz w:val="28"/>
          <w:szCs w:val="28"/>
        </w:rPr>
      </w:pPr>
      <w:r w:rsidRPr="00030AB3">
        <w:rPr>
          <w:rFonts w:eastAsia="Arial Unicode MS"/>
          <w:iCs/>
          <w:color w:val="000000" w:themeColor="text1"/>
          <w:sz w:val="28"/>
          <w:szCs w:val="28"/>
        </w:rPr>
        <w:t xml:space="preserve">2.4.3. </w:t>
      </w:r>
      <w:r w:rsidR="001A3041" w:rsidRPr="00030AB3">
        <w:rPr>
          <w:rFonts w:eastAsia="Arial Unicode MS"/>
          <w:iCs/>
          <w:color w:val="000000" w:themeColor="text1"/>
          <w:sz w:val="28"/>
          <w:szCs w:val="28"/>
        </w:rPr>
        <w:t>Предоставление услуги по утверждению акта приемочной комиссии по переводу жилого помещения в нежилое помещение и нежилого помещение в жилое помещение может быть приостановлено на срок, не превышающий 7 рабочих дней. Данный период не учитывается при расчете общего срока оказания муниципальной услуги.</w:t>
      </w:r>
    </w:p>
    <w:p w:rsidR="001A3041" w:rsidRPr="00030AB3" w:rsidRDefault="001A3041" w:rsidP="001A3041">
      <w:pPr>
        <w:pStyle w:val="Default"/>
        <w:ind w:firstLine="709"/>
        <w:jc w:val="both"/>
        <w:rPr>
          <w:rFonts w:eastAsia="Arial Unicode MS"/>
          <w:iCs/>
          <w:color w:val="000000" w:themeColor="text1"/>
          <w:sz w:val="28"/>
          <w:szCs w:val="28"/>
        </w:rPr>
      </w:pPr>
    </w:p>
    <w:p w:rsidR="004D360C" w:rsidRPr="00030AB3" w:rsidRDefault="004D360C" w:rsidP="001A3041">
      <w:pPr>
        <w:pStyle w:val="Default"/>
        <w:ind w:firstLine="709"/>
        <w:jc w:val="both"/>
        <w:rPr>
          <w:iCs/>
          <w:color w:val="000000" w:themeColor="text1"/>
          <w:sz w:val="28"/>
          <w:szCs w:val="28"/>
        </w:rPr>
      </w:pPr>
      <w:r w:rsidRPr="00030AB3">
        <w:rPr>
          <w:iCs/>
          <w:color w:val="000000" w:themeColor="text1"/>
          <w:sz w:val="28"/>
          <w:szCs w:val="28"/>
        </w:rPr>
        <w:t>2.5. Размер платы, взимаемой с заявителя при предоставлении</w:t>
      </w:r>
    </w:p>
    <w:p w:rsidR="004D360C" w:rsidRPr="00030AB3" w:rsidRDefault="004D360C" w:rsidP="004D360C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муниципальной услуги, и способы ее взимания</w:t>
      </w:r>
    </w:p>
    <w:p w:rsidR="004D360C" w:rsidRPr="00030AB3" w:rsidRDefault="004D360C" w:rsidP="004D360C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4D360C" w:rsidRPr="00030AB3" w:rsidRDefault="004D360C" w:rsidP="004D360C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2.5.1. Предоставление муниципальной услуги осуществляется бесплатно, государственная пошлина не взимается.</w:t>
      </w:r>
    </w:p>
    <w:p w:rsidR="004D360C" w:rsidRPr="00030AB3" w:rsidRDefault="004D360C" w:rsidP="004D360C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4D360C" w:rsidRPr="00030AB3" w:rsidRDefault="004D360C" w:rsidP="004D360C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2.6. Максимальный срок ожидания в очереди при подаче заявителем </w:t>
      </w:r>
    </w:p>
    <w:p w:rsidR="004D360C" w:rsidRPr="00030AB3" w:rsidRDefault="004D360C" w:rsidP="004D360C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запроса о предоставлении муниципальной услуги </w:t>
      </w:r>
    </w:p>
    <w:p w:rsidR="004D360C" w:rsidRPr="00030AB3" w:rsidRDefault="004D360C" w:rsidP="004D360C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и при получении результата предоставления </w:t>
      </w:r>
    </w:p>
    <w:p w:rsidR="004D360C" w:rsidRPr="00030AB3" w:rsidRDefault="004D360C" w:rsidP="004D360C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муниципальной услуги</w:t>
      </w:r>
    </w:p>
    <w:p w:rsidR="004D360C" w:rsidRPr="00030AB3" w:rsidRDefault="004D360C" w:rsidP="004D360C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8E1F77" w:rsidRPr="00030AB3" w:rsidRDefault="008E1F77" w:rsidP="008E1F77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30AB3">
        <w:rPr>
          <w:rFonts w:ascii="Times New Roman" w:hAnsi="Times New Roman" w:cs="Times New Roman"/>
          <w:iCs/>
          <w:sz w:val="28"/>
          <w:szCs w:val="28"/>
        </w:rPr>
        <w:t>2.6.1. Максимальный срок ожидания в очереди при подаче заявителем запроса о предоставлении муниципальной услуги составляет 15 минут.</w:t>
      </w:r>
    </w:p>
    <w:p w:rsidR="008E1F77" w:rsidRPr="00030AB3" w:rsidRDefault="008E1F77" w:rsidP="008E1F77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30AB3">
        <w:rPr>
          <w:rFonts w:ascii="Times New Roman" w:hAnsi="Times New Roman" w:cs="Times New Roman"/>
          <w:iCs/>
          <w:sz w:val="28"/>
          <w:szCs w:val="28"/>
        </w:rPr>
        <w:t xml:space="preserve">2.6.2. Максимальный срок ожидания в очереди при получении результата предоставления муниципальной услуги составляет 15 минут. </w:t>
      </w:r>
    </w:p>
    <w:p w:rsidR="00D1753A" w:rsidRPr="00030AB3" w:rsidRDefault="00D1753A" w:rsidP="00D1753A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4D360C" w:rsidRPr="00030AB3" w:rsidRDefault="004D360C" w:rsidP="004D360C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2.7. Срок регистрации запроса заявителя о предоставлении</w:t>
      </w:r>
    </w:p>
    <w:p w:rsidR="004D360C" w:rsidRPr="00030AB3" w:rsidRDefault="004D360C" w:rsidP="004D360C">
      <w:pPr>
        <w:adjustRightInd w:val="0"/>
        <w:ind w:firstLine="709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муниципальной услуги</w:t>
      </w:r>
    </w:p>
    <w:p w:rsidR="004D360C" w:rsidRPr="00030AB3" w:rsidRDefault="004D360C" w:rsidP="004D360C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7E70F9" w:rsidRPr="00030AB3" w:rsidRDefault="004D360C" w:rsidP="007E70F9">
      <w:pPr>
        <w:pStyle w:val="Default"/>
        <w:ind w:firstLine="709"/>
        <w:jc w:val="both"/>
        <w:rPr>
          <w:rFonts w:eastAsia="Arial Unicode MS"/>
          <w:iCs/>
          <w:color w:val="000000" w:themeColor="text1"/>
          <w:sz w:val="28"/>
          <w:szCs w:val="28"/>
        </w:rPr>
      </w:pPr>
      <w:r w:rsidRPr="00030AB3">
        <w:rPr>
          <w:rFonts w:eastAsia="Arial Unicode MS"/>
          <w:iCs/>
          <w:color w:val="000000" w:themeColor="text1"/>
          <w:sz w:val="28"/>
          <w:szCs w:val="28"/>
        </w:rPr>
        <w:t xml:space="preserve">2.7.1.  </w:t>
      </w:r>
      <w:r w:rsidR="007E70F9" w:rsidRPr="00030AB3">
        <w:rPr>
          <w:rFonts w:eastAsia="Arial Unicode MS"/>
          <w:iCs/>
          <w:color w:val="000000" w:themeColor="text1"/>
          <w:sz w:val="28"/>
          <w:szCs w:val="28"/>
        </w:rPr>
        <w:t xml:space="preserve">Запрос и документы, необходимые для предоставления </w:t>
      </w:r>
      <w:r w:rsidR="00D1753A" w:rsidRPr="00030AB3">
        <w:rPr>
          <w:rFonts w:eastAsia="Arial Unicode MS"/>
          <w:iCs/>
          <w:color w:val="000000" w:themeColor="text1"/>
          <w:sz w:val="28"/>
          <w:szCs w:val="28"/>
        </w:rPr>
        <w:t xml:space="preserve">муниципальной </w:t>
      </w:r>
      <w:r w:rsidR="007E70F9" w:rsidRPr="00030AB3">
        <w:rPr>
          <w:rFonts w:eastAsia="Arial Unicode MS"/>
          <w:iCs/>
          <w:color w:val="000000" w:themeColor="text1"/>
          <w:sz w:val="28"/>
          <w:szCs w:val="28"/>
        </w:rPr>
        <w:t xml:space="preserve">услуги, представленные заявителем лично в </w:t>
      </w:r>
      <w:r w:rsidR="00D1753A" w:rsidRPr="00030AB3">
        <w:rPr>
          <w:rFonts w:eastAsia="Arial Unicode MS"/>
          <w:iCs/>
          <w:color w:val="000000" w:themeColor="text1"/>
          <w:sz w:val="28"/>
          <w:szCs w:val="28"/>
        </w:rPr>
        <w:t>у</w:t>
      </w:r>
      <w:r w:rsidR="007E70F9" w:rsidRPr="00030AB3">
        <w:rPr>
          <w:rFonts w:eastAsia="Arial Unicode MS"/>
          <w:iCs/>
          <w:color w:val="000000" w:themeColor="text1"/>
          <w:sz w:val="28"/>
          <w:szCs w:val="28"/>
        </w:rPr>
        <w:t xml:space="preserve">полномоченный орган, регистрируются в день обращения. </w:t>
      </w:r>
    </w:p>
    <w:p w:rsidR="007E70F9" w:rsidRPr="00030AB3" w:rsidRDefault="007E70F9" w:rsidP="007E70F9">
      <w:pPr>
        <w:pStyle w:val="Default"/>
        <w:ind w:firstLine="709"/>
        <w:jc w:val="both"/>
        <w:rPr>
          <w:rFonts w:eastAsia="Arial Unicode MS"/>
          <w:iCs/>
          <w:color w:val="000000" w:themeColor="text1"/>
          <w:sz w:val="28"/>
          <w:szCs w:val="28"/>
        </w:rPr>
      </w:pPr>
      <w:r w:rsidRPr="00030AB3">
        <w:rPr>
          <w:rFonts w:eastAsia="Arial Unicode MS"/>
          <w:iCs/>
          <w:color w:val="000000" w:themeColor="text1"/>
          <w:sz w:val="28"/>
          <w:szCs w:val="28"/>
        </w:rPr>
        <w:t xml:space="preserve">Регистрация запроса и документов, необходимых для предоставления услуги, представленных заявителем в электронном виде посредством ЕПГУ происходит в режиме реального времени. В случае направления заявления в электронной форме вне рабочего времени </w:t>
      </w:r>
      <w:r w:rsidR="00D1753A" w:rsidRPr="00030AB3">
        <w:rPr>
          <w:rFonts w:eastAsia="Arial Unicode MS"/>
          <w:iCs/>
          <w:color w:val="000000" w:themeColor="text1"/>
          <w:sz w:val="28"/>
          <w:szCs w:val="28"/>
        </w:rPr>
        <w:t>у</w:t>
      </w:r>
      <w:r w:rsidRPr="00030AB3">
        <w:rPr>
          <w:rFonts w:eastAsia="Arial Unicode MS"/>
          <w:iCs/>
          <w:color w:val="000000" w:themeColor="text1"/>
          <w:sz w:val="28"/>
          <w:szCs w:val="28"/>
        </w:rPr>
        <w:t xml:space="preserve">полномоченного органа либо в выходной, нерабочий праздничный день днем поступления заявления считается первый рабочий день, следующий за днем направления заявления. </w:t>
      </w:r>
    </w:p>
    <w:p w:rsidR="007E70F9" w:rsidRPr="00030AB3" w:rsidRDefault="007E70F9" w:rsidP="007E70F9">
      <w:pPr>
        <w:pStyle w:val="Default"/>
        <w:ind w:firstLine="709"/>
        <w:jc w:val="both"/>
        <w:rPr>
          <w:rFonts w:eastAsia="Arial Unicode MS"/>
          <w:iCs/>
          <w:color w:val="000000" w:themeColor="text1"/>
          <w:sz w:val="28"/>
          <w:szCs w:val="28"/>
        </w:rPr>
      </w:pPr>
      <w:r w:rsidRPr="00030AB3">
        <w:rPr>
          <w:rFonts w:eastAsia="Arial Unicode MS"/>
          <w:iCs/>
          <w:color w:val="000000" w:themeColor="text1"/>
          <w:sz w:val="28"/>
          <w:szCs w:val="28"/>
        </w:rPr>
        <w:t xml:space="preserve">Запрос и документы, необходимые для предоставления </w:t>
      </w:r>
      <w:r w:rsidR="00D1753A" w:rsidRPr="00030AB3">
        <w:rPr>
          <w:rFonts w:eastAsia="Arial Unicode MS"/>
          <w:iCs/>
          <w:color w:val="000000" w:themeColor="text1"/>
          <w:sz w:val="28"/>
          <w:szCs w:val="28"/>
        </w:rPr>
        <w:t xml:space="preserve">муниципальной </w:t>
      </w:r>
      <w:r w:rsidRPr="00030AB3">
        <w:rPr>
          <w:rFonts w:eastAsia="Arial Unicode MS"/>
          <w:iCs/>
          <w:color w:val="000000" w:themeColor="text1"/>
          <w:sz w:val="28"/>
          <w:szCs w:val="28"/>
        </w:rPr>
        <w:t xml:space="preserve">услуги, представленные заявителем посредством МФЦ, регистрируются в день передачи заявления и документов в </w:t>
      </w:r>
      <w:r w:rsidR="00D1753A" w:rsidRPr="00030AB3">
        <w:rPr>
          <w:rFonts w:eastAsia="Arial Unicode MS"/>
          <w:iCs/>
          <w:color w:val="000000" w:themeColor="text1"/>
          <w:sz w:val="28"/>
          <w:szCs w:val="28"/>
        </w:rPr>
        <w:t>у</w:t>
      </w:r>
      <w:r w:rsidRPr="00030AB3">
        <w:rPr>
          <w:rFonts w:eastAsia="Arial Unicode MS"/>
          <w:iCs/>
          <w:color w:val="000000" w:themeColor="text1"/>
          <w:sz w:val="28"/>
          <w:szCs w:val="28"/>
        </w:rPr>
        <w:t>полномоченный орган от МФЦ (в общий срок предоставления</w:t>
      </w:r>
      <w:r w:rsidR="00BE563F" w:rsidRPr="00030AB3">
        <w:rPr>
          <w:rFonts w:eastAsia="Arial Unicode MS"/>
          <w:iCs/>
          <w:color w:val="000000" w:themeColor="text1"/>
          <w:sz w:val="28"/>
          <w:szCs w:val="28"/>
        </w:rPr>
        <w:t xml:space="preserve"> муниципальной </w:t>
      </w:r>
      <w:r w:rsidRPr="00030AB3">
        <w:rPr>
          <w:rFonts w:eastAsia="Arial Unicode MS"/>
          <w:iCs/>
          <w:color w:val="000000" w:themeColor="text1"/>
          <w:sz w:val="28"/>
          <w:szCs w:val="28"/>
        </w:rPr>
        <w:t xml:space="preserve">услуги не включается). </w:t>
      </w:r>
    </w:p>
    <w:p w:rsidR="004D360C" w:rsidRPr="00030AB3" w:rsidRDefault="007E70F9" w:rsidP="007E70F9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Регистрация запроса и документов, необходимых для предоставления </w:t>
      </w:r>
      <w:r w:rsidR="00D1753A"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муниципальной </w:t>
      </w: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услуги, представленных заявителем посредством почтового отправления, происходит не позднее первого рабочего дня, следующего за днем поступления заявления.</w:t>
      </w:r>
    </w:p>
    <w:p w:rsidR="00D1753A" w:rsidRPr="00030AB3" w:rsidRDefault="00D1753A" w:rsidP="007E70F9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4D360C" w:rsidRPr="00030AB3" w:rsidRDefault="004D360C" w:rsidP="004D360C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2.8. Требования к помещениям,</w:t>
      </w:r>
    </w:p>
    <w:p w:rsidR="004D360C" w:rsidRPr="00030AB3" w:rsidRDefault="004D360C" w:rsidP="004D360C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 которых предоставляется муниципальная услуга</w:t>
      </w:r>
    </w:p>
    <w:p w:rsidR="004D360C" w:rsidRPr="00030AB3" w:rsidRDefault="004D360C" w:rsidP="004D360C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4D360C" w:rsidRPr="00030AB3" w:rsidRDefault="004D360C" w:rsidP="004D360C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2.8.1. Требования к помещениям, в которых предоставляется муниципальная услуга, размещены на сайте (смотрите пункт </w:t>
      </w:r>
      <w:r w:rsidR="00996F3A"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10</w:t>
      </w: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приложения № 1 к настоящему административному регламенту) и на ЕПГУ.</w:t>
      </w:r>
    </w:p>
    <w:p w:rsidR="004D360C" w:rsidRPr="00030AB3" w:rsidRDefault="004D360C" w:rsidP="004D360C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4D360C" w:rsidRPr="00030AB3" w:rsidRDefault="004D360C" w:rsidP="004D360C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2.9. Показатели доступности и качества муниципальной услуги</w:t>
      </w:r>
    </w:p>
    <w:p w:rsidR="004D360C" w:rsidRPr="00030AB3" w:rsidRDefault="004D360C" w:rsidP="004D360C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4D360C" w:rsidRPr="00030AB3" w:rsidRDefault="004D360C" w:rsidP="004D360C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2.9.1. Показатели доступности и качества муниципальной услуги размещены на сайте</w:t>
      </w:r>
      <w:r w:rsidR="00755827"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и на ЕПГУ</w:t>
      </w: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</w:p>
    <w:p w:rsidR="004D360C" w:rsidRPr="00030AB3" w:rsidRDefault="004D360C" w:rsidP="00AE71EE">
      <w:pPr>
        <w:pStyle w:val="Default"/>
        <w:ind w:firstLine="709"/>
        <w:jc w:val="both"/>
        <w:rPr>
          <w:color w:val="000000" w:themeColor="text1"/>
          <w:sz w:val="27"/>
          <w:szCs w:val="27"/>
        </w:rPr>
      </w:pPr>
    </w:p>
    <w:p w:rsidR="00755827" w:rsidRPr="00030AB3" w:rsidRDefault="00755827" w:rsidP="00755827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2.10. Иные требования к предоставлению муниципальной услуги,</w:t>
      </w:r>
    </w:p>
    <w:p w:rsidR="00755827" w:rsidRPr="00030AB3" w:rsidRDefault="00755827" w:rsidP="00755827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 том числе учитывающие особенности предоставления</w:t>
      </w:r>
    </w:p>
    <w:p w:rsidR="00755827" w:rsidRPr="00030AB3" w:rsidRDefault="00755827" w:rsidP="00755827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муниципальной услуги в многофункциональных центрах</w:t>
      </w:r>
    </w:p>
    <w:p w:rsidR="00755827" w:rsidRPr="00030AB3" w:rsidRDefault="00755827" w:rsidP="00755827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и особенности предоставления муниципальной услуги</w:t>
      </w:r>
    </w:p>
    <w:p w:rsidR="00755827" w:rsidRPr="00030AB3" w:rsidRDefault="00755827" w:rsidP="00755827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 электронной форме</w:t>
      </w:r>
    </w:p>
    <w:p w:rsidR="00755827" w:rsidRPr="00030AB3" w:rsidRDefault="00755827" w:rsidP="00755827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755827" w:rsidRPr="00030AB3" w:rsidRDefault="00755827" w:rsidP="00755827">
      <w:pPr>
        <w:widowControl w:val="0"/>
        <w:ind w:firstLine="709"/>
        <w:contextualSpacing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2.10.1. Дополнительные услуги, которые являются необходимыми и обязательными для предоставления муниципальной услуги</w:t>
      </w:r>
      <w:r w:rsidR="007E70F9"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:</w:t>
      </w:r>
    </w:p>
    <w:p w:rsidR="007E70F9" w:rsidRPr="00030AB3" w:rsidRDefault="007E70F9" w:rsidP="00755827">
      <w:pPr>
        <w:widowControl w:val="0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подготовка проекта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помещения).</w:t>
      </w:r>
    </w:p>
    <w:p w:rsidR="00755827" w:rsidRPr="00030AB3" w:rsidRDefault="00755827" w:rsidP="00755827">
      <w:pPr>
        <w:pStyle w:val="14"/>
        <w:shd w:val="clear" w:color="auto" w:fill="auto"/>
        <w:tabs>
          <w:tab w:val="left" w:pos="1418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30AB3">
        <w:rPr>
          <w:rFonts w:eastAsia="Arial Unicode MS"/>
          <w:iCs/>
          <w:color w:val="000000" w:themeColor="text1"/>
        </w:rPr>
        <w:t xml:space="preserve">2.10.2. </w:t>
      </w:r>
      <w:r w:rsidRPr="00030AB3">
        <w:rPr>
          <w:color w:val="000000" w:themeColor="text1"/>
        </w:rPr>
        <w:t xml:space="preserve">Муниципальная услуга предоставляется как в электронном виде через </w:t>
      </w:r>
      <w:r w:rsidR="008E1F77" w:rsidRPr="00030AB3">
        <w:rPr>
          <w:color w:val="000000" w:themeColor="text1"/>
        </w:rPr>
        <w:t>ЕПГУ</w:t>
      </w:r>
      <w:r w:rsidRPr="00030AB3">
        <w:rPr>
          <w:color w:val="000000" w:themeColor="text1"/>
        </w:rPr>
        <w:t xml:space="preserve">, так и при личном обращении в уполномоченный орган, МФЦ. </w:t>
      </w:r>
    </w:p>
    <w:p w:rsidR="00755827" w:rsidRPr="00030AB3" w:rsidRDefault="00755827" w:rsidP="00755827">
      <w:pPr>
        <w:pStyle w:val="14"/>
        <w:shd w:val="clear" w:color="auto" w:fill="auto"/>
        <w:tabs>
          <w:tab w:val="left" w:pos="1418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30AB3">
        <w:rPr>
          <w:color w:val="000000" w:themeColor="text1"/>
        </w:rPr>
        <w:t>В случае личного обращения в уполномоченный орган, должностное лицо обрабатывает предоставленные заявителем документы и вносит их в систему ФГИС ПГС 2.0 в очном режиме. Отслеживать ход выполнения запроса на получение муниципальной услуги заявитель может в личном кабинете на ЕПГУ.</w:t>
      </w:r>
    </w:p>
    <w:p w:rsidR="00755827" w:rsidRPr="00030AB3" w:rsidRDefault="00755827" w:rsidP="00755827">
      <w:pPr>
        <w:pStyle w:val="14"/>
        <w:shd w:val="clear" w:color="auto" w:fill="auto"/>
        <w:tabs>
          <w:tab w:val="left" w:pos="1418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30AB3">
        <w:rPr>
          <w:color w:val="000000" w:themeColor="text1"/>
        </w:rPr>
        <w:t>Перечень информационных систем, используемых для предоставления муниципальной услуги:</w:t>
      </w:r>
    </w:p>
    <w:p w:rsidR="00755827" w:rsidRPr="00030AB3" w:rsidRDefault="00755827" w:rsidP="00755827">
      <w:pPr>
        <w:pStyle w:val="a8"/>
        <w:widowControl w:val="0"/>
        <w:tabs>
          <w:tab w:val="left" w:pos="1835"/>
        </w:tabs>
        <w:autoSpaceDE w:val="0"/>
        <w:autoSpaceDN w:val="0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СМЭВ </w:t>
      </w: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(смотрите пункт </w:t>
      </w:r>
      <w:r w:rsidR="00433E80"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11</w:t>
      </w: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приложения № 1 к настоящему административному регламенту)</w:t>
      </w:r>
      <w:r w:rsidRPr="00030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755827" w:rsidRPr="00030AB3" w:rsidRDefault="00755827" w:rsidP="00755827">
      <w:pPr>
        <w:pStyle w:val="a8"/>
        <w:widowControl w:val="0"/>
        <w:tabs>
          <w:tab w:val="left" w:pos="1835"/>
        </w:tabs>
        <w:autoSpaceDE w:val="0"/>
        <w:autoSpaceDN w:val="0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ЕПГУ;</w:t>
      </w:r>
    </w:p>
    <w:p w:rsidR="00755827" w:rsidRPr="00030AB3" w:rsidRDefault="00755827" w:rsidP="00755827">
      <w:pPr>
        <w:pStyle w:val="14"/>
        <w:shd w:val="clear" w:color="auto" w:fill="auto"/>
        <w:tabs>
          <w:tab w:val="left" w:pos="1418"/>
        </w:tabs>
        <w:spacing w:after="0" w:line="240" w:lineRule="auto"/>
        <w:ind w:firstLine="709"/>
        <w:jc w:val="both"/>
        <w:rPr>
          <w:iCs/>
          <w:color w:val="000000" w:themeColor="text1"/>
        </w:rPr>
      </w:pPr>
      <w:r w:rsidRPr="00030AB3">
        <w:rPr>
          <w:color w:val="000000" w:themeColor="text1"/>
        </w:rPr>
        <w:t xml:space="preserve">- ЕСИА </w:t>
      </w:r>
      <w:r w:rsidRPr="00030AB3">
        <w:rPr>
          <w:iCs/>
          <w:color w:val="000000" w:themeColor="text1"/>
        </w:rPr>
        <w:t xml:space="preserve">(смотрите пункт </w:t>
      </w:r>
      <w:r w:rsidR="00DA4B6C" w:rsidRPr="00030AB3">
        <w:rPr>
          <w:iCs/>
          <w:color w:val="000000" w:themeColor="text1"/>
        </w:rPr>
        <w:t>12</w:t>
      </w:r>
      <w:r w:rsidRPr="00030AB3">
        <w:rPr>
          <w:iCs/>
          <w:color w:val="000000" w:themeColor="text1"/>
        </w:rPr>
        <w:t xml:space="preserve"> приложения № 1 к настоящему административному регламенту)</w:t>
      </w:r>
      <w:r w:rsidR="008E1F77" w:rsidRPr="00030AB3">
        <w:rPr>
          <w:iCs/>
          <w:color w:val="000000" w:themeColor="text1"/>
        </w:rPr>
        <w:t>.</w:t>
      </w:r>
    </w:p>
    <w:p w:rsidR="00D1753A" w:rsidRPr="00030AB3" w:rsidRDefault="00755827" w:rsidP="00D1753A">
      <w:pPr>
        <w:widowControl w:val="0"/>
        <w:tabs>
          <w:tab w:val="left" w:pos="9638"/>
        </w:tabs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2.10.3. </w:t>
      </w:r>
      <w:r w:rsidR="00D1753A" w:rsidRPr="00030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носителе, невозможно в случае, если заявитель, являющийся законным представителем несовершеннолетнего, в момент подачи заявления о предоставлении </w:t>
      </w:r>
      <w:r w:rsidR="00D1753A" w:rsidRPr="00030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D1753A" w:rsidRPr="00030AB3" w:rsidRDefault="00D1753A" w:rsidP="00D1753A">
      <w:pPr>
        <w:widowControl w:val="0"/>
        <w:tabs>
          <w:tab w:val="left" w:pos="9638"/>
        </w:tabs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получении результатов предоставления муниципальной услуги в отношении несовершеннолетнего законным представителем несовершеннолетнего, являющегося заявителем, реализация права на получение результатов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(последнее - 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</w:t>
      </w:r>
      <w:r w:rsidR="00577092" w:rsidRPr="00030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030A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отношении несовершеннолетнего, а также способы их предоставления.</w:t>
      </w:r>
    </w:p>
    <w:p w:rsidR="00433E80" w:rsidRPr="00030AB3" w:rsidRDefault="00433E80" w:rsidP="00433E80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30AB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2.10.4. Предоставление муниципальной услуги в МФЦ осуществляется при наличии вступившего в силу соглашения о взаимодействии между МФЦ и уполномоченным органом. </w:t>
      </w:r>
    </w:p>
    <w:p w:rsidR="00433E80" w:rsidRPr="00030AB3" w:rsidRDefault="00433E80" w:rsidP="00433E80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30AB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МФЦ не обладает полномочиями принимать решение об отказе в приеме заявления и документов, необходимых для получения муниципальной услуги. </w:t>
      </w:r>
    </w:p>
    <w:p w:rsidR="00433E80" w:rsidRPr="00030AB3" w:rsidRDefault="00433E80" w:rsidP="00433E80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30AB3">
        <w:rPr>
          <w:rFonts w:ascii="Times New Roman" w:eastAsia="Times New Roman" w:hAnsi="Times New Roman" w:cs="Times New Roman"/>
          <w:color w:val="auto"/>
          <w:sz w:val="28"/>
          <w:szCs w:val="28"/>
        </w:rPr>
        <w:t>2.10.5. Результат предоставления муниципальной услуги возможно получить в МФЦ, в том числе на бумажном носителе, подтверждающих содержание электронных документов, направленных уполномоченным органом в МФЦ по результатам предоставления муниципальной услуги. Выдача иных документов, а также заверение выписок из информационных систем уполномоченного органа в МФЦ не предусмотрено.</w:t>
      </w:r>
    </w:p>
    <w:p w:rsidR="004D360C" w:rsidRPr="00030AB3" w:rsidRDefault="004D360C" w:rsidP="00AE71EE">
      <w:pPr>
        <w:pStyle w:val="Default"/>
        <w:ind w:firstLine="709"/>
        <w:jc w:val="both"/>
        <w:rPr>
          <w:color w:val="000000" w:themeColor="text1"/>
          <w:sz w:val="27"/>
          <w:szCs w:val="27"/>
        </w:rPr>
      </w:pPr>
    </w:p>
    <w:p w:rsidR="00F168B2" w:rsidRPr="00030AB3" w:rsidRDefault="00F168B2" w:rsidP="00F168B2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2.11. Исчерпывающий перечень документов, необходимых</w:t>
      </w:r>
    </w:p>
    <w:p w:rsidR="00F168B2" w:rsidRPr="00030AB3" w:rsidRDefault="00F168B2" w:rsidP="00F168B2">
      <w:pPr>
        <w:adjustRightInd w:val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для предоставления муниципальной услуги</w:t>
      </w:r>
    </w:p>
    <w:p w:rsidR="00F168B2" w:rsidRPr="00030AB3" w:rsidRDefault="00F168B2" w:rsidP="00F168B2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F168B2" w:rsidRPr="00030AB3" w:rsidRDefault="00F168B2" w:rsidP="00F168B2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2.11.1.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учетом идентификаторов категорий (признаков) заявителей, отраженных в приложении № 2 к настоящему административному регламенту, приведен в приложении № 3 к настоящему административному регламенту и содержит сведения: </w:t>
      </w:r>
    </w:p>
    <w:p w:rsidR="00F168B2" w:rsidRPr="00030AB3" w:rsidRDefault="00F168B2" w:rsidP="00F168B2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- о документах, которые заявитель (представитель заявителя) должен предоставить самостоятельно в таблице № 1; </w:t>
      </w:r>
    </w:p>
    <w:p w:rsidR="00F168B2" w:rsidRPr="00030AB3" w:rsidRDefault="00F168B2" w:rsidP="00F168B2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- о документах, которые заявитель (представитель заявителя) вправе предоставить по собственной инициативе, так как они подлежат </w:t>
      </w: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lastRenderedPageBreak/>
        <w:t>предоставлению в рамках межведомственного информационного взаимодействия в таблице № 2.</w:t>
      </w:r>
    </w:p>
    <w:p w:rsidR="00F168B2" w:rsidRPr="00030AB3" w:rsidRDefault="00F168B2" w:rsidP="00F168B2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2.11.2. Форм</w:t>
      </w:r>
      <w:r w:rsidR="00F302A6"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</w:t>
      </w: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запроса о предоставлении муниципальной услуги предоставляется по фор</w:t>
      </w:r>
      <w:r w:rsidR="00F302A6"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мам</w:t>
      </w:r>
      <w:r w:rsidR="00DE753E"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№1,2</w:t>
      </w: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</w:t>
      </w:r>
      <w:r w:rsidR="00415E62"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согласно приложению № </w:t>
      </w:r>
      <w:r w:rsidR="00DE753E"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8</w:t>
      </w: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к настоящему административному регламенту (в случае подачи заявления посредством личного обращения в уполномоченный орган, в электронном виде, почтовым отправлением). </w:t>
      </w:r>
    </w:p>
    <w:p w:rsidR="00F168B2" w:rsidRPr="00030AB3" w:rsidRDefault="00F168B2" w:rsidP="00F168B2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Форма запроса о выдаче дубликата ранее полученного документа о предоставлении муниципальной услуги по форме, согласно приложению № </w:t>
      </w:r>
      <w:r w:rsidR="00DE753E"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9</w:t>
      </w: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к настоящему административному регламенту. </w:t>
      </w:r>
    </w:p>
    <w:p w:rsidR="00F168B2" w:rsidRPr="00030AB3" w:rsidRDefault="00F168B2" w:rsidP="00F168B2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Форма запроса об исправлении технической ошибки в документе о предоставлении муниципальной услуги по форме, согласно приложению № </w:t>
      </w:r>
      <w:r w:rsidR="00DE753E"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10</w:t>
      </w: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к настоящему административному регламенту.</w:t>
      </w:r>
    </w:p>
    <w:p w:rsidR="00F168B2" w:rsidRPr="00030AB3" w:rsidRDefault="00F168B2" w:rsidP="00F168B2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2.11.3. Перечень способов подачи запроса о предоставлении муниципальной услуги и документов, необходимых для предоставления муниципальной услуги отражен в приложении № 3 к настоящему административному регламенту.</w:t>
      </w:r>
    </w:p>
    <w:p w:rsidR="00DC2D6D" w:rsidRPr="00030AB3" w:rsidRDefault="00DC2D6D" w:rsidP="00F168B2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Копии документов после проверки соответствия их оригиналам заверяются лицом, принимающим документы.</w:t>
      </w:r>
    </w:p>
    <w:p w:rsidR="00DC2D6D" w:rsidRPr="00030AB3" w:rsidRDefault="00DC2D6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2.11.4. При предоставлении муниципальной услуги запрещается требовать от заявителя:</w:t>
      </w:r>
    </w:p>
    <w:p w:rsidR="00DC2D6D" w:rsidRPr="00030AB3" w:rsidRDefault="00DC2D6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C2D6D" w:rsidRPr="00030AB3" w:rsidRDefault="00DC2D6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-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 местного самоуправления либо подведомственных органам местного самоуправления организаций, участвующих в предоставлении предусмотренных частью 1 статьи 1 Федерального закона от № 210-ФЗ (смотрите пункт </w:t>
      </w:r>
      <w:r w:rsidR="00025DFD"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13</w:t>
      </w: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приложения № 1 к настоящему административному регламенту) муниципальных услуг, в соответствии с нормативными правовыми актами Российской Федерации, нормативными правовыми актами Забайкальского края, муниципальными правовыми актами Краснокаменского муниципального округа Забайкальского края, за исключением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DC2D6D" w:rsidRPr="00030AB3" w:rsidRDefault="00DC2D6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-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</w:t>
      </w: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lastRenderedPageBreak/>
        <w:t>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DC2D6D" w:rsidRPr="00030AB3" w:rsidRDefault="00DC2D6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DC2D6D" w:rsidRPr="00030AB3" w:rsidRDefault="00DC2D6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DC2D6D" w:rsidRPr="00030AB3" w:rsidRDefault="00DC2D6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DC2D6D" w:rsidRPr="00030AB3" w:rsidRDefault="00DC2D6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DC2D6D" w:rsidRPr="00030AB3" w:rsidRDefault="00DC2D6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DC2D6D" w:rsidRPr="00030AB3" w:rsidRDefault="00DC2D6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bookmarkStart w:id="3" w:name="_Hlk73615062"/>
      <w:bookmarkEnd w:id="3"/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211A4D" w:rsidRPr="00030AB3" w:rsidRDefault="00211A4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211A4D" w:rsidRPr="00030AB3" w:rsidRDefault="00211A4D" w:rsidP="00211A4D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30AB3">
        <w:rPr>
          <w:rFonts w:ascii="Times New Roman" w:hAnsi="Times New Roman" w:cs="Times New Roman"/>
          <w:iCs/>
          <w:sz w:val="28"/>
          <w:szCs w:val="28"/>
        </w:rPr>
        <w:t>2.12. Исчерпывающий перечень оснований для отказа в приеме запроса</w:t>
      </w:r>
    </w:p>
    <w:p w:rsidR="00211A4D" w:rsidRPr="00030AB3" w:rsidRDefault="00211A4D" w:rsidP="00211A4D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30AB3">
        <w:rPr>
          <w:rFonts w:ascii="Times New Roman" w:hAnsi="Times New Roman" w:cs="Times New Roman"/>
          <w:iCs/>
          <w:sz w:val="28"/>
          <w:szCs w:val="28"/>
        </w:rPr>
        <w:t>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211A4D" w:rsidRPr="00030AB3" w:rsidRDefault="00211A4D" w:rsidP="00211A4D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11A4D" w:rsidRPr="00030AB3" w:rsidRDefault="00211A4D" w:rsidP="00211A4D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30AB3">
        <w:rPr>
          <w:rFonts w:ascii="Times New Roman" w:hAnsi="Times New Roman" w:cs="Times New Roman"/>
          <w:iCs/>
          <w:sz w:val="28"/>
          <w:szCs w:val="28"/>
        </w:rPr>
        <w:lastRenderedPageBreak/>
        <w:t>2.12.1.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приведен в приложении № 4 к настоящему административному регламенту.</w:t>
      </w:r>
    </w:p>
    <w:p w:rsidR="00211A4D" w:rsidRPr="00030AB3" w:rsidRDefault="00211A4D" w:rsidP="00211A4D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30AB3">
        <w:rPr>
          <w:rFonts w:ascii="Times New Roman" w:hAnsi="Times New Roman" w:cs="Times New Roman"/>
          <w:iCs/>
          <w:sz w:val="28"/>
          <w:szCs w:val="28"/>
        </w:rPr>
        <w:t>2.12.2. Исчерпывающий перечень оснований для приостановления предоставления муниципальной услуги приведен в приложении № 4 к настоящему административному регламенту.</w:t>
      </w:r>
    </w:p>
    <w:p w:rsidR="00211A4D" w:rsidRPr="00030AB3" w:rsidRDefault="00211A4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1C7AA4" w:rsidRPr="00030AB3" w:rsidRDefault="001C7AA4" w:rsidP="00E713C8">
      <w:pPr>
        <w:pStyle w:val="81"/>
        <w:shd w:val="clear" w:color="auto" w:fill="auto"/>
        <w:spacing w:before="0" w:line="240" w:lineRule="auto"/>
        <w:ind w:left="1021" w:hanging="1021"/>
        <w:rPr>
          <w:color w:val="000000" w:themeColor="text1"/>
        </w:rPr>
      </w:pPr>
    </w:p>
    <w:p w:rsidR="00DC2D6D" w:rsidRPr="00030AB3" w:rsidRDefault="00DC2D6D" w:rsidP="00E713C8">
      <w:pPr>
        <w:pStyle w:val="a4"/>
        <w:shd w:val="clear" w:color="auto" w:fill="auto"/>
        <w:spacing w:line="240" w:lineRule="auto"/>
        <w:ind w:left="20" w:right="20" w:firstLine="700"/>
        <w:jc w:val="both"/>
        <w:rPr>
          <w:color w:val="000000" w:themeColor="text1"/>
        </w:rPr>
      </w:pPr>
    </w:p>
    <w:p w:rsidR="00DC2D6D" w:rsidRPr="00030AB3" w:rsidRDefault="00DC2D6D" w:rsidP="00DC2D6D">
      <w:pPr>
        <w:adjustRightInd w:val="0"/>
        <w:jc w:val="center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3. Состав, последовательность и сроки выполнения</w:t>
      </w:r>
    </w:p>
    <w:p w:rsidR="00DC2D6D" w:rsidRPr="00030AB3" w:rsidRDefault="00DC2D6D" w:rsidP="00DC2D6D">
      <w:pPr>
        <w:adjustRightInd w:val="0"/>
        <w:jc w:val="center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административных процедур</w:t>
      </w:r>
    </w:p>
    <w:p w:rsidR="00DC2D6D" w:rsidRPr="00030AB3" w:rsidRDefault="00DC2D6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DC2D6D" w:rsidRPr="00030AB3" w:rsidRDefault="00DC2D6D" w:rsidP="00DC2D6D">
      <w:pPr>
        <w:adjustRightInd w:val="0"/>
        <w:ind w:firstLine="709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3.1. Перечень осуществляемых при предоставлении муниципальной услуги административных процедур</w:t>
      </w:r>
    </w:p>
    <w:p w:rsidR="00DC2D6D" w:rsidRPr="00030AB3" w:rsidRDefault="00DC2D6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DC2D6D" w:rsidRPr="00030AB3" w:rsidRDefault="00DC2D6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3.1.1. Административный регламент включает в себя выполнение следующих административных процедуры: </w:t>
      </w:r>
    </w:p>
    <w:p w:rsidR="00DC2D6D" w:rsidRPr="00030AB3" w:rsidRDefault="00DC2D6D" w:rsidP="00DC2D6D">
      <w:pPr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1) прием запроса и документов и (или) информации, необходимых для предоставления муниципальной услуги; </w:t>
      </w:r>
    </w:p>
    <w:p w:rsidR="00DC2D6D" w:rsidRPr="00030AB3" w:rsidRDefault="00DC2D6D" w:rsidP="00DC2D6D">
      <w:pPr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2)  межведомственное информационное взаимодействие;</w:t>
      </w:r>
    </w:p>
    <w:p w:rsidR="00DC2D6D" w:rsidRPr="00030AB3" w:rsidRDefault="00DC2D6D" w:rsidP="00DC2D6D">
      <w:pPr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3) принятие решения о предоставлении (об отказе в предоставлении) муниципальной услуги; </w:t>
      </w:r>
    </w:p>
    <w:p w:rsidR="00DC2D6D" w:rsidRPr="00030AB3" w:rsidRDefault="00DC2D6D" w:rsidP="00DC2D6D">
      <w:pPr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4) предоставление результата муниципальной услуги</w:t>
      </w:r>
      <w:r w:rsidR="009833DC"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</w:p>
    <w:p w:rsidR="009833DC" w:rsidRPr="00030AB3" w:rsidRDefault="009833DC" w:rsidP="009833DC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Административные процедуры «Оценка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Федерации», «Распределение в отношении заявителя ограниченного ресурса (в том числе земельных участков, радиочастот, квот)» не приведены, поскольку они не предусмотрены законодательством Российской Федерации.</w:t>
      </w:r>
    </w:p>
    <w:p w:rsidR="00DC2D6D" w:rsidRPr="00030AB3" w:rsidRDefault="00DC2D6D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3.1.2. Предоставление муниципальной услуги в упреждающем (</w:t>
      </w:r>
      <w:proofErr w:type="spellStart"/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проактивном</w:t>
      </w:r>
      <w:proofErr w:type="spellEnd"/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) режиме не предусмотрено.</w:t>
      </w:r>
    </w:p>
    <w:p w:rsidR="005E113B" w:rsidRPr="00030AB3" w:rsidRDefault="005E113B" w:rsidP="00DC2D6D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DC2D6D" w:rsidRPr="00030AB3" w:rsidRDefault="00DC2D6D" w:rsidP="00E713C8">
      <w:pPr>
        <w:pStyle w:val="a4"/>
        <w:shd w:val="clear" w:color="auto" w:fill="auto"/>
        <w:spacing w:line="240" w:lineRule="auto"/>
        <w:ind w:left="20" w:right="20" w:firstLine="700"/>
        <w:jc w:val="both"/>
        <w:rPr>
          <w:color w:val="000000" w:themeColor="text1"/>
        </w:rPr>
      </w:pPr>
    </w:p>
    <w:p w:rsidR="005E113B" w:rsidRPr="00030AB3" w:rsidRDefault="005E113B" w:rsidP="005E113B">
      <w:pPr>
        <w:adjustRightInd w:val="0"/>
        <w:jc w:val="center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4. Способы информирования заявителя об изменении статуса</w:t>
      </w:r>
    </w:p>
    <w:p w:rsidR="005E113B" w:rsidRPr="00030AB3" w:rsidRDefault="005E113B" w:rsidP="005E113B">
      <w:pPr>
        <w:adjustRightInd w:val="0"/>
        <w:jc w:val="center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рассмотрения запроса о предоставлении муниципальной услуги</w:t>
      </w:r>
    </w:p>
    <w:p w:rsidR="005E113B" w:rsidRPr="00030AB3" w:rsidRDefault="005E113B" w:rsidP="005E113B">
      <w:pPr>
        <w:adjustRightInd w:val="0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2B736B" w:rsidRPr="00084DCD" w:rsidRDefault="005E113B" w:rsidP="002B736B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30A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4.1. </w:t>
      </w:r>
      <w:r w:rsidR="002B736B" w:rsidRPr="00084DCD">
        <w:rPr>
          <w:rFonts w:ascii="Times New Roman" w:hAnsi="Times New Roman" w:cs="Times New Roman"/>
          <w:iCs/>
          <w:sz w:val="28"/>
          <w:szCs w:val="28"/>
        </w:rPr>
        <w:t>Информирование заявителя об изменении статуса рассмотрения запроса заявителя о предоставлении муниципальной услуги возможно</w:t>
      </w:r>
      <w:r w:rsidR="002B736B">
        <w:rPr>
          <w:rFonts w:ascii="Times New Roman" w:hAnsi="Times New Roman" w:cs="Times New Roman"/>
          <w:iCs/>
          <w:sz w:val="28"/>
          <w:szCs w:val="28"/>
        </w:rPr>
        <w:t xml:space="preserve"> в уполномоченном органе, МФЦ, </w:t>
      </w:r>
      <w:r w:rsidR="002B736B" w:rsidRPr="00084DCD">
        <w:rPr>
          <w:rFonts w:ascii="Times New Roman" w:hAnsi="Times New Roman" w:cs="Times New Roman"/>
          <w:iCs/>
          <w:sz w:val="28"/>
          <w:szCs w:val="28"/>
        </w:rPr>
        <w:t>посредством ЕПГУ.</w:t>
      </w:r>
    </w:p>
    <w:p w:rsidR="00DC2D6D" w:rsidRPr="00030AB3" w:rsidRDefault="00DC2D6D" w:rsidP="002B736B">
      <w:pPr>
        <w:adjustRightInd w:val="0"/>
        <w:ind w:firstLine="709"/>
        <w:jc w:val="both"/>
        <w:rPr>
          <w:color w:val="000000" w:themeColor="text1"/>
        </w:rPr>
      </w:pPr>
    </w:p>
    <w:p w:rsidR="009833DC" w:rsidRPr="00030AB3" w:rsidRDefault="009833DC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DFD" w:rsidRPr="00030AB3" w:rsidRDefault="00025DFD" w:rsidP="00025DF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№ 1</w:t>
      </w:r>
    </w:p>
    <w:p w:rsidR="00025DFD" w:rsidRPr="00030AB3" w:rsidRDefault="00025DFD" w:rsidP="00025DFD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к   административному регламенту</w:t>
      </w:r>
    </w:p>
    <w:p w:rsidR="00025DFD" w:rsidRPr="00030AB3" w:rsidRDefault="00025DFD" w:rsidP="00025DFD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025DFD" w:rsidRPr="00030AB3" w:rsidRDefault="00025DFD" w:rsidP="00025DF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25DFD" w:rsidRPr="00030AB3" w:rsidRDefault="00025DFD" w:rsidP="00025DF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Перечень условных обозначений и сокращений</w:t>
      </w:r>
    </w:p>
    <w:p w:rsidR="00025DFD" w:rsidRPr="00030AB3" w:rsidRDefault="00025DFD" w:rsidP="00025DF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25DFD" w:rsidRPr="00030AB3" w:rsidRDefault="00025DFD" w:rsidP="00025DF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Перечень условных сокращений</w:t>
      </w:r>
    </w:p>
    <w:p w:rsidR="00025DFD" w:rsidRPr="00030AB3" w:rsidRDefault="00025DFD" w:rsidP="00025DF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DFD" w:rsidRPr="00030AB3" w:rsidRDefault="00025DFD" w:rsidP="00025DF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1) Административный регламент </w:t>
      </w:r>
      <w:r w:rsidRPr="003F749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– </w:t>
      </w:r>
      <w:r w:rsidR="003F749F" w:rsidRPr="003F749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нормативно правовой акт, устанавливающий порядок предоставления муниципальной услуги и стандарт предоставления муниципальной услуги</w:t>
      </w:r>
      <w:r w:rsidRPr="003F749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25DFD" w:rsidRPr="00030AB3" w:rsidRDefault="00025DFD" w:rsidP="00025DF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2) Уполномоченный орган – отдел строительства и жилищно-коммунального хозяйства администрации Краснокаменского муниципального округа Забайкальского края.</w:t>
      </w:r>
    </w:p>
    <w:p w:rsidR="00025DFD" w:rsidRPr="00030AB3" w:rsidRDefault="00025DFD" w:rsidP="00025DF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3) Заявитель - это заявители муниципальной услуги, предусмотренные пунктом 1.2.1 подраздела 1.2 раздела 1 настоящего административного регламента.</w:t>
      </w:r>
    </w:p>
    <w:p w:rsidR="00025DFD" w:rsidRPr="00030AB3" w:rsidRDefault="00025DFD" w:rsidP="00025DF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4) Муниципальная услуга – Перевод жилого помещения в нежилое помещение и нежилого помещения в жилое помещение, расположенного на территории Краснокаменского муниципального округа Забайкальского края.</w:t>
      </w:r>
    </w:p>
    <w:p w:rsidR="00025DFD" w:rsidRPr="00030AB3" w:rsidRDefault="00025DFD" w:rsidP="00025DF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5) Представитель заявителя – это лица, которые могут предоставлять интересы заявителей, указанных в пункте 1.2.1 подраздела 1.2 раздела 1 настоящего административного регламента.</w:t>
      </w:r>
    </w:p>
    <w:p w:rsidR="00025DFD" w:rsidRPr="00030AB3" w:rsidRDefault="00025DFD" w:rsidP="00025DF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6) Реестр услуг - государственная информационная система Забайкальского края «Реестр государственных и муниципальных услуг Забайкальского края».</w:t>
      </w:r>
    </w:p>
    <w:p w:rsidR="00025DFD" w:rsidRPr="00030AB3" w:rsidRDefault="00025DFD" w:rsidP="00025DF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7) ЕПГУ - Единый портал государственных и муниципальных услуг (функций).</w:t>
      </w:r>
    </w:p>
    <w:p w:rsidR="00025DFD" w:rsidRPr="00030AB3" w:rsidRDefault="00025DFD" w:rsidP="00025DF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8) </w:t>
      </w:r>
      <w:r w:rsidR="00985A77">
        <w:rPr>
          <w:rFonts w:ascii="Times New Roman" w:hAnsi="Times New Roman" w:cs="Times New Roman"/>
          <w:sz w:val="28"/>
          <w:szCs w:val="28"/>
        </w:rPr>
        <w:t>ФГИС ПГС 3.0</w:t>
      </w: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платформа – </w:t>
      </w:r>
      <w:r w:rsidR="00985A77">
        <w:rPr>
          <w:rFonts w:ascii="Times New Roman" w:hAnsi="Times New Roman" w:cs="Times New Roman"/>
          <w:sz w:val="28"/>
          <w:szCs w:val="28"/>
        </w:rPr>
        <w:t>федеральная государственная информационная система «Единая система предоставления государственных и муниципальных услуг (сервисов)</w:t>
      </w: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025DFD" w:rsidRPr="00030AB3" w:rsidRDefault="00025DFD" w:rsidP="00025DF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9) МФЦ, многофункциональный центр – Краснокаменский филиал Краевого государственного автономного учреждения «Многофункциональный центр предоставления государственных и муниципальных услуг» Забайкальского края. </w:t>
      </w:r>
    </w:p>
    <w:p w:rsidR="00025DFD" w:rsidRPr="00030AB3" w:rsidRDefault="00025DFD" w:rsidP="00025DFD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10) Сайт - официальный сайт Краснокаменского муниципального округа Забайкальского края.</w:t>
      </w:r>
    </w:p>
    <w:p w:rsidR="00025DFD" w:rsidRPr="00030AB3" w:rsidRDefault="00025DFD" w:rsidP="00025DF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11) СМЭВ - Федеральная государственная информационная система «Единая система межведомственного электронного взаимодействия».</w:t>
      </w:r>
    </w:p>
    <w:p w:rsidR="00025DFD" w:rsidRPr="00030AB3" w:rsidRDefault="00025DFD" w:rsidP="00025DF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12)  ЕСИА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025DFD" w:rsidRPr="00030AB3" w:rsidRDefault="00025DFD" w:rsidP="00025DF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13) Федеральный закон № 210-ФЗ - Федеральный закон от 27.07.2010 № 210-ФЗ «Об организации предоставления государственных и муниципальных услуг».</w:t>
      </w:r>
    </w:p>
    <w:p w:rsidR="00025DFD" w:rsidRPr="00030AB3" w:rsidRDefault="00025DFD" w:rsidP="00025D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AB3">
        <w:rPr>
          <w:rFonts w:ascii="Times New Roman" w:hAnsi="Times New Roman" w:cs="Times New Roman"/>
          <w:sz w:val="28"/>
          <w:szCs w:val="28"/>
        </w:rPr>
        <w:t xml:space="preserve">14) </w:t>
      </w:r>
      <w:r w:rsidRPr="00030AB3">
        <w:rPr>
          <w:rFonts w:ascii="Times New Roman" w:hAnsi="Times New Roman" w:cs="Times New Roman"/>
          <w:bCs/>
          <w:sz w:val="28"/>
          <w:szCs w:val="28"/>
        </w:rPr>
        <w:t>Техническая ошибка -</w:t>
      </w:r>
      <w:r w:rsidRPr="00030AB3">
        <w:rPr>
          <w:rFonts w:ascii="Times New Roman" w:hAnsi="Times New Roman" w:cs="Times New Roman"/>
          <w:sz w:val="28"/>
          <w:szCs w:val="28"/>
        </w:rPr>
        <w:t xml:space="preserve"> описка, опечатка, грамматическая или арифметическая ошибка, допущенная при внесении сведений в документ.</w:t>
      </w:r>
    </w:p>
    <w:p w:rsidR="00025DFD" w:rsidRPr="00030AB3" w:rsidRDefault="00025DFD" w:rsidP="00025D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AB3">
        <w:rPr>
          <w:rFonts w:ascii="Times New Roman" w:hAnsi="Times New Roman" w:cs="Times New Roman"/>
          <w:sz w:val="28"/>
          <w:szCs w:val="28"/>
        </w:rPr>
        <w:t>15) Дубликат документа - повторный экземпляр подлинника документа, создаваемый с целью его замены.</w:t>
      </w:r>
    </w:p>
    <w:p w:rsidR="009833DC" w:rsidRPr="00030AB3" w:rsidRDefault="009833DC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DFD" w:rsidRPr="00030AB3" w:rsidRDefault="00025DFD" w:rsidP="00025DFD">
      <w:pPr>
        <w:tabs>
          <w:tab w:val="left" w:pos="0"/>
        </w:tabs>
        <w:suppressAutoHyphens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Перечень условных обозначений</w:t>
      </w:r>
    </w:p>
    <w:p w:rsidR="00025DFD" w:rsidRPr="00030AB3" w:rsidRDefault="00025DFD" w:rsidP="00025DFD">
      <w:pPr>
        <w:tabs>
          <w:tab w:val="left" w:pos="0"/>
        </w:tabs>
        <w:suppressAutoHyphens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25DFD" w:rsidRPr="00030AB3" w:rsidRDefault="00025DFD" w:rsidP="00025DFD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</w:t>
      </w:r>
      <w:r w:rsidRPr="00030AB3">
        <w:rPr>
          <w:rFonts w:ascii="Times New Roman" w:hAnsi="Times New Roman" w:cs="Times New Roman"/>
          <w:sz w:val="28"/>
          <w:szCs w:val="28"/>
        </w:rPr>
        <w:t>[Все] - документы представляются всеми заявителями, обращающимися за получением муниципальной услуги.</w:t>
      </w:r>
    </w:p>
    <w:p w:rsidR="00025DFD" w:rsidRPr="00030AB3" w:rsidRDefault="00025DFD" w:rsidP="00025DFD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О – предоставляется оригинал документа. </w:t>
      </w:r>
    </w:p>
    <w:p w:rsidR="00025DFD" w:rsidRPr="00030AB3" w:rsidRDefault="00025DFD" w:rsidP="00025DFD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Д(1) – документ предоставляется в 1 экземпляре. </w:t>
      </w:r>
    </w:p>
    <w:p w:rsidR="00025DFD" w:rsidRPr="00030AB3" w:rsidRDefault="00025DFD" w:rsidP="00025DFD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</w:t>
      </w:r>
      <w:r w:rsidRPr="00030AB3">
        <w:rPr>
          <w:rFonts w:ascii="Times New Roman" w:hAnsi="Times New Roman" w:cs="Times New Roman"/>
          <w:sz w:val="28"/>
          <w:szCs w:val="28"/>
        </w:rPr>
        <w:t>О (э) - представляется оригинал документа в электронной форме;</w:t>
      </w:r>
    </w:p>
    <w:p w:rsidR="00025DFD" w:rsidRPr="00030AB3" w:rsidRDefault="00025DFD" w:rsidP="00025DFD">
      <w:pPr>
        <w:jc w:val="both"/>
        <w:rPr>
          <w:rFonts w:ascii="Times New Roman" w:hAnsi="Times New Roman" w:cs="Times New Roman"/>
          <w:sz w:val="28"/>
          <w:szCs w:val="28"/>
        </w:rPr>
      </w:pPr>
      <w:r w:rsidRPr="00030AB3">
        <w:rPr>
          <w:rFonts w:ascii="Times New Roman" w:hAnsi="Times New Roman" w:cs="Times New Roman"/>
          <w:sz w:val="28"/>
          <w:szCs w:val="28"/>
        </w:rPr>
        <w:t>5) ПС - документы подаются посредством почтовой связи;</w:t>
      </w:r>
    </w:p>
    <w:p w:rsidR="00025DFD" w:rsidRPr="00030AB3" w:rsidRDefault="0044360D" w:rsidP="00025D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25DFD" w:rsidRPr="00030AB3">
        <w:rPr>
          <w:rFonts w:ascii="Times New Roman" w:hAnsi="Times New Roman" w:cs="Times New Roman"/>
          <w:sz w:val="28"/>
          <w:szCs w:val="28"/>
        </w:rPr>
        <w:t>) К(э) - представляется копия документа в электронной форме;</w:t>
      </w:r>
    </w:p>
    <w:p w:rsidR="00025DFD" w:rsidRPr="00030AB3" w:rsidRDefault="0044360D" w:rsidP="00025D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25DFD" w:rsidRPr="00030AB3">
        <w:rPr>
          <w:rFonts w:ascii="Times New Roman" w:hAnsi="Times New Roman" w:cs="Times New Roman"/>
          <w:sz w:val="28"/>
          <w:szCs w:val="28"/>
        </w:rPr>
        <w:t>) К (з) -  заверенная копия;</w:t>
      </w:r>
    </w:p>
    <w:p w:rsidR="00025DFD" w:rsidRPr="00030AB3" w:rsidRDefault="0044360D" w:rsidP="00025D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25DFD" w:rsidRPr="00030AB3">
        <w:rPr>
          <w:rFonts w:ascii="Times New Roman" w:hAnsi="Times New Roman" w:cs="Times New Roman"/>
          <w:sz w:val="28"/>
          <w:szCs w:val="28"/>
        </w:rPr>
        <w:t>) У(</w:t>
      </w:r>
      <w:proofErr w:type="spellStart"/>
      <w:r w:rsidR="00025DFD" w:rsidRPr="00030AB3">
        <w:rPr>
          <w:rFonts w:ascii="Times New Roman" w:hAnsi="Times New Roman" w:cs="Times New Roman"/>
          <w:sz w:val="28"/>
          <w:szCs w:val="28"/>
        </w:rPr>
        <w:t>укэп</w:t>
      </w:r>
      <w:proofErr w:type="spellEnd"/>
      <w:r w:rsidR="00025DFD" w:rsidRPr="00030AB3">
        <w:rPr>
          <w:rFonts w:ascii="Times New Roman" w:hAnsi="Times New Roman" w:cs="Times New Roman"/>
          <w:sz w:val="28"/>
          <w:szCs w:val="28"/>
        </w:rPr>
        <w:t>) – удостоверяется усиленной квалифицированной электронной подписью.</w:t>
      </w:r>
    </w:p>
    <w:p w:rsidR="00025DFD" w:rsidRPr="00030AB3" w:rsidRDefault="0044360D" w:rsidP="00025D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25DFD" w:rsidRPr="00030AB3">
        <w:rPr>
          <w:rFonts w:ascii="Times New Roman" w:hAnsi="Times New Roman" w:cs="Times New Roman"/>
          <w:sz w:val="28"/>
          <w:szCs w:val="28"/>
        </w:rPr>
        <w:t>) У(</w:t>
      </w:r>
      <w:proofErr w:type="spellStart"/>
      <w:r w:rsidR="00025DFD" w:rsidRPr="00030AB3">
        <w:rPr>
          <w:rFonts w:ascii="Times New Roman" w:hAnsi="Times New Roman" w:cs="Times New Roman"/>
          <w:sz w:val="28"/>
          <w:szCs w:val="28"/>
        </w:rPr>
        <w:t>унэп</w:t>
      </w:r>
      <w:proofErr w:type="spellEnd"/>
      <w:r w:rsidR="00025DFD" w:rsidRPr="00030AB3">
        <w:rPr>
          <w:rFonts w:ascii="Times New Roman" w:hAnsi="Times New Roman" w:cs="Times New Roman"/>
          <w:sz w:val="28"/>
          <w:szCs w:val="28"/>
        </w:rPr>
        <w:t>) - удостоверяется усиленной неквалифицированной электронной подписью.</w:t>
      </w:r>
    </w:p>
    <w:p w:rsidR="00025DFD" w:rsidRPr="00030AB3" w:rsidRDefault="0044360D" w:rsidP="00025DFD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025DFD"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) ПЭП - простая электронная подпись.</w:t>
      </w:r>
    </w:p>
    <w:p w:rsidR="00025DFD" w:rsidRPr="00030AB3" w:rsidRDefault="0044360D" w:rsidP="00025DFD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="00025DFD"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ГИС ЖКХ - </w:t>
      </w:r>
      <w:r w:rsidR="00025DFD" w:rsidRPr="00030A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Государственная информационная система жилищно-</w:t>
      </w:r>
      <w:r w:rsidR="00025DFD"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коммунального хозяйства.</w:t>
      </w:r>
    </w:p>
    <w:p w:rsidR="00025DFD" w:rsidRPr="00030AB3" w:rsidRDefault="0044360D" w:rsidP="00025DFD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="00025DFD"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) ФНС - Федеральная налоговая служба.</w:t>
      </w:r>
    </w:p>
    <w:p w:rsidR="00025DFD" w:rsidRPr="00030AB3" w:rsidRDefault="0044360D" w:rsidP="00025DFD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13</w:t>
      </w:r>
      <w:r w:rsidR="00025DFD"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) Минкультуры РФ - Министерство культуры Российской федерации.</w:t>
      </w:r>
    </w:p>
    <w:p w:rsidR="00025DFD" w:rsidRPr="00030AB3" w:rsidRDefault="0044360D" w:rsidP="00025DFD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14</w:t>
      </w:r>
      <w:r w:rsidR="00025DFD"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 ОИВ субъектов РФ - орган исполнительной власти субъектов Российской Федерации, уполномоченные в области охраны объектов культурного наследия </w:t>
      </w:r>
    </w:p>
    <w:p w:rsidR="00CA666E" w:rsidRPr="00B56797" w:rsidRDefault="0044360D" w:rsidP="00CA666E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="00CA666E" w:rsidRPr="00CA66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proofErr w:type="spellStart"/>
      <w:r w:rsidR="00CA666E">
        <w:rPr>
          <w:rFonts w:ascii="Times New Roman" w:hAnsi="Times New Roman" w:cs="Times New Roman"/>
          <w:color w:val="000000" w:themeColor="text1"/>
          <w:sz w:val="28"/>
          <w:szCs w:val="28"/>
        </w:rPr>
        <w:t>Росреестр</w:t>
      </w:r>
      <w:proofErr w:type="spellEnd"/>
      <w:r w:rsidR="00CA66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CA666E" w:rsidRPr="00B62405">
        <w:rPr>
          <w:rFonts w:ascii="Times New Roman" w:hAnsi="Times New Roman" w:cs="Times New Roman"/>
          <w:sz w:val="28"/>
          <w:szCs w:val="28"/>
        </w:rPr>
        <w:t>Федеральн</w:t>
      </w:r>
      <w:r w:rsidR="00942CB0">
        <w:rPr>
          <w:rFonts w:ascii="Times New Roman" w:hAnsi="Times New Roman" w:cs="Times New Roman"/>
          <w:sz w:val="28"/>
          <w:szCs w:val="28"/>
        </w:rPr>
        <w:t>ая</w:t>
      </w:r>
      <w:r w:rsidR="00CA666E" w:rsidRPr="00B62405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942CB0">
        <w:rPr>
          <w:rFonts w:ascii="Times New Roman" w:hAnsi="Times New Roman" w:cs="Times New Roman"/>
          <w:sz w:val="28"/>
          <w:szCs w:val="28"/>
        </w:rPr>
        <w:t>а</w:t>
      </w:r>
      <w:r w:rsidR="00CA666E" w:rsidRPr="00B62405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</w:t>
      </w:r>
    </w:p>
    <w:p w:rsidR="00025DFD" w:rsidRPr="00CA666E" w:rsidRDefault="00025DFD" w:rsidP="00CA666E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DFD" w:rsidRPr="00CA666E" w:rsidRDefault="00025DFD" w:rsidP="00CA666E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DFD" w:rsidRPr="00030AB3" w:rsidRDefault="00025DFD" w:rsidP="00CA666E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DFD" w:rsidRPr="00030AB3" w:rsidRDefault="00025DFD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33DC" w:rsidRPr="00030AB3" w:rsidRDefault="009833DC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33DC" w:rsidRPr="00030AB3" w:rsidRDefault="009833DC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DFD" w:rsidRPr="00030AB3" w:rsidRDefault="00025DFD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DFD" w:rsidRPr="00030AB3" w:rsidRDefault="00025DFD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DFD" w:rsidRPr="00030AB3" w:rsidRDefault="00025DFD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DFD" w:rsidRPr="00030AB3" w:rsidRDefault="00025DFD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DFD" w:rsidRPr="00030AB3" w:rsidRDefault="00025DFD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DFD" w:rsidRPr="00030AB3" w:rsidRDefault="00025DFD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33DC" w:rsidRPr="00030AB3" w:rsidRDefault="009833DC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2</w:t>
      </w:r>
    </w:p>
    <w:p w:rsidR="009833DC" w:rsidRPr="00030AB3" w:rsidRDefault="009833DC" w:rsidP="009833DC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   административному регламенту</w:t>
      </w:r>
    </w:p>
    <w:p w:rsidR="009833DC" w:rsidRPr="00030AB3" w:rsidRDefault="009833DC" w:rsidP="009833DC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9833DC" w:rsidRPr="00030AB3" w:rsidRDefault="009833DC" w:rsidP="009833DC">
      <w:pPr>
        <w:tabs>
          <w:tab w:val="left" w:pos="0"/>
        </w:tabs>
        <w:suppressAutoHyphens/>
        <w:ind w:left="4536"/>
        <w:jc w:val="center"/>
        <w:rPr>
          <w:rFonts w:ascii="Times New Roman" w:hAnsi="Times New Roman" w:cs="Times New Roman"/>
          <w:color w:val="000000" w:themeColor="text1"/>
        </w:rPr>
      </w:pPr>
    </w:p>
    <w:p w:rsidR="009833DC" w:rsidRPr="00030AB3" w:rsidRDefault="009833DC" w:rsidP="009833DC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Идентификаторы категорий (признаков) заявителей</w:t>
      </w:r>
    </w:p>
    <w:p w:rsidR="009833DC" w:rsidRPr="00030AB3" w:rsidRDefault="009833DC" w:rsidP="009833DC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color w:val="000000" w:themeColor="text1"/>
        </w:rPr>
      </w:pPr>
    </w:p>
    <w:tbl>
      <w:tblPr>
        <w:tblStyle w:val="af0"/>
        <w:tblW w:w="9356" w:type="dxa"/>
        <w:tblInd w:w="108" w:type="dxa"/>
        <w:tblLook w:val="04A0" w:firstRow="1" w:lastRow="0" w:firstColumn="1" w:lastColumn="0" w:noHBand="0" w:noVBand="1"/>
      </w:tblPr>
      <w:tblGrid>
        <w:gridCol w:w="637"/>
        <w:gridCol w:w="2560"/>
        <w:gridCol w:w="2219"/>
        <w:gridCol w:w="1970"/>
        <w:gridCol w:w="1970"/>
      </w:tblGrid>
      <w:tr w:rsidR="009833DC" w:rsidRPr="00030AB3" w:rsidTr="009833DC">
        <w:tc>
          <w:tcPr>
            <w:tcW w:w="651" w:type="dxa"/>
            <w:vMerge w:val="restart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>№ п/п</w:t>
            </w:r>
          </w:p>
        </w:tc>
        <w:tc>
          <w:tcPr>
            <w:tcW w:w="2663" w:type="dxa"/>
            <w:vMerge w:val="restart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>Наименования отдельных признаков заявителей</w:t>
            </w:r>
          </w:p>
        </w:tc>
        <w:tc>
          <w:tcPr>
            <w:tcW w:w="6042" w:type="dxa"/>
            <w:gridSpan w:val="3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>Результат предоставления муниципальной услуги</w:t>
            </w:r>
          </w:p>
        </w:tc>
      </w:tr>
      <w:tr w:rsidR="009833DC" w:rsidRPr="00030AB3" w:rsidTr="009833DC">
        <w:tc>
          <w:tcPr>
            <w:tcW w:w="651" w:type="dxa"/>
            <w:vMerge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63" w:type="dxa"/>
            <w:vMerge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317" w:type="dxa"/>
            <w:vAlign w:val="center"/>
          </w:tcPr>
          <w:p w:rsidR="009833DC" w:rsidRPr="00030AB3" w:rsidRDefault="00EF42F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>Уведомление о переводе (отказе в переводе) жилого (нежилого) помещения в нежилое (жилое) помещение</w:t>
            </w:r>
            <w:r w:rsidRPr="00030AB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970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>Выдача дубликата ранее полученного уведомления о п</w:t>
            </w:r>
            <w:r w:rsidRPr="00030AB3"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  <w:t xml:space="preserve">редоставлении </w:t>
            </w: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>муниципальной услуги</w:t>
            </w:r>
          </w:p>
        </w:tc>
        <w:tc>
          <w:tcPr>
            <w:tcW w:w="1755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>Исправление технической ошибки в уведомлении о п</w:t>
            </w:r>
            <w:r w:rsidRPr="00030AB3"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  <w:t xml:space="preserve">редоставлении </w:t>
            </w: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>муниципальной услуги</w:t>
            </w:r>
          </w:p>
        </w:tc>
      </w:tr>
      <w:tr w:rsidR="009833DC" w:rsidRPr="00030AB3" w:rsidTr="009833DC">
        <w:trPr>
          <w:trHeight w:val="422"/>
        </w:trPr>
        <w:tc>
          <w:tcPr>
            <w:tcW w:w="651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2663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Физическое лицо</w:t>
            </w:r>
          </w:p>
        </w:tc>
        <w:tc>
          <w:tcPr>
            <w:tcW w:w="2317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01</w:t>
            </w:r>
          </w:p>
        </w:tc>
        <w:tc>
          <w:tcPr>
            <w:tcW w:w="1970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05</w:t>
            </w:r>
          </w:p>
        </w:tc>
        <w:tc>
          <w:tcPr>
            <w:tcW w:w="1755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09</w:t>
            </w:r>
          </w:p>
        </w:tc>
      </w:tr>
      <w:tr w:rsidR="009833DC" w:rsidRPr="00030AB3" w:rsidTr="009833DC">
        <w:tc>
          <w:tcPr>
            <w:tcW w:w="651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2663" w:type="dxa"/>
            <w:vAlign w:val="center"/>
          </w:tcPr>
          <w:p w:rsidR="009833DC" w:rsidRPr="00030AB3" w:rsidRDefault="009833DC" w:rsidP="009833DC">
            <w:pPr>
              <w:pStyle w:val="Default"/>
              <w:jc w:val="center"/>
              <w:rPr>
                <w:color w:val="000000" w:themeColor="text1"/>
              </w:rPr>
            </w:pPr>
            <w:r w:rsidRPr="00030AB3">
              <w:rPr>
                <w:color w:val="000000" w:themeColor="text1"/>
                <w:sz w:val="23"/>
                <w:szCs w:val="23"/>
              </w:rPr>
              <w:t>Индивидуальный предприниматель</w:t>
            </w:r>
          </w:p>
        </w:tc>
        <w:tc>
          <w:tcPr>
            <w:tcW w:w="2317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02</w:t>
            </w:r>
          </w:p>
        </w:tc>
        <w:tc>
          <w:tcPr>
            <w:tcW w:w="1970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06</w:t>
            </w:r>
          </w:p>
        </w:tc>
        <w:tc>
          <w:tcPr>
            <w:tcW w:w="1755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9833DC" w:rsidRPr="00030AB3" w:rsidTr="009833DC">
        <w:tc>
          <w:tcPr>
            <w:tcW w:w="651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2663" w:type="dxa"/>
            <w:vAlign w:val="center"/>
          </w:tcPr>
          <w:p w:rsidR="009833DC" w:rsidRPr="00030AB3" w:rsidRDefault="009833DC" w:rsidP="009833DC">
            <w:pPr>
              <w:pStyle w:val="Default"/>
              <w:jc w:val="center"/>
              <w:rPr>
                <w:color w:val="000000" w:themeColor="text1"/>
              </w:rPr>
            </w:pPr>
            <w:r w:rsidRPr="00030AB3">
              <w:rPr>
                <w:color w:val="000000" w:themeColor="text1"/>
                <w:sz w:val="23"/>
                <w:szCs w:val="23"/>
              </w:rPr>
              <w:t>Юридическое лицо</w:t>
            </w:r>
          </w:p>
        </w:tc>
        <w:tc>
          <w:tcPr>
            <w:tcW w:w="2317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03</w:t>
            </w:r>
          </w:p>
        </w:tc>
        <w:tc>
          <w:tcPr>
            <w:tcW w:w="1970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07</w:t>
            </w:r>
          </w:p>
        </w:tc>
        <w:tc>
          <w:tcPr>
            <w:tcW w:w="1755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</w:tr>
      <w:tr w:rsidR="009833DC" w:rsidRPr="00030AB3" w:rsidTr="009833DC">
        <w:tc>
          <w:tcPr>
            <w:tcW w:w="651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2663" w:type="dxa"/>
            <w:vAlign w:val="center"/>
          </w:tcPr>
          <w:p w:rsidR="009833DC" w:rsidRPr="00030AB3" w:rsidRDefault="009833DC" w:rsidP="009833DC">
            <w:pPr>
              <w:pStyle w:val="Default"/>
              <w:jc w:val="center"/>
              <w:rPr>
                <w:color w:val="000000" w:themeColor="text1"/>
              </w:rPr>
            </w:pPr>
            <w:r w:rsidRPr="00030AB3">
              <w:rPr>
                <w:color w:val="000000" w:themeColor="text1"/>
                <w:sz w:val="23"/>
                <w:szCs w:val="23"/>
              </w:rPr>
              <w:t>Уполномоченный представитель заявителя</w:t>
            </w:r>
          </w:p>
        </w:tc>
        <w:tc>
          <w:tcPr>
            <w:tcW w:w="2317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04</w:t>
            </w:r>
          </w:p>
        </w:tc>
        <w:tc>
          <w:tcPr>
            <w:tcW w:w="1970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08</w:t>
            </w:r>
          </w:p>
        </w:tc>
        <w:tc>
          <w:tcPr>
            <w:tcW w:w="1755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</w:tr>
    </w:tbl>
    <w:p w:rsidR="009833DC" w:rsidRPr="00030AB3" w:rsidRDefault="009833DC" w:rsidP="009833DC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833DC" w:rsidRPr="00030AB3" w:rsidRDefault="009833DC" w:rsidP="009833D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833DC" w:rsidRPr="00030AB3" w:rsidRDefault="009833DC" w:rsidP="009833D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833DC" w:rsidRPr="00030AB3" w:rsidRDefault="009833DC" w:rsidP="009833D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833DC" w:rsidRPr="00030AB3" w:rsidRDefault="009833DC" w:rsidP="009833D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833DC" w:rsidRPr="00030AB3" w:rsidRDefault="009833DC" w:rsidP="009833D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833DC" w:rsidRPr="00030AB3" w:rsidRDefault="009833DC" w:rsidP="009833D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833DC" w:rsidRPr="00030AB3" w:rsidRDefault="009833DC" w:rsidP="009833D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833DC" w:rsidRPr="00030AB3" w:rsidRDefault="009833DC" w:rsidP="009833D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833DC" w:rsidRPr="00030AB3" w:rsidRDefault="009833DC" w:rsidP="009833D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833DC" w:rsidRPr="00030AB3" w:rsidRDefault="009833DC" w:rsidP="009833D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833DC" w:rsidRPr="00030AB3" w:rsidRDefault="009833DC" w:rsidP="009833D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833DC" w:rsidRPr="00030AB3" w:rsidRDefault="009833DC" w:rsidP="009833D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833DC" w:rsidRPr="00030AB3" w:rsidRDefault="009833DC" w:rsidP="009833D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833DC" w:rsidRPr="00030AB3" w:rsidRDefault="009833DC" w:rsidP="009833D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833DC" w:rsidRPr="00030AB3" w:rsidRDefault="009833DC" w:rsidP="009833DC">
      <w:pPr>
        <w:rPr>
          <w:rFonts w:ascii="Times New Roman" w:hAnsi="Times New Roman" w:cs="Times New Roman"/>
          <w:color w:val="000000" w:themeColor="text1"/>
          <w:szCs w:val="28"/>
        </w:rPr>
        <w:sectPr w:rsidR="009833DC" w:rsidRPr="00030AB3" w:rsidSect="009833DC">
          <w:headerReference w:type="default" r:id="rId9"/>
          <w:footerReference w:type="default" r:id="rId10"/>
          <w:type w:val="continuous"/>
          <w:pgSz w:w="11907" w:h="16840" w:code="9"/>
          <w:pgMar w:top="1134" w:right="850" w:bottom="1134" w:left="1701" w:header="0" w:footer="0" w:gutter="0"/>
          <w:cols w:space="708"/>
          <w:docGrid w:linePitch="326"/>
        </w:sectPr>
      </w:pPr>
    </w:p>
    <w:p w:rsidR="00025DFD" w:rsidRPr="00030AB3" w:rsidRDefault="00025DFD" w:rsidP="009833D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5DFD" w:rsidRPr="00030AB3" w:rsidRDefault="00025DFD" w:rsidP="00025DF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3</w:t>
      </w:r>
    </w:p>
    <w:p w:rsidR="00025DFD" w:rsidRPr="00030AB3" w:rsidRDefault="00025DFD" w:rsidP="00025DF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к   административному регламенту</w:t>
      </w:r>
    </w:p>
    <w:p w:rsidR="00025DFD" w:rsidRPr="00030AB3" w:rsidRDefault="00025DFD" w:rsidP="00025DFD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025DFD" w:rsidRPr="00030AB3" w:rsidRDefault="00025DFD" w:rsidP="00025DFD">
      <w:pPr>
        <w:tabs>
          <w:tab w:val="left" w:pos="0"/>
        </w:tabs>
        <w:suppressAutoHyphens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25DFD" w:rsidRPr="00030AB3" w:rsidRDefault="00025DFD" w:rsidP="00025DF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025DFD" w:rsidRPr="00030AB3" w:rsidRDefault="00025DFD" w:rsidP="00025DF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25DFD" w:rsidRPr="00030AB3" w:rsidRDefault="00025DFD" w:rsidP="00025DF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Таблица 1.</w:t>
      </w:r>
    </w:p>
    <w:p w:rsidR="00025DFD" w:rsidRPr="00030AB3" w:rsidRDefault="00025DFD" w:rsidP="00025DFD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25DFD" w:rsidRPr="00030AB3" w:rsidRDefault="00025DFD" w:rsidP="00025DF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Исчерпывающий перечень документов и (или) информации с учетом идентификаторов категорий (признаков) заявителей</w:t>
      </w:r>
    </w:p>
    <w:p w:rsidR="00025DFD" w:rsidRPr="00030AB3" w:rsidRDefault="00025DFD" w:rsidP="00025DF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51"/>
        <w:gridCol w:w="2307"/>
        <w:gridCol w:w="3905"/>
        <w:gridCol w:w="2406"/>
        <w:gridCol w:w="3160"/>
        <w:gridCol w:w="2625"/>
      </w:tblGrid>
      <w:tr w:rsidR="00025DFD" w:rsidRPr="00030AB3" w:rsidTr="005C0F33">
        <w:tc>
          <w:tcPr>
            <w:tcW w:w="951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>№ п/п</w:t>
            </w:r>
          </w:p>
        </w:tc>
        <w:tc>
          <w:tcPr>
            <w:tcW w:w="2307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>Идентификатор(ы) категорий (признаков) заявителей</w:t>
            </w:r>
          </w:p>
        </w:tc>
        <w:tc>
          <w:tcPr>
            <w:tcW w:w="3905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документа и (или) информации</w:t>
            </w: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>Способы подачи документов (уполномоченный орган, МФЦ, средства почтовой связи, электронная почта)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>Требование к документу и (или) информации, в том числе к формату, количеству либо указание на его отсутствие</w:t>
            </w:r>
          </w:p>
        </w:tc>
        <w:tc>
          <w:tcPr>
            <w:tcW w:w="2625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>Иные требования</w:t>
            </w:r>
          </w:p>
        </w:tc>
      </w:tr>
      <w:tr w:rsidR="00025DFD" w:rsidRPr="00030AB3" w:rsidTr="005C0F33">
        <w:trPr>
          <w:trHeight w:val="609"/>
        </w:trPr>
        <w:tc>
          <w:tcPr>
            <w:tcW w:w="15354" w:type="dxa"/>
            <w:gridSpan w:val="6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  <w:t>Для получения уведомления о переводе жилого (нежилого) помещения в нежилое (жилое) помещение</w:t>
            </w:r>
          </w:p>
        </w:tc>
      </w:tr>
      <w:tr w:rsidR="00025DFD" w:rsidRPr="00030AB3" w:rsidTr="005C0F33">
        <w:trPr>
          <w:trHeight w:val="609"/>
        </w:trPr>
        <w:tc>
          <w:tcPr>
            <w:tcW w:w="951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2307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01,02,03,04</w:t>
            </w:r>
          </w:p>
        </w:tc>
        <w:tc>
          <w:tcPr>
            <w:tcW w:w="3905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Заявление о предоставлении муниципальной услуги</w:t>
            </w: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Уполномоченный орган, МФЦ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О, Д(1)</w:t>
            </w:r>
          </w:p>
        </w:tc>
        <w:tc>
          <w:tcPr>
            <w:tcW w:w="2625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eastAsia="Times New Roman" w:hAnsi="Times New Roman" w:cs="Times New Roman"/>
              </w:rPr>
            </w:pPr>
            <w:r w:rsidRPr="00030AB3">
              <w:rPr>
                <w:rFonts w:ascii="Times New Roman" w:eastAsia="Times New Roman" w:hAnsi="Times New Roman" w:cs="Times New Roman"/>
              </w:rPr>
              <w:t xml:space="preserve">[Все], </w:t>
            </w: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по форме, согласно приложению № 8 форма № 1 к настоящему административному регламенту</w:t>
            </w:r>
          </w:p>
        </w:tc>
      </w:tr>
      <w:tr w:rsidR="00025DFD" w:rsidRPr="00030AB3" w:rsidTr="005C0F33">
        <w:tc>
          <w:tcPr>
            <w:tcW w:w="95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Средства почтовой связи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ПС, К(з), Д(1)</w:t>
            </w:r>
          </w:p>
        </w:tc>
        <w:tc>
          <w:tcPr>
            <w:tcW w:w="262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rPr>
          <w:trHeight w:val="511"/>
        </w:trPr>
        <w:tc>
          <w:tcPr>
            <w:tcW w:w="95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Электронная почта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К(э), К(з), Д(1)</w:t>
            </w:r>
          </w:p>
        </w:tc>
        <w:tc>
          <w:tcPr>
            <w:tcW w:w="262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rPr>
          <w:trHeight w:val="1936"/>
        </w:trPr>
        <w:tc>
          <w:tcPr>
            <w:tcW w:w="95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ЕПГУ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eastAsia="Times New Roman" w:hAnsi="Times New Roman" w:cs="Times New Roman"/>
              </w:rPr>
              <w:t xml:space="preserve">О(э), </w:t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>Д(1)</w:t>
            </w:r>
          </w:p>
        </w:tc>
        <w:tc>
          <w:tcPr>
            <w:tcW w:w="2625" w:type="dxa"/>
            <w:vAlign w:val="center"/>
          </w:tcPr>
          <w:p w:rsidR="00025DFD" w:rsidRPr="00030AB3" w:rsidRDefault="00025DFD" w:rsidP="005C0F33">
            <w:pPr>
              <w:pStyle w:val="Default"/>
            </w:pPr>
            <w:r w:rsidRPr="00030AB3">
              <w:t xml:space="preserve">[Все], </w:t>
            </w:r>
          </w:p>
          <w:p w:rsidR="00025DFD" w:rsidRPr="00030AB3" w:rsidRDefault="00025DFD" w:rsidP="005C0F33">
            <w:pPr>
              <w:pStyle w:val="Default"/>
              <w:rPr>
                <w:color w:val="000000" w:themeColor="text1"/>
              </w:rPr>
            </w:pPr>
            <w:r w:rsidRPr="00030AB3">
              <w:rPr>
                <w:color w:val="000000" w:themeColor="text1"/>
                <w:sz w:val="23"/>
                <w:szCs w:val="23"/>
              </w:rPr>
              <w:t xml:space="preserve">заполняется электронная форма заявления, подписывается </w:t>
            </w:r>
            <w:proofErr w:type="gramStart"/>
            <w:r w:rsidRPr="00030AB3">
              <w:rPr>
                <w:color w:val="000000" w:themeColor="text1"/>
                <w:sz w:val="23"/>
                <w:szCs w:val="23"/>
              </w:rPr>
              <w:t>У</w:t>
            </w:r>
            <w:proofErr w:type="gramEnd"/>
            <w:r w:rsidRPr="00030AB3">
              <w:rPr>
                <w:color w:val="000000" w:themeColor="text1"/>
                <w:sz w:val="23"/>
                <w:szCs w:val="23"/>
              </w:rPr>
              <w:t>(</w:t>
            </w:r>
            <w:proofErr w:type="spellStart"/>
            <w:r w:rsidRPr="00030AB3">
              <w:rPr>
                <w:color w:val="000000" w:themeColor="text1"/>
                <w:sz w:val="23"/>
                <w:szCs w:val="23"/>
              </w:rPr>
              <w:t>укэп</w:t>
            </w:r>
            <w:proofErr w:type="spellEnd"/>
            <w:r w:rsidRPr="00030AB3">
              <w:rPr>
                <w:color w:val="000000" w:themeColor="text1"/>
                <w:sz w:val="23"/>
                <w:szCs w:val="23"/>
              </w:rPr>
              <w:t>)/У(</w:t>
            </w:r>
            <w:proofErr w:type="spellStart"/>
            <w:r w:rsidRPr="00030AB3">
              <w:rPr>
                <w:color w:val="000000" w:themeColor="text1"/>
                <w:sz w:val="23"/>
                <w:szCs w:val="23"/>
              </w:rPr>
              <w:t>унэп</w:t>
            </w:r>
            <w:proofErr w:type="spellEnd"/>
            <w:r w:rsidRPr="00030AB3">
              <w:rPr>
                <w:color w:val="000000" w:themeColor="text1"/>
                <w:sz w:val="23"/>
                <w:szCs w:val="23"/>
              </w:rPr>
              <w:t>) для юридических лиц, ПЭП - для физических лиц</w:t>
            </w:r>
          </w:p>
        </w:tc>
      </w:tr>
      <w:tr w:rsidR="00025DFD" w:rsidRPr="00030AB3" w:rsidTr="005C0F33">
        <w:tc>
          <w:tcPr>
            <w:tcW w:w="951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05,06,07,08</w:t>
            </w: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Заявление о выдаче дубликата ранее полученного уведомления о предоставлении (об отказе в предоставлении) муниципальной услуги</w:t>
            </w: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Уполномоченный орган, МФЦ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О, Д(1)</w:t>
            </w:r>
          </w:p>
        </w:tc>
        <w:tc>
          <w:tcPr>
            <w:tcW w:w="2625" w:type="dxa"/>
            <w:vMerge w:val="restart"/>
            <w:vAlign w:val="center"/>
          </w:tcPr>
          <w:p w:rsidR="00025DFD" w:rsidRPr="00030AB3" w:rsidRDefault="00025DFD" w:rsidP="005C0F33">
            <w:pPr>
              <w:pStyle w:val="Default"/>
            </w:pPr>
            <w:r w:rsidRPr="00030AB3">
              <w:t xml:space="preserve">[Все], </w:t>
            </w: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по форме, согласно приложению № 9 к настоящему административному регламенту</w:t>
            </w:r>
          </w:p>
        </w:tc>
      </w:tr>
      <w:tr w:rsidR="00025DFD" w:rsidRPr="00030AB3" w:rsidTr="005C0F33">
        <w:tc>
          <w:tcPr>
            <w:tcW w:w="951" w:type="dxa"/>
            <w:vMerge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Средства почтовой связи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ПС, К(з), Д(1)</w:t>
            </w:r>
          </w:p>
        </w:tc>
        <w:tc>
          <w:tcPr>
            <w:tcW w:w="262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rPr>
          <w:trHeight w:val="405"/>
        </w:trPr>
        <w:tc>
          <w:tcPr>
            <w:tcW w:w="951" w:type="dxa"/>
            <w:vMerge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Электронная почта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К(э), К(з), Д(1)</w:t>
            </w:r>
          </w:p>
        </w:tc>
        <w:tc>
          <w:tcPr>
            <w:tcW w:w="262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rPr>
          <w:trHeight w:val="405"/>
        </w:trPr>
        <w:tc>
          <w:tcPr>
            <w:tcW w:w="951" w:type="dxa"/>
            <w:vMerge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ЕПГУ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eastAsia="Times New Roman" w:hAnsi="Times New Roman" w:cs="Times New Roman"/>
              </w:rPr>
              <w:t xml:space="preserve">О(э), </w:t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>Д(1)</w:t>
            </w:r>
          </w:p>
        </w:tc>
        <w:tc>
          <w:tcPr>
            <w:tcW w:w="2625" w:type="dxa"/>
            <w:vAlign w:val="center"/>
          </w:tcPr>
          <w:p w:rsidR="00025DFD" w:rsidRPr="00030AB3" w:rsidRDefault="00025DFD" w:rsidP="005C0F33">
            <w:pPr>
              <w:pStyle w:val="Default"/>
            </w:pPr>
            <w:r w:rsidRPr="00030AB3">
              <w:t xml:space="preserve">[Все], </w:t>
            </w: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заполняется электронная форма заявления, подписывается </w:t>
            </w:r>
            <w:proofErr w:type="gramStart"/>
            <w:r w:rsidRPr="00030AB3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У</w:t>
            </w:r>
            <w:proofErr w:type="gramEnd"/>
            <w:r w:rsidRPr="00030AB3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(</w:t>
            </w:r>
            <w:proofErr w:type="spellStart"/>
            <w:r w:rsidRPr="00030AB3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укэп</w:t>
            </w:r>
            <w:proofErr w:type="spellEnd"/>
            <w:r w:rsidRPr="00030AB3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)/У(</w:t>
            </w:r>
            <w:proofErr w:type="spellStart"/>
            <w:r w:rsidRPr="00030AB3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унэп</w:t>
            </w:r>
            <w:proofErr w:type="spellEnd"/>
            <w:r w:rsidRPr="00030AB3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) для юридических лиц, ПЭП - для физических лиц</w:t>
            </w:r>
          </w:p>
        </w:tc>
      </w:tr>
      <w:tr w:rsidR="00025DFD" w:rsidRPr="00030AB3" w:rsidTr="005C0F33">
        <w:trPr>
          <w:trHeight w:val="96"/>
        </w:trPr>
        <w:tc>
          <w:tcPr>
            <w:tcW w:w="951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2307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09,10,11,12</w:t>
            </w:r>
          </w:p>
        </w:tc>
        <w:tc>
          <w:tcPr>
            <w:tcW w:w="3905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Заявление об исправлении технической ошибки в уведомлении о предоставлении (об отказе в предоставлении) муниципальной услуги</w:t>
            </w: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Уполномоченный орган, МФЦ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О, Д(1)</w:t>
            </w:r>
          </w:p>
        </w:tc>
        <w:tc>
          <w:tcPr>
            <w:tcW w:w="2625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eastAsia="Times New Roman" w:hAnsi="Times New Roman" w:cs="Times New Roman"/>
              </w:rPr>
            </w:pPr>
            <w:r w:rsidRPr="00030AB3">
              <w:rPr>
                <w:rFonts w:ascii="Times New Roman" w:eastAsia="Times New Roman" w:hAnsi="Times New Roman" w:cs="Times New Roman"/>
              </w:rPr>
              <w:t xml:space="preserve">[Все], </w:t>
            </w: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по форме, согласно приложению № 10 к настоящему административному регламенту</w:t>
            </w:r>
          </w:p>
        </w:tc>
      </w:tr>
      <w:tr w:rsidR="00025DFD" w:rsidRPr="00030AB3" w:rsidTr="005C0F33">
        <w:tc>
          <w:tcPr>
            <w:tcW w:w="951" w:type="dxa"/>
            <w:vMerge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Средства почтовой связи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ПС, К(з), Д(1)</w:t>
            </w:r>
          </w:p>
        </w:tc>
        <w:tc>
          <w:tcPr>
            <w:tcW w:w="262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rPr>
          <w:trHeight w:val="440"/>
        </w:trPr>
        <w:tc>
          <w:tcPr>
            <w:tcW w:w="951" w:type="dxa"/>
            <w:vMerge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Электронная почта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К(э), К(з), Д(1)</w:t>
            </w:r>
          </w:p>
        </w:tc>
        <w:tc>
          <w:tcPr>
            <w:tcW w:w="262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rPr>
          <w:trHeight w:val="440"/>
        </w:trPr>
        <w:tc>
          <w:tcPr>
            <w:tcW w:w="951" w:type="dxa"/>
            <w:vMerge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ЕПГУ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eastAsia="Times New Roman" w:hAnsi="Times New Roman" w:cs="Times New Roman"/>
              </w:rPr>
              <w:t xml:space="preserve">О(э), </w:t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>Д(1)</w:t>
            </w:r>
          </w:p>
        </w:tc>
        <w:tc>
          <w:tcPr>
            <w:tcW w:w="2625" w:type="dxa"/>
            <w:vAlign w:val="center"/>
          </w:tcPr>
          <w:p w:rsidR="00025DFD" w:rsidRPr="00030AB3" w:rsidRDefault="00025DFD" w:rsidP="005C0F33">
            <w:pPr>
              <w:pStyle w:val="Default"/>
            </w:pPr>
            <w:r w:rsidRPr="00030AB3">
              <w:t xml:space="preserve">[Все], </w:t>
            </w: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заполняется электронная форма заявления, подписывается </w:t>
            </w:r>
            <w:proofErr w:type="gramStart"/>
            <w:r w:rsidRPr="00030AB3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У</w:t>
            </w:r>
            <w:proofErr w:type="gramEnd"/>
            <w:r w:rsidRPr="00030AB3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(</w:t>
            </w:r>
            <w:proofErr w:type="spellStart"/>
            <w:r w:rsidRPr="00030AB3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укэп</w:t>
            </w:r>
            <w:proofErr w:type="spellEnd"/>
            <w:r w:rsidRPr="00030AB3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)/У(</w:t>
            </w:r>
            <w:proofErr w:type="spellStart"/>
            <w:r w:rsidRPr="00030AB3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унэп</w:t>
            </w:r>
            <w:proofErr w:type="spellEnd"/>
            <w:r w:rsidRPr="00030AB3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) для юридических лиц, ПЭП - для физических лиц</w:t>
            </w:r>
          </w:p>
        </w:tc>
      </w:tr>
      <w:tr w:rsidR="00025DFD" w:rsidRPr="00030AB3" w:rsidTr="005C0F33">
        <w:tc>
          <w:tcPr>
            <w:tcW w:w="951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lastRenderedPageBreak/>
              <w:t>01-12</w:t>
            </w:r>
          </w:p>
        </w:tc>
        <w:tc>
          <w:tcPr>
            <w:tcW w:w="3905" w:type="dxa"/>
            <w:vMerge w:val="restart"/>
            <w:vAlign w:val="center"/>
          </w:tcPr>
          <w:p w:rsidR="00025DFD" w:rsidRPr="00030AB3" w:rsidRDefault="00025DFD" w:rsidP="005C0F33">
            <w:pPr>
              <w:pStyle w:val="Default"/>
              <w:rPr>
                <w:color w:val="000000" w:themeColor="text1"/>
              </w:rPr>
            </w:pPr>
            <w:r w:rsidRPr="00030AB3">
              <w:rPr>
                <w:color w:val="000000" w:themeColor="text1"/>
                <w:sz w:val="23"/>
                <w:szCs w:val="23"/>
              </w:rPr>
              <w:t xml:space="preserve">Документ, удостоверяющий </w:t>
            </w:r>
            <w:r w:rsidRPr="00030AB3">
              <w:rPr>
                <w:color w:val="000000" w:themeColor="text1"/>
                <w:sz w:val="23"/>
                <w:szCs w:val="23"/>
              </w:rPr>
              <w:lastRenderedPageBreak/>
              <w:t xml:space="preserve">личность заявителя (представителя заявителя) </w:t>
            </w: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Уполномоченный </w:t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lastRenderedPageBreak/>
              <w:t>орган, МФЦ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lastRenderedPageBreak/>
              <w:t>О, Д(1)</w:t>
            </w:r>
          </w:p>
        </w:tc>
        <w:tc>
          <w:tcPr>
            <w:tcW w:w="2625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  <w:tr w:rsidR="00025DFD" w:rsidRPr="00030AB3" w:rsidTr="005C0F33">
        <w:tc>
          <w:tcPr>
            <w:tcW w:w="951" w:type="dxa"/>
            <w:vMerge/>
          </w:tcPr>
          <w:p w:rsidR="00025DFD" w:rsidRPr="00030AB3" w:rsidRDefault="00025DFD" w:rsidP="005C0F33">
            <w:pPr>
              <w:pStyle w:val="1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307" w:type="dxa"/>
            <w:vMerge/>
          </w:tcPr>
          <w:p w:rsidR="00025DFD" w:rsidRPr="00030AB3" w:rsidRDefault="00025DFD" w:rsidP="005C0F33">
            <w:pPr>
              <w:pStyle w:val="1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pStyle w:val="1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Средства почтовой связи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ПС, К(з), Д(1)</w:t>
            </w:r>
          </w:p>
        </w:tc>
        <w:tc>
          <w:tcPr>
            <w:tcW w:w="2625" w:type="dxa"/>
            <w:vMerge/>
          </w:tcPr>
          <w:p w:rsidR="00025DFD" w:rsidRPr="00030AB3" w:rsidRDefault="00025DFD" w:rsidP="005C0F33">
            <w:pPr>
              <w:pStyle w:val="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25DFD" w:rsidRPr="00030AB3" w:rsidTr="005C0F33">
        <w:tc>
          <w:tcPr>
            <w:tcW w:w="951" w:type="dxa"/>
            <w:vMerge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Электронная почта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К(э), К(з), Д(1)</w:t>
            </w:r>
          </w:p>
        </w:tc>
        <w:tc>
          <w:tcPr>
            <w:tcW w:w="2625" w:type="dxa"/>
            <w:vMerge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1" w:type="dxa"/>
            <w:vMerge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ЕПГУ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eastAsia="Times New Roman" w:hAnsi="Times New Roman" w:cs="Times New Roman"/>
              </w:rPr>
              <w:t xml:space="preserve">О(э), </w:t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>Д(1)</w:t>
            </w:r>
          </w:p>
        </w:tc>
        <w:tc>
          <w:tcPr>
            <w:tcW w:w="2625" w:type="dxa"/>
            <w:vMerge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1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2307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04,08,12</w:t>
            </w:r>
          </w:p>
        </w:tc>
        <w:tc>
          <w:tcPr>
            <w:tcW w:w="3905" w:type="dxa"/>
            <w:vMerge w:val="restart"/>
            <w:vAlign w:val="center"/>
          </w:tcPr>
          <w:p w:rsidR="00025DFD" w:rsidRPr="00030AB3" w:rsidRDefault="00025DFD" w:rsidP="005C0F33">
            <w:pPr>
              <w:pStyle w:val="Default"/>
              <w:rPr>
                <w:color w:val="000000" w:themeColor="text1"/>
              </w:rPr>
            </w:pPr>
            <w:r w:rsidRPr="00030AB3">
              <w:rPr>
                <w:color w:val="000000" w:themeColor="text1"/>
                <w:sz w:val="23"/>
                <w:szCs w:val="23"/>
              </w:rPr>
              <w:t xml:space="preserve">Документ, подтверждающий полномочия представителя заявителя действовать от имени заявителя </w:t>
            </w: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Уполномоченный орган, МФЦ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О, Д(1)</w:t>
            </w:r>
          </w:p>
        </w:tc>
        <w:tc>
          <w:tcPr>
            <w:tcW w:w="2625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  <w:tr w:rsidR="00025DFD" w:rsidRPr="00030AB3" w:rsidTr="005C0F33">
        <w:tc>
          <w:tcPr>
            <w:tcW w:w="95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Средства почтовой связи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ПС, К(з), Д(1)</w:t>
            </w:r>
          </w:p>
        </w:tc>
        <w:tc>
          <w:tcPr>
            <w:tcW w:w="2625" w:type="dxa"/>
            <w:vMerge/>
            <w:vAlign w:val="center"/>
          </w:tcPr>
          <w:p w:rsidR="00025DFD" w:rsidRPr="00030AB3" w:rsidRDefault="00025DFD" w:rsidP="005C0F3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Электронная почта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К(э), К(з), Д(1)</w:t>
            </w:r>
          </w:p>
        </w:tc>
        <w:tc>
          <w:tcPr>
            <w:tcW w:w="262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ЕПГУ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eastAsia="Times New Roman" w:hAnsi="Times New Roman" w:cs="Times New Roman"/>
              </w:rPr>
              <w:t xml:space="preserve">О(э), </w:t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>Д(1)</w:t>
            </w:r>
          </w:p>
        </w:tc>
        <w:tc>
          <w:tcPr>
            <w:tcW w:w="262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1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6.</w:t>
            </w: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01,02,03,04</w:t>
            </w: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 w:val="restart"/>
            <w:vAlign w:val="center"/>
          </w:tcPr>
          <w:p w:rsidR="00025DFD" w:rsidRPr="00030AB3" w:rsidRDefault="00025DFD" w:rsidP="005C0F33">
            <w:pPr>
              <w:pStyle w:val="Default"/>
              <w:jc w:val="both"/>
              <w:rPr>
                <w:color w:val="000000" w:themeColor="text1"/>
                <w:sz w:val="23"/>
                <w:szCs w:val="23"/>
                <w:u w:val="single"/>
              </w:rPr>
            </w:pPr>
            <w:r w:rsidRPr="00030AB3">
              <w:rPr>
                <w:color w:val="000000" w:themeColor="text1"/>
                <w:sz w:val="23"/>
                <w:szCs w:val="23"/>
              </w:rPr>
              <w:t xml:space="preserve">Правоустанавливающие документы на переводимое помещение в нежилое помещение и нежилое </w:t>
            </w:r>
            <w:proofErr w:type="spellStart"/>
            <w:r w:rsidRPr="00030AB3">
              <w:rPr>
                <w:color w:val="000000" w:themeColor="text1"/>
                <w:sz w:val="23"/>
                <w:szCs w:val="23"/>
              </w:rPr>
              <w:t>помещениев</w:t>
            </w:r>
            <w:proofErr w:type="spellEnd"/>
            <w:r w:rsidRPr="00030AB3">
              <w:rPr>
                <w:color w:val="000000" w:themeColor="text1"/>
                <w:sz w:val="23"/>
                <w:szCs w:val="23"/>
              </w:rPr>
              <w:t xml:space="preserve"> жилое помещение </w:t>
            </w:r>
            <w:r w:rsidRPr="00030AB3">
              <w:rPr>
                <w:color w:val="000000" w:themeColor="text1"/>
                <w:sz w:val="23"/>
                <w:szCs w:val="23"/>
                <w:u w:val="single"/>
              </w:rPr>
              <w:t xml:space="preserve">(в случае, если право собственности заявителя не зарегистрировано в ЕГРН) </w:t>
            </w: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Уполномоченный орган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О, Д(1)</w:t>
            </w:r>
          </w:p>
        </w:tc>
        <w:tc>
          <w:tcPr>
            <w:tcW w:w="2625" w:type="dxa"/>
            <w:vMerge w:val="restart"/>
            <w:vAlign w:val="center"/>
          </w:tcPr>
          <w:p w:rsidR="00025DFD" w:rsidRPr="00030AB3" w:rsidRDefault="00025DFD" w:rsidP="005C0F33">
            <w:pPr>
              <w:pStyle w:val="Default"/>
            </w:pPr>
            <w:r w:rsidRPr="00030AB3">
              <w:t xml:space="preserve">[Все], </w:t>
            </w: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Бумажный документ (подлинники или засвидетельствованные в нотариальном порядке копии</w:t>
            </w:r>
          </w:p>
        </w:tc>
      </w:tr>
      <w:tr w:rsidR="00025DFD" w:rsidRPr="00030AB3" w:rsidTr="005C0F33">
        <w:tc>
          <w:tcPr>
            <w:tcW w:w="95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Средства почтовой связи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ПС, К(з), Д(1)</w:t>
            </w:r>
          </w:p>
        </w:tc>
        <w:tc>
          <w:tcPr>
            <w:tcW w:w="262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Электронная почта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К(э), К(з), Д(1)</w:t>
            </w:r>
          </w:p>
        </w:tc>
        <w:tc>
          <w:tcPr>
            <w:tcW w:w="2625" w:type="dxa"/>
            <w:vMerge w:val="restart"/>
            <w:vAlign w:val="center"/>
          </w:tcPr>
          <w:p w:rsidR="00025DFD" w:rsidRPr="00030AB3" w:rsidRDefault="00025DFD" w:rsidP="005C0F33">
            <w:pPr>
              <w:pStyle w:val="Default"/>
            </w:pPr>
            <w:r w:rsidRPr="00030AB3">
              <w:t xml:space="preserve">[Все], </w:t>
            </w: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ЕГРН/электронный документ или изготовленный нотариусом электронный документ, равнозначность которого документу на бумажном носителе удостоверена нотариусом</w:t>
            </w:r>
          </w:p>
        </w:tc>
      </w:tr>
      <w:tr w:rsidR="00025DFD" w:rsidRPr="00030AB3" w:rsidTr="005C0F33">
        <w:tc>
          <w:tcPr>
            <w:tcW w:w="95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ЕПГУ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eastAsia="Times New Roman" w:hAnsi="Times New Roman" w:cs="Times New Roman"/>
              </w:rPr>
              <w:t xml:space="preserve">О(э), </w:t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>Д(1)</w:t>
            </w:r>
          </w:p>
        </w:tc>
        <w:tc>
          <w:tcPr>
            <w:tcW w:w="262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1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2307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01,02,03,04</w:t>
            </w:r>
          </w:p>
        </w:tc>
        <w:tc>
          <w:tcPr>
            <w:tcW w:w="3905" w:type="dxa"/>
            <w:vMerge w:val="restart"/>
            <w:vAlign w:val="center"/>
          </w:tcPr>
          <w:p w:rsidR="00025DFD" w:rsidRPr="00030AB3" w:rsidRDefault="00025DFD" w:rsidP="005C0F33">
            <w:pPr>
              <w:pStyle w:val="Default"/>
              <w:rPr>
                <w:color w:val="000000" w:themeColor="text1"/>
              </w:rPr>
            </w:pPr>
            <w:r w:rsidRPr="00030AB3">
              <w:rPr>
                <w:color w:val="000000" w:themeColor="text1"/>
                <w:sz w:val="23"/>
                <w:szCs w:val="23"/>
              </w:rPr>
              <w:t xml:space="preserve">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</w:t>
            </w:r>
            <w:r w:rsidRPr="00030AB3">
              <w:rPr>
                <w:color w:val="000000" w:themeColor="text1"/>
                <w:sz w:val="23"/>
                <w:szCs w:val="23"/>
              </w:rPr>
              <w:lastRenderedPageBreak/>
              <w:t xml:space="preserve">нежилого помещения) </w:t>
            </w: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lastRenderedPageBreak/>
              <w:t>Уполномоченный орган, МФЦ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О, Д(1)</w:t>
            </w:r>
          </w:p>
        </w:tc>
        <w:tc>
          <w:tcPr>
            <w:tcW w:w="2625" w:type="dxa"/>
            <w:vMerge w:val="restart"/>
            <w:vAlign w:val="center"/>
          </w:tcPr>
          <w:p w:rsidR="00025DFD" w:rsidRPr="00030AB3" w:rsidRDefault="00025DFD" w:rsidP="005C0F33">
            <w:pPr>
              <w:pStyle w:val="Default"/>
            </w:pPr>
            <w:r w:rsidRPr="00030AB3">
              <w:t xml:space="preserve">[Все], </w:t>
            </w: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Бумажный документ или в форме документа на электронном носителе</w:t>
            </w:r>
          </w:p>
        </w:tc>
      </w:tr>
      <w:tr w:rsidR="00025DFD" w:rsidRPr="00030AB3" w:rsidTr="005C0F33">
        <w:tc>
          <w:tcPr>
            <w:tcW w:w="95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Средства почтовой связи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ПС, К(з), Д(1)</w:t>
            </w:r>
          </w:p>
        </w:tc>
        <w:tc>
          <w:tcPr>
            <w:tcW w:w="262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Электронная почта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К(э), К(з), Д(1)</w:t>
            </w:r>
          </w:p>
        </w:tc>
        <w:tc>
          <w:tcPr>
            <w:tcW w:w="2625" w:type="dxa"/>
            <w:vMerge w:val="restart"/>
            <w:vAlign w:val="center"/>
          </w:tcPr>
          <w:p w:rsidR="00025DFD" w:rsidRPr="00030AB3" w:rsidRDefault="00025DFD" w:rsidP="005C0F33">
            <w:pPr>
              <w:pStyle w:val="Default"/>
            </w:pPr>
            <w:r w:rsidRPr="00030AB3">
              <w:t xml:space="preserve">[Все], </w:t>
            </w: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Электронный </w:t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lastRenderedPageBreak/>
              <w:t>документ или скан-копия</w:t>
            </w:r>
          </w:p>
        </w:tc>
      </w:tr>
      <w:tr w:rsidR="00025DFD" w:rsidRPr="00030AB3" w:rsidTr="005C0F33">
        <w:tc>
          <w:tcPr>
            <w:tcW w:w="95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ЕПГУ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eastAsia="Times New Roman" w:hAnsi="Times New Roman" w:cs="Times New Roman"/>
              </w:rPr>
              <w:t xml:space="preserve">О(э), </w:t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>Д(1)</w:t>
            </w:r>
          </w:p>
        </w:tc>
        <w:tc>
          <w:tcPr>
            <w:tcW w:w="262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1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8.</w:t>
            </w: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01,02,03,04</w:t>
            </w:r>
          </w:p>
        </w:tc>
        <w:tc>
          <w:tcPr>
            <w:tcW w:w="3905" w:type="dxa"/>
            <w:vMerge w:val="restart"/>
            <w:vAlign w:val="center"/>
          </w:tcPr>
          <w:p w:rsidR="00025DFD" w:rsidRPr="00030AB3" w:rsidRDefault="00025DFD" w:rsidP="005C0F33">
            <w:pPr>
              <w:pStyle w:val="Default"/>
              <w:rPr>
                <w:color w:val="000000" w:themeColor="text1"/>
                <w:sz w:val="23"/>
                <w:szCs w:val="23"/>
              </w:rPr>
            </w:pPr>
            <w:r w:rsidRPr="00030AB3">
              <w:rPr>
                <w:color w:val="000000" w:themeColor="text1"/>
                <w:sz w:val="23"/>
                <w:szCs w:val="23"/>
              </w:rPr>
              <w:t xml:space="preserve">Согласие каждого собственника всех помещений, примыкающих к переводимому помещению, на перевод жилого помещения в нежилое помещение </w:t>
            </w: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Уполномоченный орган, МФЦ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О, Д(1)</w:t>
            </w:r>
          </w:p>
        </w:tc>
        <w:tc>
          <w:tcPr>
            <w:tcW w:w="2625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  <w:tr w:rsidR="00025DFD" w:rsidRPr="00030AB3" w:rsidTr="005C0F33">
        <w:tc>
          <w:tcPr>
            <w:tcW w:w="95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Средства почтовой связи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ПС, К(з), Д(1)</w:t>
            </w:r>
          </w:p>
        </w:tc>
        <w:tc>
          <w:tcPr>
            <w:tcW w:w="262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Электронная почта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К(э), К(з), Д(1)</w:t>
            </w:r>
          </w:p>
        </w:tc>
        <w:tc>
          <w:tcPr>
            <w:tcW w:w="262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ЕПГУ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eastAsia="Times New Roman" w:hAnsi="Times New Roman" w:cs="Times New Roman"/>
              </w:rPr>
              <w:t xml:space="preserve">О(э), </w:t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>Д(1)</w:t>
            </w:r>
          </w:p>
        </w:tc>
        <w:tc>
          <w:tcPr>
            <w:tcW w:w="262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15354" w:type="dxa"/>
            <w:gridSpan w:val="6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  <w:t xml:space="preserve">Для утверждения </w:t>
            </w:r>
            <w:proofErr w:type="gramStart"/>
            <w:r w:rsidRPr="00030AB3"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  <w:t>акта приемочной комиссии</w:t>
            </w:r>
            <w:proofErr w:type="gramEnd"/>
            <w:r w:rsidRPr="00030AB3"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  <w:t xml:space="preserve"> подтверждающего завершение переустройства и (или) перепланировки помещения в многоквартирном доме, требуемого для перевода жилого помещения в нежилое помещение и нежилого помещения в жилое помещение в многоквартирном доме</w:t>
            </w:r>
          </w:p>
        </w:tc>
      </w:tr>
      <w:tr w:rsidR="00025DFD" w:rsidRPr="00030AB3" w:rsidTr="005C0F33">
        <w:tc>
          <w:tcPr>
            <w:tcW w:w="951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2307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01,02,03,04</w:t>
            </w:r>
          </w:p>
        </w:tc>
        <w:tc>
          <w:tcPr>
            <w:tcW w:w="3905" w:type="dxa"/>
            <w:vMerge w:val="restart"/>
            <w:vAlign w:val="center"/>
          </w:tcPr>
          <w:p w:rsidR="00025DFD" w:rsidRPr="00030AB3" w:rsidRDefault="00025DFD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pacing w:val="0"/>
                <w:sz w:val="23"/>
                <w:szCs w:val="23"/>
              </w:rPr>
              <w:t>Заявление о выдаче акта приёмочной</w:t>
            </w: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>ком</w:t>
            </w:r>
            <w:r w:rsidRPr="00030AB3">
              <w:rPr>
                <w:rFonts w:ascii="Times New Roman" w:hAnsi="Times New Roman" w:cs="Times New Roman"/>
                <w:color w:val="000000" w:themeColor="text1"/>
                <w:spacing w:val="0"/>
                <w:sz w:val="23"/>
                <w:szCs w:val="23"/>
              </w:rPr>
              <w:t>иссии о завершении переустройства и (или) перепланировки, и (или) иных работ в помещении</w:t>
            </w: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Уполномоченный орган, МФЦ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О, Д(1)</w:t>
            </w:r>
          </w:p>
        </w:tc>
        <w:tc>
          <w:tcPr>
            <w:tcW w:w="2625" w:type="dxa"/>
            <w:vMerge w:val="restart"/>
            <w:vAlign w:val="center"/>
          </w:tcPr>
          <w:p w:rsidR="00025DFD" w:rsidRPr="00030AB3" w:rsidRDefault="00025DFD" w:rsidP="005C0F33">
            <w:pPr>
              <w:pStyle w:val="Default"/>
            </w:pPr>
            <w:r w:rsidRPr="00030AB3">
              <w:t xml:space="preserve">[Все], </w:t>
            </w: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по форме, согласно приложению № 7 форма № 2 к настоящему административному регламенту</w:t>
            </w:r>
          </w:p>
        </w:tc>
      </w:tr>
      <w:tr w:rsidR="00025DFD" w:rsidRPr="00030AB3" w:rsidTr="005C0F33">
        <w:tc>
          <w:tcPr>
            <w:tcW w:w="95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Средства почтовой связи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ПС, К(з), Д(1)</w:t>
            </w:r>
          </w:p>
        </w:tc>
        <w:tc>
          <w:tcPr>
            <w:tcW w:w="262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Электронная почта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К(э), К(з), Д(1)</w:t>
            </w:r>
          </w:p>
        </w:tc>
        <w:tc>
          <w:tcPr>
            <w:tcW w:w="2625" w:type="dxa"/>
            <w:vMerge w:val="restart"/>
            <w:vAlign w:val="center"/>
          </w:tcPr>
          <w:p w:rsidR="00025DFD" w:rsidRPr="00030AB3" w:rsidRDefault="00025DFD" w:rsidP="005C0F33">
            <w:pPr>
              <w:pStyle w:val="Default"/>
            </w:pPr>
            <w:r w:rsidRPr="00030AB3">
              <w:t xml:space="preserve">[Все], </w:t>
            </w: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заполняется электронная форма</w:t>
            </w:r>
          </w:p>
        </w:tc>
      </w:tr>
      <w:tr w:rsidR="00025DFD" w:rsidRPr="00030AB3" w:rsidTr="005C0F33">
        <w:tc>
          <w:tcPr>
            <w:tcW w:w="95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ЕПГУ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eastAsia="Times New Roman" w:hAnsi="Times New Roman" w:cs="Times New Roman"/>
              </w:rPr>
              <w:t xml:space="preserve">О(э), </w:t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>Д(1)</w:t>
            </w:r>
          </w:p>
        </w:tc>
        <w:tc>
          <w:tcPr>
            <w:tcW w:w="262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1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2307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04,08,12</w:t>
            </w:r>
          </w:p>
        </w:tc>
        <w:tc>
          <w:tcPr>
            <w:tcW w:w="3905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Документ, подтверждающий полномочия представителя заявителя действовать от имени заявителя</w:t>
            </w: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Уполномоченный орган, МФЦ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О, Д(1)</w:t>
            </w:r>
          </w:p>
        </w:tc>
        <w:tc>
          <w:tcPr>
            <w:tcW w:w="2625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25DFD" w:rsidRPr="00030AB3" w:rsidRDefault="00025DFD" w:rsidP="005C0F33">
            <w:pPr>
              <w:pStyle w:val="Default"/>
            </w:pPr>
            <w:r w:rsidRPr="00030AB3">
              <w:t xml:space="preserve">[Все] </w:t>
            </w: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Средства почтовой связи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ПС, К(з), Д(1)</w:t>
            </w:r>
          </w:p>
        </w:tc>
        <w:tc>
          <w:tcPr>
            <w:tcW w:w="262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Электронная почта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К(э), К(з), Д(1)</w:t>
            </w:r>
          </w:p>
        </w:tc>
        <w:tc>
          <w:tcPr>
            <w:tcW w:w="262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ЕПГУ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eastAsia="Times New Roman" w:hAnsi="Times New Roman" w:cs="Times New Roman"/>
              </w:rPr>
              <w:t xml:space="preserve">О(э), </w:t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>Д(1)</w:t>
            </w:r>
          </w:p>
        </w:tc>
        <w:tc>
          <w:tcPr>
            <w:tcW w:w="262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1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2307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01,02,03,04</w:t>
            </w: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Технический план переводимого помещения</w:t>
            </w: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Уполномоченный орган, МФЦ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О, Д(1)</w:t>
            </w:r>
          </w:p>
        </w:tc>
        <w:tc>
          <w:tcPr>
            <w:tcW w:w="2625" w:type="dxa"/>
            <w:vMerge w:val="restart"/>
            <w:vAlign w:val="center"/>
          </w:tcPr>
          <w:p w:rsidR="00025DFD" w:rsidRPr="00030AB3" w:rsidRDefault="00025DFD" w:rsidP="005C0F33">
            <w:pPr>
              <w:pStyle w:val="Default"/>
            </w:pPr>
            <w:r w:rsidRPr="00030AB3">
              <w:t xml:space="preserve">[Все] </w:t>
            </w: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Средства почтовой связи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ПС, К(з), Д(1)</w:t>
            </w:r>
          </w:p>
        </w:tc>
        <w:tc>
          <w:tcPr>
            <w:tcW w:w="262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Электронная почта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К(э), К(з), Д(1)</w:t>
            </w:r>
          </w:p>
        </w:tc>
        <w:tc>
          <w:tcPr>
            <w:tcW w:w="262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0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06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ЕПГУ</w:t>
            </w:r>
          </w:p>
        </w:tc>
        <w:tc>
          <w:tcPr>
            <w:tcW w:w="3160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eastAsia="Times New Roman" w:hAnsi="Times New Roman" w:cs="Times New Roman"/>
              </w:rPr>
              <w:t xml:space="preserve">О(э), </w:t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>Д(1)</w:t>
            </w:r>
          </w:p>
        </w:tc>
        <w:tc>
          <w:tcPr>
            <w:tcW w:w="2625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025DFD" w:rsidRPr="00030AB3" w:rsidRDefault="00025DFD" w:rsidP="00025DF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25DFD" w:rsidRPr="00030AB3" w:rsidRDefault="00025DFD" w:rsidP="00025DFD">
      <w:pPr>
        <w:tabs>
          <w:tab w:val="left" w:pos="0"/>
        </w:tabs>
        <w:suppressAutoHyphens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Таблица 2. </w:t>
      </w:r>
    </w:p>
    <w:p w:rsidR="00025DFD" w:rsidRPr="00030AB3" w:rsidRDefault="00025DFD" w:rsidP="00025DFD">
      <w:pPr>
        <w:tabs>
          <w:tab w:val="left" w:pos="0"/>
        </w:tabs>
        <w:suppressAutoHyphens/>
        <w:jc w:val="right"/>
        <w:rPr>
          <w:rFonts w:ascii="Times New Roman" w:hAnsi="Times New Roman" w:cs="Times New Roman"/>
          <w:b/>
          <w:color w:val="000000" w:themeColor="text1"/>
        </w:rPr>
      </w:pPr>
    </w:p>
    <w:p w:rsidR="00025DFD" w:rsidRPr="00030AB3" w:rsidRDefault="00025DFD" w:rsidP="00025DF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</w:rPr>
      </w:pPr>
      <w:r w:rsidRPr="00030AB3">
        <w:rPr>
          <w:rFonts w:ascii="Times New Roman" w:hAnsi="Times New Roman" w:cs="Times New Roman"/>
          <w:b/>
          <w:color w:val="000000" w:themeColor="text1"/>
          <w:sz w:val="28"/>
        </w:rPr>
        <w:lastRenderedPageBreak/>
        <w:t>Исчерпывающий перечень документов, которые заявитель вправе предоставить по собственной инициативе, так как они подлежат предоставлению в рамках межведомственного информационного взаимодействия</w:t>
      </w:r>
    </w:p>
    <w:p w:rsidR="00025DFD" w:rsidRPr="00030AB3" w:rsidRDefault="00025DFD" w:rsidP="00025DFD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59"/>
        <w:gridCol w:w="2307"/>
        <w:gridCol w:w="4411"/>
        <w:gridCol w:w="2559"/>
        <w:gridCol w:w="2559"/>
        <w:gridCol w:w="2559"/>
      </w:tblGrid>
      <w:tr w:rsidR="00025DFD" w:rsidRPr="00030AB3" w:rsidTr="005C0F33">
        <w:tc>
          <w:tcPr>
            <w:tcW w:w="9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>№ п/п</w:t>
            </w:r>
          </w:p>
        </w:tc>
        <w:tc>
          <w:tcPr>
            <w:tcW w:w="2307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>Идентификатор(ы) категорий (признаков) заявителей</w:t>
            </w:r>
          </w:p>
        </w:tc>
        <w:tc>
          <w:tcPr>
            <w:tcW w:w="4411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документа и (или) информации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>Способы подачи документов (уполномоченный орган, средства почтовой связи, электронная почта)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>Требование к документу и (или) информации, в том числе к формату, количеству либо указание на его отсутствие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>Вид сведений, получаемый из государственного информационного ресурса</w:t>
            </w:r>
          </w:p>
        </w:tc>
      </w:tr>
      <w:tr w:rsidR="00025DFD" w:rsidRPr="00030AB3" w:rsidTr="005C0F33">
        <w:trPr>
          <w:trHeight w:val="722"/>
        </w:trPr>
        <w:tc>
          <w:tcPr>
            <w:tcW w:w="959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2307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01,02,03,04</w:t>
            </w:r>
          </w:p>
        </w:tc>
        <w:tc>
          <w:tcPr>
            <w:tcW w:w="4411" w:type="dxa"/>
            <w:vMerge w:val="restart"/>
            <w:vAlign w:val="center"/>
          </w:tcPr>
          <w:p w:rsidR="00025DFD" w:rsidRPr="00030AB3" w:rsidRDefault="00025DFD" w:rsidP="005C0F33">
            <w:pPr>
              <w:pStyle w:val="Default"/>
              <w:jc w:val="both"/>
              <w:rPr>
                <w:color w:val="000000" w:themeColor="text1"/>
              </w:rPr>
            </w:pPr>
            <w:r w:rsidRPr="00030AB3">
              <w:rPr>
                <w:color w:val="000000" w:themeColor="text1"/>
              </w:rPr>
              <w:t>Технический паспорт переводимого жилого помещения в нежилое помещение и нежилого помещения в жилое помещение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Уполномоченный орган, МФЦ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О, Д(1)</w:t>
            </w:r>
          </w:p>
        </w:tc>
        <w:tc>
          <w:tcPr>
            <w:tcW w:w="2559" w:type="dxa"/>
            <w:vMerge w:val="restart"/>
            <w:vAlign w:val="center"/>
          </w:tcPr>
          <w:p w:rsidR="00025DFD" w:rsidRPr="00030AB3" w:rsidRDefault="00025DFD" w:rsidP="005C0F33">
            <w:pPr>
              <w:pStyle w:val="Default"/>
              <w:jc w:val="center"/>
              <w:rPr>
                <w:color w:val="000000" w:themeColor="text1"/>
              </w:rPr>
            </w:pPr>
            <w:proofErr w:type="spellStart"/>
            <w:r w:rsidRPr="00030AB3">
              <w:rPr>
                <w:color w:val="000000" w:themeColor="text1"/>
              </w:rPr>
              <w:t>Росреестр</w:t>
            </w:r>
            <w:proofErr w:type="spellEnd"/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rPr>
          <w:trHeight w:val="704"/>
        </w:trPr>
        <w:tc>
          <w:tcPr>
            <w:tcW w:w="9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Средства почтовой связи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ПС, К(з), Д(1)</w:t>
            </w:r>
          </w:p>
        </w:tc>
        <w:tc>
          <w:tcPr>
            <w:tcW w:w="25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rPr>
          <w:trHeight w:val="419"/>
        </w:trPr>
        <w:tc>
          <w:tcPr>
            <w:tcW w:w="9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Электронная почта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К(э), К(з), Д(1)</w:t>
            </w:r>
          </w:p>
        </w:tc>
        <w:tc>
          <w:tcPr>
            <w:tcW w:w="25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rPr>
          <w:trHeight w:val="411"/>
        </w:trPr>
        <w:tc>
          <w:tcPr>
            <w:tcW w:w="9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ЕПГУ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eastAsia="Times New Roman" w:hAnsi="Times New Roman" w:cs="Times New Roman"/>
              </w:rPr>
              <w:t xml:space="preserve">О(э), </w:t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>Д(1)</w:t>
            </w:r>
          </w:p>
        </w:tc>
        <w:tc>
          <w:tcPr>
            <w:tcW w:w="25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9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2307" w:type="dxa"/>
            <w:vMerge w:val="restart"/>
            <w:vAlign w:val="center"/>
          </w:tcPr>
          <w:p w:rsidR="00025DFD" w:rsidRPr="00030AB3" w:rsidRDefault="000111A2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01,02,03,04</w:t>
            </w:r>
          </w:p>
        </w:tc>
        <w:tc>
          <w:tcPr>
            <w:tcW w:w="4411" w:type="dxa"/>
            <w:vMerge w:val="restart"/>
            <w:vAlign w:val="center"/>
          </w:tcPr>
          <w:p w:rsidR="00025DFD" w:rsidRPr="00030AB3" w:rsidRDefault="00025DFD" w:rsidP="005C0F33">
            <w:pPr>
              <w:pStyle w:val="Default"/>
              <w:jc w:val="both"/>
              <w:rPr>
                <w:color w:val="000000" w:themeColor="text1"/>
              </w:rPr>
            </w:pPr>
            <w:r w:rsidRPr="00030AB3">
              <w:rPr>
                <w:color w:val="000000" w:themeColor="text1"/>
              </w:rPr>
              <w:t xml:space="preserve">Выписка из Единого государственного реестра объектов культурного наследия (памятников истории и культуры) народов Российской Федерации </w:t>
            </w: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Уполномоченный орган, МФЦ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О, Д(1)</w:t>
            </w:r>
          </w:p>
        </w:tc>
        <w:tc>
          <w:tcPr>
            <w:tcW w:w="2559" w:type="dxa"/>
            <w:vMerge w:val="restart"/>
            <w:vAlign w:val="center"/>
          </w:tcPr>
          <w:p w:rsidR="00025DFD" w:rsidRPr="00030AB3" w:rsidRDefault="00025DFD" w:rsidP="005C0F33">
            <w:pPr>
              <w:pStyle w:val="Default"/>
              <w:jc w:val="center"/>
              <w:rPr>
                <w:color w:val="000000" w:themeColor="text1"/>
              </w:rPr>
            </w:pPr>
          </w:p>
          <w:p w:rsidR="00025DFD" w:rsidRPr="00030AB3" w:rsidRDefault="00025DFD" w:rsidP="005C0F33">
            <w:pPr>
              <w:pStyle w:val="Default"/>
              <w:jc w:val="center"/>
              <w:rPr>
                <w:color w:val="000000" w:themeColor="text1"/>
              </w:rPr>
            </w:pPr>
          </w:p>
          <w:p w:rsidR="00025DFD" w:rsidRPr="00030AB3" w:rsidRDefault="00025DFD" w:rsidP="005C0F33">
            <w:pPr>
              <w:pStyle w:val="Default"/>
              <w:jc w:val="center"/>
              <w:rPr>
                <w:color w:val="000000" w:themeColor="text1"/>
              </w:rPr>
            </w:pPr>
            <w:r w:rsidRPr="00030AB3">
              <w:rPr>
                <w:color w:val="000000" w:themeColor="text1"/>
              </w:rPr>
              <w:t xml:space="preserve">Минкультуры РФ </w:t>
            </w:r>
          </w:p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Средства почтовой связи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ПС, К(з), Д(1)</w:t>
            </w:r>
          </w:p>
        </w:tc>
        <w:tc>
          <w:tcPr>
            <w:tcW w:w="25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rPr>
          <w:trHeight w:val="428"/>
        </w:trPr>
        <w:tc>
          <w:tcPr>
            <w:tcW w:w="9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Электронная почта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К(э), К(з), Д(1)</w:t>
            </w:r>
          </w:p>
        </w:tc>
        <w:tc>
          <w:tcPr>
            <w:tcW w:w="25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ЕПГУ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eastAsia="Times New Roman" w:hAnsi="Times New Roman" w:cs="Times New Roman"/>
              </w:rPr>
              <w:t xml:space="preserve">О(э), </w:t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>Д(1)</w:t>
            </w:r>
          </w:p>
        </w:tc>
        <w:tc>
          <w:tcPr>
            <w:tcW w:w="25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9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2307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01,02,03,04</w:t>
            </w:r>
          </w:p>
        </w:tc>
        <w:tc>
          <w:tcPr>
            <w:tcW w:w="4411" w:type="dxa"/>
            <w:vMerge w:val="restart"/>
            <w:vAlign w:val="center"/>
          </w:tcPr>
          <w:p w:rsidR="00025DFD" w:rsidRPr="00030AB3" w:rsidRDefault="00025DFD" w:rsidP="005C0F33">
            <w:pPr>
              <w:pStyle w:val="Default"/>
              <w:jc w:val="both"/>
              <w:rPr>
                <w:color w:val="000000" w:themeColor="text1"/>
              </w:rPr>
            </w:pPr>
            <w:r w:rsidRPr="00030AB3">
              <w:rPr>
                <w:color w:val="000000" w:themeColor="text1"/>
              </w:rPr>
              <w:t>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Уполномоченный орган, МФЦ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О, Д(1)</w:t>
            </w:r>
          </w:p>
        </w:tc>
        <w:tc>
          <w:tcPr>
            <w:tcW w:w="2559" w:type="dxa"/>
            <w:vMerge w:val="restart"/>
            <w:vAlign w:val="center"/>
          </w:tcPr>
          <w:p w:rsidR="00025DFD" w:rsidRPr="00030AB3" w:rsidRDefault="00025DFD" w:rsidP="005C0F33">
            <w:pPr>
              <w:pStyle w:val="Default"/>
              <w:jc w:val="center"/>
              <w:rPr>
                <w:color w:val="000000" w:themeColor="text1"/>
              </w:rPr>
            </w:pPr>
          </w:p>
          <w:p w:rsidR="00025DFD" w:rsidRPr="00030AB3" w:rsidRDefault="00025DFD" w:rsidP="005C0F33">
            <w:pPr>
              <w:pStyle w:val="Default"/>
              <w:jc w:val="center"/>
              <w:rPr>
                <w:color w:val="000000" w:themeColor="text1"/>
              </w:rPr>
            </w:pPr>
          </w:p>
          <w:p w:rsidR="00025DFD" w:rsidRPr="00030AB3" w:rsidRDefault="00025DFD" w:rsidP="005C0F33">
            <w:pPr>
              <w:pStyle w:val="Default"/>
              <w:jc w:val="center"/>
              <w:rPr>
                <w:color w:val="000000" w:themeColor="text1"/>
              </w:rPr>
            </w:pPr>
          </w:p>
          <w:p w:rsidR="00025DFD" w:rsidRPr="00030AB3" w:rsidRDefault="00025DFD" w:rsidP="005C0F33">
            <w:pPr>
              <w:pStyle w:val="Default"/>
              <w:jc w:val="center"/>
              <w:rPr>
                <w:color w:val="000000" w:themeColor="text1"/>
              </w:rPr>
            </w:pPr>
            <w:r w:rsidRPr="00030AB3">
              <w:rPr>
                <w:color w:val="000000" w:themeColor="text1"/>
              </w:rPr>
              <w:t xml:space="preserve">ОИВ субъектов РФ </w:t>
            </w:r>
          </w:p>
        </w:tc>
      </w:tr>
      <w:tr w:rsidR="00025DFD" w:rsidRPr="00030AB3" w:rsidTr="005C0F33">
        <w:tc>
          <w:tcPr>
            <w:tcW w:w="9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Средства почтовой связи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ПС, К(з), Д(1)</w:t>
            </w:r>
          </w:p>
        </w:tc>
        <w:tc>
          <w:tcPr>
            <w:tcW w:w="25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rPr>
          <w:trHeight w:val="438"/>
        </w:trPr>
        <w:tc>
          <w:tcPr>
            <w:tcW w:w="9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Электронная почта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К(э), К(з), Д(1)</w:t>
            </w:r>
          </w:p>
        </w:tc>
        <w:tc>
          <w:tcPr>
            <w:tcW w:w="25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ЕПГУ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eastAsia="Times New Roman" w:hAnsi="Times New Roman" w:cs="Times New Roman"/>
              </w:rPr>
              <w:t xml:space="preserve">О(э), </w:t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>Д(1)</w:t>
            </w:r>
          </w:p>
        </w:tc>
        <w:tc>
          <w:tcPr>
            <w:tcW w:w="25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9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2307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01,02,03,04</w:t>
            </w:r>
          </w:p>
        </w:tc>
        <w:tc>
          <w:tcPr>
            <w:tcW w:w="4411" w:type="dxa"/>
            <w:vMerge w:val="restart"/>
            <w:vAlign w:val="center"/>
          </w:tcPr>
          <w:p w:rsidR="00025DFD" w:rsidRPr="00030AB3" w:rsidRDefault="00025DFD" w:rsidP="005C0F33">
            <w:pPr>
              <w:pStyle w:val="Default"/>
              <w:rPr>
                <w:color w:val="000000" w:themeColor="text1"/>
              </w:rPr>
            </w:pPr>
            <w:r w:rsidRPr="00030AB3">
              <w:rPr>
                <w:color w:val="000000" w:themeColor="text1"/>
                <w:sz w:val="23"/>
                <w:szCs w:val="23"/>
              </w:rPr>
              <w:t xml:space="preserve">Протокол общего собрания собственников о согласии всех </w:t>
            </w:r>
            <w:r w:rsidRPr="00030AB3">
              <w:rPr>
                <w:color w:val="000000" w:themeColor="text1"/>
                <w:sz w:val="23"/>
                <w:szCs w:val="23"/>
              </w:rPr>
              <w:lastRenderedPageBreak/>
              <w:t>собственников помещений в многоквартирном доме на перевод такого помещения в нежилое помещение или нежилого помещения в жилое помещение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lastRenderedPageBreak/>
              <w:t>Уполномоченный орган, МФЦ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О, Д(1)</w:t>
            </w:r>
          </w:p>
        </w:tc>
        <w:tc>
          <w:tcPr>
            <w:tcW w:w="2559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ГИС ЖКХ</w:t>
            </w:r>
          </w:p>
        </w:tc>
      </w:tr>
      <w:tr w:rsidR="00025DFD" w:rsidRPr="00030AB3" w:rsidTr="005C0F33">
        <w:tc>
          <w:tcPr>
            <w:tcW w:w="9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Средства почтовой связи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ПС, К(з), Д(1)</w:t>
            </w:r>
          </w:p>
        </w:tc>
        <w:tc>
          <w:tcPr>
            <w:tcW w:w="25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Электронная почта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К(э), К(з), Д(1)</w:t>
            </w:r>
          </w:p>
        </w:tc>
        <w:tc>
          <w:tcPr>
            <w:tcW w:w="25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ЕПГУ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eastAsia="Times New Roman" w:hAnsi="Times New Roman" w:cs="Times New Roman"/>
              </w:rPr>
              <w:t xml:space="preserve">О(э), </w:t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>Д(1)</w:t>
            </w:r>
          </w:p>
        </w:tc>
        <w:tc>
          <w:tcPr>
            <w:tcW w:w="25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9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2307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01,02,03,04</w:t>
            </w:r>
          </w:p>
        </w:tc>
        <w:tc>
          <w:tcPr>
            <w:tcW w:w="4411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Выписка из Единого государственного реестра юридических лиц и индивидуальных предпринимателей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Уполномоченный орган, МФЦ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О, Д(1)</w:t>
            </w:r>
          </w:p>
        </w:tc>
        <w:tc>
          <w:tcPr>
            <w:tcW w:w="2559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ФНС</w:t>
            </w:r>
          </w:p>
        </w:tc>
      </w:tr>
      <w:tr w:rsidR="00025DFD" w:rsidRPr="00030AB3" w:rsidTr="005C0F33">
        <w:tc>
          <w:tcPr>
            <w:tcW w:w="9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Средства почтовой связи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ПС, К(з), Д(1)</w:t>
            </w:r>
          </w:p>
        </w:tc>
        <w:tc>
          <w:tcPr>
            <w:tcW w:w="25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Электронная почта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К(э), К(з), Д(1)</w:t>
            </w:r>
          </w:p>
        </w:tc>
        <w:tc>
          <w:tcPr>
            <w:tcW w:w="25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ЕПГУ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eastAsia="Times New Roman" w:hAnsi="Times New Roman" w:cs="Times New Roman"/>
              </w:rPr>
              <w:t xml:space="preserve">О(э), </w:t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>Д(1)</w:t>
            </w:r>
          </w:p>
        </w:tc>
        <w:tc>
          <w:tcPr>
            <w:tcW w:w="25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9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2307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01,02,03,04</w:t>
            </w:r>
          </w:p>
        </w:tc>
        <w:tc>
          <w:tcPr>
            <w:tcW w:w="4411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Выписка из е</w:t>
            </w:r>
            <w:r w:rsidRPr="00030AB3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диного государственного реестра недвижимости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Уполномоченный орган, МФЦ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О, Д(1)</w:t>
            </w:r>
          </w:p>
        </w:tc>
        <w:tc>
          <w:tcPr>
            <w:tcW w:w="2559" w:type="dxa"/>
            <w:vMerge w:val="restart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030AB3">
              <w:rPr>
                <w:rFonts w:ascii="Times New Roman" w:hAnsi="Times New Roman" w:cs="Times New Roman"/>
                <w:color w:val="000000" w:themeColor="text1"/>
              </w:rPr>
              <w:t>Росреестр</w:t>
            </w:r>
            <w:proofErr w:type="spellEnd"/>
          </w:p>
        </w:tc>
      </w:tr>
      <w:tr w:rsidR="00025DFD" w:rsidRPr="00030AB3" w:rsidTr="005C0F33">
        <w:tc>
          <w:tcPr>
            <w:tcW w:w="9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Средства почтовой связи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ПС, К(з), Д(1)</w:t>
            </w:r>
          </w:p>
        </w:tc>
        <w:tc>
          <w:tcPr>
            <w:tcW w:w="25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Электронная почта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К(э), К(з), Д(1)</w:t>
            </w:r>
          </w:p>
        </w:tc>
        <w:tc>
          <w:tcPr>
            <w:tcW w:w="25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5DFD" w:rsidRPr="00030AB3" w:rsidTr="005C0F33">
        <w:tc>
          <w:tcPr>
            <w:tcW w:w="9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07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1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ЕПГУ</w:t>
            </w:r>
          </w:p>
        </w:tc>
        <w:tc>
          <w:tcPr>
            <w:tcW w:w="2559" w:type="dxa"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eastAsia="Times New Roman" w:hAnsi="Times New Roman" w:cs="Times New Roman"/>
              </w:rPr>
              <w:t xml:space="preserve">О(э), </w:t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>Д(1)</w:t>
            </w:r>
          </w:p>
        </w:tc>
        <w:tc>
          <w:tcPr>
            <w:tcW w:w="2559" w:type="dxa"/>
            <w:vMerge/>
            <w:vAlign w:val="center"/>
          </w:tcPr>
          <w:p w:rsidR="00025DFD" w:rsidRPr="00030AB3" w:rsidRDefault="00025DFD" w:rsidP="005C0F33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025DFD" w:rsidRPr="00030AB3" w:rsidRDefault="00025DFD" w:rsidP="009833D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833DC" w:rsidRPr="00030AB3" w:rsidRDefault="009833DC" w:rsidP="009833DC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  <w:sectPr w:rsidR="009833DC" w:rsidRPr="00030AB3" w:rsidSect="009833DC">
          <w:pgSz w:w="16840" w:h="11907" w:orient="landscape" w:code="9"/>
          <w:pgMar w:top="851" w:right="851" w:bottom="851" w:left="851" w:header="0" w:footer="0" w:gutter="0"/>
          <w:cols w:space="708"/>
          <w:docGrid w:linePitch="326"/>
        </w:sectPr>
      </w:pPr>
    </w:p>
    <w:p w:rsidR="009833DC" w:rsidRPr="00030AB3" w:rsidRDefault="009833DC" w:rsidP="009833D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      Приложение № 4 к   административному регламенту</w:t>
      </w:r>
    </w:p>
    <w:p w:rsidR="009833DC" w:rsidRPr="00030AB3" w:rsidRDefault="009833DC" w:rsidP="009833DC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9833DC" w:rsidRPr="00030AB3" w:rsidRDefault="009833DC" w:rsidP="009833D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833DC" w:rsidRPr="00030AB3" w:rsidRDefault="009833DC" w:rsidP="009833DC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b/>
          <w:color w:val="000000" w:themeColor="text1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9833DC" w:rsidRPr="00030AB3" w:rsidRDefault="009833DC" w:rsidP="009833DC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176"/>
        <w:gridCol w:w="5039"/>
        <w:gridCol w:w="2965"/>
      </w:tblGrid>
      <w:tr w:rsidR="009833DC" w:rsidRPr="00030AB3" w:rsidTr="009833DC">
        <w:tc>
          <w:tcPr>
            <w:tcW w:w="1176" w:type="dxa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>№ п/п</w:t>
            </w:r>
          </w:p>
        </w:tc>
        <w:tc>
          <w:tcPr>
            <w:tcW w:w="5039" w:type="dxa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>Формулировка основания</w:t>
            </w:r>
          </w:p>
        </w:tc>
        <w:tc>
          <w:tcPr>
            <w:tcW w:w="2965" w:type="dxa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>Идентификатор</w:t>
            </w:r>
            <w:r w:rsidR="000111A2" w:rsidRPr="00030AB3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>(ы) категорий (признаков) заявителей</w:t>
            </w:r>
          </w:p>
        </w:tc>
      </w:tr>
      <w:tr w:rsidR="009833DC" w:rsidRPr="00030AB3" w:rsidTr="009833DC">
        <w:trPr>
          <w:trHeight w:val="813"/>
        </w:trPr>
        <w:tc>
          <w:tcPr>
            <w:tcW w:w="9180" w:type="dxa"/>
            <w:gridSpan w:val="3"/>
            <w:vAlign w:val="center"/>
          </w:tcPr>
          <w:p w:rsidR="009833DC" w:rsidRPr="00030AB3" w:rsidRDefault="009833DC" w:rsidP="009833DC">
            <w:pPr>
              <w:pStyle w:val="Default"/>
              <w:jc w:val="center"/>
              <w:rPr>
                <w:b/>
                <w:color w:val="000000" w:themeColor="text1"/>
              </w:rPr>
            </w:pPr>
            <w:r w:rsidRPr="00030AB3">
              <w:rPr>
                <w:b/>
                <w:color w:val="000000" w:themeColor="text1"/>
              </w:rPr>
      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уполномоченным органом </w:t>
            </w:r>
          </w:p>
        </w:tc>
      </w:tr>
      <w:tr w:rsidR="009833DC" w:rsidRPr="00030AB3" w:rsidTr="009833DC">
        <w:tc>
          <w:tcPr>
            <w:tcW w:w="1176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5039" w:type="dxa"/>
            <w:vAlign w:val="center"/>
          </w:tcPr>
          <w:p w:rsidR="009833DC" w:rsidRPr="00030AB3" w:rsidRDefault="009833DC" w:rsidP="009833DC">
            <w:pPr>
              <w:pStyle w:val="Default"/>
              <w:jc w:val="both"/>
              <w:rPr>
                <w:color w:val="000000" w:themeColor="text1"/>
              </w:rPr>
            </w:pPr>
            <w:r w:rsidRPr="00030AB3">
              <w:rPr>
                <w:color w:val="000000" w:themeColor="text1"/>
              </w:rPr>
              <w:t xml:space="preserve">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 </w:t>
            </w:r>
          </w:p>
        </w:tc>
        <w:tc>
          <w:tcPr>
            <w:tcW w:w="2965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все</w:t>
            </w:r>
          </w:p>
        </w:tc>
      </w:tr>
      <w:tr w:rsidR="009833DC" w:rsidRPr="00030AB3" w:rsidTr="009833DC">
        <w:tc>
          <w:tcPr>
            <w:tcW w:w="1176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5039" w:type="dxa"/>
            <w:vAlign w:val="center"/>
          </w:tcPr>
          <w:p w:rsidR="009833DC" w:rsidRPr="00030AB3" w:rsidRDefault="009833DC" w:rsidP="009833DC">
            <w:pPr>
              <w:pStyle w:val="Default"/>
              <w:jc w:val="both"/>
              <w:rPr>
                <w:color w:val="000000" w:themeColor="text1"/>
              </w:rPr>
            </w:pPr>
            <w:r w:rsidRPr="00030AB3">
              <w:rPr>
                <w:color w:val="000000" w:themeColor="text1"/>
              </w:rPr>
              <w:t xml:space="preserve">Представленные документы утратили силу на момент обращения за услугой </w:t>
            </w:r>
          </w:p>
        </w:tc>
        <w:tc>
          <w:tcPr>
            <w:tcW w:w="2965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все</w:t>
            </w:r>
          </w:p>
        </w:tc>
      </w:tr>
      <w:tr w:rsidR="009833DC" w:rsidRPr="00030AB3" w:rsidTr="009833DC">
        <w:tc>
          <w:tcPr>
            <w:tcW w:w="1176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5039" w:type="dxa"/>
            <w:vAlign w:val="center"/>
          </w:tcPr>
          <w:p w:rsidR="009833DC" w:rsidRPr="00030AB3" w:rsidRDefault="009833DC" w:rsidP="009833DC">
            <w:pPr>
              <w:pStyle w:val="Default"/>
              <w:jc w:val="both"/>
              <w:rPr>
                <w:color w:val="000000" w:themeColor="text1"/>
              </w:rPr>
            </w:pPr>
            <w:r w:rsidRPr="00030AB3">
              <w:rPr>
                <w:color w:val="000000" w:themeColor="text1"/>
              </w:rPr>
              <w:t xml:space="preserve">Неполное/некорректное заполнение полей в форме заявления, в том числе в интерактивной форме заявления </w:t>
            </w:r>
          </w:p>
        </w:tc>
        <w:tc>
          <w:tcPr>
            <w:tcW w:w="2965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все</w:t>
            </w:r>
          </w:p>
        </w:tc>
      </w:tr>
      <w:tr w:rsidR="009833DC" w:rsidRPr="00030AB3" w:rsidTr="009833DC">
        <w:tc>
          <w:tcPr>
            <w:tcW w:w="1176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5039" w:type="dxa"/>
            <w:vAlign w:val="center"/>
          </w:tcPr>
          <w:p w:rsidR="009833DC" w:rsidRPr="00030AB3" w:rsidRDefault="009833DC" w:rsidP="009833DC">
            <w:pPr>
              <w:pStyle w:val="Default"/>
              <w:jc w:val="both"/>
              <w:rPr>
                <w:color w:val="000000" w:themeColor="text1"/>
              </w:rPr>
            </w:pPr>
            <w:r w:rsidRPr="00030AB3">
              <w:rPr>
                <w:color w:val="000000" w:themeColor="text1"/>
              </w:rPr>
              <w:t xml:space="preserve">Несоблюдение установленных статьей 11 Федерального закона от 06.04.2011 № 63-ФЗ "Об электронной подписи условий признания </w:t>
            </w:r>
            <w:proofErr w:type="gramStart"/>
            <w:r w:rsidRPr="00030AB3">
              <w:rPr>
                <w:color w:val="000000" w:themeColor="text1"/>
              </w:rPr>
              <w:t>действительности</w:t>
            </w:r>
            <w:proofErr w:type="gramEnd"/>
            <w:r w:rsidRPr="00030AB3">
              <w:rPr>
                <w:color w:val="000000" w:themeColor="text1"/>
              </w:rPr>
              <w:t xml:space="preserve"> усиленной квалифицированной электронной подписи"</w:t>
            </w:r>
          </w:p>
        </w:tc>
        <w:tc>
          <w:tcPr>
            <w:tcW w:w="2965" w:type="dxa"/>
            <w:vAlign w:val="center"/>
          </w:tcPr>
          <w:p w:rsidR="009833DC" w:rsidRPr="00030AB3" w:rsidRDefault="009833DC" w:rsidP="009833D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все</w:t>
            </w:r>
          </w:p>
        </w:tc>
      </w:tr>
      <w:tr w:rsidR="009833DC" w:rsidRPr="00030AB3" w:rsidTr="009833DC">
        <w:tc>
          <w:tcPr>
            <w:tcW w:w="1176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5039" w:type="dxa"/>
            <w:vAlign w:val="center"/>
          </w:tcPr>
          <w:p w:rsidR="009833DC" w:rsidRPr="00030AB3" w:rsidRDefault="009833DC" w:rsidP="009833DC">
            <w:pPr>
              <w:pStyle w:val="Default"/>
              <w:jc w:val="both"/>
              <w:rPr>
                <w:color w:val="000000" w:themeColor="text1"/>
              </w:rPr>
            </w:pPr>
            <w:r w:rsidRPr="00030AB3">
              <w:rPr>
                <w:color w:val="000000" w:themeColor="text1"/>
              </w:rPr>
              <w:t xml:space="preserve">Личность заявителя не установлена/ идентификация личности не осуществлена </w:t>
            </w:r>
          </w:p>
        </w:tc>
        <w:tc>
          <w:tcPr>
            <w:tcW w:w="2965" w:type="dxa"/>
            <w:vAlign w:val="center"/>
          </w:tcPr>
          <w:p w:rsidR="009833DC" w:rsidRPr="00030AB3" w:rsidRDefault="009833DC" w:rsidP="009833D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все</w:t>
            </w:r>
          </w:p>
        </w:tc>
      </w:tr>
      <w:tr w:rsidR="009833DC" w:rsidRPr="00030AB3" w:rsidTr="009833DC">
        <w:tc>
          <w:tcPr>
            <w:tcW w:w="1176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5039" w:type="dxa"/>
            <w:vAlign w:val="center"/>
          </w:tcPr>
          <w:p w:rsidR="009833DC" w:rsidRPr="00030AB3" w:rsidRDefault="009833DC" w:rsidP="009833DC">
            <w:pPr>
              <w:pStyle w:val="Default"/>
              <w:jc w:val="both"/>
              <w:rPr>
                <w:color w:val="000000" w:themeColor="text1"/>
              </w:rPr>
            </w:pPr>
            <w:r w:rsidRPr="00030AB3">
              <w:rPr>
                <w:color w:val="000000" w:themeColor="text1"/>
              </w:rPr>
              <w:t>Сведения во вложениях (в случае обращения посредством ЕПГУ) либо в представленных заявителем документах (в случае личного обращения) не поддаются прочтению</w:t>
            </w:r>
          </w:p>
        </w:tc>
        <w:tc>
          <w:tcPr>
            <w:tcW w:w="2965" w:type="dxa"/>
            <w:vAlign w:val="center"/>
          </w:tcPr>
          <w:p w:rsidR="009833DC" w:rsidRPr="00030AB3" w:rsidRDefault="009833DC" w:rsidP="009833D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все</w:t>
            </w:r>
          </w:p>
        </w:tc>
      </w:tr>
      <w:tr w:rsidR="009833DC" w:rsidRPr="00030AB3" w:rsidTr="009833DC">
        <w:tc>
          <w:tcPr>
            <w:tcW w:w="1176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5039" w:type="dxa"/>
            <w:vAlign w:val="center"/>
          </w:tcPr>
          <w:p w:rsidR="009833DC" w:rsidRPr="00030AB3" w:rsidRDefault="009833DC" w:rsidP="009833DC">
            <w:pPr>
              <w:pStyle w:val="Default"/>
              <w:jc w:val="both"/>
              <w:rPr>
                <w:color w:val="000000" w:themeColor="text1"/>
              </w:rPr>
            </w:pPr>
            <w:r w:rsidRPr="00030AB3">
              <w:rPr>
                <w:color w:val="000000" w:themeColor="text1"/>
              </w:rPr>
              <w:t xml:space="preserve">Заявление подано лицом, не имеющим полномочий представлять интересы заявителя </w:t>
            </w:r>
          </w:p>
        </w:tc>
        <w:tc>
          <w:tcPr>
            <w:tcW w:w="2965" w:type="dxa"/>
            <w:vAlign w:val="center"/>
          </w:tcPr>
          <w:p w:rsidR="009833DC" w:rsidRPr="00030AB3" w:rsidRDefault="009833DC" w:rsidP="009833D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все</w:t>
            </w:r>
          </w:p>
        </w:tc>
      </w:tr>
      <w:tr w:rsidR="009833DC" w:rsidRPr="00030AB3" w:rsidTr="009833DC">
        <w:tc>
          <w:tcPr>
            <w:tcW w:w="9180" w:type="dxa"/>
            <w:gridSpan w:val="3"/>
            <w:vAlign w:val="center"/>
          </w:tcPr>
          <w:p w:rsidR="009833DC" w:rsidRPr="00030AB3" w:rsidRDefault="009833DC" w:rsidP="00E0197A">
            <w:pPr>
              <w:pStyle w:val="Default"/>
              <w:jc w:val="center"/>
              <w:rPr>
                <w:color w:val="000000" w:themeColor="text1"/>
              </w:rPr>
            </w:pPr>
            <w:r w:rsidRPr="00030AB3">
              <w:rPr>
                <w:b/>
                <w:color w:val="000000" w:themeColor="text1"/>
              </w:rPr>
              <w:t xml:space="preserve">Исчерпывающий перечень оснований для приостановления предоставления муниципальной услуги </w:t>
            </w:r>
          </w:p>
        </w:tc>
      </w:tr>
      <w:tr w:rsidR="009833DC" w:rsidRPr="00030AB3" w:rsidTr="009833DC">
        <w:tc>
          <w:tcPr>
            <w:tcW w:w="1176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5039" w:type="dxa"/>
            <w:vAlign w:val="center"/>
          </w:tcPr>
          <w:p w:rsidR="009833DC" w:rsidRPr="00030AB3" w:rsidRDefault="00E0197A" w:rsidP="009833DC">
            <w:pPr>
              <w:pStyle w:val="Default"/>
              <w:jc w:val="both"/>
              <w:rPr>
                <w:color w:val="000000" w:themeColor="text1"/>
              </w:rPr>
            </w:pPr>
            <w:r w:rsidRPr="00030AB3">
              <w:rPr>
                <w:color w:val="000000" w:themeColor="text1"/>
              </w:rPr>
              <w:t>Несоблюдение установленных требований к оформлению документов</w:t>
            </w:r>
          </w:p>
        </w:tc>
        <w:tc>
          <w:tcPr>
            <w:tcW w:w="2965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все</w:t>
            </w:r>
          </w:p>
        </w:tc>
      </w:tr>
      <w:tr w:rsidR="00E0197A" w:rsidRPr="00030AB3" w:rsidTr="009833DC">
        <w:tc>
          <w:tcPr>
            <w:tcW w:w="1176" w:type="dxa"/>
            <w:vAlign w:val="center"/>
          </w:tcPr>
          <w:p w:rsidR="00E0197A" w:rsidRPr="00030AB3" w:rsidRDefault="00E0197A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5039" w:type="dxa"/>
            <w:vAlign w:val="center"/>
          </w:tcPr>
          <w:p w:rsidR="00E0197A" w:rsidRPr="00030AB3" w:rsidRDefault="0011595A" w:rsidP="0011595A">
            <w:pPr>
              <w:pStyle w:val="Default"/>
              <w:jc w:val="both"/>
              <w:rPr>
                <w:color w:val="000000" w:themeColor="text1"/>
              </w:rPr>
            </w:pPr>
            <w:r w:rsidRPr="00030AB3">
              <w:rPr>
                <w:color w:val="000000" w:themeColor="text1"/>
              </w:rPr>
              <w:t>Непредставление</w:t>
            </w:r>
            <w:r w:rsidR="00E0197A" w:rsidRPr="00030AB3">
              <w:rPr>
                <w:color w:val="000000" w:themeColor="text1"/>
              </w:rPr>
              <w:t xml:space="preserve"> заявителем документов, необходимых для принятия решения о переводе жилого помещения в нежилое помещение и нежилого помещения в жилое</w:t>
            </w:r>
          </w:p>
        </w:tc>
        <w:tc>
          <w:tcPr>
            <w:tcW w:w="2965" w:type="dxa"/>
            <w:vAlign w:val="center"/>
          </w:tcPr>
          <w:p w:rsidR="00E0197A" w:rsidRPr="00030AB3" w:rsidRDefault="00E0197A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все</w:t>
            </w:r>
          </w:p>
        </w:tc>
      </w:tr>
      <w:tr w:rsidR="00E0197A" w:rsidRPr="00030AB3" w:rsidTr="009833DC">
        <w:tc>
          <w:tcPr>
            <w:tcW w:w="1176" w:type="dxa"/>
            <w:vAlign w:val="center"/>
          </w:tcPr>
          <w:p w:rsidR="00E0197A" w:rsidRPr="00030AB3" w:rsidRDefault="00E0197A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5039" w:type="dxa"/>
            <w:vAlign w:val="center"/>
          </w:tcPr>
          <w:p w:rsidR="00E0197A" w:rsidRPr="00030AB3" w:rsidRDefault="00E0197A" w:rsidP="00E0197A">
            <w:pPr>
              <w:pStyle w:val="Default"/>
              <w:jc w:val="both"/>
              <w:rPr>
                <w:color w:val="000000" w:themeColor="text1"/>
              </w:rPr>
            </w:pPr>
            <w:r w:rsidRPr="00030AB3">
              <w:rPr>
                <w:color w:val="000000" w:themeColor="text1"/>
              </w:rPr>
              <w:t xml:space="preserve">Необходимость в предоставлении заявителем документов и (или) информации, необходимых для получения муниципальной услуги, в случае получения уполномоченным </w:t>
            </w:r>
            <w:r w:rsidRPr="00030AB3">
              <w:rPr>
                <w:color w:val="000000" w:themeColor="text1"/>
              </w:rPr>
              <w:lastRenderedPageBreak/>
              <w:t>органов, осуществляющим принятие решения о переводе жилого помещения в нежилое помещение и нежилого помещения в жилое помещение, ответа на межведомственный запрос, свидетельствующего об отсутствии запрошенных документов и (или) информации.</w:t>
            </w:r>
          </w:p>
        </w:tc>
        <w:tc>
          <w:tcPr>
            <w:tcW w:w="2965" w:type="dxa"/>
            <w:vAlign w:val="center"/>
          </w:tcPr>
          <w:p w:rsidR="00E0197A" w:rsidRPr="00030AB3" w:rsidRDefault="00E0197A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lastRenderedPageBreak/>
              <w:t>все</w:t>
            </w:r>
          </w:p>
        </w:tc>
      </w:tr>
      <w:tr w:rsidR="00E0197A" w:rsidRPr="00030AB3" w:rsidTr="009833DC">
        <w:tc>
          <w:tcPr>
            <w:tcW w:w="1176" w:type="dxa"/>
            <w:vAlign w:val="center"/>
          </w:tcPr>
          <w:p w:rsidR="00E0197A" w:rsidRPr="00030AB3" w:rsidRDefault="00E0197A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5039" w:type="dxa"/>
            <w:vAlign w:val="center"/>
          </w:tcPr>
          <w:p w:rsidR="00E0197A" w:rsidRPr="00030AB3" w:rsidRDefault="00E0197A" w:rsidP="009833DC">
            <w:pPr>
              <w:pStyle w:val="Default"/>
              <w:jc w:val="both"/>
              <w:rPr>
                <w:color w:val="000000" w:themeColor="text1"/>
              </w:rPr>
            </w:pPr>
            <w:r w:rsidRPr="00030AB3">
              <w:rPr>
                <w:color w:val="000000" w:themeColor="text1"/>
              </w:rPr>
              <w:t>Необходимость запроса заключения о возможности проведения перепланировки и (или) переустройства помещения от органа охраны объектов культурного наследия</w:t>
            </w:r>
          </w:p>
        </w:tc>
        <w:tc>
          <w:tcPr>
            <w:tcW w:w="2965" w:type="dxa"/>
            <w:vAlign w:val="center"/>
          </w:tcPr>
          <w:p w:rsidR="00E0197A" w:rsidRPr="00030AB3" w:rsidRDefault="00E0197A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все</w:t>
            </w:r>
          </w:p>
        </w:tc>
      </w:tr>
      <w:tr w:rsidR="001A3041" w:rsidRPr="00030AB3" w:rsidTr="003473DC">
        <w:tc>
          <w:tcPr>
            <w:tcW w:w="9180" w:type="dxa"/>
            <w:gridSpan w:val="3"/>
            <w:vAlign w:val="center"/>
          </w:tcPr>
          <w:p w:rsidR="001A3041" w:rsidRPr="00030AB3" w:rsidRDefault="001A3041" w:rsidP="001A3041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Исчерпывающий перечень оснований для приостановления предоставления услуги «Утверждение акта приемочной комиссии по переводу</w:t>
            </w:r>
            <w:r w:rsidR="002F3F64" w:rsidRPr="00030AB3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жилого помещение и нежилого помещение в жилое </w:t>
            </w:r>
            <w:proofErr w:type="gramStart"/>
            <w:r w:rsidR="002F3F64" w:rsidRPr="00030AB3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помещение»  </w:t>
            </w:r>
            <w:r w:rsidRPr="00030AB3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proofErr w:type="gramEnd"/>
            <w:r w:rsidRPr="00030AB3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1A3041" w:rsidRPr="00030AB3" w:rsidTr="009833DC">
        <w:tc>
          <w:tcPr>
            <w:tcW w:w="1176" w:type="dxa"/>
            <w:vAlign w:val="center"/>
          </w:tcPr>
          <w:p w:rsidR="001A3041" w:rsidRPr="00030AB3" w:rsidRDefault="00A004BF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5039" w:type="dxa"/>
            <w:vAlign w:val="center"/>
          </w:tcPr>
          <w:p w:rsidR="001A3041" w:rsidRPr="00030AB3" w:rsidRDefault="00A004BF" w:rsidP="009833DC">
            <w:pPr>
              <w:pStyle w:val="Default"/>
              <w:jc w:val="both"/>
              <w:rPr>
                <w:color w:val="000000" w:themeColor="text1"/>
              </w:rPr>
            </w:pPr>
            <w:r w:rsidRPr="00030AB3">
              <w:rPr>
                <w:color w:val="000000" w:themeColor="text1"/>
              </w:rPr>
              <w:t>Необходимость получения доступа приемочной комиссии в переводимое помещение</w:t>
            </w:r>
          </w:p>
        </w:tc>
        <w:tc>
          <w:tcPr>
            <w:tcW w:w="2965" w:type="dxa"/>
            <w:vAlign w:val="center"/>
          </w:tcPr>
          <w:p w:rsidR="001A3041" w:rsidRPr="00030AB3" w:rsidRDefault="00A004BF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все</w:t>
            </w:r>
          </w:p>
        </w:tc>
      </w:tr>
      <w:tr w:rsidR="002A20D4" w:rsidRPr="00030AB3" w:rsidTr="00452CE2">
        <w:tc>
          <w:tcPr>
            <w:tcW w:w="9180" w:type="dxa"/>
            <w:gridSpan w:val="3"/>
            <w:vAlign w:val="center"/>
          </w:tcPr>
          <w:p w:rsidR="002A20D4" w:rsidRPr="00030AB3" w:rsidRDefault="002A20D4" w:rsidP="002A20D4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Исчерпывающий перечень оснований для отказа в предоставлении услуги «Утверждение акта приемочной комиссии по переводу жилого помещение и нежилого помещение в жилое </w:t>
            </w:r>
            <w:proofErr w:type="gramStart"/>
            <w:r w:rsidRPr="00030AB3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помещение»   </w:t>
            </w:r>
            <w:proofErr w:type="gramEnd"/>
            <w:r w:rsidRPr="00030AB3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2A20D4" w:rsidRPr="00030AB3" w:rsidTr="009833DC">
        <w:tc>
          <w:tcPr>
            <w:tcW w:w="1176" w:type="dxa"/>
            <w:vAlign w:val="center"/>
          </w:tcPr>
          <w:p w:rsidR="002A20D4" w:rsidRPr="00030AB3" w:rsidRDefault="002A20D4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5039" w:type="dxa"/>
            <w:vAlign w:val="center"/>
          </w:tcPr>
          <w:p w:rsidR="002A20D4" w:rsidRPr="00030AB3" w:rsidRDefault="002A20D4" w:rsidP="002A20D4">
            <w:pPr>
              <w:pStyle w:val="Default"/>
              <w:jc w:val="both"/>
              <w:rPr>
                <w:color w:val="000000" w:themeColor="text1"/>
              </w:rPr>
            </w:pPr>
            <w:r w:rsidRPr="00030AB3">
              <w:rPr>
                <w:color w:val="000000" w:themeColor="text1"/>
              </w:rPr>
              <w:t>Непредставления документов</w:t>
            </w:r>
          </w:p>
        </w:tc>
        <w:tc>
          <w:tcPr>
            <w:tcW w:w="2965" w:type="dxa"/>
            <w:vAlign w:val="center"/>
          </w:tcPr>
          <w:p w:rsidR="002A20D4" w:rsidRPr="00030AB3" w:rsidRDefault="007200F1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все</w:t>
            </w:r>
          </w:p>
        </w:tc>
      </w:tr>
      <w:tr w:rsidR="002A20D4" w:rsidRPr="00030AB3" w:rsidTr="009833DC">
        <w:tc>
          <w:tcPr>
            <w:tcW w:w="1176" w:type="dxa"/>
            <w:vAlign w:val="center"/>
          </w:tcPr>
          <w:p w:rsidR="002A20D4" w:rsidRPr="00030AB3" w:rsidRDefault="002A20D4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5039" w:type="dxa"/>
            <w:vAlign w:val="center"/>
          </w:tcPr>
          <w:p w:rsidR="002A20D4" w:rsidRPr="00030AB3" w:rsidRDefault="002A20D4" w:rsidP="009833DC">
            <w:pPr>
              <w:pStyle w:val="Default"/>
              <w:jc w:val="both"/>
              <w:rPr>
                <w:color w:val="000000" w:themeColor="text1"/>
              </w:rPr>
            </w:pPr>
            <w:r w:rsidRPr="00030AB3">
              <w:rPr>
                <w:color w:val="000000" w:themeColor="text1"/>
              </w:rPr>
              <w:t>Несоответствия выполненных работ проекту переустройства и (или) перепланировка помещения в многоквартирном доме)</w:t>
            </w:r>
          </w:p>
        </w:tc>
        <w:tc>
          <w:tcPr>
            <w:tcW w:w="2965" w:type="dxa"/>
            <w:vAlign w:val="center"/>
          </w:tcPr>
          <w:p w:rsidR="002A20D4" w:rsidRPr="00030AB3" w:rsidRDefault="002A20D4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все</w:t>
            </w:r>
          </w:p>
        </w:tc>
      </w:tr>
      <w:tr w:rsidR="002A20D4" w:rsidRPr="00030AB3" w:rsidTr="009833DC">
        <w:tc>
          <w:tcPr>
            <w:tcW w:w="1176" w:type="dxa"/>
            <w:vAlign w:val="center"/>
          </w:tcPr>
          <w:p w:rsidR="002A20D4" w:rsidRPr="00030AB3" w:rsidRDefault="002A20D4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5039" w:type="dxa"/>
            <w:vAlign w:val="center"/>
          </w:tcPr>
          <w:p w:rsidR="002A20D4" w:rsidRPr="00030AB3" w:rsidRDefault="007200F1" w:rsidP="009833DC">
            <w:pPr>
              <w:pStyle w:val="Default"/>
              <w:jc w:val="both"/>
              <w:rPr>
                <w:color w:val="000000" w:themeColor="text1"/>
              </w:rPr>
            </w:pPr>
            <w:r w:rsidRPr="00030AB3">
              <w:rPr>
                <w:color w:val="000000" w:themeColor="text1"/>
              </w:rPr>
              <w:t>Непредставления приемочной комиссии доступа в переводимое помещение</w:t>
            </w:r>
          </w:p>
        </w:tc>
        <w:tc>
          <w:tcPr>
            <w:tcW w:w="2965" w:type="dxa"/>
            <w:vAlign w:val="center"/>
          </w:tcPr>
          <w:p w:rsidR="002A20D4" w:rsidRPr="00030AB3" w:rsidRDefault="007200F1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все</w:t>
            </w:r>
          </w:p>
        </w:tc>
      </w:tr>
      <w:tr w:rsidR="009833DC" w:rsidRPr="00030AB3" w:rsidTr="009833DC">
        <w:tc>
          <w:tcPr>
            <w:tcW w:w="9180" w:type="dxa"/>
            <w:gridSpan w:val="3"/>
            <w:vAlign w:val="center"/>
          </w:tcPr>
          <w:p w:rsidR="009833DC" w:rsidRPr="00030AB3" w:rsidRDefault="009833DC" w:rsidP="009833DC">
            <w:pPr>
              <w:pStyle w:val="Default"/>
              <w:jc w:val="center"/>
              <w:rPr>
                <w:color w:val="000000" w:themeColor="text1"/>
              </w:rPr>
            </w:pPr>
            <w:r w:rsidRPr="00030AB3">
              <w:rPr>
                <w:b/>
                <w:color w:val="000000" w:themeColor="text1"/>
              </w:rPr>
              <w:t xml:space="preserve">Исчерпывающий перечень оснований для отказа в предоставлении муниципальной услуги </w:t>
            </w:r>
          </w:p>
        </w:tc>
      </w:tr>
      <w:tr w:rsidR="009833DC" w:rsidRPr="00030AB3" w:rsidTr="009833DC">
        <w:tc>
          <w:tcPr>
            <w:tcW w:w="1176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5039" w:type="dxa"/>
            <w:vAlign w:val="center"/>
          </w:tcPr>
          <w:p w:rsidR="009833DC" w:rsidRPr="00030AB3" w:rsidRDefault="0011595A" w:rsidP="0011595A">
            <w:pPr>
              <w:pStyle w:val="Default"/>
              <w:rPr>
                <w:color w:val="000000" w:themeColor="text1"/>
              </w:rPr>
            </w:pPr>
            <w:r w:rsidRPr="00030AB3">
              <w:rPr>
                <w:color w:val="000000" w:themeColor="text1"/>
              </w:rPr>
              <w:t xml:space="preserve">Непредставление от заявителя документов и (или) информации, перечисленных в приложении 3 таблица 1, за исключением документов и (или) информации, получаемых в рамках СМЭВ, в случае, если уполномоченный орган предложил заявителю представить такие документы и не получил их от заявителя в течение 7 рабочих дней </w:t>
            </w:r>
          </w:p>
        </w:tc>
        <w:tc>
          <w:tcPr>
            <w:tcW w:w="2965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все</w:t>
            </w:r>
          </w:p>
        </w:tc>
      </w:tr>
      <w:tr w:rsidR="009833DC" w:rsidRPr="00030AB3" w:rsidTr="009833DC">
        <w:tc>
          <w:tcPr>
            <w:tcW w:w="1176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5039" w:type="dxa"/>
            <w:vAlign w:val="center"/>
          </w:tcPr>
          <w:p w:rsidR="009833DC" w:rsidRPr="00030AB3" w:rsidRDefault="0011595A" w:rsidP="009833DC">
            <w:pPr>
              <w:pStyle w:val="Default"/>
              <w:jc w:val="both"/>
              <w:rPr>
                <w:color w:val="000000" w:themeColor="text1"/>
              </w:rPr>
            </w:pPr>
            <w:proofErr w:type="gramStart"/>
            <w:r w:rsidRPr="00030AB3">
              <w:rPr>
                <w:color w:val="000000" w:themeColor="text1"/>
              </w:rPr>
              <w:t>Непредставление  в</w:t>
            </w:r>
            <w:proofErr w:type="gramEnd"/>
            <w:r w:rsidRPr="00030AB3">
              <w:rPr>
                <w:color w:val="000000" w:themeColor="text1"/>
              </w:rPr>
              <w:t xml:space="preserve"> течение 7 рабочих дней от заявителя документов, не полученных уполномоченным органом по СМЭВ от других органов власти или организаций</w:t>
            </w:r>
          </w:p>
        </w:tc>
        <w:tc>
          <w:tcPr>
            <w:tcW w:w="2965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все</w:t>
            </w:r>
          </w:p>
        </w:tc>
      </w:tr>
      <w:tr w:rsidR="009833DC" w:rsidRPr="00030AB3" w:rsidTr="009833DC">
        <w:tc>
          <w:tcPr>
            <w:tcW w:w="1176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5039" w:type="dxa"/>
            <w:vAlign w:val="center"/>
          </w:tcPr>
          <w:p w:rsidR="009833DC" w:rsidRPr="00030AB3" w:rsidRDefault="00064709" w:rsidP="00064709">
            <w:pPr>
              <w:pStyle w:val="Default"/>
              <w:rPr>
                <w:color w:val="000000" w:themeColor="text1"/>
              </w:rPr>
            </w:pPr>
            <w:r w:rsidRPr="00030AB3">
              <w:rPr>
                <w:color w:val="000000" w:themeColor="text1"/>
              </w:rPr>
              <w:t>Представление документов в ненадлежащий уполномоченный орган</w:t>
            </w:r>
          </w:p>
        </w:tc>
        <w:tc>
          <w:tcPr>
            <w:tcW w:w="2965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все</w:t>
            </w:r>
          </w:p>
        </w:tc>
      </w:tr>
      <w:tr w:rsidR="009833DC" w:rsidRPr="00030AB3" w:rsidTr="009833DC">
        <w:tc>
          <w:tcPr>
            <w:tcW w:w="1176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5039" w:type="dxa"/>
            <w:vAlign w:val="center"/>
          </w:tcPr>
          <w:p w:rsidR="009833DC" w:rsidRPr="00030AB3" w:rsidRDefault="00064709" w:rsidP="009833DC">
            <w:pPr>
              <w:pStyle w:val="Default"/>
              <w:rPr>
                <w:color w:val="000000" w:themeColor="text1"/>
              </w:rPr>
            </w:pPr>
            <w:r w:rsidRPr="00030AB3">
              <w:rPr>
                <w:color w:val="000000" w:themeColor="text1"/>
              </w:rPr>
              <w:t>Несоответствие проекта переустройства и (или) перепланировки требованиям законодательства (если при переводе помещения требуется проведение переустройства и (или) перепланировки)</w:t>
            </w:r>
          </w:p>
        </w:tc>
        <w:tc>
          <w:tcPr>
            <w:tcW w:w="2965" w:type="dxa"/>
            <w:vAlign w:val="center"/>
          </w:tcPr>
          <w:p w:rsidR="009833DC" w:rsidRPr="00030AB3" w:rsidRDefault="009833DC" w:rsidP="009833DC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все</w:t>
            </w:r>
          </w:p>
        </w:tc>
      </w:tr>
    </w:tbl>
    <w:p w:rsidR="009833DC" w:rsidRPr="00030AB3" w:rsidRDefault="009833DC" w:rsidP="009833DC">
      <w:pPr>
        <w:rPr>
          <w:rFonts w:ascii="Times New Roman" w:hAnsi="Times New Roman" w:cs="Times New Roman"/>
          <w:color w:val="000000" w:themeColor="text1"/>
        </w:rPr>
      </w:pPr>
    </w:p>
    <w:p w:rsidR="009833DC" w:rsidRPr="00030AB3" w:rsidRDefault="009833DC" w:rsidP="009833DC">
      <w:pPr>
        <w:rPr>
          <w:rFonts w:ascii="Times New Roman" w:hAnsi="Times New Roman" w:cs="Times New Roman"/>
          <w:color w:val="000000" w:themeColor="text1"/>
        </w:rPr>
      </w:pPr>
    </w:p>
    <w:p w:rsidR="009833DC" w:rsidRPr="00030AB3" w:rsidRDefault="009833DC" w:rsidP="009833DC">
      <w:pPr>
        <w:rPr>
          <w:rFonts w:ascii="Times New Roman" w:hAnsi="Times New Roman" w:cs="Times New Roman"/>
          <w:color w:val="000000" w:themeColor="text1"/>
        </w:rPr>
      </w:pPr>
    </w:p>
    <w:p w:rsidR="009833DC" w:rsidRPr="00030AB3" w:rsidRDefault="009833DC" w:rsidP="009833DC">
      <w:pPr>
        <w:rPr>
          <w:rFonts w:ascii="Times New Roman" w:hAnsi="Times New Roman" w:cs="Times New Roman"/>
          <w:color w:val="000000" w:themeColor="text1"/>
        </w:rPr>
      </w:pPr>
    </w:p>
    <w:p w:rsidR="009833DC" w:rsidRPr="00030AB3" w:rsidRDefault="009833DC" w:rsidP="009833DC">
      <w:pPr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№ 5</w:t>
      </w: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к   административному регламенту</w:t>
      </w:r>
    </w:p>
    <w:p w:rsidR="00030AB3" w:rsidRPr="00030AB3" w:rsidRDefault="00030AB3" w:rsidP="00030AB3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030AB3" w:rsidRPr="00030AB3" w:rsidRDefault="00030AB3" w:rsidP="00030AB3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right"/>
        <w:rPr>
          <w:rFonts w:ascii="Times New Roman" w:hAnsi="Times New Roman" w:cs="Times New Roman"/>
          <w:b/>
          <w:color w:val="000000" w:themeColor="text1"/>
        </w:rPr>
      </w:pPr>
      <w:r w:rsidRPr="00030AB3">
        <w:rPr>
          <w:rFonts w:ascii="Times New Roman" w:hAnsi="Times New Roman" w:cs="Times New Roman"/>
          <w:b/>
          <w:color w:val="000000" w:themeColor="text1"/>
        </w:rPr>
        <w:t>ФОРМА</w:t>
      </w:r>
    </w:p>
    <w:p w:rsidR="00030AB3" w:rsidRPr="00030AB3" w:rsidRDefault="00030AB3" w:rsidP="00030AB3">
      <w:pPr>
        <w:jc w:val="right"/>
        <w:rPr>
          <w:rFonts w:ascii="Times New Roman" w:hAnsi="Times New Roman" w:cs="Times New Roman"/>
          <w:b/>
          <w:color w:val="000000" w:themeColor="text1"/>
        </w:rPr>
      </w:pP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Кому__________________________________________________________________________________</w:t>
      </w: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30AB3">
        <w:rPr>
          <w:rFonts w:ascii="Times New Roman" w:hAnsi="Times New Roman" w:cs="Times New Roman"/>
          <w:color w:val="000000" w:themeColor="text1"/>
          <w:sz w:val="20"/>
          <w:szCs w:val="20"/>
        </w:rPr>
        <w:t>(Ф.И.О. - для граждан;</w:t>
      </w: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30AB3">
        <w:rPr>
          <w:rFonts w:ascii="Times New Roman" w:hAnsi="Times New Roman" w:cs="Times New Roman"/>
          <w:color w:val="000000" w:themeColor="text1"/>
          <w:sz w:val="20"/>
          <w:szCs w:val="20"/>
        </w:rPr>
        <w:t>полное наименование организации – для юридических лиц)</w:t>
      </w: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Куда ________________________</w:t>
      </w: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</w:t>
      </w: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30AB3">
        <w:rPr>
          <w:rFonts w:ascii="Times New Roman" w:hAnsi="Times New Roman" w:cs="Times New Roman"/>
          <w:color w:val="000000" w:themeColor="text1"/>
          <w:sz w:val="20"/>
          <w:szCs w:val="20"/>
        </w:rPr>
        <w:t>(почтовый индекс и адрес заявителя согласно заявлению о переводе)</w:t>
      </w:r>
    </w:p>
    <w:p w:rsidR="00030AB3" w:rsidRPr="00030AB3" w:rsidRDefault="00030AB3" w:rsidP="00030AB3">
      <w:pPr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000000" w:themeColor="text1"/>
          <w:spacing w:val="2"/>
        </w:rPr>
      </w:pPr>
    </w:p>
    <w:p w:rsidR="00030AB3" w:rsidRPr="00030AB3" w:rsidRDefault="00030AB3" w:rsidP="00030AB3">
      <w:pPr>
        <w:jc w:val="right"/>
        <w:rPr>
          <w:rFonts w:ascii="Times New Roman" w:hAnsi="Times New Roman" w:cs="Times New Roman"/>
          <w:b/>
          <w:color w:val="000000" w:themeColor="text1"/>
        </w:rPr>
      </w:pPr>
    </w:p>
    <w:p w:rsidR="00030AB3" w:rsidRPr="00030AB3" w:rsidRDefault="00030AB3" w:rsidP="00030AB3">
      <w:pPr>
        <w:jc w:val="right"/>
        <w:rPr>
          <w:rFonts w:ascii="Times New Roman" w:hAnsi="Times New Roman" w:cs="Times New Roman"/>
          <w:b/>
          <w:color w:val="000000" w:themeColor="text1"/>
        </w:rPr>
      </w:pPr>
    </w:p>
    <w:p w:rsidR="00030AB3" w:rsidRPr="00030AB3" w:rsidRDefault="00030AB3" w:rsidP="00030AB3">
      <w:pPr>
        <w:jc w:val="right"/>
        <w:rPr>
          <w:rFonts w:ascii="Times New Roman" w:hAnsi="Times New Roman" w:cs="Times New Roman"/>
        </w:rPr>
      </w:pPr>
      <w:r w:rsidRPr="00030AB3">
        <w:rPr>
          <w:rFonts w:ascii="Times New Roman" w:hAnsi="Times New Roman" w:cs="Times New Roman"/>
        </w:rPr>
        <w:t xml:space="preserve">                          </w:t>
      </w:r>
    </w:p>
    <w:p w:rsidR="00030AB3" w:rsidRPr="00030AB3" w:rsidRDefault="00030AB3" w:rsidP="00030AB3">
      <w:pPr>
        <w:jc w:val="center"/>
        <w:rPr>
          <w:rFonts w:ascii="Times New Roman" w:hAnsi="Times New Roman" w:cs="Times New Roman"/>
          <w:b/>
          <w:bCs/>
        </w:rPr>
      </w:pPr>
      <w:r w:rsidRPr="00030AB3"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8"/>
          <w:szCs w:val="28"/>
        </w:rPr>
        <w:t>УВЕДОМЛЕНИЕ №____</w:t>
      </w:r>
    </w:p>
    <w:p w:rsidR="00030AB3" w:rsidRPr="00030AB3" w:rsidRDefault="00030AB3" w:rsidP="00030AB3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переводе (отказе в переводе) жилого (нежилого) помещения </w:t>
      </w:r>
    </w:p>
    <w:p w:rsidR="00030AB3" w:rsidRPr="00030AB3" w:rsidRDefault="00030AB3" w:rsidP="00030AB3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нежилое (жилое) помещение</w:t>
      </w:r>
    </w:p>
    <w:p w:rsidR="00030AB3" w:rsidRPr="00030AB3" w:rsidRDefault="00030AB3" w:rsidP="00030AB3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_________________________________________________________________</w:t>
      </w:r>
    </w:p>
    <w:p w:rsidR="00030AB3" w:rsidRPr="00030AB3" w:rsidRDefault="00030AB3" w:rsidP="00030AB3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_________________________________________________________________</w:t>
      </w:r>
    </w:p>
    <w:p w:rsidR="00030AB3" w:rsidRPr="00030AB3" w:rsidRDefault="00030AB3" w:rsidP="00030AB3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30AB3">
        <w:rPr>
          <w:rFonts w:ascii="Times New Roman" w:hAnsi="Times New Roman" w:cs="Times New Roman"/>
          <w:color w:val="000000" w:themeColor="text1"/>
          <w:sz w:val="20"/>
          <w:szCs w:val="20"/>
        </w:rPr>
        <w:t>(полное наименование органа местного самоуправления, осуществляющего перевод помещения)</w:t>
      </w:r>
    </w:p>
    <w:p w:rsidR="00030AB3" w:rsidRPr="00030AB3" w:rsidRDefault="00030AB3" w:rsidP="00030AB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0AB3" w:rsidRPr="00030AB3" w:rsidRDefault="00030AB3" w:rsidP="00030AB3">
      <w:pPr>
        <w:rPr>
          <w:rFonts w:ascii="Times New Roman" w:hAnsi="Times New Roman" w:cs="Times New Roman"/>
          <w:color w:val="000000" w:themeColor="text1"/>
          <w:u w:val="single"/>
        </w:rPr>
      </w:pPr>
      <w:r w:rsidRPr="00030AB3">
        <w:rPr>
          <w:rFonts w:ascii="Times New Roman" w:hAnsi="Times New Roman" w:cs="Times New Roman"/>
          <w:color w:val="000000" w:themeColor="text1"/>
        </w:rPr>
        <w:t xml:space="preserve">рассмотрев предоставленные в соответствии с частью 2 статьи 23 Жилищного кодекса Российской Федерации документы о переводе помещения общей площадью _____м2 находящегося по </w:t>
      </w:r>
      <w:proofErr w:type="gramStart"/>
      <w:r w:rsidRPr="00030AB3">
        <w:rPr>
          <w:rFonts w:ascii="Times New Roman" w:hAnsi="Times New Roman" w:cs="Times New Roman"/>
          <w:color w:val="000000" w:themeColor="text1"/>
        </w:rPr>
        <w:t>адресу:_</w:t>
      </w:r>
      <w:proofErr w:type="gramEnd"/>
      <w:r w:rsidRPr="00030AB3">
        <w:rPr>
          <w:rFonts w:ascii="Times New Roman" w:hAnsi="Times New Roman" w:cs="Times New Roman"/>
          <w:color w:val="000000" w:themeColor="text1"/>
        </w:rPr>
        <w:t>_______________________________________________________</w:t>
      </w:r>
    </w:p>
    <w:p w:rsidR="00030AB3" w:rsidRPr="00030AB3" w:rsidRDefault="00030AB3" w:rsidP="00030AB3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30AB3">
        <w:rPr>
          <w:rFonts w:ascii="Times New Roman" w:hAnsi="Times New Roman" w:cs="Times New Roman"/>
          <w:color w:val="000000" w:themeColor="text1"/>
          <w:sz w:val="20"/>
          <w:szCs w:val="20"/>
        </w:rPr>
        <w:t>(наименование муниципального округа)</w:t>
      </w:r>
    </w:p>
    <w:p w:rsidR="00030AB3" w:rsidRPr="00030AB3" w:rsidRDefault="00030AB3" w:rsidP="00030AB3">
      <w:pPr>
        <w:rPr>
          <w:rFonts w:ascii="Times New Roman" w:hAnsi="Times New Roman" w:cs="Times New Roman"/>
          <w:color w:val="000000" w:themeColor="text1"/>
          <w:u w:val="single"/>
        </w:rPr>
      </w:pPr>
      <w:r w:rsidRPr="00030AB3">
        <w:rPr>
          <w:rFonts w:ascii="Times New Roman" w:hAnsi="Times New Roman" w:cs="Times New Roman"/>
          <w:color w:val="000000" w:themeColor="text1"/>
          <w:u w:val="single"/>
        </w:rPr>
        <w:tab/>
      </w:r>
      <w:r w:rsidRPr="00030AB3">
        <w:rPr>
          <w:rFonts w:ascii="Times New Roman" w:hAnsi="Times New Roman" w:cs="Times New Roman"/>
          <w:color w:val="000000" w:themeColor="text1"/>
          <w:u w:val="single"/>
        </w:rPr>
        <w:tab/>
      </w:r>
      <w:r w:rsidRPr="00030AB3">
        <w:rPr>
          <w:rFonts w:ascii="Times New Roman" w:hAnsi="Times New Roman" w:cs="Times New Roman"/>
          <w:color w:val="000000" w:themeColor="text1"/>
          <w:u w:val="single"/>
        </w:rPr>
        <w:tab/>
      </w:r>
      <w:r w:rsidRPr="00030AB3">
        <w:rPr>
          <w:rFonts w:ascii="Times New Roman" w:hAnsi="Times New Roman" w:cs="Times New Roman"/>
          <w:color w:val="000000" w:themeColor="text1"/>
          <w:u w:val="single"/>
        </w:rPr>
        <w:tab/>
      </w:r>
      <w:r w:rsidRPr="00030AB3">
        <w:rPr>
          <w:rFonts w:ascii="Times New Roman" w:hAnsi="Times New Roman" w:cs="Times New Roman"/>
          <w:color w:val="000000" w:themeColor="text1"/>
          <w:u w:val="single"/>
        </w:rPr>
        <w:tab/>
      </w:r>
      <w:r w:rsidRPr="00030AB3">
        <w:rPr>
          <w:rFonts w:ascii="Times New Roman" w:hAnsi="Times New Roman" w:cs="Times New Roman"/>
          <w:color w:val="000000" w:themeColor="text1"/>
          <w:u w:val="single"/>
        </w:rPr>
        <w:tab/>
      </w:r>
      <w:r w:rsidRPr="00030AB3">
        <w:rPr>
          <w:rFonts w:ascii="Times New Roman" w:hAnsi="Times New Roman" w:cs="Times New Roman"/>
          <w:color w:val="000000" w:themeColor="text1"/>
          <w:u w:val="single"/>
        </w:rPr>
        <w:tab/>
      </w:r>
      <w:r w:rsidRPr="00030AB3">
        <w:rPr>
          <w:rFonts w:ascii="Times New Roman" w:hAnsi="Times New Roman" w:cs="Times New Roman"/>
          <w:color w:val="000000" w:themeColor="text1"/>
          <w:u w:val="single"/>
        </w:rPr>
        <w:tab/>
      </w:r>
      <w:r w:rsidRPr="00030AB3">
        <w:rPr>
          <w:rFonts w:ascii="Times New Roman" w:hAnsi="Times New Roman" w:cs="Times New Roman"/>
          <w:color w:val="000000" w:themeColor="text1"/>
          <w:u w:val="single"/>
        </w:rPr>
        <w:tab/>
      </w:r>
      <w:r w:rsidRPr="00030AB3">
        <w:rPr>
          <w:rFonts w:ascii="Times New Roman" w:hAnsi="Times New Roman" w:cs="Times New Roman"/>
          <w:color w:val="000000" w:themeColor="text1"/>
          <w:u w:val="single"/>
        </w:rPr>
        <w:tab/>
      </w:r>
      <w:r w:rsidRPr="00030AB3">
        <w:rPr>
          <w:rFonts w:ascii="Times New Roman" w:hAnsi="Times New Roman" w:cs="Times New Roman"/>
          <w:color w:val="000000" w:themeColor="text1"/>
          <w:u w:val="single"/>
        </w:rPr>
        <w:tab/>
      </w:r>
      <w:r w:rsidRPr="00030AB3">
        <w:rPr>
          <w:rFonts w:ascii="Times New Roman" w:hAnsi="Times New Roman" w:cs="Times New Roman"/>
          <w:color w:val="000000" w:themeColor="text1"/>
          <w:u w:val="single"/>
        </w:rPr>
        <w:tab/>
      </w:r>
      <w:r w:rsidRPr="00030AB3">
        <w:rPr>
          <w:rFonts w:ascii="Times New Roman" w:hAnsi="Times New Roman" w:cs="Times New Roman"/>
          <w:color w:val="000000" w:themeColor="text1"/>
          <w:u w:val="single"/>
        </w:rPr>
        <w:tab/>
      </w:r>
    </w:p>
    <w:p w:rsidR="00030AB3" w:rsidRPr="00030AB3" w:rsidRDefault="00030AB3" w:rsidP="00030AB3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30AB3">
        <w:rPr>
          <w:rFonts w:ascii="Times New Roman" w:hAnsi="Times New Roman" w:cs="Times New Roman"/>
          <w:color w:val="000000" w:themeColor="text1"/>
          <w:sz w:val="20"/>
          <w:szCs w:val="20"/>
        </w:rPr>
        <w:t>(наименование улицы, площади, проспекта, бульвара, проезда и т.п.), корпус (владение, строение)</w:t>
      </w:r>
    </w:p>
    <w:p w:rsidR="00030AB3" w:rsidRPr="00030AB3" w:rsidRDefault="00030AB3" w:rsidP="00030AB3">
      <w:pPr>
        <w:rPr>
          <w:rFonts w:ascii="Times New Roman" w:hAnsi="Times New Roman" w:cs="Times New Roman"/>
          <w:color w:val="000000" w:themeColor="text1"/>
          <w:u w:val="single"/>
        </w:rPr>
      </w:pPr>
    </w:p>
    <w:p w:rsidR="00030AB3" w:rsidRPr="00030AB3" w:rsidRDefault="00030AB3" w:rsidP="00030AB3">
      <w:pPr>
        <w:rPr>
          <w:rFonts w:ascii="Times New Roman" w:hAnsi="Times New Roman" w:cs="Times New Roman"/>
          <w:color w:val="000000" w:themeColor="text1"/>
        </w:rPr>
      </w:pPr>
      <w:r w:rsidRPr="00030AB3">
        <w:rPr>
          <w:rFonts w:ascii="Times New Roman" w:hAnsi="Times New Roman" w:cs="Times New Roman"/>
          <w:color w:val="000000" w:themeColor="text1"/>
        </w:rPr>
        <w:t>дом ________</w:t>
      </w:r>
      <w:proofErr w:type="gramStart"/>
      <w:r w:rsidRPr="00030AB3">
        <w:rPr>
          <w:rFonts w:ascii="Times New Roman" w:hAnsi="Times New Roman" w:cs="Times New Roman"/>
          <w:color w:val="000000" w:themeColor="text1"/>
        </w:rPr>
        <w:t>_,</w:t>
      </w:r>
      <w:r w:rsidRPr="00030AB3">
        <w:rPr>
          <w:rFonts w:ascii="Times New Roman" w:hAnsi="Times New Roman" w:cs="Times New Roman"/>
          <w:color w:val="000000" w:themeColor="text1"/>
        </w:rPr>
        <w:tab/>
      </w:r>
      <w:proofErr w:type="gramEnd"/>
      <w:r w:rsidRPr="00030AB3">
        <w:rPr>
          <w:rFonts w:ascii="Times New Roman" w:hAnsi="Times New Roman" w:cs="Times New Roman"/>
          <w:color w:val="000000" w:themeColor="text1"/>
        </w:rPr>
        <w:t>квартира _________</w:t>
      </w:r>
    </w:p>
    <w:p w:rsidR="00030AB3" w:rsidRPr="00030AB3" w:rsidRDefault="00030AB3" w:rsidP="00030AB3">
      <w:pPr>
        <w:rPr>
          <w:rFonts w:ascii="Times New Roman" w:hAnsi="Times New Roman" w:cs="Times New Roman"/>
          <w:u w:val="single"/>
        </w:rPr>
      </w:pPr>
    </w:p>
    <w:p w:rsidR="00030AB3" w:rsidRPr="00030AB3" w:rsidRDefault="00030AB3" w:rsidP="00030AB3">
      <w:pPr>
        <w:rPr>
          <w:rFonts w:ascii="Times New Roman" w:hAnsi="Times New Roman" w:cs="Times New Roman"/>
          <w:u w:val="single"/>
        </w:rPr>
      </w:pPr>
      <w:r w:rsidRPr="00030AB3">
        <w:rPr>
          <w:rFonts w:ascii="Times New Roman" w:hAnsi="Times New Roman" w:cs="Times New Roman"/>
          <w:u w:val="single"/>
        </w:rPr>
        <w:t>из жилого (нежилого) в нежилое (жилое) в целях использования помещения в качестве</w:t>
      </w:r>
    </w:p>
    <w:p w:rsidR="00030AB3" w:rsidRPr="00030AB3" w:rsidRDefault="00030AB3" w:rsidP="00030AB3">
      <w:pPr>
        <w:jc w:val="center"/>
        <w:rPr>
          <w:rFonts w:ascii="Times New Roman" w:hAnsi="Times New Roman" w:cs="Times New Roman"/>
        </w:rPr>
      </w:pPr>
      <w:r w:rsidRPr="00030AB3">
        <w:rPr>
          <w:rFonts w:ascii="Times New Roman" w:hAnsi="Times New Roman" w:cs="Times New Roman"/>
        </w:rPr>
        <w:t>(</w:t>
      </w:r>
      <w:r w:rsidRPr="00030AB3">
        <w:rPr>
          <w:rFonts w:ascii="Times New Roman" w:hAnsi="Times New Roman" w:cs="Times New Roman"/>
          <w:sz w:val="20"/>
          <w:szCs w:val="20"/>
        </w:rPr>
        <w:t>ненужное зачеркнуть</w:t>
      </w:r>
      <w:r w:rsidRPr="00030AB3">
        <w:rPr>
          <w:rFonts w:ascii="Times New Roman" w:hAnsi="Times New Roman" w:cs="Times New Roman"/>
        </w:rPr>
        <w:t>)</w:t>
      </w:r>
    </w:p>
    <w:p w:rsidR="00030AB3" w:rsidRPr="00030AB3" w:rsidRDefault="00030AB3" w:rsidP="00030AB3">
      <w:pPr>
        <w:rPr>
          <w:rFonts w:ascii="Times New Roman" w:hAnsi="Times New Roman" w:cs="Times New Roman"/>
          <w:color w:val="000000" w:themeColor="text1"/>
          <w:u w:val="single"/>
        </w:rPr>
      </w:pPr>
      <w:r w:rsidRPr="00030AB3"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</w:p>
    <w:p w:rsidR="00030AB3" w:rsidRPr="00030AB3" w:rsidRDefault="00030AB3" w:rsidP="00030AB3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30AB3">
        <w:rPr>
          <w:rFonts w:ascii="Times New Roman" w:hAnsi="Times New Roman" w:cs="Times New Roman"/>
          <w:color w:val="000000" w:themeColor="text1"/>
          <w:sz w:val="20"/>
          <w:szCs w:val="20"/>
        </w:rPr>
        <w:t>(вид использования помещения в соответствии с заявлением о переводе)</w:t>
      </w:r>
    </w:p>
    <w:p w:rsidR="00030AB3" w:rsidRPr="00030AB3" w:rsidRDefault="00030AB3" w:rsidP="00030AB3">
      <w:pPr>
        <w:rPr>
          <w:rFonts w:ascii="Times New Roman" w:hAnsi="Times New Roman" w:cs="Times New Roman"/>
          <w:color w:val="000000" w:themeColor="text1"/>
        </w:rPr>
      </w:pPr>
      <w:r w:rsidRPr="00030AB3">
        <w:rPr>
          <w:rFonts w:ascii="Times New Roman" w:hAnsi="Times New Roman" w:cs="Times New Roman"/>
          <w:color w:val="000000" w:themeColor="text1"/>
        </w:rPr>
        <w:t>РЕШИЛИ:</w:t>
      </w:r>
    </w:p>
    <w:p w:rsidR="00030AB3" w:rsidRPr="00030AB3" w:rsidRDefault="00030AB3" w:rsidP="00030AB3">
      <w:pPr>
        <w:rPr>
          <w:rFonts w:ascii="Times New Roman" w:hAnsi="Times New Roman" w:cs="Times New Roman"/>
          <w:color w:val="000000" w:themeColor="text1"/>
        </w:rPr>
      </w:pPr>
      <w:r w:rsidRPr="00030AB3">
        <w:rPr>
          <w:rFonts w:ascii="Times New Roman" w:hAnsi="Times New Roman" w:cs="Times New Roman"/>
          <w:color w:val="000000" w:themeColor="text1"/>
        </w:rPr>
        <w:t>____________________________________________________________________________</w:t>
      </w:r>
    </w:p>
    <w:p w:rsidR="00030AB3" w:rsidRPr="00030AB3" w:rsidRDefault="00030AB3" w:rsidP="00030AB3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30AB3">
        <w:rPr>
          <w:rFonts w:ascii="Times New Roman" w:hAnsi="Times New Roman" w:cs="Times New Roman"/>
          <w:color w:val="000000" w:themeColor="text1"/>
          <w:sz w:val="20"/>
          <w:szCs w:val="20"/>
        </w:rPr>
        <w:t>(наименование акта, дата его принятия и номер)</w:t>
      </w:r>
    </w:p>
    <w:p w:rsidR="00030AB3" w:rsidRPr="00030AB3" w:rsidRDefault="00030AB3" w:rsidP="00030AB3">
      <w:pPr>
        <w:rPr>
          <w:rFonts w:ascii="Times New Roman" w:hAnsi="Times New Roman" w:cs="Times New Roman"/>
          <w:color w:val="000000" w:themeColor="text1"/>
        </w:rPr>
      </w:pPr>
      <w:r w:rsidRPr="00030AB3">
        <w:rPr>
          <w:rFonts w:ascii="Times New Roman" w:hAnsi="Times New Roman" w:cs="Times New Roman"/>
          <w:color w:val="000000" w:themeColor="text1"/>
        </w:rPr>
        <w:t>1. Помещение на основании приложенных к заявлению документов:</w:t>
      </w:r>
    </w:p>
    <w:p w:rsidR="00030AB3" w:rsidRPr="00030AB3" w:rsidRDefault="00030AB3" w:rsidP="00030AB3">
      <w:pPr>
        <w:rPr>
          <w:rFonts w:ascii="Times New Roman" w:hAnsi="Times New Roman" w:cs="Times New Roman"/>
          <w:color w:val="000000" w:themeColor="text1"/>
        </w:rPr>
      </w:pPr>
      <w:r w:rsidRPr="00030AB3">
        <w:rPr>
          <w:rFonts w:ascii="Times New Roman" w:hAnsi="Times New Roman" w:cs="Times New Roman"/>
          <w:color w:val="000000" w:themeColor="text1"/>
        </w:rPr>
        <w:t xml:space="preserve">а) перевести </w:t>
      </w:r>
      <w:r w:rsidRPr="00030AB3">
        <w:rPr>
          <w:rFonts w:ascii="Times New Roman" w:hAnsi="Times New Roman" w:cs="Times New Roman"/>
          <w:color w:val="000000" w:themeColor="text1"/>
          <w:u w:val="single"/>
        </w:rPr>
        <w:t>из жилого (нежилого) в нежилое (жилое)</w:t>
      </w:r>
      <w:r w:rsidRPr="00030AB3">
        <w:rPr>
          <w:rFonts w:ascii="Times New Roman" w:hAnsi="Times New Roman" w:cs="Times New Roman"/>
          <w:color w:val="000000" w:themeColor="text1"/>
        </w:rPr>
        <w:t xml:space="preserve"> без предварительных условий</w:t>
      </w:r>
    </w:p>
    <w:p w:rsidR="00030AB3" w:rsidRPr="00030AB3" w:rsidRDefault="00030AB3" w:rsidP="00030AB3">
      <w:pPr>
        <w:ind w:left="2124" w:firstLine="708"/>
        <w:rPr>
          <w:rFonts w:ascii="Times New Roman" w:hAnsi="Times New Roman" w:cs="Times New Roman"/>
        </w:rPr>
      </w:pPr>
      <w:r w:rsidRPr="00030AB3">
        <w:rPr>
          <w:rFonts w:ascii="Times New Roman" w:hAnsi="Times New Roman" w:cs="Times New Roman"/>
        </w:rPr>
        <w:t>(</w:t>
      </w:r>
      <w:r w:rsidRPr="00030AB3">
        <w:rPr>
          <w:rFonts w:ascii="Times New Roman" w:hAnsi="Times New Roman" w:cs="Times New Roman"/>
          <w:sz w:val="20"/>
          <w:szCs w:val="20"/>
        </w:rPr>
        <w:t>ненужное зачеркнуть</w:t>
      </w:r>
      <w:r w:rsidRPr="00030AB3">
        <w:rPr>
          <w:rFonts w:ascii="Times New Roman" w:hAnsi="Times New Roman" w:cs="Times New Roman"/>
        </w:rPr>
        <w:t>)</w:t>
      </w:r>
    </w:p>
    <w:p w:rsidR="00030AB3" w:rsidRPr="00030AB3" w:rsidRDefault="00030AB3" w:rsidP="00030AB3">
      <w:pPr>
        <w:rPr>
          <w:rFonts w:ascii="Times New Roman" w:hAnsi="Times New Roman" w:cs="Times New Roman"/>
          <w:color w:val="000000" w:themeColor="text1"/>
        </w:rPr>
      </w:pPr>
      <w:r w:rsidRPr="00030AB3">
        <w:rPr>
          <w:rFonts w:ascii="Times New Roman" w:hAnsi="Times New Roman" w:cs="Times New Roman"/>
        </w:rPr>
        <w:t xml:space="preserve">б) перевести </w:t>
      </w:r>
      <w:r w:rsidRPr="00030AB3">
        <w:rPr>
          <w:rFonts w:ascii="Times New Roman" w:hAnsi="Times New Roman" w:cs="Times New Roman"/>
          <w:color w:val="000000" w:themeColor="text1"/>
          <w:u w:val="single"/>
        </w:rPr>
        <w:t>из жилого (нежилого) в нежилое (жилое)</w:t>
      </w:r>
      <w:r w:rsidRPr="00030AB3">
        <w:rPr>
          <w:rFonts w:ascii="Times New Roman" w:hAnsi="Times New Roman" w:cs="Times New Roman"/>
          <w:color w:val="000000" w:themeColor="text1"/>
        </w:rPr>
        <w:t xml:space="preserve"> при условии проведения</w:t>
      </w:r>
    </w:p>
    <w:p w:rsidR="00030AB3" w:rsidRPr="00030AB3" w:rsidRDefault="00030AB3" w:rsidP="00030AB3">
      <w:pPr>
        <w:ind w:left="2124" w:firstLine="708"/>
        <w:rPr>
          <w:rFonts w:ascii="Times New Roman" w:hAnsi="Times New Roman" w:cs="Times New Roman"/>
        </w:rPr>
      </w:pPr>
      <w:r w:rsidRPr="00030AB3">
        <w:rPr>
          <w:rFonts w:ascii="Times New Roman" w:hAnsi="Times New Roman" w:cs="Times New Roman"/>
        </w:rPr>
        <w:t>(</w:t>
      </w:r>
      <w:r w:rsidRPr="00030AB3">
        <w:rPr>
          <w:rFonts w:ascii="Times New Roman" w:hAnsi="Times New Roman" w:cs="Times New Roman"/>
          <w:sz w:val="20"/>
          <w:szCs w:val="20"/>
        </w:rPr>
        <w:t>ненужное зачеркнуть</w:t>
      </w:r>
      <w:r w:rsidRPr="00030AB3">
        <w:rPr>
          <w:rFonts w:ascii="Times New Roman" w:hAnsi="Times New Roman" w:cs="Times New Roman"/>
        </w:rPr>
        <w:t>)</w:t>
      </w:r>
    </w:p>
    <w:p w:rsidR="00030AB3" w:rsidRPr="00030AB3" w:rsidRDefault="00030AB3" w:rsidP="00030AB3">
      <w:pPr>
        <w:rPr>
          <w:rFonts w:ascii="Times New Roman" w:hAnsi="Times New Roman" w:cs="Times New Roman"/>
          <w:color w:val="000000" w:themeColor="text1"/>
        </w:rPr>
      </w:pPr>
      <w:r w:rsidRPr="00030AB3">
        <w:rPr>
          <w:rFonts w:ascii="Times New Roman" w:hAnsi="Times New Roman" w:cs="Times New Roman"/>
          <w:color w:val="000000" w:themeColor="text1"/>
        </w:rPr>
        <w:t>в установленном порядке следующих видов работ:</w:t>
      </w:r>
    </w:p>
    <w:p w:rsidR="00030AB3" w:rsidRPr="00030AB3" w:rsidRDefault="00030AB3" w:rsidP="00030AB3">
      <w:pPr>
        <w:rPr>
          <w:rFonts w:ascii="Times New Roman" w:hAnsi="Times New Roman" w:cs="Times New Roman"/>
          <w:color w:val="000000" w:themeColor="text1"/>
        </w:rPr>
      </w:pPr>
      <w:r w:rsidRPr="00030AB3">
        <w:rPr>
          <w:rFonts w:ascii="Times New Roman" w:hAnsi="Times New Roman" w:cs="Times New Roman"/>
          <w:color w:val="000000" w:themeColor="text1"/>
        </w:rPr>
        <w:lastRenderedPageBreak/>
        <w:t>____________________________________________________________________________</w:t>
      </w:r>
    </w:p>
    <w:p w:rsidR="00030AB3" w:rsidRPr="00030AB3" w:rsidRDefault="00030AB3" w:rsidP="00030AB3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30AB3">
        <w:rPr>
          <w:rFonts w:ascii="Times New Roman" w:hAnsi="Times New Roman" w:cs="Times New Roman"/>
          <w:color w:val="000000" w:themeColor="text1"/>
          <w:sz w:val="20"/>
          <w:szCs w:val="20"/>
        </w:rPr>
        <w:t>(перечень работ по переустройству)</w:t>
      </w:r>
    </w:p>
    <w:p w:rsidR="00030AB3" w:rsidRPr="00030AB3" w:rsidRDefault="00030AB3" w:rsidP="00030AB3">
      <w:pPr>
        <w:rPr>
          <w:rFonts w:ascii="Times New Roman" w:hAnsi="Times New Roman" w:cs="Times New Roman"/>
          <w:color w:val="000000" w:themeColor="text1"/>
        </w:rPr>
      </w:pPr>
      <w:r w:rsidRPr="00030AB3"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</w:p>
    <w:p w:rsidR="00030AB3" w:rsidRPr="00030AB3" w:rsidRDefault="00030AB3" w:rsidP="00030AB3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30AB3">
        <w:rPr>
          <w:rFonts w:ascii="Times New Roman" w:hAnsi="Times New Roman" w:cs="Times New Roman"/>
          <w:color w:val="000000" w:themeColor="text1"/>
          <w:sz w:val="20"/>
          <w:szCs w:val="20"/>
        </w:rPr>
        <w:t>(перепланировке) помещения</w:t>
      </w:r>
    </w:p>
    <w:p w:rsidR="00030AB3" w:rsidRPr="00030AB3" w:rsidRDefault="00030AB3" w:rsidP="00030AB3">
      <w:pPr>
        <w:rPr>
          <w:rFonts w:ascii="Times New Roman" w:hAnsi="Times New Roman" w:cs="Times New Roman"/>
          <w:color w:val="000000" w:themeColor="text1"/>
        </w:rPr>
      </w:pPr>
      <w:r w:rsidRPr="00030AB3">
        <w:rPr>
          <w:rFonts w:ascii="Times New Roman" w:hAnsi="Times New Roman" w:cs="Times New Roman"/>
          <w:color w:val="000000" w:themeColor="text1"/>
        </w:rPr>
        <w:t>____________________________________________________________________________</w:t>
      </w:r>
    </w:p>
    <w:p w:rsidR="00030AB3" w:rsidRPr="00030AB3" w:rsidRDefault="00030AB3" w:rsidP="00030AB3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30AB3">
        <w:rPr>
          <w:rFonts w:ascii="Times New Roman" w:hAnsi="Times New Roman" w:cs="Times New Roman"/>
          <w:color w:val="000000" w:themeColor="text1"/>
          <w:sz w:val="20"/>
          <w:szCs w:val="20"/>
        </w:rPr>
        <w:t>или иных необходимых работ по ремонту, реконструкции, реставрации помещения)</w:t>
      </w:r>
    </w:p>
    <w:p w:rsidR="00030AB3" w:rsidRPr="00030AB3" w:rsidRDefault="00030AB3" w:rsidP="00030AB3">
      <w:pPr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rPr>
          <w:rFonts w:ascii="Times New Roman" w:hAnsi="Times New Roman" w:cs="Times New Roman"/>
          <w:color w:val="000000" w:themeColor="text1"/>
        </w:rPr>
      </w:pPr>
      <w:r w:rsidRPr="00030AB3">
        <w:rPr>
          <w:rFonts w:ascii="Times New Roman" w:hAnsi="Times New Roman" w:cs="Times New Roman"/>
          <w:color w:val="000000" w:themeColor="text1"/>
        </w:rPr>
        <w:t>2. Отказать в переводе указанного помещения из жилого (нежилого) в нежилое (жилое) в связи с ______________________________________________________________________</w:t>
      </w:r>
    </w:p>
    <w:p w:rsidR="00030AB3" w:rsidRPr="00030AB3" w:rsidRDefault="00030AB3" w:rsidP="00030AB3">
      <w:pPr>
        <w:rPr>
          <w:rFonts w:ascii="Times New Roman" w:hAnsi="Times New Roman" w:cs="Times New Roman"/>
          <w:color w:val="000000" w:themeColor="text1"/>
        </w:rPr>
      </w:pPr>
      <w:r w:rsidRPr="00030AB3">
        <w:rPr>
          <w:rFonts w:ascii="Times New Roman" w:hAnsi="Times New Roman" w:cs="Times New Roman"/>
          <w:color w:val="000000" w:themeColor="text1"/>
        </w:rPr>
        <w:t>____________________________________________________________________________</w:t>
      </w:r>
    </w:p>
    <w:p w:rsidR="00030AB3" w:rsidRPr="00030AB3" w:rsidRDefault="00030AB3" w:rsidP="00030AB3">
      <w:pPr>
        <w:rPr>
          <w:rFonts w:ascii="Times New Roman" w:hAnsi="Times New Roman" w:cs="Times New Roman"/>
          <w:color w:val="000000" w:themeColor="text1"/>
        </w:rPr>
      </w:pPr>
      <w:r w:rsidRPr="00030AB3">
        <w:rPr>
          <w:rFonts w:ascii="Times New Roman" w:hAnsi="Times New Roman" w:cs="Times New Roman"/>
          <w:color w:val="000000" w:themeColor="text1"/>
        </w:rPr>
        <w:t>____________________________________________________________________________</w:t>
      </w:r>
    </w:p>
    <w:p w:rsidR="00030AB3" w:rsidRPr="00030AB3" w:rsidRDefault="00030AB3" w:rsidP="00030AB3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30AB3">
        <w:rPr>
          <w:rFonts w:ascii="Times New Roman" w:hAnsi="Times New Roman" w:cs="Times New Roman"/>
          <w:color w:val="000000" w:themeColor="text1"/>
          <w:sz w:val="20"/>
          <w:szCs w:val="20"/>
        </w:rPr>
        <w:t>(основание(я), установленное частью 1 статьи 24 Жилищного кодекса Российской Федерации)</w:t>
      </w:r>
    </w:p>
    <w:p w:rsidR="00030AB3" w:rsidRPr="00030AB3" w:rsidRDefault="00030AB3" w:rsidP="00030AB3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8"/>
        <w:gridCol w:w="3068"/>
        <w:gridCol w:w="3068"/>
      </w:tblGrid>
      <w:tr w:rsidR="00030AB3" w:rsidRPr="00030AB3" w:rsidTr="005C0F33">
        <w:tc>
          <w:tcPr>
            <w:tcW w:w="3068" w:type="dxa"/>
          </w:tcPr>
          <w:p w:rsidR="00030AB3" w:rsidRPr="00030AB3" w:rsidRDefault="00030AB3" w:rsidP="005C0F3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______________________</w:t>
            </w:r>
          </w:p>
          <w:p w:rsidR="00030AB3" w:rsidRPr="00030AB3" w:rsidRDefault="00030AB3" w:rsidP="005C0F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должность </w:t>
            </w:r>
            <w:proofErr w:type="gramStart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лица</w:t>
            </w:r>
            <w:proofErr w:type="gramEnd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подписавшего уведомление</w:t>
            </w:r>
          </w:p>
        </w:tc>
        <w:tc>
          <w:tcPr>
            <w:tcW w:w="3068" w:type="dxa"/>
          </w:tcPr>
          <w:p w:rsidR="00030AB3" w:rsidRPr="00030AB3" w:rsidRDefault="00030AB3" w:rsidP="005C0F3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_______________________</w:t>
            </w:r>
          </w:p>
          <w:p w:rsidR="00030AB3" w:rsidRPr="00030AB3" w:rsidRDefault="00030AB3" w:rsidP="005C0F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подпись</w:t>
            </w:r>
          </w:p>
        </w:tc>
        <w:tc>
          <w:tcPr>
            <w:tcW w:w="3068" w:type="dxa"/>
          </w:tcPr>
          <w:p w:rsidR="00030AB3" w:rsidRPr="00030AB3" w:rsidRDefault="00030AB3" w:rsidP="005C0F3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_______________________</w:t>
            </w:r>
          </w:p>
          <w:p w:rsidR="00030AB3" w:rsidRPr="00030AB3" w:rsidRDefault="00030AB3" w:rsidP="005C0F3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(расшифровка подписи)</w:t>
            </w:r>
          </w:p>
        </w:tc>
      </w:tr>
      <w:tr w:rsidR="00030AB3" w:rsidRPr="00030AB3" w:rsidTr="005C0F33">
        <w:tc>
          <w:tcPr>
            <w:tcW w:w="3068" w:type="dxa"/>
          </w:tcPr>
          <w:p w:rsidR="00030AB3" w:rsidRPr="00030AB3" w:rsidRDefault="00030AB3" w:rsidP="005C0F33">
            <w:pPr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3068" w:type="dxa"/>
          </w:tcPr>
          <w:p w:rsidR="00030AB3" w:rsidRPr="00030AB3" w:rsidRDefault="00030AB3" w:rsidP="005C0F33">
            <w:pPr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3068" w:type="dxa"/>
          </w:tcPr>
          <w:p w:rsidR="00030AB3" w:rsidRPr="00030AB3" w:rsidRDefault="00030AB3" w:rsidP="005C0F33">
            <w:pPr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</w:tr>
      <w:tr w:rsidR="00030AB3" w:rsidRPr="00030AB3" w:rsidTr="005C0F33">
        <w:tc>
          <w:tcPr>
            <w:tcW w:w="3068" w:type="dxa"/>
          </w:tcPr>
          <w:p w:rsidR="00030AB3" w:rsidRPr="00030AB3" w:rsidRDefault="00030AB3" w:rsidP="005C0F3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030AB3" w:rsidRPr="00030AB3" w:rsidRDefault="00030AB3" w:rsidP="005C0F3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«____»___________202__г.</w:t>
            </w:r>
          </w:p>
          <w:p w:rsidR="00030AB3" w:rsidRPr="00030AB3" w:rsidRDefault="00030AB3" w:rsidP="005C0F3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030AB3" w:rsidRPr="00030AB3" w:rsidRDefault="00030AB3" w:rsidP="005C0F3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030AB3" w:rsidRPr="00030AB3" w:rsidRDefault="00030AB3" w:rsidP="005C0F3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030AB3" w:rsidRPr="00030AB3" w:rsidRDefault="00030AB3" w:rsidP="005C0F3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М.П.</w:t>
            </w:r>
          </w:p>
        </w:tc>
        <w:tc>
          <w:tcPr>
            <w:tcW w:w="3068" w:type="dxa"/>
          </w:tcPr>
          <w:p w:rsidR="00030AB3" w:rsidRPr="00030AB3" w:rsidRDefault="00030AB3" w:rsidP="005C0F33">
            <w:pPr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3068" w:type="dxa"/>
          </w:tcPr>
          <w:p w:rsidR="00030AB3" w:rsidRPr="00030AB3" w:rsidRDefault="00030AB3" w:rsidP="005C0F33">
            <w:pPr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</w:tr>
    </w:tbl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№ 6</w:t>
      </w: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к   административному регламенту</w:t>
      </w:r>
    </w:p>
    <w:p w:rsidR="00030AB3" w:rsidRPr="00030AB3" w:rsidRDefault="00030AB3" w:rsidP="00030AB3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030AB3" w:rsidRPr="00030AB3" w:rsidRDefault="00030AB3" w:rsidP="00030AB3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right"/>
        <w:rPr>
          <w:rFonts w:ascii="Times New Roman" w:hAnsi="Times New Roman" w:cs="Times New Roman"/>
          <w:b/>
          <w:color w:val="000000" w:themeColor="text1"/>
        </w:rPr>
      </w:pPr>
      <w:r w:rsidRPr="00030AB3">
        <w:rPr>
          <w:rFonts w:ascii="Times New Roman" w:hAnsi="Times New Roman" w:cs="Times New Roman"/>
          <w:b/>
          <w:color w:val="000000" w:themeColor="text1"/>
        </w:rPr>
        <w:t>ФОРМА</w:t>
      </w:r>
    </w:p>
    <w:tbl>
      <w:tblPr>
        <w:tblW w:w="9571" w:type="dxa"/>
        <w:tblCellSpacing w:w="15" w:type="dxa"/>
        <w:tblInd w:w="284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571"/>
      </w:tblGrid>
      <w:tr w:rsidR="00030AB3" w:rsidRPr="00030AB3" w:rsidTr="005C0F33">
        <w:trPr>
          <w:tblCellSpacing w:w="15" w:type="dxa"/>
        </w:trPr>
        <w:tc>
          <w:tcPr>
            <w:tcW w:w="4969" w:type="pct"/>
          </w:tcPr>
          <w:p w:rsidR="00030AB3" w:rsidRPr="00030AB3" w:rsidRDefault="00030AB3" w:rsidP="005C0F33">
            <w:pPr>
              <w:pStyle w:val="af3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 xml:space="preserve">АКТ ПРИЕМОЧНОЙ КОМИССИИ </w:t>
            </w:r>
          </w:p>
        </w:tc>
      </w:tr>
      <w:tr w:rsidR="00030AB3" w:rsidRPr="00030AB3" w:rsidTr="005C0F33">
        <w:trPr>
          <w:tblCellSpacing w:w="15" w:type="dxa"/>
        </w:trPr>
        <w:tc>
          <w:tcPr>
            <w:tcW w:w="4969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от «___</w:t>
            </w:r>
            <w:proofErr w:type="gramStart"/>
            <w:r w:rsidRPr="00030AB3">
              <w:rPr>
                <w:rFonts w:ascii="Times New Roman" w:hAnsi="Times New Roman" w:cs="Times New Roman"/>
                <w:color w:val="000000" w:themeColor="text1"/>
              </w:rPr>
              <w:t>_»_</w:t>
            </w:r>
            <w:proofErr w:type="gramEnd"/>
            <w:r w:rsidRPr="00030AB3">
              <w:rPr>
                <w:rFonts w:ascii="Times New Roman" w:hAnsi="Times New Roman" w:cs="Times New Roman"/>
                <w:color w:val="000000" w:themeColor="text1"/>
              </w:rPr>
              <w:t>________ 202__  г.                                                                     г. Краснокаменск</w:t>
            </w:r>
          </w:p>
        </w:tc>
      </w:tr>
      <w:tr w:rsidR="00030AB3" w:rsidRPr="00030AB3" w:rsidTr="005C0F33">
        <w:trPr>
          <w:tblCellSpacing w:w="15" w:type="dxa"/>
        </w:trPr>
        <w:tc>
          <w:tcPr>
            <w:tcW w:w="4969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Приемочная комиссия в составе:</w:t>
            </w:r>
          </w:p>
        </w:tc>
      </w:tr>
      <w:tr w:rsidR="00030AB3" w:rsidRPr="00030AB3" w:rsidTr="005C0F33">
        <w:trPr>
          <w:tblCellSpacing w:w="15" w:type="dxa"/>
        </w:trPr>
        <w:tc>
          <w:tcPr>
            <w:tcW w:w="4969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Председатель: ______________________________________________________________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(ФИО, должность)</w:t>
            </w:r>
          </w:p>
        </w:tc>
      </w:tr>
      <w:tr w:rsidR="00030AB3" w:rsidRPr="00030AB3" w:rsidTr="005C0F33">
        <w:trPr>
          <w:tblCellSpacing w:w="15" w:type="dxa"/>
        </w:trPr>
        <w:tc>
          <w:tcPr>
            <w:tcW w:w="4969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Члены комиссии - представители:</w:t>
            </w:r>
          </w:p>
        </w:tc>
      </w:tr>
      <w:tr w:rsidR="00030AB3" w:rsidRPr="00030AB3" w:rsidTr="005C0F33">
        <w:trPr>
          <w:tblCellSpacing w:w="15" w:type="dxa"/>
        </w:trPr>
        <w:tc>
          <w:tcPr>
            <w:tcW w:w="4969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Заказчика (застройщика</w:t>
            </w:r>
            <w:proofErr w:type="gramStart"/>
            <w:r w:rsidRPr="00030AB3">
              <w:rPr>
                <w:rFonts w:ascii="Times New Roman" w:hAnsi="Times New Roman" w:cs="Times New Roman"/>
                <w:color w:val="000000" w:themeColor="text1"/>
              </w:rPr>
              <w:t>):</w:t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</w:rPr>
              <w:t>_</w:t>
            </w:r>
            <w:proofErr w:type="gramEnd"/>
            <w:r w:rsidRPr="00030AB3">
              <w:rPr>
                <w:rFonts w:ascii="Times New Roman" w:hAnsi="Times New Roman" w:cs="Times New Roman"/>
                <w:i/>
                <w:color w:val="000000" w:themeColor="text1"/>
              </w:rPr>
              <w:t>_____________________________________________________</w:t>
            </w:r>
          </w:p>
        </w:tc>
      </w:tr>
      <w:tr w:rsidR="00030AB3" w:rsidRPr="00030AB3" w:rsidTr="005C0F33">
        <w:trPr>
          <w:tblCellSpacing w:w="15" w:type="dxa"/>
        </w:trPr>
        <w:tc>
          <w:tcPr>
            <w:tcW w:w="4969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030AB3">
              <w:rPr>
                <w:rFonts w:ascii="Times New Roman" w:hAnsi="Times New Roman" w:cs="Times New Roman"/>
                <w:color w:val="000000" w:themeColor="text1"/>
              </w:rPr>
              <w:t>Генпроектировщика:</w:t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</w:rPr>
              <w:t>_</w:t>
            </w:r>
            <w:proofErr w:type="gramEnd"/>
            <w:r w:rsidRPr="00030AB3">
              <w:rPr>
                <w:rFonts w:ascii="Times New Roman" w:hAnsi="Times New Roman" w:cs="Times New Roman"/>
                <w:i/>
                <w:color w:val="000000" w:themeColor="text1"/>
              </w:rPr>
              <w:t>_________________________________________________________</w:t>
            </w:r>
          </w:p>
        </w:tc>
      </w:tr>
      <w:tr w:rsidR="00030AB3" w:rsidRPr="00030AB3" w:rsidTr="005C0F33">
        <w:trPr>
          <w:tblCellSpacing w:w="15" w:type="dxa"/>
        </w:trPr>
        <w:tc>
          <w:tcPr>
            <w:tcW w:w="4969" w:type="pct"/>
          </w:tcPr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Органов архитектуры и градостроительства администрации Краснокаменского муниципального </w:t>
            </w:r>
            <w:proofErr w:type="gramStart"/>
            <w:r w:rsidRPr="00030AB3">
              <w:rPr>
                <w:rFonts w:ascii="Times New Roman" w:hAnsi="Times New Roman" w:cs="Times New Roman"/>
                <w:color w:val="000000" w:themeColor="text1"/>
              </w:rPr>
              <w:t>округа:_</w:t>
            </w:r>
            <w:proofErr w:type="gramEnd"/>
            <w:r w:rsidRPr="00030AB3">
              <w:rPr>
                <w:rFonts w:ascii="Times New Roman" w:hAnsi="Times New Roman" w:cs="Times New Roman"/>
                <w:color w:val="000000" w:themeColor="text1"/>
              </w:rPr>
              <w:t>___________________________________________________</w:t>
            </w:r>
          </w:p>
        </w:tc>
      </w:tr>
      <w:tr w:rsidR="00030AB3" w:rsidRPr="00030AB3" w:rsidTr="005C0F33">
        <w:trPr>
          <w:tblCellSpacing w:w="15" w:type="dxa"/>
        </w:trPr>
        <w:tc>
          <w:tcPr>
            <w:tcW w:w="4969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Других привлеченных </w:t>
            </w:r>
            <w:proofErr w:type="gramStart"/>
            <w:r w:rsidRPr="00030AB3">
              <w:rPr>
                <w:rFonts w:ascii="Times New Roman" w:hAnsi="Times New Roman" w:cs="Times New Roman"/>
                <w:color w:val="000000" w:themeColor="text1"/>
              </w:rPr>
              <w:t>организаций:_</w:t>
            </w:r>
            <w:proofErr w:type="gramEnd"/>
            <w:r w:rsidRPr="00030AB3">
              <w:rPr>
                <w:rFonts w:ascii="Times New Roman" w:hAnsi="Times New Roman" w:cs="Times New Roman"/>
                <w:color w:val="000000" w:themeColor="text1"/>
              </w:rPr>
              <w:t>____________________________________________</w:t>
            </w:r>
          </w:p>
        </w:tc>
      </w:tr>
      <w:tr w:rsidR="00030AB3" w:rsidRPr="00030AB3" w:rsidTr="005C0F33">
        <w:trPr>
          <w:tblCellSpacing w:w="15" w:type="dxa"/>
        </w:trPr>
        <w:tc>
          <w:tcPr>
            <w:tcW w:w="4969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Комиссия установила следующее:</w:t>
            </w:r>
          </w:p>
        </w:tc>
      </w:tr>
      <w:tr w:rsidR="00030AB3" w:rsidRPr="00030AB3" w:rsidTr="005C0F33">
        <w:trPr>
          <w:tblCellSpacing w:w="15" w:type="dxa"/>
        </w:trPr>
        <w:tc>
          <w:tcPr>
            <w:tcW w:w="4969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</w:pPr>
            <w:r w:rsidRPr="00030AB3">
              <w:rPr>
                <w:rFonts w:ascii="Times New Roman" w:hAnsi="Times New Roman" w:cs="Times New Roman"/>
                <w:iCs/>
                <w:color w:val="000000" w:themeColor="text1"/>
              </w:rPr>
              <w:t>1</w:t>
            </w:r>
            <w:r w:rsidRPr="00030AB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.</w:t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 Заказчиком _</w:t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  <w:t>______________________________________________________________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                                          (наименование организации или ФИО физического лица)</w:t>
            </w:r>
          </w:p>
        </w:tc>
      </w:tr>
      <w:tr w:rsidR="00030AB3" w:rsidRPr="00030AB3" w:rsidTr="005C0F33">
        <w:trPr>
          <w:tblCellSpacing w:w="15" w:type="dxa"/>
        </w:trPr>
        <w:tc>
          <w:tcPr>
            <w:tcW w:w="4969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предъявлено к приемке в эксплуатацию __</w:t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</w:rPr>
              <w:t>_______________________________________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                                        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(наименование объекта)</w:t>
            </w:r>
          </w:p>
        </w:tc>
      </w:tr>
      <w:tr w:rsidR="00030AB3" w:rsidRPr="00030AB3" w:rsidTr="005C0F33">
        <w:trPr>
          <w:tblCellSpacing w:w="15" w:type="dxa"/>
        </w:trPr>
        <w:tc>
          <w:tcPr>
            <w:tcW w:w="4969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расположенного по адресу _____________</w:t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</w:rPr>
              <w:t>_______________________________________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           (улица, район)</w:t>
            </w:r>
          </w:p>
        </w:tc>
      </w:tr>
      <w:tr w:rsidR="00030AB3" w:rsidRPr="00030AB3" w:rsidTr="005C0F33">
        <w:trPr>
          <w:tblCellSpacing w:w="15" w:type="dxa"/>
        </w:trPr>
        <w:tc>
          <w:tcPr>
            <w:tcW w:w="4969" w:type="pct"/>
          </w:tcPr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2. Ремонтно-строительные работы по переустройству и перепланировке произведены на основании уведомления о переводе жилого (нежилого) помещения в нежилое (жилое) помещение, выданного администрацией Краснокаменского муниципального округа Забайкальского края: _________________________________________________________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                (№, дата)</w:t>
            </w:r>
          </w:p>
        </w:tc>
      </w:tr>
      <w:tr w:rsidR="00030AB3" w:rsidRPr="00030AB3" w:rsidTr="005C0F33">
        <w:trPr>
          <w:tblCellSpacing w:w="15" w:type="dxa"/>
        </w:trPr>
        <w:tc>
          <w:tcPr>
            <w:tcW w:w="4969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3. Ремонтно-строительные работы осуществлялись: _______________________________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                            (название организации)</w:t>
            </w:r>
          </w:p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выполнившим работы_________________________________________________________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                                                                                         (наименование работ)</w:t>
            </w:r>
          </w:p>
        </w:tc>
      </w:tr>
      <w:tr w:rsidR="00030AB3" w:rsidRPr="00030AB3" w:rsidTr="005C0F33">
        <w:trPr>
          <w:tblCellSpacing w:w="15" w:type="dxa"/>
        </w:trPr>
        <w:tc>
          <w:tcPr>
            <w:tcW w:w="4969" w:type="pct"/>
          </w:tcPr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4. Проектно-сметная документация на ремонтно-строительные работы по перепланировке и переустройству разработана проектировщиком </w:t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</w:rPr>
              <w:t>___________________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i/>
                <w:color w:val="000000" w:themeColor="text1"/>
              </w:rPr>
              <w:t>_________________________________________________________________________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                                          (наименование проектной организации)</w:t>
            </w:r>
          </w:p>
        </w:tc>
      </w:tr>
      <w:tr w:rsidR="00030AB3" w:rsidRPr="00030AB3" w:rsidTr="005C0F33">
        <w:trPr>
          <w:tblCellSpacing w:w="15" w:type="dxa"/>
        </w:trPr>
        <w:tc>
          <w:tcPr>
            <w:tcW w:w="4969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выполнившим все разделы ПСД________________________________________________ </w:t>
            </w:r>
          </w:p>
        </w:tc>
      </w:tr>
      <w:tr w:rsidR="00030AB3" w:rsidRPr="00030AB3" w:rsidTr="005C0F33">
        <w:trPr>
          <w:tblCellSpacing w:w="15" w:type="dxa"/>
        </w:trPr>
        <w:tc>
          <w:tcPr>
            <w:tcW w:w="4969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5. Ремонтно-строительные работы осуществлены в сроки:</w:t>
            </w:r>
          </w:p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 начало работ ___</w:t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</w:rPr>
              <w:t>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                     (месяц, год)</w:t>
            </w:r>
          </w:p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и окончание работ _______________________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                                        (месяц, год)</w:t>
            </w:r>
          </w:p>
        </w:tc>
      </w:tr>
      <w:tr w:rsidR="00030AB3" w:rsidRPr="00030AB3" w:rsidTr="005C0F33">
        <w:trPr>
          <w:tblCellSpacing w:w="15" w:type="dxa"/>
        </w:trPr>
        <w:tc>
          <w:tcPr>
            <w:tcW w:w="4969" w:type="pct"/>
          </w:tcPr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6. Предъявленный к приемке в эксплуатацию объект имеет следующие основные показатели:</w:t>
            </w:r>
          </w:p>
        </w:tc>
      </w:tr>
      <w:tr w:rsidR="00030AB3" w:rsidRPr="00030AB3" w:rsidTr="005C0F33">
        <w:trPr>
          <w:tblCellSpacing w:w="15" w:type="dxa"/>
        </w:trPr>
        <w:tc>
          <w:tcPr>
            <w:tcW w:w="4969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Общая площадь, м</w:t>
            </w:r>
            <w:r w:rsidRPr="00030AB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2</w:t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</w:rPr>
              <w:t>___________________________________________________________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Мощность, __________________________________________________________________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Производительность, _________________________________________________________</w:t>
            </w:r>
          </w:p>
        </w:tc>
      </w:tr>
      <w:tr w:rsidR="00030AB3" w:rsidRPr="00030AB3" w:rsidTr="005C0F33">
        <w:trPr>
          <w:tblCellSpacing w:w="15" w:type="dxa"/>
        </w:trPr>
        <w:tc>
          <w:tcPr>
            <w:tcW w:w="4969" w:type="pct"/>
          </w:tcPr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7. Технологические и архитектурно - строительные решения по предъявленному к приемке в эксплуатацию объекту характеризуются следующими данными</w:t>
            </w:r>
          </w:p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________________________________________________________________________________________________________________________________________________________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(указать кратко технические характеристики объекта по особенностям его размещения, планировке)</w:t>
            </w:r>
          </w:p>
        </w:tc>
      </w:tr>
      <w:tr w:rsidR="00030AB3" w:rsidRPr="00030AB3" w:rsidTr="005C0F33">
        <w:trPr>
          <w:tblCellSpacing w:w="15" w:type="dxa"/>
        </w:trPr>
        <w:tc>
          <w:tcPr>
            <w:tcW w:w="4969" w:type="pct"/>
          </w:tcPr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8. На объекте установлено предусмотренное проектом оборудование в количестве согласно актам о его приемке после индивидуального испытания и комплексного опробования.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9. Мероприятия по охране труда, обеспечению взрывобезопасности, </w:t>
            </w:r>
            <w:proofErr w:type="spellStart"/>
            <w:proofErr w:type="gramStart"/>
            <w:r w:rsidRPr="00030AB3">
              <w:rPr>
                <w:rFonts w:ascii="Times New Roman" w:hAnsi="Times New Roman" w:cs="Times New Roman"/>
                <w:color w:val="000000" w:themeColor="text1"/>
              </w:rPr>
              <w:t>пожаро</w:t>
            </w:r>
            <w:proofErr w:type="spellEnd"/>
            <w:r w:rsidRPr="00030AB3">
              <w:rPr>
                <w:rFonts w:ascii="Times New Roman" w:hAnsi="Times New Roman" w:cs="Times New Roman"/>
                <w:color w:val="000000" w:themeColor="text1"/>
              </w:rPr>
              <w:t>- безопасности</w:t>
            </w:r>
            <w:proofErr w:type="gramEnd"/>
            <w:r w:rsidRPr="00030AB3">
              <w:rPr>
                <w:rFonts w:ascii="Times New Roman" w:hAnsi="Times New Roman" w:cs="Times New Roman"/>
                <w:color w:val="000000" w:themeColor="text1"/>
              </w:rPr>
              <w:t>, охране окружающей природной среды и антисейсмические мероприятия, предусмотренные проектом, ________________________________________________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   (выполнены или нет)</w:t>
            </w:r>
          </w:p>
        </w:tc>
      </w:tr>
      <w:tr w:rsidR="00030AB3" w:rsidRPr="00030AB3" w:rsidTr="005C0F33">
        <w:trPr>
          <w:tblCellSpacing w:w="15" w:type="dxa"/>
        </w:trPr>
        <w:tc>
          <w:tcPr>
            <w:tcW w:w="4969" w:type="pct"/>
          </w:tcPr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10. Внешние наружные коммуникации холодного и горячего водоснабжения, канализации, теплоснабжения, газоснабжения, энергоснабжения и связи обеспечивают нормальную эксплуатацию объекта и приняты городскими эксплуатационными организациями. 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11. Работы по озеленению территории и устройству верхнего слоя покрытия подъездных дорог и площадок на территории___________________________________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                                                                                               (выполнены, срок выполнения)</w:t>
            </w:r>
          </w:p>
        </w:tc>
      </w:tr>
      <w:tr w:rsidR="00030AB3" w:rsidRPr="00030AB3" w:rsidTr="005C0F33">
        <w:trPr>
          <w:tblCellSpacing w:w="15" w:type="dxa"/>
        </w:trPr>
        <w:tc>
          <w:tcPr>
            <w:tcW w:w="4969" w:type="pct"/>
          </w:tcPr>
          <w:p w:rsidR="00030AB3" w:rsidRPr="00030AB3" w:rsidRDefault="00030AB3" w:rsidP="005C0F3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12. Стоимость объекта по утвержденной проектно-сметной документации всего:</w:t>
            </w:r>
          </w:p>
          <w:p w:rsidR="00030AB3" w:rsidRPr="00030AB3" w:rsidRDefault="00030AB3" w:rsidP="005C0F3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ab/>
              <w:t xml:space="preserve">  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тыс. руб. 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коп.</w:t>
            </w:r>
          </w:p>
          <w:p w:rsidR="00030AB3" w:rsidRPr="00030AB3" w:rsidRDefault="00030AB3" w:rsidP="005C0F3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числе:</w:t>
            </w:r>
          </w:p>
          <w:p w:rsidR="00030AB3" w:rsidRPr="00030AB3" w:rsidRDefault="00030AB3" w:rsidP="005C0F3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стоимость строительно-монтажных работ</w:t>
            </w:r>
            <w:r w:rsidRPr="00030AB3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руб. 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коп.</w:t>
            </w:r>
          </w:p>
          <w:p w:rsidR="00030AB3" w:rsidRPr="00030AB3" w:rsidRDefault="00030AB3" w:rsidP="005C0F3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стоимость оборудования, инструмента и инвентаря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руб. 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коп.</w:t>
            </w:r>
          </w:p>
          <w:p w:rsidR="00030AB3" w:rsidRPr="00030AB3" w:rsidRDefault="00030AB3" w:rsidP="005C0F3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</w:p>
          <w:p w:rsidR="00030AB3" w:rsidRPr="00030AB3" w:rsidRDefault="00030AB3" w:rsidP="005C0F3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iCs/>
                <w:color w:val="000000" w:themeColor="text1"/>
              </w:rPr>
              <w:t>13. Стоимость принимаемых основных фондов</w:t>
            </w:r>
            <w:r w:rsidRPr="00030AB3">
              <w:rPr>
                <w:rFonts w:ascii="Times New Roman" w:hAnsi="Times New Roman" w:cs="Times New Roman"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тыс. руб. </w:t>
            </w:r>
            <w:r w:rsidRPr="00030AB3">
              <w:rPr>
                <w:rFonts w:ascii="Times New Roman" w:hAnsi="Times New Roman" w:cs="Times New Roman"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 коп.</w:t>
            </w:r>
          </w:p>
          <w:p w:rsidR="00030AB3" w:rsidRPr="00030AB3" w:rsidRDefault="00030AB3" w:rsidP="005C0F33">
            <w:pPr>
              <w:spacing w:line="276" w:lineRule="auto"/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       В том числе:</w:t>
            </w:r>
          </w:p>
          <w:p w:rsidR="00030AB3" w:rsidRPr="00030AB3" w:rsidRDefault="00030AB3" w:rsidP="005C0F3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   - стоимость строительно-монтажных работ </w:t>
            </w:r>
            <w:r w:rsidRPr="00030AB3">
              <w:rPr>
                <w:rFonts w:ascii="Times New Roman" w:hAnsi="Times New Roman" w:cs="Times New Roman"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 тыс. руб. </w:t>
            </w:r>
            <w:r w:rsidRPr="00030AB3">
              <w:rPr>
                <w:rFonts w:ascii="Times New Roman" w:hAnsi="Times New Roman" w:cs="Times New Roman"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 коп.</w:t>
            </w:r>
          </w:p>
          <w:p w:rsidR="00030AB3" w:rsidRPr="00030AB3" w:rsidRDefault="00030AB3" w:rsidP="005C0F3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   - стоимость оборудования, инструмента и инвентаря </w:t>
            </w:r>
            <w:r w:rsidRPr="00030AB3">
              <w:rPr>
                <w:rFonts w:ascii="Times New Roman" w:hAnsi="Times New Roman" w:cs="Times New Roman"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 тыс. руб. </w:t>
            </w:r>
            <w:r w:rsidRPr="00030AB3">
              <w:rPr>
                <w:rFonts w:ascii="Times New Roman" w:hAnsi="Times New Roman" w:cs="Times New Roman"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 коп.</w:t>
            </w:r>
          </w:p>
          <w:p w:rsidR="00030AB3" w:rsidRPr="00030AB3" w:rsidRDefault="00030AB3" w:rsidP="005C0F3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0AB3" w:rsidRPr="00030AB3" w:rsidRDefault="00030AB3" w:rsidP="005C0F3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14. Неотъемлемой составной частью настоящего акта является документация, перечень которой приведен в приложении 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</w:rPr>
              <w:tab/>
            </w:r>
          </w:p>
          <w:p w:rsidR="00030AB3" w:rsidRPr="00030AB3" w:rsidRDefault="00030AB3" w:rsidP="005C0F3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0AB3" w:rsidRPr="00030AB3" w:rsidRDefault="00030AB3" w:rsidP="005C0F33">
            <w:pPr>
              <w:pStyle w:val="ConsPlusNormal"/>
              <w:spacing w:line="276" w:lineRule="auto"/>
              <w:ind w:right="-74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15. Дополнительные условия 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ab/>
              <w:t>___________________________________</w:t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ab/>
              <w:t>__</w:t>
            </w:r>
          </w:p>
          <w:p w:rsidR="00030AB3" w:rsidRPr="00030AB3" w:rsidRDefault="00030AB3" w:rsidP="005C0F33">
            <w:pPr>
              <w:pStyle w:val="ConsPlusNormal"/>
              <w:spacing w:line="276" w:lineRule="auto"/>
              <w:ind w:left="2124" w:firstLine="7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(пункт заполняется при совмещении приемки с вводом объекта)</w:t>
            </w:r>
          </w:p>
          <w:p w:rsidR="00030AB3" w:rsidRPr="00030AB3" w:rsidRDefault="00030AB3" w:rsidP="005C0F3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</w:rPr>
              <w:t>_________________________________________________________________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ab/>
            </w:r>
          </w:p>
          <w:p w:rsidR="00030AB3" w:rsidRPr="00030AB3" w:rsidRDefault="00030AB3" w:rsidP="005C0F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в действие, приемке "под ключ", при частичном вводе в действие или приемке,</w:t>
            </w:r>
          </w:p>
          <w:p w:rsidR="00030AB3" w:rsidRPr="00030AB3" w:rsidRDefault="00030AB3" w:rsidP="005C0F3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</w:rPr>
              <w:t>_____________________________________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ab/>
            </w:r>
          </w:p>
          <w:p w:rsidR="00030AB3" w:rsidRPr="00030AB3" w:rsidRDefault="00030AB3" w:rsidP="005C0F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в случае совмещения функций заказчика и исполнителя работ).</w:t>
            </w:r>
          </w:p>
          <w:p w:rsidR="00030AB3" w:rsidRPr="00030AB3" w:rsidRDefault="00030AB3" w:rsidP="005C0F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0AB3" w:rsidRPr="00030AB3" w:rsidRDefault="00030AB3" w:rsidP="005C0F33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Решение приемочной комиссии:</w:t>
            </w:r>
          </w:p>
          <w:p w:rsidR="00030AB3" w:rsidRPr="00030AB3" w:rsidRDefault="00030AB3" w:rsidP="005C0F3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Предъявленный к приемке объект: </w:t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  <w:tab/>
              <w:t>______________________________</w:t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ab/>
              <w:t xml:space="preserve">                                                            </w:t>
            </w:r>
            <w:proofErr w:type="gramStart"/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   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proofErr w:type="gramEnd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объекта)</w:t>
            </w:r>
          </w:p>
          <w:p w:rsidR="00030AB3" w:rsidRPr="00030AB3" w:rsidRDefault="00030AB3" w:rsidP="005C0F33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 в соответствии с проектом, отвечает санитарно-эпидемиологическим, экологическим, пожарным, строительным нормам, правилам и государственным стандартам и вводится в эксплуатацию.</w:t>
            </w:r>
          </w:p>
          <w:p w:rsidR="00030AB3" w:rsidRPr="00030AB3" w:rsidRDefault="00030AB3" w:rsidP="005C0F33">
            <w:pPr>
              <w:spacing w:line="276" w:lineRule="auto"/>
              <w:ind w:left="36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30AB3" w:rsidRPr="00030AB3" w:rsidRDefault="00030AB3" w:rsidP="005C0F3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Председатель комиссии:</w:t>
            </w:r>
          </w:p>
          <w:p w:rsidR="00030AB3" w:rsidRPr="00030AB3" w:rsidRDefault="00030AB3" w:rsidP="005C0F33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</w:rPr>
              <w:t>__________________       ________________     _______________________</w:t>
            </w:r>
          </w:p>
          <w:p w:rsidR="00030AB3" w:rsidRPr="00030AB3" w:rsidRDefault="00030AB3" w:rsidP="005C0F33">
            <w:pPr>
              <w:spacing w:line="276" w:lineRule="auto"/>
              <w:ind w:firstLine="70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(должность) 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  <w:t xml:space="preserve">    </w:t>
            </w:r>
            <w:proofErr w:type="gramStart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(</w:t>
            </w:r>
            <w:proofErr w:type="gramEnd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подпись)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  <w:t xml:space="preserve">      (расшифровка подписи)</w:t>
            </w:r>
          </w:p>
          <w:p w:rsidR="00030AB3" w:rsidRPr="00030AB3" w:rsidRDefault="00030AB3" w:rsidP="005C0F33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0AB3" w:rsidRPr="00030AB3" w:rsidRDefault="00030AB3" w:rsidP="005C0F33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комиссии — представители:</w:t>
            </w:r>
          </w:p>
          <w:p w:rsidR="00030AB3" w:rsidRPr="00030AB3" w:rsidRDefault="00030AB3" w:rsidP="005C0F33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заказчика (застройщика):</w:t>
            </w:r>
          </w:p>
          <w:p w:rsidR="00030AB3" w:rsidRPr="00030AB3" w:rsidRDefault="00030AB3" w:rsidP="005C0F33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</w:rPr>
              <w:t>__________________       ________________     _______________________</w:t>
            </w:r>
          </w:p>
          <w:p w:rsidR="00030AB3" w:rsidRPr="00030AB3" w:rsidRDefault="00030AB3" w:rsidP="005C0F33">
            <w:pPr>
              <w:spacing w:line="276" w:lineRule="auto"/>
              <w:ind w:firstLine="70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(должность) 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  <w:t xml:space="preserve">    </w:t>
            </w:r>
            <w:proofErr w:type="gramStart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(</w:t>
            </w:r>
            <w:proofErr w:type="gramEnd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подпись)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  <w:t xml:space="preserve">      (расшифровка подписи)</w:t>
            </w:r>
          </w:p>
          <w:p w:rsidR="00030AB3" w:rsidRPr="00030AB3" w:rsidRDefault="00030AB3" w:rsidP="005C0F33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Генерального проектировщика:</w:t>
            </w:r>
          </w:p>
          <w:p w:rsidR="00030AB3" w:rsidRPr="00030AB3" w:rsidRDefault="00030AB3" w:rsidP="005C0F33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</w:rPr>
              <w:t>__________________       ________________     _______________________</w:t>
            </w:r>
          </w:p>
          <w:p w:rsidR="00030AB3" w:rsidRPr="00030AB3" w:rsidRDefault="00030AB3" w:rsidP="005C0F33">
            <w:pPr>
              <w:spacing w:line="276" w:lineRule="auto"/>
              <w:ind w:firstLine="70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(должность) 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  <w:t xml:space="preserve">    </w:t>
            </w:r>
            <w:proofErr w:type="gramStart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(</w:t>
            </w:r>
            <w:proofErr w:type="gramEnd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подпись)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  <w:t xml:space="preserve">      (расшифровка подписи)</w:t>
            </w:r>
          </w:p>
          <w:p w:rsidR="00030AB3" w:rsidRPr="00030AB3" w:rsidRDefault="00030AB3" w:rsidP="005C0F33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0AB3" w:rsidRPr="00030AB3" w:rsidRDefault="00030AB3" w:rsidP="005C0F33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Органов архитектуры и градостроительства муниципального образования:</w:t>
            </w:r>
          </w:p>
          <w:p w:rsidR="00030AB3" w:rsidRPr="00030AB3" w:rsidRDefault="00030AB3" w:rsidP="005C0F33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</w:rPr>
              <w:t>__________________       ________________     _______________________</w:t>
            </w:r>
          </w:p>
          <w:p w:rsidR="00030AB3" w:rsidRPr="00030AB3" w:rsidRDefault="00030AB3" w:rsidP="005C0F33">
            <w:pPr>
              <w:spacing w:line="276" w:lineRule="auto"/>
              <w:ind w:firstLine="70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(должность) 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  <w:t xml:space="preserve">    </w:t>
            </w:r>
            <w:proofErr w:type="gramStart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(</w:t>
            </w:r>
            <w:proofErr w:type="gramEnd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подпись)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  <w:t xml:space="preserve">      (расшифровка подписи)</w:t>
            </w:r>
          </w:p>
          <w:p w:rsidR="00030AB3" w:rsidRPr="00030AB3" w:rsidRDefault="00030AB3" w:rsidP="005C0F33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</w:rPr>
              <w:t>__________________       ________________     _______________________</w:t>
            </w:r>
          </w:p>
          <w:p w:rsidR="00030AB3" w:rsidRPr="00030AB3" w:rsidRDefault="00030AB3" w:rsidP="005C0F33">
            <w:pPr>
              <w:spacing w:line="276" w:lineRule="auto"/>
              <w:ind w:firstLine="70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(должность) 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  <w:t xml:space="preserve">    </w:t>
            </w:r>
            <w:proofErr w:type="gramStart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(</w:t>
            </w:r>
            <w:proofErr w:type="gramEnd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подпись)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  <w:t xml:space="preserve">      (расшифровка подписи)</w:t>
            </w:r>
          </w:p>
          <w:p w:rsidR="00030AB3" w:rsidRPr="00030AB3" w:rsidRDefault="00030AB3" w:rsidP="005C0F33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0AB3" w:rsidRPr="00030AB3" w:rsidRDefault="00030AB3" w:rsidP="005C0F33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Органов государственного комитета по охране окружающей среды:</w:t>
            </w:r>
          </w:p>
          <w:p w:rsidR="00030AB3" w:rsidRPr="00030AB3" w:rsidRDefault="00030AB3" w:rsidP="005C0F33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</w:rPr>
              <w:t>__________________       ________________     _______________________</w:t>
            </w:r>
          </w:p>
          <w:p w:rsidR="00030AB3" w:rsidRPr="00030AB3" w:rsidRDefault="00030AB3" w:rsidP="005C0F33">
            <w:pPr>
              <w:spacing w:line="276" w:lineRule="auto"/>
              <w:ind w:firstLine="70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(должность) 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  <w:t xml:space="preserve">    </w:t>
            </w:r>
            <w:proofErr w:type="gramStart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(</w:t>
            </w:r>
            <w:proofErr w:type="gramEnd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подпись)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  <w:t xml:space="preserve">      (расшифровка подписи)</w:t>
            </w:r>
          </w:p>
          <w:p w:rsidR="00030AB3" w:rsidRPr="00030AB3" w:rsidRDefault="00030AB3" w:rsidP="005C0F33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0AB3" w:rsidRPr="00030AB3" w:rsidRDefault="00030AB3" w:rsidP="005C0F33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Других привлеченных организаций:</w:t>
            </w:r>
          </w:p>
          <w:p w:rsidR="00030AB3" w:rsidRPr="00030AB3" w:rsidRDefault="00030AB3" w:rsidP="005C0F33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</w:rPr>
              <w:t>__________________       ________________     _______________________</w:t>
            </w:r>
          </w:p>
          <w:p w:rsidR="00030AB3" w:rsidRPr="00030AB3" w:rsidRDefault="00030AB3" w:rsidP="005C0F33">
            <w:pPr>
              <w:spacing w:line="276" w:lineRule="auto"/>
              <w:ind w:firstLine="70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(должность) 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  <w:t xml:space="preserve">    </w:t>
            </w:r>
            <w:proofErr w:type="gramStart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(</w:t>
            </w:r>
            <w:proofErr w:type="gramEnd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подпись)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  <w:t xml:space="preserve">      (расшифровка подписи)</w:t>
            </w:r>
          </w:p>
          <w:p w:rsidR="00030AB3" w:rsidRPr="00030AB3" w:rsidRDefault="00030AB3" w:rsidP="005C0F33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</w:rPr>
              <w:t>__________________       ________________     _______________________</w:t>
            </w:r>
          </w:p>
          <w:p w:rsidR="00030AB3" w:rsidRPr="00030AB3" w:rsidRDefault="00030AB3" w:rsidP="005C0F33">
            <w:pPr>
              <w:spacing w:line="276" w:lineRule="auto"/>
              <w:ind w:firstLine="70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(должность) 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  <w:t xml:space="preserve">    </w:t>
            </w:r>
            <w:proofErr w:type="gramStart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(</w:t>
            </w:r>
            <w:proofErr w:type="gramEnd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подпись)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  <w:t xml:space="preserve">      (расшифровка подписи)</w:t>
            </w:r>
          </w:p>
          <w:p w:rsidR="00030AB3" w:rsidRPr="00030AB3" w:rsidRDefault="00030AB3" w:rsidP="005C0F33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</w:rPr>
              <w:t>__________________       ________________     _______________________</w:t>
            </w:r>
          </w:p>
          <w:p w:rsidR="00030AB3" w:rsidRPr="00030AB3" w:rsidRDefault="00030AB3" w:rsidP="005C0F33">
            <w:pPr>
              <w:spacing w:line="276" w:lineRule="auto"/>
              <w:ind w:firstLine="70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(должность) 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  <w:t xml:space="preserve">    </w:t>
            </w:r>
            <w:proofErr w:type="gramStart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(</w:t>
            </w:r>
            <w:proofErr w:type="gramEnd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подпись)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  <w:t xml:space="preserve">      (расшифровка подписи)</w:t>
            </w:r>
          </w:p>
          <w:p w:rsidR="00030AB3" w:rsidRPr="00030AB3" w:rsidRDefault="00030AB3" w:rsidP="005C0F33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  <w:u w:val="single"/>
              </w:rPr>
              <w:tab/>
            </w:r>
            <w:r w:rsidRPr="00030AB3">
              <w:rPr>
                <w:rFonts w:ascii="Times New Roman" w:hAnsi="Times New Roman" w:cs="Times New Roman"/>
                <w:i/>
                <w:color w:val="000000" w:themeColor="text1"/>
              </w:rPr>
              <w:t>__________________       ________________     _______________________</w:t>
            </w:r>
          </w:p>
          <w:p w:rsidR="00030AB3" w:rsidRPr="00030AB3" w:rsidRDefault="00030AB3" w:rsidP="005C0F33">
            <w:pPr>
              <w:spacing w:line="276" w:lineRule="auto"/>
              <w:ind w:firstLine="70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(должность) 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  <w:t xml:space="preserve">    </w:t>
            </w:r>
            <w:proofErr w:type="gramStart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(</w:t>
            </w:r>
            <w:proofErr w:type="gramEnd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подпись)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  <w:t xml:space="preserve">      (расшифровка подписи)</w:t>
            </w:r>
          </w:p>
          <w:p w:rsidR="00030AB3" w:rsidRPr="00030AB3" w:rsidRDefault="00030AB3" w:rsidP="005C0F3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30AB3" w:rsidRPr="00030AB3" w:rsidRDefault="00030AB3" w:rsidP="005C0F33">
            <w:pPr>
              <w:pStyle w:val="af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030AB3" w:rsidRPr="00030AB3" w:rsidRDefault="00030AB3" w:rsidP="00030AB3">
      <w:pPr>
        <w:tabs>
          <w:tab w:val="left" w:pos="4305"/>
        </w:tabs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030AB3" w:rsidRPr="00030AB3" w:rsidSect="00B51D00">
          <w:headerReference w:type="default" r:id="rId11"/>
          <w:pgSz w:w="11905" w:h="16837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 № 7</w:t>
      </w: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к   административному регламенту</w:t>
      </w:r>
    </w:p>
    <w:p w:rsidR="00030AB3" w:rsidRPr="00030AB3" w:rsidRDefault="00030AB3" w:rsidP="00030AB3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030AB3" w:rsidRPr="00030AB3" w:rsidRDefault="00030AB3" w:rsidP="00030AB3">
      <w:pPr>
        <w:pStyle w:val="a4"/>
        <w:shd w:val="clear" w:color="auto" w:fill="auto"/>
        <w:spacing w:line="322" w:lineRule="exact"/>
        <w:ind w:firstLine="0"/>
        <w:jc w:val="right"/>
        <w:rPr>
          <w:color w:val="000000" w:themeColor="text1"/>
        </w:rPr>
      </w:pPr>
    </w:p>
    <w:p w:rsidR="00030AB3" w:rsidRPr="00030AB3" w:rsidRDefault="00030AB3" w:rsidP="00030AB3">
      <w:pPr>
        <w:pStyle w:val="a4"/>
        <w:shd w:val="clear" w:color="auto" w:fill="auto"/>
        <w:spacing w:line="322" w:lineRule="exact"/>
        <w:ind w:firstLine="0"/>
        <w:jc w:val="right"/>
        <w:rPr>
          <w:color w:val="000000" w:themeColor="text1"/>
        </w:rPr>
      </w:pPr>
    </w:p>
    <w:p w:rsidR="00030AB3" w:rsidRPr="00030AB3" w:rsidRDefault="00030AB3" w:rsidP="00030AB3">
      <w:pPr>
        <w:pStyle w:val="a4"/>
        <w:shd w:val="clear" w:color="auto" w:fill="auto"/>
        <w:spacing w:line="322" w:lineRule="exact"/>
        <w:ind w:firstLine="709"/>
        <w:jc w:val="right"/>
        <w:rPr>
          <w:b/>
          <w:color w:val="000000" w:themeColor="text1"/>
          <w:sz w:val="28"/>
          <w:szCs w:val="28"/>
        </w:rPr>
      </w:pPr>
      <w:r w:rsidRPr="00030AB3">
        <w:rPr>
          <w:b/>
          <w:color w:val="000000" w:themeColor="text1"/>
          <w:sz w:val="28"/>
          <w:szCs w:val="28"/>
        </w:rPr>
        <w:t>ФОРМА</w:t>
      </w:r>
    </w:p>
    <w:p w:rsidR="00030AB3" w:rsidRPr="00030AB3" w:rsidRDefault="00030AB3" w:rsidP="00030AB3">
      <w:pPr>
        <w:pStyle w:val="a4"/>
        <w:shd w:val="clear" w:color="auto" w:fill="auto"/>
        <w:spacing w:line="322" w:lineRule="exact"/>
        <w:ind w:firstLine="0"/>
        <w:jc w:val="right"/>
        <w:rPr>
          <w:color w:val="000000" w:themeColor="text1"/>
        </w:rPr>
      </w:pPr>
    </w:p>
    <w:p w:rsidR="00030AB3" w:rsidRPr="00030AB3" w:rsidRDefault="00030AB3" w:rsidP="00030AB3">
      <w:pPr>
        <w:pStyle w:val="a4"/>
        <w:shd w:val="clear" w:color="auto" w:fill="auto"/>
        <w:spacing w:line="322" w:lineRule="exact"/>
        <w:ind w:firstLine="0"/>
        <w:rPr>
          <w:color w:val="000000" w:themeColor="text1"/>
        </w:rPr>
      </w:pPr>
    </w:p>
    <w:tbl>
      <w:tblPr>
        <w:tblStyle w:val="af0"/>
        <w:tblW w:w="14850" w:type="dxa"/>
        <w:tblLayout w:type="fixed"/>
        <w:tblLook w:val="04A0" w:firstRow="1" w:lastRow="0" w:firstColumn="1" w:lastColumn="0" w:noHBand="0" w:noVBand="1"/>
      </w:tblPr>
      <w:tblGrid>
        <w:gridCol w:w="959"/>
        <w:gridCol w:w="1417"/>
        <w:gridCol w:w="1560"/>
        <w:gridCol w:w="1842"/>
        <w:gridCol w:w="1985"/>
        <w:gridCol w:w="1984"/>
        <w:gridCol w:w="2268"/>
        <w:gridCol w:w="1418"/>
        <w:gridCol w:w="1417"/>
      </w:tblGrid>
      <w:tr w:rsidR="00030AB3" w:rsidRPr="00030AB3" w:rsidTr="005C0F33">
        <w:tc>
          <w:tcPr>
            <w:tcW w:w="959" w:type="dxa"/>
            <w:shd w:val="clear" w:color="auto" w:fill="auto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30AB3">
              <w:rPr>
                <w:rFonts w:eastAsia="Arial Unicode MS"/>
                <w:b/>
                <w:bCs/>
                <w:color w:val="000000" w:themeColor="text1"/>
                <w:sz w:val="24"/>
                <w:szCs w:val="24"/>
              </w:rPr>
              <w:t>Номер регистрации</w:t>
            </w:r>
          </w:p>
        </w:tc>
        <w:tc>
          <w:tcPr>
            <w:tcW w:w="1417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jc w:val="center"/>
              <w:rPr>
                <w:rFonts w:eastAsia="Arial Unicode MS"/>
                <w:b/>
                <w:bCs/>
                <w:color w:val="000000" w:themeColor="text1"/>
                <w:sz w:val="24"/>
                <w:szCs w:val="24"/>
              </w:rPr>
            </w:pPr>
            <w:r w:rsidRPr="00030AB3">
              <w:rPr>
                <w:rFonts w:eastAsia="Arial Unicode MS"/>
                <w:b/>
                <w:color w:val="000000" w:themeColor="text1"/>
                <w:sz w:val="24"/>
                <w:szCs w:val="24"/>
              </w:rPr>
              <w:t>Дата и время поступления</w:t>
            </w:r>
          </w:p>
        </w:tc>
        <w:tc>
          <w:tcPr>
            <w:tcW w:w="1560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jc w:val="center"/>
              <w:rPr>
                <w:rFonts w:eastAsia="Arial Unicode MS"/>
                <w:b/>
                <w:bCs/>
                <w:color w:val="000000" w:themeColor="text1"/>
                <w:sz w:val="24"/>
                <w:szCs w:val="24"/>
              </w:rPr>
            </w:pPr>
            <w:r w:rsidRPr="00030AB3">
              <w:rPr>
                <w:rFonts w:eastAsia="Arial Unicode MS"/>
                <w:b/>
                <w:color w:val="000000" w:themeColor="text1"/>
                <w:sz w:val="24"/>
                <w:szCs w:val="24"/>
              </w:rPr>
              <w:t xml:space="preserve">Способ подачи </w:t>
            </w:r>
            <w:r w:rsidRPr="00030AB3">
              <w:rPr>
                <w:rFonts w:eastAsia="Arial Unicode MS"/>
                <w:b/>
                <w:bCs/>
                <w:color w:val="000000" w:themeColor="text1"/>
                <w:sz w:val="24"/>
                <w:szCs w:val="24"/>
              </w:rPr>
              <w:t>(лично, через МФЦ, ЕПГУ/РПГУ, почтой)</w:t>
            </w:r>
          </w:p>
        </w:tc>
        <w:tc>
          <w:tcPr>
            <w:tcW w:w="1842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jc w:val="center"/>
              <w:rPr>
                <w:rFonts w:eastAsia="Arial Unicode MS"/>
                <w:b/>
                <w:bCs/>
                <w:color w:val="000000" w:themeColor="text1"/>
                <w:sz w:val="24"/>
                <w:szCs w:val="24"/>
              </w:rPr>
            </w:pPr>
            <w:r w:rsidRPr="00030AB3">
              <w:rPr>
                <w:rFonts w:eastAsia="Arial Unicode MS"/>
                <w:b/>
                <w:color w:val="000000" w:themeColor="text1"/>
                <w:sz w:val="24"/>
                <w:szCs w:val="24"/>
              </w:rPr>
              <w:t xml:space="preserve">Данные </w:t>
            </w:r>
            <w:proofErr w:type="gramStart"/>
            <w:r w:rsidRPr="00030AB3">
              <w:rPr>
                <w:rFonts w:eastAsia="Arial Unicode MS"/>
                <w:b/>
                <w:color w:val="000000" w:themeColor="text1"/>
                <w:sz w:val="24"/>
                <w:szCs w:val="24"/>
              </w:rPr>
              <w:t>заявителя</w:t>
            </w:r>
            <w:r w:rsidRPr="00030AB3">
              <w:rPr>
                <w:rFonts w:eastAsia="Arial Unicode MS"/>
                <w:b/>
                <w:bCs/>
                <w:color w:val="000000" w:themeColor="text1"/>
                <w:sz w:val="24"/>
                <w:szCs w:val="24"/>
              </w:rPr>
              <w:t>  (</w:t>
            </w:r>
            <w:proofErr w:type="gramEnd"/>
            <w:r w:rsidRPr="00030AB3">
              <w:rPr>
                <w:rFonts w:eastAsia="Arial Unicode MS"/>
                <w:b/>
                <w:bCs/>
                <w:color w:val="000000" w:themeColor="text1"/>
                <w:sz w:val="24"/>
                <w:szCs w:val="24"/>
              </w:rPr>
              <w:t>ФИО, адрес, контактный телефон, реквизиты документа, удостоверяющего личность)</w:t>
            </w:r>
          </w:p>
        </w:tc>
        <w:tc>
          <w:tcPr>
            <w:tcW w:w="1985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jc w:val="center"/>
              <w:rPr>
                <w:rFonts w:eastAsia="Arial Unicode MS"/>
                <w:b/>
                <w:color w:val="000000" w:themeColor="text1"/>
                <w:sz w:val="24"/>
                <w:szCs w:val="24"/>
              </w:rPr>
            </w:pPr>
            <w:r w:rsidRPr="00030AB3">
              <w:rPr>
                <w:rFonts w:eastAsia="Arial Unicode MS"/>
                <w:b/>
                <w:color w:val="000000" w:themeColor="text1"/>
                <w:sz w:val="24"/>
                <w:szCs w:val="24"/>
              </w:rPr>
              <w:t>Сведения об объекте недвижимости</w:t>
            </w:r>
          </w:p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jc w:val="center"/>
              <w:rPr>
                <w:rFonts w:eastAsia="Arial Unicode MS"/>
                <w:b/>
                <w:bCs/>
                <w:color w:val="000000" w:themeColor="text1"/>
                <w:sz w:val="24"/>
                <w:szCs w:val="24"/>
              </w:rPr>
            </w:pPr>
            <w:r w:rsidRPr="00030AB3">
              <w:rPr>
                <w:rFonts w:eastAsia="Arial Unicode MS"/>
                <w:b/>
                <w:bCs/>
                <w:color w:val="000000" w:themeColor="text1"/>
                <w:sz w:val="24"/>
                <w:szCs w:val="24"/>
              </w:rPr>
              <w:t>(адрес, кадастровый номер, текущее и желаемое назначение помещения)</w:t>
            </w:r>
          </w:p>
        </w:tc>
        <w:tc>
          <w:tcPr>
            <w:tcW w:w="1984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jc w:val="center"/>
              <w:rPr>
                <w:rFonts w:eastAsia="Arial Unicode MS"/>
                <w:b/>
                <w:bCs/>
                <w:color w:val="000000" w:themeColor="text1"/>
                <w:sz w:val="24"/>
                <w:szCs w:val="24"/>
              </w:rPr>
            </w:pPr>
            <w:r w:rsidRPr="00030AB3">
              <w:rPr>
                <w:rFonts w:eastAsia="Arial Unicode MS"/>
                <w:b/>
                <w:color w:val="000000" w:themeColor="text1"/>
                <w:sz w:val="24"/>
                <w:szCs w:val="24"/>
              </w:rPr>
              <w:t>Перечень приложенных документов</w:t>
            </w:r>
            <w:r w:rsidRPr="00030AB3">
              <w:rPr>
                <w:rFonts w:eastAsia="Arial Unicode MS"/>
                <w:b/>
                <w:bCs/>
                <w:color w:val="000000" w:themeColor="text1"/>
                <w:sz w:val="24"/>
                <w:szCs w:val="24"/>
              </w:rPr>
              <w:t> (номера файлов, названия, даты создания)</w:t>
            </w:r>
          </w:p>
        </w:tc>
        <w:tc>
          <w:tcPr>
            <w:tcW w:w="2268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jc w:val="center"/>
              <w:rPr>
                <w:rFonts w:eastAsia="Arial Unicode MS"/>
                <w:b/>
                <w:bCs/>
                <w:color w:val="000000" w:themeColor="text1"/>
                <w:sz w:val="24"/>
                <w:szCs w:val="24"/>
              </w:rPr>
            </w:pPr>
            <w:r w:rsidRPr="00030AB3">
              <w:rPr>
                <w:rFonts w:eastAsia="Arial Unicode MS"/>
                <w:b/>
                <w:color w:val="000000" w:themeColor="text1"/>
                <w:sz w:val="24"/>
                <w:szCs w:val="24"/>
              </w:rPr>
              <w:t>Статус обращения</w:t>
            </w:r>
            <w:r w:rsidRPr="00030AB3">
              <w:rPr>
                <w:rFonts w:eastAsia="Arial Unicode MS"/>
                <w:b/>
                <w:bCs/>
                <w:color w:val="000000" w:themeColor="text1"/>
                <w:sz w:val="24"/>
                <w:szCs w:val="24"/>
              </w:rPr>
              <w:t> </w:t>
            </w:r>
          </w:p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jc w:val="center"/>
              <w:rPr>
                <w:rFonts w:eastAsia="Arial Unicode MS"/>
                <w:b/>
                <w:bCs/>
                <w:color w:val="000000" w:themeColor="text1"/>
                <w:sz w:val="24"/>
                <w:szCs w:val="24"/>
              </w:rPr>
            </w:pPr>
            <w:r w:rsidRPr="00030AB3">
              <w:rPr>
                <w:rFonts w:eastAsia="Arial Unicode MS"/>
                <w:b/>
                <w:bCs/>
                <w:color w:val="000000" w:themeColor="text1"/>
                <w:sz w:val="24"/>
                <w:szCs w:val="24"/>
              </w:rPr>
              <w:t>(«Зарегистрировано», «В работе», «На рассмотрении», «Решение принято», «Результат направлен заявителю»)</w:t>
            </w:r>
          </w:p>
        </w:tc>
        <w:tc>
          <w:tcPr>
            <w:tcW w:w="1418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jc w:val="center"/>
              <w:rPr>
                <w:rFonts w:eastAsia="Arial Unicode MS"/>
                <w:b/>
                <w:bCs/>
                <w:color w:val="000000" w:themeColor="text1"/>
                <w:sz w:val="24"/>
                <w:szCs w:val="24"/>
              </w:rPr>
            </w:pPr>
            <w:r w:rsidRPr="00030AB3">
              <w:rPr>
                <w:rFonts w:eastAsia="Arial Unicode MS"/>
                <w:b/>
                <w:color w:val="000000" w:themeColor="text1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417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jc w:val="center"/>
              <w:rPr>
                <w:rFonts w:eastAsia="Arial Unicode MS"/>
                <w:b/>
                <w:color w:val="000000" w:themeColor="text1"/>
                <w:sz w:val="24"/>
                <w:szCs w:val="24"/>
              </w:rPr>
            </w:pPr>
            <w:r w:rsidRPr="00030AB3">
              <w:rPr>
                <w:rFonts w:eastAsia="Arial Unicode MS"/>
                <w:b/>
                <w:color w:val="000000" w:themeColor="text1"/>
                <w:sz w:val="24"/>
                <w:szCs w:val="24"/>
              </w:rPr>
              <w:t>Примечание</w:t>
            </w:r>
          </w:p>
        </w:tc>
      </w:tr>
      <w:tr w:rsidR="00030AB3" w:rsidRPr="00030AB3" w:rsidTr="005C0F33">
        <w:tc>
          <w:tcPr>
            <w:tcW w:w="959" w:type="dxa"/>
            <w:vAlign w:val="center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30AB3"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417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</w:tr>
      <w:tr w:rsidR="00030AB3" w:rsidRPr="00030AB3" w:rsidTr="005C0F33">
        <w:tc>
          <w:tcPr>
            <w:tcW w:w="959" w:type="dxa"/>
            <w:vAlign w:val="center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30AB3"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417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</w:tr>
      <w:tr w:rsidR="00030AB3" w:rsidRPr="00030AB3" w:rsidTr="005C0F33">
        <w:tc>
          <w:tcPr>
            <w:tcW w:w="959" w:type="dxa"/>
            <w:vAlign w:val="center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030AB3">
              <w:rPr>
                <w:color w:val="000000" w:themeColor="text1"/>
                <w:sz w:val="24"/>
                <w:szCs w:val="24"/>
              </w:rPr>
              <w:t>.....</w:t>
            </w:r>
          </w:p>
        </w:tc>
        <w:tc>
          <w:tcPr>
            <w:tcW w:w="1417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030AB3" w:rsidRPr="00030AB3" w:rsidRDefault="00030AB3" w:rsidP="005C0F33">
            <w:pPr>
              <w:pStyle w:val="a4"/>
              <w:shd w:val="clear" w:color="auto" w:fill="auto"/>
              <w:spacing w:line="322" w:lineRule="exact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030AB3" w:rsidRPr="00030AB3" w:rsidRDefault="00030AB3" w:rsidP="00030AB3">
      <w:pPr>
        <w:pStyle w:val="a4"/>
        <w:shd w:val="clear" w:color="auto" w:fill="auto"/>
        <w:spacing w:line="322" w:lineRule="exact"/>
        <w:ind w:firstLine="0"/>
        <w:jc w:val="right"/>
        <w:rPr>
          <w:color w:val="000000" w:themeColor="text1"/>
        </w:rPr>
        <w:sectPr w:rsidR="00030AB3" w:rsidRPr="00030AB3" w:rsidSect="00371B45">
          <w:pgSz w:w="16837" w:h="11905" w:orient="landscape"/>
          <w:pgMar w:top="851" w:right="1134" w:bottom="1701" w:left="1134" w:header="0" w:footer="6" w:gutter="0"/>
          <w:cols w:space="720"/>
          <w:noEndnote/>
          <w:docGrid w:linePitch="360"/>
        </w:sectPr>
      </w:pPr>
    </w:p>
    <w:p w:rsidR="00030AB3" w:rsidRPr="00030AB3" w:rsidRDefault="00030AB3" w:rsidP="00030AB3">
      <w:pPr>
        <w:pStyle w:val="a4"/>
        <w:shd w:val="clear" w:color="auto" w:fill="auto"/>
        <w:spacing w:line="322" w:lineRule="exact"/>
        <w:ind w:firstLine="0"/>
        <w:jc w:val="right"/>
        <w:rPr>
          <w:color w:val="000000" w:themeColor="text1"/>
        </w:rPr>
      </w:pP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8</w:t>
      </w: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к   административному регламенту</w:t>
      </w:r>
    </w:p>
    <w:p w:rsidR="00030AB3" w:rsidRPr="00030AB3" w:rsidRDefault="00030AB3" w:rsidP="00030AB3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030AB3" w:rsidRPr="00030AB3" w:rsidRDefault="00030AB3" w:rsidP="00030AB3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right"/>
        <w:rPr>
          <w:rFonts w:ascii="Times New Roman" w:hAnsi="Times New Roman" w:cs="Times New Roman"/>
          <w:b/>
          <w:color w:val="000000" w:themeColor="text1"/>
        </w:rPr>
      </w:pPr>
      <w:r w:rsidRPr="00030AB3">
        <w:rPr>
          <w:rFonts w:ascii="Times New Roman" w:hAnsi="Times New Roman" w:cs="Times New Roman"/>
          <w:b/>
          <w:color w:val="000000" w:themeColor="text1"/>
        </w:rPr>
        <w:t xml:space="preserve">ФОРМА № 1 </w:t>
      </w: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  <w:sz w:val="22"/>
        </w:rPr>
      </w:pPr>
    </w:p>
    <w:tbl>
      <w:tblPr>
        <w:tblW w:w="10003" w:type="dxa"/>
        <w:tblCellSpacing w:w="15" w:type="dxa"/>
        <w:tblInd w:w="-4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0003"/>
      </w:tblGrid>
      <w:tr w:rsidR="00030AB3" w:rsidRPr="00030AB3" w:rsidTr="00030AB3">
        <w:trPr>
          <w:trHeight w:val="65"/>
          <w:tblCellSpacing w:w="15" w:type="dxa"/>
        </w:trPr>
        <w:tc>
          <w:tcPr>
            <w:tcW w:w="4970" w:type="pct"/>
          </w:tcPr>
          <w:p w:rsidR="00030AB3" w:rsidRPr="00030AB3" w:rsidRDefault="00030AB3" w:rsidP="005C0F33">
            <w:pPr>
              <w:pStyle w:val="af3"/>
              <w:spacing w:after="0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>В ______________________________</w:t>
            </w:r>
          </w:p>
        </w:tc>
      </w:tr>
      <w:tr w:rsidR="00030AB3" w:rsidRPr="00030AB3" w:rsidTr="00030AB3">
        <w:trPr>
          <w:trHeight w:val="65"/>
          <w:tblCellSpacing w:w="15" w:type="dxa"/>
        </w:trPr>
        <w:tc>
          <w:tcPr>
            <w:tcW w:w="4970" w:type="pct"/>
          </w:tcPr>
          <w:p w:rsidR="00030AB3" w:rsidRPr="00030AB3" w:rsidRDefault="00030AB3" w:rsidP="005C0F33">
            <w:pPr>
              <w:jc w:val="right"/>
              <w:rPr>
                <w:rFonts w:ascii="Times New Roman" w:hAnsi="Times New Roman" w:cs="Times New Roman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>________________________________</w:t>
            </w:r>
          </w:p>
        </w:tc>
      </w:tr>
      <w:tr w:rsidR="00030AB3" w:rsidRPr="00030AB3" w:rsidTr="00030AB3">
        <w:trPr>
          <w:trHeight w:val="65"/>
          <w:tblCellSpacing w:w="15" w:type="dxa"/>
        </w:trPr>
        <w:tc>
          <w:tcPr>
            <w:tcW w:w="4970" w:type="pct"/>
          </w:tcPr>
          <w:p w:rsidR="00030AB3" w:rsidRPr="00030AB3" w:rsidRDefault="00030AB3" w:rsidP="005C0F33">
            <w:pPr>
              <w:pStyle w:val="af3"/>
              <w:spacing w:before="0" w:after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(наименование органа местного самоуправления</w:t>
            </w:r>
          </w:p>
          <w:p w:rsidR="00030AB3" w:rsidRPr="00030AB3" w:rsidRDefault="00030AB3" w:rsidP="005C0F33">
            <w:pPr>
              <w:pStyle w:val="af3"/>
              <w:spacing w:before="0"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муниципального образования)</w:t>
            </w:r>
          </w:p>
        </w:tc>
      </w:tr>
      <w:tr w:rsidR="00030AB3" w:rsidRPr="00030AB3" w:rsidTr="00030AB3">
        <w:trPr>
          <w:trHeight w:val="65"/>
          <w:tblCellSpacing w:w="15" w:type="dxa"/>
        </w:trPr>
        <w:tc>
          <w:tcPr>
            <w:tcW w:w="4970" w:type="pct"/>
          </w:tcPr>
          <w:p w:rsidR="00030AB3" w:rsidRPr="00030AB3" w:rsidRDefault="00030AB3" w:rsidP="005C0F33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030AB3" w:rsidRPr="00030AB3" w:rsidTr="00030AB3">
        <w:trPr>
          <w:trHeight w:val="65"/>
          <w:tblCellSpacing w:w="15" w:type="dxa"/>
        </w:trPr>
        <w:tc>
          <w:tcPr>
            <w:tcW w:w="4970" w:type="pct"/>
          </w:tcPr>
          <w:p w:rsidR="00030AB3" w:rsidRPr="00030AB3" w:rsidRDefault="00030AB3" w:rsidP="005C0F33">
            <w:pPr>
              <w:pStyle w:val="af3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Заявление </w:t>
            </w:r>
          </w:p>
          <w:p w:rsidR="00030AB3" w:rsidRPr="00030AB3" w:rsidRDefault="00030AB3" w:rsidP="005C0F33">
            <w:pPr>
              <w:pStyle w:val="af3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 переводе жилого (нежилого) помещения в нежилое (жилое) помещение</w:t>
            </w:r>
          </w:p>
        </w:tc>
      </w:tr>
      <w:tr w:rsidR="00030AB3" w:rsidRPr="00030AB3" w:rsidTr="00030AB3">
        <w:trPr>
          <w:trHeight w:val="65"/>
          <w:tblCellSpacing w:w="15" w:type="dxa"/>
        </w:trPr>
        <w:tc>
          <w:tcPr>
            <w:tcW w:w="4970" w:type="pct"/>
          </w:tcPr>
          <w:p w:rsidR="00030AB3" w:rsidRPr="00030AB3" w:rsidRDefault="00030AB3" w:rsidP="005C0F33">
            <w:pPr>
              <w:pStyle w:val="af3"/>
              <w:spacing w:after="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от __________________________________________________________________________</w:t>
            </w:r>
          </w:p>
          <w:p w:rsidR="00030AB3" w:rsidRPr="00030AB3" w:rsidRDefault="00030AB3" w:rsidP="005C0F33">
            <w:pPr>
              <w:pStyle w:val="af3"/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(указывается собственник жилого (нежилого) помещения, либо собственники жилого (нежилого) помещения, находящегося в общей собственности двух и более лиц, в случае, если ни один из собственников либо иных лиц не уполномочен в установленном порядке представлять их интересы)</w:t>
            </w:r>
          </w:p>
        </w:tc>
      </w:tr>
      <w:tr w:rsidR="00030AB3" w:rsidRPr="00030AB3" w:rsidTr="00030AB3">
        <w:trPr>
          <w:trHeight w:val="65"/>
          <w:tblCellSpacing w:w="15" w:type="dxa"/>
        </w:trPr>
        <w:tc>
          <w:tcPr>
            <w:tcW w:w="4970" w:type="pct"/>
          </w:tcPr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Примечание. 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телефона, - для представителя физического лица указываются: фамилия, имя, отчество представителя, реквизиты доверенности, которая прилагается к заявлению.</w:t>
            </w:r>
          </w:p>
        </w:tc>
      </w:tr>
      <w:tr w:rsidR="00030AB3" w:rsidRPr="00030AB3" w:rsidTr="00030AB3">
        <w:trPr>
          <w:trHeight w:val="65"/>
          <w:tblCellSpacing w:w="15" w:type="dxa"/>
        </w:trPr>
        <w:tc>
          <w:tcPr>
            <w:tcW w:w="4970" w:type="pct"/>
          </w:tcPr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Для юридических лиц указываются: наименование, организационно- правовая форма, адрес места нахождения, номер телефона, фамилия, имя, отчество лица, уполномоченного представлять интересы юридического лица</w:t>
            </w:r>
            <w:r w:rsidRPr="00030AB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,</w:t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 с указанием реквизитов документа, удостоверяющею эти правомочия и прилагаемого к заявлению.</w:t>
            </w:r>
          </w:p>
        </w:tc>
      </w:tr>
      <w:tr w:rsidR="00030AB3" w:rsidRPr="00030AB3" w:rsidTr="00030AB3">
        <w:trPr>
          <w:trHeight w:val="65"/>
          <w:tblCellSpacing w:w="15" w:type="dxa"/>
        </w:trPr>
        <w:tc>
          <w:tcPr>
            <w:tcW w:w="4970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Место нахождения жилого (нежилого) </w:t>
            </w:r>
            <w:proofErr w:type="gramStart"/>
            <w:r w:rsidRPr="00030AB3">
              <w:rPr>
                <w:rFonts w:ascii="Times New Roman" w:hAnsi="Times New Roman" w:cs="Times New Roman"/>
                <w:color w:val="000000" w:themeColor="text1"/>
              </w:rPr>
              <w:t>помещения:_</w:t>
            </w:r>
            <w:proofErr w:type="gramEnd"/>
            <w:r w:rsidRPr="00030AB3">
              <w:rPr>
                <w:rFonts w:ascii="Times New Roman" w:hAnsi="Times New Roman" w:cs="Times New Roman"/>
                <w:color w:val="000000" w:themeColor="text1"/>
              </w:rPr>
              <w:t>________________________________ __________________________________________________________________________________________________________________________________________________________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(указывается полный адрес: субъект РФ, муниципальное образование, поселение, улица, дом, корпус, строение, квартира, подъезд, этаж)</w:t>
            </w:r>
          </w:p>
        </w:tc>
      </w:tr>
      <w:tr w:rsidR="00030AB3" w:rsidRPr="00030AB3" w:rsidTr="00030AB3">
        <w:trPr>
          <w:trHeight w:val="65"/>
          <w:tblCellSpacing w:w="15" w:type="dxa"/>
        </w:trPr>
        <w:tc>
          <w:tcPr>
            <w:tcW w:w="4970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Прошу разрешить ____________________________________________________________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                                   (перевод жилое (нежилое) помещение в нежилое (жилое) помещение)</w:t>
            </w:r>
          </w:p>
        </w:tc>
      </w:tr>
      <w:tr w:rsidR="00030AB3" w:rsidRPr="00030AB3" w:rsidTr="00030AB3">
        <w:trPr>
          <w:trHeight w:val="65"/>
          <w:tblCellSpacing w:w="15" w:type="dxa"/>
        </w:trPr>
        <w:tc>
          <w:tcPr>
            <w:tcW w:w="4970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занимаемое на основании</w:t>
            </w:r>
          </w:p>
        </w:tc>
      </w:tr>
      <w:tr w:rsidR="00030AB3" w:rsidRPr="00030AB3" w:rsidTr="00030AB3">
        <w:trPr>
          <w:trHeight w:val="163"/>
          <w:tblCellSpacing w:w="15" w:type="dxa"/>
        </w:trPr>
        <w:tc>
          <w:tcPr>
            <w:tcW w:w="4970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30AB3" w:rsidRPr="00030AB3" w:rsidTr="00030AB3">
        <w:trPr>
          <w:trHeight w:val="298"/>
          <w:tblCellSpacing w:w="15" w:type="dxa"/>
        </w:trPr>
        <w:tc>
          <w:tcPr>
            <w:tcW w:w="4970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lastRenderedPageBreak/>
              <w:t>____________________________________________________________________________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(права собственности)</w:t>
            </w:r>
          </w:p>
        </w:tc>
      </w:tr>
      <w:tr w:rsidR="00030AB3" w:rsidRPr="00030AB3" w:rsidTr="00030AB3">
        <w:trPr>
          <w:trHeight w:val="461"/>
          <w:tblCellSpacing w:w="15" w:type="dxa"/>
        </w:trPr>
        <w:tc>
          <w:tcPr>
            <w:tcW w:w="4970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под использование в качестве___________________________________________________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                                                        (указать назначение после перевода в нежилое помещение)</w:t>
            </w:r>
          </w:p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согласно прилагаемому проекту (проектной документации) переустройства.</w:t>
            </w:r>
          </w:p>
        </w:tc>
      </w:tr>
      <w:tr w:rsidR="00030AB3" w:rsidRPr="00030AB3" w:rsidTr="00030AB3">
        <w:trPr>
          <w:trHeight w:val="1490"/>
          <w:tblCellSpacing w:w="15" w:type="dxa"/>
        </w:trPr>
        <w:tc>
          <w:tcPr>
            <w:tcW w:w="4970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Собственниками помещений, примыкающих к переводимому жилому (нежилому) помещению являются:</w:t>
            </w:r>
          </w:p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1.___________________________________________________________________________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(фамилия, имя, отчество; адрес)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2. ___________________________________________________________________________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3. ___________________________________________________________________________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4. ___________________________________________________________________________</w:t>
            </w:r>
          </w:p>
        </w:tc>
      </w:tr>
      <w:tr w:rsidR="00030AB3" w:rsidRPr="00030AB3" w:rsidTr="00030AB3">
        <w:trPr>
          <w:trHeight w:val="597"/>
          <w:tblCellSpacing w:w="15" w:type="dxa"/>
        </w:trPr>
        <w:tc>
          <w:tcPr>
            <w:tcW w:w="4970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Переводимое жилое помещение _________________________________________________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                                                      (указать адрес)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не используется в качестве места постоянного проживания, не обременено правами третьих лиц.</w:t>
            </w:r>
          </w:p>
        </w:tc>
      </w:tr>
      <w:tr w:rsidR="00030AB3" w:rsidRPr="00030AB3" w:rsidTr="00030AB3">
        <w:trPr>
          <w:trHeight w:val="173"/>
          <w:tblCellSpacing w:w="15" w:type="dxa"/>
        </w:trPr>
        <w:tc>
          <w:tcPr>
            <w:tcW w:w="4970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Срок производства ремонтно-строительных работ с «______ </w:t>
            </w:r>
            <w:proofErr w:type="gramStart"/>
            <w:r w:rsidRPr="00030AB3">
              <w:rPr>
                <w:rFonts w:ascii="Times New Roman" w:hAnsi="Times New Roman" w:cs="Times New Roman"/>
                <w:color w:val="000000" w:themeColor="text1"/>
              </w:rPr>
              <w:t>« _</w:t>
            </w:r>
            <w:proofErr w:type="gramEnd"/>
            <w:r w:rsidRPr="00030AB3">
              <w:rPr>
                <w:rFonts w:ascii="Times New Roman" w:hAnsi="Times New Roman" w:cs="Times New Roman"/>
                <w:color w:val="000000" w:themeColor="text1"/>
              </w:rPr>
              <w:t>____________ 202__ г.</w:t>
            </w:r>
          </w:p>
        </w:tc>
      </w:tr>
      <w:tr w:rsidR="00030AB3" w:rsidRPr="00030AB3" w:rsidTr="00030AB3">
        <w:trPr>
          <w:trHeight w:val="173"/>
          <w:tblCellSpacing w:w="15" w:type="dxa"/>
        </w:trPr>
        <w:tc>
          <w:tcPr>
            <w:tcW w:w="4970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по </w:t>
            </w:r>
            <w:proofErr w:type="gramStart"/>
            <w:r w:rsidRPr="00030AB3">
              <w:rPr>
                <w:rFonts w:ascii="Times New Roman" w:hAnsi="Times New Roman" w:cs="Times New Roman"/>
                <w:color w:val="000000" w:themeColor="text1"/>
              </w:rPr>
              <w:t>« _</w:t>
            </w:r>
            <w:proofErr w:type="gramEnd"/>
            <w:r w:rsidRPr="00030AB3">
              <w:rPr>
                <w:rFonts w:ascii="Times New Roman" w:hAnsi="Times New Roman" w:cs="Times New Roman"/>
                <w:color w:val="000000" w:themeColor="text1"/>
              </w:rPr>
              <w:t>___» ______________ 202__ г.</w:t>
            </w:r>
          </w:p>
        </w:tc>
      </w:tr>
      <w:tr w:rsidR="00030AB3" w:rsidRPr="00030AB3" w:rsidTr="00030AB3">
        <w:trPr>
          <w:trHeight w:val="163"/>
          <w:tblCellSpacing w:w="15" w:type="dxa"/>
        </w:trPr>
        <w:tc>
          <w:tcPr>
            <w:tcW w:w="4970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Режим производства ремонтно-строительных работ с___ по ____ часов в ________ дни.</w:t>
            </w:r>
          </w:p>
        </w:tc>
      </w:tr>
      <w:tr w:rsidR="00030AB3" w:rsidRPr="00030AB3" w:rsidTr="00030AB3">
        <w:trPr>
          <w:trHeight w:val="1049"/>
          <w:tblCellSpacing w:w="15" w:type="dxa"/>
        </w:trPr>
        <w:tc>
          <w:tcPr>
            <w:tcW w:w="4970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Обязуюсь: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осуществить ремонтно-строительные работы в соответствии с проектом (проектной документацией); обеспечить свободный доступ к месту 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проведения ремонтно-строительных работ должностных лиц органа местного самоуправления муниципального образования либо уполномоченного им органа для проверки хода работ; осуществить работы в установленные сроки и с соблюдением согласованного режима проведения работ.</w:t>
            </w:r>
          </w:p>
        </w:tc>
      </w:tr>
      <w:tr w:rsidR="00030AB3" w:rsidRPr="00030AB3" w:rsidTr="00030AB3">
        <w:trPr>
          <w:trHeight w:val="856"/>
          <w:tblCellSpacing w:w="15" w:type="dxa"/>
        </w:trPr>
        <w:tc>
          <w:tcPr>
            <w:tcW w:w="4970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К заявлению прилагаются следующие документы:</w:t>
            </w:r>
          </w:p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1) __________________________________________________________________________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(указывается вид и реквизиты правоустанавливающего документа на переводимое в нежилое или жилое помещение (с отметкой: подлинник или нотариально заверенная </w:t>
            </w:r>
            <w:proofErr w:type="gramStart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копия) </w:t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> на</w:t>
            </w:r>
            <w:proofErr w:type="gramEnd"/>
            <w:r w:rsidRPr="00030AB3">
              <w:rPr>
                <w:rFonts w:ascii="Times New Roman" w:hAnsi="Times New Roman" w:cs="Times New Roman"/>
                <w:color w:val="000000" w:themeColor="text1"/>
              </w:rPr>
              <w:t>________ листах;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2) проект (проектная документация) переустройства и (или) перепланировки жилого или нежилого помещения на листах;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3) план переводимого нежилого помещения с его техническим описанием; технический паспорт переводимого жилого помещения на листах;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4) поэтажный план дома, в котором находится переводимое помещение на листах;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5) иные </w:t>
            </w:r>
            <w:proofErr w:type="gramStart"/>
            <w:r w:rsidRPr="00030AB3">
              <w:rPr>
                <w:rFonts w:ascii="Times New Roman" w:hAnsi="Times New Roman" w:cs="Times New Roman"/>
                <w:color w:val="000000" w:themeColor="text1"/>
              </w:rPr>
              <w:t>документы:_</w:t>
            </w:r>
            <w:proofErr w:type="gramEnd"/>
            <w:r w:rsidRPr="00030AB3">
              <w:rPr>
                <w:rFonts w:ascii="Times New Roman" w:hAnsi="Times New Roman" w:cs="Times New Roman"/>
                <w:color w:val="000000" w:themeColor="text1"/>
              </w:rPr>
              <w:t>___________________________________________________________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                                                                           (доверенности, выписки из уставов и др.)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На обработку персональных данных, указанных в заявлении, в целях предоставления муниципальной услуги согласен (а).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Подписи лиц, подавших заявление:</w:t>
            </w:r>
          </w:p>
        </w:tc>
      </w:tr>
      <w:tr w:rsidR="00030AB3" w:rsidRPr="00030AB3" w:rsidTr="00030AB3">
        <w:trPr>
          <w:trHeight w:val="1509"/>
          <w:tblCellSpacing w:w="15" w:type="dxa"/>
        </w:trPr>
        <w:tc>
          <w:tcPr>
            <w:tcW w:w="4970" w:type="pct"/>
          </w:tcPr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« __» ___________ 202_ г.        ____________________   __________________________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                                                    (подпись </w:t>
            </w:r>
            <w:proofErr w:type="gramStart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заявителя)   </w:t>
            </w:r>
            <w:proofErr w:type="gramEnd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(расшифровка подписи заявителя)</w:t>
            </w:r>
          </w:p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« __» ___________ 202_ г.        ____________________   __________________________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                                                    (подпись </w:t>
            </w:r>
            <w:proofErr w:type="gramStart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заявителя)   </w:t>
            </w:r>
            <w:proofErr w:type="gramEnd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(расшифровка подписи заявителя)</w:t>
            </w:r>
          </w:p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« __» ___________ 202_ г.        ____________________   __________________________</w:t>
            </w:r>
          </w:p>
          <w:p w:rsidR="00030AB3" w:rsidRPr="00030AB3" w:rsidRDefault="00030AB3" w:rsidP="005C0F33">
            <w:pPr>
              <w:pStyle w:val="af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                                                    (подпись </w:t>
            </w:r>
            <w:proofErr w:type="gramStart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заявителя)   </w:t>
            </w:r>
            <w:proofErr w:type="gramEnd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(расшифровка подписи заявителя)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030AB3" w:rsidRPr="00030AB3" w:rsidTr="00030AB3">
        <w:trPr>
          <w:trHeight w:val="65"/>
          <w:tblCellSpacing w:w="15" w:type="dxa"/>
        </w:trPr>
        <w:tc>
          <w:tcPr>
            <w:tcW w:w="4970" w:type="pct"/>
          </w:tcPr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ФОРМА № 2</w:t>
            </w:r>
          </w:p>
          <w:p w:rsidR="00030AB3" w:rsidRPr="00030AB3" w:rsidRDefault="00030AB3" w:rsidP="00030AB3">
            <w:pPr>
              <w:pStyle w:val="af3"/>
              <w:spacing w:before="0" w:after="0" w:line="276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>В ______________________________</w:t>
            </w:r>
          </w:p>
          <w:p w:rsidR="00030AB3" w:rsidRPr="00030AB3" w:rsidRDefault="00030AB3" w:rsidP="00030AB3">
            <w:pPr>
              <w:pStyle w:val="af3"/>
              <w:spacing w:before="0" w:after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</w:rPr>
              <w:t>________________________________</w:t>
            </w:r>
          </w:p>
          <w:p w:rsidR="00030AB3" w:rsidRPr="00030AB3" w:rsidRDefault="00030AB3" w:rsidP="005C0F33">
            <w:pPr>
              <w:pStyle w:val="af3"/>
              <w:spacing w:before="0" w:after="0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(наименование органа местного самоуправления</w:t>
            </w:r>
          </w:p>
          <w:p w:rsidR="00030AB3" w:rsidRPr="00030AB3" w:rsidRDefault="00030AB3" w:rsidP="005C0F33">
            <w:pPr>
              <w:pStyle w:val="af3"/>
              <w:spacing w:before="0"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муниципального образования)</w:t>
            </w:r>
          </w:p>
        </w:tc>
      </w:tr>
      <w:tr w:rsidR="00030AB3" w:rsidRPr="00030AB3" w:rsidTr="00030AB3">
        <w:trPr>
          <w:trHeight w:val="65"/>
          <w:tblCellSpacing w:w="15" w:type="dxa"/>
        </w:trPr>
        <w:tc>
          <w:tcPr>
            <w:tcW w:w="4970" w:type="pct"/>
          </w:tcPr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30AB3" w:rsidRPr="00030AB3" w:rsidRDefault="00030AB3" w:rsidP="005C0F33">
            <w:pPr>
              <w:pStyle w:val="af3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ЗАЯВЛЕНИЕ 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30AB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 выдаче акта приёмочной комиссии о завершении переустройства и (или) перепланировки, и (или) иных работ в помещении</w:t>
            </w:r>
          </w:p>
          <w:p w:rsidR="00030AB3" w:rsidRPr="00030AB3" w:rsidRDefault="00030AB3" w:rsidP="005C0F33">
            <w:pPr>
              <w:pStyle w:val="af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30AB3" w:rsidRPr="00030AB3" w:rsidRDefault="00030AB3" w:rsidP="005C0F33">
            <w:pPr>
              <w:pStyle w:val="af3"/>
              <w:spacing w:line="276" w:lineRule="auto"/>
              <w:ind w:firstLine="75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Я, ____________________________________________________________________        </w:t>
            </w:r>
          </w:p>
          <w:p w:rsidR="00030AB3" w:rsidRPr="00030AB3" w:rsidRDefault="00030AB3" w:rsidP="005C0F33">
            <w:pPr>
              <w:pStyle w:val="af3"/>
              <w:spacing w:line="276" w:lineRule="auto"/>
              <w:ind w:firstLine="75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          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(ФИО заявителя полностью),</w:t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030AB3" w:rsidRPr="00030AB3" w:rsidRDefault="00030AB3" w:rsidP="005C0F33">
            <w:pPr>
              <w:pStyle w:val="af3"/>
              <w:spacing w:line="276" w:lineRule="auto"/>
              <w:ind w:firstLine="75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паспорт: серия ___ № ___, выдан ____________________________________], являюсь(-емся) собственником/-</w:t>
            </w:r>
            <w:proofErr w:type="spellStart"/>
            <w:r w:rsidRPr="00030AB3">
              <w:rPr>
                <w:rFonts w:ascii="Times New Roman" w:hAnsi="Times New Roman" w:cs="Times New Roman"/>
                <w:color w:val="000000" w:themeColor="text1"/>
              </w:rPr>
              <w:t>ами</w:t>
            </w:r>
            <w:proofErr w:type="spellEnd"/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 помещения по адресу: _______________________________.</w:t>
            </w:r>
          </w:p>
          <w:p w:rsidR="00030AB3" w:rsidRPr="00030AB3" w:rsidRDefault="00030AB3" w:rsidP="005C0F33">
            <w:pPr>
              <w:pStyle w:val="af3"/>
              <w:spacing w:line="276" w:lineRule="auto"/>
              <w:ind w:firstLine="75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 xml:space="preserve">Прошу провести приёмку в эксплуатацию помещения после завершения работ по переустройству/перепланировке/иным работам, необходимым для перевода жилого/нежилого помещения в нежилое/жилое 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(нужное подчеркнуть)</w:t>
            </w:r>
            <w:r w:rsidRPr="00030AB3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030AB3" w:rsidRPr="00030AB3" w:rsidRDefault="00030AB3" w:rsidP="005C0F33">
            <w:pPr>
              <w:pStyle w:val="af3"/>
              <w:spacing w:line="276" w:lineRule="auto"/>
              <w:ind w:firstLine="75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Приложение:</w:t>
            </w:r>
          </w:p>
          <w:p w:rsidR="00030AB3" w:rsidRPr="00030AB3" w:rsidRDefault="00030AB3" w:rsidP="005C0F33">
            <w:pPr>
              <w:pStyle w:val="af3"/>
              <w:spacing w:line="276" w:lineRule="auto"/>
              <w:ind w:firstLine="75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1) Технический план помещения (подготовленный в соответствии с ФЗ от 13.07.2015 № 218-ФЗ «О государственной регистрации недвижимости»). Документ предоставляется в случае проведения перепланировки.</w:t>
            </w:r>
          </w:p>
          <w:p w:rsidR="00030AB3" w:rsidRPr="00030AB3" w:rsidRDefault="00030AB3" w:rsidP="005C0F33">
            <w:pPr>
              <w:pStyle w:val="af3"/>
              <w:spacing w:line="276" w:lineRule="auto"/>
              <w:ind w:firstLine="75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2) Документ, подтверждающий полномочия действовать от имени заявителя (если обращается представитель).</w:t>
            </w:r>
          </w:p>
          <w:p w:rsidR="00030AB3" w:rsidRPr="00030AB3" w:rsidRDefault="00030AB3" w:rsidP="005C0F33">
            <w:pPr>
              <w:pStyle w:val="af3"/>
              <w:spacing w:line="276" w:lineRule="auto"/>
              <w:ind w:firstLine="75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30AB3" w:rsidRPr="00030AB3" w:rsidRDefault="00030AB3" w:rsidP="005C0F33">
            <w:pPr>
              <w:pStyle w:val="af3"/>
              <w:spacing w:line="276" w:lineRule="auto"/>
              <w:ind w:firstLine="75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30AB3" w:rsidRPr="00030AB3" w:rsidRDefault="00030AB3" w:rsidP="005C0F33">
            <w:pPr>
              <w:pStyle w:val="af3"/>
              <w:spacing w:line="276" w:lineRule="auto"/>
              <w:ind w:firstLine="75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Дата: «____» _________ 20___ г.</w:t>
            </w:r>
          </w:p>
          <w:p w:rsidR="00030AB3" w:rsidRPr="00030AB3" w:rsidRDefault="00030AB3" w:rsidP="00030AB3">
            <w:pPr>
              <w:pStyle w:val="af3"/>
              <w:spacing w:line="276" w:lineRule="auto"/>
              <w:ind w:firstLine="75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</w:rPr>
              <w:t>Подпись: _________________</w:t>
            </w:r>
          </w:p>
        </w:tc>
      </w:tr>
    </w:tbl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  <w:sz w:val="22"/>
        </w:rPr>
      </w:pP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  <w:sz w:val="22"/>
        </w:rPr>
      </w:pP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Приложение </w:t>
      </w:r>
      <w:proofErr w:type="gramStart"/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№  9</w:t>
      </w:r>
      <w:proofErr w:type="gramEnd"/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к   административному регламенту</w:t>
      </w:r>
    </w:p>
    <w:p w:rsidR="00030AB3" w:rsidRPr="00030AB3" w:rsidRDefault="00030AB3" w:rsidP="00030AB3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030AB3" w:rsidRPr="00030AB3" w:rsidRDefault="00030AB3" w:rsidP="00030AB3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right"/>
        <w:rPr>
          <w:rFonts w:ascii="Times New Roman" w:hAnsi="Times New Roman" w:cs="Times New Roman"/>
          <w:b/>
          <w:color w:val="000000" w:themeColor="text1"/>
        </w:rPr>
      </w:pPr>
      <w:r w:rsidRPr="00030AB3">
        <w:rPr>
          <w:rFonts w:ascii="Times New Roman" w:hAnsi="Times New Roman" w:cs="Times New Roman"/>
          <w:b/>
          <w:color w:val="000000" w:themeColor="text1"/>
        </w:rPr>
        <w:t>ФОРМА</w:t>
      </w:r>
    </w:p>
    <w:p w:rsidR="00030AB3" w:rsidRPr="00030AB3" w:rsidRDefault="00030AB3" w:rsidP="00030AB3">
      <w:pPr>
        <w:jc w:val="both"/>
        <w:rPr>
          <w:rFonts w:ascii="Times New Roman" w:hAnsi="Times New Roman" w:cs="Times New Roman"/>
          <w:color w:val="000000" w:themeColor="text1"/>
          <w:lang w:eastAsia="ar-SA"/>
        </w:rPr>
      </w:pPr>
    </w:p>
    <w:p w:rsidR="00030AB3" w:rsidRPr="00030AB3" w:rsidRDefault="00030AB3" w:rsidP="00030AB3">
      <w:pPr>
        <w:jc w:val="right"/>
        <w:rPr>
          <w:rFonts w:ascii="Times New Roman" w:hAnsi="Times New Roman" w:cs="Times New Roman"/>
          <w:b/>
          <w:color w:val="000000" w:themeColor="text1"/>
          <w:szCs w:val="28"/>
        </w:rPr>
      </w:pPr>
      <w:r w:rsidRPr="00030AB3">
        <w:rPr>
          <w:rFonts w:ascii="Times New Roman" w:hAnsi="Times New Roman" w:cs="Times New Roman"/>
          <w:b/>
          <w:color w:val="000000" w:themeColor="text1"/>
          <w:szCs w:val="28"/>
        </w:rPr>
        <w:t>Главе Краснокаменского муниципального</w:t>
      </w:r>
    </w:p>
    <w:p w:rsidR="00030AB3" w:rsidRPr="00030AB3" w:rsidRDefault="00030AB3" w:rsidP="00030AB3">
      <w:pPr>
        <w:jc w:val="right"/>
        <w:rPr>
          <w:rFonts w:ascii="Times New Roman" w:hAnsi="Times New Roman" w:cs="Times New Roman"/>
          <w:b/>
          <w:color w:val="000000" w:themeColor="text1"/>
          <w:szCs w:val="28"/>
        </w:rPr>
      </w:pPr>
      <w:r w:rsidRPr="00030AB3">
        <w:rPr>
          <w:rFonts w:ascii="Times New Roman" w:hAnsi="Times New Roman" w:cs="Times New Roman"/>
          <w:b/>
          <w:color w:val="000000" w:themeColor="text1"/>
          <w:szCs w:val="28"/>
        </w:rPr>
        <w:t>округа Забайкальского края</w:t>
      </w:r>
    </w:p>
    <w:p w:rsidR="00030AB3" w:rsidRPr="00030AB3" w:rsidRDefault="00030AB3" w:rsidP="00030AB3">
      <w:pPr>
        <w:spacing w:line="276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lang w:eastAsia="en-US"/>
        </w:rPr>
      </w:pPr>
      <w:r w:rsidRPr="00030AB3">
        <w:rPr>
          <w:rFonts w:ascii="Times New Roman" w:hAnsi="Times New Roman" w:cs="Times New Roman"/>
          <w:color w:val="000000" w:themeColor="text1"/>
          <w:lang w:eastAsia="en-US"/>
        </w:rPr>
        <w:tab/>
      </w:r>
      <w:r w:rsidRPr="00030AB3">
        <w:rPr>
          <w:rFonts w:ascii="Times New Roman" w:hAnsi="Times New Roman" w:cs="Times New Roman"/>
          <w:color w:val="000000" w:themeColor="text1"/>
          <w:lang w:eastAsia="en-US"/>
        </w:rPr>
        <w:tab/>
      </w:r>
      <w:r w:rsidRPr="00030AB3">
        <w:rPr>
          <w:rFonts w:ascii="Times New Roman" w:hAnsi="Times New Roman" w:cs="Times New Roman"/>
          <w:color w:val="000000" w:themeColor="text1"/>
          <w:lang w:eastAsia="en-US"/>
        </w:rPr>
        <w:tab/>
      </w:r>
      <w:r w:rsidRPr="00030AB3">
        <w:rPr>
          <w:rFonts w:ascii="Times New Roman" w:hAnsi="Times New Roman" w:cs="Times New Roman"/>
          <w:b/>
          <w:color w:val="000000" w:themeColor="text1"/>
          <w:lang w:eastAsia="en-US"/>
        </w:rPr>
        <w:t xml:space="preserve">        </w:t>
      </w:r>
    </w:p>
    <w:p w:rsidR="00030AB3" w:rsidRPr="00030AB3" w:rsidRDefault="00030AB3" w:rsidP="00030AB3">
      <w:pPr>
        <w:spacing w:line="276" w:lineRule="auto"/>
        <w:ind w:firstLine="567"/>
        <w:jc w:val="center"/>
        <w:rPr>
          <w:rFonts w:ascii="Times New Roman" w:hAnsi="Times New Roman" w:cs="Times New Roman"/>
          <w:color w:val="000000" w:themeColor="text1"/>
          <w:lang w:eastAsia="ar-SA"/>
        </w:rPr>
      </w:pPr>
      <w:r w:rsidRPr="00030AB3">
        <w:rPr>
          <w:rFonts w:ascii="Times New Roman" w:hAnsi="Times New Roman" w:cs="Times New Roman"/>
          <w:b/>
          <w:color w:val="000000" w:themeColor="text1"/>
          <w:lang w:eastAsia="en-US"/>
        </w:rPr>
        <w:t xml:space="preserve">                                                              от</w:t>
      </w:r>
      <w:r w:rsidRPr="00030AB3">
        <w:rPr>
          <w:rFonts w:ascii="Times New Roman" w:hAnsi="Times New Roman" w:cs="Times New Roman"/>
          <w:color w:val="000000" w:themeColor="text1"/>
          <w:lang w:eastAsia="en-US"/>
        </w:rPr>
        <w:t>_________</w:t>
      </w:r>
      <w:r w:rsidRPr="00030AB3">
        <w:rPr>
          <w:rFonts w:ascii="Times New Roman" w:hAnsi="Times New Roman" w:cs="Times New Roman"/>
          <w:color w:val="000000" w:themeColor="text1"/>
          <w:lang w:eastAsia="ar-SA"/>
        </w:rPr>
        <w:t xml:space="preserve">________________________    </w:t>
      </w:r>
    </w:p>
    <w:p w:rsidR="00030AB3" w:rsidRPr="00030AB3" w:rsidRDefault="00030AB3" w:rsidP="00030AB3">
      <w:pPr>
        <w:spacing w:line="276" w:lineRule="auto"/>
        <w:ind w:firstLine="567"/>
        <w:jc w:val="center"/>
        <w:rPr>
          <w:rFonts w:ascii="Times New Roman" w:hAnsi="Times New Roman" w:cs="Times New Roman"/>
          <w:color w:val="000000" w:themeColor="text1"/>
          <w:lang w:eastAsia="ar-SA"/>
        </w:rPr>
      </w:pPr>
      <w:r w:rsidRPr="00030AB3">
        <w:rPr>
          <w:rFonts w:ascii="Times New Roman" w:hAnsi="Times New Roman" w:cs="Times New Roman"/>
          <w:color w:val="000000" w:themeColor="text1"/>
          <w:lang w:eastAsia="ar-SA"/>
        </w:rPr>
        <w:t xml:space="preserve">                                                               ___________________________________</w:t>
      </w:r>
    </w:p>
    <w:p w:rsidR="00030AB3" w:rsidRPr="00030AB3" w:rsidRDefault="00030AB3" w:rsidP="00030AB3">
      <w:pPr>
        <w:suppressAutoHyphens/>
        <w:autoSpaceDE w:val="0"/>
        <w:ind w:right="-5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</w:pPr>
      <w:r w:rsidRPr="00030AB3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                                                                                          (Ф.И.О. физического лица, </w:t>
      </w:r>
      <w:proofErr w:type="gramStart"/>
      <w:r w:rsidRPr="00030AB3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>полное  наименование</w:t>
      </w:r>
      <w:proofErr w:type="gramEnd"/>
      <w:r w:rsidRPr="00030AB3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 </w:t>
      </w:r>
    </w:p>
    <w:p w:rsidR="00030AB3" w:rsidRPr="00030AB3" w:rsidRDefault="00030AB3" w:rsidP="00030AB3">
      <w:pPr>
        <w:suppressAutoHyphens/>
        <w:autoSpaceDE w:val="0"/>
        <w:ind w:right="-5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</w:pPr>
      <w:r w:rsidRPr="00030AB3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                                                                                             юридического лица)</w:t>
      </w:r>
    </w:p>
    <w:p w:rsidR="00030AB3" w:rsidRPr="00030AB3" w:rsidRDefault="00030AB3" w:rsidP="00030AB3">
      <w:pPr>
        <w:suppressAutoHyphens/>
        <w:autoSpaceDE w:val="0"/>
        <w:ind w:right="-5"/>
        <w:jc w:val="center"/>
        <w:rPr>
          <w:rFonts w:ascii="Times New Roman" w:hAnsi="Times New Roman" w:cs="Times New Roman"/>
          <w:color w:val="000000" w:themeColor="text1"/>
          <w:lang w:eastAsia="ar-SA"/>
        </w:rPr>
      </w:pPr>
      <w:r w:rsidRPr="00030AB3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           </w:t>
      </w:r>
      <w:r w:rsidRPr="00030AB3">
        <w:rPr>
          <w:rFonts w:ascii="Times New Roman" w:hAnsi="Times New Roman" w:cs="Times New Roman"/>
          <w:b/>
          <w:color w:val="000000" w:themeColor="text1"/>
          <w:lang w:eastAsia="ar-SA"/>
        </w:rPr>
        <w:t xml:space="preserve">                                                              адрес регистрации (с индексом</w:t>
      </w:r>
      <w:proofErr w:type="gramStart"/>
      <w:r w:rsidRPr="00030AB3">
        <w:rPr>
          <w:rFonts w:ascii="Times New Roman" w:hAnsi="Times New Roman" w:cs="Times New Roman"/>
          <w:b/>
          <w:color w:val="000000" w:themeColor="text1"/>
          <w:lang w:eastAsia="ar-SA"/>
        </w:rPr>
        <w:t>):_</w:t>
      </w:r>
      <w:proofErr w:type="gramEnd"/>
      <w:r w:rsidRPr="00030AB3">
        <w:rPr>
          <w:rFonts w:ascii="Times New Roman" w:hAnsi="Times New Roman" w:cs="Times New Roman"/>
          <w:b/>
          <w:color w:val="000000" w:themeColor="text1"/>
          <w:lang w:eastAsia="ar-SA"/>
        </w:rPr>
        <w:t>_____</w:t>
      </w:r>
      <w:r w:rsidRPr="00030AB3">
        <w:rPr>
          <w:rFonts w:ascii="Times New Roman" w:hAnsi="Times New Roman" w:cs="Times New Roman"/>
          <w:color w:val="000000" w:themeColor="text1"/>
          <w:lang w:eastAsia="ar-SA"/>
        </w:rPr>
        <w:t>_</w:t>
      </w:r>
    </w:p>
    <w:p w:rsidR="00030AB3" w:rsidRPr="00030AB3" w:rsidRDefault="00030AB3" w:rsidP="00030AB3">
      <w:pPr>
        <w:suppressAutoHyphens/>
        <w:autoSpaceDE w:val="0"/>
        <w:ind w:right="-5"/>
        <w:jc w:val="center"/>
        <w:rPr>
          <w:rFonts w:ascii="Times New Roman" w:hAnsi="Times New Roman" w:cs="Times New Roman"/>
          <w:color w:val="000000" w:themeColor="text1"/>
          <w:lang w:eastAsia="ar-SA"/>
        </w:rPr>
      </w:pPr>
      <w:r w:rsidRPr="00030AB3">
        <w:rPr>
          <w:rFonts w:ascii="Times New Roman" w:hAnsi="Times New Roman" w:cs="Times New Roman"/>
          <w:color w:val="000000" w:themeColor="text1"/>
          <w:lang w:eastAsia="ar-SA"/>
        </w:rPr>
        <w:t xml:space="preserve">                                                                           ____________________________________ </w:t>
      </w:r>
    </w:p>
    <w:p w:rsidR="00030AB3" w:rsidRPr="00030AB3" w:rsidRDefault="00030AB3" w:rsidP="00030AB3">
      <w:pPr>
        <w:suppressAutoHyphens/>
        <w:autoSpaceDE w:val="0"/>
        <w:ind w:left="4254" w:right="-5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</w:pPr>
      <w:r w:rsidRPr="00030AB3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                            (</w:t>
      </w:r>
      <w:proofErr w:type="spellStart"/>
      <w:r w:rsidRPr="00030AB3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>физ.лицо</w:t>
      </w:r>
      <w:proofErr w:type="spellEnd"/>
      <w:r w:rsidRPr="00030AB3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по месту жительства, </w:t>
      </w:r>
      <w:proofErr w:type="spellStart"/>
      <w:r w:rsidRPr="00030AB3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>юр.лицо</w:t>
      </w:r>
      <w:proofErr w:type="spellEnd"/>
      <w:r w:rsidRPr="00030AB3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 </w:t>
      </w:r>
    </w:p>
    <w:p w:rsidR="00030AB3" w:rsidRPr="00030AB3" w:rsidRDefault="00030AB3" w:rsidP="00030AB3">
      <w:pPr>
        <w:suppressAutoHyphens/>
        <w:autoSpaceDE w:val="0"/>
        <w:ind w:left="4254" w:right="-5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</w:pPr>
      <w:r w:rsidRPr="00030AB3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                                           </w:t>
      </w:r>
      <w:proofErr w:type="gramStart"/>
      <w:r w:rsidRPr="00030AB3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>по  месту</w:t>
      </w:r>
      <w:proofErr w:type="gramEnd"/>
      <w:r w:rsidRPr="00030AB3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нахождения)</w:t>
      </w:r>
    </w:p>
    <w:p w:rsidR="00030AB3" w:rsidRPr="00030AB3" w:rsidRDefault="00030AB3" w:rsidP="00030AB3">
      <w:pPr>
        <w:suppressAutoHyphens/>
        <w:autoSpaceDE w:val="0"/>
        <w:ind w:left="4254" w:right="-5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</w:pPr>
      <w:r w:rsidRPr="00030AB3">
        <w:rPr>
          <w:rFonts w:ascii="Times New Roman" w:hAnsi="Times New Roman" w:cs="Times New Roman"/>
          <w:b/>
          <w:color w:val="000000" w:themeColor="text1"/>
          <w:sz w:val="20"/>
          <w:szCs w:val="20"/>
          <w:lang w:eastAsia="ar-SA"/>
        </w:rPr>
        <w:t xml:space="preserve">           ко</w:t>
      </w:r>
      <w:r w:rsidRPr="00030AB3">
        <w:rPr>
          <w:rFonts w:ascii="Times New Roman" w:hAnsi="Times New Roman" w:cs="Times New Roman"/>
          <w:b/>
          <w:color w:val="000000" w:themeColor="text1"/>
        </w:rPr>
        <w:t xml:space="preserve">нтактные </w:t>
      </w:r>
      <w:proofErr w:type="gramStart"/>
      <w:r w:rsidRPr="00030AB3">
        <w:rPr>
          <w:rFonts w:ascii="Times New Roman" w:hAnsi="Times New Roman" w:cs="Times New Roman"/>
          <w:b/>
          <w:color w:val="000000" w:themeColor="text1"/>
        </w:rPr>
        <w:t>телефоны:</w:t>
      </w:r>
      <w:r w:rsidRPr="00030AB3">
        <w:rPr>
          <w:rFonts w:ascii="Times New Roman" w:hAnsi="Times New Roman" w:cs="Times New Roman"/>
          <w:color w:val="000000" w:themeColor="text1"/>
        </w:rPr>
        <w:t>_</w:t>
      </w:r>
      <w:proofErr w:type="gramEnd"/>
      <w:r w:rsidRPr="00030AB3">
        <w:rPr>
          <w:rFonts w:ascii="Times New Roman" w:hAnsi="Times New Roman" w:cs="Times New Roman"/>
          <w:color w:val="000000" w:themeColor="text1"/>
        </w:rPr>
        <w:t>________________</w:t>
      </w:r>
      <w:r w:rsidRPr="00030AB3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                    </w:t>
      </w:r>
    </w:p>
    <w:p w:rsidR="00030AB3" w:rsidRPr="00030AB3" w:rsidRDefault="00030AB3" w:rsidP="00030AB3">
      <w:pPr>
        <w:suppressAutoHyphens/>
        <w:autoSpaceDE w:val="0"/>
        <w:ind w:left="4254" w:right="-5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</w:pPr>
      <w:r w:rsidRPr="00030AB3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         </w:t>
      </w:r>
      <w:r w:rsidRPr="00030AB3">
        <w:rPr>
          <w:rFonts w:ascii="Times New Roman" w:hAnsi="Times New Roman" w:cs="Times New Roman"/>
          <w:color w:val="000000" w:themeColor="text1"/>
        </w:rPr>
        <w:t>___________________________________</w:t>
      </w: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30AB3" w:rsidRPr="00030AB3" w:rsidRDefault="00030AB3" w:rsidP="00030AB3">
      <w:pPr>
        <w:jc w:val="center"/>
        <w:rPr>
          <w:rFonts w:ascii="Times New Roman" w:hAnsi="Times New Roman" w:cs="Times New Roman"/>
          <w:b/>
          <w:bCs/>
          <w:color w:val="000000" w:themeColor="text1"/>
          <w:szCs w:val="28"/>
        </w:rPr>
      </w:pPr>
      <w:r w:rsidRPr="00030AB3">
        <w:rPr>
          <w:rFonts w:ascii="Times New Roman" w:hAnsi="Times New Roman" w:cs="Times New Roman"/>
          <w:b/>
          <w:bCs/>
          <w:color w:val="000000" w:themeColor="text1"/>
          <w:szCs w:val="28"/>
        </w:rPr>
        <w:t>З А Я В Л Е Н И Е</w:t>
      </w:r>
    </w:p>
    <w:p w:rsidR="00030AB3" w:rsidRPr="00030AB3" w:rsidRDefault="00030AB3" w:rsidP="00030AB3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color w:val="000000" w:themeColor="text1"/>
        </w:rPr>
      </w:pPr>
      <w:r w:rsidRPr="00030AB3">
        <w:rPr>
          <w:rFonts w:ascii="Times New Roman" w:hAnsi="Times New Roman" w:cs="Times New Roman"/>
          <w:color w:val="000000" w:themeColor="text1"/>
        </w:rPr>
        <w:t>о выдаче дубликата ранее полученного документа о предоставлении (об отказе в предоставлении) муниципальной услуги</w:t>
      </w:r>
    </w:p>
    <w:p w:rsidR="00030AB3" w:rsidRPr="00030AB3" w:rsidRDefault="00030AB3" w:rsidP="00030AB3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30AB3">
        <w:rPr>
          <w:rFonts w:ascii="Times New Roman" w:hAnsi="Times New Roman" w:cs="Times New Roman"/>
          <w:color w:val="000000" w:themeColor="text1"/>
        </w:rPr>
        <w:t xml:space="preserve">Прошу выдать дубликат ранее полученного документа о предоставлении (об отказе в предоставлении) муниципальной </w:t>
      </w:r>
      <w:proofErr w:type="gramStart"/>
      <w:r w:rsidRPr="00030AB3">
        <w:rPr>
          <w:rFonts w:ascii="Times New Roman" w:hAnsi="Times New Roman" w:cs="Times New Roman"/>
          <w:color w:val="000000" w:themeColor="text1"/>
        </w:rPr>
        <w:t xml:space="preserve">услуги </w:t>
      </w:r>
      <w:r w:rsidRPr="00030AB3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Pr="00030AB3">
        <w:rPr>
          <w:rFonts w:ascii="Times New Roman" w:hAnsi="Times New Roman" w:cs="Times New Roman"/>
          <w:color w:val="000000" w:themeColor="text1"/>
        </w:rPr>
        <w:t>от</w:t>
      </w:r>
      <w:proofErr w:type="gramEnd"/>
      <w:r w:rsidRPr="00030AB3">
        <w:rPr>
          <w:rFonts w:ascii="Times New Roman" w:hAnsi="Times New Roman" w:cs="Times New Roman"/>
          <w:color w:val="000000" w:themeColor="text1"/>
        </w:rPr>
        <w:t xml:space="preserve"> «___» _________________ 20___ г. № _______. </w:t>
      </w:r>
    </w:p>
    <w:p w:rsidR="00030AB3" w:rsidRPr="00030AB3" w:rsidRDefault="00030AB3" w:rsidP="00030AB3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30AB3">
        <w:rPr>
          <w:rFonts w:ascii="Times New Roman" w:hAnsi="Times New Roman" w:cs="Times New Roman"/>
          <w:color w:val="000000" w:themeColor="text1"/>
        </w:rPr>
        <w:t xml:space="preserve">На обработку персональных данных заявителя (представителя заявителя), содержащихся в заявлении и прилагаемых к нему документах, согласен. </w:t>
      </w:r>
    </w:p>
    <w:p w:rsidR="00030AB3" w:rsidRPr="00030AB3" w:rsidRDefault="00030AB3" w:rsidP="00030AB3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  <w:r w:rsidRPr="00030AB3">
        <w:rPr>
          <w:rFonts w:ascii="Times New Roman" w:hAnsi="Times New Roman" w:cs="Times New Roman"/>
          <w:color w:val="000000" w:themeColor="text1"/>
        </w:rPr>
        <w:t xml:space="preserve">_____________________________________________ </w:t>
      </w:r>
    </w:p>
    <w:p w:rsidR="00030AB3" w:rsidRPr="00030AB3" w:rsidRDefault="00030AB3" w:rsidP="00030AB3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</w:rPr>
      </w:pPr>
      <w:r w:rsidRPr="00030AB3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           (подпись Заявителя (представителя Заявителя) </w:t>
      </w:r>
    </w:p>
    <w:p w:rsidR="00030AB3" w:rsidRPr="00030AB3" w:rsidRDefault="00030AB3" w:rsidP="00030AB3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  <w:r w:rsidRPr="00030AB3">
        <w:rPr>
          <w:rFonts w:ascii="Times New Roman" w:hAnsi="Times New Roman" w:cs="Times New Roman"/>
          <w:color w:val="000000" w:themeColor="text1"/>
        </w:rPr>
        <w:t xml:space="preserve">Результат предоставления муниципальной услуги прошу направить следующим способом: </w:t>
      </w:r>
    </w:p>
    <w:p w:rsidR="00030AB3" w:rsidRPr="00030AB3" w:rsidRDefault="00030AB3" w:rsidP="00030AB3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  <w:r w:rsidRPr="00030AB3">
        <w:rPr>
          <w:rFonts w:ascii="Times New Roman" w:hAnsi="Times New Roman" w:cs="Times New Roman"/>
          <w:color w:val="000000" w:themeColor="text1"/>
        </w:rPr>
        <w:t>1. по электронной почте _________________________;</w:t>
      </w:r>
    </w:p>
    <w:p w:rsidR="00030AB3" w:rsidRPr="00030AB3" w:rsidRDefault="00030AB3" w:rsidP="00030AB3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  <w:r w:rsidRPr="00030AB3">
        <w:rPr>
          <w:rFonts w:ascii="Times New Roman" w:hAnsi="Times New Roman" w:cs="Times New Roman"/>
          <w:color w:val="000000" w:themeColor="text1"/>
        </w:rPr>
        <w:t>2. почтовым направлением;</w:t>
      </w:r>
    </w:p>
    <w:p w:rsidR="00030AB3" w:rsidRPr="00030AB3" w:rsidRDefault="00030AB3" w:rsidP="00030AB3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  <w:r w:rsidRPr="00030AB3">
        <w:rPr>
          <w:rFonts w:ascii="Times New Roman" w:hAnsi="Times New Roman" w:cs="Times New Roman"/>
          <w:color w:val="000000" w:themeColor="text1"/>
        </w:rPr>
        <w:t>3. через «</w:t>
      </w:r>
      <w:proofErr w:type="spellStart"/>
      <w:r w:rsidRPr="00030AB3">
        <w:rPr>
          <w:rFonts w:ascii="Times New Roman" w:hAnsi="Times New Roman" w:cs="Times New Roman"/>
          <w:color w:val="000000" w:themeColor="text1"/>
        </w:rPr>
        <w:t>Госуслуги</w:t>
      </w:r>
      <w:proofErr w:type="spellEnd"/>
      <w:r w:rsidRPr="00030AB3">
        <w:rPr>
          <w:rFonts w:ascii="Times New Roman" w:hAnsi="Times New Roman" w:cs="Times New Roman"/>
          <w:color w:val="000000" w:themeColor="text1"/>
        </w:rPr>
        <w:t>»;</w:t>
      </w:r>
    </w:p>
    <w:p w:rsidR="00030AB3" w:rsidRPr="00030AB3" w:rsidRDefault="00030AB3" w:rsidP="00030AB3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  <w:r w:rsidRPr="00030AB3">
        <w:rPr>
          <w:rFonts w:ascii="Times New Roman" w:hAnsi="Times New Roman" w:cs="Times New Roman"/>
          <w:color w:val="000000" w:themeColor="text1"/>
        </w:rPr>
        <w:t xml:space="preserve">4. лично </w:t>
      </w:r>
    </w:p>
    <w:p w:rsidR="00030AB3" w:rsidRPr="00030AB3" w:rsidRDefault="00030AB3" w:rsidP="00030AB3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030AB3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(необходимо указать способ получения результата услуги) </w:t>
      </w:r>
    </w:p>
    <w:p w:rsidR="00030AB3" w:rsidRPr="00030AB3" w:rsidRDefault="00030AB3" w:rsidP="00030AB3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color w:val="000000" w:themeColor="text1"/>
        </w:rPr>
      </w:pPr>
      <w:r w:rsidRPr="00030AB3">
        <w:rPr>
          <w:rFonts w:ascii="Times New Roman" w:hAnsi="Times New Roman" w:cs="Times New Roman"/>
          <w:color w:val="000000" w:themeColor="text1"/>
        </w:rPr>
        <w:t xml:space="preserve">«____» _________________ 20___ г.      ____________________________________ </w:t>
      </w:r>
    </w:p>
    <w:p w:rsidR="00030AB3" w:rsidRPr="00030AB3" w:rsidRDefault="00030AB3" w:rsidP="00030AB3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030AB3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  (Дата заполнения </w:t>
      </w:r>
      <w:proofErr w:type="gramStart"/>
      <w:r w:rsidRPr="00030AB3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заявления)   </w:t>
      </w:r>
      <w:proofErr w:type="gramEnd"/>
      <w:r w:rsidRPr="00030AB3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                        (подпись Заявителя (представителя Заявителя)</w:t>
      </w:r>
    </w:p>
    <w:p w:rsidR="00030AB3" w:rsidRPr="00030AB3" w:rsidRDefault="00030AB3" w:rsidP="00030AB3">
      <w:pPr>
        <w:pStyle w:val="ConsPlusNonformat"/>
        <w:widowControl/>
        <w:rPr>
          <w:rFonts w:ascii="Times New Roman" w:hAnsi="Times New Roman" w:cs="Times New Roman"/>
          <w:b/>
          <w:color w:val="000000" w:themeColor="text1"/>
        </w:rPr>
      </w:pPr>
    </w:p>
    <w:p w:rsidR="00030AB3" w:rsidRPr="00030AB3" w:rsidRDefault="00030AB3" w:rsidP="00030AB3">
      <w:pPr>
        <w:pStyle w:val="ConsPlusNonformat"/>
        <w:widowControl/>
        <w:rPr>
          <w:rFonts w:ascii="Times New Roman" w:hAnsi="Times New Roman" w:cs="Times New Roman"/>
          <w:b/>
          <w:color w:val="000000" w:themeColor="text1"/>
        </w:rPr>
      </w:pPr>
    </w:p>
    <w:p w:rsidR="00030AB3" w:rsidRPr="00030AB3" w:rsidRDefault="00030AB3" w:rsidP="00030AB3">
      <w:pPr>
        <w:pStyle w:val="ConsPlusNonformat"/>
        <w:widowControl/>
        <w:rPr>
          <w:rFonts w:ascii="Times New Roman" w:hAnsi="Times New Roman" w:cs="Times New Roman"/>
          <w:b/>
          <w:color w:val="000000" w:themeColor="text1"/>
        </w:rPr>
      </w:pPr>
    </w:p>
    <w:p w:rsidR="00030AB3" w:rsidRPr="00030AB3" w:rsidRDefault="00030AB3" w:rsidP="00030AB3">
      <w:pPr>
        <w:pStyle w:val="ConsPlusNonformat"/>
        <w:widowControl/>
        <w:rPr>
          <w:rFonts w:ascii="Times New Roman" w:hAnsi="Times New Roman" w:cs="Times New Roman"/>
          <w:b/>
          <w:color w:val="000000" w:themeColor="text1"/>
        </w:rPr>
      </w:pPr>
    </w:p>
    <w:p w:rsidR="00030AB3" w:rsidRPr="00030AB3" w:rsidRDefault="00030AB3" w:rsidP="00030AB3">
      <w:pPr>
        <w:pStyle w:val="ConsPlusNonformat"/>
        <w:widowControl/>
        <w:rPr>
          <w:rFonts w:ascii="Times New Roman" w:hAnsi="Times New Roman" w:cs="Times New Roman"/>
          <w:b/>
          <w:color w:val="000000" w:themeColor="text1"/>
        </w:rPr>
      </w:pP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Приложение </w:t>
      </w:r>
      <w:proofErr w:type="gramStart"/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№  10</w:t>
      </w:r>
      <w:proofErr w:type="gramEnd"/>
    </w:p>
    <w:p w:rsidR="00030AB3" w:rsidRPr="00030AB3" w:rsidRDefault="00030AB3" w:rsidP="00030AB3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>к   административному регламенту</w:t>
      </w:r>
    </w:p>
    <w:p w:rsidR="00030AB3" w:rsidRPr="00030AB3" w:rsidRDefault="00030AB3" w:rsidP="00030AB3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030AB3" w:rsidRPr="00030AB3" w:rsidRDefault="00030AB3" w:rsidP="00030AB3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030AB3" w:rsidRPr="00030AB3" w:rsidRDefault="00030AB3" w:rsidP="00030AB3">
      <w:pPr>
        <w:jc w:val="right"/>
        <w:rPr>
          <w:rFonts w:ascii="Times New Roman" w:hAnsi="Times New Roman" w:cs="Times New Roman"/>
          <w:b/>
          <w:color w:val="000000" w:themeColor="text1"/>
        </w:rPr>
      </w:pPr>
      <w:r w:rsidRPr="00030AB3">
        <w:rPr>
          <w:rFonts w:ascii="Times New Roman" w:hAnsi="Times New Roman" w:cs="Times New Roman"/>
          <w:b/>
          <w:color w:val="000000" w:themeColor="text1"/>
        </w:rPr>
        <w:t>ФОРМА</w:t>
      </w:r>
    </w:p>
    <w:p w:rsidR="00030AB3" w:rsidRPr="00030AB3" w:rsidRDefault="00030AB3" w:rsidP="00030AB3">
      <w:pPr>
        <w:spacing w:line="276" w:lineRule="auto"/>
        <w:ind w:firstLine="567"/>
        <w:jc w:val="right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030AB3" w:rsidRPr="00030AB3" w:rsidRDefault="00030AB3" w:rsidP="00030AB3">
      <w:pPr>
        <w:spacing w:line="276" w:lineRule="auto"/>
        <w:ind w:firstLine="567"/>
        <w:jc w:val="right"/>
        <w:rPr>
          <w:rFonts w:ascii="Times New Roman" w:hAnsi="Times New Roman" w:cs="Times New Roman"/>
          <w:b/>
          <w:color w:val="000000" w:themeColor="text1"/>
          <w:lang w:eastAsia="ar-SA"/>
        </w:rPr>
      </w:pPr>
      <w:r w:rsidRPr="00030AB3">
        <w:rPr>
          <w:rFonts w:ascii="Times New Roman" w:hAnsi="Times New Roman" w:cs="Times New Roman"/>
          <w:b/>
          <w:color w:val="000000" w:themeColor="text1"/>
          <w:lang w:eastAsia="ar-SA"/>
        </w:rPr>
        <w:t xml:space="preserve">Главе Краснокаменского муниципального округа </w:t>
      </w:r>
    </w:p>
    <w:p w:rsidR="00030AB3" w:rsidRPr="00030AB3" w:rsidRDefault="00030AB3" w:rsidP="00030AB3">
      <w:pPr>
        <w:spacing w:line="276" w:lineRule="auto"/>
        <w:ind w:firstLine="567"/>
        <w:jc w:val="right"/>
        <w:rPr>
          <w:rFonts w:ascii="Times New Roman" w:hAnsi="Times New Roman" w:cs="Times New Roman"/>
          <w:color w:val="000000" w:themeColor="text1"/>
          <w:lang w:eastAsia="ar-SA"/>
        </w:rPr>
      </w:pPr>
      <w:r w:rsidRPr="00030AB3">
        <w:rPr>
          <w:rFonts w:ascii="Times New Roman" w:hAnsi="Times New Roman" w:cs="Times New Roman"/>
          <w:b/>
          <w:color w:val="000000" w:themeColor="text1"/>
          <w:lang w:eastAsia="ar-SA"/>
        </w:rPr>
        <w:t>Забайкальского края_____________________</w:t>
      </w:r>
      <w:r w:rsidRPr="00030AB3">
        <w:rPr>
          <w:rFonts w:ascii="Times New Roman" w:hAnsi="Times New Roman" w:cs="Times New Roman"/>
          <w:color w:val="000000" w:themeColor="text1"/>
          <w:lang w:eastAsia="ar-SA"/>
        </w:rPr>
        <w:t xml:space="preserve">_____________       </w:t>
      </w:r>
    </w:p>
    <w:p w:rsidR="00030AB3" w:rsidRPr="00030AB3" w:rsidRDefault="00030AB3" w:rsidP="00030AB3">
      <w:pPr>
        <w:widowControl w:val="0"/>
        <w:tabs>
          <w:tab w:val="left" w:pos="0"/>
        </w:tabs>
        <w:suppressAutoHyphens/>
        <w:autoSpaceDE w:val="0"/>
        <w:ind w:left="1416"/>
        <w:jc w:val="right"/>
        <w:rPr>
          <w:rFonts w:ascii="Times New Roman" w:hAnsi="Times New Roman" w:cs="Times New Roman"/>
          <w:color w:val="000000" w:themeColor="text1"/>
          <w:lang w:eastAsia="en-US"/>
        </w:rPr>
      </w:pPr>
      <w:r w:rsidRPr="00030AB3">
        <w:rPr>
          <w:rFonts w:ascii="Times New Roman" w:hAnsi="Times New Roman" w:cs="Times New Roman"/>
          <w:b/>
          <w:color w:val="000000" w:themeColor="text1"/>
          <w:lang w:eastAsia="en-US"/>
        </w:rPr>
        <w:t>от</w:t>
      </w:r>
      <w:r w:rsidRPr="00030AB3">
        <w:rPr>
          <w:rFonts w:ascii="Times New Roman" w:hAnsi="Times New Roman" w:cs="Times New Roman"/>
          <w:color w:val="000000" w:themeColor="text1"/>
          <w:lang w:eastAsia="en-US"/>
        </w:rPr>
        <w:t>___________________________________________________</w:t>
      </w:r>
    </w:p>
    <w:p w:rsidR="00030AB3" w:rsidRPr="00030AB3" w:rsidRDefault="00030AB3" w:rsidP="00030AB3">
      <w:pPr>
        <w:suppressAutoHyphens/>
        <w:autoSpaceDE w:val="0"/>
        <w:ind w:right="-5"/>
        <w:jc w:val="right"/>
        <w:rPr>
          <w:rFonts w:ascii="Times New Roman" w:hAnsi="Times New Roman" w:cs="Times New Roman"/>
          <w:color w:val="000000" w:themeColor="text1"/>
          <w:lang w:eastAsia="ar-SA"/>
        </w:rPr>
      </w:pPr>
      <w:r w:rsidRPr="00030AB3">
        <w:rPr>
          <w:rFonts w:ascii="Times New Roman" w:hAnsi="Times New Roman" w:cs="Times New Roman"/>
          <w:color w:val="000000" w:themeColor="text1"/>
          <w:lang w:eastAsia="ar-SA"/>
        </w:rPr>
        <w:t xml:space="preserve">  _____________________________________________________</w:t>
      </w:r>
    </w:p>
    <w:p w:rsidR="00030AB3" w:rsidRPr="00030AB3" w:rsidRDefault="00030AB3" w:rsidP="00030AB3">
      <w:pPr>
        <w:suppressAutoHyphens/>
        <w:autoSpaceDE w:val="0"/>
        <w:ind w:right="-5"/>
        <w:jc w:val="right"/>
        <w:rPr>
          <w:rFonts w:ascii="Times New Roman" w:hAnsi="Times New Roman" w:cs="Times New Roman"/>
          <w:color w:val="000000" w:themeColor="text1"/>
          <w:lang w:eastAsia="ar-SA"/>
        </w:rPr>
      </w:pPr>
      <w:r w:rsidRPr="00030AB3">
        <w:rPr>
          <w:rFonts w:ascii="Times New Roman" w:hAnsi="Times New Roman" w:cs="Times New Roman"/>
          <w:color w:val="000000" w:themeColor="text1"/>
          <w:lang w:eastAsia="ar-SA"/>
        </w:rPr>
        <w:t>_____________________________________________________</w:t>
      </w:r>
    </w:p>
    <w:p w:rsidR="00030AB3" w:rsidRPr="00030AB3" w:rsidRDefault="00030AB3" w:rsidP="00030AB3">
      <w:pPr>
        <w:suppressAutoHyphens/>
        <w:autoSpaceDE w:val="0"/>
        <w:ind w:right="-5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</w:pPr>
      <w:r w:rsidRPr="00030AB3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                                                              (Ф.И.О. физического лица, полное наименование юридического лица)</w:t>
      </w:r>
    </w:p>
    <w:p w:rsidR="00030AB3" w:rsidRPr="00030AB3" w:rsidRDefault="00030AB3" w:rsidP="00030AB3">
      <w:pPr>
        <w:suppressAutoHyphens/>
        <w:autoSpaceDE w:val="0"/>
        <w:ind w:right="-5"/>
        <w:jc w:val="right"/>
        <w:rPr>
          <w:rFonts w:ascii="Times New Roman" w:hAnsi="Times New Roman" w:cs="Times New Roman"/>
          <w:color w:val="000000" w:themeColor="text1"/>
          <w:lang w:eastAsia="ar-SA"/>
        </w:rPr>
      </w:pPr>
      <w:r w:rsidRPr="00030AB3">
        <w:rPr>
          <w:rFonts w:ascii="Times New Roman" w:hAnsi="Times New Roman" w:cs="Times New Roman"/>
          <w:b/>
          <w:color w:val="000000" w:themeColor="text1"/>
          <w:lang w:eastAsia="ar-SA"/>
        </w:rPr>
        <w:t>адрес регистрации (с индексом</w:t>
      </w:r>
      <w:proofErr w:type="gramStart"/>
      <w:r w:rsidRPr="00030AB3">
        <w:rPr>
          <w:rFonts w:ascii="Times New Roman" w:hAnsi="Times New Roman" w:cs="Times New Roman"/>
          <w:b/>
          <w:color w:val="000000" w:themeColor="text1"/>
          <w:lang w:eastAsia="ar-SA"/>
        </w:rPr>
        <w:t>):</w:t>
      </w:r>
      <w:r w:rsidRPr="00030AB3">
        <w:rPr>
          <w:rFonts w:ascii="Times New Roman" w:hAnsi="Times New Roman" w:cs="Times New Roman"/>
          <w:b/>
          <w:color w:val="000000" w:themeColor="text1"/>
          <w:lang w:eastAsia="ar-SA"/>
        </w:rPr>
        <w:softHyphen/>
      </w:r>
      <w:proofErr w:type="gramEnd"/>
      <w:r w:rsidRPr="00030AB3">
        <w:rPr>
          <w:rFonts w:ascii="Times New Roman" w:hAnsi="Times New Roman" w:cs="Times New Roman"/>
          <w:b/>
          <w:color w:val="000000" w:themeColor="text1"/>
          <w:lang w:eastAsia="ar-SA"/>
        </w:rPr>
        <w:softHyphen/>
      </w:r>
      <w:r w:rsidRPr="00030AB3">
        <w:rPr>
          <w:rFonts w:ascii="Times New Roman" w:hAnsi="Times New Roman" w:cs="Times New Roman"/>
          <w:b/>
          <w:color w:val="000000" w:themeColor="text1"/>
          <w:lang w:eastAsia="ar-SA"/>
        </w:rPr>
        <w:softHyphen/>
      </w:r>
      <w:r w:rsidRPr="00030AB3">
        <w:rPr>
          <w:rFonts w:ascii="Times New Roman" w:hAnsi="Times New Roman" w:cs="Times New Roman"/>
          <w:b/>
          <w:color w:val="000000" w:themeColor="text1"/>
          <w:lang w:eastAsia="ar-SA"/>
        </w:rPr>
        <w:softHyphen/>
      </w:r>
      <w:r w:rsidRPr="00030AB3">
        <w:rPr>
          <w:rFonts w:ascii="Times New Roman" w:hAnsi="Times New Roman" w:cs="Times New Roman"/>
          <w:b/>
          <w:color w:val="000000" w:themeColor="text1"/>
          <w:lang w:eastAsia="ar-SA"/>
        </w:rPr>
        <w:softHyphen/>
      </w:r>
      <w:r w:rsidRPr="00030AB3">
        <w:rPr>
          <w:rFonts w:ascii="Times New Roman" w:hAnsi="Times New Roman" w:cs="Times New Roman"/>
          <w:b/>
          <w:color w:val="000000" w:themeColor="text1"/>
          <w:lang w:eastAsia="ar-SA"/>
        </w:rPr>
        <w:softHyphen/>
        <w:t>___________________</w:t>
      </w:r>
      <w:r w:rsidRPr="00030AB3">
        <w:rPr>
          <w:rFonts w:ascii="Times New Roman" w:hAnsi="Times New Roman" w:cs="Times New Roman"/>
          <w:color w:val="000000" w:themeColor="text1"/>
          <w:lang w:eastAsia="ar-SA"/>
        </w:rPr>
        <w:t>____</w:t>
      </w:r>
    </w:p>
    <w:p w:rsidR="00030AB3" w:rsidRPr="00030AB3" w:rsidRDefault="00030AB3" w:rsidP="00030AB3">
      <w:pPr>
        <w:suppressAutoHyphens/>
        <w:autoSpaceDE w:val="0"/>
        <w:ind w:right="-5"/>
        <w:jc w:val="right"/>
        <w:rPr>
          <w:rFonts w:ascii="Times New Roman" w:hAnsi="Times New Roman" w:cs="Times New Roman"/>
          <w:color w:val="000000" w:themeColor="text1"/>
          <w:lang w:eastAsia="ar-SA"/>
        </w:rPr>
      </w:pPr>
      <w:r w:rsidRPr="00030AB3">
        <w:rPr>
          <w:rFonts w:ascii="Times New Roman" w:hAnsi="Times New Roman" w:cs="Times New Roman"/>
          <w:color w:val="000000" w:themeColor="text1"/>
          <w:lang w:eastAsia="ar-SA"/>
        </w:rPr>
        <w:t xml:space="preserve">_____________________________________________________ </w:t>
      </w:r>
    </w:p>
    <w:p w:rsidR="00030AB3" w:rsidRPr="00030AB3" w:rsidRDefault="00030AB3" w:rsidP="00030AB3">
      <w:pPr>
        <w:suppressAutoHyphens/>
        <w:autoSpaceDE w:val="0"/>
        <w:ind w:right="-5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</w:pPr>
      <w:r w:rsidRPr="00030AB3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                                                                  (</w:t>
      </w:r>
      <w:proofErr w:type="spellStart"/>
      <w:r w:rsidRPr="00030AB3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>физ.лицо</w:t>
      </w:r>
      <w:proofErr w:type="spellEnd"/>
      <w:r w:rsidRPr="00030AB3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по месту жительства, </w:t>
      </w:r>
      <w:proofErr w:type="spellStart"/>
      <w:r w:rsidRPr="00030AB3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>юр.лицо</w:t>
      </w:r>
      <w:proofErr w:type="spellEnd"/>
      <w:r w:rsidRPr="00030AB3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по месту нахождения) </w:t>
      </w:r>
    </w:p>
    <w:p w:rsidR="00030AB3" w:rsidRPr="00030AB3" w:rsidRDefault="00030AB3" w:rsidP="00030AB3">
      <w:pPr>
        <w:widowControl w:val="0"/>
        <w:adjustRightInd w:val="0"/>
        <w:jc w:val="right"/>
        <w:outlineLvl w:val="0"/>
        <w:rPr>
          <w:rFonts w:ascii="Times New Roman" w:hAnsi="Times New Roman" w:cs="Times New Roman"/>
          <w:color w:val="000000" w:themeColor="text1"/>
        </w:rPr>
      </w:pPr>
      <w:r w:rsidRPr="00030AB3">
        <w:rPr>
          <w:rFonts w:ascii="Times New Roman" w:hAnsi="Times New Roman" w:cs="Times New Roman"/>
          <w:b/>
          <w:color w:val="000000" w:themeColor="text1"/>
        </w:rPr>
        <w:t xml:space="preserve">контактные </w:t>
      </w:r>
      <w:proofErr w:type="gramStart"/>
      <w:r w:rsidRPr="00030AB3">
        <w:rPr>
          <w:rFonts w:ascii="Times New Roman" w:hAnsi="Times New Roman" w:cs="Times New Roman"/>
          <w:b/>
          <w:color w:val="000000" w:themeColor="text1"/>
        </w:rPr>
        <w:t>телефоны:</w:t>
      </w:r>
      <w:r w:rsidRPr="00030AB3">
        <w:rPr>
          <w:rFonts w:ascii="Times New Roman" w:hAnsi="Times New Roman" w:cs="Times New Roman"/>
          <w:color w:val="000000" w:themeColor="text1"/>
        </w:rPr>
        <w:t>_</w:t>
      </w:r>
      <w:proofErr w:type="gramEnd"/>
      <w:r w:rsidRPr="00030AB3">
        <w:rPr>
          <w:rFonts w:ascii="Times New Roman" w:hAnsi="Times New Roman" w:cs="Times New Roman"/>
          <w:color w:val="000000" w:themeColor="text1"/>
        </w:rPr>
        <w:t>_______________________________</w:t>
      </w:r>
    </w:p>
    <w:p w:rsidR="00030AB3" w:rsidRPr="00030AB3" w:rsidRDefault="00030AB3" w:rsidP="00030AB3">
      <w:pPr>
        <w:spacing w:line="276" w:lineRule="auto"/>
        <w:ind w:firstLine="567"/>
        <w:jc w:val="right"/>
        <w:rPr>
          <w:rFonts w:ascii="Times New Roman" w:hAnsi="Times New Roman" w:cs="Times New Roman"/>
          <w:b/>
          <w:color w:val="000000" w:themeColor="text1"/>
          <w:lang w:eastAsia="en-US"/>
        </w:rPr>
      </w:pPr>
      <w:r w:rsidRPr="00030AB3">
        <w:rPr>
          <w:rFonts w:ascii="Times New Roman" w:hAnsi="Times New Roman" w:cs="Times New Roman"/>
          <w:b/>
          <w:color w:val="000000" w:themeColor="text1"/>
          <w:lang w:eastAsia="en-US"/>
        </w:rPr>
        <w:t>_____________________________________________________</w:t>
      </w:r>
    </w:p>
    <w:p w:rsidR="00030AB3" w:rsidRPr="00030AB3" w:rsidRDefault="00030AB3" w:rsidP="00030AB3">
      <w:pPr>
        <w:jc w:val="center"/>
        <w:rPr>
          <w:rFonts w:ascii="Times New Roman" w:hAnsi="Times New Roman" w:cs="Times New Roman"/>
          <w:b/>
          <w:bCs/>
          <w:color w:val="000000" w:themeColor="text1"/>
          <w:szCs w:val="28"/>
        </w:rPr>
      </w:pPr>
    </w:p>
    <w:p w:rsidR="00030AB3" w:rsidRPr="00030AB3" w:rsidRDefault="00030AB3" w:rsidP="00030AB3">
      <w:pPr>
        <w:jc w:val="center"/>
        <w:rPr>
          <w:rFonts w:ascii="Times New Roman" w:hAnsi="Times New Roman" w:cs="Times New Roman"/>
          <w:b/>
          <w:bCs/>
          <w:color w:val="000000" w:themeColor="text1"/>
          <w:szCs w:val="28"/>
        </w:rPr>
      </w:pPr>
      <w:r w:rsidRPr="00030AB3">
        <w:rPr>
          <w:rFonts w:ascii="Times New Roman" w:hAnsi="Times New Roman" w:cs="Times New Roman"/>
          <w:b/>
          <w:bCs/>
          <w:color w:val="000000" w:themeColor="text1"/>
          <w:szCs w:val="28"/>
        </w:rPr>
        <w:t>З А Я В Л Е Н И Е</w:t>
      </w:r>
    </w:p>
    <w:p w:rsidR="00030AB3" w:rsidRPr="00030AB3" w:rsidRDefault="00030AB3" w:rsidP="00030AB3">
      <w:pPr>
        <w:jc w:val="center"/>
        <w:rPr>
          <w:rFonts w:ascii="Times New Roman" w:hAnsi="Times New Roman" w:cs="Times New Roman"/>
          <w:color w:val="000000" w:themeColor="text1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Cs w:val="28"/>
        </w:rPr>
        <w:t>об исправлении технической ошибки в документе о предоставлении</w:t>
      </w:r>
    </w:p>
    <w:p w:rsidR="00030AB3" w:rsidRPr="00030AB3" w:rsidRDefault="00030AB3" w:rsidP="00030AB3">
      <w:pPr>
        <w:jc w:val="center"/>
        <w:rPr>
          <w:rFonts w:ascii="Times New Roman" w:hAnsi="Times New Roman" w:cs="Times New Roman"/>
          <w:color w:val="000000" w:themeColor="text1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Cs w:val="28"/>
        </w:rPr>
        <w:t xml:space="preserve">         (об отказе в предоставлении) муниципальной услуги</w:t>
      </w:r>
    </w:p>
    <w:p w:rsidR="00030AB3" w:rsidRPr="00030AB3" w:rsidRDefault="00030AB3" w:rsidP="00030AB3">
      <w:pPr>
        <w:spacing w:before="240" w:after="240"/>
        <w:ind w:firstLine="70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Cs w:val="28"/>
        </w:rPr>
        <w:t xml:space="preserve">Прошу исправить допущенные опечатки и ошибки в документе о предоставлении (об отказе в предоставлении) муниципальной услуги: ______________________________ _____________________________________________________________________________   _____________________________________________________________________________                                                                  </w:t>
      </w:r>
      <w:r w:rsidRPr="00030AB3">
        <w:rPr>
          <w:rFonts w:ascii="Times New Roman" w:hAnsi="Times New Roman" w:cs="Times New Roman"/>
          <w:color w:val="000000" w:themeColor="text1"/>
          <w:szCs w:val="28"/>
        </w:rPr>
        <w:tab/>
      </w:r>
      <w:r w:rsidRPr="00030AB3">
        <w:rPr>
          <w:rFonts w:ascii="Times New Roman" w:hAnsi="Times New Roman" w:cs="Times New Roman"/>
          <w:color w:val="000000" w:themeColor="text1"/>
          <w:szCs w:val="28"/>
        </w:rPr>
        <w:tab/>
      </w:r>
      <w:r w:rsidRPr="00030AB3">
        <w:rPr>
          <w:rFonts w:ascii="Times New Roman" w:hAnsi="Times New Roman" w:cs="Times New Roman"/>
          <w:color w:val="000000" w:themeColor="text1"/>
          <w:szCs w:val="28"/>
        </w:rPr>
        <w:tab/>
      </w:r>
      <w:r w:rsidRPr="00030AB3">
        <w:rPr>
          <w:rFonts w:ascii="Times New Roman" w:hAnsi="Times New Roman" w:cs="Times New Roman"/>
          <w:color w:val="000000" w:themeColor="text1"/>
          <w:szCs w:val="28"/>
        </w:rPr>
        <w:tab/>
      </w:r>
      <w:proofErr w:type="gramStart"/>
      <w:r w:rsidRPr="00030AB3">
        <w:rPr>
          <w:rFonts w:ascii="Times New Roman" w:hAnsi="Times New Roman" w:cs="Times New Roman"/>
          <w:color w:val="000000" w:themeColor="text1"/>
          <w:szCs w:val="28"/>
        </w:rPr>
        <w:tab/>
      </w:r>
      <w:r w:rsidRPr="00030AB3">
        <w:rPr>
          <w:rFonts w:ascii="Times New Roman" w:hAnsi="Times New Roman" w:cs="Times New Roman"/>
          <w:color w:val="000000" w:themeColor="text1"/>
          <w:sz w:val="20"/>
          <w:szCs w:val="28"/>
        </w:rPr>
        <w:t>(</w:t>
      </w:r>
      <w:proofErr w:type="gramEnd"/>
      <w:r w:rsidRPr="00030AB3">
        <w:rPr>
          <w:rFonts w:ascii="Times New Roman" w:hAnsi="Times New Roman" w:cs="Times New Roman"/>
          <w:color w:val="000000" w:themeColor="text1"/>
          <w:sz w:val="20"/>
          <w:szCs w:val="28"/>
        </w:rPr>
        <w:t>дата, номер уведомления)</w:t>
      </w:r>
    </w:p>
    <w:p w:rsidR="00030AB3" w:rsidRPr="00030AB3" w:rsidRDefault="00030AB3" w:rsidP="00030AB3">
      <w:pPr>
        <w:tabs>
          <w:tab w:val="right" w:pos="10206"/>
        </w:tabs>
        <w:ind w:firstLine="70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Cs w:val="28"/>
        </w:rPr>
        <w:t xml:space="preserve">Орган, выдавший </w:t>
      </w:r>
      <w:proofErr w:type="gramStart"/>
      <w:r w:rsidRPr="00030AB3">
        <w:rPr>
          <w:rFonts w:ascii="Times New Roman" w:hAnsi="Times New Roman" w:cs="Times New Roman"/>
          <w:color w:val="000000" w:themeColor="text1"/>
          <w:szCs w:val="28"/>
        </w:rPr>
        <w:t>документ:_</w:t>
      </w:r>
      <w:proofErr w:type="gramEnd"/>
      <w:r w:rsidRPr="00030AB3">
        <w:rPr>
          <w:rFonts w:ascii="Times New Roman" w:hAnsi="Times New Roman" w:cs="Times New Roman"/>
          <w:color w:val="000000" w:themeColor="text1"/>
          <w:szCs w:val="28"/>
        </w:rPr>
        <w:t>_____________________________________________</w:t>
      </w:r>
    </w:p>
    <w:p w:rsidR="00030AB3" w:rsidRPr="00030AB3" w:rsidRDefault="00030AB3" w:rsidP="00030AB3">
      <w:pPr>
        <w:tabs>
          <w:tab w:val="right" w:pos="10206"/>
        </w:tabs>
        <w:rPr>
          <w:rFonts w:ascii="Times New Roman" w:hAnsi="Times New Roman" w:cs="Times New Roman"/>
          <w:color w:val="000000" w:themeColor="text1"/>
          <w:szCs w:val="28"/>
        </w:rPr>
      </w:pPr>
    </w:p>
    <w:p w:rsidR="00030AB3" w:rsidRPr="00030AB3" w:rsidRDefault="00030AB3" w:rsidP="00030AB3">
      <w:pPr>
        <w:rPr>
          <w:rFonts w:ascii="Times New Roman" w:hAnsi="Times New Roman" w:cs="Times New Roman"/>
          <w:color w:val="000000" w:themeColor="text1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Cs w:val="28"/>
        </w:rPr>
        <w:t xml:space="preserve">Характер допущенных опечаток и ошибок и место </w:t>
      </w:r>
      <w:proofErr w:type="gramStart"/>
      <w:r w:rsidRPr="00030AB3">
        <w:rPr>
          <w:rFonts w:ascii="Times New Roman" w:hAnsi="Times New Roman" w:cs="Times New Roman"/>
          <w:color w:val="000000" w:themeColor="text1"/>
          <w:szCs w:val="28"/>
        </w:rPr>
        <w:t>расположения:_</w:t>
      </w:r>
      <w:proofErr w:type="gramEnd"/>
      <w:r w:rsidRPr="00030AB3">
        <w:rPr>
          <w:rFonts w:ascii="Times New Roman" w:hAnsi="Times New Roman" w:cs="Times New Roman"/>
          <w:color w:val="000000" w:themeColor="text1"/>
          <w:szCs w:val="28"/>
        </w:rPr>
        <w:t xml:space="preserve">____________________ </w:t>
      </w:r>
    </w:p>
    <w:p w:rsidR="00030AB3" w:rsidRPr="00030AB3" w:rsidRDefault="00030AB3" w:rsidP="00030AB3">
      <w:pPr>
        <w:rPr>
          <w:rFonts w:ascii="Times New Roman" w:hAnsi="Times New Roman" w:cs="Times New Roman"/>
          <w:color w:val="000000" w:themeColor="text1"/>
          <w:szCs w:val="28"/>
        </w:rPr>
      </w:pPr>
    </w:p>
    <w:p w:rsidR="00030AB3" w:rsidRPr="00030AB3" w:rsidRDefault="00030AB3" w:rsidP="00030AB3">
      <w:pPr>
        <w:ind w:firstLine="70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Cs w:val="28"/>
        </w:rPr>
        <w:t xml:space="preserve">Прошу подготовить </w:t>
      </w:r>
      <w:proofErr w:type="gramStart"/>
      <w:r w:rsidRPr="00030AB3">
        <w:rPr>
          <w:rFonts w:ascii="Times New Roman" w:hAnsi="Times New Roman" w:cs="Times New Roman"/>
          <w:color w:val="000000" w:themeColor="text1"/>
          <w:szCs w:val="28"/>
        </w:rPr>
        <w:t>документ  о</w:t>
      </w:r>
      <w:proofErr w:type="gramEnd"/>
      <w:r w:rsidRPr="00030AB3">
        <w:rPr>
          <w:rFonts w:ascii="Times New Roman" w:hAnsi="Times New Roman" w:cs="Times New Roman"/>
          <w:color w:val="000000" w:themeColor="text1"/>
          <w:szCs w:val="28"/>
        </w:rPr>
        <w:t xml:space="preserve"> предоставлении (об отказе в предоставлении) выписки из реестра муниципального имущества с исправленными опечатками и ошибками на бумажном носителе/в форме электронного документа.</w:t>
      </w:r>
    </w:p>
    <w:p w:rsidR="00030AB3" w:rsidRPr="00030AB3" w:rsidRDefault="00030AB3" w:rsidP="00030AB3">
      <w:pPr>
        <w:ind w:firstLine="709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030AB3" w:rsidRPr="00030AB3" w:rsidRDefault="00030AB3" w:rsidP="00030AB3">
      <w:pPr>
        <w:pBdr>
          <w:top w:val="single" w:sz="4" w:space="1" w:color="auto"/>
        </w:pBdr>
        <w:spacing w:after="360"/>
        <w:jc w:val="center"/>
        <w:rPr>
          <w:rFonts w:ascii="Times New Roman" w:hAnsi="Times New Roman" w:cs="Times New Roman"/>
          <w:color w:val="000000" w:themeColor="text1"/>
          <w:sz w:val="20"/>
          <w:szCs w:val="28"/>
        </w:rPr>
      </w:pPr>
      <w:r w:rsidRPr="00030AB3">
        <w:rPr>
          <w:rFonts w:ascii="Times New Roman" w:hAnsi="Times New Roman" w:cs="Times New Roman"/>
          <w:color w:val="000000" w:themeColor="text1"/>
          <w:sz w:val="20"/>
          <w:szCs w:val="28"/>
        </w:rPr>
        <w:t>(ненужное зачеркнуть)</w:t>
      </w:r>
    </w:p>
    <w:p w:rsidR="00030AB3" w:rsidRPr="00030AB3" w:rsidRDefault="00030AB3" w:rsidP="00030AB3">
      <w:pPr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30AB3">
        <w:rPr>
          <w:rFonts w:ascii="Times New Roman" w:hAnsi="Times New Roman" w:cs="Times New Roman"/>
          <w:color w:val="000000" w:themeColor="text1"/>
        </w:rPr>
        <w:t>В соответствии с Федеральным законом от 27.07.2006 № 152-ФЗ «О персональных данных» даю(ем) согласие на обработку предоставленных мной (нами) персональных данных.</w:t>
      </w:r>
    </w:p>
    <w:p w:rsidR="00030AB3" w:rsidRPr="00030AB3" w:rsidRDefault="00030AB3" w:rsidP="00030AB3">
      <w:pPr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8"/>
        </w:rPr>
      </w:pP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701"/>
        <w:gridCol w:w="369"/>
        <w:gridCol w:w="312"/>
        <w:gridCol w:w="57"/>
        <w:gridCol w:w="284"/>
        <w:gridCol w:w="623"/>
        <w:gridCol w:w="1758"/>
        <w:gridCol w:w="964"/>
        <w:gridCol w:w="2692"/>
      </w:tblGrid>
      <w:tr w:rsidR="00030AB3" w:rsidRPr="00030AB3" w:rsidTr="005C0F33">
        <w:tc>
          <w:tcPr>
            <w:tcW w:w="32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0AB3" w:rsidRPr="00030AB3" w:rsidRDefault="00030AB3" w:rsidP="005C0F3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9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0AB3" w:rsidRPr="00030AB3" w:rsidRDefault="00030AB3" w:rsidP="005C0F33">
            <w:pPr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0AB3" w:rsidRPr="00030AB3" w:rsidRDefault="00030AB3" w:rsidP="005C0F3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0AB3" w:rsidRPr="00030AB3" w:rsidRDefault="00030AB3" w:rsidP="005C0F33">
            <w:pPr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0AB3" w:rsidRPr="00030AB3" w:rsidRDefault="00030AB3" w:rsidP="005C0F3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</w:tr>
      <w:tr w:rsidR="00030AB3" w:rsidRPr="00030AB3" w:rsidTr="005C0F33">
        <w:tc>
          <w:tcPr>
            <w:tcW w:w="32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30AB3" w:rsidRPr="00030AB3" w:rsidRDefault="00030AB3" w:rsidP="005C0F3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(должность (при наличии)</w:t>
            </w:r>
          </w:p>
        </w:tc>
        <w:tc>
          <w:tcPr>
            <w:tcW w:w="9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0AB3" w:rsidRPr="00030AB3" w:rsidRDefault="00030AB3" w:rsidP="005C0F33">
            <w:pPr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030AB3" w:rsidRPr="00030AB3" w:rsidRDefault="00030AB3" w:rsidP="005C0F3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(подпись)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030AB3" w:rsidRPr="00030AB3" w:rsidRDefault="00030AB3" w:rsidP="005C0F33">
            <w:pPr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030AB3" w:rsidRPr="00030AB3" w:rsidRDefault="00030AB3" w:rsidP="005C0F3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 xml:space="preserve">(фамилия, имя, </w:t>
            </w:r>
            <w:proofErr w:type="gramStart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отчество</w:t>
            </w:r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br/>
              <w:t>(</w:t>
            </w:r>
            <w:proofErr w:type="gramEnd"/>
            <w:r w:rsidRPr="00030AB3">
              <w:rPr>
                <w:rFonts w:ascii="Times New Roman" w:hAnsi="Times New Roman" w:cs="Times New Roman"/>
                <w:color w:val="000000" w:themeColor="text1"/>
                <w:sz w:val="20"/>
                <w:szCs w:val="28"/>
              </w:rPr>
              <w:t>последнее – при наличии)</w:t>
            </w:r>
          </w:p>
        </w:tc>
      </w:tr>
      <w:tr w:rsidR="00030AB3" w:rsidRPr="00030AB3" w:rsidTr="005C0F33">
        <w:trPr>
          <w:gridAfter w:val="4"/>
          <w:wAfter w:w="6037" w:type="dxa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0AB3" w:rsidRPr="00030AB3" w:rsidRDefault="00030AB3" w:rsidP="005C0F33">
            <w:pPr>
              <w:jc w:val="right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Cs w:val="28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0AB3" w:rsidRPr="00030AB3" w:rsidRDefault="00030AB3" w:rsidP="005C0F3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0AB3" w:rsidRPr="00030AB3" w:rsidRDefault="00030AB3" w:rsidP="005C0F33">
            <w:pPr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Cs w:val="28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0AB3" w:rsidRPr="00030AB3" w:rsidRDefault="00030AB3" w:rsidP="005C0F33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0AB3" w:rsidRPr="00030AB3" w:rsidRDefault="00030AB3" w:rsidP="005C0F33">
            <w:pPr>
              <w:jc w:val="right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Cs w:val="28"/>
              </w:rPr>
              <w:t>20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0AB3" w:rsidRPr="00030AB3" w:rsidRDefault="00030AB3" w:rsidP="005C0F33">
            <w:pPr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0AB3" w:rsidRPr="00030AB3" w:rsidRDefault="00030AB3" w:rsidP="005C0F33">
            <w:pPr>
              <w:ind w:left="57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030AB3">
              <w:rPr>
                <w:rFonts w:ascii="Times New Roman" w:hAnsi="Times New Roman" w:cs="Times New Roman"/>
                <w:color w:val="000000" w:themeColor="text1"/>
                <w:szCs w:val="28"/>
              </w:rPr>
              <w:t>г.</w:t>
            </w:r>
          </w:p>
        </w:tc>
      </w:tr>
    </w:tbl>
    <w:p w:rsidR="00B51D00" w:rsidRDefault="00030AB3" w:rsidP="00030AB3">
      <w:pPr>
        <w:spacing w:before="240"/>
        <w:rPr>
          <w:color w:val="000000" w:themeColor="text1"/>
        </w:rPr>
      </w:pPr>
      <w:r w:rsidRPr="00030AB3">
        <w:rPr>
          <w:rFonts w:ascii="Times New Roman" w:hAnsi="Times New Roman" w:cs="Times New Roman"/>
          <w:color w:val="000000" w:themeColor="text1"/>
          <w:szCs w:val="28"/>
        </w:rPr>
        <w:t xml:space="preserve"> с приложением документов согласно описи.</w:t>
      </w:r>
    </w:p>
    <w:p w:rsidR="00B51D00" w:rsidRDefault="00B51D00" w:rsidP="00B51D00">
      <w:pPr>
        <w:pStyle w:val="a4"/>
        <w:shd w:val="clear" w:color="auto" w:fill="auto"/>
        <w:spacing w:line="322" w:lineRule="exact"/>
        <w:ind w:firstLine="0"/>
        <w:jc w:val="right"/>
        <w:rPr>
          <w:color w:val="000000" w:themeColor="text1"/>
        </w:rPr>
      </w:pPr>
    </w:p>
    <w:p w:rsidR="00B51D00" w:rsidRDefault="00B51D00" w:rsidP="00B51D00">
      <w:pPr>
        <w:pStyle w:val="a4"/>
        <w:shd w:val="clear" w:color="auto" w:fill="auto"/>
        <w:spacing w:line="322" w:lineRule="exact"/>
        <w:ind w:firstLine="0"/>
        <w:jc w:val="right"/>
        <w:rPr>
          <w:color w:val="000000" w:themeColor="text1"/>
        </w:rPr>
      </w:pPr>
    </w:p>
    <w:p w:rsidR="00DA4B6C" w:rsidRPr="00A727DB" w:rsidRDefault="00DA4B6C" w:rsidP="00B51D00">
      <w:pPr>
        <w:pStyle w:val="a4"/>
        <w:shd w:val="clear" w:color="auto" w:fill="auto"/>
        <w:spacing w:line="322" w:lineRule="exact"/>
        <w:ind w:firstLine="0"/>
        <w:jc w:val="right"/>
        <w:rPr>
          <w:color w:val="000000" w:themeColor="text1"/>
        </w:rPr>
      </w:pPr>
    </w:p>
    <w:sectPr w:rsidR="00DA4B6C" w:rsidRPr="00A727DB" w:rsidSect="00030AB3">
      <w:headerReference w:type="default" r:id="rId12"/>
      <w:pgSz w:w="11905" w:h="16837"/>
      <w:pgMar w:top="1134" w:right="850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76D6" w:rsidRDefault="00E376D6" w:rsidP="00FD39F4">
      <w:r>
        <w:separator/>
      </w:r>
    </w:p>
  </w:endnote>
  <w:endnote w:type="continuationSeparator" w:id="0">
    <w:p w:rsidR="00E376D6" w:rsidRDefault="00E376D6" w:rsidP="00FD3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79CC" w:rsidRDefault="004D79CC" w:rsidP="009833DC">
    <w:pPr>
      <w:pStyle w:val="ab"/>
      <w:tabs>
        <w:tab w:val="clear" w:pos="4677"/>
        <w:tab w:val="clear" w:pos="9355"/>
        <w:tab w:val="left" w:pos="4004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76D6" w:rsidRDefault="00E376D6" w:rsidP="00FD39F4">
      <w:r>
        <w:separator/>
      </w:r>
    </w:p>
  </w:footnote>
  <w:footnote w:type="continuationSeparator" w:id="0">
    <w:p w:rsidR="00E376D6" w:rsidRDefault="00E376D6" w:rsidP="00FD39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79CC" w:rsidRDefault="004D79CC">
    <w:pPr>
      <w:pStyle w:val="a9"/>
    </w:pPr>
  </w:p>
  <w:p w:rsidR="004D79CC" w:rsidRDefault="004D79C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0AB3" w:rsidRPr="00C54B2E" w:rsidRDefault="00030AB3" w:rsidP="00C54B2E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79CC" w:rsidRPr="00C54B2E" w:rsidRDefault="004D79CC" w:rsidP="00C54B2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9"/>
    <w:multiLevelType w:val="multilevel"/>
    <w:tmpl w:val="00000028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2B"/>
    <w:multiLevelType w:val="multilevel"/>
    <w:tmpl w:val="0000002A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000002D"/>
    <w:multiLevelType w:val="multilevel"/>
    <w:tmpl w:val="0000002C"/>
    <w:lvl w:ilvl="0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 w15:restartNumberingAfterBreak="0">
    <w:nsid w:val="0000002F"/>
    <w:multiLevelType w:val="multilevel"/>
    <w:tmpl w:val="0000002E"/>
    <w:lvl w:ilvl="0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 w15:restartNumberingAfterBreak="0">
    <w:nsid w:val="00000031"/>
    <w:multiLevelType w:val="multilevel"/>
    <w:tmpl w:val="00000030"/>
    <w:lvl w:ilvl="0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5" w15:restartNumberingAfterBreak="0">
    <w:nsid w:val="00000033"/>
    <w:multiLevelType w:val="multilevel"/>
    <w:tmpl w:val="00000032"/>
    <w:lvl w:ilvl="0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6" w15:restartNumberingAfterBreak="0">
    <w:nsid w:val="00000035"/>
    <w:multiLevelType w:val="multilevel"/>
    <w:tmpl w:val="C7B625F0"/>
    <w:lvl w:ilvl="0">
      <w:start w:val="9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7" w15:restartNumberingAfterBreak="0">
    <w:nsid w:val="00000037"/>
    <w:multiLevelType w:val="multilevel"/>
    <w:tmpl w:val="00000036"/>
    <w:lvl w:ilvl="0">
      <w:start w:val="1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8" w15:restartNumberingAfterBreak="0">
    <w:nsid w:val="00000039"/>
    <w:multiLevelType w:val="multilevel"/>
    <w:tmpl w:val="00000038"/>
    <w:lvl w:ilvl="0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9" w15:restartNumberingAfterBreak="0">
    <w:nsid w:val="0000003B"/>
    <w:multiLevelType w:val="multilevel"/>
    <w:tmpl w:val="0000003A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0" w15:restartNumberingAfterBreak="0">
    <w:nsid w:val="0000003D"/>
    <w:multiLevelType w:val="multilevel"/>
    <w:tmpl w:val="0000003C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1" w15:restartNumberingAfterBreak="0">
    <w:nsid w:val="0000003F"/>
    <w:multiLevelType w:val="multilevel"/>
    <w:tmpl w:val="0000003E"/>
    <w:lvl w:ilvl="0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2" w15:restartNumberingAfterBreak="0">
    <w:nsid w:val="00000041"/>
    <w:multiLevelType w:val="multilevel"/>
    <w:tmpl w:val="00000040"/>
    <w:lvl w:ilvl="0">
      <w:start w:val="1"/>
      <w:numFmt w:val="decimal"/>
      <w:lvlText w:val="3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3" w15:restartNumberingAfterBreak="0">
    <w:nsid w:val="00000043"/>
    <w:multiLevelType w:val="multilevel"/>
    <w:tmpl w:val="00000042"/>
    <w:lvl w:ilvl="0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4" w15:restartNumberingAfterBreak="0">
    <w:nsid w:val="00000045"/>
    <w:multiLevelType w:val="multilevel"/>
    <w:tmpl w:val="00000044"/>
    <w:lvl w:ilvl="0">
      <w:start w:val="3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5" w15:restartNumberingAfterBreak="0">
    <w:nsid w:val="00000047"/>
    <w:multiLevelType w:val="multilevel"/>
    <w:tmpl w:val="0000004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6" w15:restartNumberingAfterBreak="0">
    <w:nsid w:val="00000049"/>
    <w:multiLevelType w:val="multilevel"/>
    <w:tmpl w:val="00000048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7" w15:restartNumberingAfterBreak="0">
    <w:nsid w:val="0000004B"/>
    <w:multiLevelType w:val="multilevel"/>
    <w:tmpl w:val="0000004A"/>
    <w:lvl w:ilvl="0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8" w15:restartNumberingAfterBreak="0">
    <w:nsid w:val="0000004D"/>
    <w:multiLevelType w:val="multilevel"/>
    <w:tmpl w:val="0000004C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9" w15:restartNumberingAfterBreak="0">
    <w:nsid w:val="0000004F"/>
    <w:multiLevelType w:val="multilevel"/>
    <w:tmpl w:val="0000004E"/>
    <w:lvl w:ilvl="0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0" w15:restartNumberingAfterBreak="0">
    <w:nsid w:val="01455732"/>
    <w:multiLevelType w:val="multilevel"/>
    <w:tmpl w:val="AAB8CF16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1" w15:restartNumberingAfterBreak="0">
    <w:nsid w:val="0C9570CA"/>
    <w:multiLevelType w:val="multilevel"/>
    <w:tmpl w:val="6F404426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21E21C11"/>
    <w:multiLevelType w:val="multilevel"/>
    <w:tmpl w:val="DECA84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6.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2A327AAE"/>
    <w:multiLevelType w:val="multilevel"/>
    <w:tmpl w:val="77E40820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32256863"/>
    <w:multiLevelType w:val="multilevel"/>
    <w:tmpl w:val="E6E09E0C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5" w15:restartNumberingAfterBreak="0">
    <w:nsid w:val="45521BD4"/>
    <w:multiLevelType w:val="multilevel"/>
    <w:tmpl w:val="B4022A12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4D4B6DF6"/>
    <w:multiLevelType w:val="multilevel"/>
    <w:tmpl w:val="8A5C8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0601968"/>
    <w:multiLevelType w:val="multilevel"/>
    <w:tmpl w:val="ADD6930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5284DEC"/>
    <w:multiLevelType w:val="multilevel"/>
    <w:tmpl w:val="23F0F076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767543C6"/>
    <w:multiLevelType w:val="multilevel"/>
    <w:tmpl w:val="A9EA079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7"/>
  </w:num>
  <w:num w:numId="22">
    <w:abstractNumId w:val="22"/>
  </w:num>
  <w:num w:numId="23">
    <w:abstractNumId w:val="25"/>
  </w:num>
  <w:num w:numId="24">
    <w:abstractNumId w:val="29"/>
  </w:num>
  <w:num w:numId="25">
    <w:abstractNumId w:val="20"/>
  </w:num>
  <w:num w:numId="26">
    <w:abstractNumId w:val="21"/>
  </w:num>
  <w:num w:numId="27">
    <w:abstractNumId w:val="28"/>
  </w:num>
  <w:num w:numId="28">
    <w:abstractNumId w:val="23"/>
  </w:num>
  <w:num w:numId="29">
    <w:abstractNumId w:val="24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2A7D"/>
    <w:rsid w:val="0000081A"/>
    <w:rsid w:val="000111A2"/>
    <w:rsid w:val="00017367"/>
    <w:rsid w:val="00022CBD"/>
    <w:rsid w:val="000240DC"/>
    <w:rsid w:val="00025DFD"/>
    <w:rsid w:val="00027236"/>
    <w:rsid w:val="00030AB3"/>
    <w:rsid w:val="000375E9"/>
    <w:rsid w:val="0004156C"/>
    <w:rsid w:val="00046253"/>
    <w:rsid w:val="00046D9C"/>
    <w:rsid w:val="00047044"/>
    <w:rsid w:val="00064709"/>
    <w:rsid w:val="00070577"/>
    <w:rsid w:val="00082A32"/>
    <w:rsid w:val="000978F1"/>
    <w:rsid w:val="000B584C"/>
    <w:rsid w:val="000B5BE9"/>
    <w:rsid w:val="000C006C"/>
    <w:rsid w:val="000C703D"/>
    <w:rsid w:val="000C713F"/>
    <w:rsid w:val="000D01EE"/>
    <w:rsid w:val="000D5102"/>
    <w:rsid w:val="000D5D94"/>
    <w:rsid w:val="000E34B3"/>
    <w:rsid w:val="000E5024"/>
    <w:rsid w:val="000E5D35"/>
    <w:rsid w:val="000F3A9A"/>
    <w:rsid w:val="00101576"/>
    <w:rsid w:val="00102610"/>
    <w:rsid w:val="00105A81"/>
    <w:rsid w:val="00110DD5"/>
    <w:rsid w:val="0011595A"/>
    <w:rsid w:val="00123410"/>
    <w:rsid w:val="00132CC1"/>
    <w:rsid w:val="00132E46"/>
    <w:rsid w:val="00133BE9"/>
    <w:rsid w:val="00135C3B"/>
    <w:rsid w:val="001418AD"/>
    <w:rsid w:val="00142C58"/>
    <w:rsid w:val="001451B6"/>
    <w:rsid w:val="00184464"/>
    <w:rsid w:val="00186BC5"/>
    <w:rsid w:val="001A3041"/>
    <w:rsid w:val="001A6E9D"/>
    <w:rsid w:val="001C27B8"/>
    <w:rsid w:val="001C7AA4"/>
    <w:rsid w:val="001D2A61"/>
    <w:rsid w:val="001D631B"/>
    <w:rsid w:val="001E2F61"/>
    <w:rsid w:val="001E460D"/>
    <w:rsid w:val="001E79B7"/>
    <w:rsid w:val="001F4965"/>
    <w:rsid w:val="00201DF4"/>
    <w:rsid w:val="002073CE"/>
    <w:rsid w:val="00211A4D"/>
    <w:rsid w:val="00221BAD"/>
    <w:rsid w:val="00224C6B"/>
    <w:rsid w:val="00225DFC"/>
    <w:rsid w:val="00231C6F"/>
    <w:rsid w:val="002340FB"/>
    <w:rsid w:val="0024076E"/>
    <w:rsid w:val="002435C0"/>
    <w:rsid w:val="0025018D"/>
    <w:rsid w:val="0025595E"/>
    <w:rsid w:val="002561FD"/>
    <w:rsid w:val="0026458A"/>
    <w:rsid w:val="00266731"/>
    <w:rsid w:val="00273266"/>
    <w:rsid w:val="0027386E"/>
    <w:rsid w:val="002738ED"/>
    <w:rsid w:val="002746A7"/>
    <w:rsid w:val="00275166"/>
    <w:rsid w:val="00283EFC"/>
    <w:rsid w:val="00285A48"/>
    <w:rsid w:val="002879F7"/>
    <w:rsid w:val="00292C6F"/>
    <w:rsid w:val="002941B8"/>
    <w:rsid w:val="00294A52"/>
    <w:rsid w:val="00295222"/>
    <w:rsid w:val="00297415"/>
    <w:rsid w:val="002A078E"/>
    <w:rsid w:val="002A10B5"/>
    <w:rsid w:val="002A1D4C"/>
    <w:rsid w:val="002A20D4"/>
    <w:rsid w:val="002A782C"/>
    <w:rsid w:val="002B60F8"/>
    <w:rsid w:val="002B736B"/>
    <w:rsid w:val="002B789A"/>
    <w:rsid w:val="002B7CC7"/>
    <w:rsid w:val="002C1D04"/>
    <w:rsid w:val="002C6778"/>
    <w:rsid w:val="002D528F"/>
    <w:rsid w:val="002E48BA"/>
    <w:rsid w:val="002E4BD4"/>
    <w:rsid w:val="002F3F64"/>
    <w:rsid w:val="003012C9"/>
    <w:rsid w:val="00307E6E"/>
    <w:rsid w:val="003121C2"/>
    <w:rsid w:val="003144A7"/>
    <w:rsid w:val="003167A0"/>
    <w:rsid w:val="00327615"/>
    <w:rsid w:val="003352B3"/>
    <w:rsid w:val="00336CC4"/>
    <w:rsid w:val="00337395"/>
    <w:rsid w:val="00337F72"/>
    <w:rsid w:val="00340545"/>
    <w:rsid w:val="003414AD"/>
    <w:rsid w:val="00344723"/>
    <w:rsid w:val="00345178"/>
    <w:rsid w:val="00351334"/>
    <w:rsid w:val="0036012C"/>
    <w:rsid w:val="00360A11"/>
    <w:rsid w:val="00363289"/>
    <w:rsid w:val="00365374"/>
    <w:rsid w:val="00366159"/>
    <w:rsid w:val="00366247"/>
    <w:rsid w:val="00366E3D"/>
    <w:rsid w:val="003672B5"/>
    <w:rsid w:val="00390130"/>
    <w:rsid w:val="003940D4"/>
    <w:rsid w:val="00396EAE"/>
    <w:rsid w:val="003B0430"/>
    <w:rsid w:val="003B3AB5"/>
    <w:rsid w:val="003B71D1"/>
    <w:rsid w:val="003C459A"/>
    <w:rsid w:val="003E681F"/>
    <w:rsid w:val="003F2A7D"/>
    <w:rsid w:val="003F363C"/>
    <w:rsid w:val="003F749F"/>
    <w:rsid w:val="003F7996"/>
    <w:rsid w:val="00401D74"/>
    <w:rsid w:val="00403516"/>
    <w:rsid w:val="00415E62"/>
    <w:rsid w:val="0042314D"/>
    <w:rsid w:val="00423267"/>
    <w:rsid w:val="0042616D"/>
    <w:rsid w:val="004306E9"/>
    <w:rsid w:val="00431407"/>
    <w:rsid w:val="00433E80"/>
    <w:rsid w:val="004365A0"/>
    <w:rsid w:val="00442E18"/>
    <w:rsid w:val="0044360D"/>
    <w:rsid w:val="00461E81"/>
    <w:rsid w:val="0046211C"/>
    <w:rsid w:val="004643EA"/>
    <w:rsid w:val="00474430"/>
    <w:rsid w:val="004763C0"/>
    <w:rsid w:val="004819F5"/>
    <w:rsid w:val="00487808"/>
    <w:rsid w:val="004947BB"/>
    <w:rsid w:val="0049613C"/>
    <w:rsid w:val="004A0511"/>
    <w:rsid w:val="004A4A74"/>
    <w:rsid w:val="004A4D20"/>
    <w:rsid w:val="004A7426"/>
    <w:rsid w:val="004B39BE"/>
    <w:rsid w:val="004B3F9A"/>
    <w:rsid w:val="004B4785"/>
    <w:rsid w:val="004B5433"/>
    <w:rsid w:val="004B5F8E"/>
    <w:rsid w:val="004B624A"/>
    <w:rsid w:val="004C7692"/>
    <w:rsid w:val="004D2240"/>
    <w:rsid w:val="004D360C"/>
    <w:rsid w:val="004D6AD5"/>
    <w:rsid w:val="004D79CC"/>
    <w:rsid w:val="004D7BBC"/>
    <w:rsid w:val="0050724C"/>
    <w:rsid w:val="00507473"/>
    <w:rsid w:val="0051157F"/>
    <w:rsid w:val="00511A48"/>
    <w:rsid w:val="00512601"/>
    <w:rsid w:val="005207F3"/>
    <w:rsid w:val="0052081F"/>
    <w:rsid w:val="005301D3"/>
    <w:rsid w:val="00541686"/>
    <w:rsid w:val="0054270D"/>
    <w:rsid w:val="00544018"/>
    <w:rsid w:val="00547EB5"/>
    <w:rsid w:val="00555795"/>
    <w:rsid w:val="00571166"/>
    <w:rsid w:val="00574D6C"/>
    <w:rsid w:val="00577092"/>
    <w:rsid w:val="00577CF5"/>
    <w:rsid w:val="00583E96"/>
    <w:rsid w:val="0058403A"/>
    <w:rsid w:val="005846D6"/>
    <w:rsid w:val="00584FC4"/>
    <w:rsid w:val="0059505A"/>
    <w:rsid w:val="005A035D"/>
    <w:rsid w:val="005A0879"/>
    <w:rsid w:val="005A1D9F"/>
    <w:rsid w:val="005B401C"/>
    <w:rsid w:val="005B4128"/>
    <w:rsid w:val="005C1FB3"/>
    <w:rsid w:val="005D2702"/>
    <w:rsid w:val="005D6324"/>
    <w:rsid w:val="005E113B"/>
    <w:rsid w:val="005E1F8A"/>
    <w:rsid w:val="005E268D"/>
    <w:rsid w:val="005F03B7"/>
    <w:rsid w:val="005F7187"/>
    <w:rsid w:val="00601A66"/>
    <w:rsid w:val="00601B54"/>
    <w:rsid w:val="00604A3F"/>
    <w:rsid w:val="00611136"/>
    <w:rsid w:val="00612B03"/>
    <w:rsid w:val="006135F8"/>
    <w:rsid w:val="00621931"/>
    <w:rsid w:val="00626A28"/>
    <w:rsid w:val="006311FC"/>
    <w:rsid w:val="00635D52"/>
    <w:rsid w:val="006375FF"/>
    <w:rsid w:val="00641CDE"/>
    <w:rsid w:val="00644A38"/>
    <w:rsid w:val="00655E1D"/>
    <w:rsid w:val="0066225C"/>
    <w:rsid w:val="00665644"/>
    <w:rsid w:val="006661A6"/>
    <w:rsid w:val="0067111E"/>
    <w:rsid w:val="00674D2E"/>
    <w:rsid w:val="00676580"/>
    <w:rsid w:val="0067785A"/>
    <w:rsid w:val="00695946"/>
    <w:rsid w:val="00695AF4"/>
    <w:rsid w:val="006B2B36"/>
    <w:rsid w:val="006B3DCE"/>
    <w:rsid w:val="006B60B3"/>
    <w:rsid w:val="006B635F"/>
    <w:rsid w:val="006C54F0"/>
    <w:rsid w:val="006C5ABF"/>
    <w:rsid w:val="006D727A"/>
    <w:rsid w:val="006F2408"/>
    <w:rsid w:val="007130FE"/>
    <w:rsid w:val="007138FD"/>
    <w:rsid w:val="007200F1"/>
    <w:rsid w:val="00721708"/>
    <w:rsid w:val="007231A0"/>
    <w:rsid w:val="00730F68"/>
    <w:rsid w:val="007344FD"/>
    <w:rsid w:val="007417C1"/>
    <w:rsid w:val="00744623"/>
    <w:rsid w:val="007451CA"/>
    <w:rsid w:val="00750478"/>
    <w:rsid w:val="00751A73"/>
    <w:rsid w:val="00752E21"/>
    <w:rsid w:val="007537B5"/>
    <w:rsid w:val="00755827"/>
    <w:rsid w:val="007600DD"/>
    <w:rsid w:val="0077762B"/>
    <w:rsid w:val="00777F5A"/>
    <w:rsid w:val="00782D87"/>
    <w:rsid w:val="00784633"/>
    <w:rsid w:val="0078474D"/>
    <w:rsid w:val="0078679B"/>
    <w:rsid w:val="007920B6"/>
    <w:rsid w:val="00793B83"/>
    <w:rsid w:val="007A6AD3"/>
    <w:rsid w:val="007B2303"/>
    <w:rsid w:val="007B2E9B"/>
    <w:rsid w:val="007C3CE9"/>
    <w:rsid w:val="007C4198"/>
    <w:rsid w:val="007C565B"/>
    <w:rsid w:val="007E70F9"/>
    <w:rsid w:val="008105E9"/>
    <w:rsid w:val="008152D8"/>
    <w:rsid w:val="0082340A"/>
    <w:rsid w:val="00827211"/>
    <w:rsid w:val="00827914"/>
    <w:rsid w:val="00835BCF"/>
    <w:rsid w:val="00841DB2"/>
    <w:rsid w:val="008437D5"/>
    <w:rsid w:val="00843B59"/>
    <w:rsid w:val="00846926"/>
    <w:rsid w:val="00872494"/>
    <w:rsid w:val="0089153A"/>
    <w:rsid w:val="00893430"/>
    <w:rsid w:val="00895023"/>
    <w:rsid w:val="008A1EB8"/>
    <w:rsid w:val="008A3670"/>
    <w:rsid w:val="008C1535"/>
    <w:rsid w:val="008C4149"/>
    <w:rsid w:val="008E1F77"/>
    <w:rsid w:val="008E40A8"/>
    <w:rsid w:val="008E4B11"/>
    <w:rsid w:val="008E5B90"/>
    <w:rsid w:val="008F069F"/>
    <w:rsid w:val="0090584D"/>
    <w:rsid w:val="0090679C"/>
    <w:rsid w:val="0091360B"/>
    <w:rsid w:val="00932130"/>
    <w:rsid w:val="009367C5"/>
    <w:rsid w:val="00940D0C"/>
    <w:rsid w:val="0094159E"/>
    <w:rsid w:val="00942CB0"/>
    <w:rsid w:val="00943F4A"/>
    <w:rsid w:val="00944A3A"/>
    <w:rsid w:val="00953729"/>
    <w:rsid w:val="0095789D"/>
    <w:rsid w:val="009629F3"/>
    <w:rsid w:val="00972C70"/>
    <w:rsid w:val="009741F6"/>
    <w:rsid w:val="0098327B"/>
    <w:rsid w:val="009833DC"/>
    <w:rsid w:val="00983EDF"/>
    <w:rsid w:val="00985A77"/>
    <w:rsid w:val="009876C6"/>
    <w:rsid w:val="00996F3A"/>
    <w:rsid w:val="009975B2"/>
    <w:rsid w:val="009A2817"/>
    <w:rsid w:val="009A57E5"/>
    <w:rsid w:val="009B09A9"/>
    <w:rsid w:val="009B2DAD"/>
    <w:rsid w:val="009B4E47"/>
    <w:rsid w:val="009B6258"/>
    <w:rsid w:val="009C1377"/>
    <w:rsid w:val="009C1898"/>
    <w:rsid w:val="009D2B6F"/>
    <w:rsid w:val="009D3445"/>
    <w:rsid w:val="009D522A"/>
    <w:rsid w:val="009D652F"/>
    <w:rsid w:val="009E6000"/>
    <w:rsid w:val="009F0E8B"/>
    <w:rsid w:val="009F4237"/>
    <w:rsid w:val="009F5E1D"/>
    <w:rsid w:val="009F7193"/>
    <w:rsid w:val="00A004BF"/>
    <w:rsid w:val="00A00616"/>
    <w:rsid w:val="00A04579"/>
    <w:rsid w:val="00A1688B"/>
    <w:rsid w:val="00A20052"/>
    <w:rsid w:val="00A2599C"/>
    <w:rsid w:val="00A269B0"/>
    <w:rsid w:val="00A33E3A"/>
    <w:rsid w:val="00A427B7"/>
    <w:rsid w:val="00A44D34"/>
    <w:rsid w:val="00A506F7"/>
    <w:rsid w:val="00A51258"/>
    <w:rsid w:val="00A5146E"/>
    <w:rsid w:val="00A52572"/>
    <w:rsid w:val="00A578C1"/>
    <w:rsid w:val="00A62226"/>
    <w:rsid w:val="00A727DB"/>
    <w:rsid w:val="00A735AA"/>
    <w:rsid w:val="00A75970"/>
    <w:rsid w:val="00A75CC8"/>
    <w:rsid w:val="00A76E58"/>
    <w:rsid w:val="00A77546"/>
    <w:rsid w:val="00A91B3F"/>
    <w:rsid w:val="00A93E07"/>
    <w:rsid w:val="00A94974"/>
    <w:rsid w:val="00A953F9"/>
    <w:rsid w:val="00AB327A"/>
    <w:rsid w:val="00AB4F88"/>
    <w:rsid w:val="00AC52E0"/>
    <w:rsid w:val="00AC5364"/>
    <w:rsid w:val="00AC5B7B"/>
    <w:rsid w:val="00AE3C46"/>
    <w:rsid w:val="00AE4B1D"/>
    <w:rsid w:val="00AE71EE"/>
    <w:rsid w:val="00AE7489"/>
    <w:rsid w:val="00AF62EF"/>
    <w:rsid w:val="00AF6769"/>
    <w:rsid w:val="00B042C3"/>
    <w:rsid w:val="00B07968"/>
    <w:rsid w:val="00B07FB8"/>
    <w:rsid w:val="00B1398D"/>
    <w:rsid w:val="00B14396"/>
    <w:rsid w:val="00B14737"/>
    <w:rsid w:val="00B14B0E"/>
    <w:rsid w:val="00B234A4"/>
    <w:rsid w:val="00B4721C"/>
    <w:rsid w:val="00B511D2"/>
    <w:rsid w:val="00B51D00"/>
    <w:rsid w:val="00B52D14"/>
    <w:rsid w:val="00B53713"/>
    <w:rsid w:val="00B630F8"/>
    <w:rsid w:val="00B63F33"/>
    <w:rsid w:val="00B70216"/>
    <w:rsid w:val="00B723F8"/>
    <w:rsid w:val="00B744A2"/>
    <w:rsid w:val="00B75C04"/>
    <w:rsid w:val="00B816AF"/>
    <w:rsid w:val="00B93F96"/>
    <w:rsid w:val="00B942F7"/>
    <w:rsid w:val="00B94AB9"/>
    <w:rsid w:val="00B96BA5"/>
    <w:rsid w:val="00B96DAB"/>
    <w:rsid w:val="00B97DAB"/>
    <w:rsid w:val="00BA048A"/>
    <w:rsid w:val="00BA20EA"/>
    <w:rsid w:val="00BB0103"/>
    <w:rsid w:val="00BB0D8A"/>
    <w:rsid w:val="00BB489C"/>
    <w:rsid w:val="00BB495E"/>
    <w:rsid w:val="00BC2D8E"/>
    <w:rsid w:val="00BC392D"/>
    <w:rsid w:val="00BC3A90"/>
    <w:rsid w:val="00BD0A45"/>
    <w:rsid w:val="00BD1A7A"/>
    <w:rsid w:val="00BD79F9"/>
    <w:rsid w:val="00BE563F"/>
    <w:rsid w:val="00BE581D"/>
    <w:rsid w:val="00BE69FB"/>
    <w:rsid w:val="00BE6E21"/>
    <w:rsid w:val="00BF6A6D"/>
    <w:rsid w:val="00BF6F58"/>
    <w:rsid w:val="00C0158E"/>
    <w:rsid w:val="00C01657"/>
    <w:rsid w:val="00C227A9"/>
    <w:rsid w:val="00C26B90"/>
    <w:rsid w:val="00C379A3"/>
    <w:rsid w:val="00C421C5"/>
    <w:rsid w:val="00C449F1"/>
    <w:rsid w:val="00C50D91"/>
    <w:rsid w:val="00C53F50"/>
    <w:rsid w:val="00C54B2E"/>
    <w:rsid w:val="00C5604D"/>
    <w:rsid w:val="00C57CC3"/>
    <w:rsid w:val="00C647D6"/>
    <w:rsid w:val="00C73111"/>
    <w:rsid w:val="00C8180C"/>
    <w:rsid w:val="00C820EE"/>
    <w:rsid w:val="00C87BFC"/>
    <w:rsid w:val="00C929E8"/>
    <w:rsid w:val="00C92DB6"/>
    <w:rsid w:val="00C95786"/>
    <w:rsid w:val="00CA30EF"/>
    <w:rsid w:val="00CA666E"/>
    <w:rsid w:val="00CB0313"/>
    <w:rsid w:val="00CB2775"/>
    <w:rsid w:val="00CB63BD"/>
    <w:rsid w:val="00CC0F55"/>
    <w:rsid w:val="00CC192F"/>
    <w:rsid w:val="00CC799A"/>
    <w:rsid w:val="00CD5F1C"/>
    <w:rsid w:val="00CE1B35"/>
    <w:rsid w:val="00CE2106"/>
    <w:rsid w:val="00CE28EB"/>
    <w:rsid w:val="00CF08C8"/>
    <w:rsid w:val="00CF2C45"/>
    <w:rsid w:val="00CF2C66"/>
    <w:rsid w:val="00D00022"/>
    <w:rsid w:val="00D107AB"/>
    <w:rsid w:val="00D12BF0"/>
    <w:rsid w:val="00D14A7D"/>
    <w:rsid w:val="00D1753A"/>
    <w:rsid w:val="00D203C1"/>
    <w:rsid w:val="00D2372F"/>
    <w:rsid w:val="00D23CCD"/>
    <w:rsid w:val="00D36B29"/>
    <w:rsid w:val="00D41A0F"/>
    <w:rsid w:val="00D46A71"/>
    <w:rsid w:val="00D504C8"/>
    <w:rsid w:val="00D50645"/>
    <w:rsid w:val="00D53837"/>
    <w:rsid w:val="00D5520B"/>
    <w:rsid w:val="00D569A4"/>
    <w:rsid w:val="00D71052"/>
    <w:rsid w:val="00D72F03"/>
    <w:rsid w:val="00D82B75"/>
    <w:rsid w:val="00D9698B"/>
    <w:rsid w:val="00DA1A54"/>
    <w:rsid w:val="00DA1E99"/>
    <w:rsid w:val="00DA4B6C"/>
    <w:rsid w:val="00DB1082"/>
    <w:rsid w:val="00DB58E7"/>
    <w:rsid w:val="00DC2D6D"/>
    <w:rsid w:val="00DC3C3B"/>
    <w:rsid w:val="00DD20BE"/>
    <w:rsid w:val="00DD6035"/>
    <w:rsid w:val="00DD616A"/>
    <w:rsid w:val="00DE3617"/>
    <w:rsid w:val="00DE6F21"/>
    <w:rsid w:val="00DE753E"/>
    <w:rsid w:val="00DF5471"/>
    <w:rsid w:val="00E0197A"/>
    <w:rsid w:val="00E03480"/>
    <w:rsid w:val="00E14022"/>
    <w:rsid w:val="00E143F1"/>
    <w:rsid w:val="00E242E4"/>
    <w:rsid w:val="00E3723C"/>
    <w:rsid w:val="00E376D6"/>
    <w:rsid w:val="00E40EA6"/>
    <w:rsid w:val="00E44A41"/>
    <w:rsid w:val="00E472CB"/>
    <w:rsid w:val="00E53A03"/>
    <w:rsid w:val="00E713C8"/>
    <w:rsid w:val="00E773DF"/>
    <w:rsid w:val="00E7796C"/>
    <w:rsid w:val="00E8199D"/>
    <w:rsid w:val="00E847AB"/>
    <w:rsid w:val="00E90580"/>
    <w:rsid w:val="00E9190E"/>
    <w:rsid w:val="00EA00C8"/>
    <w:rsid w:val="00EC1258"/>
    <w:rsid w:val="00EC7423"/>
    <w:rsid w:val="00EC7EFB"/>
    <w:rsid w:val="00ED23C5"/>
    <w:rsid w:val="00ED448D"/>
    <w:rsid w:val="00ED7D17"/>
    <w:rsid w:val="00EF0D49"/>
    <w:rsid w:val="00EF42FC"/>
    <w:rsid w:val="00F0067E"/>
    <w:rsid w:val="00F02208"/>
    <w:rsid w:val="00F03F65"/>
    <w:rsid w:val="00F060CF"/>
    <w:rsid w:val="00F068FD"/>
    <w:rsid w:val="00F07342"/>
    <w:rsid w:val="00F12B17"/>
    <w:rsid w:val="00F134F3"/>
    <w:rsid w:val="00F168B2"/>
    <w:rsid w:val="00F16E42"/>
    <w:rsid w:val="00F16F7D"/>
    <w:rsid w:val="00F22B57"/>
    <w:rsid w:val="00F233A7"/>
    <w:rsid w:val="00F25EA3"/>
    <w:rsid w:val="00F302A6"/>
    <w:rsid w:val="00F34F8D"/>
    <w:rsid w:val="00F461B6"/>
    <w:rsid w:val="00F53D31"/>
    <w:rsid w:val="00F54CC3"/>
    <w:rsid w:val="00F55215"/>
    <w:rsid w:val="00F5532B"/>
    <w:rsid w:val="00F576B4"/>
    <w:rsid w:val="00F65876"/>
    <w:rsid w:val="00F70B2A"/>
    <w:rsid w:val="00F72EE3"/>
    <w:rsid w:val="00F90366"/>
    <w:rsid w:val="00F94BE1"/>
    <w:rsid w:val="00F97C8B"/>
    <w:rsid w:val="00FA6A53"/>
    <w:rsid w:val="00FB6CE0"/>
    <w:rsid w:val="00FD39F4"/>
    <w:rsid w:val="00FD6BA1"/>
    <w:rsid w:val="00FE32EC"/>
    <w:rsid w:val="00FE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7BBF3F5-0102-4F11-908D-51DA0BAB8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A7D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DA4B6C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F2A7D"/>
    <w:rPr>
      <w:color w:val="0066CC"/>
      <w:u w:val="single"/>
    </w:rPr>
  </w:style>
  <w:style w:type="character" w:customStyle="1" w:styleId="11">
    <w:name w:val="Основной текст Знак1"/>
    <w:basedOn w:val="a0"/>
    <w:link w:val="a4"/>
    <w:uiPriority w:val="99"/>
    <w:rsid w:val="003F2A7D"/>
    <w:rPr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a0"/>
    <w:link w:val="31"/>
    <w:rsid w:val="003F2A7D"/>
    <w:rPr>
      <w:sz w:val="23"/>
      <w:szCs w:val="23"/>
      <w:shd w:val="clear" w:color="auto" w:fill="FFFFFF"/>
    </w:rPr>
  </w:style>
  <w:style w:type="paragraph" w:styleId="a4">
    <w:name w:val="Body Text"/>
    <w:basedOn w:val="a"/>
    <w:link w:val="11"/>
    <w:uiPriority w:val="99"/>
    <w:rsid w:val="003F2A7D"/>
    <w:pPr>
      <w:shd w:val="clear" w:color="auto" w:fill="FFFFFF"/>
      <w:spacing w:line="240" w:lineRule="atLeast"/>
      <w:ind w:hanging="720"/>
    </w:pPr>
    <w:rPr>
      <w:rFonts w:ascii="Times New Roman" w:eastAsia="Times New Roman" w:hAnsi="Times New Roman" w:cs="Times New Roman"/>
      <w:color w:val="auto"/>
      <w:sz w:val="27"/>
      <w:szCs w:val="27"/>
    </w:rPr>
  </w:style>
  <w:style w:type="character" w:customStyle="1" w:styleId="a5">
    <w:name w:val="Основной текст Знак"/>
    <w:basedOn w:val="a0"/>
    <w:uiPriority w:val="99"/>
    <w:rsid w:val="003F2A7D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8">
    <w:name w:val="Основной текст (8)_"/>
    <w:basedOn w:val="a0"/>
    <w:link w:val="81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a6">
    <w:name w:val="Колонтитул_"/>
    <w:basedOn w:val="a0"/>
    <w:link w:val="a7"/>
    <w:uiPriority w:val="99"/>
    <w:rsid w:val="003F2A7D"/>
    <w:rPr>
      <w:noProof/>
      <w:shd w:val="clear" w:color="auto" w:fill="FFFFFF"/>
    </w:rPr>
  </w:style>
  <w:style w:type="character" w:customStyle="1" w:styleId="11pt">
    <w:name w:val="Колонтитул + 11 pt"/>
    <w:basedOn w:val="a6"/>
    <w:uiPriority w:val="99"/>
    <w:rsid w:val="003F2A7D"/>
    <w:rPr>
      <w:noProof/>
      <w:sz w:val="22"/>
      <w:szCs w:val="22"/>
      <w:shd w:val="clear" w:color="auto" w:fill="FFFFFF"/>
    </w:rPr>
  </w:style>
  <w:style w:type="character" w:customStyle="1" w:styleId="30">
    <w:name w:val="Заголовок №3_"/>
    <w:basedOn w:val="a0"/>
    <w:link w:val="32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9">
    <w:name w:val="Основной текст (9)_"/>
    <w:basedOn w:val="a0"/>
    <w:link w:val="90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100">
    <w:name w:val="Основной текст (10)_"/>
    <w:basedOn w:val="a0"/>
    <w:link w:val="101"/>
    <w:uiPriority w:val="99"/>
    <w:rsid w:val="003F2A7D"/>
    <w:rPr>
      <w:i/>
      <w:iCs/>
      <w:sz w:val="17"/>
      <w:szCs w:val="17"/>
      <w:shd w:val="clear" w:color="auto" w:fill="FFFFFF"/>
    </w:rPr>
  </w:style>
  <w:style w:type="character" w:customStyle="1" w:styleId="110">
    <w:name w:val="Основной текст (11)_"/>
    <w:basedOn w:val="a0"/>
    <w:link w:val="111"/>
    <w:uiPriority w:val="99"/>
    <w:rsid w:val="003F2A7D"/>
    <w:rPr>
      <w:sz w:val="16"/>
      <w:szCs w:val="16"/>
      <w:shd w:val="clear" w:color="auto" w:fill="FFFFFF"/>
    </w:rPr>
  </w:style>
  <w:style w:type="character" w:customStyle="1" w:styleId="2">
    <w:name w:val="Заголовок №2_"/>
    <w:basedOn w:val="a0"/>
    <w:link w:val="20"/>
    <w:rsid w:val="003F2A7D"/>
    <w:rPr>
      <w:sz w:val="27"/>
      <w:szCs w:val="27"/>
      <w:shd w:val="clear" w:color="auto" w:fill="FFFFFF"/>
    </w:rPr>
  </w:style>
  <w:style w:type="character" w:customStyle="1" w:styleId="15">
    <w:name w:val="Основной текст (15)_"/>
    <w:basedOn w:val="a0"/>
    <w:link w:val="151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6">
    <w:name w:val="Основной текст (16)_"/>
    <w:basedOn w:val="a0"/>
    <w:link w:val="160"/>
    <w:uiPriority w:val="99"/>
    <w:rsid w:val="003F2A7D"/>
    <w:rPr>
      <w:b/>
      <w:bCs/>
      <w:i/>
      <w:iCs/>
      <w:sz w:val="27"/>
      <w:szCs w:val="27"/>
      <w:shd w:val="clear" w:color="auto" w:fill="FFFFFF"/>
    </w:rPr>
  </w:style>
  <w:style w:type="character" w:customStyle="1" w:styleId="161">
    <w:name w:val="Основной текст (16) + Не курсив"/>
    <w:basedOn w:val="16"/>
    <w:uiPriority w:val="99"/>
    <w:rsid w:val="003F2A7D"/>
    <w:rPr>
      <w:b/>
      <w:bCs/>
      <w:i/>
      <w:iCs/>
      <w:sz w:val="27"/>
      <w:szCs w:val="27"/>
      <w:shd w:val="clear" w:color="auto" w:fill="FFFFFF"/>
    </w:rPr>
  </w:style>
  <w:style w:type="character" w:customStyle="1" w:styleId="5">
    <w:name w:val="Основной текст + Курсив5"/>
    <w:basedOn w:val="1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4">
    <w:name w:val="Основной текст + Курсив4"/>
    <w:basedOn w:val="1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93">
    <w:name w:val="Основной текст (9) + Не курсив3"/>
    <w:basedOn w:val="9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33">
    <w:name w:val="Основной текст + Курсив3"/>
    <w:basedOn w:val="1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21">
    <w:name w:val="Основной текст + Курсив2"/>
    <w:basedOn w:val="1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92">
    <w:name w:val="Основной текст (9) + Не курсив2"/>
    <w:basedOn w:val="9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12">
    <w:name w:val="Основной текст + Полужирный1"/>
    <w:basedOn w:val="11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91">
    <w:name w:val="Основной текст (9) + Не курсив1"/>
    <w:basedOn w:val="9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313">
    <w:name w:val="Основной текст (3)13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12">
    <w:name w:val="Основной текст (3)12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11">
    <w:name w:val="Основной текст (3)11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10">
    <w:name w:val="Основной текст (3)10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9">
    <w:name w:val="Основной текст (3)9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8">
    <w:name w:val="Основной текст (3)8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150">
    <w:name w:val="Основной текст (15) + Не курсив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53">
    <w:name w:val="Основной текст (15) + Не курсив3"/>
    <w:basedOn w:val="15"/>
    <w:uiPriority w:val="99"/>
    <w:rsid w:val="003F2A7D"/>
    <w:rPr>
      <w:i/>
      <w:iCs/>
      <w:noProof/>
      <w:sz w:val="23"/>
      <w:szCs w:val="23"/>
      <w:shd w:val="clear" w:color="auto" w:fill="FFFFFF"/>
    </w:rPr>
  </w:style>
  <w:style w:type="character" w:customStyle="1" w:styleId="37">
    <w:name w:val="Основной текст (3)7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4">
    <w:name w:val="Основной текст (3) + Курсив"/>
    <w:basedOn w:val="3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6">
    <w:name w:val="Основной текст (3)6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152">
    <w:name w:val="Основной текст (15)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20">
    <w:name w:val="Основной текст (3) + Курсив2"/>
    <w:basedOn w:val="3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5">
    <w:name w:val="Основной текст (3)5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-1pt">
    <w:name w:val="Основной текст (3) + Интервал -1 pt"/>
    <w:basedOn w:val="3"/>
    <w:uiPriority w:val="99"/>
    <w:rsid w:val="003F2A7D"/>
    <w:rPr>
      <w:spacing w:val="-20"/>
      <w:sz w:val="23"/>
      <w:szCs w:val="23"/>
      <w:shd w:val="clear" w:color="auto" w:fill="FFFFFF"/>
    </w:rPr>
  </w:style>
  <w:style w:type="character" w:customStyle="1" w:styleId="3-1pt4">
    <w:name w:val="Основной текст (3) + Интервал -1 pt4"/>
    <w:basedOn w:val="3"/>
    <w:uiPriority w:val="99"/>
    <w:rsid w:val="003F2A7D"/>
    <w:rPr>
      <w:noProof/>
      <w:spacing w:val="-20"/>
      <w:sz w:val="23"/>
      <w:szCs w:val="23"/>
      <w:shd w:val="clear" w:color="auto" w:fill="FFFFFF"/>
    </w:rPr>
  </w:style>
  <w:style w:type="character" w:customStyle="1" w:styleId="340">
    <w:name w:val="Основной текст (3)4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330">
    <w:name w:val="Основной текст (3)3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1530">
    <w:name w:val="Основной текст (15)3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-1pt3">
    <w:name w:val="Основной текст (3) + Интервал -1 pt3"/>
    <w:basedOn w:val="3"/>
    <w:uiPriority w:val="99"/>
    <w:rsid w:val="003F2A7D"/>
    <w:rPr>
      <w:spacing w:val="-20"/>
      <w:sz w:val="23"/>
      <w:szCs w:val="23"/>
      <w:shd w:val="clear" w:color="auto" w:fill="FFFFFF"/>
    </w:rPr>
  </w:style>
  <w:style w:type="character" w:customStyle="1" w:styleId="3-1pt2">
    <w:name w:val="Основной текст (3) + Интервал -1 pt2"/>
    <w:basedOn w:val="3"/>
    <w:uiPriority w:val="99"/>
    <w:rsid w:val="003F2A7D"/>
    <w:rPr>
      <w:noProof/>
      <w:spacing w:val="-20"/>
      <w:sz w:val="23"/>
      <w:szCs w:val="23"/>
      <w:shd w:val="clear" w:color="auto" w:fill="FFFFFF"/>
    </w:rPr>
  </w:style>
  <w:style w:type="character" w:customStyle="1" w:styleId="314">
    <w:name w:val="Основной текст (3) + Курсив1"/>
    <w:basedOn w:val="3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520">
    <w:name w:val="Основной текст (15) + Не курсив2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21">
    <w:name w:val="Основной текст (3)2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1521">
    <w:name w:val="Основной текст (15)2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510">
    <w:name w:val="Основной текст (15) + Не курсив1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-1pt1">
    <w:name w:val="Основной текст (3) + Интервал -1 pt1"/>
    <w:basedOn w:val="3"/>
    <w:uiPriority w:val="99"/>
    <w:rsid w:val="003F2A7D"/>
    <w:rPr>
      <w:spacing w:val="-20"/>
      <w:sz w:val="23"/>
      <w:szCs w:val="23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3F2A7D"/>
    <w:pPr>
      <w:shd w:val="clear" w:color="auto" w:fill="FFFFFF"/>
      <w:spacing w:before="60" w:after="180" w:line="277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81">
    <w:name w:val="Основной текст (8)1"/>
    <w:basedOn w:val="a"/>
    <w:link w:val="8"/>
    <w:uiPriority w:val="99"/>
    <w:rsid w:val="003F2A7D"/>
    <w:pPr>
      <w:shd w:val="clear" w:color="auto" w:fill="FFFFFF"/>
      <w:spacing w:before="1860" w:line="322" w:lineRule="exact"/>
      <w:ind w:hanging="1040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paragraph" w:customStyle="1" w:styleId="a7">
    <w:name w:val="Колонтитул"/>
    <w:basedOn w:val="a"/>
    <w:link w:val="a6"/>
    <w:uiPriority w:val="99"/>
    <w:rsid w:val="003F2A7D"/>
    <w:pPr>
      <w:shd w:val="clear" w:color="auto" w:fill="FFFFFF"/>
    </w:pPr>
    <w:rPr>
      <w:rFonts w:ascii="Times New Roman" w:eastAsia="Times New Roman" w:hAnsi="Times New Roman" w:cs="Times New Roman"/>
      <w:noProof/>
      <w:color w:val="auto"/>
      <w:sz w:val="20"/>
      <w:szCs w:val="20"/>
    </w:rPr>
  </w:style>
  <w:style w:type="paragraph" w:customStyle="1" w:styleId="32">
    <w:name w:val="Заголовок №3"/>
    <w:basedOn w:val="a"/>
    <w:link w:val="30"/>
    <w:uiPriority w:val="99"/>
    <w:rsid w:val="003F2A7D"/>
    <w:pPr>
      <w:shd w:val="clear" w:color="auto" w:fill="FFFFFF"/>
      <w:spacing w:line="322" w:lineRule="exact"/>
      <w:ind w:hanging="1580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paragraph" w:customStyle="1" w:styleId="90">
    <w:name w:val="Основной текст (9)"/>
    <w:basedOn w:val="a"/>
    <w:link w:val="9"/>
    <w:uiPriority w:val="99"/>
    <w:rsid w:val="003F2A7D"/>
    <w:pPr>
      <w:shd w:val="clear" w:color="auto" w:fill="FFFFFF"/>
      <w:spacing w:before="360"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7"/>
      <w:szCs w:val="27"/>
    </w:rPr>
  </w:style>
  <w:style w:type="paragraph" w:customStyle="1" w:styleId="101">
    <w:name w:val="Основной текст (10)"/>
    <w:basedOn w:val="a"/>
    <w:link w:val="100"/>
    <w:uiPriority w:val="99"/>
    <w:rsid w:val="003F2A7D"/>
    <w:pPr>
      <w:shd w:val="clear" w:color="auto" w:fill="FFFFFF"/>
      <w:spacing w:before="180" w:after="60" w:line="240" w:lineRule="atLeast"/>
      <w:jc w:val="center"/>
    </w:pPr>
    <w:rPr>
      <w:rFonts w:ascii="Times New Roman" w:eastAsia="Times New Roman" w:hAnsi="Times New Roman" w:cs="Times New Roman"/>
      <w:i/>
      <w:iCs/>
      <w:color w:val="auto"/>
      <w:sz w:val="17"/>
      <w:szCs w:val="17"/>
    </w:rPr>
  </w:style>
  <w:style w:type="paragraph" w:customStyle="1" w:styleId="111">
    <w:name w:val="Основной текст (11)"/>
    <w:basedOn w:val="a"/>
    <w:link w:val="110"/>
    <w:uiPriority w:val="99"/>
    <w:rsid w:val="003F2A7D"/>
    <w:pPr>
      <w:shd w:val="clear" w:color="auto" w:fill="FFFFFF"/>
      <w:spacing w:before="60" w:after="840" w:line="240" w:lineRule="atLeast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20">
    <w:name w:val="Заголовок №2"/>
    <w:basedOn w:val="a"/>
    <w:link w:val="2"/>
    <w:rsid w:val="003F2A7D"/>
    <w:pPr>
      <w:shd w:val="clear" w:color="auto" w:fill="FFFFFF"/>
      <w:spacing w:line="322" w:lineRule="exact"/>
      <w:outlineLvl w:val="1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151">
    <w:name w:val="Основной текст (15)1"/>
    <w:basedOn w:val="a"/>
    <w:link w:val="15"/>
    <w:uiPriority w:val="99"/>
    <w:rsid w:val="003F2A7D"/>
    <w:pPr>
      <w:shd w:val="clear" w:color="auto" w:fill="FFFFFF"/>
      <w:spacing w:before="240" w:after="360" w:line="240" w:lineRule="atLeast"/>
    </w:pPr>
    <w:rPr>
      <w:rFonts w:ascii="Times New Roman" w:eastAsia="Times New Roman" w:hAnsi="Times New Roman" w:cs="Times New Roman"/>
      <w:i/>
      <w:iCs/>
      <w:color w:val="auto"/>
      <w:sz w:val="23"/>
      <w:szCs w:val="23"/>
    </w:rPr>
  </w:style>
  <w:style w:type="paragraph" w:customStyle="1" w:styleId="160">
    <w:name w:val="Основной текст (16)"/>
    <w:basedOn w:val="a"/>
    <w:link w:val="16"/>
    <w:uiPriority w:val="99"/>
    <w:rsid w:val="003F2A7D"/>
    <w:pPr>
      <w:shd w:val="clear" w:color="auto" w:fill="FFFFFF"/>
      <w:spacing w:before="420" w:after="300" w:line="322" w:lineRule="exact"/>
      <w:jc w:val="center"/>
    </w:pPr>
    <w:rPr>
      <w:rFonts w:ascii="Times New Roman" w:eastAsia="Times New Roman" w:hAnsi="Times New Roman" w:cs="Times New Roman"/>
      <w:b/>
      <w:bCs/>
      <w:i/>
      <w:iCs/>
      <w:color w:val="auto"/>
      <w:sz w:val="27"/>
      <w:szCs w:val="27"/>
    </w:rPr>
  </w:style>
  <w:style w:type="paragraph" w:customStyle="1" w:styleId="3a">
    <w:name w:val="Основной текст (3)"/>
    <w:basedOn w:val="a"/>
    <w:rsid w:val="00E44A41"/>
    <w:pPr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ConsPlusTitle">
    <w:name w:val="ConsPlusTitle"/>
    <w:rsid w:val="00E44A41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Title">
    <w:name w:val="Title!Название НПА"/>
    <w:basedOn w:val="a"/>
    <w:rsid w:val="00E44A41"/>
    <w:pPr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</w:rPr>
  </w:style>
  <w:style w:type="paragraph" w:styleId="a8">
    <w:name w:val="List Paragraph"/>
    <w:basedOn w:val="a"/>
    <w:uiPriority w:val="1"/>
    <w:qFormat/>
    <w:rsid w:val="00C26B90"/>
    <w:pPr>
      <w:ind w:left="720"/>
      <w:contextualSpacing/>
    </w:pPr>
  </w:style>
  <w:style w:type="paragraph" w:styleId="a9">
    <w:name w:val="header"/>
    <w:basedOn w:val="a"/>
    <w:link w:val="aa"/>
    <w:rsid w:val="00132CC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132CC1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b">
    <w:name w:val="footer"/>
    <w:basedOn w:val="a"/>
    <w:link w:val="ac"/>
    <w:uiPriority w:val="99"/>
    <w:rsid w:val="00132CC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32CC1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d">
    <w:name w:val="Balloon Text"/>
    <w:basedOn w:val="a"/>
    <w:link w:val="ae"/>
    <w:rsid w:val="009E600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9E6000"/>
    <w:rPr>
      <w:rFonts w:ascii="Tahoma" w:eastAsia="Arial Unicode MS" w:hAnsi="Tahoma" w:cs="Tahoma"/>
      <w:color w:val="000000"/>
      <w:sz w:val="16"/>
      <w:szCs w:val="16"/>
    </w:rPr>
  </w:style>
  <w:style w:type="paragraph" w:styleId="HTML">
    <w:name w:val="HTML Preformatted"/>
    <w:basedOn w:val="a"/>
    <w:link w:val="HTML0"/>
    <w:uiPriority w:val="99"/>
    <w:rsid w:val="00CC0F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C0F55"/>
    <w:rPr>
      <w:rFonts w:ascii="Courier New" w:hAnsi="Courier New" w:cs="Courier New"/>
    </w:rPr>
  </w:style>
  <w:style w:type="paragraph" w:customStyle="1" w:styleId="ConsPlusNonformat">
    <w:name w:val="ConsPlusNonformat"/>
    <w:rsid w:val="00983ED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20">
    <w:name w:val="Основной текст (12)_"/>
    <w:basedOn w:val="a0"/>
    <w:link w:val="121"/>
    <w:rsid w:val="00D569A4"/>
    <w:rPr>
      <w:sz w:val="27"/>
      <w:szCs w:val="27"/>
      <w:shd w:val="clear" w:color="auto" w:fill="FFFFFF"/>
    </w:rPr>
  </w:style>
  <w:style w:type="paragraph" w:customStyle="1" w:styleId="121">
    <w:name w:val="Основной текст (12)"/>
    <w:basedOn w:val="a"/>
    <w:link w:val="120"/>
    <w:rsid w:val="00D569A4"/>
    <w:pPr>
      <w:shd w:val="clear" w:color="auto" w:fill="FFFFFF"/>
      <w:spacing w:after="120" w:line="326" w:lineRule="exact"/>
      <w:jc w:val="center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ConsPlusNormal">
    <w:name w:val="ConsPlusNormal"/>
    <w:link w:val="ConsPlusNormal0"/>
    <w:rsid w:val="00F72EE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">
    <w:name w:val="Основной текст_"/>
    <w:basedOn w:val="a0"/>
    <w:link w:val="14"/>
    <w:rsid w:val="004819F5"/>
    <w:rPr>
      <w:sz w:val="28"/>
      <w:szCs w:val="28"/>
      <w:shd w:val="clear" w:color="auto" w:fill="FFFFFF"/>
    </w:rPr>
  </w:style>
  <w:style w:type="paragraph" w:customStyle="1" w:styleId="14">
    <w:name w:val="Основной текст14"/>
    <w:basedOn w:val="a"/>
    <w:link w:val="af"/>
    <w:rsid w:val="004819F5"/>
    <w:pPr>
      <w:shd w:val="clear" w:color="auto" w:fill="FFFFFF"/>
      <w:spacing w:after="300" w:line="326" w:lineRule="exact"/>
      <w:jc w:val="center"/>
    </w:pPr>
    <w:rPr>
      <w:rFonts w:ascii="Times New Roman" w:eastAsia="Times New Roman" w:hAnsi="Times New Roman" w:cs="Times New Roman"/>
      <w:color w:val="auto"/>
      <w:sz w:val="28"/>
      <w:szCs w:val="28"/>
    </w:rPr>
  </w:style>
  <w:style w:type="paragraph" w:customStyle="1" w:styleId="Default">
    <w:name w:val="Default"/>
    <w:rsid w:val="00641CD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2">
    <w:name w:val="Основной текст (2)_"/>
    <w:basedOn w:val="a0"/>
    <w:link w:val="23"/>
    <w:rsid w:val="002738ED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2738ED"/>
    <w:pPr>
      <w:widowControl w:val="0"/>
      <w:shd w:val="clear" w:color="auto" w:fill="FFFFFF"/>
      <w:spacing w:before="640" w:after="340" w:line="322" w:lineRule="exact"/>
      <w:ind w:hanging="1760"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6">
    <w:name w:val="Основной текст (6) + Не курсив"/>
    <w:basedOn w:val="a0"/>
    <w:rsid w:val="00BE6E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  <w:style w:type="character" w:customStyle="1" w:styleId="10">
    <w:name w:val="Заголовок 1 Знак"/>
    <w:basedOn w:val="a0"/>
    <w:link w:val="1"/>
    <w:rsid w:val="00DA4B6C"/>
    <w:rPr>
      <w:rFonts w:ascii="Cambria" w:hAnsi="Cambria"/>
      <w:b/>
      <w:bCs/>
      <w:kern w:val="32"/>
      <w:sz w:val="32"/>
      <w:szCs w:val="32"/>
    </w:rPr>
  </w:style>
  <w:style w:type="table" w:styleId="af0">
    <w:name w:val="Table Grid"/>
    <w:basedOn w:val="a1"/>
    <w:rsid w:val="00DA4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Title"/>
    <w:basedOn w:val="a"/>
    <w:link w:val="af2"/>
    <w:qFormat/>
    <w:rsid w:val="00DA4B6C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" w:eastAsia="Times New Roman" w:hAnsi="Times New Roman" w:cs="Times New Roman"/>
      <w:b/>
      <w:color w:val="auto"/>
      <w:sz w:val="32"/>
      <w:szCs w:val="20"/>
    </w:rPr>
  </w:style>
  <w:style w:type="character" w:customStyle="1" w:styleId="af2">
    <w:name w:val="Название Знак"/>
    <w:basedOn w:val="a0"/>
    <w:link w:val="af1"/>
    <w:rsid w:val="00DA4B6C"/>
    <w:rPr>
      <w:b/>
      <w:sz w:val="32"/>
    </w:rPr>
  </w:style>
  <w:style w:type="character" w:customStyle="1" w:styleId="131">
    <w:name w:val="131"/>
    <w:basedOn w:val="a0"/>
    <w:rsid w:val="003167A0"/>
  </w:style>
  <w:style w:type="paragraph" w:styleId="af3">
    <w:name w:val="Normal (Web)"/>
    <w:basedOn w:val="a"/>
    <w:rsid w:val="009833DC"/>
    <w:pPr>
      <w:spacing w:before="30" w:after="30"/>
    </w:pPr>
    <w:rPr>
      <w:rFonts w:ascii="Arial" w:eastAsia="Times New Roman" w:hAnsi="Arial" w:cs="Arial"/>
      <w:color w:val="332E2D"/>
      <w:spacing w:val="2"/>
    </w:rPr>
  </w:style>
  <w:style w:type="character" w:customStyle="1" w:styleId="ConsPlusNormal0">
    <w:name w:val="ConsPlusNormal Знак"/>
    <w:link w:val="ConsPlusNormal"/>
    <w:locked/>
    <w:rsid w:val="009833DC"/>
    <w:rPr>
      <w:rFonts w:ascii="Arial" w:hAnsi="Arial" w:cs="Arial"/>
    </w:rPr>
  </w:style>
  <w:style w:type="character" w:styleId="af4">
    <w:name w:val="Strong"/>
    <w:basedOn w:val="a0"/>
    <w:uiPriority w:val="22"/>
    <w:qFormat/>
    <w:rsid w:val="002E48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00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4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4546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7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444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24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412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95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8647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9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525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5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8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inkr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83153-3CF2-489C-9522-8D6CD5FC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35</Pages>
  <Words>9166</Words>
  <Characters>52247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NazmeevaEA</dc:creator>
  <cp:lastModifiedBy>Userr</cp:lastModifiedBy>
  <cp:revision>20</cp:revision>
  <cp:lastPrinted>2026-04-20T23:57:00Z</cp:lastPrinted>
  <dcterms:created xsi:type="dcterms:W3CDTF">2026-05-14T05:46:00Z</dcterms:created>
  <dcterms:modified xsi:type="dcterms:W3CDTF">2026-10-14T07:28:00Z</dcterms:modified>
</cp:coreProperties>
</file>