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FBAB" w14:textId="07935088" w:rsidR="0000174A" w:rsidRDefault="0000174A" w:rsidP="0000174A">
      <w:pPr>
        <w:tabs>
          <w:tab w:val="left" w:pos="6915"/>
        </w:tabs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ПРОЕКТ</w:t>
      </w:r>
    </w:p>
    <w:p w14:paraId="190D6BE4" w14:textId="4EDFD9D1" w:rsidR="0022407F" w:rsidRPr="0022407F" w:rsidRDefault="0022407F" w:rsidP="0022407F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14:paraId="32F0BDC1" w14:textId="77777777" w:rsidR="0022407F" w:rsidRPr="0022407F" w:rsidRDefault="0022407F" w:rsidP="0022407F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 xml:space="preserve">Администрация Краснокаменского муниципального округа </w:t>
      </w:r>
    </w:p>
    <w:p w14:paraId="58AC6A3B" w14:textId="77777777" w:rsidR="0022407F" w:rsidRPr="0022407F" w:rsidRDefault="0022407F" w:rsidP="0022407F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14:paraId="69744075" w14:textId="77777777" w:rsidR="0022407F" w:rsidRPr="0022407F" w:rsidRDefault="0022407F" w:rsidP="0022407F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407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34728273" w14:textId="226B4E10" w:rsidR="007844B4" w:rsidRPr="00B33F76" w:rsidRDefault="007844B4" w:rsidP="007844B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F76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B33F76">
        <w:rPr>
          <w:rFonts w:ascii="Times New Roman" w:eastAsia="Calibri" w:hAnsi="Times New Roman" w:cs="Times New Roman"/>
          <w:sz w:val="28"/>
          <w:szCs w:val="28"/>
        </w:rPr>
        <w:t xml:space="preserve"> июня 20</w:t>
      </w:r>
      <w:r w:rsidRPr="00B33F76">
        <w:rPr>
          <w:rFonts w:ascii="Times New Roman" w:hAnsi="Times New Roman" w:cs="Times New Roman"/>
          <w:sz w:val="28"/>
          <w:szCs w:val="28"/>
        </w:rPr>
        <w:t xml:space="preserve">26 </w:t>
      </w:r>
      <w:r w:rsidRPr="00B33F76">
        <w:rPr>
          <w:rFonts w:ascii="Times New Roman" w:eastAsia="Calibri" w:hAnsi="Times New Roman" w:cs="Times New Roman"/>
          <w:sz w:val="28"/>
          <w:szCs w:val="28"/>
        </w:rPr>
        <w:t>года</w:t>
      </w:r>
      <w:r w:rsidRPr="00B33F76">
        <w:rPr>
          <w:rFonts w:ascii="Times New Roman" w:eastAsia="Calibri" w:hAnsi="Times New Roman" w:cs="Times New Roman"/>
          <w:sz w:val="28"/>
          <w:szCs w:val="28"/>
        </w:rPr>
        <w:tab/>
      </w:r>
      <w:r w:rsidRPr="00B33F76">
        <w:rPr>
          <w:rFonts w:ascii="Times New Roman" w:eastAsia="Calibri" w:hAnsi="Times New Roman" w:cs="Times New Roman"/>
          <w:sz w:val="28"/>
          <w:szCs w:val="28"/>
        </w:rPr>
        <w:tab/>
      </w:r>
      <w:r w:rsidRPr="00B33F76">
        <w:rPr>
          <w:rFonts w:ascii="Times New Roman" w:eastAsia="Calibri" w:hAnsi="Times New Roman" w:cs="Times New Roman"/>
          <w:sz w:val="28"/>
          <w:szCs w:val="28"/>
        </w:rPr>
        <w:tab/>
      </w:r>
      <w:r w:rsidRPr="00B33F76">
        <w:rPr>
          <w:rFonts w:ascii="Times New Roman" w:eastAsia="Calibri" w:hAnsi="Times New Roman" w:cs="Times New Roman"/>
          <w:sz w:val="28"/>
          <w:szCs w:val="28"/>
        </w:rPr>
        <w:tab/>
      </w:r>
      <w:r w:rsidRPr="00B33F76">
        <w:rPr>
          <w:rFonts w:ascii="Times New Roman" w:eastAsia="Calibri" w:hAnsi="Times New Roman" w:cs="Times New Roman"/>
          <w:sz w:val="28"/>
          <w:szCs w:val="28"/>
        </w:rPr>
        <w:tab/>
      </w:r>
      <w:r w:rsidRPr="00B33F76">
        <w:rPr>
          <w:rFonts w:ascii="Times New Roman" w:eastAsia="Calibri" w:hAnsi="Times New Roman" w:cs="Times New Roman"/>
          <w:sz w:val="28"/>
          <w:szCs w:val="28"/>
        </w:rPr>
        <w:tab/>
      </w:r>
      <w:r w:rsidRPr="00B33F7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№ 8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bookmarkStart w:id="0" w:name="_GoBack"/>
      <w:bookmarkEnd w:id="0"/>
    </w:p>
    <w:p w14:paraId="5B8E4997" w14:textId="77777777" w:rsidR="0022407F" w:rsidRPr="0022407F" w:rsidRDefault="0022407F" w:rsidP="0022407F">
      <w:pPr>
        <w:tabs>
          <w:tab w:val="left" w:pos="4305"/>
        </w:tabs>
        <w:spacing w:after="160" w:line="256" w:lineRule="auto"/>
        <w:jc w:val="center"/>
        <w:rPr>
          <w:rFonts w:ascii="Times New Roman" w:hAnsi="Times New Roman" w:cs="Times New Roman"/>
          <w:b/>
        </w:rPr>
      </w:pPr>
      <w:r w:rsidRPr="0022407F">
        <w:rPr>
          <w:rFonts w:ascii="Times New Roman" w:hAnsi="Times New Roman" w:cs="Times New Roman"/>
          <w:b/>
        </w:rPr>
        <w:t>г. Краснокаменск</w:t>
      </w:r>
    </w:p>
    <w:p w14:paraId="232765CB" w14:textId="074B3BA3" w:rsidR="0022407F" w:rsidRPr="00E30A39" w:rsidRDefault="00E30A39" w:rsidP="00E30A3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E30A3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 признании утратившими силу некоторых постановлений администрации городского поселения «Город Краснокаменск» муниципального района «Город Краснокаменск и Краснокаменский район» Забайкальского края</w:t>
      </w:r>
    </w:p>
    <w:p w14:paraId="6C3B9469" w14:textId="77777777" w:rsidR="00E30A39" w:rsidRPr="00E30A39" w:rsidRDefault="00E30A39" w:rsidP="00E30A3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3978D46B" w14:textId="1CB95AD0" w:rsidR="0022407F" w:rsidRPr="0022407F" w:rsidRDefault="0022407F" w:rsidP="0022407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74D34">
        <w:rPr>
          <w:rFonts w:ascii="Times New Roman" w:hAnsi="Times New Roman" w:cs="Times New Roman"/>
          <w:sz w:val="28"/>
          <w:szCs w:val="28"/>
        </w:rPr>
        <w:t>з</w:t>
      </w:r>
      <w:r w:rsidR="00274D34" w:rsidRPr="00274D34">
        <w:rPr>
          <w:rFonts w:ascii="Times New Roman" w:hAnsi="Times New Roman" w:cs="Times New Roman"/>
          <w:sz w:val="28"/>
          <w:szCs w:val="28"/>
        </w:rPr>
        <w:t>акон</w:t>
      </w:r>
      <w:r w:rsidR="00274D34">
        <w:rPr>
          <w:rFonts w:ascii="Times New Roman" w:hAnsi="Times New Roman" w:cs="Times New Roman"/>
          <w:sz w:val="28"/>
          <w:szCs w:val="28"/>
        </w:rPr>
        <w:t>ом</w:t>
      </w:r>
      <w:r w:rsidR="00274D34" w:rsidRPr="00274D34">
        <w:rPr>
          <w:rFonts w:ascii="Times New Roman" w:hAnsi="Times New Roman" w:cs="Times New Roman"/>
          <w:sz w:val="28"/>
          <w:szCs w:val="28"/>
        </w:rPr>
        <w:t xml:space="preserve"> Забайкальского края от 27.12.2023 2291-ЗЗК "О преобразовании всех поселений, входящих в состав муниципального района </w:t>
      </w:r>
      <w:r w:rsidR="009D7EDA">
        <w:rPr>
          <w:rFonts w:ascii="Times New Roman" w:hAnsi="Times New Roman" w:cs="Times New Roman"/>
          <w:sz w:val="28"/>
          <w:szCs w:val="28"/>
        </w:rPr>
        <w:t>«</w:t>
      </w:r>
      <w:r w:rsidR="00274D34" w:rsidRPr="00274D34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район" Забайкальского края, в Краснокаменский муниципальный округ Забайкальского края</w:t>
      </w:r>
      <w:r w:rsidR="009D7EDA">
        <w:rPr>
          <w:rFonts w:ascii="Times New Roman" w:hAnsi="Times New Roman" w:cs="Times New Roman"/>
          <w:sz w:val="28"/>
          <w:szCs w:val="28"/>
        </w:rPr>
        <w:t>»</w:t>
      </w:r>
      <w:r w:rsidRPr="002240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руководствуясь ст. 37 Устава Краснокаменского</w:t>
      </w:r>
      <w:r w:rsidRPr="0022407F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администрация Краснокаменского муниципального округа Забайкальского края </w:t>
      </w:r>
    </w:p>
    <w:p w14:paraId="6B79E522" w14:textId="77777777" w:rsidR="0022407F" w:rsidRDefault="0022407F" w:rsidP="0022407F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F122ED1" w14:textId="77777777" w:rsidR="008E741A" w:rsidRDefault="0022407F" w:rsidP="008E741A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8E741A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41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Признать утратившими силу:</w:t>
      </w:r>
    </w:p>
    <w:p w14:paraId="579AFBD7" w14:textId="093FD0BB" w:rsidR="008E741A" w:rsidRDefault="008E741A" w:rsidP="008E741A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- 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</w:t>
      </w:r>
      <w:r w:rsidR="00E0169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</w:t>
      </w:r>
      <w:r w:rsidR="009D7ED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.</w:t>
      </w:r>
      <w:r w:rsidR="00E0169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01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.2015 № </w:t>
      </w:r>
      <w:r w:rsidR="00E01693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E01693" w:rsidRPr="00E01693">
        <w:rPr>
          <w:rFonts w:ascii="Times New Roman" w:hAnsi="Times New Roman" w:cs="Times New Roman"/>
          <w:b w:val="0"/>
          <w:sz w:val="28"/>
          <w:szCs w:val="28"/>
        </w:rPr>
        <w:t>«Выдача документов (дубликаты ордеров, копии муниципальных правовых актов о предоставлении жилых помещений, копии договоров социального найма жилых помещений, договоров найма специализированных жилых помещений)»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;</w:t>
      </w:r>
    </w:p>
    <w:p w14:paraId="6FBC40DE" w14:textId="5064B88E" w:rsidR="008E741A" w:rsidRDefault="008E741A" w:rsidP="008E741A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- 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2</w:t>
      </w:r>
      <w:r w:rsidR="003820B5">
        <w:rPr>
          <w:rFonts w:ascii="Times New Roman" w:hAnsi="Times New Roman"/>
          <w:b w:val="0"/>
          <w:bCs w:val="0"/>
          <w:i w:val="0"/>
          <w:iCs w:val="0"/>
        </w:rPr>
        <w:t>8</w:t>
      </w:r>
      <w:r>
        <w:rPr>
          <w:rFonts w:ascii="Times New Roman" w:hAnsi="Times New Roman"/>
          <w:b w:val="0"/>
          <w:bCs w:val="0"/>
          <w:i w:val="0"/>
          <w:iCs w:val="0"/>
        </w:rPr>
        <w:t>.12.201</w:t>
      </w:r>
      <w:r w:rsidR="003820B5">
        <w:rPr>
          <w:rFonts w:ascii="Times New Roman" w:hAnsi="Times New Roman"/>
          <w:b w:val="0"/>
          <w:bCs w:val="0"/>
          <w:i w:val="0"/>
          <w:iCs w:val="0"/>
        </w:rPr>
        <w:t>5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№ </w:t>
      </w:r>
      <w:r w:rsidR="003820B5">
        <w:rPr>
          <w:rFonts w:ascii="Times New Roman" w:hAnsi="Times New Roman"/>
          <w:b w:val="0"/>
          <w:bCs w:val="0"/>
          <w:i w:val="0"/>
          <w:iCs w:val="0"/>
        </w:rPr>
        <w:t>1704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</w:t>
      </w:r>
      <w:r w:rsidR="003820B5">
        <w:rPr>
          <w:rFonts w:ascii="Times New Roman" w:hAnsi="Times New Roman"/>
          <w:b w:val="0"/>
          <w:bCs w:val="0"/>
          <w:i w:val="0"/>
          <w:iCs w:val="0"/>
        </w:rPr>
        <w:t>«</w:t>
      </w:r>
      <w:r w:rsidR="003820B5" w:rsidRPr="003820B5">
        <w:rPr>
          <w:rFonts w:ascii="Times New Roman" w:hAnsi="Times New Roman"/>
          <w:b w:val="0"/>
          <w:i w:val="0"/>
          <w:iCs w:val="0"/>
        </w:rPr>
        <w:t>О внесении изменений в Административный регламент предоставления муниципальной услуги «Выдача документов (дубликаты ордеров, копии муниципальных правовых актов о предоставлении жилых помещений, копии договоров социального найма жилых помещений, договоров найма специализированных жилых помещений)»</w:t>
      </w:r>
      <w:r w:rsidRPr="003820B5">
        <w:rPr>
          <w:rFonts w:ascii="Times New Roman" w:hAnsi="Times New Roman"/>
          <w:b w:val="0"/>
          <w:bCs w:val="0"/>
          <w:i w:val="0"/>
          <w:iCs w:val="0"/>
        </w:rPr>
        <w:t>;</w:t>
      </w:r>
    </w:p>
    <w:p w14:paraId="241E6D65" w14:textId="45E3F952" w:rsidR="00AC7209" w:rsidRDefault="00AC7209" w:rsidP="00AC7209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- 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01.06.201</w:t>
      </w:r>
      <w:r w:rsidR="009B0699">
        <w:rPr>
          <w:rFonts w:ascii="Times New Roman" w:hAnsi="Times New Roman"/>
          <w:b w:val="0"/>
          <w:bCs w:val="0"/>
          <w:i w:val="0"/>
          <w:iCs w:val="0"/>
        </w:rPr>
        <w:t>6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№ </w:t>
      </w:r>
      <w:r w:rsidR="006E2CE3">
        <w:rPr>
          <w:rFonts w:ascii="Times New Roman" w:hAnsi="Times New Roman"/>
          <w:b w:val="0"/>
          <w:bCs w:val="0"/>
          <w:i w:val="0"/>
          <w:iCs w:val="0"/>
        </w:rPr>
        <w:t>671</w:t>
      </w:r>
      <w:r>
        <w:rPr>
          <w:rFonts w:ascii="Times New Roman" w:hAnsi="Times New Roman"/>
          <w:b w:val="0"/>
          <w:bCs w:val="0"/>
          <w:i w:val="0"/>
          <w:iCs w:val="0"/>
        </w:rPr>
        <w:t xml:space="preserve"> «</w:t>
      </w:r>
      <w:r w:rsidRPr="003820B5">
        <w:rPr>
          <w:rFonts w:ascii="Times New Roman" w:hAnsi="Times New Roman"/>
          <w:b w:val="0"/>
          <w:i w:val="0"/>
          <w:iCs w:val="0"/>
        </w:rPr>
        <w:t xml:space="preserve">О </w:t>
      </w:r>
      <w:r w:rsidRPr="003820B5">
        <w:rPr>
          <w:rFonts w:ascii="Times New Roman" w:hAnsi="Times New Roman"/>
          <w:b w:val="0"/>
          <w:i w:val="0"/>
          <w:iCs w:val="0"/>
        </w:rPr>
        <w:lastRenderedPageBreak/>
        <w:t>внесении изменений в Административный регламент предоставления муниципальной услуги «Выдача документов (дубликаты ордеров, копии муниципальных правовых актов о предоставлении жилых помещений, копии договоров социального найма жилых помещений, договоров найма специализированных жилых помещений)»</w:t>
      </w:r>
      <w:r w:rsidRPr="003820B5">
        <w:rPr>
          <w:rFonts w:ascii="Times New Roman" w:hAnsi="Times New Roman"/>
          <w:b w:val="0"/>
          <w:bCs w:val="0"/>
          <w:i w:val="0"/>
          <w:iCs w:val="0"/>
        </w:rPr>
        <w:t>;</w:t>
      </w:r>
    </w:p>
    <w:p w14:paraId="3D45E8BC" w14:textId="00BEBB31" w:rsidR="006E2CE3" w:rsidRDefault="006E2CE3" w:rsidP="006E2CE3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- 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05.06.2017 № 783 «</w:t>
      </w:r>
      <w:r w:rsidRPr="003820B5">
        <w:rPr>
          <w:rFonts w:ascii="Times New Roman" w:hAnsi="Times New Roman"/>
          <w:b w:val="0"/>
          <w:i w:val="0"/>
          <w:iCs w:val="0"/>
        </w:rPr>
        <w:t>О внесении изменений в Административный регламент предоставления муниципальной услуги «Выдача документов (дубликаты ордеров, копии муниципальных правовых актов о предоставлении жилых помещений, копии договоров социального найма жилых помещений, договоров найма специализированных жилых помещений)»</w:t>
      </w:r>
      <w:r w:rsidRPr="003820B5">
        <w:rPr>
          <w:rFonts w:ascii="Times New Roman" w:hAnsi="Times New Roman"/>
          <w:b w:val="0"/>
          <w:bCs w:val="0"/>
          <w:i w:val="0"/>
          <w:iCs w:val="0"/>
        </w:rPr>
        <w:t>;</w:t>
      </w:r>
    </w:p>
    <w:p w14:paraId="301FFA5A" w14:textId="6A55256B" w:rsidR="006E2CE3" w:rsidRDefault="006E2CE3" w:rsidP="006E2CE3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- 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05.07.2018 № 1019 «</w:t>
      </w:r>
      <w:r w:rsidRPr="003820B5">
        <w:rPr>
          <w:rFonts w:ascii="Times New Roman" w:hAnsi="Times New Roman"/>
          <w:b w:val="0"/>
          <w:i w:val="0"/>
          <w:iCs w:val="0"/>
        </w:rPr>
        <w:t>О внесении изменений в Административный регламент предоставления муниципальной услуги «Выдача документов (дубликаты ордеров, копии муниципальных правовых актов о предоставлении жилых помещений, копии договоров социального найма жилых помещений, договоров найма специализированных жилых помещений)»</w:t>
      </w:r>
      <w:r w:rsidRPr="003820B5">
        <w:rPr>
          <w:rFonts w:ascii="Times New Roman" w:hAnsi="Times New Roman"/>
          <w:b w:val="0"/>
          <w:bCs w:val="0"/>
          <w:i w:val="0"/>
          <w:iCs w:val="0"/>
        </w:rPr>
        <w:t>;</w:t>
      </w:r>
    </w:p>
    <w:p w14:paraId="2859EF37" w14:textId="65CB13AE" w:rsidR="006E2CE3" w:rsidRDefault="006E2CE3" w:rsidP="006E2CE3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 xml:space="preserve">- 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</w:t>
      </w:r>
      <w:r w:rsidR="009D7EDA">
        <w:rPr>
          <w:rFonts w:ascii="Times New Roman" w:hAnsi="Times New Roman"/>
          <w:b w:val="0"/>
          <w:bCs w:val="0"/>
          <w:i w:val="0"/>
          <w:iCs w:val="0"/>
        </w:rPr>
        <w:t>19</w:t>
      </w:r>
      <w:r>
        <w:rPr>
          <w:rFonts w:ascii="Times New Roman" w:hAnsi="Times New Roman"/>
          <w:b w:val="0"/>
          <w:bCs w:val="0"/>
          <w:i w:val="0"/>
          <w:iCs w:val="0"/>
        </w:rPr>
        <w:t>.12.2019 № 1171 «</w:t>
      </w:r>
      <w:r w:rsidRPr="003820B5">
        <w:rPr>
          <w:rFonts w:ascii="Times New Roman" w:hAnsi="Times New Roman"/>
          <w:b w:val="0"/>
          <w:i w:val="0"/>
          <w:iCs w:val="0"/>
        </w:rPr>
        <w:t>О внесении изменений в Административный регламент предоставления муниципальной услуги «Выдача документов (дубликаты ордеров, копии муниципальных правовых актов о предоставлении жилых помещений, копии договоров социального найма жилых помещений, договоров найма специализированных жилых помещений)»</w:t>
      </w:r>
      <w:r w:rsidRPr="003820B5">
        <w:rPr>
          <w:rFonts w:ascii="Times New Roman" w:hAnsi="Times New Roman"/>
          <w:b w:val="0"/>
          <w:bCs w:val="0"/>
          <w:i w:val="0"/>
          <w:iCs w:val="0"/>
        </w:rPr>
        <w:t>;</w:t>
      </w:r>
    </w:p>
    <w:p w14:paraId="6F65814E" w14:textId="76FF3287" w:rsidR="00AC7209" w:rsidRPr="006E2CE3" w:rsidRDefault="006E2CE3" w:rsidP="006E2CE3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- постановление администрации городского поселения «Город Краснокаменск» муниципального района «Город Краснокаменск и Краснокаменский район» Забайкальского края от 20.07.2021 № 739 «</w:t>
      </w:r>
      <w:r w:rsidRPr="003820B5">
        <w:rPr>
          <w:rFonts w:ascii="Times New Roman" w:hAnsi="Times New Roman"/>
          <w:b w:val="0"/>
          <w:i w:val="0"/>
          <w:iCs w:val="0"/>
        </w:rPr>
        <w:t>О внесении изменений в Административный регламент предоставления муниципальной услуги «Выдача документов (дубликаты ордеров, копии муниципальных правовых актов о предоставлении жилых помещений, копии договоров социального найма жилых помещений, договоров найма специализированных жилых помещений)»</w:t>
      </w:r>
      <w:r w:rsidRPr="003820B5">
        <w:rPr>
          <w:rFonts w:ascii="Times New Roman" w:hAnsi="Times New Roman"/>
          <w:b w:val="0"/>
          <w:bCs w:val="0"/>
          <w:i w:val="0"/>
          <w:iCs w:val="0"/>
        </w:rPr>
        <w:t>;</w:t>
      </w:r>
    </w:p>
    <w:p w14:paraId="42CAB049" w14:textId="5AF90360" w:rsidR="00E30A39" w:rsidRDefault="00E30A39" w:rsidP="00E30A39">
      <w:pPr>
        <w:pStyle w:val="ConsPlusTitle"/>
        <w:jc w:val="both"/>
        <w:outlineLvl w:val="0"/>
        <w:rPr>
          <w:b w:val="0"/>
        </w:rPr>
      </w:pPr>
      <w:r>
        <w:t xml:space="preserve">          </w:t>
      </w:r>
      <w:r w:rsidR="00D242E0">
        <w:t>2</w:t>
      </w:r>
      <w:r w:rsidR="0022407F">
        <w:t xml:space="preserve">.  </w:t>
      </w:r>
      <w:r>
        <w:rPr>
          <w:b w:val="0"/>
        </w:rPr>
        <w:t xml:space="preserve">Настоящее </w:t>
      </w:r>
      <w:r w:rsidRPr="00E30A39">
        <w:rPr>
          <w:b w:val="0"/>
        </w:rPr>
        <w:t>постановление</w:t>
      </w:r>
      <w:r>
        <w:rPr>
          <w:b w:val="0"/>
        </w:rPr>
        <w:t xml:space="preserve"> подлежит официальному опубликованию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 Забайкальский край, Краснокаменский округ, с. </w:t>
      </w:r>
      <w:r>
        <w:rPr>
          <w:b w:val="0"/>
        </w:rPr>
        <w:lastRenderedPageBreak/>
        <w:t>Богдановка, ул. Микрорайон, 11; Забайкальский край, Краснокаменский округ, с. Кайластуй, ул. Куйбышева, 11; Забайкальский край, Краснокаменский округ, с. Капцегайтуй, ул.Советская,10; Забайкальский край, Краснокаменский округ, п. Ковыли, ул. Мира, 30; Забайкальский край, Краснокаменский округ, п. Куйтун, ул. Советская, 19, кв. 1; Забайкальский край, Краснокаменский округ, с. Маргуцек, ул. Губина, 50; Забайкальский край, Краснокаменский округ, с. Соктуй-Милозан, мкр. Юбилейный, 7; Забайкальский край, Краснокаменский округ, с. Среднеаргунск, ул. Центральная 13 пом. 1; Забайкальский край, Краснокаменский округ, п. Целинный, ул. Железнодорожная 12; Забайкальский край, Краснокаменский округ, п. Юбилейный, ул. Центральная д.11, пом.1 и вступает в силу на следующий день после дня его официального опубликования.</w:t>
      </w:r>
    </w:p>
    <w:p w14:paraId="0F81A26E" w14:textId="74D9C5BF" w:rsidR="002B7365" w:rsidRDefault="002B7365" w:rsidP="00E30A3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68"/>
      </w:tblGrid>
      <w:tr w:rsidR="002B7365" w:rsidRPr="002B7365" w14:paraId="08A98426" w14:textId="77777777" w:rsidTr="002B7365">
        <w:tc>
          <w:tcPr>
            <w:tcW w:w="9468" w:type="dxa"/>
          </w:tcPr>
          <w:p w14:paraId="7B4106A9" w14:textId="77777777" w:rsidR="002B7365" w:rsidRPr="002B7365" w:rsidRDefault="002B7365" w:rsidP="00224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BBD84B" w14:textId="77777777" w:rsidR="007844B4" w:rsidRPr="0022407F" w:rsidRDefault="007844B4" w:rsidP="007844B4">
      <w:pPr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407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407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2240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К.А. Зверев</w:t>
      </w:r>
    </w:p>
    <w:p w14:paraId="2224965C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70A905D6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1F51C859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1F7FBD80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02958FB3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3EB68258" w14:textId="77777777" w:rsidR="006D01CB" w:rsidRPr="006D01CB" w:rsidRDefault="006D01CB" w:rsidP="006D01CB">
      <w:pPr>
        <w:rPr>
          <w:rFonts w:ascii="Times New Roman" w:hAnsi="Times New Roman" w:cs="Times New Roman"/>
        </w:rPr>
      </w:pPr>
    </w:p>
    <w:p w14:paraId="115D5027" w14:textId="77777777" w:rsidR="007C7A57" w:rsidRDefault="007C7A57" w:rsidP="00B76DA4">
      <w:pPr>
        <w:pStyle w:val="60"/>
        <w:shd w:val="clear" w:color="auto" w:fill="auto"/>
        <w:spacing w:after="0" w:line="200" w:lineRule="exact"/>
        <w:ind w:firstLine="0"/>
      </w:pPr>
    </w:p>
    <w:sectPr w:rsidR="007C7A57" w:rsidSect="0031110F">
      <w:headerReference w:type="default" r:id="rId8"/>
      <w:pgSz w:w="11907" w:h="16840" w:code="9"/>
      <w:pgMar w:top="1134" w:right="850" w:bottom="1134" w:left="1701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D5EAB" w14:textId="77777777" w:rsidR="006E5BAC" w:rsidRDefault="006E5BAC" w:rsidP="00E45C40">
      <w:r>
        <w:separator/>
      </w:r>
    </w:p>
  </w:endnote>
  <w:endnote w:type="continuationSeparator" w:id="0">
    <w:p w14:paraId="78EDDEBA" w14:textId="77777777" w:rsidR="006E5BAC" w:rsidRDefault="006E5BAC" w:rsidP="00E4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2E1C5" w14:textId="77777777" w:rsidR="006E5BAC" w:rsidRDefault="006E5BAC"/>
  </w:footnote>
  <w:footnote w:type="continuationSeparator" w:id="0">
    <w:p w14:paraId="491C44A7" w14:textId="77777777" w:rsidR="006E5BAC" w:rsidRDefault="006E5B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46992"/>
    </w:sdtPr>
    <w:sdtEndPr/>
    <w:sdtContent>
      <w:p w14:paraId="0B5D5DD0" w14:textId="77777777" w:rsidR="00D87991" w:rsidRDefault="006E5BAC">
        <w:pPr>
          <w:pStyle w:val="a6"/>
          <w:jc w:val="center"/>
        </w:pPr>
      </w:p>
    </w:sdtContent>
  </w:sdt>
  <w:p w14:paraId="17E49A41" w14:textId="77777777" w:rsidR="00D87991" w:rsidRDefault="00D8799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160"/>
    <w:multiLevelType w:val="multilevel"/>
    <w:tmpl w:val="6B52A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756FE"/>
    <w:multiLevelType w:val="multilevel"/>
    <w:tmpl w:val="35E4B68C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3708A"/>
    <w:multiLevelType w:val="multilevel"/>
    <w:tmpl w:val="5120A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E0F12"/>
    <w:multiLevelType w:val="hybridMultilevel"/>
    <w:tmpl w:val="E1122D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26FDB"/>
    <w:multiLevelType w:val="multilevel"/>
    <w:tmpl w:val="F54029BC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E16F9A"/>
    <w:multiLevelType w:val="multilevel"/>
    <w:tmpl w:val="47062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004DB6"/>
    <w:multiLevelType w:val="multilevel"/>
    <w:tmpl w:val="1150A7D0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5B2D5E"/>
    <w:multiLevelType w:val="multilevel"/>
    <w:tmpl w:val="30721080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D041B9"/>
    <w:multiLevelType w:val="multilevel"/>
    <w:tmpl w:val="249E4A80"/>
    <w:lvl w:ilvl="0">
      <w:start w:val="1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231087"/>
    <w:multiLevelType w:val="multilevel"/>
    <w:tmpl w:val="63F082C6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F7FE3"/>
    <w:multiLevelType w:val="multilevel"/>
    <w:tmpl w:val="E398F332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4B2612"/>
    <w:multiLevelType w:val="multilevel"/>
    <w:tmpl w:val="6ADE66C8"/>
    <w:lvl w:ilvl="0">
      <w:start w:val="4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B720B"/>
    <w:multiLevelType w:val="multilevel"/>
    <w:tmpl w:val="C84824F0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FC000C"/>
    <w:multiLevelType w:val="multilevel"/>
    <w:tmpl w:val="EA54436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8EF"/>
    <w:multiLevelType w:val="multilevel"/>
    <w:tmpl w:val="7F08BE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BD6B58"/>
    <w:multiLevelType w:val="multilevel"/>
    <w:tmpl w:val="D6F077D6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FEE42D0"/>
    <w:multiLevelType w:val="multilevel"/>
    <w:tmpl w:val="32E85E0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2B6654"/>
    <w:multiLevelType w:val="multilevel"/>
    <w:tmpl w:val="F3825ABA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630CC6"/>
    <w:multiLevelType w:val="multilevel"/>
    <w:tmpl w:val="91BA170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A32AA7"/>
    <w:multiLevelType w:val="multilevel"/>
    <w:tmpl w:val="E224FD34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E03366"/>
    <w:multiLevelType w:val="multilevel"/>
    <w:tmpl w:val="2A124BAE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D75570D"/>
    <w:multiLevelType w:val="multilevel"/>
    <w:tmpl w:val="F73671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B25DBA"/>
    <w:multiLevelType w:val="multilevel"/>
    <w:tmpl w:val="046E6F48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ED4AD2"/>
    <w:multiLevelType w:val="multilevel"/>
    <w:tmpl w:val="622A495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227D90"/>
    <w:multiLevelType w:val="multilevel"/>
    <w:tmpl w:val="BB6CA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B95E44"/>
    <w:multiLevelType w:val="multilevel"/>
    <w:tmpl w:val="605AD22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B33D25"/>
    <w:multiLevelType w:val="multilevel"/>
    <w:tmpl w:val="A65A3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7183DB7"/>
    <w:multiLevelType w:val="multilevel"/>
    <w:tmpl w:val="8AC0717A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4F7D82"/>
    <w:multiLevelType w:val="multilevel"/>
    <w:tmpl w:val="8FAA0E6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ED075C8"/>
    <w:multiLevelType w:val="multilevel"/>
    <w:tmpl w:val="AF9A18C2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5C5373"/>
    <w:multiLevelType w:val="multilevel"/>
    <w:tmpl w:val="C980CF2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3926948"/>
    <w:multiLevelType w:val="multilevel"/>
    <w:tmpl w:val="54709EE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356A0A"/>
    <w:multiLevelType w:val="multilevel"/>
    <w:tmpl w:val="92DCA296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DA14E9"/>
    <w:multiLevelType w:val="multilevel"/>
    <w:tmpl w:val="C2D858C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9D065B9"/>
    <w:multiLevelType w:val="hybridMultilevel"/>
    <w:tmpl w:val="FAAAF80A"/>
    <w:lvl w:ilvl="0" w:tplc="04190013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7C8015EB"/>
    <w:multiLevelType w:val="multilevel"/>
    <w:tmpl w:val="F644201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913EE3"/>
    <w:multiLevelType w:val="multilevel"/>
    <w:tmpl w:val="A09AC6FC"/>
    <w:lvl w:ilvl="0">
      <w:start w:val="1"/>
      <w:numFmt w:val="decimal"/>
      <w:lvlText w:val="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5"/>
  </w:num>
  <w:num w:numId="3">
    <w:abstractNumId w:val="2"/>
  </w:num>
  <w:num w:numId="4">
    <w:abstractNumId w:val="18"/>
  </w:num>
  <w:num w:numId="5">
    <w:abstractNumId w:val="32"/>
  </w:num>
  <w:num w:numId="6">
    <w:abstractNumId w:val="35"/>
  </w:num>
  <w:num w:numId="7">
    <w:abstractNumId w:val="29"/>
  </w:num>
  <w:num w:numId="8">
    <w:abstractNumId w:val="4"/>
  </w:num>
  <w:num w:numId="9">
    <w:abstractNumId w:val="22"/>
  </w:num>
  <w:num w:numId="10">
    <w:abstractNumId w:val="20"/>
  </w:num>
  <w:num w:numId="11">
    <w:abstractNumId w:val="27"/>
  </w:num>
  <w:num w:numId="12">
    <w:abstractNumId w:val="31"/>
  </w:num>
  <w:num w:numId="13">
    <w:abstractNumId w:val="1"/>
  </w:num>
  <w:num w:numId="14">
    <w:abstractNumId w:val="23"/>
  </w:num>
  <w:num w:numId="15">
    <w:abstractNumId w:val="9"/>
  </w:num>
  <w:num w:numId="16">
    <w:abstractNumId w:val="10"/>
  </w:num>
  <w:num w:numId="17">
    <w:abstractNumId w:val="7"/>
  </w:num>
  <w:num w:numId="18">
    <w:abstractNumId w:val="6"/>
  </w:num>
  <w:num w:numId="19">
    <w:abstractNumId w:val="14"/>
  </w:num>
  <w:num w:numId="20">
    <w:abstractNumId w:val="16"/>
  </w:num>
  <w:num w:numId="21">
    <w:abstractNumId w:val="28"/>
  </w:num>
  <w:num w:numId="22">
    <w:abstractNumId w:val="24"/>
  </w:num>
  <w:num w:numId="23">
    <w:abstractNumId w:val="19"/>
  </w:num>
  <w:num w:numId="24">
    <w:abstractNumId w:val="11"/>
  </w:num>
  <w:num w:numId="25">
    <w:abstractNumId w:val="13"/>
  </w:num>
  <w:num w:numId="26">
    <w:abstractNumId w:val="17"/>
  </w:num>
  <w:num w:numId="27">
    <w:abstractNumId w:val="36"/>
  </w:num>
  <w:num w:numId="28">
    <w:abstractNumId w:val="12"/>
  </w:num>
  <w:num w:numId="29">
    <w:abstractNumId w:val="8"/>
  </w:num>
  <w:num w:numId="30">
    <w:abstractNumId w:val="26"/>
  </w:num>
  <w:num w:numId="31">
    <w:abstractNumId w:val="15"/>
  </w:num>
  <w:num w:numId="32">
    <w:abstractNumId w:val="33"/>
  </w:num>
  <w:num w:numId="33">
    <w:abstractNumId w:val="30"/>
  </w:num>
  <w:num w:numId="34">
    <w:abstractNumId w:val="21"/>
  </w:num>
  <w:num w:numId="35">
    <w:abstractNumId w:val="3"/>
  </w:num>
  <w:num w:numId="36">
    <w:abstractNumId w:val="5"/>
  </w:num>
  <w:num w:numId="37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45C40"/>
    <w:rsid w:val="0000174A"/>
    <w:rsid w:val="00032B98"/>
    <w:rsid w:val="0009751C"/>
    <w:rsid w:val="000A28EB"/>
    <w:rsid w:val="000D4B9C"/>
    <w:rsid w:val="00110A96"/>
    <w:rsid w:val="00114C83"/>
    <w:rsid w:val="001232F0"/>
    <w:rsid w:val="001355FD"/>
    <w:rsid w:val="001407CA"/>
    <w:rsid w:val="0014148E"/>
    <w:rsid w:val="00174AD0"/>
    <w:rsid w:val="001C4E84"/>
    <w:rsid w:val="001D3C42"/>
    <w:rsid w:val="001F4092"/>
    <w:rsid w:val="00201E85"/>
    <w:rsid w:val="00217539"/>
    <w:rsid w:val="0022407F"/>
    <w:rsid w:val="00244DBE"/>
    <w:rsid w:val="00255188"/>
    <w:rsid w:val="00274D34"/>
    <w:rsid w:val="002778FC"/>
    <w:rsid w:val="002809A3"/>
    <w:rsid w:val="002B0B56"/>
    <w:rsid w:val="002B53B0"/>
    <w:rsid w:val="002B7365"/>
    <w:rsid w:val="002E2ABF"/>
    <w:rsid w:val="002E7A26"/>
    <w:rsid w:val="002F4EE1"/>
    <w:rsid w:val="0031110F"/>
    <w:rsid w:val="003155E7"/>
    <w:rsid w:val="00315859"/>
    <w:rsid w:val="003479D7"/>
    <w:rsid w:val="00380400"/>
    <w:rsid w:val="003820B5"/>
    <w:rsid w:val="003873A2"/>
    <w:rsid w:val="00393AF3"/>
    <w:rsid w:val="003D42B6"/>
    <w:rsid w:val="0044055E"/>
    <w:rsid w:val="00457519"/>
    <w:rsid w:val="00461550"/>
    <w:rsid w:val="004629E0"/>
    <w:rsid w:val="00466C67"/>
    <w:rsid w:val="00484886"/>
    <w:rsid w:val="00496A64"/>
    <w:rsid w:val="004A1EC9"/>
    <w:rsid w:val="004B42E8"/>
    <w:rsid w:val="00523FBA"/>
    <w:rsid w:val="00533A65"/>
    <w:rsid w:val="00541C79"/>
    <w:rsid w:val="00554F10"/>
    <w:rsid w:val="00556045"/>
    <w:rsid w:val="00566987"/>
    <w:rsid w:val="00586A98"/>
    <w:rsid w:val="00592906"/>
    <w:rsid w:val="005C4E58"/>
    <w:rsid w:val="00610F02"/>
    <w:rsid w:val="00626026"/>
    <w:rsid w:val="00660613"/>
    <w:rsid w:val="00661AED"/>
    <w:rsid w:val="00667DC0"/>
    <w:rsid w:val="00680D52"/>
    <w:rsid w:val="006C4274"/>
    <w:rsid w:val="006D01CB"/>
    <w:rsid w:val="006D03B1"/>
    <w:rsid w:val="006D468E"/>
    <w:rsid w:val="006E2CE3"/>
    <w:rsid w:val="006E5BAC"/>
    <w:rsid w:val="006F6811"/>
    <w:rsid w:val="00732850"/>
    <w:rsid w:val="00744958"/>
    <w:rsid w:val="007547E0"/>
    <w:rsid w:val="007844B4"/>
    <w:rsid w:val="007C7A57"/>
    <w:rsid w:val="008803CA"/>
    <w:rsid w:val="008C302A"/>
    <w:rsid w:val="008C59B4"/>
    <w:rsid w:val="008E741A"/>
    <w:rsid w:val="008F5D3C"/>
    <w:rsid w:val="00963FC4"/>
    <w:rsid w:val="009700AB"/>
    <w:rsid w:val="00981D1C"/>
    <w:rsid w:val="00982433"/>
    <w:rsid w:val="00985932"/>
    <w:rsid w:val="009B0699"/>
    <w:rsid w:val="009D7EDA"/>
    <w:rsid w:val="009E077A"/>
    <w:rsid w:val="009E5B24"/>
    <w:rsid w:val="00A20BC1"/>
    <w:rsid w:val="00A42EB7"/>
    <w:rsid w:val="00A5685A"/>
    <w:rsid w:val="00AC3C77"/>
    <w:rsid w:val="00AC7209"/>
    <w:rsid w:val="00AE0773"/>
    <w:rsid w:val="00AE26AC"/>
    <w:rsid w:val="00AE64F1"/>
    <w:rsid w:val="00AF3F9C"/>
    <w:rsid w:val="00B25993"/>
    <w:rsid w:val="00B46DC1"/>
    <w:rsid w:val="00B604F2"/>
    <w:rsid w:val="00B7524E"/>
    <w:rsid w:val="00B76DA4"/>
    <w:rsid w:val="00BB033B"/>
    <w:rsid w:val="00C04B4B"/>
    <w:rsid w:val="00C31F6D"/>
    <w:rsid w:val="00C33D0F"/>
    <w:rsid w:val="00C53E15"/>
    <w:rsid w:val="00C70D3E"/>
    <w:rsid w:val="00C90A04"/>
    <w:rsid w:val="00CA5476"/>
    <w:rsid w:val="00D242E0"/>
    <w:rsid w:val="00D71E0D"/>
    <w:rsid w:val="00D87991"/>
    <w:rsid w:val="00DF5681"/>
    <w:rsid w:val="00E01693"/>
    <w:rsid w:val="00E30A39"/>
    <w:rsid w:val="00E35F6B"/>
    <w:rsid w:val="00E432F8"/>
    <w:rsid w:val="00E45C40"/>
    <w:rsid w:val="00E615C8"/>
    <w:rsid w:val="00E61F57"/>
    <w:rsid w:val="00E76276"/>
    <w:rsid w:val="00E84FB5"/>
    <w:rsid w:val="00E874A3"/>
    <w:rsid w:val="00EB5282"/>
    <w:rsid w:val="00F168CB"/>
    <w:rsid w:val="00F310ED"/>
    <w:rsid w:val="00F60E2F"/>
    <w:rsid w:val="00F6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2B8F7"/>
  <w15:docId w15:val="{E4B69C2E-B31F-411C-8A18-F545F322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45C4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61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01CB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1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">
    <w:name w:val="Колонтитул + 12 pt"/>
    <w:basedOn w:val="a3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;Малые прописные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1"/>
    <w:rsid w:val="00E45C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"/>
    <w:basedOn w:val="21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95ptExact">
    <w:name w:val="Основной текст (7) + 9;5 pt Exact"/>
    <w:basedOn w:val="7Exact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810pt">
    <w:name w:val="Основной текст (8) + 10 pt;Не полужирный"/>
    <w:basedOn w:val="8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9TimesNewRoman95pt">
    <w:name w:val="Основной текст (9) + Times New Roman;9;5 pt"/>
    <w:basedOn w:val="9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0ArialNarrow95pt">
    <w:name w:val="Основной текст (10) + Arial Narrow;9;5 pt;Не полужирный"/>
    <w:basedOn w:val="100"/>
    <w:rsid w:val="00E45C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ArialNarrow9pt">
    <w:name w:val="Основной текст (11) + Arial Narrow;9 pt"/>
    <w:basedOn w:val="110"/>
    <w:rsid w:val="00E45C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14pt80">
    <w:name w:val="Основной текст (12) + 14 pt;Масштаб 80%"/>
    <w:basedOn w:val="120"/>
    <w:rsid w:val="00E45C4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8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E45C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3TimesNewRoman105pt">
    <w:name w:val="Основной текст (13) + Times New Roman;10;5 pt"/>
    <w:basedOn w:val="13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E45C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5">
    <w:name w:val="Основной текст (15)_"/>
    <w:basedOn w:val="a0"/>
    <w:link w:val="150"/>
    <w:rsid w:val="00E45C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2">
    <w:name w:val="Основной текст (2)"/>
    <w:basedOn w:val="a"/>
    <w:link w:val="21"/>
    <w:rsid w:val="00E45C40"/>
    <w:pPr>
      <w:shd w:val="clear" w:color="auto" w:fill="FFFFFF"/>
      <w:spacing w:before="640" w:after="340" w:line="322" w:lineRule="exact"/>
      <w:ind w:hanging="1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E45C40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E45C40"/>
    <w:pPr>
      <w:shd w:val="clear" w:color="auto" w:fill="FFFFFF"/>
      <w:spacing w:before="340" w:after="240" w:line="310" w:lineRule="exact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Колонтитул"/>
    <w:basedOn w:val="a"/>
    <w:link w:val="a3"/>
    <w:rsid w:val="00E45C40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E45C40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E45C40"/>
    <w:pPr>
      <w:shd w:val="clear" w:color="auto" w:fill="FFFFFF"/>
      <w:spacing w:before="1060" w:after="16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rsid w:val="00E45C40"/>
    <w:pPr>
      <w:shd w:val="clear" w:color="auto" w:fill="FFFFFF"/>
      <w:spacing w:after="540" w:line="230" w:lineRule="exact"/>
      <w:ind w:hanging="120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rsid w:val="00E45C40"/>
    <w:pPr>
      <w:shd w:val="clear" w:color="auto" w:fill="FFFFFF"/>
      <w:spacing w:line="210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80">
    <w:name w:val="Основной текст (8)"/>
    <w:basedOn w:val="a"/>
    <w:link w:val="8"/>
    <w:rsid w:val="00E45C4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90">
    <w:name w:val="Основной текст (9)"/>
    <w:basedOn w:val="a"/>
    <w:link w:val="9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rsid w:val="00E45C40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111">
    <w:name w:val="Основной текст (11)"/>
    <w:basedOn w:val="a"/>
    <w:link w:val="110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121">
    <w:name w:val="Основной текст (12)"/>
    <w:basedOn w:val="a"/>
    <w:link w:val="120"/>
    <w:rsid w:val="00E45C40"/>
    <w:pPr>
      <w:shd w:val="clear" w:color="auto" w:fill="FFFFFF"/>
      <w:spacing w:line="230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130">
    <w:name w:val="Основной текст (13)"/>
    <w:basedOn w:val="a"/>
    <w:link w:val="13"/>
    <w:rsid w:val="00E45C40"/>
    <w:pPr>
      <w:shd w:val="clear" w:color="auto" w:fill="FFFFFF"/>
      <w:spacing w:after="240" w:line="230" w:lineRule="exact"/>
      <w:jc w:val="both"/>
    </w:pPr>
    <w:rPr>
      <w:rFonts w:ascii="CordiaUPC" w:eastAsia="CordiaUPC" w:hAnsi="CordiaUPC" w:cs="CordiaUPC"/>
      <w:sz w:val="32"/>
      <w:szCs w:val="32"/>
    </w:rPr>
  </w:style>
  <w:style w:type="paragraph" w:customStyle="1" w:styleId="140">
    <w:name w:val="Основной текст (14)"/>
    <w:basedOn w:val="a"/>
    <w:link w:val="14"/>
    <w:rsid w:val="00E45C40"/>
    <w:pPr>
      <w:shd w:val="clear" w:color="auto" w:fill="FFFFFF"/>
      <w:spacing w:before="480"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50">
    <w:name w:val="Основной текст (15)"/>
    <w:basedOn w:val="a"/>
    <w:link w:val="15"/>
    <w:rsid w:val="00E45C40"/>
    <w:pPr>
      <w:shd w:val="clear" w:color="auto" w:fill="FFFFFF"/>
      <w:spacing w:after="820" w:line="178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01CB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paragraph" w:customStyle="1" w:styleId="ConsPlusNonformat">
    <w:name w:val="ConsPlusNonformat"/>
    <w:rsid w:val="006D01CB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Normal">
    <w:name w:val="ConsPlusNormal"/>
    <w:link w:val="ConsPlusNormal0"/>
    <w:rsid w:val="006D01C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 w:bidi="ar-SA"/>
    </w:rPr>
  </w:style>
  <w:style w:type="character" w:customStyle="1" w:styleId="ConsPlusNormal0">
    <w:name w:val="ConsPlusNormal Знак"/>
    <w:link w:val="ConsPlusNormal"/>
    <w:locked/>
    <w:rsid w:val="006D01CB"/>
    <w:rPr>
      <w:rFonts w:ascii="Arial" w:eastAsia="Times New Roman" w:hAnsi="Arial" w:cs="Arial"/>
      <w:sz w:val="20"/>
      <w:szCs w:val="20"/>
      <w:lang w:eastAsia="ar-SA" w:bidi="ar-SA"/>
    </w:rPr>
  </w:style>
  <w:style w:type="paragraph" w:styleId="a5">
    <w:name w:val="List Paragraph"/>
    <w:basedOn w:val="a"/>
    <w:uiPriority w:val="1"/>
    <w:qFormat/>
    <w:rsid w:val="006D01CB"/>
    <w:pPr>
      <w:widowControl/>
      <w:ind w:left="720" w:firstLine="709"/>
      <w:jc w:val="both"/>
    </w:pPr>
    <w:rPr>
      <w:rFonts w:ascii="Calibri" w:eastAsia="Times New Roman" w:hAnsi="Calibri" w:cs="Calibri"/>
      <w:color w:val="auto"/>
      <w:sz w:val="22"/>
      <w:szCs w:val="22"/>
      <w:lang w:eastAsia="en-US" w:bidi="ar-SA"/>
    </w:rPr>
  </w:style>
  <w:style w:type="paragraph" w:customStyle="1" w:styleId="112">
    <w:name w:val="Заголовок №11"/>
    <w:basedOn w:val="a"/>
    <w:rsid w:val="006D01CB"/>
    <w:pPr>
      <w:widowControl/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bidi="ar-SA"/>
    </w:rPr>
  </w:style>
  <w:style w:type="character" w:customStyle="1" w:styleId="122">
    <w:name w:val="Заголовок №12"/>
    <w:basedOn w:val="11"/>
    <w:rsid w:val="006D01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none"/>
    </w:rPr>
  </w:style>
  <w:style w:type="paragraph" w:styleId="a6">
    <w:name w:val="header"/>
    <w:basedOn w:val="a"/>
    <w:link w:val="a7"/>
    <w:uiPriority w:val="99"/>
    <w:unhideWhenUsed/>
    <w:rsid w:val="00F310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0ED"/>
    <w:rPr>
      <w:color w:val="000000"/>
    </w:rPr>
  </w:style>
  <w:style w:type="paragraph" w:styleId="a8">
    <w:name w:val="footer"/>
    <w:basedOn w:val="a"/>
    <w:link w:val="a9"/>
    <w:uiPriority w:val="99"/>
    <w:unhideWhenUsed/>
    <w:rsid w:val="00F310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0ED"/>
    <w:rPr>
      <w:color w:val="000000"/>
    </w:rPr>
  </w:style>
  <w:style w:type="character" w:styleId="aa">
    <w:name w:val="Hyperlink"/>
    <w:uiPriority w:val="99"/>
    <w:rsid w:val="00F310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Subtitle"/>
    <w:basedOn w:val="a"/>
    <w:next w:val="a"/>
    <w:link w:val="ac"/>
    <w:uiPriority w:val="11"/>
    <w:qFormat/>
    <w:rsid w:val="00E61F57"/>
    <w:pPr>
      <w:numPr>
        <w:ilvl w:val="1"/>
      </w:numPr>
      <w:spacing w:after="160"/>
    </w:pPr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E61F57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HTML">
    <w:name w:val="HTML Preformatted"/>
    <w:basedOn w:val="a"/>
    <w:link w:val="HTML0"/>
    <w:rsid w:val="000975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eastAsia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09751C"/>
    <w:rPr>
      <w:rFonts w:eastAsia="Times New Roman"/>
      <w:sz w:val="20"/>
      <w:szCs w:val="20"/>
      <w:lang w:bidi="ar-SA"/>
    </w:rPr>
  </w:style>
  <w:style w:type="paragraph" w:styleId="ad">
    <w:name w:val="No Spacing"/>
    <w:link w:val="ae"/>
    <w:uiPriority w:val="1"/>
    <w:qFormat/>
    <w:rsid w:val="00C53E15"/>
    <w:pPr>
      <w:widowControl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customStyle="1" w:styleId="ae">
    <w:name w:val="Без интервала Знак"/>
    <w:link w:val="ad"/>
    <w:uiPriority w:val="99"/>
    <w:locked/>
    <w:rsid w:val="00C53E15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character" w:styleId="af">
    <w:name w:val="Strong"/>
    <w:uiPriority w:val="22"/>
    <w:qFormat/>
    <w:rsid w:val="00C53E1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8593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85932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22407F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af2">
    <w:name w:val="Body Text"/>
    <w:basedOn w:val="a"/>
    <w:link w:val="af3"/>
    <w:uiPriority w:val="99"/>
    <w:rsid w:val="00963FC4"/>
    <w:pPr>
      <w:widowControl/>
      <w:shd w:val="clear" w:color="auto" w:fill="FFFFFF"/>
      <w:spacing w:line="240" w:lineRule="atLeast"/>
      <w:ind w:hanging="720"/>
    </w:pPr>
    <w:rPr>
      <w:rFonts w:ascii="Times New Roman" w:eastAsia="Arial Unicode MS" w:hAnsi="Times New Roman" w:cs="Times New Roman"/>
      <w:color w:val="auto"/>
      <w:sz w:val="27"/>
      <w:szCs w:val="27"/>
      <w:lang w:bidi="ar-SA"/>
    </w:rPr>
  </w:style>
  <w:style w:type="character" w:customStyle="1" w:styleId="af3">
    <w:name w:val="Основной текст Знак"/>
    <w:basedOn w:val="a0"/>
    <w:link w:val="af2"/>
    <w:uiPriority w:val="99"/>
    <w:rsid w:val="00963FC4"/>
    <w:rPr>
      <w:rFonts w:ascii="Times New Roman" w:eastAsia="Arial Unicode MS" w:hAnsi="Times New Roman" w:cs="Times New Roman"/>
      <w:sz w:val="27"/>
      <w:szCs w:val="27"/>
      <w:shd w:val="clear" w:color="auto" w:fill="FFFFFF"/>
      <w:lang w:bidi="ar-SA"/>
    </w:rPr>
  </w:style>
  <w:style w:type="character" w:customStyle="1" w:styleId="31">
    <w:name w:val="Заголовок №3_"/>
    <w:basedOn w:val="a0"/>
    <w:link w:val="32"/>
    <w:uiPriority w:val="99"/>
    <w:locked/>
    <w:rsid w:val="00A20BC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A20BC1"/>
    <w:pPr>
      <w:widowControl/>
      <w:shd w:val="clear" w:color="auto" w:fill="FFFFFF"/>
      <w:spacing w:line="322" w:lineRule="exact"/>
      <w:ind w:hanging="1580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af4">
    <w:name w:val="Основной текст_"/>
    <w:basedOn w:val="a0"/>
    <w:link w:val="141"/>
    <w:rsid w:val="00244DBE"/>
    <w:rPr>
      <w:sz w:val="28"/>
      <w:szCs w:val="28"/>
      <w:shd w:val="clear" w:color="auto" w:fill="FFFFFF"/>
    </w:rPr>
  </w:style>
  <w:style w:type="paragraph" w:customStyle="1" w:styleId="141">
    <w:name w:val="Основной текст14"/>
    <w:basedOn w:val="a"/>
    <w:link w:val="af4"/>
    <w:rsid w:val="00244DBE"/>
    <w:pPr>
      <w:widowControl/>
      <w:shd w:val="clear" w:color="auto" w:fill="FFFFFF"/>
      <w:spacing w:after="300" w:line="326" w:lineRule="exact"/>
      <w:jc w:val="center"/>
    </w:pPr>
    <w:rPr>
      <w:color w:val="auto"/>
      <w:sz w:val="28"/>
      <w:szCs w:val="28"/>
    </w:rPr>
  </w:style>
  <w:style w:type="paragraph" w:styleId="af5">
    <w:name w:val="Title"/>
    <w:basedOn w:val="a"/>
    <w:link w:val="af6"/>
    <w:uiPriority w:val="10"/>
    <w:qFormat/>
    <w:rsid w:val="00244DBE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Arial Unicode MS" w:hAnsi="Times New Roman" w:cs="Times New Roman"/>
      <w:b/>
      <w:color w:val="auto"/>
      <w:sz w:val="32"/>
      <w:szCs w:val="20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244DBE"/>
    <w:rPr>
      <w:rFonts w:ascii="Times New Roman" w:eastAsia="Arial Unicode MS" w:hAnsi="Times New Roman" w:cs="Times New Roman"/>
      <w:b/>
      <w:sz w:val="32"/>
      <w:szCs w:val="20"/>
      <w:lang w:bidi="ar-SA"/>
    </w:rPr>
  </w:style>
  <w:style w:type="paragraph" w:customStyle="1" w:styleId="Title">
    <w:name w:val="Title!Название НПА"/>
    <w:basedOn w:val="a"/>
    <w:rsid w:val="00244DBE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  <w:style w:type="paragraph" w:customStyle="1" w:styleId="ConsPlusTitle">
    <w:name w:val="ConsPlusTitle"/>
    <w:rsid w:val="00E30A3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4D99-FF02-45E3-BF6C-2ACB6735F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С. Киреев</dc:creator>
  <cp:lastModifiedBy>Userr</cp:lastModifiedBy>
  <cp:revision>35</cp:revision>
  <cp:lastPrinted>2026-05-27T00:22:00Z</cp:lastPrinted>
  <dcterms:created xsi:type="dcterms:W3CDTF">2024-05-06T07:56:00Z</dcterms:created>
  <dcterms:modified xsi:type="dcterms:W3CDTF">2026-06-03T06:18:00Z</dcterms:modified>
</cp:coreProperties>
</file>