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302E" w:rsidRPr="00AB5E8F" w:rsidRDefault="00AB5E8F" w:rsidP="00CD4389">
      <w:pPr>
        <w:contextualSpacing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AB5E8F">
        <w:rPr>
          <w:rFonts w:ascii="Times New Roman" w:hAnsi="Times New Roman" w:cs="Times New Roman"/>
          <w:b/>
          <w:sz w:val="28"/>
          <w:szCs w:val="32"/>
        </w:rPr>
        <w:t xml:space="preserve">РОССИЙСКАЯ ФЕДЕРАЦИЯ </w:t>
      </w:r>
    </w:p>
    <w:p w:rsidR="0052150F" w:rsidRPr="00AB5E8F" w:rsidRDefault="0052150F" w:rsidP="00CD4389">
      <w:pPr>
        <w:contextualSpacing/>
        <w:jc w:val="center"/>
        <w:rPr>
          <w:rFonts w:ascii="Times New Roman" w:hAnsi="Times New Roman" w:cs="Times New Roman"/>
          <w:b/>
          <w:sz w:val="28"/>
          <w:szCs w:val="32"/>
        </w:rPr>
      </w:pPr>
    </w:p>
    <w:p w:rsidR="00AA5D63" w:rsidRPr="00AB5E8F" w:rsidRDefault="00AB5E8F" w:rsidP="00CD4389">
      <w:pPr>
        <w:contextualSpacing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AB5E8F">
        <w:rPr>
          <w:rFonts w:ascii="Times New Roman" w:hAnsi="Times New Roman" w:cs="Times New Roman"/>
          <w:b/>
          <w:sz w:val="28"/>
          <w:szCs w:val="32"/>
        </w:rPr>
        <w:t xml:space="preserve">СОВЕТ КРАСНОКАМЕНСКОГО МУНИЦИПАЛЬНОГО ОКРУГА  </w:t>
      </w:r>
    </w:p>
    <w:p w:rsidR="00AA5D63" w:rsidRPr="00AB5E8F" w:rsidRDefault="00AB5E8F" w:rsidP="00CD4389">
      <w:pPr>
        <w:contextualSpacing/>
        <w:jc w:val="center"/>
        <w:rPr>
          <w:rFonts w:ascii="Times New Roman" w:hAnsi="Times New Roman" w:cs="Times New Roman"/>
          <w:sz w:val="28"/>
          <w:szCs w:val="32"/>
        </w:rPr>
      </w:pPr>
      <w:r w:rsidRPr="00AB5E8F">
        <w:rPr>
          <w:rFonts w:ascii="Times New Roman" w:hAnsi="Times New Roman" w:cs="Times New Roman"/>
          <w:b/>
          <w:sz w:val="28"/>
          <w:szCs w:val="32"/>
        </w:rPr>
        <w:t>ЗАБАЙКАЛЬСКОГО КРАЯ</w:t>
      </w:r>
    </w:p>
    <w:p w:rsidR="00AA5D63" w:rsidRPr="00CD4389" w:rsidRDefault="00AA5D63" w:rsidP="00CD4389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A5D63" w:rsidRPr="00AB5E8F" w:rsidRDefault="00AA5D63" w:rsidP="00CD4389">
      <w:pPr>
        <w:contextualSpacing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AB5E8F">
        <w:rPr>
          <w:rFonts w:ascii="Times New Roman" w:hAnsi="Times New Roman" w:cs="Times New Roman"/>
          <w:b/>
          <w:sz w:val="28"/>
          <w:szCs w:val="32"/>
        </w:rPr>
        <w:t>РЕШЕНИЕ</w:t>
      </w:r>
    </w:p>
    <w:p w:rsidR="007C7604" w:rsidRPr="00AB5E8F" w:rsidRDefault="007C7604" w:rsidP="00A32BF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A5D63" w:rsidRPr="00AB5E8F" w:rsidRDefault="0052150F" w:rsidP="00A32BF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B5E8F">
        <w:rPr>
          <w:rFonts w:ascii="Times New Roman" w:hAnsi="Times New Roman" w:cs="Times New Roman"/>
          <w:b/>
          <w:sz w:val="28"/>
          <w:szCs w:val="28"/>
        </w:rPr>
        <w:t>«</w:t>
      </w:r>
      <w:r w:rsidR="003954DC">
        <w:rPr>
          <w:rFonts w:ascii="Times New Roman" w:hAnsi="Times New Roman" w:cs="Times New Roman"/>
          <w:b/>
          <w:sz w:val="28"/>
          <w:szCs w:val="28"/>
        </w:rPr>
        <w:t>04</w:t>
      </w:r>
      <w:r w:rsidRPr="00AB5E8F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3954DC">
        <w:rPr>
          <w:rFonts w:ascii="Times New Roman" w:hAnsi="Times New Roman" w:cs="Times New Roman"/>
          <w:b/>
          <w:sz w:val="28"/>
          <w:szCs w:val="28"/>
        </w:rPr>
        <w:t>июня</w:t>
      </w:r>
      <w:r w:rsidRPr="00AB5E8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54802" w:rsidRPr="00AB5E8F">
        <w:rPr>
          <w:rFonts w:ascii="Times New Roman" w:hAnsi="Times New Roman" w:cs="Times New Roman"/>
          <w:b/>
          <w:sz w:val="28"/>
          <w:szCs w:val="28"/>
        </w:rPr>
        <w:t>202</w:t>
      </w:r>
      <w:r w:rsidR="0037138E" w:rsidRPr="00AB5E8F">
        <w:rPr>
          <w:rFonts w:ascii="Times New Roman" w:hAnsi="Times New Roman" w:cs="Times New Roman"/>
          <w:b/>
          <w:sz w:val="28"/>
          <w:szCs w:val="28"/>
        </w:rPr>
        <w:t>5</w:t>
      </w:r>
      <w:r w:rsidR="0094368C" w:rsidRPr="00AB5E8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54802" w:rsidRPr="00AB5E8F">
        <w:rPr>
          <w:rFonts w:ascii="Times New Roman" w:hAnsi="Times New Roman" w:cs="Times New Roman"/>
          <w:b/>
          <w:sz w:val="28"/>
          <w:szCs w:val="28"/>
        </w:rPr>
        <w:t>года</w:t>
      </w:r>
      <w:r w:rsidRPr="00AB5E8F">
        <w:rPr>
          <w:rFonts w:ascii="Times New Roman" w:hAnsi="Times New Roman" w:cs="Times New Roman"/>
          <w:b/>
          <w:sz w:val="28"/>
          <w:szCs w:val="28"/>
        </w:rPr>
        <w:tab/>
      </w:r>
      <w:r w:rsidRPr="00AB5E8F">
        <w:rPr>
          <w:rFonts w:ascii="Times New Roman" w:hAnsi="Times New Roman" w:cs="Times New Roman"/>
          <w:b/>
          <w:sz w:val="28"/>
          <w:szCs w:val="28"/>
        </w:rPr>
        <w:tab/>
      </w:r>
      <w:r w:rsidRPr="00AB5E8F">
        <w:rPr>
          <w:rFonts w:ascii="Times New Roman" w:hAnsi="Times New Roman" w:cs="Times New Roman"/>
          <w:b/>
          <w:sz w:val="28"/>
          <w:szCs w:val="28"/>
        </w:rPr>
        <w:tab/>
      </w:r>
      <w:r w:rsidRPr="00AB5E8F">
        <w:rPr>
          <w:rFonts w:ascii="Times New Roman" w:hAnsi="Times New Roman" w:cs="Times New Roman"/>
          <w:b/>
          <w:sz w:val="28"/>
          <w:szCs w:val="28"/>
        </w:rPr>
        <w:tab/>
      </w:r>
      <w:r w:rsidR="00AB5E8F">
        <w:rPr>
          <w:rFonts w:ascii="Times New Roman" w:hAnsi="Times New Roman" w:cs="Times New Roman"/>
          <w:b/>
          <w:sz w:val="28"/>
          <w:szCs w:val="28"/>
        </w:rPr>
        <w:tab/>
      </w:r>
      <w:r w:rsidR="00AB5E8F">
        <w:rPr>
          <w:rFonts w:ascii="Times New Roman" w:hAnsi="Times New Roman" w:cs="Times New Roman"/>
          <w:b/>
          <w:sz w:val="28"/>
          <w:szCs w:val="28"/>
        </w:rPr>
        <w:tab/>
      </w:r>
      <w:r w:rsidR="003954DC">
        <w:rPr>
          <w:rFonts w:ascii="Times New Roman" w:hAnsi="Times New Roman" w:cs="Times New Roman"/>
          <w:b/>
          <w:sz w:val="28"/>
          <w:szCs w:val="28"/>
        </w:rPr>
        <w:tab/>
      </w:r>
      <w:r w:rsidR="00AA5D63" w:rsidRPr="00AB5E8F">
        <w:rPr>
          <w:rFonts w:ascii="Times New Roman" w:hAnsi="Times New Roman" w:cs="Times New Roman"/>
          <w:b/>
          <w:sz w:val="28"/>
          <w:szCs w:val="28"/>
        </w:rPr>
        <w:t>№</w:t>
      </w:r>
      <w:r w:rsidR="0056176F" w:rsidRPr="00AB5E8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078B0" w:rsidRPr="00AB5E8F">
        <w:rPr>
          <w:rFonts w:ascii="Times New Roman" w:hAnsi="Times New Roman" w:cs="Times New Roman"/>
          <w:b/>
          <w:sz w:val="28"/>
          <w:szCs w:val="28"/>
        </w:rPr>
        <w:t>______</w:t>
      </w:r>
    </w:p>
    <w:p w:rsidR="00AA5D63" w:rsidRPr="00B3411B" w:rsidRDefault="00AA5D63" w:rsidP="00052FB8">
      <w:pPr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  <w:bookmarkStart w:id="0" w:name="_GoBack"/>
      <w:bookmarkEnd w:id="0"/>
      <w:r w:rsidRPr="00B3411B">
        <w:rPr>
          <w:rFonts w:ascii="Times New Roman" w:hAnsi="Times New Roman" w:cs="Times New Roman"/>
          <w:b/>
          <w:sz w:val="28"/>
          <w:szCs w:val="24"/>
        </w:rPr>
        <w:t xml:space="preserve">г. </w:t>
      </w:r>
      <w:proofErr w:type="spellStart"/>
      <w:r w:rsidRPr="00B3411B">
        <w:rPr>
          <w:rFonts w:ascii="Times New Roman" w:hAnsi="Times New Roman" w:cs="Times New Roman"/>
          <w:b/>
          <w:sz w:val="28"/>
          <w:szCs w:val="24"/>
        </w:rPr>
        <w:t>Краснокаменск</w:t>
      </w:r>
      <w:proofErr w:type="spellEnd"/>
    </w:p>
    <w:p w:rsidR="00E078B0" w:rsidRPr="00360C35" w:rsidRDefault="00E078B0" w:rsidP="00AB5E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60C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признании утратившими силу отдельных решений Совета муниципального района «Город </w:t>
      </w:r>
      <w:proofErr w:type="spellStart"/>
      <w:r w:rsidRPr="00360C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Краснокаменск</w:t>
      </w:r>
      <w:proofErr w:type="spellEnd"/>
      <w:r w:rsidRPr="00360C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 </w:t>
      </w:r>
      <w:proofErr w:type="spellStart"/>
      <w:r w:rsidRPr="00360C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Краснокаменский</w:t>
      </w:r>
      <w:proofErr w:type="spellEnd"/>
      <w:r w:rsidRPr="00360C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район» Забайкальского края</w:t>
      </w:r>
    </w:p>
    <w:p w:rsidR="00AA5D63" w:rsidRPr="0052150F" w:rsidRDefault="00E078B0" w:rsidP="00E078B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78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приведения в соответствие нормативной правовой базы </w:t>
      </w:r>
      <w:proofErr w:type="spellStart"/>
      <w:r w:rsidRPr="00E078B0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Краснокаменского</w:t>
      </w:r>
      <w:proofErr w:type="spellEnd"/>
      <w:r w:rsidRPr="00E078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 Забайкальского края, руководствуясь статьей 37 Устава </w:t>
      </w:r>
      <w:proofErr w:type="spellStart"/>
      <w:r w:rsidRPr="00E078B0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Краснокаменского</w:t>
      </w:r>
      <w:proofErr w:type="spellEnd"/>
      <w:r w:rsidRPr="00E078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 Забайкальского края, администрация </w:t>
      </w:r>
      <w:proofErr w:type="spellStart"/>
      <w:r w:rsidRPr="00E078B0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Краснокаменского</w:t>
      </w:r>
      <w:proofErr w:type="spellEnd"/>
      <w:r w:rsidRPr="00E078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 Забайкальского края</w:t>
      </w:r>
      <w:r w:rsidR="0052150F">
        <w:rPr>
          <w:rFonts w:ascii="Times New Roman" w:hAnsi="Times New Roman" w:cs="Times New Roman"/>
          <w:sz w:val="28"/>
          <w:szCs w:val="28"/>
        </w:rPr>
        <w:t xml:space="preserve"> </w:t>
      </w:r>
      <w:r w:rsidR="0052150F" w:rsidRPr="0052150F">
        <w:rPr>
          <w:rFonts w:ascii="Times New Roman" w:hAnsi="Times New Roman" w:cs="Times New Roman"/>
          <w:b/>
          <w:sz w:val="28"/>
          <w:szCs w:val="28"/>
        </w:rPr>
        <w:t>решил:</w:t>
      </w:r>
    </w:p>
    <w:p w:rsidR="00E078B0" w:rsidRDefault="00AA5D63" w:rsidP="00E078B0">
      <w:pPr>
        <w:pStyle w:val="a8"/>
        <w:numPr>
          <w:ilvl w:val="0"/>
          <w:numId w:val="5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6509">
        <w:rPr>
          <w:rFonts w:ascii="Times New Roman" w:hAnsi="Times New Roman" w:cs="Times New Roman"/>
          <w:sz w:val="28"/>
          <w:szCs w:val="28"/>
        </w:rPr>
        <w:t>Признать утратившим</w:t>
      </w:r>
      <w:r w:rsidR="00E078B0">
        <w:rPr>
          <w:rFonts w:ascii="Times New Roman" w:hAnsi="Times New Roman" w:cs="Times New Roman"/>
          <w:sz w:val="28"/>
          <w:szCs w:val="28"/>
        </w:rPr>
        <w:t>и</w:t>
      </w:r>
      <w:r w:rsidRPr="000E6509">
        <w:rPr>
          <w:rFonts w:ascii="Times New Roman" w:hAnsi="Times New Roman" w:cs="Times New Roman"/>
          <w:sz w:val="28"/>
          <w:szCs w:val="28"/>
        </w:rPr>
        <w:t xml:space="preserve"> силу</w:t>
      </w:r>
      <w:r w:rsidR="00E078B0">
        <w:rPr>
          <w:rFonts w:ascii="Times New Roman" w:hAnsi="Times New Roman" w:cs="Times New Roman"/>
          <w:sz w:val="28"/>
          <w:szCs w:val="28"/>
        </w:rPr>
        <w:t>:</w:t>
      </w:r>
    </w:p>
    <w:p w:rsidR="00E078B0" w:rsidRPr="00E078B0" w:rsidRDefault="00E078B0" w:rsidP="00E078B0">
      <w:pPr>
        <w:spacing w:after="0" w:line="240" w:lineRule="auto"/>
        <w:ind w:firstLine="567"/>
        <w:jc w:val="both"/>
        <w:rPr>
          <w:rStyle w:val="a5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E078B0">
        <w:rPr>
          <w:rFonts w:ascii="Times New Roman" w:hAnsi="Times New Roman" w:cs="Times New Roman"/>
          <w:sz w:val="28"/>
          <w:szCs w:val="28"/>
        </w:rPr>
        <w:t>1.1</w:t>
      </w:r>
      <w:r w:rsidR="00AA5D63" w:rsidRPr="00E078B0">
        <w:rPr>
          <w:rFonts w:ascii="Times New Roman" w:hAnsi="Times New Roman" w:cs="Times New Roman"/>
          <w:sz w:val="28"/>
          <w:szCs w:val="28"/>
        </w:rPr>
        <w:t xml:space="preserve"> </w:t>
      </w:r>
      <w:r w:rsidRPr="00E078B0">
        <w:rPr>
          <w:rFonts w:ascii="Times New Roman" w:hAnsi="Times New Roman" w:cs="Times New Roman"/>
          <w:sz w:val="28"/>
          <w:szCs w:val="28"/>
        </w:rPr>
        <w:t xml:space="preserve">решение Совета муниципального района «Город </w:t>
      </w:r>
      <w:proofErr w:type="spellStart"/>
      <w:r w:rsidRPr="00E078B0">
        <w:rPr>
          <w:rFonts w:ascii="Times New Roman" w:hAnsi="Times New Roman" w:cs="Times New Roman"/>
          <w:sz w:val="28"/>
          <w:szCs w:val="28"/>
        </w:rPr>
        <w:t>Краснокаменск</w:t>
      </w:r>
      <w:proofErr w:type="spellEnd"/>
      <w:r w:rsidRPr="00E078B0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E078B0">
        <w:rPr>
          <w:rFonts w:ascii="Times New Roman" w:hAnsi="Times New Roman" w:cs="Times New Roman"/>
          <w:sz w:val="28"/>
          <w:szCs w:val="28"/>
        </w:rPr>
        <w:t>Краснокаменский</w:t>
      </w:r>
      <w:proofErr w:type="spellEnd"/>
      <w:r w:rsidRPr="00E078B0">
        <w:rPr>
          <w:rFonts w:ascii="Times New Roman" w:hAnsi="Times New Roman" w:cs="Times New Roman"/>
          <w:sz w:val="28"/>
          <w:szCs w:val="28"/>
        </w:rPr>
        <w:t xml:space="preserve"> район» Забайкальского края от 24.12.2021 № 99 «</w:t>
      </w:r>
      <w:hyperlink r:id="rId6" w:history="1">
        <w:r w:rsidRPr="00E078B0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О внесении изменений в решение Совета муниципального района «Город </w:t>
        </w:r>
        <w:proofErr w:type="spellStart"/>
        <w:r w:rsidRPr="00E078B0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Краснокаменск</w:t>
        </w:r>
        <w:proofErr w:type="spellEnd"/>
        <w:r w:rsidRPr="00E078B0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и </w:t>
        </w:r>
        <w:proofErr w:type="spellStart"/>
        <w:r w:rsidRPr="00E078B0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Краснокаменский</w:t>
        </w:r>
        <w:proofErr w:type="spellEnd"/>
        <w:r w:rsidRPr="00E078B0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район» Забайкальского края от 17.11.2017 № 36 «Об утверждении правил использования водных объектов общего пользования, расположенных на территории муниципального района «Город </w:t>
        </w:r>
        <w:proofErr w:type="spellStart"/>
        <w:r w:rsidRPr="00E078B0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Краснокаменск</w:t>
        </w:r>
        <w:proofErr w:type="spellEnd"/>
        <w:r w:rsidRPr="00E078B0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и </w:t>
        </w:r>
        <w:proofErr w:type="spellStart"/>
        <w:r w:rsidRPr="00E078B0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Краснокаменский</w:t>
        </w:r>
        <w:proofErr w:type="spellEnd"/>
        <w:r w:rsidRPr="00E078B0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район» Забайкальского края, для личных и бытовых нужд»</w:t>
        </w:r>
      </w:hyperlink>
      <w:r w:rsidRPr="00E078B0">
        <w:rPr>
          <w:rStyle w:val="a5"/>
          <w:rFonts w:ascii="Times New Roman" w:hAnsi="Times New Roman" w:cs="Times New Roman"/>
          <w:color w:val="auto"/>
          <w:sz w:val="28"/>
          <w:szCs w:val="28"/>
          <w:u w:val="none"/>
        </w:rPr>
        <w:t>;</w:t>
      </w:r>
    </w:p>
    <w:p w:rsidR="00E078B0" w:rsidRPr="00E078B0" w:rsidRDefault="00E078B0" w:rsidP="00E078B0">
      <w:pPr>
        <w:pStyle w:val="a7"/>
        <w:numPr>
          <w:ilvl w:val="1"/>
          <w:numId w:val="6"/>
        </w:numPr>
        <w:spacing w:after="0" w:line="240" w:lineRule="auto"/>
        <w:ind w:left="0" w:firstLine="567"/>
        <w:jc w:val="both"/>
        <w:rPr>
          <w:rStyle w:val="a5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E078B0">
        <w:rPr>
          <w:rFonts w:ascii="Times New Roman" w:hAnsi="Times New Roman" w:cs="Times New Roman"/>
          <w:sz w:val="28"/>
          <w:szCs w:val="28"/>
        </w:rPr>
        <w:t xml:space="preserve"> решение Совета муниципального района «Город </w:t>
      </w:r>
      <w:proofErr w:type="spellStart"/>
      <w:r w:rsidRPr="00E078B0">
        <w:rPr>
          <w:rFonts w:ascii="Times New Roman" w:hAnsi="Times New Roman" w:cs="Times New Roman"/>
          <w:sz w:val="28"/>
          <w:szCs w:val="28"/>
        </w:rPr>
        <w:t>Краснокаменск</w:t>
      </w:r>
      <w:proofErr w:type="spellEnd"/>
      <w:r w:rsidRPr="00E078B0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E078B0">
        <w:rPr>
          <w:rFonts w:ascii="Times New Roman" w:hAnsi="Times New Roman" w:cs="Times New Roman"/>
          <w:sz w:val="28"/>
          <w:szCs w:val="28"/>
        </w:rPr>
        <w:t>Краснокаменский</w:t>
      </w:r>
      <w:proofErr w:type="spellEnd"/>
      <w:r w:rsidRPr="00E078B0">
        <w:rPr>
          <w:rFonts w:ascii="Times New Roman" w:hAnsi="Times New Roman" w:cs="Times New Roman"/>
          <w:sz w:val="28"/>
          <w:szCs w:val="28"/>
        </w:rPr>
        <w:t xml:space="preserve"> район» Забайкальского края от 28.10.2020 № 64 «</w:t>
      </w:r>
      <w:hyperlink r:id="rId7" w:history="1">
        <w:r w:rsidRPr="00E078B0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О внесении изменений в Правила использования водных объектов общего пользования, расположенных на территории муниципального района «Город </w:t>
        </w:r>
        <w:proofErr w:type="spellStart"/>
        <w:r w:rsidRPr="00E078B0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Краснокаменск</w:t>
        </w:r>
        <w:proofErr w:type="spellEnd"/>
        <w:r w:rsidRPr="00E078B0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и </w:t>
        </w:r>
        <w:proofErr w:type="spellStart"/>
        <w:r w:rsidRPr="00E078B0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Краснокаменский</w:t>
        </w:r>
        <w:proofErr w:type="spellEnd"/>
        <w:r w:rsidRPr="00E078B0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район» Забайкальского края, для личных и бытовых нужд, утвержденные решением Совета муниципального района «Город </w:t>
        </w:r>
        <w:proofErr w:type="spellStart"/>
        <w:r w:rsidRPr="00E078B0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Краснокаменск</w:t>
        </w:r>
        <w:proofErr w:type="spellEnd"/>
        <w:r w:rsidRPr="00E078B0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и </w:t>
        </w:r>
        <w:proofErr w:type="spellStart"/>
        <w:r w:rsidRPr="00E078B0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Краснокаменский</w:t>
        </w:r>
        <w:proofErr w:type="spellEnd"/>
        <w:r w:rsidRPr="00E078B0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район» Забайкальского края от 17.11.2017 № 36</w:t>
        </w:r>
      </w:hyperlink>
      <w:r w:rsidRPr="00E078B0">
        <w:rPr>
          <w:rStyle w:val="a5"/>
          <w:rFonts w:ascii="Times New Roman" w:hAnsi="Times New Roman" w:cs="Times New Roman"/>
          <w:color w:val="auto"/>
          <w:sz w:val="28"/>
          <w:szCs w:val="28"/>
          <w:u w:val="none"/>
        </w:rPr>
        <w:t>»;</w:t>
      </w:r>
    </w:p>
    <w:p w:rsidR="00E078B0" w:rsidRPr="00E078B0" w:rsidRDefault="00E078B0" w:rsidP="00E078B0">
      <w:pPr>
        <w:pStyle w:val="a7"/>
        <w:numPr>
          <w:ilvl w:val="1"/>
          <w:numId w:val="6"/>
        </w:numPr>
        <w:spacing w:after="0" w:line="240" w:lineRule="auto"/>
        <w:ind w:left="0" w:firstLine="567"/>
        <w:jc w:val="both"/>
        <w:rPr>
          <w:rStyle w:val="a5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E078B0">
        <w:rPr>
          <w:rFonts w:ascii="Times New Roman" w:hAnsi="Times New Roman" w:cs="Times New Roman"/>
          <w:sz w:val="28"/>
          <w:szCs w:val="28"/>
        </w:rPr>
        <w:t xml:space="preserve">решение Совета муниципального района «Город </w:t>
      </w:r>
      <w:proofErr w:type="spellStart"/>
      <w:r w:rsidRPr="00E078B0">
        <w:rPr>
          <w:rFonts w:ascii="Times New Roman" w:hAnsi="Times New Roman" w:cs="Times New Roman"/>
          <w:sz w:val="28"/>
          <w:szCs w:val="28"/>
        </w:rPr>
        <w:t>Краснокаменск</w:t>
      </w:r>
      <w:proofErr w:type="spellEnd"/>
      <w:r w:rsidRPr="00E078B0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E078B0">
        <w:rPr>
          <w:rFonts w:ascii="Times New Roman" w:hAnsi="Times New Roman" w:cs="Times New Roman"/>
          <w:sz w:val="28"/>
          <w:szCs w:val="28"/>
        </w:rPr>
        <w:t>Краснокаменский</w:t>
      </w:r>
      <w:proofErr w:type="spellEnd"/>
      <w:r w:rsidRPr="00E078B0">
        <w:rPr>
          <w:rFonts w:ascii="Times New Roman" w:hAnsi="Times New Roman" w:cs="Times New Roman"/>
          <w:sz w:val="28"/>
          <w:szCs w:val="28"/>
        </w:rPr>
        <w:t xml:space="preserve"> район» Забайкальского края от 17.11.2017 № 36</w:t>
      </w:r>
      <w:r w:rsidRPr="00E078B0">
        <w:rPr>
          <w:rFonts w:ascii="Times New Roman" w:hAnsi="Times New Roman" w:cs="Times New Roman"/>
          <w:sz w:val="28"/>
          <w:szCs w:val="28"/>
        </w:rPr>
        <w:br/>
        <w:t>«</w:t>
      </w:r>
      <w:hyperlink r:id="rId8" w:history="1">
        <w:r w:rsidRPr="00E078B0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Об утверждении Правил использования водных объектов общего пользования, расположенных на территории муниципального района «Город </w:t>
        </w:r>
        <w:proofErr w:type="spellStart"/>
        <w:r w:rsidRPr="00E078B0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Краснокаменск</w:t>
        </w:r>
        <w:proofErr w:type="spellEnd"/>
        <w:r w:rsidRPr="00E078B0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и </w:t>
        </w:r>
        <w:proofErr w:type="spellStart"/>
        <w:r w:rsidRPr="00E078B0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Краснокаменский</w:t>
        </w:r>
        <w:proofErr w:type="spellEnd"/>
        <w:r w:rsidRPr="00E078B0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район» Забайкальского края, для личных и бытовых нужд</w:t>
        </w:r>
      </w:hyperlink>
      <w:r w:rsidRPr="00E078B0">
        <w:rPr>
          <w:rStyle w:val="a5"/>
          <w:rFonts w:ascii="Times New Roman" w:hAnsi="Times New Roman" w:cs="Times New Roman"/>
          <w:color w:val="auto"/>
          <w:sz w:val="28"/>
          <w:szCs w:val="28"/>
          <w:u w:val="none"/>
        </w:rPr>
        <w:t>».</w:t>
      </w:r>
    </w:p>
    <w:p w:rsidR="003954DC" w:rsidRPr="003954DC" w:rsidRDefault="00E078B0" w:rsidP="003954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5E8F">
        <w:rPr>
          <w:rFonts w:ascii="Times New Roman" w:hAnsi="Times New Roman" w:cs="Times New Roman"/>
          <w:sz w:val="28"/>
          <w:szCs w:val="28"/>
        </w:rPr>
        <w:t>2</w:t>
      </w:r>
      <w:r w:rsidR="00F30E91" w:rsidRPr="00AB5E8F">
        <w:rPr>
          <w:rFonts w:ascii="Times New Roman" w:hAnsi="Times New Roman" w:cs="Times New Roman"/>
          <w:sz w:val="28"/>
          <w:szCs w:val="28"/>
        </w:rPr>
        <w:t>.</w:t>
      </w:r>
      <w:r w:rsidR="00AB5E8F" w:rsidRPr="00AB5E8F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</w:t>
      </w:r>
      <w:r w:rsidR="003954DC" w:rsidRPr="003954D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Настоящее решение подлежит официальному опубликованию на </w:t>
      </w:r>
      <w:r w:rsidR="003954DC" w:rsidRPr="003954DC">
        <w:rPr>
          <w:rFonts w:ascii="Times New Roman" w:hAnsi="Times New Roman" w:cs="Times New Roman"/>
          <w:sz w:val="28"/>
          <w:szCs w:val="28"/>
        </w:rPr>
        <w:t xml:space="preserve"> О</w:t>
      </w:r>
      <w:r w:rsidR="003954DC" w:rsidRPr="003954D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фициальном сайте </w:t>
      </w:r>
      <w:proofErr w:type="spellStart"/>
      <w:r w:rsidR="003954DC" w:rsidRPr="003954DC">
        <w:rPr>
          <w:rFonts w:ascii="Times New Roman" w:hAnsi="Times New Roman" w:cs="Times New Roman"/>
          <w:sz w:val="28"/>
          <w:szCs w:val="28"/>
          <w:shd w:val="clear" w:color="auto" w:fill="FFFFFF"/>
        </w:rPr>
        <w:t>Краснокаменского</w:t>
      </w:r>
      <w:proofErr w:type="spellEnd"/>
      <w:r w:rsidR="003954DC" w:rsidRPr="003954D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муниципального округа </w:t>
      </w:r>
      <w:r w:rsidR="003954DC" w:rsidRPr="003954DC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Забайкальского края в информационно-телекоммуникационной сети «Интернет» (</w:t>
      </w:r>
      <w:hyperlink r:id="rId9" w:history="1">
        <w:r w:rsidR="003954DC" w:rsidRPr="003954DC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</w:rPr>
          <w:t>http://adminkr.ru</w:t>
        </w:r>
      </w:hyperlink>
      <w:r w:rsidR="003954DC" w:rsidRPr="003954D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регистрация в качестве сетевого издания ЭЛ № ФС 77-75936 от 03.07.2019), </w:t>
      </w:r>
      <w:r w:rsidR="003954DC" w:rsidRPr="003954DC">
        <w:rPr>
          <w:rFonts w:ascii="Times New Roman" w:hAnsi="Times New Roman" w:cs="Times New Roman"/>
          <w:sz w:val="28"/>
          <w:szCs w:val="28"/>
        </w:rPr>
        <w:t xml:space="preserve">размещение на специально оборудованных стендах в специально отведенных местах, доступных для неограниченного круга лиц, расположенных по следующим адресам: Забайкальский край, г. </w:t>
      </w:r>
      <w:proofErr w:type="spellStart"/>
      <w:r w:rsidR="003954DC" w:rsidRPr="003954DC">
        <w:rPr>
          <w:rFonts w:ascii="Times New Roman" w:hAnsi="Times New Roman" w:cs="Times New Roman"/>
          <w:sz w:val="28"/>
          <w:szCs w:val="28"/>
        </w:rPr>
        <w:t>Краснокаменск</w:t>
      </w:r>
      <w:proofErr w:type="spellEnd"/>
      <w:r w:rsidR="003954DC" w:rsidRPr="003954DC">
        <w:rPr>
          <w:rFonts w:ascii="Times New Roman" w:hAnsi="Times New Roman" w:cs="Times New Roman"/>
          <w:sz w:val="28"/>
          <w:szCs w:val="28"/>
        </w:rPr>
        <w:t xml:space="preserve">, 505; Забайкальский край, </w:t>
      </w:r>
      <w:proofErr w:type="spellStart"/>
      <w:r w:rsidR="003954DC" w:rsidRPr="003954DC">
        <w:rPr>
          <w:rFonts w:ascii="Times New Roman" w:hAnsi="Times New Roman" w:cs="Times New Roman"/>
          <w:sz w:val="28"/>
          <w:szCs w:val="28"/>
        </w:rPr>
        <w:t>Краснокаменский</w:t>
      </w:r>
      <w:proofErr w:type="spellEnd"/>
      <w:r w:rsidR="003954DC" w:rsidRPr="003954DC">
        <w:rPr>
          <w:rFonts w:ascii="Times New Roman" w:hAnsi="Times New Roman" w:cs="Times New Roman"/>
          <w:sz w:val="28"/>
          <w:szCs w:val="28"/>
        </w:rPr>
        <w:t xml:space="preserve"> округ, с. Богдановка, ул. Микрорайон, 11; Забайкальский край, </w:t>
      </w:r>
      <w:proofErr w:type="spellStart"/>
      <w:r w:rsidR="003954DC" w:rsidRPr="003954DC">
        <w:rPr>
          <w:rFonts w:ascii="Times New Roman" w:hAnsi="Times New Roman" w:cs="Times New Roman"/>
          <w:sz w:val="28"/>
          <w:szCs w:val="28"/>
        </w:rPr>
        <w:t>Краснокаменский</w:t>
      </w:r>
      <w:proofErr w:type="spellEnd"/>
      <w:r w:rsidR="003954DC" w:rsidRPr="003954DC">
        <w:rPr>
          <w:rFonts w:ascii="Times New Roman" w:hAnsi="Times New Roman" w:cs="Times New Roman"/>
          <w:sz w:val="28"/>
          <w:szCs w:val="28"/>
        </w:rPr>
        <w:t xml:space="preserve"> округ, с. Кайластуй, ул. Куйбышева, 11; Забайкальский край, </w:t>
      </w:r>
      <w:proofErr w:type="spellStart"/>
      <w:r w:rsidR="003954DC" w:rsidRPr="003954DC">
        <w:rPr>
          <w:rFonts w:ascii="Times New Roman" w:hAnsi="Times New Roman" w:cs="Times New Roman"/>
          <w:sz w:val="28"/>
          <w:szCs w:val="28"/>
        </w:rPr>
        <w:t>Краснокаменский</w:t>
      </w:r>
      <w:proofErr w:type="spellEnd"/>
      <w:r w:rsidR="003954DC" w:rsidRPr="003954DC">
        <w:rPr>
          <w:rFonts w:ascii="Times New Roman" w:hAnsi="Times New Roman" w:cs="Times New Roman"/>
          <w:sz w:val="28"/>
          <w:szCs w:val="28"/>
        </w:rPr>
        <w:t xml:space="preserve"> округ, с. </w:t>
      </w:r>
      <w:proofErr w:type="spellStart"/>
      <w:r w:rsidR="003954DC" w:rsidRPr="003954DC">
        <w:rPr>
          <w:rFonts w:ascii="Times New Roman" w:hAnsi="Times New Roman" w:cs="Times New Roman"/>
          <w:sz w:val="28"/>
          <w:szCs w:val="28"/>
        </w:rPr>
        <w:t>Капцегайтуй</w:t>
      </w:r>
      <w:proofErr w:type="spellEnd"/>
      <w:r w:rsidR="003954DC" w:rsidRPr="003954DC">
        <w:rPr>
          <w:rFonts w:ascii="Times New Roman" w:hAnsi="Times New Roman" w:cs="Times New Roman"/>
          <w:sz w:val="28"/>
          <w:szCs w:val="28"/>
        </w:rPr>
        <w:t xml:space="preserve">, ул.Советская,10; Забайкальский край, </w:t>
      </w:r>
      <w:proofErr w:type="spellStart"/>
      <w:r w:rsidR="003954DC" w:rsidRPr="003954DC">
        <w:rPr>
          <w:rFonts w:ascii="Times New Roman" w:hAnsi="Times New Roman" w:cs="Times New Roman"/>
          <w:sz w:val="28"/>
          <w:szCs w:val="28"/>
        </w:rPr>
        <w:t>Краснокаменский</w:t>
      </w:r>
      <w:proofErr w:type="spellEnd"/>
      <w:r w:rsidR="003954DC" w:rsidRPr="003954DC">
        <w:rPr>
          <w:rFonts w:ascii="Times New Roman" w:hAnsi="Times New Roman" w:cs="Times New Roman"/>
          <w:sz w:val="28"/>
          <w:szCs w:val="28"/>
        </w:rPr>
        <w:t xml:space="preserve"> округ, п. Ковыли, ул. Мира, 30; Забайкальский край, </w:t>
      </w:r>
      <w:proofErr w:type="spellStart"/>
      <w:r w:rsidR="003954DC" w:rsidRPr="003954DC">
        <w:rPr>
          <w:rFonts w:ascii="Times New Roman" w:hAnsi="Times New Roman" w:cs="Times New Roman"/>
          <w:sz w:val="28"/>
          <w:szCs w:val="28"/>
        </w:rPr>
        <w:t>Краснокаменский</w:t>
      </w:r>
      <w:proofErr w:type="spellEnd"/>
      <w:r w:rsidR="003954DC" w:rsidRPr="003954DC">
        <w:rPr>
          <w:rFonts w:ascii="Times New Roman" w:hAnsi="Times New Roman" w:cs="Times New Roman"/>
          <w:sz w:val="28"/>
          <w:szCs w:val="28"/>
        </w:rPr>
        <w:t xml:space="preserve"> округ, п. Куйтун, ул. Советская, 19, кв. 1; Забайкальский край, </w:t>
      </w:r>
      <w:proofErr w:type="spellStart"/>
      <w:r w:rsidR="003954DC" w:rsidRPr="003954DC">
        <w:rPr>
          <w:rFonts w:ascii="Times New Roman" w:hAnsi="Times New Roman" w:cs="Times New Roman"/>
          <w:sz w:val="28"/>
          <w:szCs w:val="28"/>
        </w:rPr>
        <w:t>Краснокаменский</w:t>
      </w:r>
      <w:proofErr w:type="spellEnd"/>
      <w:r w:rsidR="003954DC" w:rsidRPr="003954DC">
        <w:rPr>
          <w:rFonts w:ascii="Times New Roman" w:hAnsi="Times New Roman" w:cs="Times New Roman"/>
          <w:sz w:val="28"/>
          <w:szCs w:val="28"/>
        </w:rPr>
        <w:t xml:space="preserve"> округ, с. </w:t>
      </w:r>
      <w:proofErr w:type="spellStart"/>
      <w:r w:rsidR="003954DC" w:rsidRPr="003954DC">
        <w:rPr>
          <w:rFonts w:ascii="Times New Roman" w:hAnsi="Times New Roman" w:cs="Times New Roman"/>
          <w:sz w:val="28"/>
          <w:szCs w:val="28"/>
        </w:rPr>
        <w:t>Маргуцек</w:t>
      </w:r>
      <w:proofErr w:type="spellEnd"/>
      <w:r w:rsidR="003954DC" w:rsidRPr="003954DC">
        <w:rPr>
          <w:rFonts w:ascii="Times New Roman" w:hAnsi="Times New Roman" w:cs="Times New Roman"/>
          <w:sz w:val="28"/>
          <w:szCs w:val="28"/>
        </w:rPr>
        <w:t xml:space="preserve">, ул. Губина, 50; Забайкальский край, </w:t>
      </w:r>
      <w:proofErr w:type="spellStart"/>
      <w:r w:rsidR="003954DC" w:rsidRPr="003954DC">
        <w:rPr>
          <w:rFonts w:ascii="Times New Roman" w:hAnsi="Times New Roman" w:cs="Times New Roman"/>
          <w:sz w:val="28"/>
          <w:szCs w:val="28"/>
        </w:rPr>
        <w:t>Краснокаменский</w:t>
      </w:r>
      <w:proofErr w:type="spellEnd"/>
      <w:r w:rsidR="003954DC" w:rsidRPr="003954DC">
        <w:rPr>
          <w:rFonts w:ascii="Times New Roman" w:hAnsi="Times New Roman" w:cs="Times New Roman"/>
          <w:sz w:val="28"/>
          <w:szCs w:val="28"/>
        </w:rPr>
        <w:t xml:space="preserve"> округ, с. </w:t>
      </w:r>
      <w:proofErr w:type="spellStart"/>
      <w:r w:rsidR="003954DC" w:rsidRPr="003954DC">
        <w:rPr>
          <w:rFonts w:ascii="Times New Roman" w:hAnsi="Times New Roman" w:cs="Times New Roman"/>
          <w:sz w:val="28"/>
          <w:szCs w:val="28"/>
        </w:rPr>
        <w:t>Соктуй-Милозан</w:t>
      </w:r>
      <w:proofErr w:type="spellEnd"/>
      <w:r w:rsidR="003954DC" w:rsidRPr="003954D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954DC" w:rsidRPr="003954DC">
        <w:rPr>
          <w:rFonts w:ascii="Times New Roman" w:hAnsi="Times New Roman" w:cs="Times New Roman"/>
          <w:sz w:val="28"/>
          <w:szCs w:val="28"/>
        </w:rPr>
        <w:t>мкр</w:t>
      </w:r>
      <w:proofErr w:type="spellEnd"/>
      <w:r w:rsidR="003954DC" w:rsidRPr="003954DC">
        <w:rPr>
          <w:rFonts w:ascii="Times New Roman" w:hAnsi="Times New Roman" w:cs="Times New Roman"/>
          <w:sz w:val="28"/>
          <w:szCs w:val="28"/>
        </w:rPr>
        <w:t xml:space="preserve">. Юбилейный, 7; Забайкальский край, </w:t>
      </w:r>
      <w:proofErr w:type="spellStart"/>
      <w:r w:rsidR="003954DC" w:rsidRPr="003954DC">
        <w:rPr>
          <w:rFonts w:ascii="Times New Roman" w:hAnsi="Times New Roman" w:cs="Times New Roman"/>
          <w:sz w:val="28"/>
          <w:szCs w:val="28"/>
        </w:rPr>
        <w:t>Краснокаменский</w:t>
      </w:r>
      <w:proofErr w:type="spellEnd"/>
      <w:r w:rsidR="003954DC" w:rsidRPr="003954DC">
        <w:rPr>
          <w:rFonts w:ascii="Times New Roman" w:hAnsi="Times New Roman" w:cs="Times New Roman"/>
          <w:sz w:val="28"/>
          <w:szCs w:val="28"/>
        </w:rPr>
        <w:t xml:space="preserve"> округ, с. </w:t>
      </w:r>
      <w:proofErr w:type="spellStart"/>
      <w:r w:rsidR="003954DC" w:rsidRPr="003954DC">
        <w:rPr>
          <w:rFonts w:ascii="Times New Roman" w:hAnsi="Times New Roman" w:cs="Times New Roman"/>
          <w:sz w:val="28"/>
          <w:szCs w:val="28"/>
        </w:rPr>
        <w:t>Среднеаргунск</w:t>
      </w:r>
      <w:proofErr w:type="spellEnd"/>
      <w:r w:rsidR="003954DC" w:rsidRPr="003954DC">
        <w:rPr>
          <w:rFonts w:ascii="Times New Roman" w:hAnsi="Times New Roman" w:cs="Times New Roman"/>
          <w:sz w:val="28"/>
          <w:szCs w:val="28"/>
        </w:rPr>
        <w:t xml:space="preserve">, ул. Центральная 13 пом. 1; Забайкальский край, </w:t>
      </w:r>
      <w:proofErr w:type="spellStart"/>
      <w:r w:rsidR="003954DC" w:rsidRPr="003954DC">
        <w:rPr>
          <w:rFonts w:ascii="Times New Roman" w:hAnsi="Times New Roman" w:cs="Times New Roman"/>
          <w:sz w:val="28"/>
          <w:szCs w:val="28"/>
        </w:rPr>
        <w:t>Краснокаменский</w:t>
      </w:r>
      <w:proofErr w:type="spellEnd"/>
      <w:r w:rsidR="003954DC" w:rsidRPr="003954DC">
        <w:rPr>
          <w:rFonts w:ascii="Times New Roman" w:hAnsi="Times New Roman" w:cs="Times New Roman"/>
          <w:sz w:val="28"/>
          <w:szCs w:val="28"/>
        </w:rPr>
        <w:t xml:space="preserve"> округ, п. Целинный, ул. Железнодорожная 12; Забайкальский край, </w:t>
      </w:r>
      <w:proofErr w:type="spellStart"/>
      <w:r w:rsidR="003954DC" w:rsidRPr="003954DC">
        <w:rPr>
          <w:rFonts w:ascii="Times New Roman" w:hAnsi="Times New Roman" w:cs="Times New Roman"/>
          <w:sz w:val="28"/>
          <w:szCs w:val="28"/>
        </w:rPr>
        <w:t>Краснокаменский</w:t>
      </w:r>
      <w:proofErr w:type="spellEnd"/>
      <w:r w:rsidR="003954DC" w:rsidRPr="003954DC">
        <w:rPr>
          <w:rFonts w:ascii="Times New Roman" w:hAnsi="Times New Roman" w:cs="Times New Roman"/>
          <w:sz w:val="28"/>
          <w:szCs w:val="28"/>
        </w:rPr>
        <w:t xml:space="preserve"> округ, п. Юбилейный, ул. Центральная д.11; пом.1</w:t>
      </w:r>
      <w:r w:rsidR="003954DC" w:rsidRPr="003954D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вступает в силу на следующий день после дня его официального опубликования.</w:t>
      </w:r>
    </w:p>
    <w:p w:rsidR="00E078B0" w:rsidRPr="003954DC" w:rsidRDefault="00E078B0" w:rsidP="003954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5E8F" w:rsidRDefault="00AB5E8F" w:rsidP="00E078B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78B0" w:rsidRDefault="00E078B0" w:rsidP="00E078B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381B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муниципального округа</w:t>
      </w:r>
      <w:r w:rsidR="00AB5E8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AB5E8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AB5E8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AB5E8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E381B">
        <w:rPr>
          <w:rFonts w:ascii="Times New Roman" w:eastAsia="Times New Roman" w:hAnsi="Times New Roman" w:cs="Times New Roman"/>
          <w:sz w:val="28"/>
          <w:szCs w:val="28"/>
          <w:lang w:eastAsia="ru-RU"/>
        </w:rPr>
        <w:t>К.А. Зверев</w:t>
      </w:r>
    </w:p>
    <w:p w:rsidR="00AA5D63" w:rsidRDefault="00AA5D63" w:rsidP="00E078B0">
      <w:pPr>
        <w:pStyle w:val="Title"/>
        <w:spacing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2150F" w:rsidRDefault="0052150F" w:rsidP="0052150F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52150F" w:rsidRDefault="0052150F" w:rsidP="0052150F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Совета </w:t>
      </w:r>
    </w:p>
    <w:p w:rsidR="0052150F" w:rsidRDefault="0052150F" w:rsidP="0052150F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Краснокаменского</w:t>
      </w:r>
      <w:proofErr w:type="spellEnd"/>
    </w:p>
    <w:p w:rsidR="0052150F" w:rsidRPr="00A32BFB" w:rsidRDefault="0052150F" w:rsidP="0052150F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округа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А.У.</w:t>
      </w:r>
      <w:r w:rsidR="002F44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Заммоев</w:t>
      </w:r>
      <w:proofErr w:type="spellEnd"/>
    </w:p>
    <w:sectPr w:rsidR="0052150F" w:rsidRPr="00A32BFB" w:rsidSect="00E078B0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C24049"/>
    <w:multiLevelType w:val="hybridMultilevel"/>
    <w:tmpl w:val="39587588"/>
    <w:lvl w:ilvl="0" w:tplc="5C0245C6">
      <w:start w:val="1"/>
      <w:numFmt w:val="decimal"/>
      <w:lvlText w:val="%1)"/>
      <w:lvlJc w:val="left"/>
      <w:pPr>
        <w:ind w:left="6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">
    <w:nsid w:val="204E1A86"/>
    <w:multiLevelType w:val="hybridMultilevel"/>
    <w:tmpl w:val="977E4A1A"/>
    <w:lvl w:ilvl="0" w:tplc="219A857E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E62501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EE0816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8EA125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874F0F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318E2C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82A5A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E46080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F3A6DB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191752A"/>
    <w:multiLevelType w:val="hybridMultilevel"/>
    <w:tmpl w:val="5AB2EE98"/>
    <w:lvl w:ilvl="0" w:tplc="C3AC53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FB041A3"/>
    <w:multiLevelType w:val="multilevel"/>
    <w:tmpl w:val="824E636A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3F321C67"/>
    <w:multiLevelType w:val="multilevel"/>
    <w:tmpl w:val="1B6EB914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455" w:hanging="375"/>
      </w:pPr>
      <w:rPr>
        <w:rFonts w:hint="default"/>
        <w:color w:val="auto"/>
        <w:u w:val="none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color w:val="auto"/>
        <w:u w:val="none"/>
      </w:rPr>
    </w:lvl>
    <w:lvl w:ilvl="3">
      <w:start w:val="1"/>
      <w:numFmt w:val="decimal"/>
      <w:isLgl/>
      <w:lvlText w:val="%1.%2.%3.%4"/>
      <w:lvlJc w:val="left"/>
      <w:pPr>
        <w:ind w:left="2160" w:hanging="1080"/>
      </w:pPr>
      <w:rPr>
        <w:rFonts w:hint="default"/>
        <w:color w:val="auto"/>
        <w:u w:val="none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  <w:color w:val="auto"/>
        <w:u w:val="none"/>
      </w:rPr>
    </w:lvl>
    <w:lvl w:ilvl="5">
      <w:start w:val="1"/>
      <w:numFmt w:val="decimal"/>
      <w:isLgl/>
      <w:lvlText w:val="%1.%2.%3.%4.%5.%6"/>
      <w:lvlJc w:val="left"/>
      <w:pPr>
        <w:ind w:left="2520" w:hanging="1440"/>
      </w:pPr>
      <w:rPr>
        <w:rFonts w:hint="default"/>
        <w:color w:val="auto"/>
        <w:u w:val="none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  <w:color w:val="auto"/>
        <w:u w:val="none"/>
      </w:rPr>
    </w:lvl>
    <w:lvl w:ilvl="7">
      <w:start w:val="1"/>
      <w:numFmt w:val="decimal"/>
      <w:isLgl/>
      <w:lvlText w:val="%1.%2.%3.%4.%5.%6.%7.%8"/>
      <w:lvlJc w:val="left"/>
      <w:pPr>
        <w:ind w:left="2880" w:hanging="1800"/>
      </w:pPr>
      <w:rPr>
        <w:rFonts w:hint="default"/>
        <w:color w:val="auto"/>
        <w:u w:val="none"/>
      </w:rPr>
    </w:lvl>
    <w:lvl w:ilvl="8">
      <w:start w:val="1"/>
      <w:numFmt w:val="decimal"/>
      <w:isLgl/>
      <w:lvlText w:val="%1.%2.%3.%4.%5.%6.%7.%8.%9"/>
      <w:lvlJc w:val="left"/>
      <w:pPr>
        <w:ind w:left="3240" w:hanging="2160"/>
      </w:pPr>
      <w:rPr>
        <w:rFonts w:hint="default"/>
        <w:color w:val="auto"/>
        <w:u w:val="none"/>
      </w:rPr>
    </w:lvl>
  </w:abstractNum>
  <w:abstractNum w:abstractNumId="5">
    <w:nsid w:val="5786715D"/>
    <w:multiLevelType w:val="hybridMultilevel"/>
    <w:tmpl w:val="B9EACB74"/>
    <w:lvl w:ilvl="0" w:tplc="AAF27732">
      <w:start w:val="1"/>
      <w:numFmt w:val="upperRoman"/>
      <w:lvlText w:val="%1."/>
      <w:lvlJc w:val="left"/>
      <w:pPr>
        <w:ind w:left="4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FEA932E">
      <w:start w:val="1"/>
      <w:numFmt w:val="lowerLetter"/>
      <w:lvlText w:val="%2"/>
      <w:lvlJc w:val="left"/>
      <w:pPr>
        <w:ind w:left="267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8D0283E">
      <w:start w:val="1"/>
      <w:numFmt w:val="lowerRoman"/>
      <w:lvlText w:val="%3"/>
      <w:lvlJc w:val="left"/>
      <w:pPr>
        <w:ind w:left="339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80C7E88">
      <w:start w:val="1"/>
      <w:numFmt w:val="decimal"/>
      <w:lvlText w:val="%4"/>
      <w:lvlJc w:val="left"/>
      <w:pPr>
        <w:ind w:left="411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AF89B02">
      <w:start w:val="1"/>
      <w:numFmt w:val="lowerLetter"/>
      <w:lvlText w:val="%5"/>
      <w:lvlJc w:val="left"/>
      <w:pPr>
        <w:ind w:left="483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D58CAB8">
      <w:start w:val="1"/>
      <w:numFmt w:val="lowerRoman"/>
      <w:lvlText w:val="%6"/>
      <w:lvlJc w:val="left"/>
      <w:pPr>
        <w:ind w:left="555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77CBFF2">
      <w:start w:val="1"/>
      <w:numFmt w:val="decimal"/>
      <w:lvlText w:val="%7"/>
      <w:lvlJc w:val="left"/>
      <w:pPr>
        <w:ind w:left="627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2461C4C">
      <w:start w:val="1"/>
      <w:numFmt w:val="lowerLetter"/>
      <w:lvlText w:val="%8"/>
      <w:lvlJc w:val="left"/>
      <w:pPr>
        <w:ind w:left="699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576A5FA">
      <w:start w:val="1"/>
      <w:numFmt w:val="lowerRoman"/>
      <w:lvlText w:val="%9"/>
      <w:lvlJc w:val="left"/>
      <w:pPr>
        <w:ind w:left="771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7CE94FCC"/>
    <w:multiLevelType w:val="hybridMultilevel"/>
    <w:tmpl w:val="1084EDD4"/>
    <w:lvl w:ilvl="0" w:tplc="89840648">
      <w:start w:val="2"/>
      <w:numFmt w:val="decimal"/>
      <w:lvlText w:val="%1."/>
      <w:lvlJc w:val="left"/>
      <w:pPr>
        <w:ind w:left="720" w:hanging="360"/>
      </w:pPr>
      <w:rPr>
        <w:color w:val="333333"/>
        <w:sz w:val="27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4"/>
  </w:num>
  <w:num w:numId="7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4E91"/>
    <w:rsid w:val="0000657C"/>
    <w:rsid w:val="00052FB8"/>
    <w:rsid w:val="00072AF9"/>
    <w:rsid w:val="0008501A"/>
    <w:rsid w:val="000A087C"/>
    <w:rsid w:val="000A73B0"/>
    <w:rsid w:val="000D0A03"/>
    <w:rsid w:val="000E6509"/>
    <w:rsid w:val="000F0811"/>
    <w:rsid w:val="000F665E"/>
    <w:rsid w:val="0010079E"/>
    <w:rsid w:val="001057A9"/>
    <w:rsid w:val="00123B00"/>
    <w:rsid w:val="00125E65"/>
    <w:rsid w:val="00174BAB"/>
    <w:rsid w:val="001810EC"/>
    <w:rsid w:val="001858BD"/>
    <w:rsid w:val="001A2545"/>
    <w:rsid w:val="001C3251"/>
    <w:rsid w:val="001F0796"/>
    <w:rsid w:val="00221054"/>
    <w:rsid w:val="00225A5D"/>
    <w:rsid w:val="00237DE1"/>
    <w:rsid w:val="00281E98"/>
    <w:rsid w:val="002B4235"/>
    <w:rsid w:val="002B72EC"/>
    <w:rsid w:val="002F4498"/>
    <w:rsid w:val="002F691A"/>
    <w:rsid w:val="00307109"/>
    <w:rsid w:val="00326FA9"/>
    <w:rsid w:val="00360C35"/>
    <w:rsid w:val="0036477E"/>
    <w:rsid w:val="003703F1"/>
    <w:rsid w:val="0037138E"/>
    <w:rsid w:val="00372918"/>
    <w:rsid w:val="003833B9"/>
    <w:rsid w:val="003954DC"/>
    <w:rsid w:val="003A140F"/>
    <w:rsid w:val="003A4BCE"/>
    <w:rsid w:val="003A7B76"/>
    <w:rsid w:val="003B7EB2"/>
    <w:rsid w:val="003C07C8"/>
    <w:rsid w:val="003C3719"/>
    <w:rsid w:val="003D2BD5"/>
    <w:rsid w:val="0041258C"/>
    <w:rsid w:val="004371D9"/>
    <w:rsid w:val="00454FAF"/>
    <w:rsid w:val="004958C3"/>
    <w:rsid w:val="004B00A4"/>
    <w:rsid w:val="004B586A"/>
    <w:rsid w:val="004E0B28"/>
    <w:rsid w:val="0052150F"/>
    <w:rsid w:val="0054107F"/>
    <w:rsid w:val="00552A79"/>
    <w:rsid w:val="0056176F"/>
    <w:rsid w:val="005746AD"/>
    <w:rsid w:val="005C12A1"/>
    <w:rsid w:val="005E5E0C"/>
    <w:rsid w:val="00645E55"/>
    <w:rsid w:val="006528EB"/>
    <w:rsid w:val="00671BB1"/>
    <w:rsid w:val="00692B6D"/>
    <w:rsid w:val="006A6043"/>
    <w:rsid w:val="006C4966"/>
    <w:rsid w:val="006C77B8"/>
    <w:rsid w:val="006D0B0B"/>
    <w:rsid w:val="006E5343"/>
    <w:rsid w:val="006F302E"/>
    <w:rsid w:val="006F431E"/>
    <w:rsid w:val="0070015E"/>
    <w:rsid w:val="0070425A"/>
    <w:rsid w:val="007514B7"/>
    <w:rsid w:val="00754802"/>
    <w:rsid w:val="00760770"/>
    <w:rsid w:val="00766510"/>
    <w:rsid w:val="00771F9A"/>
    <w:rsid w:val="007808A3"/>
    <w:rsid w:val="0079501C"/>
    <w:rsid w:val="007A0212"/>
    <w:rsid w:val="007C7604"/>
    <w:rsid w:val="007D54EB"/>
    <w:rsid w:val="007E6D39"/>
    <w:rsid w:val="007F2A79"/>
    <w:rsid w:val="008334B6"/>
    <w:rsid w:val="00871355"/>
    <w:rsid w:val="008760D8"/>
    <w:rsid w:val="008812C8"/>
    <w:rsid w:val="008E24D3"/>
    <w:rsid w:val="008F41F2"/>
    <w:rsid w:val="00907DB3"/>
    <w:rsid w:val="00924670"/>
    <w:rsid w:val="009261D8"/>
    <w:rsid w:val="00932CC5"/>
    <w:rsid w:val="00936C55"/>
    <w:rsid w:val="0094368C"/>
    <w:rsid w:val="00965FF6"/>
    <w:rsid w:val="00984FDC"/>
    <w:rsid w:val="00987BB7"/>
    <w:rsid w:val="009E04E3"/>
    <w:rsid w:val="00A06E5B"/>
    <w:rsid w:val="00A11EA8"/>
    <w:rsid w:val="00A152CF"/>
    <w:rsid w:val="00A25E41"/>
    <w:rsid w:val="00A32BFB"/>
    <w:rsid w:val="00A96E35"/>
    <w:rsid w:val="00AA5D63"/>
    <w:rsid w:val="00AB5362"/>
    <w:rsid w:val="00AB5E8F"/>
    <w:rsid w:val="00AC586B"/>
    <w:rsid w:val="00B03445"/>
    <w:rsid w:val="00B119B7"/>
    <w:rsid w:val="00B20EC9"/>
    <w:rsid w:val="00B265B0"/>
    <w:rsid w:val="00B3411B"/>
    <w:rsid w:val="00B410E5"/>
    <w:rsid w:val="00B44E76"/>
    <w:rsid w:val="00B7346A"/>
    <w:rsid w:val="00B9264D"/>
    <w:rsid w:val="00B93170"/>
    <w:rsid w:val="00BD450F"/>
    <w:rsid w:val="00BE4493"/>
    <w:rsid w:val="00C03705"/>
    <w:rsid w:val="00C04E91"/>
    <w:rsid w:val="00C21E2C"/>
    <w:rsid w:val="00C24EC8"/>
    <w:rsid w:val="00C339D3"/>
    <w:rsid w:val="00C84447"/>
    <w:rsid w:val="00CA4220"/>
    <w:rsid w:val="00CD4389"/>
    <w:rsid w:val="00CF4209"/>
    <w:rsid w:val="00D06D3E"/>
    <w:rsid w:val="00D2168E"/>
    <w:rsid w:val="00D31CFD"/>
    <w:rsid w:val="00D6458C"/>
    <w:rsid w:val="00D8068E"/>
    <w:rsid w:val="00D9357F"/>
    <w:rsid w:val="00DB3121"/>
    <w:rsid w:val="00E078B0"/>
    <w:rsid w:val="00E11580"/>
    <w:rsid w:val="00E66872"/>
    <w:rsid w:val="00E6757B"/>
    <w:rsid w:val="00E85BE6"/>
    <w:rsid w:val="00EC00BE"/>
    <w:rsid w:val="00ED4473"/>
    <w:rsid w:val="00EF5A0C"/>
    <w:rsid w:val="00F30E91"/>
    <w:rsid w:val="00F608F1"/>
    <w:rsid w:val="00F9754D"/>
    <w:rsid w:val="00F97F44"/>
    <w:rsid w:val="00FA6B3C"/>
    <w:rsid w:val="00FB03B3"/>
    <w:rsid w:val="00FB68D8"/>
    <w:rsid w:val="00FE2A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A7EFF5-A7AC-406B-ADA4-B7824A918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10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A5D63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454FAF"/>
    <w:rPr>
      <w:color w:val="0563C1" w:themeColor="hyperlink"/>
      <w:u w:val="single"/>
    </w:rPr>
  </w:style>
  <w:style w:type="table" w:customStyle="1" w:styleId="TableGrid">
    <w:name w:val="TableGrid"/>
    <w:rsid w:val="00E85BE6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6">
    <w:name w:val="Table Grid"/>
    <w:basedOn w:val="a1"/>
    <w:uiPriority w:val="39"/>
    <w:rsid w:val="00E85B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topleveltext">
    <w:name w:val="formattext topleveltext"/>
    <w:basedOn w:val="a"/>
    <w:rsid w:val="000A08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Grid1">
    <w:name w:val="TableGrid1"/>
    <w:rsid w:val="00760770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3C3719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List Paragraph"/>
    <w:basedOn w:val="a"/>
    <w:uiPriority w:val="34"/>
    <w:qFormat/>
    <w:rsid w:val="00F9754D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table" w:customStyle="1" w:styleId="TableGrid3">
    <w:name w:val="TableGrid3"/>
    <w:rsid w:val="00221054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No Spacing"/>
    <w:uiPriority w:val="1"/>
    <w:qFormat/>
    <w:rsid w:val="00A32BFB"/>
    <w:pPr>
      <w:spacing w:after="0" w:line="240" w:lineRule="auto"/>
    </w:pPr>
  </w:style>
  <w:style w:type="paragraph" w:customStyle="1" w:styleId="formattext">
    <w:name w:val="formattext"/>
    <w:basedOn w:val="a"/>
    <w:rsid w:val="00E668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">
    <w:name w:val="Title!Название НПА"/>
    <w:basedOn w:val="a"/>
    <w:rsid w:val="00F97F44"/>
    <w:pPr>
      <w:spacing w:before="240" w:after="60" w:line="240" w:lineRule="auto"/>
      <w:ind w:firstLine="567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90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5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7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4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3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7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3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8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3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?act=673d3351-e93e-4e89-9c5b-f177fbed0f06" TargetMode="External"/><Relationship Id="rId3" Type="http://schemas.openxmlformats.org/officeDocument/2006/relationships/styles" Target="styles.xml"/><Relationship Id="rId7" Type="http://schemas.openxmlformats.org/officeDocument/2006/relationships/hyperlink" Target="about:blank?act=353b4533-c91d-4cfc-96fb-417eab13000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about:blank?act=15c76bce-d79e-445b-ba55-10eea68a9d8b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admink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EC8692-0B30-4815-9207-81BC6436DB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543</Words>
  <Characters>3100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Lapshakova</dc:creator>
  <cp:keywords/>
  <dc:description/>
  <cp:lastModifiedBy>user</cp:lastModifiedBy>
  <cp:revision>4</cp:revision>
  <cp:lastPrinted>2025-09-08T06:13:00Z</cp:lastPrinted>
  <dcterms:created xsi:type="dcterms:W3CDTF">2026-05-20T05:14:00Z</dcterms:created>
  <dcterms:modified xsi:type="dcterms:W3CDTF">2026-05-21T23:44:00Z</dcterms:modified>
</cp:coreProperties>
</file>