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CA" w:rsidRPr="008F0321" w:rsidRDefault="00E751CA" w:rsidP="00E751CA">
      <w:pPr>
        <w:spacing w:line="480" w:lineRule="auto"/>
        <w:jc w:val="center"/>
        <w:rPr>
          <w:b/>
          <w:sz w:val="32"/>
          <w:szCs w:val="32"/>
        </w:rPr>
      </w:pPr>
      <w:r w:rsidRPr="008F0321">
        <w:rPr>
          <w:b/>
          <w:sz w:val="32"/>
          <w:szCs w:val="32"/>
        </w:rPr>
        <w:t>Российская Федерация</w:t>
      </w:r>
    </w:p>
    <w:p w:rsidR="00E751CA" w:rsidRPr="008F0321" w:rsidRDefault="00E751CA" w:rsidP="00E751CA">
      <w:pPr>
        <w:overflowPunct w:val="0"/>
        <w:autoSpaceDE w:val="0"/>
        <w:autoSpaceDN w:val="0"/>
        <w:adjustRightInd w:val="0"/>
        <w:jc w:val="center"/>
        <w:rPr>
          <w:b/>
          <w:sz w:val="32"/>
          <w:szCs w:val="32"/>
        </w:rPr>
      </w:pPr>
      <w:r w:rsidRPr="008F0321">
        <w:rPr>
          <w:b/>
          <w:sz w:val="32"/>
          <w:szCs w:val="32"/>
        </w:rPr>
        <w:t xml:space="preserve">Администрация Краснокаменского муниципального округа </w:t>
      </w:r>
    </w:p>
    <w:p w:rsidR="00E751CA" w:rsidRPr="008F0321" w:rsidRDefault="00E751CA" w:rsidP="00E751CA">
      <w:pPr>
        <w:overflowPunct w:val="0"/>
        <w:autoSpaceDE w:val="0"/>
        <w:autoSpaceDN w:val="0"/>
        <w:adjustRightInd w:val="0"/>
        <w:spacing w:line="480" w:lineRule="auto"/>
        <w:jc w:val="center"/>
        <w:rPr>
          <w:b/>
          <w:sz w:val="32"/>
          <w:szCs w:val="32"/>
        </w:rPr>
      </w:pPr>
      <w:r w:rsidRPr="008F0321">
        <w:rPr>
          <w:b/>
          <w:sz w:val="32"/>
          <w:szCs w:val="32"/>
        </w:rPr>
        <w:t>Забайкальского края</w:t>
      </w:r>
    </w:p>
    <w:p w:rsidR="00E751CA" w:rsidRPr="008F0321" w:rsidRDefault="00E751CA" w:rsidP="00E751CA">
      <w:pPr>
        <w:overflowPunct w:val="0"/>
        <w:autoSpaceDE w:val="0"/>
        <w:autoSpaceDN w:val="0"/>
        <w:adjustRightInd w:val="0"/>
        <w:spacing w:line="480" w:lineRule="auto"/>
        <w:jc w:val="center"/>
        <w:rPr>
          <w:b/>
          <w:sz w:val="32"/>
          <w:szCs w:val="32"/>
        </w:rPr>
      </w:pPr>
      <w:r w:rsidRPr="008F0321">
        <w:rPr>
          <w:b/>
          <w:sz w:val="32"/>
          <w:szCs w:val="32"/>
        </w:rPr>
        <w:t>ПОСТАНОВЛЕНИЕ</w:t>
      </w:r>
    </w:p>
    <w:p w:rsidR="00813009" w:rsidRPr="00BF654F" w:rsidRDefault="00813009" w:rsidP="00813009">
      <w:pPr>
        <w:tabs>
          <w:tab w:val="left" w:pos="8222"/>
        </w:tabs>
        <w:spacing w:line="480" w:lineRule="auto"/>
        <w:jc w:val="both"/>
        <w:rPr>
          <w:sz w:val="28"/>
          <w:szCs w:val="28"/>
          <w:u w:val="single"/>
        </w:rPr>
      </w:pPr>
      <w:r w:rsidRPr="00BF654F">
        <w:rPr>
          <w:sz w:val="28"/>
          <w:szCs w:val="28"/>
        </w:rPr>
        <w:t>«</w:t>
      </w:r>
      <w:r>
        <w:rPr>
          <w:sz w:val="28"/>
          <w:szCs w:val="28"/>
        </w:rPr>
        <w:t>17</w:t>
      </w:r>
      <w:r w:rsidRPr="00BF654F">
        <w:rPr>
          <w:sz w:val="28"/>
          <w:szCs w:val="28"/>
        </w:rPr>
        <w:t>» февраля 2026 года</w:t>
      </w:r>
      <w:r w:rsidRPr="00BF654F">
        <w:rPr>
          <w:sz w:val="28"/>
          <w:szCs w:val="28"/>
        </w:rPr>
        <w:tab/>
        <w:t xml:space="preserve">№ </w:t>
      </w:r>
      <w:r>
        <w:rPr>
          <w:sz w:val="28"/>
          <w:szCs w:val="28"/>
        </w:rPr>
        <w:t>1</w:t>
      </w:r>
      <w:r>
        <w:rPr>
          <w:sz w:val="28"/>
          <w:szCs w:val="28"/>
        </w:rPr>
        <w:t>9</w:t>
      </w:r>
    </w:p>
    <w:p w:rsidR="00E751CA" w:rsidRPr="008F0321" w:rsidRDefault="00E751CA" w:rsidP="00E751CA">
      <w:pPr>
        <w:tabs>
          <w:tab w:val="left" w:pos="4305"/>
        </w:tabs>
        <w:spacing w:after="160" w:line="256" w:lineRule="auto"/>
        <w:jc w:val="center"/>
        <w:rPr>
          <w:b/>
          <w:sz w:val="24"/>
          <w:szCs w:val="24"/>
        </w:rPr>
      </w:pPr>
      <w:r w:rsidRPr="008F0321">
        <w:rPr>
          <w:b/>
          <w:sz w:val="24"/>
          <w:szCs w:val="24"/>
        </w:rPr>
        <w:t>г. Краснокаменск</w:t>
      </w:r>
    </w:p>
    <w:p w:rsidR="00E751CA" w:rsidRPr="008F0321" w:rsidRDefault="00E751CA" w:rsidP="00E751CA">
      <w:pPr>
        <w:jc w:val="center"/>
        <w:rPr>
          <w:sz w:val="28"/>
          <w:szCs w:val="28"/>
        </w:rPr>
      </w:pPr>
    </w:p>
    <w:p w:rsidR="003C0CD6" w:rsidRDefault="008C3C3C" w:rsidP="008C3C3C">
      <w:pPr>
        <w:autoSpaceDE w:val="0"/>
        <w:autoSpaceDN w:val="0"/>
        <w:adjustRightInd w:val="0"/>
        <w:jc w:val="center"/>
        <w:rPr>
          <w:b/>
          <w:bCs/>
          <w:sz w:val="28"/>
          <w:szCs w:val="28"/>
        </w:rPr>
      </w:pPr>
      <w:r w:rsidRPr="008C3C3C">
        <w:rPr>
          <w:b/>
          <w:bCs/>
          <w:sz w:val="28"/>
          <w:szCs w:val="28"/>
        </w:rPr>
        <w:t xml:space="preserve">Об утверждении Административного регламента по предоставлению муниципальной услуги </w:t>
      </w:r>
      <w:r>
        <w:rPr>
          <w:b/>
          <w:bCs/>
          <w:sz w:val="28"/>
          <w:szCs w:val="28"/>
        </w:rPr>
        <w:t>«</w:t>
      </w:r>
      <w:r w:rsidRPr="008C3C3C">
        <w:rPr>
          <w:b/>
          <w:bCs/>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w:t>
      </w:r>
    </w:p>
    <w:p w:rsidR="00E751CA" w:rsidRPr="008C3C3C" w:rsidRDefault="008C3C3C" w:rsidP="008C3C3C">
      <w:pPr>
        <w:autoSpaceDE w:val="0"/>
        <w:autoSpaceDN w:val="0"/>
        <w:adjustRightInd w:val="0"/>
        <w:jc w:val="center"/>
        <w:rPr>
          <w:b/>
          <w:bCs/>
          <w:sz w:val="28"/>
          <w:szCs w:val="28"/>
        </w:rPr>
      </w:pPr>
      <w:r w:rsidRPr="008C3C3C">
        <w:rPr>
          <w:b/>
          <w:bCs/>
          <w:sz w:val="28"/>
          <w:szCs w:val="28"/>
        </w:rPr>
        <w:t>собственности, без проведения торгов</w:t>
      </w:r>
      <w:r>
        <w:rPr>
          <w:b/>
          <w:bCs/>
          <w:sz w:val="28"/>
          <w:szCs w:val="28"/>
        </w:rPr>
        <w:t>»</w:t>
      </w:r>
    </w:p>
    <w:p w:rsidR="008C3C3C" w:rsidRPr="008F0321" w:rsidRDefault="008C3C3C" w:rsidP="00E751CA">
      <w:pPr>
        <w:autoSpaceDE w:val="0"/>
        <w:autoSpaceDN w:val="0"/>
        <w:adjustRightInd w:val="0"/>
        <w:jc w:val="both"/>
        <w:rPr>
          <w:sz w:val="28"/>
          <w:szCs w:val="28"/>
        </w:rPr>
      </w:pPr>
    </w:p>
    <w:p w:rsidR="00E751CA" w:rsidRPr="008F0321" w:rsidRDefault="008C3C3C" w:rsidP="00E751CA">
      <w:pPr>
        <w:suppressAutoHyphens/>
        <w:ind w:firstLine="709"/>
        <w:jc w:val="both"/>
        <w:rPr>
          <w:sz w:val="28"/>
          <w:szCs w:val="28"/>
        </w:rPr>
      </w:pPr>
      <w:r w:rsidRPr="008C3C3C">
        <w:rPr>
          <w:sz w:val="28"/>
          <w:szCs w:val="28"/>
        </w:rPr>
        <w:t xml:space="preserve">В соответствии с Земельным кодексом Российской Федерации, руководствуясь </w:t>
      </w:r>
      <w:hyperlink r:id="rId8" w:anchor="/document/12177515/entry/0" w:history="1">
        <w:r w:rsidRPr="008C3C3C">
          <w:rPr>
            <w:sz w:val="28"/>
            <w:szCs w:val="28"/>
          </w:rPr>
          <w:t>Федеральным законом</w:t>
        </w:r>
      </w:hyperlink>
      <w:r w:rsidRPr="008C3C3C">
        <w:rPr>
          <w:sz w:val="28"/>
          <w:szCs w:val="28"/>
        </w:rPr>
        <w:t> от 27.07.2010 № 210-ФЗ «Об организации предоставления государственных и муниципальных услуг»</w:t>
      </w:r>
      <w:r w:rsidR="004362D7" w:rsidRPr="008F0321">
        <w:rPr>
          <w:sz w:val="28"/>
          <w:szCs w:val="28"/>
        </w:rPr>
        <w:t>,</w:t>
      </w:r>
      <w:r w:rsidR="00B42A71" w:rsidRPr="008F0321">
        <w:rPr>
          <w:sz w:val="28"/>
          <w:szCs w:val="28"/>
        </w:rPr>
        <w:t xml:space="preserve"> постановлением </w:t>
      </w:r>
      <w:r w:rsidR="00132996">
        <w:rPr>
          <w:sz w:val="28"/>
          <w:szCs w:val="28"/>
        </w:rPr>
        <w:t xml:space="preserve">администрации Краснокаменского </w:t>
      </w:r>
      <w:r w:rsidR="00B42A71" w:rsidRPr="008F0321">
        <w:rPr>
          <w:sz w:val="28"/>
          <w:szCs w:val="28"/>
        </w:rPr>
        <w:t>муниципального округа</w:t>
      </w:r>
      <w:r>
        <w:rPr>
          <w:sz w:val="28"/>
          <w:szCs w:val="28"/>
        </w:rPr>
        <w:t xml:space="preserve"> </w:t>
      </w:r>
      <w:r w:rsidR="00132996">
        <w:rPr>
          <w:sz w:val="28"/>
          <w:szCs w:val="28"/>
        </w:rPr>
        <w:t>Забайкальского края</w:t>
      </w:r>
      <w:r w:rsidR="00B42A71" w:rsidRPr="008F0321">
        <w:rPr>
          <w:sz w:val="28"/>
          <w:szCs w:val="28"/>
        </w:rPr>
        <w:t xml:space="preserve"> от </w:t>
      </w:r>
      <w:r w:rsidR="00833BE9" w:rsidRPr="008F0321">
        <w:rPr>
          <w:sz w:val="28"/>
          <w:szCs w:val="28"/>
        </w:rPr>
        <w:t xml:space="preserve">07.07.2025 </w:t>
      </w:r>
      <w:r w:rsidR="00B42A71" w:rsidRPr="008F0321">
        <w:rPr>
          <w:sz w:val="28"/>
          <w:szCs w:val="28"/>
        </w:rPr>
        <w:t xml:space="preserve">№ </w:t>
      </w:r>
      <w:r w:rsidR="00833BE9" w:rsidRPr="008F0321">
        <w:rPr>
          <w:sz w:val="28"/>
          <w:szCs w:val="28"/>
        </w:rPr>
        <w:t>138</w:t>
      </w:r>
      <w:r w:rsidR="00B42A71" w:rsidRPr="008F0321">
        <w:rPr>
          <w:sz w:val="28"/>
          <w:szCs w:val="28"/>
        </w:rPr>
        <w:t xml:space="preserve"> «Об утверждении </w:t>
      </w:r>
      <w:r w:rsidR="004362D7" w:rsidRPr="008F0321">
        <w:rPr>
          <w:sz w:val="28"/>
          <w:szCs w:val="28"/>
        </w:rPr>
        <w:t>Порядка разработки и утверждения</w:t>
      </w:r>
      <w:r w:rsidR="00B42A71" w:rsidRPr="008F0321">
        <w:rPr>
          <w:sz w:val="28"/>
          <w:szCs w:val="28"/>
        </w:rPr>
        <w:t xml:space="preserve"> административных регламентов предоставления муниципальных услуг</w:t>
      </w:r>
      <w:r w:rsidR="00833BE9" w:rsidRPr="008F0321">
        <w:rPr>
          <w:sz w:val="28"/>
          <w:szCs w:val="28"/>
        </w:rPr>
        <w:t>»</w:t>
      </w:r>
      <w:r w:rsidR="00B42A71" w:rsidRPr="008F0321">
        <w:rPr>
          <w:sz w:val="28"/>
          <w:szCs w:val="28"/>
        </w:rPr>
        <w:t xml:space="preserve">, </w:t>
      </w:r>
      <w:r w:rsidR="00E751CA" w:rsidRPr="008F0321">
        <w:rPr>
          <w:sz w:val="28"/>
          <w:szCs w:val="28"/>
        </w:rPr>
        <w:t xml:space="preserve">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E751CA" w:rsidRPr="008F0321" w:rsidRDefault="00E751CA" w:rsidP="00E751CA">
      <w:pPr>
        <w:suppressAutoHyphens/>
        <w:autoSpaceDE w:val="0"/>
        <w:autoSpaceDN w:val="0"/>
        <w:adjustRightInd w:val="0"/>
        <w:rPr>
          <w:sz w:val="28"/>
          <w:szCs w:val="28"/>
        </w:rPr>
      </w:pPr>
      <w:r w:rsidRPr="008F0321">
        <w:rPr>
          <w:sz w:val="28"/>
          <w:szCs w:val="28"/>
        </w:rPr>
        <w:t>ПОСТАНОВЛЯЕТ:</w:t>
      </w:r>
    </w:p>
    <w:p w:rsidR="00E751CA" w:rsidRPr="008F0321" w:rsidRDefault="00E751CA" w:rsidP="00E751CA">
      <w:pPr>
        <w:suppressAutoHyphens/>
        <w:autoSpaceDE w:val="0"/>
        <w:autoSpaceDN w:val="0"/>
        <w:adjustRightInd w:val="0"/>
        <w:ind w:firstLine="709"/>
        <w:contextualSpacing/>
        <w:jc w:val="both"/>
        <w:rPr>
          <w:sz w:val="28"/>
          <w:szCs w:val="28"/>
        </w:rPr>
      </w:pPr>
      <w:r w:rsidRPr="008F0321">
        <w:rPr>
          <w:sz w:val="28"/>
          <w:szCs w:val="28"/>
        </w:rPr>
        <w:t>1. </w:t>
      </w:r>
      <w:r w:rsidR="00B42A71" w:rsidRPr="008F0321">
        <w:rPr>
          <w:sz w:val="28"/>
          <w:szCs w:val="28"/>
        </w:rPr>
        <w:t xml:space="preserve">Утвердить </w:t>
      </w:r>
      <w:r w:rsidR="004362D7" w:rsidRPr="008F0321">
        <w:rPr>
          <w:sz w:val="28"/>
          <w:szCs w:val="28"/>
        </w:rPr>
        <w:t xml:space="preserve">прилагаемый </w:t>
      </w:r>
      <w:r w:rsidR="008C3C3C">
        <w:rPr>
          <w:sz w:val="28"/>
          <w:szCs w:val="28"/>
        </w:rPr>
        <w:t>а</w:t>
      </w:r>
      <w:r w:rsidR="00B42A71" w:rsidRPr="008F0321">
        <w:rPr>
          <w:sz w:val="28"/>
          <w:szCs w:val="28"/>
        </w:rPr>
        <w:t>дминистративный регламент по предоставлению муниципальной услуги «</w:t>
      </w:r>
      <w:r w:rsidR="008C3C3C" w:rsidRPr="008C3C3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42A71" w:rsidRPr="008F0321">
        <w:rPr>
          <w:sz w:val="28"/>
          <w:szCs w:val="28"/>
        </w:rPr>
        <w:t>»</w:t>
      </w:r>
      <w:r w:rsidRPr="008F0321">
        <w:rPr>
          <w:sz w:val="28"/>
          <w:szCs w:val="28"/>
        </w:rPr>
        <w:t>.</w:t>
      </w:r>
    </w:p>
    <w:p w:rsidR="008C3C3C" w:rsidRDefault="000852B2" w:rsidP="000852B2">
      <w:pPr>
        <w:pStyle w:val="Title"/>
        <w:spacing w:before="0" w:after="0"/>
        <w:ind w:firstLine="0"/>
        <w:jc w:val="both"/>
        <w:rPr>
          <w:rFonts w:ascii="Times New Roman" w:hAnsi="Times New Roman" w:cs="Times New Roman"/>
          <w:b w:val="0"/>
          <w:bCs w:val="0"/>
          <w:kern w:val="0"/>
          <w:sz w:val="28"/>
          <w:szCs w:val="28"/>
        </w:rPr>
      </w:pPr>
      <w:r w:rsidRPr="00D2642E">
        <w:rPr>
          <w:rFonts w:ascii="Times New Roman" w:hAnsi="Times New Roman" w:cs="Times New Roman"/>
          <w:b w:val="0"/>
          <w:bCs w:val="0"/>
          <w:kern w:val="0"/>
          <w:sz w:val="28"/>
          <w:szCs w:val="28"/>
        </w:rPr>
        <w:tab/>
      </w:r>
      <w:r w:rsidR="00E751CA" w:rsidRPr="008F0321">
        <w:rPr>
          <w:rFonts w:ascii="Times New Roman" w:hAnsi="Times New Roman" w:cs="Times New Roman"/>
          <w:b w:val="0"/>
          <w:bCs w:val="0"/>
          <w:kern w:val="0"/>
          <w:sz w:val="28"/>
          <w:szCs w:val="28"/>
        </w:rPr>
        <w:t>2.</w:t>
      </w:r>
      <w:r w:rsidR="00E751CA" w:rsidRPr="00D2642E">
        <w:rPr>
          <w:rFonts w:ascii="Times New Roman" w:hAnsi="Times New Roman" w:cs="Times New Roman"/>
          <w:b w:val="0"/>
          <w:bCs w:val="0"/>
          <w:kern w:val="0"/>
          <w:sz w:val="28"/>
          <w:szCs w:val="28"/>
        </w:rPr>
        <w:t> </w:t>
      </w:r>
      <w:r w:rsidR="00B42A71" w:rsidRPr="008F0321">
        <w:rPr>
          <w:rFonts w:ascii="Times New Roman" w:hAnsi="Times New Roman" w:cs="Times New Roman"/>
          <w:b w:val="0"/>
          <w:bCs w:val="0"/>
          <w:kern w:val="0"/>
          <w:sz w:val="28"/>
          <w:szCs w:val="28"/>
        </w:rPr>
        <w:t>Признать утратившим</w:t>
      </w:r>
      <w:r w:rsidR="008C3C3C">
        <w:rPr>
          <w:rFonts w:ascii="Times New Roman" w:hAnsi="Times New Roman" w:cs="Times New Roman"/>
          <w:b w:val="0"/>
          <w:bCs w:val="0"/>
          <w:kern w:val="0"/>
          <w:sz w:val="28"/>
          <w:szCs w:val="28"/>
        </w:rPr>
        <w:t>и</w:t>
      </w:r>
      <w:r w:rsidR="00B42A71" w:rsidRPr="008F0321">
        <w:rPr>
          <w:rFonts w:ascii="Times New Roman" w:hAnsi="Times New Roman" w:cs="Times New Roman"/>
          <w:b w:val="0"/>
          <w:bCs w:val="0"/>
          <w:kern w:val="0"/>
          <w:sz w:val="28"/>
          <w:szCs w:val="28"/>
        </w:rPr>
        <w:t xml:space="preserve"> </w:t>
      </w:r>
      <w:r w:rsidR="002C4179" w:rsidRPr="008F0321">
        <w:rPr>
          <w:rFonts w:ascii="Times New Roman" w:hAnsi="Times New Roman" w:cs="Times New Roman"/>
          <w:b w:val="0"/>
          <w:bCs w:val="0"/>
          <w:kern w:val="0"/>
          <w:sz w:val="28"/>
          <w:szCs w:val="28"/>
        </w:rPr>
        <w:t>силу</w:t>
      </w:r>
      <w:r w:rsidR="008C3C3C">
        <w:rPr>
          <w:rFonts w:ascii="Times New Roman" w:hAnsi="Times New Roman" w:cs="Times New Roman"/>
          <w:b w:val="0"/>
          <w:bCs w:val="0"/>
          <w:kern w:val="0"/>
          <w:sz w:val="28"/>
          <w:szCs w:val="28"/>
        </w:rPr>
        <w:t>:</w:t>
      </w:r>
    </w:p>
    <w:p w:rsidR="008C3C3C" w:rsidRDefault="008C3C3C" w:rsidP="00D2642E">
      <w:pPr>
        <w:suppressAutoHyphens/>
        <w:ind w:firstLine="709"/>
        <w:jc w:val="both"/>
        <w:rPr>
          <w:sz w:val="28"/>
          <w:szCs w:val="28"/>
        </w:rPr>
      </w:pPr>
      <w:r w:rsidRPr="00D2642E">
        <w:rPr>
          <w:sz w:val="28"/>
          <w:szCs w:val="28"/>
        </w:rPr>
        <w:t xml:space="preserve">2.1 </w:t>
      </w:r>
      <w:r w:rsidR="00D2642E">
        <w:rPr>
          <w:sz w:val="28"/>
          <w:szCs w:val="28"/>
        </w:rPr>
        <w:t>п</w:t>
      </w:r>
      <w:r w:rsidR="000852B2" w:rsidRPr="00D2642E">
        <w:rPr>
          <w:sz w:val="28"/>
          <w:szCs w:val="28"/>
        </w:rPr>
        <w:t xml:space="preserve">остановление </w:t>
      </w:r>
      <w:r w:rsidR="00E751CA" w:rsidRPr="00D2642E">
        <w:rPr>
          <w:sz w:val="28"/>
          <w:szCs w:val="28"/>
        </w:rPr>
        <w:t>администрации муниципального района «Город</w:t>
      </w:r>
      <w:r w:rsidR="00D2642E" w:rsidRPr="00D2642E">
        <w:rPr>
          <w:sz w:val="28"/>
          <w:szCs w:val="28"/>
        </w:rPr>
        <w:t xml:space="preserve"> </w:t>
      </w:r>
      <w:r w:rsidR="00E751CA" w:rsidRPr="00D2642E">
        <w:rPr>
          <w:sz w:val="28"/>
          <w:szCs w:val="28"/>
        </w:rPr>
        <w:t>Краснокаменск</w:t>
      </w:r>
      <w:r w:rsidR="00D2642E">
        <w:rPr>
          <w:sz w:val="28"/>
          <w:szCs w:val="28"/>
        </w:rPr>
        <w:t xml:space="preserve"> </w:t>
      </w:r>
      <w:r w:rsidR="00E751CA" w:rsidRPr="00D2642E">
        <w:rPr>
          <w:sz w:val="28"/>
          <w:szCs w:val="28"/>
        </w:rPr>
        <w:t>и</w:t>
      </w:r>
      <w:r w:rsidR="00D2642E">
        <w:rPr>
          <w:sz w:val="28"/>
          <w:szCs w:val="28"/>
        </w:rPr>
        <w:t xml:space="preserve"> </w:t>
      </w:r>
      <w:r w:rsidR="00E751CA" w:rsidRPr="00D2642E">
        <w:rPr>
          <w:sz w:val="28"/>
          <w:szCs w:val="28"/>
        </w:rPr>
        <w:t>Краснокамен</w:t>
      </w:r>
      <w:r w:rsidR="000852B2" w:rsidRPr="00D2642E">
        <w:rPr>
          <w:sz w:val="28"/>
          <w:szCs w:val="28"/>
        </w:rPr>
        <w:t>ский</w:t>
      </w:r>
      <w:r w:rsidR="00D2642E">
        <w:rPr>
          <w:sz w:val="28"/>
          <w:szCs w:val="28"/>
        </w:rPr>
        <w:t xml:space="preserve"> </w:t>
      </w:r>
      <w:r w:rsidR="000852B2" w:rsidRPr="00D2642E">
        <w:rPr>
          <w:sz w:val="28"/>
          <w:szCs w:val="28"/>
        </w:rPr>
        <w:t>район»</w:t>
      </w:r>
      <w:r w:rsidR="00D2642E">
        <w:rPr>
          <w:sz w:val="28"/>
          <w:szCs w:val="28"/>
        </w:rPr>
        <w:t xml:space="preserve"> </w:t>
      </w:r>
      <w:r w:rsidR="000852B2" w:rsidRPr="00D2642E">
        <w:rPr>
          <w:sz w:val="28"/>
          <w:szCs w:val="28"/>
        </w:rPr>
        <w:t>Забайкальского</w:t>
      </w:r>
      <w:r w:rsidR="00D2642E">
        <w:rPr>
          <w:sz w:val="28"/>
          <w:szCs w:val="28"/>
        </w:rPr>
        <w:t xml:space="preserve"> </w:t>
      </w:r>
      <w:r w:rsidR="000852B2" w:rsidRPr="00D2642E">
        <w:rPr>
          <w:sz w:val="28"/>
          <w:szCs w:val="28"/>
        </w:rPr>
        <w:t>края</w:t>
      </w:r>
      <w:r w:rsidR="00D2642E">
        <w:rPr>
          <w:sz w:val="28"/>
          <w:szCs w:val="28"/>
        </w:rPr>
        <w:t xml:space="preserve"> </w:t>
      </w:r>
      <w:r w:rsidR="00E751CA" w:rsidRPr="00D2642E">
        <w:rPr>
          <w:sz w:val="28"/>
          <w:szCs w:val="28"/>
        </w:rPr>
        <w:t>от</w:t>
      </w:r>
      <w:r w:rsidR="00D2642E">
        <w:rPr>
          <w:sz w:val="28"/>
          <w:szCs w:val="28"/>
        </w:rPr>
        <w:t xml:space="preserve"> </w:t>
      </w:r>
      <w:r w:rsidRPr="00D2642E">
        <w:rPr>
          <w:sz w:val="28"/>
          <w:szCs w:val="28"/>
        </w:rPr>
        <w:t>18.01.2016</w:t>
      </w:r>
      <w:r w:rsidR="00D2642E">
        <w:rPr>
          <w:sz w:val="28"/>
          <w:szCs w:val="28"/>
        </w:rPr>
        <w:t xml:space="preserve"> </w:t>
      </w:r>
      <w:r w:rsidR="000852B2" w:rsidRPr="00D2642E">
        <w:rPr>
          <w:sz w:val="28"/>
          <w:szCs w:val="28"/>
        </w:rPr>
        <w:t>№</w:t>
      </w:r>
      <w:r w:rsidR="00D2642E">
        <w:rPr>
          <w:sz w:val="28"/>
          <w:szCs w:val="28"/>
        </w:rPr>
        <w:t xml:space="preserve"> </w:t>
      </w:r>
      <w:r w:rsidRPr="00D2642E">
        <w:rPr>
          <w:sz w:val="28"/>
          <w:szCs w:val="28"/>
        </w:rPr>
        <w:t>7</w:t>
      </w:r>
      <w:r w:rsidR="00D2642E">
        <w:rPr>
          <w:sz w:val="28"/>
          <w:szCs w:val="28"/>
        </w:rPr>
        <w:t xml:space="preserve"> </w:t>
      </w:r>
      <w:r w:rsidR="00E751CA" w:rsidRPr="00D2642E">
        <w:rPr>
          <w:sz w:val="28"/>
          <w:szCs w:val="28"/>
        </w:rPr>
        <w:t>«</w:t>
      </w:r>
      <w:r w:rsidR="00D2642E" w:rsidRPr="008F0321">
        <w:rPr>
          <w:sz w:val="28"/>
          <w:szCs w:val="28"/>
        </w:rPr>
        <w:t>Об</w:t>
      </w:r>
      <w:r w:rsidR="00D2642E">
        <w:rPr>
          <w:sz w:val="28"/>
          <w:szCs w:val="28"/>
        </w:rPr>
        <w:t xml:space="preserve"> </w:t>
      </w:r>
      <w:r w:rsidR="00D2642E" w:rsidRPr="008F0321">
        <w:rPr>
          <w:sz w:val="28"/>
          <w:szCs w:val="28"/>
        </w:rPr>
        <w:t>утверждении</w:t>
      </w:r>
      <w:r w:rsidR="00D2642E">
        <w:rPr>
          <w:sz w:val="28"/>
          <w:szCs w:val="28"/>
        </w:rPr>
        <w:t xml:space="preserve"> </w:t>
      </w:r>
      <w:r w:rsidRPr="00D2642E">
        <w:rPr>
          <w:sz w:val="28"/>
          <w:szCs w:val="28"/>
        </w:rPr>
        <w:t>административного</w:t>
      </w:r>
      <w:r w:rsidR="00D2642E">
        <w:rPr>
          <w:sz w:val="28"/>
          <w:szCs w:val="28"/>
        </w:rPr>
        <w:t xml:space="preserve"> </w:t>
      </w:r>
      <w:r w:rsidRPr="00D2642E">
        <w:rPr>
          <w:sz w:val="28"/>
          <w:szCs w:val="28"/>
        </w:rPr>
        <w:t>регламента</w:t>
      </w:r>
      <w:r w:rsidR="00D2642E">
        <w:rPr>
          <w:sz w:val="28"/>
          <w:szCs w:val="28"/>
        </w:rPr>
        <w:t xml:space="preserve"> </w:t>
      </w:r>
      <w:r w:rsidRPr="00D2642E">
        <w:rPr>
          <w:sz w:val="28"/>
          <w:szCs w:val="28"/>
        </w:rPr>
        <w:t>предоставления</w:t>
      </w:r>
      <w:r w:rsidR="00D2642E">
        <w:rPr>
          <w:sz w:val="28"/>
          <w:szCs w:val="28"/>
        </w:rPr>
        <w:t xml:space="preserve"> </w:t>
      </w:r>
      <w:r w:rsidRPr="00D2642E">
        <w:rPr>
          <w:sz w:val="28"/>
          <w:szCs w:val="28"/>
        </w:rPr>
        <w:t>муниципальной</w:t>
      </w:r>
      <w:r w:rsidR="00D2642E">
        <w:rPr>
          <w:sz w:val="28"/>
          <w:szCs w:val="28"/>
        </w:rPr>
        <w:t xml:space="preserve"> </w:t>
      </w:r>
      <w:r w:rsidRPr="00D2642E">
        <w:rPr>
          <w:sz w:val="28"/>
          <w:szCs w:val="28"/>
        </w:rPr>
        <w:t>услуги «</w:t>
      </w:r>
      <w:r w:rsidR="00D2642E" w:rsidRPr="008C3C3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2642E">
        <w:rPr>
          <w:sz w:val="28"/>
          <w:szCs w:val="28"/>
        </w:rPr>
        <w:t>»</w:t>
      </w:r>
      <w:r w:rsidR="00D2642E">
        <w:rPr>
          <w:sz w:val="28"/>
          <w:szCs w:val="28"/>
        </w:rPr>
        <w:t>;</w:t>
      </w:r>
    </w:p>
    <w:p w:rsidR="00D2642E" w:rsidRDefault="00D2642E" w:rsidP="00D2642E">
      <w:pPr>
        <w:suppressAutoHyphens/>
        <w:ind w:firstLine="709"/>
        <w:jc w:val="both"/>
        <w:rPr>
          <w:sz w:val="28"/>
          <w:szCs w:val="28"/>
        </w:rPr>
      </w:pPr>
      <w:r>
        <w:rPr>
          <w:sz w:val="28"/>
          <w:szCs w:val="28"/>
        </w:rPr>
        <w:t>2.2 п</w:t>
      </w:r>
      <w:r w:rsidRPr="00D2642E">
        <w:rPr>
          <w:sz w:val="28"/>
          <w:szCs w:val="28"/>
        </w:rPr>
        <w:t>остановление администрации муниципального района «Город</w:t>
      </w:r>
      <w:r>
        <w:rPr>
          <w:sz w:val="28"/>
          <w:szCs w:val="28"/>
        </w:rPr>
        <w:t xml:space="preserve"> </w:t>
      </w:r>
      <w:r w:rsidRPr="00D2642E">
        <w:rPr>
          <w:sz w:val="28"/>
          <w:szCs w:val="28"/>
        </w:rPr>
        <w:t>Краснокаменск</w:t>
      </w:r>
      <w:r>
        <w:rPr>
          <w:sz w:val="28"/>
          <w:szCs w:val="28"/>
        </w:rPr>
        <w:t xml:space="preserve"> </w:t>
      </w:r>
      <w:r w:rsidRPr="00D2642E">
        <w:rPr>
          <w:sz w:val="28"/>
          <w:szCs w:val="28"/>
        </w:rPr>
        <w:t>и</w:t>
      </w:r>
      <w:r>
        <w:rPr>
          <w:sz w:val="28"/>
          <w:szCs w:val="28"/>
        </w:rPr>
        <w:t xml:space="preserve"> </w:t>
      </w:r>
      <w:r w:rsidRPr="00D2642E">
        <w:rPr>
          <w:sz w:val="28"/>
          <w:szCs w:val="28"/>
        </w:rPr>
        <w:t>Краснокаменский</w:t>
      </w:r>
      <w:r>
        <w:rPr>
          <w:sz w:val="28"/>
          <w:szCs w:val="28"/>
        </w:rPr>
        <w:t xml:space="preserve"> </w:t>
      </w:r>
      <w:r w:rsidRPr="00D2642E">
        <w:rPr>
          <w:sz w:val="28"/>
          <w:szCs w:val="28"/>
        </w:rPr>
        <w:t>район»</w:t>
      </w:r>
      <w:r>
        <w:rPr>
          <w:sz w:val="28"/>
          <w:szCs w:val="28"/>
        </w:rPr>
        <w:t xml:space="preserve"> </w:t>
      </w:r>
      <w:r w:rsidRPr="00D2642E">
        <w:rPr>
          <w:sz w:val="28"/>
          <w:szCs w:val="28"/>
        </w:rPr>
        <w:t>Забайкальского</w:t>
      </w:r>
      <w:r>
        <w:rPr>
          <w:sz w:val="28"/>
          <w:szCs w:val="28"/>
        </w:rPr>
        <w:t xml:space="preserve"> </w:t>
      </w:r>
      <w:r w:rsidRPr="00D2642E">
        <w:rPr>
          <w:sz w:val="28"/>
          <w:szCs w:val="28"/>
        </w:rPr>
        <w:t>края</w:t>
      </w:r>
      <w:r>
        <w:rPr>
          <w:sz w:val="28"/>
          <w:szCs w:val="28"/>
        </w:rPr>
        <w:t xml:space="preserve"> </w:t>
      </w:r>
      <w:r w:rsidRPr="00D2642E">
        <w:rPr>
          <w:sz w:val="28"/>
          <w:szCs w:val="28"/>
        </w:rPr>
        <w:t>от</w:t>
      </w:r>
      <w:r>
        <w:rPr>
          <w:sz w:val="28"/>
          <w:szCs w:val="28"/>
        </w:rPr>
        <w:t xml:space="preserve"> 10.09.2020 № 56 «</w:t>
      </w:r>
      <w:r w:rsidRPr="00D2642E">
        <w:rPr>
          <w:sz w:val="28"/>
          <w:szCs w:val="28"/>
        </w:rPr>
        <w:t>О внесении изменений в Административный регламент</w:t>
      </w:r>
      <w:r>
        <w:rPr>
          <w:sz w:val="28"/>
          <w:szCs w:val="28"/>
        </w:rPr>
        <w:t xml:space="preserve"> </w:t>
      </w:r>
      <w:r w:rsidRPr="00D2642E">
        <w:rPr>
          <w:sz w:val="28"/>
          <w:szCs w:val="28"/>
        </w:rPr>
        <w:lastRenderedPageBreak/>
        <w:t>предоставления муниципальной услуги «Предоставление в собственность</w:t>
      </w:r>
      <w:r>
        <w:rPr>
          <w:sz w:val="28"/>
          <w:szCs w:val="28"/>
        </w:rPr>
        <w:t xml:space="preserve"> </w:t>
      </w:r>
      <w:r w:rsidRPr="00D2642E">
        <w:rPr>
          <w:sz w:val="28"/>
          <w:szCs w:val="28"/>
        </w:rPr>
        <w:t>бесплатно</w:t>
      </w:r>
      <w:r w:rsidR="000C1A00">
        <w:rPr>
          <w:sz w:val="28"/>
          <w:szCs w:val="28"/>
        </w:rPr>
        <w:t xml:space="preserve"> </w:t>
      </w:r>
      <w:r w:rsidRPr="00D2642E">
        <w:rPr>
          <w:sz w:val="28"/>
          <w:szCs w:val="28"/>
        </w:rPr>
        <w:t>садоводам, </w:t>
      </w:r>
      <w:r w:rsidR="000C1A00">
        <w:rPr>
          <w:sz w:val="28"/>
          <w:szCs w:val="28"/>
        </w:rPr>
        <w:t xml:space="preserve"> </w:t>
      </w:r>
      <w:r w:rsidRPr="00D2642E">
        <w:rPr>
          <w:sz w:val="28"/>
          <w:szCs w:val="28"/>
        </w:rPr>
        <w:t>огородникам, </w:t>
      </w:r>
      <w:r w:rsidR="000C1A00">
        <w:rPr>
          <w:sz w:val="28"/>
          <w:szCs w:val="28"/>
        </w:rPr>
        <w:t xml:space="preserve"> </w:t>
      </w:r>
      <w:r w:rsidRPr="00D2642E">
        <w:rPr>
          <w:sz w:val="28"/>
          <w:szCs w:val="28"/>
        </w:rPr>
        <w:t>дачниками</w:t>
      </w:r>
      <w:r w:rsidR="000C1A00">
        <w:rPr>
          <w:sz w:val="28"/>
          <w:szCs w:val="28"/>
        </w:rPr>
        <w:t xml:space="preserve"> </w:t>
      </w:r>
      <w:r w:rsidRPr="00D2642E">
        <w:rPr>
          <w:sz w:val="28"/>
          <w:szCs w:val="28"/>
        </w:rPr>
        <w:t>их</w:t>
      </w:r>
      <w:r w:rsidR="000C1A00">
        <w:rPr>
          <w:sz w:val="28"/>
          <w:szCs w:val="28"/>
        </w:rPr>
        <w:t xml:space="preserve"> </w:t>
      </w:r>
      <w:r w:rsidRPr="00D2642E">
        <w:rPr>
          <w:sz w:val="28"/>
          <w:szCs w:val="28"/>
        </w:rPr>
        <w:t>садоводческим, </w:t>
      </w:r>
      <w:r w:rsidR="000C1A00">
        <w:rPr>
          <w:sz w:val="28"/>
          <w:szCs w:val="28"/>
        </w:rPr>
        <w:t xml:space="preserve"> </w:t>
      </w:r>
      <w:r w:rsidRPr="00D2642E">
        <w:rPr>
          <w:sz w:val="28"/>
          <w:szCs w:val="28"/>
        </w:rPr>
        <w:t>огородническими</w:t>
      </w:r>
      <w:r w:rsidR="000C1A00">
        <w:rPr>
          <w:sz w:val="28"/>
          <w:szCs w:val="28"/>
        </w:rPr>
        <w:t xml:space="preserve"> </w:t>
      </w:r>
      <w:r w:rsidRPr="00D2642E">
        <w:rPr>
          <w:sz w:val="28"/>
          <w:szCs w:val="28"/>
        </w:rPr>
        <w:t>дачным</w:t>
      </w:r>
      <w:r w:rsidR="000C1A00">
        <w:rPr>
          <w:sz w:val="28"/>
          <w:szCs w:val="28"/>
        </w:rPr>
        <w:t xml:space="preserve"> </w:t>
      </w:r>
      <w:r w:rsidRPr="00D2642E">
        <w:rPr>
          <w:sz w:val="28"/>
          <w:szCs w:val="28"/>
        </w:rPr>
        <w:t>некоммерческим</w:t>
      </w:r>
      <w:r w:rsidR="000C1A00">
        <w:rPr>
          <w:sz w:val="28"/>
          <w:szCs w:val="28"/>
        </w:rPr>
        <w:t xml:space="preserve"> </w:t>
      </w:r>
      <w:r w:rsidRPr="00D2642E">
        <w:rPr>
          <w:sz w:val="28"/>
          <w:szCs w:val="28"/>
        </w:rPr>
        <w:t>объединениям</w:t>
      </w:r>
      <w:r w:rsidR="000C1A00">
        <w:rPr>
          <w:sz w:val="28"/>
          <w:szCs w:val="28"/>
        </w:rPr>
        <w:t xml:space="preserve"> </w:t>
      </w:r>
      <w:r>
        <w:rPr>
          <w:sz w:val="28"/>
          <w:szCs w:val="28"/>
        </w:rPr>
        <w:t>з</w:t>
      </w:r>
      <w:r w:rsidRPr="00D2642E">
        <w:rPr>
          <w:sz w:val="28"/>
          <w:szCs w:val="28"/>
        </w:rPr>
        <w:t>емельных</w:t>
      </w:r>
      <w:r w:rsidR="000C1A00">
        <w:rPr>
          <w:sz w:val="28"/>
          <w:szCs w:val="28"/>
        </w:rPr>
        <w:t xml:space="preserve"> </w:t>
      </w:r>
      <w:r w:rsidRPr="00D2642E">
        <w:rPr>
          <w:sz w:val="28"/>
          <w:szCs w:val="28"/>
        </w:rPr>
        <w:t>участков, находящихс</w:t>
      </w:r>
      <w:r w:rsidR="000C1A00">
        <w:rPr>
          <w:sz w:val="28"/>
          <w:szCs w:val="28"/>
        </w:rPr>
        <w:t xml:space="preserve">я </w:t>
      </w:r>
      <w:r w:rsidRPr="00D2642E">
        <w:rPr>
          <w:sz w:val="28"/>
          <w:szCs w:val="28"/>
        </w:rPr>
        <w:t>в</w:t>
      </w:r>
      <w:r w:rsidR="000C1A00">
        <w:rPr>
          <w:sz w:val="28"/>
          <w:szCs w:val="28"/>
        </w:rPr>
        <w:t xml:space="preserve"> </w:t>
      </w:r>
      <w:r w:rsidRPr="00D2642E">
        <w:rPr>
          <w:sz w:val="28"/>
          <w:szCs w:val="28"/>
        </w:rPr>
        <w:t>муниципальной</w:t>
      </w:r>
      <w:r w:rsidR="000C1A00">
        <w:rPr>
          <w:sz w:val="28"/>
          <w:szCs w:val="28"/>
        </w:rPr>
        <w:t xml:space="preserve"> </w:t>
      </w:r>
      <w:r w:rsidRPr="00D2642E">
        <w:rPr>
          <w:sz w:val="28"/>
          <w:szCs w:val="28"/>
        </w:rPr>
        <w:t>собственности», </w:t>
      </w:r>
      <w:r w:rsidR="000C1A00">
        <w:rPr>
          <w:sz w:val="28"/>
          <w:szCs w:val="28"/>
        </w:rPr>
        <w:t xml:space="preserve"> </w:t>
      </w:r>
      <w:r w:rsidRPr="00D2642E">
        <w:rPr>
          <w:sz w:val="28"/>
          <w:szCs w:val="28"/>
        </w:rPr>
        <w:t>утвержденный </w:t>
      </w:r>
      <w:r w:rsidR="000C1A00">
        <w:rPr>
          <w:sz w:val="28"/>
          <w:szCs w:val="28"/>
        </w:rPr>
        <w:t xml:space="preserve"> </w:t>
      </w:r>
      <w:r w:rsidRPr="00D2642E">
        <w:rPr>
          <w:sz w:val="28"/>
          <w:szCs w:val="28"/>
        </w:rPr>
        <w:t>постановлением администрации</w:t>
      </w:r>
      <w:r w:rsidR="000C1A00">
        <w:rPr>
          <w:sz w:val="28"/>
          <w:szCs w:val="28"/>
        </w:rPr>
        <w:t xml:space="preserve"> </w:t>
      </w:r>
      <w:r w:rsidRPr="00D2642E">
        <w:rPr>
          <w:sz w:val="28"/>
          <w:szCs w:val="28"/>
        </w:rPr>
        <w:t>муниципального</w:t>
      </w:r>
      <w:r w:rsidR="000C1A00">
        <w:rPr>
          <w:sz w:val="28"/>
          <w:szCs w:val="28"/>
        </w:rPr>
        <w:t xml:space="preserve"> </w:t>
      </w:r>
      <w:r w:rsidRPr="00D2642E">
        <w:rPr>
          <w:sz w:val="28"/>
          <w:szCs w:val="28"/>
        </w:rPr>
        <w:t>района</w:t>
      </w:r>
      <w:r w:rsidR="000C1A00">
        <w:rPr>
          <w:sz w:val="28"/>
          <w:szCs w:val="28"/>
        </w:rPr>
        <w:t xml:space="preserve"> </w:t>
      </w:r>
      <w:r w:rsidRPr="00D2642E">
        <w:rPr>
          <w:sz w:val="28"/>
          <w:szCs w:val="28"/>
        </w:rPr>
        <w:t>«Город</w:t>
      </w:r>
      <w:r w:rsidR="000C1A00">
        <w:rPr>
          <w:sz w:val="28"/>
          <w:szCs w:val="28"/>
        </w:rPr>
        <w:t xml:space="preserve"> </w:t>
      </w:r>
      <w:r w:rsidRPr="00D2642E">
        <w:rPr>
          <w:sz w:val="28"/>
          <w:szCs w:val="28"/>
        </w:rPr>
        <w:t>Краснокаменск</w:t>
      </w:r>
      <w:r w:rsidR="000C1A00">
        <w:rPr>
          <w:sz w:val="28"/>
          <w:szCs w:val="28"/>
        </w:rPr>
        <w:t xml:space="preserve"> </w:t>
      </w:r>
      <w:r w:rsidRPr="00D2642E">
        <w:rPr>
          <w:sz w:val="28"/>
          <w:szCs w:val="28"/>
        </w:rPr>
        <w:t>и Краснокаменский район» Забайкальского края от 18.01.2016 года № 7</w:t>
      </w:r>
      <w:r>
        <w:rPr>
          <w:sz w:val="28"/>
          <w:szCs w:val="28"/>
        </w:rPr>
        <w:t>»</w:t>
      </w:r>
    </w:p>
    <w:p w:rsidR="000C1A00" w:rsidRDefault="000C1A00" w:rsidP="00D2642E">
      <w:pPr>
        <w:suppressAutoHyphens/>
        <w:ind w:firstLine="709"/>
        <w:jc w:val="both"/>
        <w:rPr>
          <w:sz w:val="28"/>
          <w:szCs w:val="28"/>
        </w:rPr>
      </w:pPr>
      <w:r>
        <w:rPr>
          <w:sz w:val="28"/>
          <w:szCs w:val="28"/>
        </w:rPr>
        <w:t>2.3 п</w:t>
      </w:r>
      <w:r w:rsidRPr="00D2642E">
        <w:rPr>
          <w:sz w:val="28"/>
          <w:szCs w:val="28"/>
        </w:rPr>
        <w:t xml:space="preserve">остановление администрации </w:t>
      </w:r>
      <w:r>
        <w:rPr>
          <w:sz w:val="28"/>
          <w:szCs w:val="28"/>
        </w:rPr>
        <w:t>городского поселения «Город Краснокаменск» муниципального района</w:t>
      </w:r>
      <w:r w:rsidRPr="00D2642E">
        <w:rPr>
          <w:sz w:val="28"/>
          <w:szCs w:val="28"/>
        </w:rPr>
        <w:t xml:space="preserve"> «Город</w:t>
      </w:r>
      <w:r>
        <w:rPr>
          <w:sz w:val="28"/>
          <w:szCs w:val="28"/>
        </w:rPr>
        <w:t xml:space="preserve"> </w:t>
      </w:r>
      <w:r w:rsidRPr="00D2642E">
        <w:rPr>
          <w:sz w:val="28"/>
          <w:szCs w:val="28"/>
        </w:rPr>
        <w:t>Краснокаменск</w:t>
      </w:r>
      <w:r>
        <w:rPr>
          <w:sz w:val="28"/>
          <w:szCs w:val="28"/>
        </w:rPr>
        <w:t xml:space="preserve"> </w:t>
      </w:r>
      <w:r w:rsidRPr="00D2642E">
        <w:rPr>
          <w:sz w:val="28"/>
          <w:szCs w:val="28"/>
        </w:rPr>
        <w:t>и</w:t>
      </w:r>
      <w:r>
        <w:rPr>
          <w:sz w:val="28"/>
          <w:szCs w:val="28"/>
        </w:rPr>
        <w:t xml:space="preserve"> </w:t>
      </w:r>
      <w:r w:rsidRPr="00D2642E">
        <w:rPr>
          <w:sz w:val="28"/>
          <w:szCs w:val="28"/>
        </w:rPr>
        <w:t>Краснокаменский</w:t>
      </w:r>
      <w:r>
        <w:rPr>
          <w:sz w:val="28"/>
          <w:szCs w:val="28"/>
        </w:rPr>
        <w:t xml:space="preserve"> </w:t>
      </w:r>
      <w:r w:rsidRPr="00D2642E">
        <w:rPr>
          <w:sz w:val="28"/>
          <w:szCs w:val="28"/>
        </w:rPr>
        <w:t>район»</w:t>
      </w:r>
      <w:r>
        <w:rPr>
          <w:sz w:val="28"/>
          <w:szCs w:val="28"/>
        </w:rPr>
        <w:t xml:space="preserve"> </w:t>
      </w:r>
      <w:r w:rsidRPr="00D2642E">
        <w:rPr>
          <w:sz w:val="28"/>
          <w:szCs w:val="28"/>
        </w:rPr>
        <w:t>Забайкальского</w:t>
      </w:r>
      <w:r>
        <w:rPr>
          <w:sz w:val="28"/>
          <w:szCs w:val="28"/>
        </w:rPr>
        <w:t xml:space="preserve"> </w:t>
      </w:r>
      <w:r w:rsidRPr="00D2642E">
        <w:rPr>
          <w:sz w:val="28"/>
          <w:szCs w:val="28"/>
        </w:rPr>
        <w:t>края</w:t>
      </w:r>
      <w:r>
        <w:rPr>
          <w:sz w:val="28"/>
          <w:szCs w:val="28"/>
        </w:rPr>
        <w:t xml:space="preserve"> от 13.08.2024 № 1142 «</w:t>
      </w:r>
      <w:r w:rsidRPr="000C1A00">
        <w:rPr>
          <w:sz w:val="28"/>
          <w:szCs w:val="28"/>
        </w:rPr>
        <w:t>Об утверждении</w:t>
      </w:r>
      <w:r>
        <w:rPr>
          <w:sz w:val="28"/>
          <w:szCs w:val="28"/>
        </w:rPr>
        <w:t xml:space="preserve"> </w:t>
      </w:r>
      <w:r w:rsidRPr="000C1A00">
        <w:rPr>
          <w:sz w:val="28"/>
          <w:szCs w:val="28"/>
        </w:rPr>
        <w:t>Административного</w:t>
      </w:r>
      <w:r>
        <w:rPr>
          <w:sz w:val="28"/>
          <w:szCs w:val="28"/>
        </w:rPr>
        <w:t xml:space="preserve"> р</w:t>
      </w:r>
      <w:r w:rsidRPr="000C1A00">
        <w:rPr>
          <w:sz w:val="28"/>
          <w:szCs w:val="28"/>
        </w:rPr>
        <w:t>егламента </w:t>
      </w:r>
      <w:r>
        <w:rPr>
          <w:sz w:val="28"/>
          <w:szCs w:val="28"/>
        </w:rPr>
        <w:t xml:space="preserve"> </w:t>
      </w:r>
      <w:r w:rsidRPr="000C1A00">
        <w:rPr>
          <w:sz w:val="28"/>
          <w:szCs w:val="28"/>
        </w:rPr>
        <w:t>предоставления</w:t>
      </w:r>
      <w:r>
        <w:rPr>
          <w:sz w:val="28"/>
          <w:szCs w:val="28"/>
        </w:rPr>
        <w:t xml:space="preserve"> </w:t>
      </w:r>
      <w:r w:rsidRPr="000C1A00">
        <w:rPr>
          <w:sz w:val="28"/>
          <w:szCs w:val="28"/>
        </w:rPr>
        <w:t>муниципальной услуги</w:t>
      </w:r>
      <w:r>
        <w:rPr>
          <w:sz w:val="28"/>
          <w:szCs w:val="28"/>
        </w:rPr>
        <w:t xml:space="preserve"> </w:t>
      </w:r>
      <w:r w:rsidRPr="000C1A00">
        <w:rPr>
          <w:sz w:val="28"/>
          <w:szCs w:val="28"/>
        </w:rPr>
        <w:t>«Предоставление</w:t>
      </w:r>
      <w:r>
        <w:rPr>
          <w:sz w:val="28"/>
          <w:szCs w:val="28"/>
        </w:rPr>
        <w:t xml:space="preserve"> </w:t>
      </w:r>
      <w:r w:rsidRPr="000C1A00">
        <w:rPr>
          <w:sz w:val="28"/>
          <w:szCs w:val="28"/>
        </w:rPr>
        <w:t>в</w:t>
      </w:r>
      <w:r>
        <w:rPr>
          <w:sz w:val="28"/>
          <w:szCs w:val="28"/>
        </w:rPr>
        <w:t xml:space="preserve"> </w:t>
      </w:r>
      <w:r w:rsidRPr="000C1A00">
        <w:rPr>
          <w:sz w:val="28"/>
          <w:szCs w:val="28"/>
        </w:rPr>
        <w:t>собственность,</w:t>
      </w:r>
      <w:r>
        <w:rPr>
          <w:sz w:val="28"/>
          <w:szCs w:val="28"/>
        </w:rPr>
        <w:t xml:space="preserve"> </w:t>
      </w:r>
      <w:r w:rsidRPr="000C1A00">
        <w:rPr>
          <w:sz w:val="28"/>
          <w:szCs w:val="28"/>
        </w:rPr>
        <w:t>аренду,</w:t>
      </w:r>
      <w:r>
        <w:rPr>
          <w:sz w:val="28"/>
          <w:szCs w:val="28"/>
        </w:rPr>
        <w:t xml:space="preserve"> </w:t>
      </w:r>
      <w:r w:rsidRPr="000C1A00">
        <w:rPr>
          <w:sz w:val="28"/>
          <w:szCs w:val="28"/>
        </w:rPr>
        <w:t>постоянное</w:t>
      </w:r>
      <w:r>
        <w:rPr>
          <w:sz w:val="28"/>
          <w:szCs w:val="28"/>
        </w:rPr>
        <w:t xml:space="preserve"> </w:t>
      </w:r>
      <w:r w:rsidRPr="000C1A00">
        <w:rPr>
          <w:sz w:val="28"/>
          <w:szCs w:val="28"/>
        </w:rPr>
        <w:t>(бессрочное)</w:t>
      </w:r>
      <w:r>
        <w:rPr>
          <w:sz w:val="28"/>
          <w:szCs w:val="28"/>
        </w:rPr>
        <w:t xml:space="preserve"> </w:t>
      </w:r>
      <w:r w:rsidRPr="000C1A00">
        <w:rPr>
          <w:sz w:val="28"/>
          <w:szCs w:val="28"/>
        </w:rPr>
        <w:t>пользование,</w:t>
      </w:r>
      <w:r>
        <w:rPr>
          <w:sz w:val="28"/>
          <w:szCs w:val="28"/>
        </w:rPr>
        <w:t xml:space="preserve"> </w:t>
      </w:r>
      <w:r w:rsidRPr="000C1A00">
        <w:rPr>
          <w:sz w:val="28"/>
          <w:szCs w:val="28"/>
        </w:rPr>
        <w:t>безвозмездное</w:t>
      </w:r>
      <w:r>
        <w:rPr>
          <w:sz w:val="28"/>
          <w:szCs w:val="28"/>
        </w:rPr>
        <w:t xml:space="preserve"> </w:t>
      </w:r>
      <w:r w:rsidRPr="000C1A00">
        <w:rPr>
          <w:sz w:val="28"/>
          <w:szCs w:val="28"/>
        </w:rPr>
        <w:t>пользование</w:t>
      </w:r>
      <w:r>
        <w:rPr>
          <w:sz w:val="28"/>
          <w:szCs w:val="28"/>
        </w:rPr>
        <w:t xml:space="preserve"> </w:t>
      </w:r>
      <w:r w:rsidRPr="000C1A00">
        <w:rPr>
          <w:sz w:val="28"/>
          <w:szCs w:val="28"/>
        </w:rPr>
        <w:t>земельных</w:t>
      </w:r>
      <w:r>
        <w:rPr>
          <w:sz w:val="28"/>
          <w:szCs w:val="28"/>
        </w:rPr>
        <w:t xml:space="preserve"> </w:t>
      </w:r>
      <w:r w:rsidRPr="000C1A00">
        <w:rPr>
          <w:sz w:val="28"/>
          <w:szCs w:val="28"/>
        </w:rPr>
        <w:t>участков, находящихся</w:t>
      </w:r>
      <w:r>
        <w:rPr>
          <w:sz w:val="28"/>
          <w:szCs w:val="28"/>
        </w:rPr>
        <w:t xml:space="preserve"> </w:t>
      </w:r>
      <w:r w:rsidRPr="000C1A00">
        <w:rPr>
          <w:sz w:val="28"/>
          <w:szCs w:val="28"/>
        </w:rPr>
        <w:t>в</w:t>
      </w:r>
      <w:r>
        <w:rPr>
          <w:sz w:val="28"/>
          <w:szCs w:val="28"/>
        </w:rPr>
        <w:t xml:space="preserve"> </w:t>
      </w:r>
      <w:r w:rsidRPr="000C1A00">
        <w:rPr>
          <w:sz w:val="28"/>
          <w:szCs w:val="28"/>
        </w:rPr>
        <w:t>государственной</w:t>
      </w:r>
      <w:r>
        <w:rPr>
          <w:sz w:val="28"/>
          <w:szCs w:val="28"/>
        </w:rPr>
        <w:t xml:space="preserve"> </w:t>
      </w:r>
      <w:r w:rsidRPr="000C1A00">
        <w:rPr>
          <w:sz w:val="28"/>
          <w:szCs w:val="28"/>
        </w:rPr>
        <w:t>или</w:t>
      </w:r>
      <w:r>
        <w:rPr>
          <w:sz w:val="28"/>
          <w:szCs w:val="28"/>
        </w:rPr>
        <w:t xml:space="preserve"> </w:t>
      </w:r>
      <w:r w:rsidRPr="000C1A00">
        <w:rPr>
          <w:sz w:val="28"/>
          <w:szCs w:val="28"/>
        </w:rPr>
        <w:t>муниципальной</w:t>
      </w:r>
      <w:r>
        <w:rPr>
          <w:sz w:val="28"/>
          <w:szCs w:val="28"/>
        </w:rPr>
        <w:t xml:space="preserve"> </w:t>
      </w:r>
      <w:r w:rsidRPr="000C1A00">
        <w:rPr>
          <w:sz w:val="28"/>
          <w:szCs w:val="28"/>
        </w:rPr>
        <w:t>собственности</w:t>
      </w:r>
      <w:r>
        <w:rPr>
          <w:sz w:val="28"/>
          <w:szCs w:val="28"/>
        </w:rPr>
        <w:t xml:space="preserve"> </w:t>
      </w:r>
      <w:r w:rsidRPr="000C1A00">
        <w:rPr>
          <w:sz w:val="28"/>
          <w:szCs w:val="28"/>
        </w:rPr>
        <w:t>н</w:t>
      </w:r>
      <w:r>
        <w:rPr>
          <w:sz w:val="28"/>
          <w:szCs w:val="28"/>
        </w:rPr>
        <w:t>а</w:t>
      </w:r>
      <w:r w:rsidRPr="000C1A00">
        <w:rPr>
          <w:sz w:val="28"/>
          <w:szCs w:val="28"/>
        </w:rPr>
        <w:t xml:space="preserve"> территории городского поселения «Город Краснокаменск» без проведения торгов»</w:t>
      </w:r>
    </w:p>
    <w:p w:rsidR="00E751CA" w:rsidRPr="009B38AB" w:rsidRDefault="009B38AB" w:rsidP="008C3C3C">
      <w:pPr>
        <w:pStyle w:val="Title"/>
        <w:spacing w:before="0" w:after="0"/>
        <w:ind w:firstLine="709"/>
        <w:jc w:val="both"/>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3</w:t>
      </w:r>
      <w:r w:rsidR="004362D7" w:rsidRPr="009B38AB">
        <w:rPr>
          <w:rFonts w:ascii="Times New Roman" w:hAnsi="Times New Roman" w:cs="Times New Roman"/>
          <w:b w:val="0"/>
          <w:bCs w:val="0"/>
          <w:kern w:val="0"/>
          <w:sz w:val="28"/>
          <w:szCs w:val="28"/>
        </w:rPr>
        <w:t xml:space="preserve">. Настоящее </w:t>
      </w:r>
      <w:r w:rsidR="00E751CA" w:rsidRPr="009B38AB">
        <w:rPr>
          <w:rFonts w:ascii="Times New Roman" w:hAnsi="Times New Roman" w:cs="Times New Roman"/>
          <w:b w:val="0"/>
          <w:bCs w:val="0"/>
          <w:kern w:val="0"/>
          <w:sz w:val="28"/>
          <w:szCs w:val="28"/>
        </w:rPr>
        <w:t>постановление</w:t>
      </w:r>
      <w:r w:rsidR="004362D7" w:rsidRPr="009B38AB">
        <w:rPr>
          <w:rFonts w:ascii="Times New Roman" w:hAnsi="Times New Roman" w:cs="Times New Roman"/>
          <w:b w:val="0"/>
          <w:bCs w:val="0"/>
          <w:kern w:val="0"/>
          <w:sz w:val="28"/>
          <w:szCs w:val="28"/>
        </w:rPr>
        <w:t> </w:t>
      </w:r>
      <w:r w:rsidR="00E751CA" w:rsidRPr="009B38AB">
        <w:rPr>
          <w:rFonts w:ascii="Times New Roman" w:hAnsi="Times New Roman" w:cs="Times New Roman"/>
          <w:b w:val="0"/>
          <w:bCs w:val="0"/>
          <w:kern w:val="0"/>
          <w:sz w:val="28"/>
          <w:szCs w:val="28"/>
        </w:rPr>
        <w:t>подлежит</w:t>
      </w:r>
      <w:r w:rsidR="004362D7" w:rsidRPr="009B38AB">
        <w:rPr>
          <w:rFonts w:ascii="Times New Roman" w:hAnsi="Times New Roman" w:cs="Times New Roman"/>
          <w:b w:val="0"/>
          <w:bCs w:val="0"/>
          <w:kern w:val="0"/>
          <w:sz w:val="28"/>
          <w:szCs w:val="28"/>
        </w:rPr>
        <w:t> </w:t>
      </w:r>
      <w:r w:rsidR="00E751CA" w:rsidRPr="009B38AB">
        <w:rPr>
          <w:rFonts w:ascii="Times New Roman" w:hAnsi="Times New Roman" w:cs="Times New Roman"/>
          <w:b w:val="0"/>
          <w:bCs w:val="0"/>
          <w:kern w:val="0"/>
          <w:sz w:val="28"/>
          <w:szCs w:val="28"/>
        </w:rPr>
        <w:t>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9" w:history="1">
        <w:r w:rsidR="00E751CA" w:rsidRPr="009B38AB">
          <w:rPr>
            <w:rFonts w:ascii="Times New Roman" w:hAnsi="Times New Roman" w:cs="Times New Roman"/>
            <w:b w:val="0"/>
            <w:bCs w:val="0"/>
            <w:kern w:val="0"/>
            <w:sz w:val="28"/>
            <w:szCs w:val="28"/>
          </w:rPr>
          <w:t>http://adminkr.ru</w:t>
        </w:r>
      </w:hyperlink>
      <w:r w:rsidR="00E751CA" w:rsidRPr="009B38AB">
        <w:rPr>
          <w:rFonts w:ascii="Times New Roman" w:hAnsi="Times New Roman" w:cs="Times New Roman"/>
          <w:b w:val="0"/>
          <w:bCs w:val="0"/>
          <w:kern w:val="0"/>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п. Юбилейный, ул. Советская, 9 и вступает в силу на следующий день после дня его официального обнародования.</w:t>
      </w:r>
    </w:p>
    <w:p w:rsidR="00E751CA" w:rsidRPr="008F0321" w:rsidRDefault="00E751CA" w:rsidP="004362D7">
      <w:pPr>
        <w:suppressAutoHyphens/>
        <w:ind w:firstLine="709"/>
        <w:jc w:val="both"/>
        <w:rPr>
          <w:sz w:val="28"/>
          <w:szCs w:val="28"/>
        </w:rPr>
      </w:pPr>
    </w:p>
    <w:p w:rsidR="00E751CA" w:rsidRPr="008F0321" w:rsidRDefault="00E751CA" w:rsidP="00E751CA">
      <w:pPr>
        <w:suppressAutoHyphens/>
        <w:ind w:firstLine="709"/>
        <w:contextualSpacing/>
        <w:jc w:val="both"/>
        <w:rPr>
          <w:sz w:val="28"/>
          <w:szCs w:val="28"/>
        </w:rPr>
      </w:pPr>
    </w:p>
    <w:p w:rsidR="00E751CA" w:rsidRPr="008F0321" w:rsidRDefault="00E751CA" w:rsidP="00E751CA">
      <w:pPr>
        <w:jc w:val="both"/>
        <w:rPr>
          <w:sz w:val="28"/>
          <w:szCs w:val="28"/>
        </w:rPr>
      </w:pPr>
    </w:p>
    <w:p w:rsidR="00E751CA" w:rsidRPr="008F0321" w:rsidRDefault="009B38AB" w:rsidP="00E751CA">
      <w:pPr>
        <w:tabs>
          <w:tab w:val="left" w:pos="7371"/>
        </w:tabs>
        <w:jc w:val="both"/>
        <w:rPr>
          <w:sz w:val="28"/>
          <w:szCs w:val="28"/>
        </w:rPr>
      </w:pPr>
      <w:r>
        <w:rPr>
          <w:sz w:val="28"/>
          <w:szCs w:val="28"/>
        </w:rPr>
        <w:t>Г</w:t>
      </w:r>
      <w:r w:rsidR="00E751CA" w:rsidRPr="008F0321">
        <w:rPr>
          <w:sz w:val="28"/>
          <w:szCs w:val="28"/>
        </w:rPr>
        <w:t>лав</w:t>
      </w:r>
      <w:r>
        <w:rPr>
          <w:sz w:val="28"/>
          <w:szCs w:val="28"/>
        </w:rPr>
        <w:t>а</w:t>
      </w:r>
      <w:r w:rsidR="00E751CA" w:rsidRPr="008F0321">
        <w:rPr>
          <w:sz w:val="28"/>
          <w:szCs w:val="28"/>
        </w:rPr>
        <w:t xml:space="preserve"> муниципал</w:t>
      </w:r>
      <w:r w:rsidR="00854EAD" w:rsidRPr="008F0321">
        <w:rPr>
          <w:sz w:val="28"/>
          <w:szCs w:val="28"/>
        </w:rPr>
        <w:t xml:space="preserve">ьного </w:t>
      </w:r>
      <w:r>
        <w:rPr>
          <w:sz w:val="28"/>
          <w:szCs w:val="28"/>
        </w:rPr>
        <w:t>округа</w:t>
      </w:r>
      <w:r w:rsidR="00854EAD" w:rsidRPr="008F0321">
        <w:rPr>
          <w:sz w:val="28"/>
          <w:szCs w:val="28"/>
        </w:rPr>
        <w:tab/>
      </w:r>
      <w:r>
        <w:rPr>
          <w:sz w:val="28"/>
          <w:szCs w:val="28"/>
        </w:rPr>
        <w:tab/>
        <w:t>К.А. Зверев</w:t>
      </w:r>
    </w:p>
    <w:p w:rsidR="00F10E36" w:rsidRPr="008F0321" w:rsidRDefault="00F10E36" w:rsidP="00F10E36">
      <w:pPr>
        <w:pStyle w:val="consplustitle"/>
        <w:spacing w:before="0" w:beforeAutospacing="0" w:after="0" w:afterAutospacing="0"/>
        <w:jc w:val="right"/>
        <w:rPr>
          <w:szCs w:val="28"/>
        </w:rPr>
      </w:pPr>
    </w:p>
    <w:p w:rsidR="00E751CA" w:rsidRPr="008F0321" w:rsidRDefault="00E751CA" w:rsidP="00F10E36">
      <w:pPr>
        <w:pStyle w:val="consplustitle"/>
        <w:spacing w:before="0" w:beforeAutospacing="0" w:after="0" w:afterAutospacing="0"/>
        <w:jc w:val="right"/>
        <w:rPr>
          <w:szCs w:val="28"/>
        </w:rPr>
      </w:pPr>
    </w:p>
    <w:p w:rsidR="003C0CD6" w:rsidRDefault="003C0CD6" w:rsidP="0051548E">
      <w:pPr>
        <w:ind w:left="6379" w:firstLine="703"/>
        <w:jc w:val="right"/>
        <w:outlineLvl w:val="0"/>
        <w:rPr>
          <w:bCs/>
          <w:sz w:val="28"/>
          <w:szCs w:val="24"/>
        </w:rPr>
      </w:pPr>
    </w:p>
    <w:p w:rsidR="00813009" w:rsidRDefault="00813009" w:rsidP="0051548E">
      <w:pPr>
        <w:ind w:left="6379" w:firstLine="703"/>
        <w:jc w:val="right"/>
        <w:outlineLvl w:val="0"/>
        <w:rPr>
          <w:bCs/>
          <w:sz w:val="28"/>
          <w:szCs w:val="24"/>
        </w:rPr>
      </w:pPr>
    </w:p>
    <w:p w:rsidR="00813009" w:rsidRDefault="00813009" w:rsidP="0051548E">
      <w:pPr>
        <w:ind w:left="6379" w:firstLine="703"/>
        <w:jc w:val="right"/>
        <w:outlineLvl w:val="0"/>
        <w:rPr>
          <w:bCs/>
          <w:sz w:val="28"/>
          <w:szCs w:val="24"/>
        </w:rPr>
      </w:pPr>
    </w:p>
    <w:p w:rsidR="00813009" w:rsidRDefault="00813009" w:rsidP="0051548E">
      <w:pPr>
        <w:ind w:left="6379" w:firstLine="703"/>
        <w:jc w:val="right"/>
        <w:outlineLvl w:val="0"/>
        <w:rPr>
          <w:bCs/>
          <w:sz w:val="28"/>
          <w:szCs w:val="24"/>
        </w:rPr>
      </w:pPr>
    </w:p>
    <w:p w:rsidR="009B38AB" w:rsidRDefault="009B38AB" w:rsidP="0051548E">
      <w:pPr>
        <w:ind w:left="6379" w:firstLine="703"/>
        <w:jc w:val="right"/>
        <w:outlineLvl w:val="0"/>
        <w:rPr>
          <w:bCs/>
          <w:sz w:val="28"/>
          <w:szCs w:val="24"/>
        </w:rPr>
      </w:pPr>
      <w:r>
        <w:rPr>
          <w:bCs/>
          <w:sz w:val="28"/>
          <w:szCs w:val="24"/>
        </w:rPr>
        <w:lastRenderedPageBreak/>
        <w:t>УТВЕРЖДЕН</w:t>
      </w:r>
    </w:p>
    <w:p w:rsidR="0051548E" w:rsidRPr="009B38AB" w:rsidRDefault="009B38AB" w:rsidP="0051548E">
      <w:pPr>
        <w:ind w:left="5670"/>
        <w:jc w:val="right"/>
        <w:rPr>
          <w:sz w:val="28"/>
          <w:szCs w:val="24"/>
        </w:rPr>
      </w:pPr>
      <w:r>
        <w:rPr>
          <w:sz w:val="28"/>
          <w:szCs w:val="28"/>
        </w:rPr>
        <w:t>Постановлением</w:t>
      </w:r>
      <w:r w:rsidRPr="00B1420E">
        <w:rPr>
          <w:sz w:val="28"/>
          <w:szCs w:val="28"/>
        </w:rPr>
        <w:t xml:space="preserve"> </w:t>
      </w:r>
      <w:r>
        <w:rPr>
          <w:sz w:val="28"/>
          <w:szCs w:val="28"/>
        </w:rPr>
        <w:t>а</w:t>
      </w:r>
      <w:r w:rsidRPr="00B1420E">
        <w:rPr>
          <w:sz w:val="28"/>
          <w:szCs w:val="28"/>
        </w:rPr>
        <w:t xml:space="preserve">дминистрации </w:t>
      </w:r>
      <w:r w:rsidR="002F5466" w:rsidRPr="009B38AB">
        <w:rPr>
          <w:sz w:val="28"/>
          <w:szCs w:val="24"/>
        </w:rPr>
        <w:t>Краснокаменс</w:t>
      </w:r>
      <w:r w:rsidR="0051548E" w:rsidRPr="009B38AB">
        <w:rPr>
          <w:sz w:val="28"/>
          <w:szCs w:val="24"/>
        </w:rPr>
        <w:t>кого муниципального округа</w:t>
      </w:r>
      <w:r>
        <w:rPr>
          <w:sz w:val="28"/>
          <w:szCs w:val="24"/>
        </w:rPr>
        <w:t xml:space="preserve"> Забайкальского края</w:t>
      </w:r>
    </w:p>
    <w:p w:rsidR="00813009" w:rsidRPr="009B38AB" w:rsidRDefault="009C51F1" w:rsidP="00813009">
      <w:pPr>
        <w:jc w:val="right"/>
        <w:rPr>
          <w:sz w:val="28"/>
        </w:rPr>
      </w:pPr>
      <w:r>
        <w:rPr>
          <w:sz w:val="28"/>
          <w:szCs w:val="24"/>
        </w:rPr>
        <w:t xml:space="preserve">от </w:t>
      </w:r>
      <w:r w:rsidR="00813009">
        <w:rPr>
          <w:sz w:val="28"/>
        </w:rPr>
        <w:t xml:space="preserve">17.02. </w:t>
      </w:r>
      <w:r w:rsidR="00813009" w:rsidRPr="009B38AB">
        <w:rPr>
          <w:sz w:val="28"/>
        </w:rPr>
        <w:t>202</w:t>
      </w:r>
      <w:r w:rsidR="00813009">
        <w:rPr>
          <w:sz w:val="28"/>
        </w:rPr>
        <w:t xml:space="preserve">6 </w:t>
      </w:r>
      <w:r w:rsidR="00813009" w:rsidRPr="009B38AB">
        <w:rPr>
          <w:sz w:val="28"/>
        </w:rPr>
        <w:t>г.</w:t>
      </w:r>
      <w:r w:rsidR="00813009">
        <w:rPr>
          <w:sz w:val="28"/>
        </w:rPr>
        <w:t xml:space="preserve"> № 1</w:t>
      </w:r>
      <w:r w:rsidR="00813009">
        <w:rPr>
          <w:sz w:val="28"/>
        </w:rPr>
        <w:t>9</w:t>
      </w:r>
    </w:p>
    <w:p w:rsidR="0051548E" w:rsidRPr="009B38AB" w:rsidRDefault="0051548E" w:rsidP="0051548E">
      <w:pPr>
        <w:jc w:val="right"/>
        <w:rPr>
          <w:sz w:val="28"/>
          <w:szCs w:val="24"/>
        </w:rPr>
      </w:pPr>
    </w:p>
    <w:p w:rsidR="0051548E" w:rsidRPr="008F0321" w:rsidRDefault="0051548E" w:rsidP="000414F5">
      <w:pPr>
        <w:spacing w:before="600"/>
        <w:jc w:val="center"/>
        <w:rPr>
          <w:b/>
          <w:sz w:val="28"/>
          <w:szCs w:val="28"/>
        </w:rPr>
      </w:pPr>
      <w:r w:rsidRPr="008F0321">
        <w:rPr>
          <w:b/>
          <w:sz w:val="28"/>
          <w:szCs w:val="28"/>
        </w:rPr>
        <w:t>Административный регламент</w:t>
      </w:r>
      <w:r w:rsidR="000414F5">
        <w:rPr>
          <w:b/>
          <w:sz w:val="28"/>
          <w:szCs w:val="28"/>
        </w:rPr>
        <w:t xml:space="preserve"> </w:t>
      </w:r>
      <w:r w:rsidRPr="008F0321">
        <w:rPr>
          <w:b/>
          <w:sz w:val="28"/>
          <w:szCs w:val="28"/>
        </w:rPr>
        <w:t xml:space="preserve">по предоставлению муниципальной услуги </w:t>
      </w:r>
      <w:r w:rsidR="000414F5">
        <w:rPr>
          <w:b/>
          <w:sz w:val="28"/>
          <w:szCs w:val="28"/>
        </w:rPr>
        <w:t xml:space="preserve"> </w:t>
      </w:r>
      <w:r w:rsidRPr="008F0321">
        <w:rPr>
          <w:b/>
          <w:sz w:val="28"/>
          <w:szCs w:val="28"/>
        </w:rPr>
        <w:t>«</w:t>
      </w:r>
      <w:r w:rsidR="000414F5" w:rsidRPr="000414F5">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F0321">
        <w:rPr>
          <w:b/>
          <w:sz w:val="28"/>
          <w:szCs w:val="28"/>
        </w:rPr>
        <w:t>»</w:t>
      </w:r>
    </w:p>
    <w:p w:rsidR="0051548E" w:rsidRPr="008F0321" w:rsidRDefault="0051548E" w:rsidP="0051548E">
      <w:pPr>
        <w:jc w:val="both"/>
        <w:rPr>
          <w:sz w:val="24"/>
          <w:szCs w:val="28"/>
        </w:rPr>
      </w:pPr>
    </w:p>
    <w:p w:rsidR="0051548E" w:rsidRPr="008F0321" w:rsidRDefault="0051548E" w:rsidP="0051548E">
      <w:pPr>
        <w:jc w:val="center"/>
        <w:rPr>
          <w:b/>
          <w:sz w:val="28"/>
          <w:szCs w:val="28"/>
        </w:rPr>
      </w:pPr>
      <w:r w:rsidRPr="008F0321">
        <w:rPr>
          <w:b/>
          <w:sz w:val="28"/>
          <w:szCs w:val="28"/>
        </w:rPr>
        <w:t>1. Общие положения</w:t>
      </w:r>
    </w:p>
    <w:p w:rsidR="0051548E" w:rsidRPr="008F0321" w:rsidRDefault="0051548E" w:rsidP="0051548E">
      <w:pPr>
        <w:jc w:val="center"/>
        <w:rPr>
          <w:sz w:val="24"/>
          <w:szCs w:val="28"/>
        </w:rPr>
      </w:pPr>
    </w:p>
    <w:p w:rsidR="0051548E" w:rsidRDefault="00464849" w:rsidP="00464849">
      <w:pPr>
        <w:ind w:firstLine="709"/>
        <w:jc w:val="center"/>
        <w:rPr>
          <w:sz w:val="28"/>
          <w:szCs w:val="28"/>
        </w:rPr>
      </w:pPr>
      <w:r>
        <w:rPr>
          <w:sz w:val="28"/>
          <w:szCs w:val="28"/>
        </w:rPr>
        <w:t xml:space="preserve">1.1. </w:t>
      </w:r>
      <w:r w:rsidR="0051548E" w:rsidRPr="008F0321">
        <w:rPr>
          <w:sz w:val="28"/>
          <w:szCs w:val="28"/>
        </w:rPr>
        <w:t>Предмет регулирования административного регламента</w:t>
      </w:r>
    </w:p>
    <w:p w:rsidR="00464849" w:rsidRPr="008F0321" w:rsidRDefault="00464849" w:rsidP="00464849">
      <w:pPr>
        <w:ind w:firstLine="709"/>
        <w:jc w:val="center"/>
        <w:rPr>
          <w:sz w:val="28"/>
          <w:szCs w:val="28"/>
        </w:rPr>
      </w:pPr>
    </w:p>
    <w:p w:rsidR="000414F5" w:rsidRDefault="0051548E" w:rsidP="000414F5">
      <w:pPr>
        <w:ind w:firstLine="709"/>
        <w:jc w:val="both"/>
        <w:rPr>
          <w:sz w:val="28"/>
          <w:szCs w:val="28"/>
        </w:rPr>
      </w:pPr>
      <w:r w:rsidRPr="008F0321">
        <w:rPr>
          <w:sz w:val="28"/>
          <w:szCs w:val="28"/>
        </w:rPr>
        <w:t>1.</w:t>
      </w:r>
      <w:r w:rsidR="00464849">
        <w:rPr>
          <w:sz w:val="28"/>
          <w:szCs w:val="28"/>
        </w:rPr>
        <w:t xml:space="preserve">1.1. </w:t>
      </w:r>
      <w:r w:rsidR="000414F5" w:rsidRPr="008F383F">
        <w:rPr>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w:t>
      </w:r>
      <w:r w:rsidR="000414F5">
        <w:rPr>
          <w:sz w:val="28"/>
          <w:szCs w:val="28"/>
        </w:rPr>
        <w:t>Краснокаменском муниципальном округе Забайкальского края</w:t>
      </w:r>
      <w:r w:rsidR="000414F5" w:rsidRPr="009A300C">
        <w:rPr>
          <w:sz w:val="28"/>
          <w:szCs w:val="28"/>
        </w:rPr>
        <w:t>.</w:t>
      </w:r>
    </w:p>
    <w:p w:rsidR="000414F5" w:rsidRPr="008F383F" w:rsidRDefault="000414F5" w:rsidP="000414F5">
      <w:pPr>
        <w:ind w:firstLine="709"/>
        <w:jc w:val="both"/>
        <w:rPr>
          <w:sz w:val="28"/>
          <w:szCs w:val="28"/>
        </w:rPr>
      </w:pPr>
      <w:r w:rsidRPr="008F383F">
        <w:rPr>
          <w:sz w:val="28"/>
          <w:szCs w:val="28"/>
        </w:rPr>
        <w:t>Возможные цели обращения:</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собственность за плату без проведения торгов;</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аренду без проведения торгов;</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 xml:space="preserve">предоставление земельного участка, находящегося в муниципальной собственности, в постоянное </w:t>
      </w:r>
      <w:r>
        <w:rPr>
          <w:sz w:val="28"/>
          <w:szCs w:val="28"/>
        </w:rPr>
        <w:t>(</w:t>
      </w:r>
      <w:r w:rsidRPr="008F383F">
        <w:rPr>
          <w:sz w:val="28"/>
          <w:szCs w:val="28"/>
        </w:rPr>
        <w:t>бессрочное</w:t>
      </w:r>
      <w:r>
        <w:rPr>
          <w:sz w:val="28"/>
          <w:szCs w:val="28"/>
        </w:rPr>
        <w:t>)</w:t>
      </w:r>
      <w:r w:rsidRPr="008F383F">
        <w:rPr>
          <w:sz w:val="28"/>
          <w:szCs w:val="28"/>
        </w:rPr>
        <w:t xml:space="preserve"> пользование;</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безвозмездное пользование</w:t>
      </w:r>
    </w:p>
    <w:p w:rsidR="000414F5" w:rsidRPr="008F383F" w:rsidRDefault="000414F5" w:rsidP="000414F5">
      <w:pPr>
        <w:ind w:firstLine="709"/>
        <w:jc w:val="both"/>
        <w:rPr>
          <w:sz w:val="28"/>
          <w:szCs w:val="28"/>
        </w:rPr>
      </w:pPr>
      <w:r w:rsidRPr="008F383F">
        <w:rPr>
          <w:sz w:val="28"/>
          <w:szCs w:val="28"/>
        </w:rPr>
        <w:t xml:space="preserve">Настоящий </w:t>
      </w:r>
      <w:r w:rsidR="004B61A3">
        <w:rPr>
          <w:sz w:val="28"/>
          <w:szCs w:val="28"/>
        </w:rPr>
        <w:t>а</w:t>
      </w:r>
      <w:r w:rsidRPr="008F383F">
        <w:rPr>
          <w:sz w:val="28"/>
          <w:szCs w:val="28"/>
        </w:rPr>
        <w:t xml:space="preserve">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w:t>
      </w:r>
      <w:r w:rsidRPr="008F383F">
        <w:rPr>
          <w:sz w:val="28"/>
          <w:szCs w:val="28"/>
        </w:rPr>
        <w:lastRenderedPageBreak/>
        <w:t>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года №</w:t>
      </w:r>
      <w:r w:rsidRPr="008F383F">
        <w:rPr>
          <w:sz w:val="28"/>
          <w:szCs w:val="28"/>
          <w:lang w:val="en-US"/>
        </w:rPr>
        <w:t> </w:t>
      </w:r>
      <w:r w:rsidRPr="008F383F">
        <w:rPr>
          <w:sz w:val="28"/>
          <w:szCs w:val="28"/>
        </w:rPr>
        <w:t>218-ФЗ «О государственной регистрации недвижимости».</w:t>
      </w:r>
    </w:p>
    <w:p w:rsidR="000414F5" w:rsidRPr="009A300C" w:rsidRDefault="000414F5" w:rsidP="000414F5">
      <w:pPr>
        <w:ind w:firstLine="709"/>
        <w:jc w:val="both"/>
        <w:rPr>
          <w:sz w:val="28"/>
          <w:szCs w:val="28"/>
        </w:rPr>
      </w:pPr>
      <w:r w:rsidRPr="009A300C">
        <w:rPr>
          <w:sz w:val="28"/>
          <w:szCs w:val="28"/>
        </w:rPr>
        <w:t xml:space="preserve">1.2. Указанная </w:t>
      </w:r>
      <w:r w:rsidR="004B61A3">
        <w:rPr>
          <w:sz w:val="28"/>
          <w:szCs w:val="28"/>
        </w:rPr>
        <w:t xml:space="preserve">муниципальная </w:t>
      </w:r>
      <w:r w:rsidRPr="009A300C">
        <w:rPr>
          <w:sz w:val="28"/>
          <w:szCs w:val="28"/>
        </w:rPr>
        <w:t xml:space="preserve">услуга осуществляется уполномоченным органом администрации </w:t>
      </w:r>
      <w:r w:rsidR="004B61A3">
        <w:rPr>
          <w:sz w:val="28"/>
          <w:szCs w:val="28"/>
        </w:rPr>
        <w:t>Краснокаменского муниципального округа Забайкальского края</w:t>
      </w:r>
      <w:r w:rsidRPr="009A300C">
        <w:rPr>
          <w:sz w:val="28"/>
          <w:szCs w:val="28"/>
        </w:rPr>
        <w:t xml:space="preserve"> </w:t>
      </w:r>
      <w:r w:rsidR="004B61A3">
        <w:rPr>
          <w:sz w:val="28"/>
          <w:szCs w:val="28"/>
        </w:rPr>
        <w:t>–</w:t>
      </w:r>
      <w:r w:rsidR="0059206E">
        <w:rPr>
          <w:sz w:val="28"/>
          <w:szCs w:val="28"/>
        </w:rPr>
        <w:t xml:space="preserve"> к</w:t>
      </w:r>
      <w:r w:rsidRPr="009A300C">
        <w:rPr>
          <w:sz w:val="28"/>
          <w:szCs w:val="28"/>
        </w:rPr>
        <w:t>омитет</w:t>
      </w:r>
      <w:r w:rsidR="0059206E">
        <w:rPr>
          <w:sz w:val="28"/>
          <w:szCs w:val="28"/>
        </w:rPr>
        <w:t>ом</w:t>
      </w:r>
      <w:r w:rsidRPr="009A300C">
        <w:rPr>
          <w:sz w:val="28"/>
          <w:szCs w:val="28"/>
        </w:rPr>
        <w:t xml:space="preserve"> по управлению имуществом администрации </w:t>
      </w:r>
      <w:r w:rsidR="004B61A3">
        <w:rPr>
          <w:sz w:val="28"/>
          <w:szCs w:val="28"/>
        </w:rPr>
        <w:t>Краснокаменского муниципального округа Забайкальского края</w:t>
      </w:r>
      <w:r w:rsidRPr="009A300C">
        <w:rPr>
          <w:sz w:val="28"/>
          <w:szCs w:val="28"/>
        </w:rPr>
        <w:t>.</w:t>
      </w:r>
    </w:p>
    <w:p w:rsidR="009B38AB" w:rsidRPr="008F0321" w:rsidRDefault="009B38AB" w:rsidP="000414F5">
      <w:pPr>
        <w:ind w:firstLine="708"/>
        <w:jc w:val="both"/>
        <w:rPr>
          <w:sz w:val="28"/>
          <w:szCs w:val="28"/>
        </w:rPr>
      </w:pPr>
    </w:p>
    <w:p w:rsidR="009B38AB" w:rsidRDefault="00464849" w:rsidP="002B260E">
      <w:pPr>
        <w:pStyle w:val="Default"/>
        <w:jc w:val="center"/>
        <w:rPr>
          <w:color w:val="auto"/>
          <w:sz w:val="28"/>
          <w:szCs w:val="28"/>
        </w:rPr>
      </w:pPr>
      <w:r>
        <w:rPr>
          <w:color w:val="auto"/>
          <w:sz w:val="28"/>
          <w:szCs w:val="28"/>
        </w:rPr>
        <w:t xml:space="preserve">1.2. </w:t>
      </w:r>
      <w:r w:rsidR="009B38AB">
        <w:rPr>
          <w:color w:val="auto"/>
          <w:sz w:val="28"/>
          <w:szCs w:val="28"/>
        </w:rPr>
        <w:t>Круг заявителей</w:t>
      </w:r>
    </w:p>
    <w:p w:rsidR="009B38AB" w:rsidRDefault="009B38AB" w:rsidP="009B38AB">
      <w:pPr>
        <w:pStyle w:val="Default"/>
        <w:ind w:firstLine="709"/>
        <w:jc w:val="center"/>
        <w:rPr>
          <w:color w:val="auto"/>
          <w:sz w:val="28"/>
          <w:szCs w:val="28"/>
        </w:rPr>
      </w:pPr>
    </w:p>
    <w:p w:rsidR="004B61A3" w:rsidRPr="008F383F" w:rsidRDefault="00464849" w:rsidP="004B61A3">
      <w:pPr>
        <w:ind w:firstLine="709"/>
        <w:jc w:val="both"/>
        <w:rPr>
          <w:sz w:val="28"/>
          <w:szCs w:val="28"/>
        </w:rPr>
      </w:pPr>
      <w:r>
        <w:rPr>
          <w:sz w:val="28"/>
          <w:szCs w:val="28"/>
        </w:rPr>
        <w:t>1.</w:t>
      </w:r>
      <w:r w:rsidR="009B38AB">
        <w:rPr>
          <w:sz w:val="28"/>
          <w:szCs w:val="28"/>
        </w:rPr>
        <w:t>2.</w:t>
      </w:r>
      <w:r>
        <w:rPr>
          <w:sz w:val="28"/>
          <w:szCs w:val="28"/>
        </w:rPr>
        <w:t>1.</w:t>
      </w:r>
      <w:r w:rsidR="0051548E" w:rsidRPr="008F0321">
        <w:rPr>
          <w:sz w:val="28"/>
          <w:szCs w:val="28"/>
        </w:rPr>
        <w:t xml:space="preserve"> </w:t>
      </w:r>
      <w:r w:rsidR="004B61A3" w:rsidRPr="008F383F">
        <w:rPr>
          <w:sz w:val="28"/>
          <w:szCs w:val="28"/>
        </w:rPr>
        <w:t>Заявителями на получение муниципальной услуги являются являются физические лица, юридические лица и индивидуальные предприниматели</w:t>
      </w:r>
      <w:r w:rsidR="004B61A3">
        <w:rPr>
          <w:sz w:val="28"/>
          <w:szCs w:val="28"/>
        </w:rPr>
        <w:t xml:space="preserve"> (далее - заявитель)</w:t>
      </w:r>
      <w:r w:rsidR="004B61A3" w:rsidRPr="008F383F">
        <w:rPr>
          <w:sz w:val="28"/>
          <w:szCs w:val="28"/>
        </w:rPr>
        <w:t>.</w:t>
      </w:r>
    </w:p>
    <w:p w:rsidR="004B61A3" w:rsidRPr="008F383F" w:rsidRDefault="007D6D95" w:rsidP="004B61A3">
      <w:pPr>
        <w:ind w:firstLine="709"/>
        <w:jc w:val="both"/>
        <w:rPr>
          <w:sz w:val="28"/>
          <w:szCs w:val="28"/>
        </w:rPr>
      </w:pPr>
      <w:r>
        <w:rPr>
          <w:sz w:val="28"/>
          <w:szCs w:val="28"/>
        </w:rPr>
        <w:t>1.2.2</w:t>
      </w:r>
      <w:r w:rsidR="004B61A3" w:rsidRPr="008F383F">
        <w:rPr>
          <w:sz w:val="28"/>
          <w:szCs w:val="28"/>
        </w:rPr>
        <w:t>. Интересы заявителей, ука</w:t>
      </w:r>
      <w:r w:rsidR="004B61A3">
        <w:rPr>
          <w:sz w:val="28"/>
          <w:szCs w:val="28"/>
        </w:rPr>
        <w:t>занных в пункте 1.2</w:t>
      </w:r>
      <w:r>
        <w:rPr>
          <w:sz w:val="28"/>
          <w:szCs w:val="28"/>
        </w:rPr>
        <w:t>.1.</w:t>
      </w:r>
      <w:r w:rsidR="004B61A3">
        <w:rPr>
          <w:sz w:val="28"/>
          <w:szCs w:val="28"/>
        </w:rPr>
        <w:t xml:space="preserve"> настоящего а</w:t>
      </w:r>
      <w:r w:rsidR="004B61A3" w:rsidRPr="008F383F">
        <w:rPr>
          <w:sz w:val="28"/>
          <w:szCs w:val="28"/>
        </w:rPr>
        <w:t>дминистративного регламента, могут представлять лица, обладающие соответствующими полномочиями (далее – представитель</w:t>
      </w:r>
      <w:r w:rsidR="004B61A3">
        <w:rPr>
          <w:sz w:val="28"/>
          <w:szCs w:val="28"/>
        </w:rPr>
        <w:t xml:space="preserve"> заявителя</w:t>
      </w:r>
      <w:r w:rsidR="004B61A3" w:rsidRPr="008F383F">
        <w:rPr>
          <w:sz w:val="28"/>
          <w:szCs w:val="28"/>
        </w:rPr>
        <w:t>).</w:t>
      </w:r>
    </w:p>
    <w:p w:rsidR="004B61A3" w:rsidRPr="008F0321" w:rsidRDefault="004B61A3" w:rsidP="004B61A3">
      <w:pPr>
        <w:ind w:firstLine="709"/>
        <w:jc w:val="both"/>
        <w:rPr>
          <w:sz w:val="24"/>
          <w:szCs w:val="28"/>
        </w:rPr>
      </w:pPr>
    </w:p>
    <w:p w:rsidR="003110A7" w:rsidRDefault="00464849" w:rsidP="009B38AB">
      <w:pPr>
        <w:ind w:firstLine="709"/>
        <w:jc w:val="center"/>
        <w:rPr>
          <w:sz w:val="28"/>
          <w:szCs w:val="28"/>
        </w:rPr>
      </w:pPr>
      <w:r>
        <w:rPr>
          <w:sz w:val="28"/>
          <w:szCs w:val="28"/>
        </w:rPr>
        <w:t xml:space="preserve">1.3. </w:t>
      </w:r>
      <w:r w:rsidR="003110A7" w:rsidRPr="008F0321">
        <w:rPr>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w:t>
      </w:r>
      <w:r>
        <w:rPr>
          <w:sz w:val="28"/>
          <w:szCs w:val="28"/>
        </w:rPr>
        <w:t xml:space="preserve"> муниципальную</w:t>
      </w:r>
      <w:r w:rsidR="003110A7" w:rsidRPr="008F0321">
        <w:rPr>
          <w:sz w:val="28"/>
          <w:szCs w:val="28"/>
        </w:rPr>
        <w:t xml:space="preserve"> услугу (далее - профилирование), а также результата, за предоставлением которого обратился заявитель</w:t>
      </w:r>
    </w:p>
    <w:p w:rsidR="009B38AB" w:rsidRPr="008F0321" w:rsidRDefault="009B38AB" w:rsidP="009B38AB">
      <w:pPr>
        <w:ind w:firstLine="709"/>
        <w:jc w:val="center"/>
        <w:rPr>
          <w:sz w:val="28"/>
          <w:szCs w:val="28"/>
        </w:rPr>
      </w:pPr>
    </w:p>
    <w:p w:rsidR="004B61A3" w:rsidRPr="008F383F" w:rsidRDefault="00464849" w:rsidP="004B61A3">
      <w:pPr>
        <w:ind w:firstLine="709"/>
        <w:jc w:val="both"/>
        <w:rPr>
          <w:sz w:val="28"/>
          <w:szCs w:val="28"/>
        </w:rPr>
      </w:pPr>
      <w:r>
        <w:rPr>
          <w:sz w:val="28"/>
          <w:szCs w:val="28"/>
        </w:rPr>
        <w:t>1.</w:t>
      </w:r>
      <w:r w:rsidR="009B38AB">
        <w:rPr>
          <w:sz w:val="28"/>
          <w:szCs w:val="28"/>
        </w:rPr>
        <w:t>3.</w:t>
      </w:r>
      <w:r>
        <w:rPr>
          <w:sz w:val="28"/>
          <w:szCs w:val="28"/>
        </w:rPr>
        <w:t>1.</w:t>
      </w:r>
      <w:r w:rsidR="003110A7" w:rsidRPr="008F0321">
        <w:rPr>
          <w:sz w:val="28"/>
          <w:szCs w:val="28"/>
        </w:rPr>
        <w:t xml:space="preserve"> </w:t>
      </w:r>
      <w:r w:rsidR="004B61A3" w:rsidRPr="008F383F">
        <w:rPr>
          <w:sz w:val="28"/>
          <w:szCs w:val="28"/>
        </w:rPr>
        <w:t xml:space="preserve">Муниципальная услуга должна быть предоставлена </w:t>
      </w:r>
      <w:r w:rsidR="004B61A3">
        <w:rPr>
          <w:sz w:val="28"/>
          <w:szCs w:val="28"/>
        </w:rPr>
        <w:t>з</w:t>
      </w:r>
      <w:r w:rsidR="004B61A3" w:rsidRPr="008F383F">
        <w:rPr>
          <w:sz w:val="28"/>
          <w:szCs w:val="28"/>
        </w:rPr>
        <w:t>аявителю в соответствии с вариантом предоставления муниципальной услуги (далее – вариант).</w:t>
      </w:r>
    </w:p>
    <w:p w:rsidR="004B61A3" w:rsidRPr="008F383F" w:rsidRDefault="004B61A3" w:rsidP="004B61A3">
      <w:pPr>
        <w:ind w:firstLine="709"/>
        <w:jc w:val="both"/>
        <w:rPr>
          <w:sz w:val="28"/>
          <w:szCs w:val="28"/>
        </w:rPr>
      </w:pPr>
      <w:r>
        <w:rPr>
          <w:sz w:val="28"/>
          <w:szCs w:val="28"/>
        </w:rPr>
        <w:t>1.3.2.</w:t>
      </w:r>
      <w:r w:rsidRPr="008F0321">
        <w:rPr>
          <w:sz w:val="28"/>
          <w:szCs w:val="28"/>
        </w:rPr>
        <w:t xml:space="preserve"> </w:t>
      </w:r>
      <w:r w:rsidRPr="008F383F">
        <w:rPr>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w:t>
      </w:r>
      <w:r>
        <w:rPr>
          <w:sz w:val="28"/>
          <w:szCs w:val="28"/>
        </w:rPr>
        <w:t>а</w:t>
      </w:r>
      <w:r w:rsidRPr="008F383F">
        <w:rPr>
          <w:sz w:val="28"/>
          <w:szCs w:val="28"/>
        </w:rPr>
        <w:t xml:space="preserve">дминистративным регламентом, исходя из признаков </w:t>
      </w:r>
      <w:r>
        <w:rPr>
          <w:sz w:val="28"/>
          <w:szCs w:val="28"/>
        </w:rPr>
        <w:t>з</w:t>
      </w:r>
      <w:r w:rsidRPr="008F383F">
        <w:rPr>
          <w:sz w:val="28"/>
          <w:szCs w:val="28"/>
        </w:rPr>
        <w:t xml:space="preserve">аявителя (принадлежащего ему объекта) и показателей таких признаков (перечень признаков </w:t>
      </w:r>
      <w:r>
        <w:rPr>
          <w:sz w:val="28"/>
          <w:szCs w:val="28"/>
        </w:rPr>
        <w:t>з</w:t>
      </w:r>
      <w:r w:rsidRPr="008F383F">
        <w:rPr>
          <w:sz w:val="28"/>
          <w:szCs w:val="28"/>
        </w:rPr>
        <w:t xml:space="preserve">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w:t>
      </w:r>
      <w:r>
        <w:rPr>
          <w:sz w:val="28"/>
          <w:szCs w:val="28"/>
        </w:rPr>
        <w:t>а</w:t>
      </w:r>
      <w:r w:rsidRPr="008F383F">
        <w:rPr>
          <w:sz w:val="28"/>
          <w:szCs w:val="28"/>
        </w:rPr>
        <w:t>дминистративному регламенту.</w:t>
      </w:r>
    </w:p>
    <w:p w:rsidR="0051548E" w:rsidRPr="008F0321" w:rsidRDefault="0051548E" w:rsidP="0051548E">
      <w:pPr>
        <w:ind w:firstLine="709"/>
        <w:jc w:val="both"/>
        <w:rPr>
          <w:sz w:val="24"/>
          <w:szCs w:val="28"/>
        </w:rPr>
      </w:pPr>
    </w:p>
    <w:p w:rsidR="0051548E" w:rsidRPr="008F0321" w:rsidRDefault="0051548E" w:rsidP="0051548E">
      <w:pPr>
        <w:jc w:val="center"/>
        <w:rPr>
          <w:b/>
          <w:sz w:val="28"/>
          <w:szCs w:val="28"/>
        </w:rPr>
      </w:pPr>
      <w:r w:rsidRPr="008F0321">
        <w:rPr>
          <w:b/>
          <w:sz w:val="28"/>
          <w:szCs w:val="28"/>
        </w:rPr>
        <w:t>2. Стандарт предоставления муниципальной услуги</w:t>
      </w:r>
    </w:p>
    <w:p w:rsidR="0051548E" w:rsidRDefault="0051548E" w:rsidP="0051548E">
      <w:pPr>
        <w:jc w:val="center"/>
        <w:rPr>
          <w:b/>
          <w:sz w:val="24"/>
          <w:szCs w:val="28"/>
        </w:rPr>
      </w:pPr>
    </w:p>
    <w:p w:rsidR="007F7511" w:rsidRDefault="00464849" w:rsidP="007F7511">
      <w:pPr>
        <w:pStyle w:val="Default"/>
        <w:ind w:firstLine="709"/>
        <w:jc w:val="center"/>
        <w:rPr>
          <w:color w:val="auto"/>
          <w:sz w:val="28"/>
          <w:szCs w:val="28"/>
        </w:rPr>
      </w:pPr>
      <w:r>
        <w:rPr>
          <w:color w:val="auto"/>
          <w:sz w:val="28"/>
          <w:szCs w:val="28"/>
        </w:rPr>
        <w:t xml:space="preserve">2.1. </w:t>
      </w:r>
      <w:r w:rsidR="007F7511" w:rsidRPr="00266C0E">
        <w:rPr>
          <w:color w:val="auto"/>
          <w:sz w:val="28"/>
          <w:szCs w:val="28"/>
        </w:rPr>
        <w:t>Наименование муниципальной услуги</w:t>
      </w:r>
    </w:p>
    <w:p w:rsidR="007F7511" w:rsidRPr="008F0321" w:rsidRDefault="007F7511" w:rsidP="0051548E">
      <w:pPr>
        <w:jc w:val="center"/>
        <w:rPr>
          <w:b/>
          <w:sz w:val="24"/>
          <w:szCs w:val="28"/>
        </w:rPr>
      </w:pPr>
    </w:p>
    <w:p w:rsidR="0051548E" w:rsidRDefault="00464849" w:rsidP="003110A7">
      <w:pPr>
        <w:ind w:firstLine="709"/>
        <w:jc w:val="both"/>
        <w:rPr>
          <w:sz w:val="28"/>
          <w:szCs w:val="28"/>
        </w:rPr>
      </w:pPr>
      <w:r>
        <w:rPr>
          <w:sz w:val="28"/>
          <w:szCs w:val="28"/>
        </w:rPr>
        <w:t>2.1.1.</w:t>
      </w:r>
      <w:r w:rsidR="00705BC0">
        <w:rPr>
          <w:sz w:val="28"/>
          <w:szCs w:val="28"/>
        </w:rPr>
        <w:t xml:space="preserve"> </w:t>
      </w:r>
      <w:r w:rsidR="003110A7" w:rsidRPr="008F0321">
        <w:rPr>
          <w:sz w:val="28"/>
          <w:szCs w:val="28"/>
        </w:rPr>
        <w:t>Наименование м</w:t>
      </w:r>
      <w:r w:rsidR="0051548E" w:rsidRPr="008F0321">
        <w:rPr>
          <w:sz w:val="28"/>
          <w:szCs w:val="28"/>
        </w:rPr>
        <w:t xml:space="preserve">униципальной услуги: </w:t>
      </w:r>
      <w:r w:rsidR="0059206E" w:rsidRPr="00D76726">
        <w:rPr>
          <w:sz w:val="28"/>
          <w:szCs w:val="28"/>
        </w:rPr>
        <w:t xml:space="preserve">«Предоставление в собственность, аренду, постоянное (бессрочное) пользование, безвозмездное </w:t>
      </w:r>
      <w:r w:rsidR="0059206E" w:rsidRPr="00D76726">
        <w:rPr>
          <w:sz w:val="28"/>
          <w:szCs w:val="28"/>
        </w:rPr>
        <w:lastRenderedPageBreak/>
        <w:t>пользование земельного участка, находящегося в муниципальной собственности, без проведения торгов</w:t>
      </w:r>
      <w:r w:rsidR="0059206E" w:rsidRPr="008F383F">
        <w:rPr>
          <w:sz w:val="28"/>
          <w:szCs w:val="28"/>
        </w:rPr>
        <w:t>»</w:t>
      </w:r>
      <w:r w:rsidR="0051548E" w:rsidRPr="008F0321">
        <w:rPr>
          <w:sz w:val="28"/>
          <w:szCs w:val="28"/>
        </w:rPr>
        <w:t>.</w:t>
      </w:r>
    </w:p>
    <w:p w:rsidR="00705BC0" w:rsidRPr="008F0321" w:rsidRDefault="00705BC0" w:rsidP="003110A7">
      <w:pPr>
        <w:ind w:firstLine="709"/>
        <w:jc w:val="both"/>
        <w:rPr>
          <w:sz w:val="28"/>
          <w:szCs w:val="28"/>
        </w:rPr>
      </w:pPr>
    </w:p>
    <w:p w:rsidR="0051548E" w:rsidRDefault="0057471F" w:rsidP="0051548E">
      <w:pPr>
        <w:tabs>
          <w:tab w:val="left" w:pos="709"/>
        </w:tabs>
        <w:ind w:firstLine="709"/>
        <w:jc w:val="both"/>
        <w:rPr>
          <w:sz w:val="28"/>
          <w:szCs w:val="28"/>
        </w:rPr>
      </w:pPr>
      <w:r>
        <w:rPr>
          <w:sz w:val="28"/>
          <w:szCs w:val="28"/>
        </w:rPr>
        <w:t xml:space="preserve">2.2. </w:t>
      </w:r>
      <w:r w:rsidR="0051548E" w:rsidRPr="008F0321">
        <w:rPr>
          <w:sz w:val="28"/>
          <w:szCs w:val="28"/>
        </w:rPr>
        <w:t>Наименование органа, предоставляющего муниципальную услугу</w:t>
      </w:r>
    </w:p>
    <w:p w:rsidR="00705BC0" w:rsidRPr="008F0321" w:rsidRDefault="00705BC0" w:rsidP="0051548E">
      <w:pPr>
        <w:tabs>
          <w:tab w:val="left" w:pos="709"/>
        </w:tabs>
        <w:ind w:firstLine="709"/>
        <w:jc w:val="both"/>
        <w:rPr>
          <w:sz w:val="28"/>
          <w:szCs w:val="28"/>
        </w:rPr>
      </w:pPr>
    </w:p>
    <w:p w:rsidR="00705BC0" w:rsidRDefault="0057471F" w:rsidP="00705BC0">
      <w:pPr>
        <w:pStyle w:val="Default"/>
        <w:ind w:firstLine="709"/>
        <w:jc w:val="both"/>
        <w:rPr>
          <w:iCs/>
          <w:sz w:val="28"/>
          <w:szCs w:val="28"/>
        </w:rPr>
      </w:pPr>
      <w:r>
        <w:rPr>
          <w:sz w:val="28"/>
          <w:szCs w:val="28"/>
        </w:rPr>
        <w:t>2.2.1</w:t>
      </w:r>
      <w:r w:rsidR="00705BC0">
        <w:rPr>
          <w:sz w:val="28"/>
          <w:szCs w:val="28"/>
        </w:rPr>
        <w:t xml:space="preserve">. </w:t>
      </w:r>
      <w:r w:rsidR="00705BC0" w:rsidRPr="00B1420E">
        <w:rPr>
          <w:iCs/>
          <w:sz w:val="28"/>
          <w:szCs w:val="28"/>
        </w:rPr>
        <w:t xml:space="preserve">Муниципальная услуга предоставляется </w:t>
      </w:r>
      <w:r w:rsidR="00705BC0">
        <w:rPr>
          <w:iCs/>
          <w:sz w:val="28"/>
          <w:szCs w:val="28"/>
        </w:rPr>
        <w:t xml:space="preserve">отделом </w:t>
      </w:r>
      <w:r w:rsidR="0059206E">
        <w:rPr>
          <w:iCs/>
          <w:sz w:val="28"/>
          <w:szCs w:val="28"/>
        </w:rPr>
        <w:t>по земельным вопросам комитета по управлению имуществом</w:t>
      </w:r>
      <w:r w:rsidR="00705BC0">
        <w:rPr>
          <w:iCs/>
          <w:sz w:val="28"/>
          <w:szCs w:val="28"/>
        </w:rPr>
        <w:t xml:space="preserve"> администрации Краснокаменского муниципального округа Забайкальского края</w:t>
      </w:r>
      <w:r w:rsidR="00705BC0" w:rsidRPr="009E5AE4">
        <w:rPr>
          <w:iCs/>
          <w:sz w:val="28"/>
          <w:szCs w:val="28"/>
        </w:rPr>
        <w:t xml:space="preserve"> (далее – Уполномоченный орган)</w:t>
      </w:r>
      <w:r w:rsidR="00E13062">
        <w:rPr>
          <w:iCs/>
          <w:sz w:val="28"/>
          <w:szCs w:val="28"/>
        </w:rPr>
        <w:t>.</w:t>
      </w:r>
      <w:r>
        <w:rPr>
          <w:iCs/>
          <w:sz w:val="28"/>
          <w:szCs w:val="28"/>
        </w:rPr>
        <w:t xml:space="preserve"> </w:t>
      </w:r>
    </w:p>
    <w:p w:rsidR="00E13062" w:rsidRPr="009A300C" w:rsidRDefault="00E13062" w:rsidP="00E13062">
      <w:pPr>
        <w:pStyle w:val="af8"/>
        <w:tabs>
          <w:tab w:val="left" w:pos="1418"/>
        </w:tabs>
        <w:ind w:left="0" w:firstLine="709"/>
        <w:jc w:val="both"/>
        <w:rPr>
          <w:sz w:val="28"/>
          <w:szCs w:val="28"/>
        </w:rPr>
      </w:pPr>
      <w:r w:rsidRPr="009A300C">
        <w:rPr>
          <w:sz w:val="28"/>
          <w:szCs w:val="28"/>
        </w:rPr>
        <w:t>2.</w:t>
      </w:r>
      <w:r>
        <w:rPr>
          <w:sz w:val="28"/>
          <w:szCs w:val="28"/>
        </w:rPr>
        <w:t>2.2</w:t>
      </w:r>
      <w:r w:rsidRPr="009A300C">
        <w:rPr>
          <w:sz w:val="28"/>
          <w:szCs w:val="28"/>
        </w:rPr>
        <w:t>. В предоставлении муниципальной услуги принимают участие:</w:t>
      </w:r>
    </w:p>
    <w:p w:rsidR="00E13062" w:rsidRPr="009A300C" w:rsidRDefault="00E13062" w:rsidP="00E13062">
      <w:pPr>
        <w:tabs>
          <w:tab w:val="left" w:pos="1418"/>
        </w:tabs>
        <w:ind w:firstLine="709"/>
        <w:jc w:val="both"/>
        <w:rPr>
          <w:sz w:val="28"/>
          <w:szCs w:val="28"/>
        </w:rPr>
      </w:pPr>
      <w:r w:rsidRPr="009A300C">
        <w:rPr>
          <w:sz w:val="28"/>
          <w:szCs w:val="28"/>
        </w:rPr>
        <w:t>Уполномоченный орган;</w:t>
      </w:r>
    </w:p>
    <w:p w:rsidR="00E13062" w:rsidRPr="009A300C" w:rsidRDefault="00E13062" w:rsidP="00E13062">
      <w:pPr>
        <w:tabs>
          <w:tab w:val="left" w:pos="1418"/>
        </w:tabs>
        <w:ind w:firstLine="709"/>
        <w:jc w:val="both"/>
        <w:rPr>
          <w:sz w:val="28"/>
          <w:szCs w:val="28"/>
        </w:rPr>
      </w:pPr>
      <w:r w:rsidRPr="009A300C">
        <w:rPr>
          <w:sz w:val="28"/>
          <w:szCs w:val="28"/>
        </w:rPr>
        <w:t>МФЦ – при наличии соответствующего соглашения о взаимодействии.</w:t>
      </w:r>
    </w:p>
    <w:p w:rsidR="00E13062" w:rsidRPr="009A300C" w:rsidRDefault="00E13062" w:rsidP="00E13062">
      <w:pPr>
        <w:pStyle w:val="14"/>
        <w:shd w:val="clear" w:color="auto" w:fill="auto"/>
        <w:tabs>
          <w:tab w:val="left" w:pos="1418"/>
        </w:tabs>
        <w:spacing w:after="0" w:line="240" w:lineRule="auto"/>
        <w:ind w:firstLine="709"/>
        <w:jc w:val="both"/>
      </w:pPr>
      <w:r w:rsidRPr="009A300C">
        <w:t>При предоставлении муниципальной услуги Уполномоченный орган взаимодействует с:</w:t>
      </w:r>
    </w:p>
    <w:p w:rsidR="00E13062" w:rsidRPr="009A300C" w:rsidRDefault="00E13062" w:rsidP="00E13062">
      <w:pPr>
        <w:pStyle w:val="14"/>
        <w:shd w:val="clear" w:color="auto" w:fill="auto"/>
        <w:tabs>
          <w:tab w:val="left" w:pos="1418"/>
          <w:tab w:val="left" w:pos="1541"/>
        </w:tabs>
        <w:spacing w:after="0" w:line="240" w:lineRule="auto"/>
        <w:ind w:firstLine="709"/>
        <w:jc w:val="both"/>
      </w:pPr>
      <w:r w:rsidRPr="009A300C">
        <w:t>2.</w:t>
      </w:r>
      <w:r>
        <w:t>2.2.1</w:t>
      </w:r>
      <w:r w:rsidRPr="009A300C">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13062" w:rsidRPr="00D76726" w:rsidRDefault="00E13062" w:rsidP="00E13062">
      <w:pPr>
        <w:pStyle w:val="14"/>
        <w:shd w:val="clear" w:color="auto" w:fill="auto"/>
        <w:tabs>
          <w:tab w:val="left" w:pos="1418"/>
          <w:tab w:val="left" w:pos="1565"/>
        </w:tabs>
        <w:spacing w:after="0" w:line="240" w:lineRule="auto"/>
        <w:ind w:firstLine="709"/>
        <w:jc w:val="both"/>
      </w:pPr>
      <w:r w:rsidRPr="009A300C">
        <w:t>2.</w:t>
      </w:r>
      <w:r>
        <w:t>2.2</w:t>
      </w:r>
      <w:r w:rsidRPr="009A300C">
        <w:t>.</w:t>
      </w:r>
      <w:r>
        <w:t>2.</w:t>
      </w:r>
      <w:r w:rsidRPr="009A300C">
        <w:t> </w:t>
      </w:r>
      <w:r w:rsidRPr="00D76726">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13062" w:rsidRPr="00D76726" w:rsidRDefault="00E13062" w:rsidP="00E13062">
      <w:pPr>
        <w:ind w:firstLine="709"/>
        <w:jc w:val="both"/>
        <w:rPr>
          <w:rFonts w:eastAsia="Calibri"/>
          <w:sz w:val="28"/>
          <w:szCs w:val="28"/>
        </w:rPr>
      </w:pPr>
      <w:r w:rsidRPr="00CA1154">
        <w:rPr>
          <w:sz w:val="28"/>
          <w:szCs w:val="28"/>
        </w:rPr>
        <w:t>2.</w:t>
      </w:r>
      <w:r>
        <w:rPr>
          <w:sz w:val="28"/>
          <w:szCs w:val="28"/>
        </w:rPr>
        <w:t>2</w:t>
      </w:r>
      <w:r w:rsidRPr="00CA1154">
        <w:rPr>
          <w:sz w:val="28"/>
          <w:szCs w:val="28"/>
        </w:rPr>
        <w:t>.3. </w:t>
      </w:r>
      <w:r w:rsidRPr="00CA1154">
        <w:rPr>
          <w:rFonts w:eastAsia="Calibri"/>
          <w:sz w:val="28"/>
          <w:szCs w:val="28"/>
        </w:rPr>
        <w:t xml:space="preserve">Иными органами государственной власти, органами </w:t>
      </w:r>
      <w:r w:rsidRPr="00CA1154">
        <w:rPr>
          <w:sz w:val="28"/>
          <w:szCs w:val="28"/>
        </w:rPr>
        <w:t xml:space="preserve">власти </w:t>
      </w:r>
      <w:r>
        <w:rPr>
          <w:sz w:val="28"/>
          <w:szCs w:val="28"/>
        </w:rPr>
        <w:t>Забайкальского края</w:t>
      </w:r>
      <w:r w:rsidRPr="00CA1154">
        <w:rPr>
          <w:sz w:val="28"/>
          <w:szCs w:val="28"/>
        </w:rPr>
        <w:t>,</w:t>
      </w:r>
      <w:r w:rsidRPr="00CA1154">
        <w:rPr>
          <w:rFonts w:eastAsia="Calibri"/>
          <w:sz w:val="28"/>
          <w:szCs w:val="28"/>
        </w:rPr>
        <w:t xml:space="preserve"> уполномоченными на предоставление документов, указанных </w:t>
      </w:r>
      <w:r w:rsidRPr="0011225B">
        <w:rPr>
          <w:rFonts w:eastAsia="Calibri"/>
          <w:sz w:val="28"/>
          <w:szCs w:val="28"/>
        </w:rPr>
        <w:t xml:space="preserve">в пункте </w:t>
      </w:r>
      <w:r w:rsidR="0011225B" w:rsidRPr="0011225B">
        <w:rPr>
          <w:rFonts w:eastAsia="Calibri"/>
          <w:sz w:val="28"/>
          <w:szCs w:val="28"/>
        </w:rPr>
        <w:t>2</w:t>
      </w:r>
      <w:r w:rsidR="0011225B">
        <w:rPr>
          <w:rFonts w:eastAsia="Calibri"/>
          <w:sz w:val="28"/>
          <w:szCs w:val="28"/>
        </w:rPr>
        <w:t>.6.1.4</w:t>
      </w:r>
      <w:r w:rsidRPr="00CA1154">
        <w:rPr>
          <w:rFonts w:eastAsia="Calibri"/>
          <w:sz w:val="28"/>
          <w:szCs w:val="28"/>
        </w:rPr>
        <w:t xml:space="preserve"> настоящего</w:t>
      </w:r>
      <w:r w:rsidRPr="00D76726">
        <w:rPr>
          <w:rFonts w:eastAsia="Calibri"/>
          <w:sz w:val="28"/>
          <w:szCs w:val="28"/>
        </w:rPr>
        <w:t xml:space="preserve"> </w:t>
      </w:r>
      <w:r>
        <w:rPr>
          <w:rFonts w:eastAsia="Calibri"/>
          <w:sz w:val="28"/>
          <w:szCs w:val="28"/>
        </w:rPr>
        <w:t>а</w:t>
      </w:r>
      <w:r w:rsidRPr="00D76726">
        <w:rPr>
          <w:rFonts w:eastAsia="Calibri"/>
          <w:sz w:val="28"/>
          <w:szCs w:val="28"/>
        </w:rPr>
        <w:t>дминистративного регламента.</w:t>
      </w:r>
    </w:p>
    <w:p w:rsidR="00E13062" w:rsidRPr="008F383F" w:rsidRDefault="00E13062" w:rsidP="00E13062">
      <w:pPr>
        <w:ind w:firstLine="709"/>
        <w:jc w:val="both"/>
        <w:rPr>
          <w:sz w:val="28"/>
          <w:szCs w:val="28"/>
        </w:rPr>
      </w:pPr>
      <w:r w:rsidRPr="00D76726">
        <w:rPr>
          <w:sz w:val="28"/>
          <w:szCs w:val="28"/>
        </w:rPr>
        <w:t>2.</w:t>
      </w:r>
      <w:r>
        <w:rPr>
          <w:sz w:val="28"/>
          <w:szCs w:val="28"/>
        </w:rPr>
        <w:t>2.</w:t>
      </w:r>
      <w:r w:rsidRPr="00D76726">
        <w:rPr>
          <w:sz w:val="28"/>
          <w:szCs w:val="28"/>
        </w:rPr>
        <w:t>4. </w:t>
      </w:r>
      <w:r w:rsidRPr="008F383F">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 (далее – Соглашение о взаимодействии).</w:t>
      </w:r>
    </w:p>
    <w:p w:rsidR="00E13062" w:rsidRPr="008F383F" w:rsidRDefault="00E13062" w:rsidP="00E13062">
      <w:pPr>
        <w:ind w:firstLine="709"/>
        <w:jc w:val="both"/>
        <w:rPr>
          <w:sz w:val="28"/>
          <w:szCs w:val="28"/>
        </w:rPr>
      </w:pPr>
      <w:r w:rsidRPr="008F383F">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10AC0" w:rsidRPr="005739EE" w:rsidRDefault="00E10AC0" w:rsidP="002F2241">
      <w:pPr>
        <w:tabs>
          <w:tab w:val="left" w:pos="709"/>
        </w:tabs>
        <w:ind w:firstLine="709"/>
        <w:jc w:val="both"/>
        <w:rPr>
          <w:sz w:val="28"/>
          <w:szCs w:val="28"/>
        </w:rPr>
      </w:pPr>
    </w:p>
    <w:p w:rsidR="0051548E" w:rsidRDefault="00E10AC0" w:rsidP="00E10AC0">
      <w:pPr>
        <w:pStyle w:val="Default"/>
        <w:ind w:firstLine="709"/>
        <w:jc w:val="center"/>
        <w:rPr>
          <w:sz w:val="28"/>
          <w:szCs w:val="28"/>
        </w:rPr>
      </w:pPr>
      <w:r>
        <w:rPr>
          <w:sz w:val="28"/>
          <w:szCs w:val="28"/>
        </w:rPr>
        <w:t xml:space="preserve">2.3. </w:t>
      </w:r>
      <w:r w:rsidR="0051548E" w:rsidRPr="008F0321">
        <w:rPr>
          <w:sz w:val="28"/>
          <w:szCs w:val="28"/>
        </w:rPr>
        <w:t>Результат предоставления муниципальной услуги</w:t>
      </w:r>
    </w:p>
    <w:p w:rsidR="00E10AC0" w:rsidRDefault="00E10AC0" w:rsidP="00E10AC0">
      <w:pPr>
        <w:pStyle w:val="Default"/>
        <w:ind w:firstLine="709"/>
        <w:jc w:val="both"/>
        <w:rPr>
          <w:sz w:val="28"/>
          <w:szCs w:val="28"/>
        </w:rPr>
      </w:pPr>
    </w:p>
    <w:p w:rsidR="00E13062" w:rsidRPr="00F734AD" w:rsidRDefault="00E10AC0" w:rsidP="00E13062">
      <w:pPr>
        <w:ind w:firstLine="709"/>
        <w:jc w:val="both"/>
        <w:rPr>
          <w:rFonts w:eastAsia="Calibri"/>
          <w:sz w:val="28"/>
          <w:szCs w:val="28"/>
        </w:rPr>
      </w:pPr>
      <w:r>
        <w:rPr>
          <w:sz w:val="28"/>
          <w:szCs w:val="28"/>
        </w:rPr>
        <w:t xml:space="preserve">2.3.1 </w:t>
      </w:r>
      <w:r w:rsidR="00E13062" w:rsidRPr="00F734AD">
        <w:rPr>
          <w:rFonts w:eastAsia="Calibri"/>
          <w:sz w:val="28"/>
          <w:szCs w:val="28"/>
        </w:rPr>
        <w:t xml:space="preserve">В соответствии с вариантами, приведенными </w:t>
      </w:r>
      <w:r w:rsidR="00E13062" w:rsidRPr="0011225B">
        <w:rPr>
          <w:rFonts w:eastAsia="Calibri"/>
          <w:sz w:val="28"/>
          <w:szCs w:val="28"/>
        </w:rPr>
        <w:t xml:space="preserve">в пункте </w:t>
      </w:r>
      <w:r w:rsidR="0011225B" w:rsidRPr="0011225B">
        <w:rPr>
          <w:rFonts w:eastAsia="Calibri"/>
          <w:sz w:val="28"/>
          <w:szCs w:val="28"/>
        </w:rPr>
        <w:t>3</w:t>
      </w:r>
      <w:r w:rsidR="0011225B">
        <w:rPr>
          <w:rFonts w:eastAsia="Calibri"/>
          <w:sz w:val="28"/>
          <w:szCs w:val="28"/>
        </w:rPr>
        <w:t>.1.11.</w:t>
      </w:r>
      <w:r w:rsidR="00E13062" w:rsidRPr="00F734AD">
        <w:rPr>
          <w:rFonts w:eastAsia="Calibri"/>
          <w:sz w:val="28"/>
          <w:szCs w:val="28"/>
        </w:rPr>
        <w:t xml:space="preserve"> настоящего </w:t>
      </w:r>
      <w:r w:rsidR="00E13062">
        <w:rPr>
          <w:rFonts w:eastAsia="Calibri"/>
          <w:sz w:val="28"/>
          <w:szCs w:val="28"/>
        </w:rPr>
        <w:t>а</w:t>
      </w:r>
      <w:r w:rsidR="00E13062" w:rsidRPr="00F734AD">
        <w:rPr>
          <w:rFonts w:eastAsia="Calibri"/>
          <w:sz w:val="28"/>
          <w:szCs w:val="28"/>
        </w:rPr>
        <w:t>дминистративного регламента, результатом предоставления муниципальной услуги являются:</w:t>
      </w:r>
    </w:p>
    <w:p w:rsidR="00E13062" w:rsidRPr="00F734AD" w:rsidRDefault="00E13062" w:rsidP="00E13062">
      <w:pPr>
        <w:ind w:firstLine="709"/>
        <w:jc w:val="both"/>
        <w:rPr>
          <w:rFonts w:eastAsia="Calibri"/>
          <w:sz w:val="28"/>
          <w:szCs w:val="28"/>
        </w:rPr>
      </w:pPr>
      <w:r w:rsidRPr="00F734AD">
        <w:rPr>
          <w:rFonts w:eastAsia="Calibri"/>
          <w:sz w:val="28"/>
          <w:szCs w:val="28"/>
        </w:rPr>
        <w:t>2.</w:t>
      </w:r>
      <w:r w:rsidR="00AB7D1F">
        <w:rPr>
          <w:rFonts w:eastAsia="Calibri"/>
          <w:sz w:val="28"/>
          <w:szCs w:val="28"/>
        </w:rPr>
        <w:t>3</w:t>
      </w:r>
      <w:r w:rsidRPr="00F734AD">
        <w:rPr>
          <w:rFonts w:eastAsia="Calibri"/>
          <w:sz w:val="28"/>
          <w:szCs w:val="28"/>
        </w:rPr>
        <w:t>.</w:t>
      </w:r>
      <w:r w:rsidR="00AB7D1F">
        <w:rPr>
          <w:rFonts w:eastAsia="Calibri"/>
          <w:sz w:val="28"/>
          <w:szCs w:val="28"/>
        </w:rPr>
        <w:t>1.1</w:t>
      </w:r>
      <w:r w:rsidRPr="00F734AD">
        <w:rPr>
          <w:rFonts w:eastAsia="Calibri"/>
          <w:sz w:val="28"/>
          <w:szCs w:val="28"/>
        </w:rPr>
        <w:t xml:space="preserve">. проект договора купли-продажи земельного участка, находящегося в муниципальной собственности, без проведения торгов по форме согласно </w:t>
      </w:r>
      <w:r>
        <w:rPr>
          <w:rFonts w:eastAsia="Calibri"/>
          <w:sz w:val="28"/>
          <w:szCs w:val="28"/>
        </w:rPr>
        <w:t>п</w:t>
      </w:r>
      <w:r w:rsidRPr="00F734AD">
        <w:rPr>
          <w:rFonts w:eastAsia="Calibri"/>
          <w:sz w:val="28"/>
          <w:szCs w:val="28"/>
        </w:rPr>
        <w:t xml:space="preserve">риложению № 2 к настоящему </w:t>
      </w:r>
      <w:r>
        <w:rPr>
          <w:rFonts w:eastAsia="Calibri"/>
          <w:sz w:val="28"/>
          <w:szCs w:val="28"/>
        </w:rPr>
        <w:t>а</w:t>
      </w:r>
      <w:r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lastRenderedPageBreak/>
        <w:t>2.</w:t>
      </w:r>
      <w:r>
        <w:rPr>
          <w:rFonts w:eastAsia="Calibri"/>
          <w:sz w:val="28"/>
          <w:szCs w:val="28"/>
        </w:rPr>
        <w:t>3</w:t>
      </w:r>
      <w:r w:rsidRPr="00F734AD">
        <w:rPr>
          <w:rFonts w:eastAsia="Calibri"/>
          <w:sz w:val="28"/>
          <w:szCs w:val="28"/>
        </w:rPr>
        <w:t>.</w:t>
      </w:r>
      <w:r>
        <w:rPr>
          <w:rFonts w:eastAsia="Calibri"/>
          <w:sz w:val="28"/>
          <w:szCs w:val="28"/>
        </w:rPr>
        <w:t>1.2</w:t>
      </w:r>
      <w:r w:rsidRPr="00F734AD">
        <w:rPr>
          <w:rFonts w:eastAsia="Calibri"/>
          <w:sz w:val="28"/>
          <w:szCs w:val="28"/>
        </w:rPr>
        <w:t>. </w:t>
      </w:r>
      <w:r w:rsidR="00E13062" w:rsidRPr="00F734AD">
        <w:rPr>
          <w:rFonts w:eastAsia="Calibri"/>
          <w:sz w:val="28"/>
          <w:szCs w:val="28"/>
        </w:rPr>
        <w:t xml:space="preserve">проект договора аренды земельного участка, находящегося в муниципальной собственности, без проведения торгов по форме согласно </w:t>
      </w:r>
      <w:r w:rsidR="00E13062">
        <w:rPr>
          <w:rFonts w:eastAsia="Calibri"/>
          <w:sz w:val="28"/>
          <w:szCs w:val="28"/>
        </w:rPr>
        <w:t>п</w:t>
      </w:r>
      <w:r w:rsidR="00E13062" w:rsidRPr="00F734AD">
        <w:rPr>
          <w:rFonts w:eastAsia="Calibri"/>
          <w:sz w:val="28"/>
          <w:szCs w:val="28"/>
        </w:rPr>
        <w:t xml:space="preserve">риложению № 3 к настоящему </w:t>
      </w:r>
      <w:r w:rsidR="00E13062">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1.3</w:t>
      </w:r>
      <w:r w:rsidRPr="00F734AD">
        <w:rPr>
          <w:rFonts w:eastAsia="Calibri"/>
          <w:sz w:val="28"/>
          <w:szCs w:val="28"/>
        </w:rPr>
        <w:t>. </w:t>
      </w:r>
      <w:r w:rsidR="00E13062" w:rsidRPr="00F734AD">
        <w:rPr>
          <w:rFonts w:eastAsia="Calibri"/>
          <w:sz w:val="28"/>
          <w:szCs w:val="28"/>
        </w:rPr>
        <w:t xml:space="preserve">проект договора безвозмездного пользования земельным участком, находящегося в муниципальной собственности, по форме согласно </w:t>
      </w:r>
      <w:r w:rsidR="001D7B88">
        <w:rPr>
          <w:rFonts w:eastAsia="Calibri"/>
          <w:sz w:val="28"/>
          <w:szCs w:val="28"/>
        </w:rPr>
        <w:t>п</w:t>
      </w:r>
      <w:r w:rsidR="00E13062" w:rsidRPr="00F734AD">
        <w:rPr>
          <w:rFonts w:eastAsia="Calibri"/>
          <w:sz w:val="28"/>
          <w:szCs w:val="28"/>
        </w:rPr>
        <w:t xml:space="preserve">риложению № 4 к настоящему </w:t>
      </w:r>
      <w:r w:rsidR="001D7B88">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1.4</w:t>
      </w:r>
      <w:r w:rsidRPr="00F734AD">
        <w:rPr>
          <w:rFonts w:eastAsia="Calibri"/>
          <w:sz w:val="28"/>
          <w:szCs w:val="28"/>
        </w:rPr>
        <w:t>. </w:t>
      </w:r>
      <w:r w:rsidR="00E13062" w:rsidRPr="00F734AD">
        <w:rPr>
          <w:rFonts w:eastAsia="Calibri"/>
          <w:sz w:val="28"/>
          <w:szCs w:val="28"/>
        </w:rPr>
        <w:t xml:space="preserve">решение о предоставлении земельного участка, находящегося в муниципальной собственности, в постоянное (бессрочное) пользование по форме согласно </w:t>
      </w:r>
      <w:r>
        <w:rPr>
          <w:rFonts w:eastAsia="Calibri"/>
          <w:sz w:val="28"/>
          <w:szCs w:val="28"/>
        </w:rPr>
        <w:t>п</w:t>
      </w:r>
      <w:r w:rsidR="00E13062" w:rsidRPr="00F734AD">
        <w:rPr>
          <w:rFonts w:eastAsia="Calibri"/>
          <w:sz w:val="28"/>
          <w:szCs w:val="28"/>
        </w:rPr>
        <w:t xml:space="preserve">риложению № 5 к настоящему </w:t>
      </w:r>
      <w:r>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1.5</w:t>
      </w:r>
      <w:r w:rsidRPr="00F734AD">
        <w:rPr>
          <w:rFonts w:eastAsia="Calibri"/>
          <w:sz w:val="28"/>
          <w:szCs w:val="28"/>
        </w:rPr>
        <w:t>. </w:t>
      </w:r>
      <w:r w:rsidR="00E13062" w:rsidRPr="00F734AD">
        <w:rPr>
          <w:rFonts w:eastAsia="Calibri"/>
          <w:sz w:val="28"/>
          <w:szCs w:val="28"/>
        </w:rPr>
        <w:t xml:space="preserve">решение об отказе в предоставлении услуги по форме согласно </w:t>
      </w:r>
      <w:r>
        <w:rPr>
          <w:rFonts w:eastAsia="Calibri"/>
          <w:sz w:val="28"/>
          <w:szCs w:val="28"/>
        </w:rPr>
        <w:t>п</w:t>
      </w:r>
      <w:r w:rsidR="00E13062" w:rsidRPr="00F734AD">
        <w:rPr>
          <w:rFonts w:eastAsia="Calibri"/>
          <w:sz w:val="28"/>
          <w:szCs w:val="28"/>
        </w:rPr>
        <w:t xml:space="preserve">риложению № 6 к настоящему </w:t>
      </w:r>
      <w:r>
        <w:rPr>
          <w:rFonts w:eastAsia="Calibri"/>
          <w:sz w:val="28"/>
          <w:szCs w:val="28"/>
        </w:rPr>
        <w:t>а</w:t>
      </w:r>
      <w:r w:rsidR="00E13062" w:rsidRPr="00F734AD">
        <w:rPr>
          <w:rFonts w:eastAsia="Calibri"/>
          <w:sz w:val="28"/>
          <w:szCs w:val="28"/>
        </w:rPr>
        <w:t>дминистративному регламенту.</w:t>
      </w:r>
    </w:p>
    <w:p w:rsidR="00E13062" w:rsidRPr="00AB7D1F"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2.</w:t>
      </w:r>
      <w:r w:rsidRPr="00F734AD">
        <w:rPr>
          <w:rFonts w:eastAsia="Calibri"/>
          <w:sz w:val="28"/>
          <w:szCs w:val="28"/>
        </w:rPr>
        <w:t> </w:t>
      </w:r>
      <w:r w:rsidR="00E13062" w:rsidRPr="00F734AD">
        <w:rPr>
          <w:rFonts w:eastAsia="Calibri"/>
          <w:sz w:val="28"/>
          <w:szCs w:val="28"/>
        </w:rPr>
        <w:t xml:space="preserve">Документом, содержащим решение о предоставление муниципальной услуги, на основании которого </w:t>
      </w:r>
      <w:r>
        <w:rPr>
          <w:rFonts w:eastAsia="Calibri"/>
          <w:sz w:val="28"/>
          <w:szCs w:val="28"/>
        </w:rPr>
        <w:t>з</w:t>
      </w:r>
      <w:r w:rsidR="00E13062" w:rsidRPr="00F734AD">
        <w:rPr>
          <w:rFonts w:eastAsia="Calibri"/>
          <w:sz w:val="28"/>
          <w:szCs w:val="28"/>
        </w:rPr>
        <w:t xml:space="preserve">аявителю предоставляются результаты, </w:t>
      </w:r>
      <w:r w:rsidR="00E13062" w:rsidRPr="00AB7D1F">
        <w:rPr>
          <w:rFonts w:eastAsia="Calibri"/>
          <w:sz w:val="28"/>
          <w:szCs w:val="28"/>
        </w:rPr>
        <w:t xml:space="preserve">указанные в пункте </w:t>
      </w:r>
      <w:r w:rsidRPr="00AB7D1F">
        <w:rPr>
          <w:rFonts w:eastAsia="Calibri"/>
          <w:sz w:val="28"/>
          <w:szCs w:val="28"/>
        </w:rPr>
        <w:t>2.3.1</w:t>
      </w:r>
      <w:r w:rsidR="00E13062" w:rsidRPr="00AB7D1F">
        <w:rPr>
          <w:rFonts w:eastAsia="Calibri"/>
          <w:sz w:val="28"/>
          <w:szCs w:val="28"/>
        </w:rPr>
        <w:t xml:space="preserve"> настоящего </w:t>
      </w:r>
      <w:r w:rsidRPr="00AB7D1F">
        <w:rPr>
          <w:rFonts w:eastAsia="Calibri"/>
          <w:sz w:val="28"/>
          <w:szCs w:val="28"/>
        </w:rPr>
        <w:t>а</w:t>
      </w:r>
      <w:r w:rsidR="00E13062" w:rsidRPr="00AB7D1F">
        <w:rPr>
          <w:rFonts w:eastAsia="Calibri"/>
          <w:sz w:val="28"/>
          <w:szCs w:val="28"/>
        </w:rPr>
        <w:t>дминистративного регламента, является правовой акт Уполномоченного органа, содержащий такие реквизиты, как номер и дата.</w:t>
      </w:r>
    </w:p>
    <w:p w:rsidR="00E13062" w:rsidRPr="00F734AD" w:rsidRDefault="00AB7D1F" w:rsidP="00E13062">
      <w:pPr>
        <w:ind w:firstLine="709"/>
        <w:jc w:val="both"/>
        <w:rPr>
          <w:rFonts w:eastAsia="Calibri"/>
          <w:sz w:val="28"/>
          <w:szCs w:val="28"/>
        </w:rPr>
      </w:pPr>
      <w:r w:rsidRPr="00AB7D1F">
        <w:rPr>
          <w:rFonts w:eastAsia="Calibri"/>
          <w:sz w:val="28"/>
          <w:szCs w:val="28"/>
        </w:rPr>
        <w:t>2.3.3. </w:t>
      </w:r>
      <w:r w:rsidR="00E13062" w:rsidRPr="00AB7D1F">
        <w:rPr>
          <w:rFonts w:eastAsia="Calibri"/>
          <w:sz w:val="28"/>
          <w:szCs w:val="28"/>
        </w:rPr>
        <w:t xml:space="preserve">Результаты муниципальной услуги, указанные в пункте </w:t>
      </w:r>
      <w:r w:rsidRPr="00AB7D1F">
        <w:rPr>
          <w:rFonts w:eastAsia="Calibri"/>
          <w:sz w:val="28"/>
          <w:szCs w:val="28"/>
        </w:rPr>
        <w:t>2.3</w:t>
      </w:r>
      <w:r>
        <w:rPr>
          <w:rFonts w:eastAsia="Calibri"/>
          <w:sz w:val="28"/>
          <w:szCs w:val="28"/>
        </w:rPr>
        <w:t>.1</w:t>
      </w:r>
      <w:r w:rsidRPr="00F734AD">
        <w:rPr>
          <w:rFonts w:eastAsia="Calibri"/>
          <w:sz w:val="28"/>
          <w:szCs w:val="28"/>
        </w:rPr>
        <w:t xml:space="preserve"> </w:t>
      </w:r>
      <w:r w:rsidR="00E13062" w:rsidRPr="00F734AD">
        <w:rPr>
          <w:rFonts w:eastAsia="Calibri"/>
          <w:sz w:val="28"/>
          <w:szCs w:val="28"/>
        </w:rPr>
        <w:t xml:space="preserve">настоящего </w:t>
      </w:r>
      <w:r>
        <w:rPr>
          <w:rFonts w:eastAsia="Calibri"/>
          <w:sz w:val="28"/>
          <w:szCs w:val="28"/>
        </w:rPr>
        <w:t>а</w:t>
      </w:r>
      <w:r w:rsidR="00E13062" w:rsidRPr="00F734AD">
        <w:rPr>
          <w:rFonts w:eastAsia="Calibri"/>
          <w:sz w:val="28"/>
          <w:szCs w:val="28"/>
        </w:rPr>
        <w:t>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BF42AA" w:rsidRDefault="00BF42AA" w:rsidP="00E13062">
      <w:pPr>
        <w:pStyle w:val="Default"/>
        <w:ind w:firstLine="709"/>
        <w:jc w:val="both"/>
        <w:rPr>
          <w:sz w:val="28"/>
          <w:szCs w:val="28"/>
        </w:rPr>
      </w:pPr>
    </w:p>
    <w:p w:rsidR="00BF42AA" w:rsidRDefault="002D3385" w:rsidP="00BF42AA">
      <w:pPr>
        <w:pStyle w:val="Default"/>
        <w:ind w:firstLine="709"/>
        <w:jc w:val="center"/>
        <w:rPr>
          <w:iCs/>
          <w:color w:val="auto"/>
          <w:sz w:val="28"/>
          <w:szCs w:val="28"/>
        </w:rPr>
      </w:pPr>
      <w:r>
        <w:rPr>
          <w:iCs/>
          <w:color w:val="auto"/>
          <w:sz w:val="28"/>
          <w:szCs w:val="28"/>
        </w:rPr>
        <w:t xml:space="preserve">2.4. </w:t>
      </w:r>
      <w:r w:rsidR="00BF42AA" w:rsidRPr="009E5AE4">
        <w:rPr>
          <w:iCs/>
          <w:color w:val="auto"/>
          <w:sz w:val="28"/>
          <w:szCs w:val="28"/>
        </w:rPr>
        <w:t>Срок предоставления муниципальной услуги</w:t>
      </w:r>
    </w:p>
    <w:p w:rsidR="00BF42AA" w:rsidRDefault="00BF42AA" w:rsidP="0051548E">
      <w:pPr>
        <w:ind w:firstLine="709"/>
        <w:jc w:val="both"/>
        <w:rPr>
          <w:sz w:val="28"/>
          <w:szCs w:val="28"/>
        </w:rPr>
      </w:pPr>
    </w:p>
    <w:p w:rsidR="002647C4" w:rsidRPr="009A300C" w:rsidRDefault="002D3385" w:rsidP="002647C4">
      <w:pPr>
        <w:pStyle w:val="14"/>
        <w:shd w:val="clear" w:color="auto" w:fill="auto"/>
        <w:tabs>
          <w:tab w:val="left" w:pos="1418"/>
        </w:tabs>
        <w:spacing w:after="0" w:line="240" w:lineRule="auto"/>
        <w:ind w:firstLine="709"/>
        <w:jc w:val="both"/>
      </w:pPr>
      <w:r>
        <w:t>2.4.1.</w:t>
      </w:r>
      <w:r w:rsidR="00BF42AA">
        <w:t xml:space="preserve"> </w:t>
      </w:r>
      <w:r w:rsidR="002647C4" w:rsidRPr="009A300C">
        <w:t>Срок предоставления муниципальной услуги</w:t>
      </w:r>
      <w:r w:rsidR="002647C4">
        <w:t xml:space="preserve"> </w:t>
      </w:r>
      <w:r w:rsidR="002647C4" w:rsidRPr="009A300C">
        <w:t>определяется в соответствии с Земельным кодексом Российской Федерации.</w:t>
      </w:r>
    </w:p>
    <w:p w:rsidR="002647C4" w:rsidRPr="009A300C" w:rsidRDefault="002647C4" w:rsidP="002647C4">
      <w:pPr>
        <w:pStyle w:val="14"/>
        <w:shd w:val="clear" w:color="auto" w:fill="auto"/>
        <w:tabs>
          <w:tab w:val="left" w:pos="1418"/>
        </w:tabs>
        <w:spacing w:after="0" w:line="240" w:lineRule="auto"/>
        <w:ind w:firstLine="709"/>
        <w:jc w:val="both"/>
      </w:pPr>
      <w:r w:rsidRPr="009A300C">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BF42AA" w:rsidRPr="009E5AE4" w:rsidRDefault="00BF42AA" w:rsidP="002647C4">
      <w:pPr>
        <w:pStyle w:val="Default"/>
        <w:ind w:firstLine="709"/>
        <w:jc w:val="both"/>
        <w:rPr>
          <w:iCs/>
          <w:color w:val="auto"/>
          <w:sz w:val="28"/>
          <w:szCs w:val="28"/>
        </w:rPr>
      </w:pPr>
      <w:r>
        <w:rPr>
          <w:iCs/>
          <w:color w:val="auto"/>
          <w:sz w:val="28"/>
          <w:szCs w:val="28"/>
        </w:rPr>
        <w:t>.</w:t>
      </w:r>
      <w:r w:rsidRPr="009E5AE4">
        <w:rPr>
          <w:iCs/>
          <w:color w:val="auto"/>
          <w:sz w:val="28"/>
          <w:szCs w:val="28"/>
        </w:rPr>
        <w:t xml:space="preserve"> </w:t>
      </w:r>
    </w:p>
    <w:p w:rsidR="00BF42AA" w:rsidRDefault="00BF42AA" w:rsidP="0051548E">
      <w:pPr>
        <w:ind w:firstLine="709"/>
        <w:jc w:val="both"/>
        <w:rPr>
          <w:sz w:val="28"/>
          <w:szCs w:val="28"/>
        </w:rPr>
      </w:pPr>
    </w:p>
    <w:p w:rsidR="00EC61A8" w:rsidRDefault="002D3385" w:rsidP="00EC61A8">
      <w:pPr>
        <w:pStyle w:val="Default"/>
        <w:ind w:firstLine="709"/>
        <w:jc w:val="both"/>
        <w:rPr>
          <w:iCs/>
          <w:color w:val="auto"/>
          <w:sz w:val="28"/>
          <w:szCs w:val="28"/>
        </w:rPr>
      </w:pPr>
      <w:r>
        <w:rPr>
          <w:iCs/>
          <w:color w:val="auto"/>
          <w:sz w:val="28"/>
          <w:szCs w:val="28"/>
        </w:rPr>
        <w:t xml:space="preserve">2.5. </w:t>
      </w:r>
      <w:r w:rsidR="00EC61A8" w:rsidRPr="00645A80">
        <w:rPr>
          <w:iCs/>
          <w:color w:val="auto"/>
          <w:sz w:val="28"/>
          <w:szCs w:val="28"/>
        </w:rPr>
        <w:t>Правовые основания для предоставления муниципальной услуги</w:t>
      </w:r>
    </w:p>
    <w:p w:rsidR="00EC61A8" w:rsidRPr="008F0321" w:rsidRDefault="00EC61A8" w:rsidP="0051548E">
      <w:pPr>
        <w:ind w:firstLine="709"/>
        <w:jc w:val="both"/>
        <w:rPr>
          <w:sz w:val="28"/>
          <w:szCs w:val="28"/>
        </w:rPr>
      </w:pPr>
    </w:p>
    <w:p w:rsidR="009A0E11" w:rsidRDefault="009A0E11" w:rsidP="009A0E11">
      <w:pPr>
        <w:autoSpaceDE w:val="0"/>
        <w:autoSpaceDN w:val="0"/>
        <w:adjustRightInd w:val="0"/>
        <w:ind w:firstLine="709"/>
        <w:jc w:val="both"/>
        <w:rPr>
          <w:sz w:val="28"/>
          <w:szCs w:val="28"/>
        </w:rPr>
      </w:pPr>
      <w:r w:rsidRPr="00BC799B">
        <w:rPr>
          <w:sz w:val="28"/>
          <w:szCs w:val="28"/>
        </w:rPr>
        <w:t>2.5.1.</w:t>
      </w:r>
      <w:r w:rsidR="00EC61A8" w:rsidRPr="00BC799B">
        <w:rPr>
          <w:sz w:val="28"/>
          <w:szCs w:val="28"/>
        </w:rPr>
        <w:t xml:space="preserve"> </w:t>
      </w:r>
      <w:r w:rsidR="00C04A1B" w:rsidRPr="00BC799B">
        <w:rPr>
          <w:iCs/>
          <w:sz w:val="28"/>
          <w:szCs w:val="28"/>
        </w:rPr>
        <w:t xml:space="preserve">Перечень нормативных правовых актов, регулирующих предоставление муниципальной услуги, </w:t>
      </w:r>
      <w:r w:rsidR="002D3385" w:rsidRPr="00BC799B">
        <w:rPr>
          <w:iCs/>
          <w:sz w:val="28"/>
          <w:szCs w:val="28"/>
        </w:rPr>
        <w:t>информации</w:t>
      </w:r>
      <w:r w:rsidR="00C04A1B" w:rsidRPr="00BC799B">
        <w:rPr>
          <w:iCs/>
          <w:sz w:val="28"/>
          <w:szCs w:val="28"/>
        </w:rPr>
        <w:t xml:space="preserve"> о порядке досудебного (внесудебного) обжалования решений и действий (бездействия) органа, предоставляющего муниципальную услугу, </w:t>
      </w:r>
      <w:r w:rsidR="002D3385" w:rsidRPr="00BC799B">
        <w:rPr>
          <w:iCs/>
          <w:sz w:val="28"/>
          <w:szCs w:val="28"/>
        </w:rPr>
        <w:t>а также их</w:t>
      </w:r>
      <w:r w:rsidR="00C04A1B" w:rsidRPr="00BC799B">
        <w:rPr>
          <w:iCs/>
          <w:sz w:val="28"/>
          <w:szCs w:val="28"/>
        </w:rPr>
        <w:t xml:space="preserve"> должностных лиц, муниципальных служащих, работников, </w:t>
      </w:r>
      <w:r w:rsidRPr="00BC799B">
        <w:rPr>
          <w:iCs/>
          <w:sz w:val="28"/>
          <w:szCs w:val="28"/>
        </w:rPr>
        <w:t xml:space="preserve">размещаются </w:t>
      </w:r>
      <w:r w:rsidR="00C04A1B" w:rsidRPr="00BC799B">
        <w:rPr>
          <w:iCs/>
          <w:sz w:val="28"/>
          <w:szCs w:val="28"/>
        </w:rPr>
        <w:t xml:space="preserve">на официальном сайте </w:t>
      </w:r>
      <w:r w:rsidRPr="00BC799B">
        <w:rPr>
          <w:iCs/>
          <w:sz w:val="28"/>
          <w:szCs w:val="28"/>
        </w:rPr>
        <w:t>Краснокаменского муниципального округа Забайкальского края</w:t>
      </w:r>
      <w:r w:rsidRPr="00BC799B">
        <w:t xml:space="preserve"> </w:t>
      </w:r>
      <w:r w:rsidRPr="00BC799B">
        <w:rPr>
          <w:sz w:val="28"/>
          <w:szCs w:val="28"/>
        </w:rPr>
        <w:t>в информационно-телекоммуникационной сети "Интернет" (далее - сеть "Интернет")</w:t>
      </w:r>
      <w:r w:rsidR="00285044">
        <w:rPr>
          <w:sz w:val="28"/>
          <w:szCs w:val="28"/>
        </w:rPr>
        <w:t xml:space="preserve">, </w:t>
      </w:r>
      <w:r w:rsidR="00285044" w:rsidRPr="00285044">
        <w:rPr>
          <w:sz w:val="28"/>
          <w:szCs w:val="28"/>
        </w:rPr>
        <w:t>а также на ЕПГУ (</w:t>
      </w:r>
      <w:hyperlink r:id="rId10" w:history="1">
        <w:r w:rsidR="00285044" w:rsidRPr="00285044">
          <w:rPr>
            <w:color w:val="0000FF"/>
            <w:sz w:val="28"/>
            <w:szCs w:val="28"/>
          </w:rPr>
          <w:t>https://www.gosuslugi.ru/</w:t>
        </w:r>
      </w:hyperlink>
      <w:r w:rsidR="00285044" w:rsidRPr="00285044">
        <w:rPr>
          <w:sz w:val="28"/>
          <w:szCs w:val="28"/>
        </w:rPr>
        <w:t>).</w:t>
      </w:r>
    </w:p>
    <w:p w:rsidR="00CC30B3" w:rsidRDefault="00CC30B3" w:rsidP="0084610F">
      <w:pPr>
        <w:pStyle w:val="Default"/>
        <w:ind w:firstLine="709"/>
        <w:jc w:val="center"/>
        <w:rPr>
          <w:iCs/>
          <w:color w:val="auto"/>
          <w:sz w:val="28"/>
          <w:szCs w:val="28"/>
          <w:highlight w:val="yellow"/>
        </w:rPr>
      </w:pPr>
    </w:p>
    <w:p w:rsidR="0084610F" w:rsidRPr="00AF64E0" w:rsidRDefault="00E049DD" w:rsidP="0084610F">
      <w:pPr>
        <w:pStyle w:val="Default"/>
        <w:ind w:firstLine="709"/>
        <w:jc w:val="center"/>
        <w:rPr>
          <w:iCs/>
          <w:color w:val="auto"/>
          <w:sz w:val="28"/>
          <w:szCs w:val="28"/>
        </w:rPr>
      </w:pPr>
      <w:r w:rsidRPr="00AF64E0">
        <w:rPr>
          <w:iCs/>
          <w:color w:val="auto"/>
          <w:sz w:val="28"/>
          <w:szCs w:val="28"/>
        </w:rPr>
        <w:lastRenderedPageBreak/>
        <w:t xml:space="preserve">2.6. </w:t>
      </w:r>
      <w:r w:rsidR="0084610F" w:rsidRPr="00AF64E0">
        <w:rPr>
          <w:iCs/>
          <w:color w:val="auto"/>
          <w:sz w:val="28"/>
          <w:szCs w:val="28"/>
        </w:rPr>
        <w:t>Исчерпывающий перечень документов, необходимых</w:t>
      </w:r>
    </w:p>
    <w:p w:rsidR="00C04A1B" w:rsidRPr="00AF64E0" w:rsidRDefault="0084610F" w:rsidP="0084610F">
      <w:pPr>
        <w:autoSpaceDE w:val="0"/>
        <w:autoSpaceDN w:val="0"/>
        <w:adjustRightInd w:val="0"/>
        <w:ind w:firstLine="709"/>
        <w:jc w:val="center"/>
        <w:rPr>
          <w:iCs/>
          <w:sz w:val="28"/>
          <w:szCs w:val="28"/>
        </w:rPr>
      </w:pPr>
      <w:r w:rsidRPr="00AF64E0">
        <w:rPr>
          <w:iCs/>
          <w:sz w:val="28"/>
          <w:szCs w:val="28"/>
        </w:rPr>
        <w:t>для предоставления муниципальной услуг</w:t>
      </w:r>
      <w:r w:rsidR="00E049DD" w:rsidRPr="00AF64E0">
        <w:rPr>
          <w:iCs/>
          <w:sz w:val="28"/>
          <w:szCs w:val="28"/>
        </w:rPr>
        <w:t>и</w:t>
      </w:r>
    </w:p>
    <w:p w:rsidR="00E049DD" w:rsidRPr="00AF64E0" w:rsidRDefault="00E049DD" w:rsidP="0084610F">
      <w:pPr>
        <w:autoSpaceDE w:val="0"/>
        <w:autoSpaceDN w:val="0"/>
        <w:adjustRightInd w:val="0"/>
        <w:ind w:firstLine="709"/>
        <w:jc w:val="center"/>
        <w:rPr>
          <w:iCs/>
          <w:sz w:val="28"/>
          <w:szCs w:val="28"/>
        </w:rPr>
      </w:pPr>
    </w:p>
    <w:p w:rsidR="002647C4" w:rsidRPr="008F383F" w:rsidRDefault="00E049DD" w:rsidP="002647C4">
      <w:pPr>
        <w:ind w:firstLine="709"/>
        <w:jc w:val="both"/>
        <w:rPr>
          <w:sz w:val="28"/>
          <w:szCs w:val="28"/>
        </w:rPr>
      </w:pPr>
      <w:r w:rsidRPr="00AF64E0">
        <w:rPr>
          <w:iCs/>
          <w:sz w:val="28"/>
          <w:szCs w:val="28"/>
        </w:rPr>
        <w:t xml:space="preserve">2.6.1. </w:t>
      </w:r>
      <w:r w:rsidR="002647C4" w:rsidRPr="008F383F">
        <w:rPr>
          <w:sz w:val="28"/>
          <w:szCs w:val="28"/>
        </w:rPr>
        <w:t xml:space="preserve">Для получения муниципальной услуги </w:t>
      </w:r>
      <w:r w:rsidR="002647C4">
        <w:rPr>
          <w:sz w:val="28"/>
          <w:szCs w:val="28"/>
        </w:rPr>
        <w:t>з</w:t>
      </w:r>
      <w:r w:rsidR="002647C4" w:rsidRPr="008F383F">
        <w:rPr>
          <w:sz w:val="28"/>
          <w:szCs w:val="28"/>
        </w:rPr>
        <w:t xml:space="preserve">аявитель представляет в Уполномоченный орган заявление о предоставлении муниципальной услуги по форме согласно </w:t>
      </w:r>
      <w:r w:rsidR="002647C4">
        <w:rPr>
          <w:sz w:val="28"/>
          <w:szCs w:val="28"/>
        </w:rPr>
        <w:t>п</w:t>
      </w:r>
      <w:r w:rsidR="002647C4" w:rsidRPr="008F383F">
        <w:rPr>
          <w:sz w:val="28"/>
          <w:szCs w:val="28"/>
        </w:rPr>
        <w:t xml:space="preserve">риложению № 7 к настоящему </w:t>
      </w:r>
      <w:r w:rsidR="002647C4">
        <w:rPr>
          <w:sz w:val="28"/>
          <w:szCs w:val="28"/>
        </w:rPr>
        <w:t>а</w:t>
      </w:r>
      <w:r w:rsidR="002647C4" w:rsidRPr="008F383F">
        <w:rPr>
          <w:sz w:val="28"/>
          <w:szCs w:val="28"/>
        </w:rPr>
        <w:t xml:space="preserve">дминистративному регламенту одним из следующих способов по </w:t>
      </w:r>
      <w:bookmarkStart w:id="0" w:name="_page_26_0"/>
      <w:r w:rsidR="002647C4" w:rsidRPr="008F383F">
        <w:rPr>
          <w:sz w:val="28"/>
          <w:szCs w:val="28"/>
        </w:rPr>
        <w:t>личному усмотрению:</w:t>
      </w:r>
    </w:p>
    <w:p w:rsidR="002647C4" w:rsidRPr="008F383F" w:rsidRDefault="002647C4" w:rsidP="002647C4">
      <w:pPr>
        <w:ind w:firstLine="709"/>
        <w:jc w:val="both"/>
        <w:rPr>
          <w:sz w:val="28"/>
          <w:szCs w:val="28"/>
        </w:rPr>
      </w:pPr>
      <w:r>
        <w:rPr>
          <w:iCs/>
          <w:sz w:val="28"/>
          <w:szCs w:val="28"/>
        </w:rPr>
        <w:t>2.6.1.</w:t>
      </w:r>
      <w:r w:rsidRPr="008F383F">
        <w:rPr>
          <w:sz w:val="28"/>
          <w:szCs w:val="28"/>
        </w:rPr>
        <w:t>1. в электронной форме посредством ЕПГУ.</w:t>
      </w:r>
    </w:p>
    <w:p w:rsidR="002647C4" w:rsidRPr="008F383F" w:rsidRDefault="002647C4" w:rsidP="002647C4">
      <w:pPr>
        <w:ind w:firstLine="709"/>
        <w:jc w:val="both"/>
        <w:rPr>
          <w:sz w:val="28"/>
          <w:szCs w:val="28"/>
        </w:rPr>
      </w:pPr>
      <w:r w:rsidRPr="008F383F">
        <w:rPr>
          <w:sz w:val="28"/>
          <w:szCs w:val="28"/>
        </w:rPr>
        <w:t xml:space="preserve">а) В случае представления </w:t>
      </w:r>
      <w:r>
        <w:rPr>
          <w:sz w:val="28"/>
          <w:szCs w:val="28"/>
        </w:rPr>
        <w:t>з</w:t>
      </w:r>
      <w:r w:rsidRPr="008F383F">
        <w:rPr>
          <w:sz w:val="28"/>
          <w:szCs w:val="28"/>
        </w:rPr>
        <w:t xml:space="preserve">аявления и прилагаемых к нему документов указанным способом </w:t>
      </w:r>
      <w:r>
        <w:rPr>
          <w:sz w:val="28"/>
          <w:szCs w:val="28"/>
        </w:rPr>
        <w:t>з</w:t>
      </w:r>
      <w:r w:rsidRPr="008F383F">
        <w:rPr>
          <w:sz w:val="28"/>
          <w:szCs w:val="28"/>
        </w:rPr>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2647C4" w:rsidRPr="008F383F" w:rsidRDefault="002647C4" w:rsidP="002647C4">
      <w:pPr>
        <w:ind w:firstLine="709"/>
        <w:jc w:val="both"/>
        <w:rPr>
          <w:sz w:val="28"/>
          <w:szCs w:val="28"/>
        </w:rPr>
      </w:pPr>
      <w:r w:rsidRPr="008F383F">
        <w:rPr>
          <w:sz w:val="28"/>
          <w:szCs w:val="28"/>
        </w:rPr>
        <w:t xml:space="preserve">б) Заявление направляется </w:t>
      </w:r>
      <w:r>
        <w:rPr>
          <w:sz w:val="28"/>
          <w:szCs w:val="28"/>
        </w:rPr>
        <w:t>з</w:t>
      </w:r>
      <w:r w:rsidRPr="008F383F">
        <w:rPr>
          <w:sz w:val="28"/>
          <w:szCs w:val="28"/>
        </w:rPr>
        <w:t xml:space="preserve">аявителем вместе с прикрепленными электронными документами, </w:t>
      </w:r>
      <w:r w:rsidRPr="0011225B">
        <w:rPr>
          <w:sz w:val="28"/>
          <w:szCs w:val="28"/>
        </w:rPr>
        <w:t>указанными в подпунктах 2 – 5</w:t>
      </w:r>
      <w:r w:rsidR="0011225B" w:rsidRPr="0011225B">
        <w:rPr>
          <w:sz w:val="28"/>
          <w:szCs w:val="28"/>
        </w:rPr>
        <w:t xml:space="preserve"> </w:t>
      </w:r>
      <w:r w:rsidRPr="0011225B">
        <w:rPr>
          <w:sz w:val="28"/>
          <w:szCs w:val="28"/>
        </w:rPr>
        <w:t xml:space="preserve">пункта </w:t>
      </w:r>
      <w:r w:rsidR="0011225B">
        <w:rPr>
          <w:sz w:val="28"/>
          <w:szCs w:val="28"/>
        </w:rPr>
        <w:t>2.6.1.3.</w:t>
      </w:r>
      <w:r>
        <w:rPr>
          <w:sz w:val="28"/>
          <w:szCs w:val="28"/>
        </w:rPr>
        <w:t xml:space="preserve"> настоящего а</w:t>
      </w:r>
      <w:r w:rsidRPr="008F383F">
        <w:rPr>
          <w:sz w:val="28"/>
          <w:szCs w:val="28"/>
        </w:rPr>
        <w:t xml:space="preserve">дминистративного регламента. Заявление подписывается </w:t>
      </w:r>
      <w:r>
        <w:rPr>
          <w:sz w:val="28"/>
          <w:szCs w:val="28"/>
        </w:rPr>
        <w:t>з</w:t>
      </w:r>
      <w:r w:rsidRPr="008F383F">
        <w:rPr>
          <w:sz w:val="28"/>
          <w:szCs w:val="28"/>
        </w:rPr>
        <w:t xml:space="preserve">аявителем, уполномоченным на подписание такого </w:t>
      </w:r>
      <w:r>
        <w:rPr>
          <w:sz w:val="28"/>
          <w:szCs w:val="28"/>
        </w:rPr>
        <w:t>з</w:t>
      </w:r>
      <w:r w:rsidRPr="008F383F">
        <w:rPr>
          <w:sz w:val="28"/>
          <w:szCs w:val="28"/>
        </w:rPr>
        <w:t xml:space="preserve">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Pr="008F383F">
        <w:rPr>
          <w:sz w:val="28"/>
          <w:szCs w:val="28"/>
        </w:rPr>
        <w:lastRenderedPageBreak/>
        <w:t>постановлением Правительства Российской Федерации от 25 июня 2012 года № 634;</w:t>
      </w:r>
    </w:p>
    <w:p w:rsidR="002647C4" w:rsidRPr="008F383F" w:rsidRDefault="002647C4" w:rsidP="002647C4">
      <w:pPr>
        <w:ind w:firstLine="709"/>
        <w:jc w:val="both"/>
        <w:rPr>
          <w:sz w:val="28"/>
          <w:szCs w:val="28"/>
        </w:rPr>
      </w:pPr>
      <w:r>
        <w:rPr>
          <w:iCs/>
          <w:sz w:val="28"/>
          <w:szCs w:val="28"/>
        </w:rPr>
        <w:t>2.6.1.2</w:t>
      </w:r>
      <w:r w:rsidRPr="008F383F">
        <w:rPr>
          <w:sz w:val="28"/>
          <w:szCs w:val="28"/>
        </w:rPr>
        <w:t>.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647C4" w:rsidRPr="008F383F" w:rsidRDefault="002647C4" w:rsidP="002647C4">
      <w:pPr>
        <w:ind w:firstLine="709"/>
        <w:jc w:val="both"/>
        <w:rPr>
          <w:sz w:val="28"/>
          <w:szCs w:val="28"/>
        </w:rPr>
      </w:pPr>
      <w:r>
        <w:rPr>
          <w:iCs/>
          <w:sz w:val="28"/>
          <w:szCs w:val="28"/>
        </w:rPr>
        <w:t>2.6.1.3</w:t>
      </w:r>
      <w:r w:rsidRPr="008F383F">
        <w:rPr>
          <w:sz w:val="28"/>
          <w:szCs w:val="28"/>
        </w:rPr>
        <w:t xml:space="preserve">. С заявлением о предоставлении муниципальной услуги </w:t>
      </w:r>
      <w:r>
        <w:rPr>
          <w:sz w:val="28"/>
          <w:szCs w:val="28"/>
        </w:rPr>
        <w:t>з</w:t>
      </w:r>
      <w:r w:rsidRPr="008F383F">
        <w:rPr>
          <w:sz w:val="28"/>
          <w:szCs w:val="28"/>
        </w:rPr>
        <w:t>аявитель самостоятельно предоставляет следующие документы, необходимые для оказания муниципальной услуги</w:t>
      </w:r>
      <w:bookmarkStart w:id="1" w:name="_page_29_0"/>
      <w:bookmarkEnd w:id="0"/>
      <w:r w:rsidRPr="008F383F">
        <w:rPr>
          <w:sz w:val="28"/>
          <w:szCs w:val="28"/>
        </w:rPr>
        <w:t xml:space="preserve"> обязательные для предоставления:</w:t>
      </w:r>
    </w:p>
    <w:p w:rsidR="002647C4" w:rsidRPr="008F383F" w:rsidRDefault="002647C4" w:rsidP="002647C4">
      <w:pPr>
        <w:ind w:firstLine="709"/>
        <w:jc w:val="both"/>
        <w:rPr>
          <w:sz w:val="28"/>
          <w:szCs w:val="28"/>
        </w:rPr>
      </w:pPr>
      <w:r w:rsidRPr="008F383F">
        <w:rPr>
          <w:sz w:val="28"/>
          <w:szCs w:val="28"/>
        </w:rPr>
        <w:t xml:space="preserve">1) заявление о предоставлении муниципальной услуги. В случае подачи заявления в электронной форме посредством ЕПГУ в соответствии с подпунктом «а» пункта </w:t>
      </w:r>
      <w:r>
        <w:rPr>
          <w:iCs/>
          <w:sz w:val="28"/>
          <w:szCs w:val="28"/>
        </w:rPr>
        <w:t>2.6.1.</w:t>
      </w:r>
      <w:r w:rsidRPr="008F383F">
        <w:rPr>
          <w:sz w:val="28"/>
          <w:szCs w:val="28"/>
        </w:rPr>
        <w:t xml:space="preserve">1. настоящего </w:t>
      </w:r>
      <w:r>
        <w:rPr>
          <w:sz w:val="28"/>
          <w:szCs w:val="28"/>
        </w:rPr>
        <w:t>а</w:t>
      </w:r>
      <w:r w:rsidRPr="008F383F">
        <w:rPr>
          <w:sz w:val="28"/>
          <w:szCs w:val="28"/>
        </w:rPr>
        <w:t>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647C4" w:rsidRPr="008F383F" w:rsidRDefault="002647C4" w:rsidP="002647C4">
      <w:pPr>
        <w:ind w:firstLine="709"/>
        <w:jc w:val="both"/>
        <w:rPr>
          <w:sz w:val="28"/>
          <w:szCs w:val="28"/>
        </w:rPr>
      </w:pPr>
      <w:r w:rsidRPr="008F383F">
        <w:rPr>
          <w:sz w:val="28"/>
          <w:szCs w:val="28"/>
        </w:rPr>
        <w:t xml:space="preserve">2) документ, удостоверяющего личность </w:t>
      </w:r>
      <w:r w:rsidR="00E405E9">
        <w:rPr>
          <w:sz w:val="28"/>
          <w:szCs w:val="28"/>
        </w:rPr>
        <w:t>з</w:t>
      </w:r>
      <w:r w:rsidRPr="008F383F">
        <w:rPr>
          <w:sz w:val="28"/>
          <w:szCs w:val="28"/>
        </w:rPr>
        <w:t xml:space="preserve">аявителя (предоставляется в случае личного обращения в Уполномоченный орган либо МФЦ). В случае направления </w:t>
      </w:r>
      <w:r w:rsidR="00E405E9">
        <w:rPr>
          <w:sz w:val="28"/>
          <w:szCs w:val="28"/>
        </w:rPr>
        <w:t>з</w:t>
      </w:r>
      <w:r w:rsidRPr="008F383F">
        <w:rPr>
          <w:sz w:val="28"/>
          <w:szCs w:val="28"/>
        </w:rPr>
        <w:t xml:space="preserve">аявления посредством ЕПГУ сведения из документа, удостоверяющего личность </w:t>
      </w:r>
      <w:r w:rsidR="00E405E9">
        <w:rPr>
          <w:sz w:val="28"/>
          <w:szCs w:val="28"/>
        </w:rPr>
        <w:t>з</w:t>
      </w:r>
      <w:r w:rsidRPr="008F383F">
        <w:rPr>
          <w:sz w:val="28"/>
          <w:szCs w:val="28"/>
        </w:rPr>
        <w:t>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647C4" w:rsidRPr="008F383F" w:rsidRDefault="002647C4" w:rsidP="002647C4">
      <w:pPr>
        <w:ind w:firstLine="709"/>
        <w:jc w:val="both"/>
        <w:rPr>
          <w:sz w:val="28"/>
          <w:szCs w:val="28"/>
        </w:rPr>
      </w:pPr>
      <w:r w:rsidRPr="008F383F">
        <w:rPr>
          <w:sz w:val="28"/>
          <w:szCs w:val="28"/>
        </w:rPr>
        <w:t>3) документ, подтверждающий полномочия представителя действовать от имени заявителя - случае, если заявление подается представителем.</w:t>
      </w:r>
    </w:p>
    <w:p w:rsidR="002647C4" w:rsidRPr="008F383F" w:rsidRDefault="002647C4" w:rsidP="002647C4">
      <w:pPr>
        <w:ind w:firstLine="709"/>
        <w:jc w:val="both"/>
        <w:rPr>
          <w:sz w:val="28"/>
          <w:szCs w:val="28"/>
        </w:rPr>
      </w:pPr>
      <w:r w:rsidRPr="008F383F">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647C4" w:rsidRPr="008F383F" w:rsidRDefault="002647C4" w:rsidP="002647C4">
      <w:pPr>
        <w:ind w:firstLine="709"/>
        <w:jc w:val="both"/>
        <w:rPr>
          <w:sz w:val="28"/>
          <w:szCs w:val="28"/>
        </w:rPr>
      </w:pPr>
      <w:r w:rsidRPr="008F383F">
        <w:rPr>
          <w:sz w:val="28"/>
          <w:szCs w:val="28"/>
        </w:rPr>
        <w:t>При обращении посредством ЕПГУ указанный документ, выданный:</w:t>
      </w:r>
    </w:p>
    <w:p w:rsidR="002647C4" w:rsidRPr="008F383F" w:rsidRDefault="002647C4" w:rsidP="002647C4">
      <w:pPr>
        <w:ind w:firstLine="709"/>
        <w:jc w:val="both"/>
        <w:rPr>
          <w:sz w:val="28"/>
          <w:szCs w:val="28"/>
        </w:rPr>
      </w:pPr>
      <w:r w:rsidRPr="008F383F">
        <w:rPr>
          <w:sz w:val="28"/>
          <w:szCs w:val="28"/>
        </w:rPr>
        <w:t>а) организацией, удостоверяется УКЭП правомочного должностного лица организации;</w:t>
      </w:r>
    </w:p>
    <w:p w:rsidR="002647C4" w:rsidRPr="008F383F" w:rsidRDefault="002647C4" w:rsidP="002647C4">
      <w:pPr>
        <w:ind w:firstLine="709"/>
        <w:jc w:val="both"/>
        <w:rPr>
          <w:sz w:val="28"/>
          <w:szCs w:val="28"/>
        </w:rPr>
      </w:pPr>
      <w:r w:rsidRPr="008F383F">
        <w:rPr>
          <w:sz w:val="28"/>
          <w:szCs w:val="28"/>
        </w:rPr>
        <w:t>б) физическим лицом, - УКЭП нотариуса с приложением файла открепленной УКЭП в формате sig;</w:t>
      </w:r>
    </w:p>
    <w:p w:rsidR="002647C4" w:rsidRPr="008F383F" w:rsidRDefault="002647C4" w:rsidP="002647C4">
      <w:pPr>
        <w:ind w:firstLine="709"/>
        <w:jc w:val="both"/>
        <w:rPr>
          <w:sz w:val="28"/>
          <w:szCs w:val="28"/>
        </w:rPr>
      </w:pPr>
      <w:r w:rsidRPr="008F383F">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47C4" w:rsidRPr="008F383F" w:rsidRDefault="002647C4" w:rsidP="002647C4">
      <w:pPr>
        <w:ind w:firstLine="709"/>
        <w:jc w:val="both"/>
        <w:rPr>
          <w:sz w:val="28"/>
          <w:szCs w:val="28"/>
        </w:rPr>
      </w:pPr>
      <w:r w:rsidRPr="008F383F">
        <w:rPr>
          <w:sz w:val="28"/>
          <w:szCs w:val="28"/>
        </w:rPr>
        <w:t xml:space="preserve">5) подготовленный садоводческим или огородническим некоммерческим товариществом реестр членов такого товарищества в </w:t>
      </w:r>
      <w:r w:rsidRPr="008F383F">
        <w:rPr>
          <w:sz w:val="28"/>
          <w:szCs w:val="28"/>
        </w:rPr>
        <w:lastRenderedPageBreak/>
        <w:t>случае, если подано заявление предоставлении земельного участка такому товариществу;</w:t>
      </w:r>
    </w:p>
    <w:p w:rsidR="002647C4" w:rsidRPr="008F383F" w:rsidRDefault="002647C4" w:rsidP="002647C4">
      <w:pPr>
        <w:ind w:firstLine="709"/>
        <w:jc w:val="both"/>
        <w:rPr>
          <w:sz w:val="28"/>
          <w:szCs w:val="28"/>
        </w:rPr>
      </w:pPr>
      <w:r w:rsidRPr="008F383F">
        <w:rPr>
          <w:sz w:val="28"/>
          <w:szCs w:val="28"/>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647C4" w:rsidRPr="008F383F" w:rsidRDefault="002647C4" w:rsidP="002647C4">
      <w:pPr>
        <w:ind w:firstLine="709"/>
        <w:jc w:val="both"/>
        <w:rPr>
          <w:sz w:val="28"/>
          <w:szCs w:val="28"/>
        </w:rPr>
      </w:pPr>
      <w:r w:rsidRPr="008F383F">
        <w:rPr>
          <w:sz w:val="28"/>
          <w:szCs w:val="28"/>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w:t>
      </w:r>
      <w:bookmarkStart w:id="2" w:name="_page_32_0"/>
      <w:bookmarkEnd w:id="1"/>
      <w:r w:rsidRPr="008F383F">
        <w:rPr>
          <w:sz w:val="28"/>
          <w:szCs w:val="28"/>
        </w:rPr>
        <w:t xml:space="preserve">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2647C4" w:rsidRPr="008F383F" w:rsidRDefault="002647C4" w:rsidP="002647C4">
      <w:pPr>
        <w:ind w:firstLine="709"/>
        <w:jc w:val="both"/>
        <w:rPr>
          <w:sz w:val="28"/>
          <w:szCs w:val="28"/>
        </w:rPr>
      </w:pPr>
      <w:r w:rsidRPr="008F383F">
        <w:rPr>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647C4" w:rsidRPr="008F383F" w:rsidRDefault="002647C4" w:rsidP="002647C4">
      <w:pPr>
        <w:ind w:firstLine="709"/>
        <w:jc w:val="both"/>
        <w:rPr>
          <w:sz w:val="28"/>
          <w:szCs w:val="28"/>
        </w:rPr>
      </w:pPr>
      <w:r w:rsidRPr="008F383F">
        <w:rPr>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647C4" w:rsidRPr="008F383F" w:rsidRDefault="002647C4" w:rsidP="002647C4">
      <w:pPr>
        <w:ind w:firstLine="709"/>
        <w:jc w:val="both"/>
        <w:rPr>
          <w:sz w:val="28"/>
          <w:szCs w:val="28"/>
        </w:rPr>
      </w:pPr>
      <w:r w:rsidRPr="008F383F">
        <w:rPr>
          <w:sz w:val="28"/>
          <w:szCs w:val="28"/>
        </w:rPr>
        <w:lastRenderedPageBreak/>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2647C4" w:rsidRPr="008F383F" w:rsidRDefault="002647C4" w:rsidP="002647C4">
      <w:pPr>
        <w:ind w:firstLine="709"/>
        <w:jc w:val="both"/>
        <w:rPr>
          <w:sz w:val="28"/>
          <w:szCs w:val="28"/>
        </w:rPr>
      </w:pPr>
      <w:r w:rsidRPr="008F383F">
        <w:rPr>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bookmarkStart w:id="3" w:name="_page_35_0"/>
      <w:bookmarkEnd w:id="2"/>
    </w:p>
    <w:p w:rsidR="002647C4" w:rsidRPr="008F383F" w:rsidRDefault="002647C4" w:rsidP="002647C4">
      <w:pPr>
        <w:ind w:firstLine="709"/>
        <w:jc w:val="both"/>
        <w:rPr>
          <w:sz w:val="28"/>
          <w:szCs w:val="28"/>
        </w:rPr>
      </w:pPr>
      <w:r w:rsidRPr="008F383F">
        <w:rPr>
          <w:sz w:val="28"/>
          <w:szCs w:val="28"/>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lastRenderedPageBreak/>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647C4" w:rsidRPr="008F383F" w:rsidRDefault="002647C4" w:rsidP="002647C4">
      <w:pPr>
        <w:ind w:firstLine="709"/>
        <w:jc w:val="both"/>
        <w:rPr>
          <w:sz w:val="28"/>
          <w:szCs w:val="28"/>
        </w:rPr>
      </w:pPr>
      <w:r w:rsidRPr="008F383F">
        <w:rPr>
          <w:sz w:val="28"/>
          <w:szCs w:val="28"/>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647C4" w:rsidRPr="008F383F" w:rsidRDefault="002647C4" w:rsidP="002647C4">
      <w:pPr>
        <w:ind w:firstLine="709"/>
        <w:jc w:val="both"/>
        <w:rPr>
          <w:sz w:val="28"/>
          <w:szCs w:val="28"/>
        </w:rPr>
      </w:pPr>
      <w:r w:rsidRPr="008F383F">
        <w:rPr>
          <w:sz w:val="28"/>
          <w:szCs w:val="28"/>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bookmarkStart w:id="4" w:name="_page_38_0"/>
      <w:bookmarkEnd w:id="3"/>
    </w:p>
    <w:p w:rsidR="002647C4" w:rsidRPr="008F383F" w:rsidRDefault="002647C4" w:rsidP="002647C4">
      <w:pPr>
        <w:ind w:firstLine="709"/>
        <w:jc w:val="both"/>
        <w:rPr>
          <w:sz w:val="28"/>
          <w:szCs w:val="28"/>
        </w:rPr>
      </w:pPr>
      <w:r w:rsidRPr="008F383F">
        <w:rPr>
          <w:sz w:val="28"/>
          <w:szCs w:val="28"/>
        </w:rPr>
        <w:t xml:space="preserve">22) решение о создании некоммерческой организации, в случае, если обращается некоммерческая организация, созданная гражданами </w:t>
      </w:r>
      <w:r w:rsidRPr="008F383F">
        <w:rPr>
          <w:sz w:val="28"/>
          <w:szCs w:val="28"/>
        </w:rPr>
        <w:tab/>
        <w:t>в целях жилищного строительства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lastRenderedPageBreak/>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647C4" w:rsidRPr="008F383F" w:rsidRDefault="002647C4" w:rsidP="002647C4">
      <w:pPr>
        <w:ind w:firstLine="709"/>
        <w:jc w:val="both"/>
        <w:rPr>
          <w:sz w:val="28"/>
          <w:szCs w:val="28"/>
        </w:rPr>
      </w:pPr>
      <w:r w:rsidRPr="008F383F">
        <w:rPr>
          <w:sz w:val="28"/>
          <w:szCs w:val="28"/>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647C4" w:rsidRPr="008F383F" w:rsidRDefault="002647C4" w:rsidP="002647C4">
      <w:pPr>
        <w:ind w:firstLine="709"/>
        <w:jc w:val="both"/>
        <w:rPr>
          <w:sz w:val="28"/>
          <w:szCs w:val="28"/>
        </w:rPr>
      </w:pPr>
      <w:r w:rsidRPr="008F383F">
        <w:rPr>
          <w:sz w:val="28"/>
          <w:szCs w:val="28"/>
        </w:rPr>
        <w:t>29) договор аренды исходного земельного участка, заключенный до дня вступления в силу Федерального закона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647C4" w:rsidRPr="008F383F" w:rsidRDefault="002647C4" w:rsidP="002647C4">
      <w:pPr>
        <w:ind w:firstLine="709"/>
        <w:jc w:val="both"/>
        <w:rPr>
          <w:sz w:val="28"/>
          <w:szCs w:val="28"/>
        </w:rPr>
      </w:pPr>
      <w:r w:rsidRPr="008F383F">
        <w:rPr>
          <w:sz w:val="28"/>
          <w:szCs w:val="28"/>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33) концессионное соглашение, если обращается лицо, с которым заключено концессионное соглашение, за предоставлением в аренду;</w:t>
      </w:r>
    </w:p>
    <w:p w:rsidR="002647C4" w:rsidRPr="008F383F" w:rsidRDefault="002647C4" w:rsidP="002647C4">
      <w:pPr>
        <w:ind w:firstLine="709"/>
        <w:jc w:val="both"/>
        <w:rPr>
          <w:sz w:val="28"/>
          <w:szCs w:val="28"/>
        </w:rPr>
      </w:pPr>
      <w:r w:rsidRPr="008F383F">
        <w:rPr>
          <w:sz w:val="28"/>
          <w:szCs w:val="28"/>
        </w:rP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647C4" w:rsidRPr="008F383F" w:rsidRDefault="002647C4" w:rsidP="002647C4">
      <w:pPr>
        <w:ind w:firstLine="709"/>
        <w:jc w:val="both"/>
        <w:rPr>
          <w:sz w:val="28"/>
          <w:szCs w:val="28"/>
        </w:rPr>
      </w:pPr>
      <w:r w:rsidRPr="008F383F">
        <w:rPr>
          <w:sz w:val="28"/>
          <w:szCs w:val="28"/>
        </w:rPr>
        <w:t>32) охотхозяйственное соглашение, если обращается лицо, с которым заключено охотхозяйственное соглашение, за предоставлением в аренду;</w:t>
      </w:r>
      <w:bookmarkStart w:id="5" w:name="_page_42_0"/>
      <w:bookmarkEnd w:id="4"/>
    </w:p>
    <w:p w:rsidR="002647C4" w:rsidRPr="008F383F" w:rsidRDefault="002647C4" w:rsidP="002647C4">
      <w:pPr>
        <w:ind w:firstLine="709"/>
        <w:jc w:val="both"/>
        <w:rPr>
          <w:sz w:val="28"/>
          <w:szCs w:val="28"/>
        </w:rPr>
      </w:pPr>
      <w:r w:rsidRPr="008F383F">
        <w:rPr>
          <w:sz w:val="28"/>
          <w:szCs w:val="28"/>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2647C4" w:rsidRPr="008F383F" w:rsidRDefault="002647C4" w:rsidP="002647C4">
      <w:pPr>
        <w:ind w:firstLine="709"/>
        <w:jc w:val="both"/>
        <w:rPr>
          <w:sz w:val="28"/>
          <w:szCs w:val="28"/>
        </w:rPr>
      </w:pPr>
      <w:r w:rsidRPr="008F383F">
        <w:rPr>
          <w:sz w:val="28"/>
          <w:szCs w:val="28"/>
        </w:rPr>
        <w:t>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2647C4" w:rsidRPr="008F383F" w:rsidRDefault="002647C4" w:rsidP="002647C4">
      <w:pPr>
        <w:ind w:firstLine="709"/>
        <w:jc w:val="both"/>
        <w:rPr>
          <w:sz w:val="28"/>
          <w:szCs w:val="28"/>
        </w:rPr>
      </w:pPr>
      <w:r w:rsidRPr="008F383F">
        <w:rPr>
          <w:sz w:val="28"/>
          <w:szCs w:val="28"/>
        </w:rPr>
        <w:lastRenderedPageBreak/>
        <w:t>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647C4" w:rsidRPr="008F383F" w:rsidRDefault="002647C4" w:rsidP="002647C4">
      <w:pPr>
        <w:ind w:firstLine="709"/>
        <w:jc w:val="both"/>
        <w:rPr>
          <w:sz w:val="28"/>
          <w:szCs w:val="28"/>
        </w:rPr>
      </w:pPr>
      <w:r w:rsidRPr="008F383F">
        <w:rPr>
          <w:sz w:val="28"/>
          <w:szCs w:val="28"/>
        </w:rPr>
        <w:t>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2647C4" w:rsidRPr="008F383F" w:rsidRDefault="002647C4" w:rsidP="002647C4">
      <w:pPr>
        <w:ind w:firstLine="709"/>
        <w:jc w:val="both"/>
        <w:rPr>
          <w:sz w:val="28"/>
          <w:szCs w:val="28"/>
        </w:rPr>
      </w:pPr>
      <w:r w:rsidRPr="008F383F">
        <w:rPr>
          <w:sz w:val="28"/>
          <w:szCs w:val="28"/>
        </w:rP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647C4" w:rsidRPr="008F383F" w:rsidRDefault="002647C4" w:rsidP="002647C4">
      <w:pPr>
        <w:ind w:firstLine="709"/>
        <w:jc w:val="both"/>
        <w:rPr>
          <w:sz w:val="28"/>
          <w:szCs w:val="28"/>
        </w:rPr>
      </w:pPr>
      <w:r w:rsidRPr="008F383F">
        <w:rPr>
          <w:sz w:val="28"/>
          <w:szCs w:val="28"/>
        </w:rP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2647C4" w:rsidRPr="008F383F" w:rsidRDefault="002647C4" w:rsidP="002647C4">
      <w:pPr>
        <w:ind w:firstLine="709"/>
        <w:jc w:val="both"/>
        <w:rPr>
          <w:sz w:val="28"/>
          <w:szCs w:val="28"/>
        </w:rPr>
      </w:pPr>
      <w:r w:rsidRPr="008F383F">
        <w:rPr>
          <w:sz w:val="28"/>
          <w:szCs w:val="28"/>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bookmarkStart w:id="6" w:name="_page_45_0"/>
      <w:bookmarkEnd w:id="5"/>
      <w:r w:rsidRPr="008F383F">
        <w:rPr>
          <w:sz w:val="28"/>
          <w:szCs w:val="28"/>
        </w:rPr>
        <w:t xml:space="preserve">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647C4" w:rsidRPr="008F383F" w:rsidRDefault="00E405E9" w:rsidP="002647C4">
      <w:pPr>
        <w:ind w:firstLine="709"/>
        <w:jc w:val="both"/>
        <w:rPr>
          <w:sz w:val="28"/>
          <w:szCs w:val="28"/>
        </w:rPr>
      </w:pPr>
      <w:r>
        <w:rPr>
          <w:iCs/>
          <w:sz w:val="28"/>
          <w:szCs w:val="28"/>
        </w:rPr>
        <w:t>2.6.1.4</w:t>
      </w:r>
      <w:r w:rsidRPr="008F383F">
        <w:rPr>
          <w:sz w:val="28"/>
          <w:szCs w:val="28"/>
        </w:rPr>
        <w:t>. </w:t>
      </w:r>
      <w:r w:rsidR="002647C4" w:rsidRPr="008F383F">
        <w:rPr>
          <w:sz w:val="28"/>
          <w:szCs w:val="28"/>
        </w:rPr>
        <w:t xml:space="preserve">С заявлением о предоставлении муниципальной услуги </w:t>
      </w:r>
      <w:r>
        <w:rPr>
          <w:sz w:val="28"/>
          <w:szCs w:val="28"/>
        </w:rPr>
        <w:t>з</w:t>
      </w:r>
      <w:r w:rsidR="002647C4" w:rsidRPr="008F383F">
        <w:rPr>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2647C4" w:rsidRPr="008F383F" w:rsidRDefault="002647C4" w:rsidP="002647C4">
      <w:pPr>
        <w:ind w:firstLine="709"/>
        <w:jc w:val="both"/>
        <w:rPr>
          <w:sz w:val="28"/>
          <w:szCs w:val="28"/>
        </w:rPr>
      </w:pPr>
      <w:r w:rsidRPr="008F383F">
        <w:rPr>
          <w:sz w:val="28"/>
          <w:szCs w:val="28"/>
        </w:rPr>
        <w:t>1) выписка из Единого государственного реестра юридических лиц о юридическом лице, являющемся заявителем;</w:t>
      </w:r>
    </w:p>
    <w:p w:rsidR="002647C4" w:rsidRPr="008F383F" w:rsidRDefault="002647C4" w:rsidP="002647C4">
      <w:pPr>
        <w:ind w:firstLine="709"/>
        <w:jc w:val="both"/>
        <w:rPr>
          <w:sz w:val="28"/>
          <w:szCs w:val="28"/>
        </w:rPr>
      </w:pPr>
      <w:r w:rsidRPr="008F383F">
        <w:rPr>
          <w:sz w:val="28"/>
          <w:szCs w:val="28"/>
        </w:rPr>
        <w:lastRenderedPageBreak/>
        <w:t>2) выписка из Единого государственного реестра индивидуальных предпринимателей об индивидуальном предпринимателе, являющемся заявителем;</w:t>
      </w:r>
    </w:p>
    <w:p w:rsidR="002647C4" w:rsidRPr="008F383F" w:rsidRDefault="002647C4" w:rsidP="002647C4">
      <w:pPr>
        <w:ind w:firstLine="709"/>
        <w:jc w:val="both"/>
        <w:rPr>
          <w:sz w:val="28"/>
          <w:szCs w:val="28"/>
        </w:rPr>
      </w:pPr>
      <w:r w:rsidRPr="008F383F">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647C4" w:rsidRPr="008F383F" w:rsidRDefault="002647C4" w:rsidP="002647C4">
      <w:pPr>
        <w:ind w:firstLine="709"/>
        <w:jc w:val="both"/>
        <w:rPr>
          <w:sz w:val="28"/>
          <w:szCs w:val="28"/>
        </w:rPr>
      </w:pPr>
      <w:r w:rsidRPr="008F383F">
        <w:rPr>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bookmarkStart w:id="7" w:name="_page_48_0"/>
      <w:bookmarkEnd w:id="6"/>
      <w:r w:rsidRPr="008F383F">
        <w:rPr>
          <w:sz w:val="28"/>
          <w:szCs w:val="28"/>
        </w:rPr>
        <w:t>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2647C4" w:rsidRPr="008F383F" w:rsidRDefault="002647C4" w:rsidP="002647C4">
      <w:pPr>
        <w:ind w:firstLine="709"/>
        <w:jc w:val="both"/>
        <w:rPr>
          <w:sz w:val="28"/>
          <w:szCs w:val="28"/>
        </w:rPr>
      </w:pPr>
      <w:r w:rsidRPr="008F383F">
        <w:rPr>
          <w:sz w:val="28"/>
          <w:szCs w:val="28"/>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w:t>
      </w:r>
      <w:r w:rsidRPr="008F383F">
        <w:rPr>
          <w:sz w:val="28"/>
          <w:szCs w:val="28"/>
        </w:rPr>
        <w:lastRenderedPageBreak/>
        <w:t>назначения, реализации масштабных инвестиционных проектов, за предоставлением в аренду;</w:t>
      </w:r>
    </w:p>
    <w:p w:rsidR="002647C4" w:rsidRPr="008F383F" w:rsidRDefault="002647C4" w:rsidP="002647C4">
      <w:pPr>
        <w:ind w:firstLine="709"/>
        <w:jc w:val="both"/>
        <w:rPr>
          <w:sz w:val="28"/>
          <w:szCs w:val="28"/>
        </w:rPr>
      </w:pPr>
      <w:r w:rsidRPr="008F383F">
        <w:rPr>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647C4" w:rsidRPr="008F383F" w:rsidRDefault="002647C4" w:rsidP="002647C4">
      <w:pPr>
        <w:ind w:firstLine="709"/>
        <w:jc w:val="both"/>
        <w:rPr>
          <w:sz w:val="28"/>
          <w:szCs w:val="28"/>
        </w:rPr>
      </w:pPr>
      <w:r w:rsidRPr="008F383F">
        <w:rPr>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647C4" w:rsidRPr="008F383F" w:rsidRDefault="002647C4" w:rsidP="002647C4">
      <w:pPr>
        <w:ind w:firstLine="709"/>
        <w:jc w:val="both"/>
        <w:rPr>
          <w:sz w:val="28"/>
          <w:szCs w:val="28"/>
        </w:rPr>
      </w:pPr>
      <w:r w:rsidRPr="008F383F">
        <w:rPr>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647C4" w:rsidRPr="008F383F" w:rsidRDefault="002647C4" w:rsidP="002647C4">
      <w:pPr>
        <w:ind w:firstLine="709"/>
        <w:jc w:val="both"/>
        <w:rPr>
          <w:sz w:val="28"/>
          <w:szCs w:val="28"/>
        </w:rPr>
      </w:pPr>
      <w:r w:rsidRPr="008F383F">
        <w:rPr>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647C4" w:rsidRPr="008F383F" w:rsidRDefault="00E405E9" w:rsidP="002647C4">
      <w:pPr>
        <w:ind w:firstLine="709"/>
        <w:jc w:val="both"/>
        <w:rPr>
          <w:sz w:val="28"/>
          <w:szCs w:val="28"/>
        </w:rPr>
      </w:pPr>
      <w:r>
        <w:rPr>
          <w:iCs/>
          <w:sz w:val="28"/>
          <w:szCs w:val="28"/>
        </w:rPr>
        <w:t>2.6.1.5</w:t>
      </w:r>
      <w:r w:rsidRPr="008F383F">
        <w:rPr>
          <w:sz w:val="28"/>
          <w:szCs w:val="28"/>
        </w:rPr>
        <w:t>. </w:t>
      </w:r>
      <w:r w:rsidR="002647C4" w:rsidRPr="008F383F">
        <w:rPr>
          <w:sz w:val="28"/>
          <w:szCs w:val="28"/>
        </w:rPr>
        <w:t>Документы, прилагаемые Заявителем к Заявлению, представляемые в электронной форме, направляются в следующих форматах:</w:t>
      </w:r>
    </w:p>
    <w:p w:rsidR="002647C4" w:rsidRPr="008F383F" w:rsidRDefault="002647C4" w:rsidP="002647C4">
      <w:pPr>
        <w:ind w:firstLine="709"/>
        <w:jc w:val="both"/>
        <w:rPr>
          <w:sz w:val="28"/>
          <w:szCs w:val="28"/>
        </w:rPr>
      </w:pPr>
      <w:r w:rsidRPr="008F383F">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2647C4" w:rsidRPr="008F383F" w:rsidRDefault="002647C4" w:rsidP="002647C4">
      <w:pPr>
        <w:ind w:firstLine="709"/>
        <w:jc w:val="both"/>
        <w:rPr>
          <w:sz w:val="28"/>
          <w:szCs w:val="28"/>
        </w:rPr>
      </w:pPr>
      <w:r w:rsidRPr="008F383F">
        <w:rPr>
          <w:sz w:val="28"/>
          <w:szCs w:val="28"/>
        </w:rPr>
        <w:t>2) doc, docx, odt – для документов с текстовым содержанием, не включающим формулы;</w:t>
      </w:r>
    </w:p>
    <w:p w:rsidR="002647C4" w:rsidRPr="008F383F" w:rsidRDefault="002647C4" w:rsidP="002647C4">
      <w:pPr>
        <w:ind w:firstLine="709"/>
        <w:jc w:val="both"/>
        <w:rPr>
          <w:sz w:val="28"/>
          <w:szCs w:val="28"/>
        </w:rPr>
      </w:pPr>
      <w:r w:rsidRPr="008F383F">
        <w:rPr>
          <w:sz w:val="28"/>
          <w:szCs w:val="28"/>
        </w:rPr>
        <w:t>3) pdf, jpg, jpeg, png, bmp, tiff – для документов с текстовым содержанием,</w:t>
      </w:r>
      <w:bookmarkEnd w:id="7"/>
      <w:r w:rsidRPr="008F383F">
        <w:rPr>
          <w:sz w:val="28"/>
          <w:szCs w:val="28"/>
        </w:rPr>
        <w:t xml:space="preserve"> в том числе включающих формулы и (или) графические изображения, а также документов с графическим содержанием;</w:t>
      </w:r>
    </w:p>
    <w:p w:rsidR="002647C4" w:rsidRPr="008F383F" w:rsidRDefault="002647C4" w:rsidP="002647C4">
      <w:pPr>
        <w:ind w:firstLine="709"/>
        <w:jc w:val="both"/>
        <w:rPr>
          <w:sz w:val="28"/>
          <w:szCs w:val="28"/>
        </w:rPr>
      </w:pPr>
      <w:r w:rsidRPr="008F383F">
        <w:rPr>
          <w:sz w:val="28"/>
          <w:szCs w:val="28"/>
        </w:rPr>
        <w:t>4) zip, rar – для сжатых документов в один файл; 5) sig – для открепленной УКЭП.</w:t>
      </w:r>
    </w:p>
    <w:p w:rsidR="002647C4" w:rsidRPr="008F383F" w:rsidRDefault="002647C4" w:rsidP="002647C4">
      <w:pPr>
        <w:ind w:firstLine="709"/>
        <w:jc w:val="both"/>
        <w:rPr>
          <w:sz w:val="28"/>
          <w:szCs w:val="28"/>
        </w:rPr>
      </w:pPr>
      <w:r w:rsidRPr="008F383F">
        <w:rPr>
          <w:sz w:val="28"/>
          <w:szCs w:val="28"/>
        </w:rPr>
        <w:lastRenderedPageBreak/>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647C4" w:rsidRPr="008F383F" w:rsidRDefault="002647C4" w:rsidP="002647C4">
      <w:pPr>
        <w:ind w:firstLine="709"/>
        <w:jc w:val="both"/>
        <w:rPr>
          <w:sz w:val="28"/>
          <w:szCs w:val="28"/>
        </w:rPr>
      </w:pPr>
      <w:r w:rsidRPr="008F383F">
        <w:rPr>
          <w:sz w:val="28"/>
          <w:szCs w:val="28"/>
        </w:rPr>
        <w:t>1) «черно-белый» (при отсутствии в документе графических изображений и (или) цветного текста);</w:t>
      </w:r>
    </w:p>
    <w:p w:rsidR="002647C4" w:rsidRPr="008F383F" w:rsidRDefault="002647C4" w:rsidP="002647C4">
      <w:pPr>
        <w:ind w:firstLine="709"/>
        <w:jc w:val="both"/>
        <w:rPr>
          <w:sz w:val="28"/>
          <w:szCs w:val="28"/>
        </w:rPr>
      </w:pPr>
      <w:r w:rsidRPr="008F383F">
        <w:rPr>
          <w:sz w:val="28"/>
          <w:szCs w:val="28"/>
        </w:rPr>
        <w:t>2) «оттенки серого» (при наличии в документе графических изображений, отличных от цветного графического изображения);</w:t>
      </w:r>
    </w:p>
    <w:p w:rsidR="002647C4" w:rsidRPr="008F383F" w:rsidRDefault="002647C4" w:rsidP="002647C4">
      <w:pPr>
        <w:ind w:firstLine="709"/>
        <w:jc w:val="both"/>
        <w:rPr>
          <w:sz w:val="28"/>
          <w:szCs w:val="28"/>
        </w:rPr>
      </w:pPr>
      <w:r w:rsidRPr="008F383F">
        <w:rPr>
          <w:sz w:val="28"/>
          <w:szCs w:val="28"/>
        </w:rPr>
        <w:t>3) «цветной» или «режим полной цветопередачи» (при наличии в документе цветных графических изображений либо цветного текста).</w:t>
      </w:r>
    </w:p>
    <w:p w:rsidR="002647C4" w:rsidRPr="008F383F" w:rsidRDefault="002647C4" w:rsidP="002647C4">
      <w:pPr>
        <w:ind w:firstLine="709"/>
        <w:jc w:val="both"/>
        <w:rPr>
          <w:sz w:val="28"/>
          <w:szCs w:val="28"/>
        </w:rPr>
      </w:pPr>
      <w:r w:rsidRPr="008F383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647C4" w:rsidRPr="008F383F" w:rsidRDefault="002647C4" w:rsidP="002647C4">
      <w:pPr>
        <w:ind w:firstLine="709"/>
        <w:jc w:val="both"/>
        <w:rPr>
          <w:sz w:val="28"/>
          <w:szCs w:val="28"/>
        </w:rPr>
      </w:pPr>
      <w:r w:rsidRPr="008F383F">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647C4" w:rsidRPr="008F383F" w:rsidRDefault="00E405E9" w:rsidP="002647C4">
      <w:pPr>
        <w:ind w:firstLine="709"/>
        <w:jc w:val="both"/>
        <w:rPr>
          <w:sz w:val="28"/>
          <w:szCs w:val="28"/>
        </w:rPr>
      </w:pPr>
      <w:r>
        <w:rPr>
          <w:iCs/>
          <w:sz w:val="28"/>
          <w:szCs w:val="28"/>
        </w:rPr>
        <w:t>2.6.1.6</w:t>
      </w:r>
      <w:r w:rsidRPr="008F383F">
        <w:rPr>
          <w:sz w:val="28"/>
          <w:szCs w:val="28"/>
        </w:rPr>
        <w:t>. </w:t>
      </w:r>
      <w:r w:rsidR="002647C4" w:rsidRPr="008F383F">
        <w:rPr>
          <w:sz w:val="28"/>
          <w:szCs w:val="28"/>
        </w:rPr>
        <w:t xml:space="preserve">В целях предоставления муниципальной услуги </w:t>
      </w:r>
      <w:r>
        <w:rPr>
          <w:sz w:val="28"/>
          <w:szCs w:val="28"/>
        </w:rPr>
        <w:t>з</w:t>
      </w:r>
      <w:r w:rsidR="002647C4" w:rsidRPr="008F383F">
        <w:rPr>
          <w:sz w:val="28"/>
          <w:szCs w:val="28"/>
        </w:rPr>
        <w:t>аявителю обеспечивается в МФЦ доступ к ЕПГУ, в соответствии с постановлением Правительства Российской Федерации от 22 декабря 2012 года № 1376.</w:t>
      </w:r>
    </w:p>
    <w:p w:rsidR="00E04EFC" w:rsidRDefault="00E04EFC" w:rsidP="002647C4">
      <w:pPr>
        <w:autoSpaceDE w:val="0"/>
        <w:autoSpaceDN w:val="0"/>
        <w:adjustRightInd w:val="0"/>
        <w:ind w:firstLine="709"/>
        <w:jc w:val="both"/>
        <w:rPr>
          <w:sz w:val="28"/>
          <w:szCs w:val="28"/>
        </w:rPr>
      </w:pPr>
    </w:p>
    <w:p w:rsidR="004A603A" w:rsidRPr="00505162" w:rsidRDefault="005E3FDB" w:rsidP="004A603A">
      <w:pPr>
        <w:ind w:firstLine="709"/>
        <w:jc w:val="center"/>
        <w:rPr>
          <w:sz w:val="28"/>
          <w:szCs w:val="28"/>
        </w:rPr>
      </w:pPr>
      <w:r>
        <w:rPr>
          <w:sz w:val="28"/>
          <w:szCs w:val="28"/>
        </w:rPr>
        <w:t xml:space="preserve">2.7. </w:t>
      </w:r>
      <w:r w:rsidR="004A603A" w:rsidRPr="00505162">
        <w:rPr>
          <w:sz w:val="28"/>
          <w:szCs w:val="28"/>
        </w:rPr>
        <w:t>Исчерпывающий перечень оснований для отказа в приеме</w:t>
      </w:r>
    </w:p>
    <w:p w:rsidR="004A603A" w:rsidRPr="00505162" w:rsidRDefault="004A603A" w:rsidP="004A603A">
      <w:pPr>
        <w:ind w:firstLine="709"/>
        <w:jc w:val="center"/>
        <w:rPr>
          <w:sz w:val="28"/>
          <w:szCs w:val="28"/>
        </w:rPr>
      </w:pPr>
      <w:r w:rsidRPr="00505162">
        <w:rPr>
          <w:sz w:val="28"/>
          <w:szCs w:val="28"/>
        </w:rPr>
        <w:t>документов, необходимых для предоставления</w:t>
      </w:r>
    </w:p>
    <w:p w:rsidR="004A603A" w:rsidRPr="00505162" w:rsidRDefault="004A603A" w:rsidP="004A603A">
      <w:pPr>
        <w:ind w:firstLine="709"/>
        <w:jc w:val="center"/>
        <w:rPr>
          <w:sz w:val="28"/>
          <w:szCs w:val="28"/>
        </w:rPr>
      </w:pPr>
      <w:r w:rsidRPr="00505162">
        <w:rPr>
          <w:sz w:val="28"/>
          <w:szCs w:val="28"/>
        </w:rPr>
        <w:t>муниципальной услуги</w:t>
      </w:r>
    </w:p>
    <w:p w:rsidR="004A603A" w:rsidRDefault="004A603A" w:rsidP="00651C49">
      <w:pPr>
        <w:ind w:firstLine="709"/>
        <w:jc w:val="both"/>
        <w:rPr>
          <w:sz w:val="28"/>
          <w:szCs w:val="28"/>
        </w:rPr>
      </w:pPr>
    </w:p>
    <w:p w:rsidR="00E405E9" w:rsidRPr="007E5885" w:rsidRDefault="005E3FDB" w:rsidP="00E405E9">
      <w:pPr>
        <w:ind w:firstLine="709"/>
        <w:jc w:val="both"/>
        <w:rPr>
          <w:rFonts w:eastAsia="Calibri"/>
          <w:sz w:val="28"/>
          <w:szCs w:val="28"/>
        </w:rPr>
      </w:pPr>
      <w:r>
        <w:rPr>
          <w:sz w:val="28"/>
          <w:szCs w:val="28"/>
        </w:rPr>
        <w:t>2.7.</w:t>
      </w:r>
      <w:r w:rsidR="008A0AFD">
        <w:rPr>
          <w:sz w:val="28"/>
          <w:szCs w:val="28"/>
        </w:rPr>
        <w:t>1.</w:t>
      </w:r>
      <w:r w:rsidR="004A603A">
        <w:rPr>
          <w:sz w:val="28"/>
          <w:szCs w:val="28"/>
        </w:rPr>
        <w:t xml:space="preserve"> </w:t>
      </w:r>
      <w:r w:rsidR="00E405E9" w:rsidRPr="007E5885">
        <w:rPr>
          <w:rFonts w:eastAsia="Calibri"/>
          <w:sz w:val="28"/>
          <w:szCs w:val="28"/>
        </w:rPr>
        <w:t>Основаниями для отказа в приеме к рассмотрению документов, необходимых для предоставления муниципальной услуги, являются:</w:t>
      </w:r>
    </w:p>
    <w:p w:rsidR="008575C3" w:rsidRDefault="00E405E9" w:rsidP="00E405E9">
      <w:pPr>
        <w:ind w:firstLine="709"/>
        <w:jc w:val="both"/>
        <w:rPr>
          <w:rFonts w:eastAsia="Calibri"/>
          <w:sz w:val="28"/>
          <w:szCs w:val="28"/>
        </w:rPr>
      </w:pPr>
      <w:r>
        <w:rPr>
          <w:sz w:val="28"/>
          <w:szCs w:val="28"/>
        </w:rPr>
        <w:t>2.7.1.1</w:t>
      </w:r>
      <w:r w:rsidRPr="007E5885">
        <w:rPr>
          <w:rFonts w:eastAsia="Calibri"/>
          <w:sz w:val="28"/>
          <w:szCs w:val="28"/>
        </w:rPr>
        <w:t xml:space="preserve">. представление неполного комплекта документов; </w:t>
      </w:r>
    </w:p>
    <w:p w:rsidR="00E405E9" w:rsidRPr="007E5885" w:rsidRDefault="008575C3" w:rsidP="00E405E9">
      <w:pPr>
        <w:ind w:firstLine="709"/>
        <w:jc w:val="both"/>
        <w:rPr>
          <w:rFonts w:eastAsia="Calibri"/>
          <w:sz w:val="28"/>
          <w:szCs w:val="28"/>
        </w:rPr>
      </w:pPr>
      <w:r>
        <w:rPr>
          <w:sz w:val="28"/>
          <w:szCs w:val="28"/>
        </w:rPr>
        <w:t>2.7.1.</w:t>
      </w:r>
      <w:r w:rsidR="00E405E9" w:rsidRPr="007E5885">
        <w:rPr>
          <w:rFonts w:eastAsia="Calibri"/>
          <w:sz w:val="28"/>
          <w:szCs w:val="28"/>
        </w:rPr>
        <w:t>2. представленные документы утратили силу на момент обращенияза услугой;</w:t>
      </w:r>
    </w:p>
    <w:p w:rsidR="00E405E9" w:rsidRPr="007E5885" w:rsidRDefault="00E405E9" w:rsidP="00E405E9">
      <w:pPr>
        <w:ind w:firstLine="709"/>
        <w:jc w:val="both"/>
        <w:rPr>
          <w:rFonts w:eastAsia="Calibri"/>
          <w:sz w:val="28"/>
          <w:szCs w:val="28"/>
        </w:rPr>
      </w:pPr>
      <w:r>
        <w:rPr>
          <w:sz w:val="28"/>
          <w:szCs w:val="28"/>
        </w:rPr>
        <w:t>2.7.1.</w:t>
      </w:r>
      <w:r w:rsidR="008575C3">
        <w:rPr>
          <w:sz w:val="28"/>
          <w:szCs w:val="28"/>
        </w:rPr>
        <w:t>3</w:t>
      </w:r>
      <w:r>
        <w:rPr>
          <w:sz w:val="28"/>
          <w:szCs w:val="28"/>
        </w:rPr>
        <w:t xml:space="preserve">. </w:t>
      </w:r>
      <w:r w:rsidRPr="007E5885">
        <w:rPr>
          <w:rFonts w:eastAsia="Calibri"/>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405E9" w:rsidRPr="007E5885" w:rsidRDefault="00E405E9" w:rsidP="00E405E9">
      <w:pPr>
        <w:ind w:firstLine="709"/>
        <w:jc w:val="both"/>
        <w:rPr>
          <w:rFonts w:eastAsia="Calibri"/>
          <w:sz w:val="28"/>
          <w:szCs w:val="28"/>
        </w:rPr>
      </w:pPr>
      <w:r>
        <w:rPr>
          <w:sz w:val="28"/>
          <w:szCs w:val="28"/>
        </w:rPr>
        <w:t>2.7.1.</w:t>
      </w:r>
      <w:r w:rsidR="008575C3">
        <w:rPr>
          <w:sz w:val="28"/>
          <w:szCs w:val="28"/>
        </w:rPr>
        <w:t>4</w:t>
      </w:r>
      <w:r w:rsidRPr="007E5885">
        <w:rPr>
          <w:rFonts w:eastAsia="Calibri"/>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75C3" w:rsidRDefault="00E405E9" w:rsidP="00E405E9">
      <w:pPr>
        <w:ind w:firstLine="709"/>
        <w:jc w:val="both"/>
        <w:rPr>
          <w:rFonts w:eastAsia="Calibri"/>
          <w:sz w:val="28"/>
          <w:szCs w:val="28"/>
        </w:rPr>
      </w:pPr>
      <w:r>
        <w:rPr>
          <w:sz w:val="28"/>
          <w:szCs w:val="28"/>
        </w:rPr>
        <w:t>2.7.1.</w:t>
      </w:r>
      <w:r w:rsidR="008575C3">
        <w:rPr>
          <w:sz w:val="28"/>
          <w:szCs w:val="28"/>
        </w:rPr>
        <w:t>5</w:t>
      </w:r>
      <w:r w:rsidRPr="007E5885">
        <w:rPr>
          <w:rFonts w:eastAsia="Calibri"/>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405E9" w:rsidRPr="007E5885" w:rsidRDefault="008575C3" w:rsidP="00E405E9">
      <w:pPr>
        <w:ind w:firstLine="709"/>
        <w:jc w:val="both"/>
        <w:rPr>
          <w:rFonts w:eastAsia="Calibri"/>
          <w:sz w:val="28"/>
          <w:szCs w:val="28"/>
        </w:rPr>
      </w:pPr>
      <w:r>
        <w:rPr>
          <w:sz w:val="28"/>
          <w:szCs w:val="28"/>
        </w:rPr>
        <w:lastRenderedPageBreak/>
        <w:t xml:space="preserve">2.7.1.6. </w:t>
      </w:r>
      <w:r w:rsidR="00E405E9" w:rsidRPr="007E5885">
        <w:rPr>
          <w:rFonts w:eastAsia="Calibri"/>
          <w:sz w:val="28"/>
          <w:szCs w:val="28"/>
        </w:rPr>
        <w:t xml:space="preserve">подача запроса о предоставлении </w:t>
      </w:r>
      <w:r>
        <w:rPr>
          <w:rFonts w:eastAsia="Calibri"/>
          <w:sz w:val="28"/>
          <w:szCs w:val="28"/>
        </w:rPr>
        <w:t xml:space="preserve">муниципальной </w:t>
      </w:r>
      <w:r w:rsidR="00E405E9" w:rsidRPr="007E5885">
        <w:rPr>
          <w:rFonts w:eastAsia="Calibri"/>
          <w:sz w:val="28"/>
          <w:szCs w:val="28"/>
        </w:rPr>
        <w:t xml:space="preserve">услуги и документов, необходимых для предоставления </w:t>
      </w:r>
      <w:r>
        <w:rPr>
          <w:rFonts w:eastAsia="Calibri"/>
          <w:sz w:val="28"/>
          <w:szCs w:val="28"/>
        </w:rPr>
        <w:t xml:space="preserve">муниципальной </w:t>
      </w:r>
      <w:r w:rsidR="00E405E9" w:rsidRPr="007E5885">
        <w:rPr>
          <w:rFonts w:eastAsia="Calibri"/>
          <w:sz w:val="28"/>
          <w:szCs w:val="28"/>
        </w:rPr>
        <w:t>услуги, в электронной форме с нарушением установленных требований;</w:t>
      </w:r>
    </w:p>
    <w:p w:rsidR="00E405E9" w:rsidRPr="007E5885" w:rsidRDefault="008575C3" w:rsidP="00E405E9">
      <w:pPr>
        <w:ind w:firstLine="709"/>
        <w:jc w:val="both"/>
        <w:rPr>
          <w:rFonts w:eastAsia="Calibri"/>
          <w:sz w:val="28"/>
          <w:szCs w:val="28"/>
        </w:rPr>
      </w:pPr>
      <w:r>
        <w:rPr>
          <w:sz w:val="28"/>
          <w:szCs w:val="28"/>
        </w:rPr>
        <w:t>2.7.1.7</w:t>
      </w:r>
      <w:r w:rsidR="00E405E9" w:rsidRPr="007E5885">
        <w:rPr>
          <w:rFonts w:eastAsia="Calibri"/>
          <w:sz w:val="28"/>
          <w:szCs w:val="28"/>
        </w:rPr>
        <w:t>. неполное заполнение полей в форме заявления, в том числе в интерактивной форме заявления на ЕПГУ.</w:t>
      </w:r>
    </w:p>
    <w:p w:rsidR="00E405E9" w:rsidRPr="007E5885" w:rsidRDefault="008575C3" w:rsidP="00E405E9">
      <w:pPr>
        <w:ind w:firstLine="709"/>
        <w:jc w:val="both"/>
        <w:rPr>
          <w:rFonts w:eastAsia="Calibri"/>
          <w:sz w:val="28"/>
          <w:szCs w:val="28"/>
        </w:rPr>
      </w:pPr>
      <w:r>
        <w:rPr>
          <w:sz w:val="28"/>
          <w:szCs w:val="28"/>
        </w:rPr>
        <w:t xml:space="preserve">2.7.2. </w:t>
      </w:r>
      <w:r w:rsidR="00E405E9" w:rsidRPr="007E5885">
        <w:rPr>
          <w:rFonts w:eastAsia="Calibri"/>
          <w:sz w:val="28"/>
          <w:szCs w:val="28"/>
        </w:rP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405E9" w:rsidRPr="007E5885" w:rsidRDefault="008575C3" w:rsidP="00E405E9">
      <w:pPr>
        <w:ind w:firstLine="709"/>
        <w:jc w:val="both"/>
        <w:rPr>
          <w:rFonts w:eastAsia="Calibri"/>
          <w:sz w:val="28"/>
          <w:szCs w:val="28"/>
        </w:rPr>
      </w:pPr>
      <w:r>
        <w:rPr>
          <w:sz w:val="28"/>
          <w:szCs w:val="28"/>
        </w:rPr>
        <w:t>2.7.3.</w:t>
      </w:r>
      <w:r w:rsidR="00E405E9" w:rsidRPr="007E5885">
        <w:rPr>
          <w:rFonts w:eastAsia="Calibri"/>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A603A" w:rsidRDefault="004A603A" w:rsidP="00B41F6E">
      <w:pPr>
        <w:pStyle w:val="ConsPlusNormal"/>
        <w:ind w:firstLine="539"/>
        <w:jc w:val="both"/>
        <w:rPr>
          <w:rFonts w:ascii="Times New Roman" w:hAnsi="Times New Roman" w:cs="Times New Roman"/>
          <w:sz w:val="28"/>
          <w:szCs w:val="28"/>
        </w:rPr>
      </w:pPr>
    </w:p>
    <w:p w:rsidR="00B41F6E" w:rsidRDefault="00125FF6" w:rsidP="004A603A">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2.8. Исчерпывающий перечень о</w:t>
      </w:r>
      <w:r w:rsidR="00B41F6E" w:rsidRPr="008F0321">
        <w:rPr>
          <w:rFonts w:ascii="Times New Roman" w:hAnsi="Times New Roman" w:cs="Times New Roman"/>
          <w:sz w:val="28"/>
          <w:szCs w:val="28"/>
        </w:rPr>
        <w:t>сновани</w:t>
      </w:r>
      <w:r>
        <w:rPr>
          <w:rFonts w:ascii="Times New Roman" w:hAnsi="Times New Roman" w:cs="Times New Roman"/>
          <w:sz w:val="28"/>
          <w:szCs w:val="28"/>
        </w:rPr>
        <w:t>й</w:t>
      </w:r>
      <w:r w:rsidR="00B41F6E" w:rsidRPr="008F0321">
        <w:rPr>
          <w:rFonts w:ascii="Times New Roman" w:hAnsi="Times New Roman" w:cs="Times New Roman"/>
          <w:sz w:val="28"/>
          <w:szCs w:val="28"/>
        </w:rPr>
        <w:t xml:space="preserve"> для приостановления предоставления муниципальной услуги </w:t>
      </w:r>
      <w:r>
        <w:rPr>
          <w:rFonts w:ascii="Times New Roman" w:hAnsi="Times New Roman" w:cs="Times New Roman"/>
          <w:sz w:val="28"/>
          <w:szCs w:val="28"/>
        </w:rPr>
        <w:t>или отказа</w:t>
      </w:r>
      <w:r w:rsidR="00B41F6E" w:rsidRPr="008F0321">
        <w:rPr>
          <w:rFonts w:ascii="Times New Roman" w:hAnsi="Times New Roman" w:cs="Times New Roman"/>
          <w:sz w:val="28"/>
          <w:szCs w:val="28"/>
        </w:rPr>
        <w:t xml:space="preserve"> в предоставлении муниципальной услуги</w:t>
      </w:r>
    </w:p>
    <w:p w:rsidR="004A603A" w:rsidRPr="008F0321" w:rsidRDefault="004A603A" w:rsidP="004A603A">
      <w:pPr>
        <w:pStyle w:val="ConsPlusNormal"/>
        <w:ind w:firstLine="539"/>
        <w:jc w:val="center"/>
        <w:rPr>
          <w:rFonts w:ascii="Times New Roman" w:hAnsi="Times New Roman" w:cs="Times New Roman"/>
          <w:sz w:val="28"/>
          <w:szCs w:val="28"/>
        </w:rPr>
      </w:pPr>
    </w:p>
    <w:p w:rsidR="0098725D" w:rsidRPr="00FD7D3E" w:rsidRDefault="00125FF6" w:rsidP="0098725D">
      <w:pPr>
        <w:ind w:firstLine="709"/>
        <w:jc w:val="both"/>
        <w:rPr>
          <w:rFonts w:eastAsia="Calibri"/>
          <w:sz w:val="28"/>
          <w:szCs w:val="28"/>
        </w:rPr>
      </w:pPr>
      <w:r>
        <w:rPr>
          <w:sz w:val="28"/>
          <w:szCs w:val="28"/>
        </w:rPr>
        <w:t>2.8.1</w:t>
      </w:r>
      <w:r w:rsidR="004A603A">
        <w:rPr>
          <w:sz w:val="28"/>
          <w:szCs w:val="28"/>
        </w:rPr>
        <w:t>.</w:t>
      </w:r>
      <w:r w:rsidR="00432411" w:rsidRPr="008F0321">
        <w:rPr>
          <w:sz w:val="28"/>
          <w:szCs w:val="28"/>
        </w:rPr>
        <w:t xml:space="preserve"> </w:t>
      </w:r>
      <w:r w:rsidR="0098725D" w:rsidRPr="00FD7D3E">
        <w:rPr>
          <w:rFonts w:eastAsia="Calibri"/>
          <w:sz w:val="28"/>
          <w:szCs w:val="28"/>
        </w:rPr>
        <w:t>Основания для приостановления предоставления муниципальной услуги законодательством не установлены.</w:t>
      </w:r>
    </w:p>
    <w:p w:rsidR="0098725D" w:rsidRPr="00FD7D3E" w:rsidRDefault="006A348D" w:rsidP="0098725D">
      <w:pPr>
        <w:ind w:firstLine="709"/>
        <w:jc w:val="both"/>
        <w:rPr>
          <w:rFonts w:eastAsia="Calibri"/>
          <w:sz w:val="28"/>
          <w:szCs w:val="28"/>
        </w:rPr>
      </w:pPr>
      <w:r>
        <w:rPr>
          <w:sz w:val="28"/>
          <w:szCs w:val="28"/>
        </w:rPr>
        <w:t>2.8.2.</w:t>
      </w:r>
      <w:r w:rsidRPr="008F0321">
        <w:rPr>
          <w:sz w:val="28"/>
          <w:szCs w:val="28"/>
        </w:rPr>
        <w:t xml:space="preserve"> </w:t>
      </w:r>
      <w:r w:rsidR="0098725D" w:rsidRPr="00FD7D3E">
        <w:rPr>
          <w:rFonts w:eastAsia="Calibri"/>
          <w:sz w:val="28"/>
          <w:szCs w:val="28"/>
        </w:rPr>
        <w:t>Основания для отказа в предоставлении муниципальной услуги:</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1. </w:t>
      </w:r>
      <w:r>
        <w:rPr>
          <w:rFonts w:eastAsia="Calibri"/>
          <w:sz w:val="28"/>
          <w:szCs w:val="28"/>
        </w:rPr>
        <w:t>С</w:t>
      </w:r>
      <w:r w:rsidR="0098725D" w:rsidRPr="00FD7D3E">
        <w:rPr>
          <w:rFonts w:eastAsia="Calibri"/>
          <w:sz w:val="28"/>
          <w:szCs w:val="28"/>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2. </w:t>
      </w:r>
      <w:r>
        <w:rPr>
          <w:rFonts w:eastAsia="Calibri"/>
          <w:sz w:val="28"/>
          <w:szCs w:val="28"/>
        </w:rPr>
        <w:t>У</w:t>
      </w:r>
      <w:r w:rsidR="0098725D" w:rsidRPr="00FD7D3E">
        <w:rPr>
          <w:rFonts w:eastAsia="Calibri"/>
          <w:sz w:val="28"/>
          <w:szCs w:val="28"/>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3. </w:t>
      </w:r>
      <w:r>
        <w:rPr>
          <w:rFonts w:eastAsia="Calibri"/>
          <w:sz w:val="28"/>
          <w:szCs w:val="28"/>
        </w:rPr>
        <w:t>У</w:t>
      </w:r>
      <w:r w:rsidR="0098725D" w:rsidRPr="00FD7D3E">
        <w:rPr>
          <w:rFonts w:eastAsia="Calibri"/>
          <w:sz w:val="28"/>
          <w:szCs w:val="28"/>
        </w:rPr>
        <w:t>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lastRenderedPageBreak/>
        <w:t>2.8.2.</w:t>
      </w:r>
      <w:r w:rsidR="0098725D" w:rsidRPr="00FD7D3E">
        <w:rPr>
          <w:rFonts w:eastAsia="Calibri"/>
          <w:sz w:val="28"/>
          <w:szCs w:val="28"/>
        </w:rPr>
        <w:t>4. </w:t>
      </w:r>
      <w:r>
        <w:rPr>
          <w:rFonts w:eastAsia="Calibri"/>
          <w:sz w:val="28"/>
          <w:szCs w:val="28"/>
        </w:rPr>
        <w:t>Н</w:t>
      </w:r>
      <w:r w:rsidR="0098725D" w:rsidRPr="00FD7D3E">
        <w:rPr>
          <w:rFonts w:eastAsia="Calibri"/>
          <w:sz w:val="28"/>
          <w:szCs w:val="28"/>
        </w:rPr>
        <w:t xml:space="preserve">а указанном в заявлении земельном участке расположены здание, </w:t>
      </w:r>
      <w:bookmarkStart w:id="8" w:name="_page_57_0"/>
      <w:r w:rsidR="0098725D" w:rsidRPr="00FD7D3E">
        <w:rPr>
          <w:rFonts w:eastAsia="Calibri"/>
          <w:sz w:val="28"/>
          <w:szCs w:val="28"/>
        </w:rPr>
        <w:t>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5. </w:t>
      </w:r>
      <w:r w:rsidR="00AE6ADB">
        <w:rPr>
          <w:rFonts w:eastAsia="Calibri"/>
          <w:sz w:val="28"/>
          <w:szCs w:val="28"/>
        </w:rPr>
        <w:t>Н</w:t>
      </w:r>
      <w:r w:rsidR="0098725D" w:rsidRPr="00FD7D3E">
        <w:rPr>
          <w:rFonts w:eastAsia="Calibri"/>
          <w:sz w:val="28"/>
          <w:szCs w:val="28"/>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6. 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.7.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AE6ADB">
        <w:rPr>
          <w:rFonts w:eastAsia="Calibri"/>
          <w:sz w:val="28"/>
          <w:szCs w:val="28"/>
        </w:rPr>
        <w:t>.</w:t>
      </w:r>
      <w:r w:rsidR="0098725D" w:rsidRPr="00FD7D3E">
        <w:rPr>
          <w:rFonts w:eastAsia="Calibri"/>
          <w:sz w:val="28"/>
          <w:szCs w:val="28"/>
        </w:rPr>
        <w:t xml:space="preserve"> </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.8. </w:t>
      </w:r>
      <w:r w:rsidR="00AE6ADB">
        <w:rPr>
          <w:rFonts w:eastAsia="Calibri"/>
          <w:sz w:val="28"/>
          <w:szCs w:val="28"/>
        </w:rPr>
        <w:t>У</w:t>
      </w:r>
      <w:r w:rsidR="0098725D" w:rsidRPr="00FD7D3E">
        <w:rPr>
          <w:rFonts w:eastAsia="Calibri"/>
          <w:sz w:val="28"/>
          <w:szCs w:val="28"/>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lastRenderedPageBreak/>
        <w:t>2.8.2</w:t>
      </w:r>
      <w:r w:rsidR="0098725D" w:rsidRPr="00FD7D3E">
        <w:rPr>
          <w:rFonts w:eastAsia="Calibri"/>
          <w:sz w:val="28"/>
          <w:szCs w:val="28"/>
        </w:rPr>
        <w:t>.9. </w:t>
      </w:r>
      <w:r w:rsidR="00AE6ADB">
        <w:rPr>
          <w:rFonts w:eastAsia="Calibri"/>
          <w:sz w:val="28"/>
          <w:szCs w:val="28"/>
        </w:rPr>
        <w:t>У</w:t>
      </w:r>
      <w:r w:rsidR="0098725D" w:rsidRPr="00FD7D3E">
        <w:rPr>
          <w:rFonts w:eastAsia="Calibri"/>
          <w:sz w:val="28"/>
          <w:szCs w:val="28"/>
        </w:rPr>
        <w:t>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bookmarkStart w:id="9" w:name="_page_60_0"/>
      <w:bookmarkEnd w:id="8"/>
      <w:r w:rsidR="0098725D" w:rsidRPr="00FD7D3E">
        <w:rPr>
          <w:rFonts w:eastAsia="Calibri"/>
          <w:sz w:val="28"/>
          <w:szCs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.10. </w:t>
      </w:r>
      <w:r w:rsidR="00AE6ADB">
        <w:rPr>
          <w:rFonts w:eastAsia="Calibri"/>
          <w:sz w:val="28"/>
          <w:szCs w:val="28"/>
        </w:rPr>
        <w:t>У</w:t>
      </w:r>
      <w:r w:rsidR="0098725D" w:rsidRPr="00FD7D3E">
        <w:rPr>
          <w:rFonts w:eastAsia="Calibri"/>
          <w:sz w:val="28"/>
          <w:szCs w:val="28"/>
        </w:rPr>
        <w:t>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.11.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.12.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.13.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.14. </w:t>
      </w:r>
      <w:r w:rsidR="00AE6ADB">
        <w:rPr>
          <w:rFonts w:eastAsia="Calibri"/>
          <w:sz w:val="28"/>
          <w:szCs w:val="28"/>
        </w:rPr>
        <w:t>Р</w:t>
      </w:r>
      <w:r w:rsidR="0098725D" w:rsidRPr="00FD7D3E">
        <w:rPr>
          <w:rFonts w:eastAsia="Calibri"/>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w:t>
      </w:r>
      <w:r w:rsidR="00AE6ADB">
        <w:rPr>
          <w:rFonts w:eastAsia="Calibri"/>
          <w:sz w:val="28"/>
          <w:szCs w:val="28"/>
        </w:rPr>
        <w:t xml:space="preserve"> проектом планировки территории.</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.15. </w:t>
      </w:r>
      <w:r w:rsidR="00AE6ADB">
        <w:rPr>
          <w:rFonts w:eastAsia="Calibri"/>
          <w:sz w:val="28"/>
          <w:szCs w:val="28"/>
        </w:rPr>
        <w:t>И</w:t>
      </w:r>
      <w:r w:rsidR="0098725D" w:rsidRPr="00FD7D3E">
        <w:rPr>
          <w:rFonts w:eastAsia="Calibri"/>
          <w:sz w:val="28"/>
          <w:szCs w:val="28"/>
        </w:rPr>
        <w:t xml:space="preserve">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w:t>
      </w:r>
      <w:r w:rsidR="0098725D" w:rsidRPr="00FD7D3E">
        <w:rPr>
          <w:rFonts w:eastAsia="Calibri"/>
          <w:sz w:val="28"/>
          <w:szCs w:val="28"/>
        </w:rPr>
        <w:lastRenderedPageBreak/>
        <w:t>допускают использования земельного участка в соответствии с целями использования такого земельного участка, указанными в заявлении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.16. </w:t>
      </w:r>
      <w:r w:rsidR="00AE6ADB">
        <w:rPr>
          <w:rFonts w:eastAsia="Calibri"/>
          <w:sz w:val="28"/>
          <w:szCs w:val="28"/>
        </w:rPr>
        <w:t>И</w:t>
      </w:r>
      <w:r w:rsidR="0098725D" w:rsidRPr="00FD7D3E">
        <w:rPr>
          <w:rFonts w:eastAsia="Calibri"/>
          <w:sz w:val="28"/>
          <w:szCs w:val="28"/>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bookmarkStart w:id="10" w:name="_page_63_0"/>
      <w:bookmarkEnd w:id="9"/>
      <w:r w:rsidR="0098725D" w:rsidRPr="00FD7D3E">
        <w:rPr>
          <w:rFonts w:eastAsia="Calibri"/>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.17. </w:t>
      </w:r>
      <w:r w:rsidR="00AE6ADB">
        <w:rPr>
          <w:rFonts w:eastAsia="Calibri"/>
          <w:sz w:val="28"/>
          <w:szCs w:val="28"/>
        </w:rPr>
        <w:t>П</w:t>
      </w:r>
      <w:r w:rsidR="0098725D" w:rsidRPr="00FD7D3E">
        <w:rPr>
          <w:rFonts w:eastAsia="Calibri"/>
          <w:sz w:val="28"/>
          <w:szCs w:val="28"/>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.18. </w:t>
      </w:r>
      <w:r w:rsidR="00AE6ADB">
        <w:rPr>
          <w:rFonts w:eastAsia="Calibri"/>
          <w:sz w:val="28"/>
          <w:szCs w:val="28"/>
        </w:rPr>
        <w:t>У</w:t>
      </w:r>
      <w:r w:rsidR="0098725D" w:rsidRPr="00FD7D3E">
        <w:rPr>
          <w:rFonts w:eastAsia="Calibri"/>
          <w:sz w:val="28"/>
          <w:szCs w:val="28"/>
        </w:rPr>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.19. </w:t>
      </w:r>
      <w:r w:rsidR="00AE6ADB">
        <w:rPr>
          <w:rFonts w:eastAsia="Calibri"/>
          <w:sz w:val="28"/>
          <w:szCs w:val="28"/>
        </w:rPr>
        <w:t>У</w:t>
      </w:r>
      <w:r w:rsidR="0098725D" w:rsidRPr="00FD7D3E">
        <w:rPr>
          <w:rFonts w:eastAsia="Calibri"/>
          <w:sz w:val="28"/>
          <w:szCs w:val="28"/>
        </w:rPr>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.20. </w:t>
      </w:r>
      <w:r w:rsidR="00AE6ADB">
        <w:rPr>
          <w:rFonts w:eastAsia="Calibri"/>
          <w:sz w:val="28"/>
          <w:szCs w:val="28"/>
        </w:rPr>
        <w:t>П</w:t>
      </w:r>
      <w:r w:rsidR="0098725D" w:rsidRPr="00FD7D3E">
        <w:rPr>
          <w:rFonts w:eastAsia="Calibri"/>
          <w:sz w:val="28"/>
          <w:szCs w:val="28"/>
        </w:rPr>
        <w:t>редоставление земельного участка на заявленном виде прав не допускается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.21.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не установлен вид разрешенного использования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.22. </w:t>
      </w:r>
      <w:r w:rsidR="00AE6ADB">
        <w:rPr>
          <w:rFonts w:eastAsia="Calibri"/>
          <w:sz w:val="28"/>
          <w:szCs w:val="28"/>
        </w:rPr>
        <w:t>У</w:t>
      </w:r>
      <w:r w:rsidR="0098725D" w:rsidRPr="00FD7D3E">
        <w:rPr>
          <w:rFonts w:eastAsia="Calibri"/>
          <w:sz w:val="28"/>
          <w:szCs w:val="28"/>
        </w:rPr>
        <w:t>казанный в заявлении земельный участок, не отнесен к определенной категории земель</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.23.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.24. </w:t>
      </w:r>
      <w:r w:rsidR="00AE6ADB">
        <w:rPr>
          <w:rFonts w:eastAsia="Calibri"/>
          <w:sz w:val="28"/>
          <w:szCs w:val="28"/>
        </w:rPr>
        <w:t>У</w:t>
      </w:r>
      <w:r w:rsidR="0098725D" w:rsidRPr="00FD7D3E">
        <w:rPr>
          <w:rFonts w:eastAsia="Calibri"/>
          <w:sz w:val="28"/>
          <w:szCs w:val="28"/>
        </w:rPr>
        <w:t xml:space="preserve">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w:t>
      </w:r>
      <w:r w:rsidR="0098725D" w:rsidRPr="00FD7D3E">
        <w:rPr>
          <w:rFonts w:eastAsia="Calibri"/>
          <w:sz w:val="28"/>
          <w:szCs w:val="28"/>
        </w:rPr>
        <w:lastRenderedPageBreak/>
        <w:t>таком земельном участке, аварийным и подлежащим сносу или реконструкции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.25. </w:t>
      </w:r>
      <w:r w:rsidR="00AE6ADB">
        <w:rPr>
          <w:rFonts w:eastAsia="Calibri"/>
          <w:sz w:val="28"/>
          <w:szCs w:val="28"/>
        </w:rPr>
        <w:t>Г</w:t>
      </w:r>
      <w:r w:rsidR="0098725D" w:rsidRPr="00FD7D3E">
        <w:rPr>
          <w:rFonts w:eastAsia="Calibri"/>
          <w:sz w:val="28"/>
          <w:szCs w:val="28"/>
        </w:rPr>
        <w:t>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.26. </w:t>
      </w:r>
      <w:r w:rsidR="00AE6ADB">
        <w:rPr>
          <w:rFonts w:eastAsia="Calibri"/>
          <w:sz w:val="28"/>
          <w:szCs w:val="28"/>
        </w:rPr>
        <w:t>П</w:t>
      </w:r>
      <w:r w:rsidR="0098725D" w:rsidRPr="00FD7D3E">
        <w:rPr>
          <w:rFonts w:eastAsia="Calibri"/>
          <w:sz w:val="28"/>
          <w:szCs w:val="28"/>
        </w:rPr>
        <w:t>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.27. </w:t>
      </w:r>
      <w:r w:rsidR="00AE6ADB">
        <w:rPr>
          <w:rFonts w:eastAsia="Calibri"/>
          <w:sz w:val="28"/>
          <w:szCs w:val="28"/>
        </w:rPr>
        <w:t>С</w:t>
      </w:r>
      <w:r w:rsidR="0098725D" w:rsidRPr="00FD7D3E">
        <w:rPr>
          <w:rFonts w:eastAsia="Calibri"/>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w:t>
      </w:r>
      <w:bookmarkEnd w:id="10"/>
      <w:r w:rsidR="0098725D" w:rsidRPr="00FD7D3E">
        <w:rPr>
          <w:rFonts w:eastAsia="Calibri"/>
          <w:sz w:val="28"/>
          <w:szCs w:val="28"/>
        </w:rPr>
        <w:t xml:space="preserve">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D3E95" w:rsidRPr="008A0AFD" w:rsidRDefault="005D3E95" w:rsidP="0098725D">
      <w:pPr>
        <w:pStyle w:val="ConsPlusNormal"/>
        <w:ind w:firstLine="539"/>
        <w:jc w:val="both"/>
        <w:rPr>
          <w:sz w:val="28"/>
          <w:szCs w:val="28"/>
        </w:rPr>
      </w:pPr>
    </w:p>
    <w:p w:rsidR="00DB18E7" w:rsidRPr="001D67E0" w:rsidRDefault="00125FF6" w:rsidP="00DB18E7">
      <w:pPr>
        <w:widowControl w:val="0"/>
        <w:ind w:firstLine="709"/>
        <w:contextualSpacing/>
        <w:jc w:val="center"/>
        <w:rPr>
          <w:sz w:val="28"/>
          <w:szCs w:val="28"/>
        </w:rPr>
      </w:pPr>
      <w:r>
        <w:rPr>
          <w:sz w:val="28"/>
          <w:szCs w:val="28"/>
        </w:rPr>
        <w:t xml:space="preserve">2.9. </w:t>
      </w:r>
      <w:r w:rsidR="00DB18E7" w:rsidRPr="001D67E0">
        <w:rPr>
          <w:sz w:val="28"/>
          <w:szCs w:val="28"/>
        </w:rPr>
        <w:t>Размер платы, взимаемой с заявителя при предоставлении</w:t>
      </w:r>
    </w:p>
    <w:p w:rsidR="00DB18E7" w:rsidRDefault="00DB18E7" w:rsidP="00DB18E7">
      <w:pPr>
        <w:widowControl w:val="0"/>
        <w:ind w:firstLine="709"/>
        <w:contextualSpacing/>
        <w:jc w:val="center"/>
        <w:rPr>
          <w:sz w:val="28"/>
          <w:szCs w:val="28"/>
        </w:rPr>
      </w:pPr>
      <w:r w:rsidRPr="001D67E0">
        <w:rPr>
          <w:sz w:val="28"/>
          <w:szCs w:val="28"/>
        </w:rPr>
        <w:t>муниципальной услуги, и способы ее взимания</w:t>
      </w:r>
    </w:p>
    <w:p w:rsidR="00E04EFC" w:rsidRPr="008F0321" w:rsidRDefault="00E04EFC" w:rsidP="00B41F6E">
      <w:pPr>
        <w:pStyle w:val="ConsPlusNormal"/>
        <w:ind w:firstLine="539"/>
        <w:jc w:val="both"/>
        <w:rPr>
          <w:rFonts w:ascii="Times New Roman" w:hAnsi="Times New Roman" w:cs="Times New Roman"/>
          <w:sz w:val="28"/>
          <w:szCs w:val="28"/>
        </w:rPr>
      </w:pPr>
    </w:p>
    <w:p w:rsidR="00DB18E7" w:rsidRDefault="00125FF6" w:rsidP="0051548E">
      <w:pPr>
        <w:ind w:firstLine="708"/>
        <w:jc w:val="both"/>
        <w:rPr>
          <w:sz w:val="28"/>
          <w:szCs w:val="28"/>
        </w:rPr>
      </w:pPr>
      <w:r>
        <w:rPr>
          <w:sz w:val="28"/>
          <w:szCs w:val="28"/>
        </w:rPr>
        <w:t xml:space="preserve">2.9.1. </w:t>
      </w:r>
      <w:r w:rsidR="00DB18E7" w:rsidRPr="00B1420E">
        <w:rPr>
          <w:sz w:val="28"/>
          <w:szCs w:val="28"/>
        </w:rPr>
        <w:t>Предоставление муниципальной услуги осуществляется бесплатно, государственная пошлина не взимается.</w:t>
      </w:r>
    </w:p>
    <w:p w:rsidR="00DB18E7" w:rsidRDefault="00DB18E7" w:rsidP="0051548E">
      <w:pPr>
        <w:ind w:firstLine="708"/>
        <w:jc w:val="both"/>
        <w:rPr>
          <w:sz w:val="28"/>
          <w:szCs w:val="28"/>
        </w:rPr>
      </w:pPr>
    </w:p>
    <w:p w:rsidR="00DB18E7" w:rsidRPr="001D67E0" w:rsidRDefault="00125FF6" w:rsidP="00DB18E7">
      <w:pPr>
        <w:widowControl w:val="0"/>
        <w:ind w:firstLine="709"/>
        <w:contextualSpacing/>
        <w:jc w:val="center"/>
        <w:rPr>
          <w:sz w:val="28"/>
          <w:szCs w:val="28"/>
        </w:rPr>
      </w:pPr>
      <w:r>
        <w:rPr>
          <w:sz w:val="28"/>
          <w:szCs w:val="28"/>
        </w:rPr>
        <w:t xml:space="preserve">2.10. </w:t>
      </w:r>
      <w:r w:rsidR="00DB18E7" w:rsidRPr="001D67E0">
        <w:rPr>
          <w:sz w:val="28"/>
          <w:szCs w:val="28"/>
        </w:rPr>
        <w:t xml:space="preserve">Максимальный срок ожидания в очереди при подаче заявителем </w:t>
      </w:r>
    </w:p>
    <w:p w:rsidR="00DB18E7" w:rsidRPr="001D67E0" w:rsidRDefault="00DB18E7" w:rsidP="00DB18E7">
      <w:pPr>
        <w:widowControl w:val="0"/>
        <w:ind w:firstLine="709"/>
        <w:contextualSpacing/>
        <w:jc w:val="center"/>
        <w:rPr>
          <w:sz w:val="28"/>
          <w:szCs w:val="28"/>
        </w:rPr>
      </w:pPr>
      <w:r w:rsidRPr="001D67E0">
        <w:rPr>
          <w:sz w:val="28"/>
          <w:szCs w:val="28"/>
        </w:rPr>
        <w:t xml:space="preserve">запроса о предоставлении муниципальной услуги </w:t>
      </w:r>
    </w:p>
    <w:p w:rsidR="00DB18E7" w:rsidRPr="001D67E0" w:rsidRDefault="00DB18E7" w:rsidP="00DB18E7">
      <w:pPr>
        <w:widowControl w:val="0"/>
        <w:ind w:firstLine="709"/>
        <w:contextualSpacing/>
        <w:jc w:val="center"/>
        <w:rPr>
          <w:sz w:val="28"/>
          <w:szCs w:val="28"/>
        </w:rPr>
      </w:pPr>
      <w:r w:rsidRPr="001D67E0">
        <w:rPr>
          <w:sz w:val="28"/>
          <w:szCs w:val="28"/>
        </w:rPr>
        <w:t xml:space="preserve">и при получении результата предоставления </w:t>
      </w:r>
    </w:p>
    <w:p w:rsidR="00DB18E7" w:rsidRDefault="00DB18E7" w:rsidP="00DB18E7">
      <w:pPr>
        <w:widowControl w:val="0"/>
        <w:ind w:firstLine="709"/>
        <w:contextualSpacing/>
        <w:jc w:val="center"/>
        <w:rPr>
          <w:sz w:val="28"/>
          <w:szCs w:val="28"/>
        </w:rPr>
      </w:pPr>
      <w:r w:rsidRPr="001D67E0">
        <w:rPr>
          <w:sz w:val="28"/>
          <w:szCs w:val="28"/>
        </w:rPr>
        <w:t>муниципальной услуги</w:t>
      </w:r>
    </w:p>
    <w:p w:rsidR="00DB18E7" w:rsidRDefault="00DB18E7" w:rsidP="00DB18E7">
      <w:pPr>
        <w:widowControl w:val="0"/>
        <w:ind w:firstLine="709"/>
        <w:contextualSpacing/>
        <w:jc w:val="center"/>
        <w:rPr>
          <w:sz w:val="28"/>
          <w:szCs w:val="28"/>
        </w:rPr>
      </w:pPr>
    </w:p>
    <w:p w:rsidR="00DB18E7" w:rsidRDefault="00125FF6" w:rsidP="00DB18E7">
      <w:pPr>
        <w:widowControl w:val="0"/>
        <w:ind w:firstLine="709"/>
        <w:contextualSpacing/>
        <w:jc w:val="both"/>
        <w:rPr>
          <w:sz w:val="28"/>
          <w:szCs w:val="28"/>
        </w:rPr>
      </w:pPr>
      <w:r>
        <w:rPr>
          <w:sz w:val="28"/>
          <w:szCs w:val="28"/>
        </w:rPr>
        <w:t>2.10.1</w:t>
      </w:r>
      <w:r w:rsidR="00DB18E7">
        <w:rPr>
          <w:sz w:val="28"/>
          <w:szCs w:val="28"/>
        </w:rPr>
        <w:t xml:space="preserve">. </w:t>
      </w:r>
      <w:r w:rsidR="00DB18E7" w:rsidRPr="00B1420E">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w:t>
      </w:r>
      <w:r w:rsidR="00CC30B3">
        <w:rPr>
          <w:sz w:val="28"/>
          <w:szCs w:val="28"/>
        </w:rPr>
        <w:t xml:space="preserve">или МФЦ </w:t>
      </w:r>
      <w:r w:rsidR="00DB18E7" w:rsidRPr="00B1420E">
        <w:rPr>
          <w:sz w:val="28"/>
          <w:szCs w:val="28"/>
        </w:rPr>
        <w:t>составляет 15 минут.</w:t>
      </w:r>
    </w:p>
    <w:p w:rsidR="00CC30B3" w:rsidRDefault="00CC30B3" w:rsidP="00CC30B3">
      <w:pPr>
        <w:autoSpaceDE w:val="0"/>
        <w:autoSpaceDN w:val="0"/>
        <w:adjustRightInd w:val="0"/>
        <w:ind w:firstLine="540"/>
        <w:jc w:val="both"/>
        <w:rPr>
          <w:sz w:val="28"/>
          <w:szCs w:val="28"/>
        </w:rPr>
      </w:pPr>
      <w:r>
        <w:rPr>
          <w:sz w:val="28"/>
          <w:szCs w:val="28"/>
        </w:rPr>
        <w:t>Очередность для отдельных категорий заявителей не установлена.</w:t>
      </w:r>
    </w:p>
    <w:p w:rsidR="00DB18E7" w:rsidRDefault="00DB18E7" w:rsidP="0051548E">
      <w:pPr>
        <w:ind w:firstLine="708"/>
        <w:jc w:val="both"/>
        <w:rPr>
          <w:sz w:val="28"/>
          <w:szCs w:val="28"/>
        </w:rPr>
      </w:pPr>
    </w:p>
    <w:p w:rsidR="00DB18E7" w:rsidRPr="001D67E0" w:rsidRDefault="00CC30B3" w:rsidP="00DB18E7">
      <w:pPr>
        <w:widowControl w:val="0"/>
        <w:ind w:firstLine="709"/>
        <w:contextualSpacing/>
        <w:jc w:val="center"/>
        <w:rPr>
          <w:sz w:val="28"/>
          <w:szCs w:val="28"/>
        </w:rPr>
      </w:pPr>
      <w:r>
        <w:rPr>
          <w:sz w:val="28"/>
          <w:szCs w:val="28"/>
        </w:rPr>
        <w:t>2.11.</w:t>
      </w:r>
      <w:r w:rsidR="0051548E" w:rsidRPr="008F0321">
        <w:rPr>
          <w:sz w:val="28"/>
          <w:szCs w:val="28"/>
        </w:rPr>
        <w:t xml:space="preserve"> </w:t>
      </w:r>
      <w:r w:rsidR="00DB18E7" w:rsidRPr="001D67E0">
        <w:rPr>
          <w:sz w:val="28"/>
          <w:szCs w:val="28"/>
        </w:rPr>
        <w:t xml:space="preserve">Срок регистрации запроса заявителя о предоставлении </w:t>
      </w:r>
    </w:p>
    <w:p w:rsidR="00DB18E7" w:rsidRDefault="00DB18E7" w:rsidP="00DB18E7">
      <w:pPr>
        <w:widowControl w:val="0"/>
        <w:ind w:firstLine="709"/>
        <w:contextualSpacing/>
        <w:jc w:val="center"/>
        <w:rPr>
          <w:sz w:val="28"/>
          <w:szCs w:val="28"/>
        </w:rPr>
      </w:pPr>
      <w:r w:rsidRPr="001D67E0">
        <w:rPr>
          <w:sz w:val="28"/>
          <w:szCs w:val="28"/>
        </w:rPr>
        <w:t>муниципальной услуги</w:t>
      </w:r>
    </w:p>
    <w:p w:rsidR="00DB18E7" w:rsidRDefault="00DB18E7" w:rsidP="00DB18E7">
      <w:pPr>
        <w:widowControl w:val="0"/>
        <w:ind w:firstLine="709"/>
        <w:contextualSpacing/>
        <w:jc w:val="center"/>
        <w:rPr>
          <w:sz w:val="28"/>
          <w:szCs w:val="28"/>
        </w:rPr>
      </w:pPr>
    </w:p>
    <w:p w:rsidR="00AE6ADB" w:rsidRPr="008F383F" w:rsidRDefault="00594502" w:rsidP="00AE6ADB">
      <w:pPr>
        <w:ind w:firstLine="709"/>
        <w:jc w:val="both"/>
        <w:rPr>
          <w:sz w:val="28"/>
          <w:szCs w:val="28"/>
        </w:rPr>
      </w:pPr>
      <w:r>
        <w:rPr>
          <w:sz w:val="28"/>
          <w:szCs w:val="28"/>
        </w:rPr>
        <w:t>2.11.1.</w:t>
      </w:r>
      <w:r w:rsidR="00DB18E7">
        <w:rPr>
          <w:sz w:val="28"/>
          <w:szCs w:val="28"/>
        </w:rPr>
        <w:t xml:space="preserve"> </w:t>
      </w:r>
      <w:r w:rsidR="00AE6ADB" w:rsidRPr="008F383F">
        <w:rPr>
          <w:sz w:val="28"/>
          <w:szCs w:val="28"/>
        </w:rPr>
        <w:t xml:space="preserve">Регистрация направленного Заявителем заявления о предоставлении муниципальной услуги способами, указанными в пунктах </w:t>
      </w:r>
      <w:r w:rsidR="006567AF">
        <w:rPr>
          <w:sz w:val="28"/>
          <w:szCs w:val="28"/>
        </w:rPr>
        <w:t>2.6.1.1.</w:t>
      </w:r>
      <w:r w:rsidR="00AE6ADB" w:rsidRPr="008F383F">
        <w:rPr>
          <w:sz w:val="28"/>
          <w:szCs w:val="28"/>
        </w:rPr>
        <w:t xml:space="preserve"> и </w:t>
      </w:r>
      <w:r w:rsidR="006567AF">
        <w:rPr>
          <w:sz w:val="28"/>
          <w:szCs w:val="28"/>
        </w:rPr>
        <w:t>2.6.1.2.</w:t>
      </w:r>
      <w:r w:rsidR="00AE6ADB" w:rsidRPr="008F383F">
        <w:rPr>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1548E" w:rsidRDefault="006567AF" w:rsidP="00AE6ADB">
      <w:pPr>
        <w:widowControl w:val="0"/>
        <w:ind w:firstLine="709"/>
        <w:contextualSpacing/>
        <w:jc w:val="both"/>
        <w:rPr>
          <w:sz w:val="28"/>
          <w:szCs w:val="28"/>
        </w:rPr>
      </w:pPr>
      <w:r>
        <w:rPr>
          <w:sz w:val="28"/>
          <w:szCs w:val="28"/>
        </w:rPr>
        <w:t xml:space="preserve">2.11.2. </w:t>
      </w:r>
      <w:r w:rsidR="00AE6ADB" w:rsidRPr="008F383F">
        <w:rPr>
          <w:sz w:val="28"/>
          <w:szCs w:val="28"/>
        </w:rPr>
        <w:t xml:space="preserve">В случае направления Заявителем заявления о предоставлении </w:t>
      </w:r>
      <w:r w:rsidR="00AE6ADB" w:rsidRPr="008F383F">
        <w:rPr>
          <w:sz w:val="28"/>
          <w:szCs w:val="28"/>
        </w:rPr>
        <w:lastRenderedPageBreak/>
        <w:t>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567AF" w:rsidRDefault="006567AF" w:rsidP="00AE6ADB">
      <w:pPr>
        <w:widowControl w:val="0"/>
        <w:ind w:firstLine="709"/>
        <w:contextualSpacing/>
        <w:jc w:val="both"/>
        <w:rPr>
          <w:sz w:val="28"/>
          <w:szCs w:val="28"/>
        </w:rPr>
      </w:pPr>
    </w:p>
    <w:p w:rsidR="00DB18E7" w:rsidRPr="001D67E0" w:rsidRDefault="00CC30B3" w:rsidP="00DB18E7">
      <w:pPr>
        <w:pStyle w:val="Default"/>
        <w:jc w:val="center"/>
        <w:rPr>
          <w:color w:val="auto"/>
          <w:sz w:val="28"/>
          <w:szCs w:val="28"/>
        </w:rPr>
      </w:pPr>
      <w:r>
        <w:rPr>
          <w:color w:val="auto"/>
          <w:sz w:val="28"/>
          <w:szCs w:val="28"/>
        </w:rPr>
        <w:t xml:space="preserve">2.12. </w:t>
      </w:r>
      <w:r w:rsidR="00DB18E7" w:rsidRPr="001D67E0">
        <w:rPr>
          <w:color w:val="auto"/>
          <w:sz w:val="28"/>
          <w:szCs w:val="28"/>
        </w:rPr>
        <w:t>Требования к помещениям,</w:t>
      </w:r>
    </w:p>
    <w:p w:rsidR="00DB18E7" w:rsidRDefault="00DB18E7" w:rsidP="00DB18E7">
      <w:pPr>
        <w:widowControl w:val="0"/>
        <w:ind w:firstLine="709"/>
        <w:contextualSpacing/>
        <w:jc w:val="center"/>
        <w:rPr>
          <w:sz w:val="28"/>
          <w:szCs w:val="28"/>
        </w:rPr>
      </w:pPr>
      <w:r w:rsidRPr="001D67E0">
        <w:rPr>
          <w:sz w:val="28"/>
          <w:szCs w:val="28"/>
        </w:rPr>
        <w:t>в которых предоставляются муниципальные услуги</w:t>
      </w:r>
    </w:p>
    <w:p w:rsidR="00DB18E7" w:rsidRDefault="00DB18E7" w:rsidP="00DB18E7">
      <w:pPr>
        <w:widowControl w:val="0"/>
        <w:ind w:firstLine="709"/>
        <w:contextualSpacing/>
        <w:jc w:val="center"/>
        <w:rPr>
          <w:sz w:val="28"/>
          <w:szCs w:val="28"/>
        </w:rPr>
      </w:pPr>
    </w:p>
    <w:p w:rsidR="00CC30B3" w:rsidRDefault="00CC30B3" w:rsidP="00CC30B3">
      <w:pPr>
        <w:autoSpaceDE w:val="0"/>
        <w:autoSpaceDN w:val="0"/>
        <w:adjustRightInd w:val="0"/>
        <w:ind w:firstLine="709"/>
        <w:jc w:val="both"/>
        <w:rPr>
          <w:sz w:val="28"/>
          <w:szCs w:val="28"/>
        </w:rPr>
      </w:pPr>
      <w:r>
        <w:rPr>
          <w:sz w:val="28"/>
          <w:szCs w:val="28"/>
        </w:rPr>
        <w:t>2.12.1</w:t>
      </w:r>
      <w:r w:rsidR="00DB18E7">
        <w:rPr>
          <w:sz w:val="28"/>
          <w:szCs w:val="28"/>
        </w:rPr>
        <w:t>.</w:t>
      </w:r>
      <w:r w:rsidR="001A36E1" w:rsidRPr="001A36E1">
        <w:rPr>
          <w:sz w:val="28"/>
          <w:szCs w:val="28"/>
        </w:rPr>
        <w:t xml:space="preserve"> </w:t>
      </w:r>
      <w:r>
        <w:rPr>
          <w:sz w:val="28"/>
          <w:szCs w:val="28"/>
        </w:rPr>
        <w:t xml:space="preserve">Требования к помещениям, в которых предоставляется </w:t>
      </w:r>
      <w:r w:rsidR="007B74BA">
        <w:rPr>
          <w:sz w:val="28"/>
          <w:szCs w:val="28"/>
        </w:rPr>
        <w:t>муниципальная</w:t>
      </w:r>
      <w:r>
        <w:rPr>
          <w:sz w:val="28"/>
          <w:szCs w:val="28"/>
        </w:rPr>
        <w:t xml:space="preserve"> услуга, размещены на официальном сайте Уполномоченного органа в сети "Интернет"</w:t>
      </w:r>
      <w:r w:rsidR="00285044">
        <w:rPr>
          <w:sz w:val="28"/>
          <w:szCs w:val="28"/>
        </w:rPr>
        <w:t>, а также на ЕПГУ.</w:t>
      </w:r>
    </w:p>
    <w:p w:rsidR="001A36E1" w:rsidRDefault="001A36E1" w:rsidP="00CC30B3">
      <w:pPr>
        <w:widowControl w:val="0"/>
        <w:ind w:firstLine="709"/>
        <w:contextualSpacing/>
        <w:jc w:val="both"/>
        <w:rPr>
          <w:sz w:val="28"/>
          <w:szCs w:val="28"/>
        </w:rPr>
      </w:pPr>
    </w:p>
    <w:p w:rsidR="001A36E1" w:rsidRDefault="007B74BA" w:rsidP="001A36E1">
      <w:pPr>
        <w:widowControl w:val="0"/>
        <w:ind w:firstLine="709"/>
        <w:contextualSpacing/>
        <w:jc w:val="center"/>
        <w:rPr>
          <w:sz w:val="28"/>
          <w:szCs w:val="28"/>
        </w:rPr>
      </w:pPr>
      <w:r>
        <w:rPr>
          <w:sz w:val="28"/>
          <w:szCs w:val="28"/>
        </w:rPr>
        <w:t xml:space="preserve">2.13. </w:t>
      </w:r>
      <w:r w:rsidR="001A36E1" w:rsidRPr="008974A8">
        <w:rPr>
          <w:sz w:val="28"/>
          <w:szCs w:val="28"/>
        </w:rPr>
        <w:t>Показатели доступности и качества муниципальной услуги</w:t>
      </w:r>
    </w:p>
    <w:p w:rsidR="001A36E1" w:rsidRDefault="001A36E1" w:rsidP="001A36E1">
      <w:pPr>
        <w:widowControl w:val="0"/>
        <w:ind w:firstLine="709"/>
        <w:contextualSpacing/>
        <w:jc w:val="center"/>
        <w:rPr>
          <w:sz w:val="28"/>
          <w:szCs w:val="28"/>
        </w:rPr>
      </w:pPr>
    </w:p>
    <w:p w:rsidR="007B74BA" w:rsidRDefault="007B74BA" w:rsidP="007B74BA">
      <w:pPr>
        <w:autoSpaceDE w:val="0"/>
        <w:autoSpaceDN w:val="0"/>
        <w:adjustRightInd w:val="0"/>
        <w:ind w:firstLine="709"/>
        <w:jc w:val="both"/>
        <w:rPr>
          <w:sz w:val="28"/>
          <w:szCs w:val="28"/>
        </w:rPr>
      </w:pPr>
      <w:r>
        <w:rPr>
          <w:sz w:val="28"/>
          <w:szCs w:val="28"/>
        </w:rPr>
        <w:t>2.13.1</w:t>
      </w:r>
      <w:r w:rsidR="001A36E1">
        <w:rPr>
          <w:sz w:val="28"/>
          <w:szCs w:val="28"/>
        </w:rPr>
        <w:t xml:space="preserve">. </w:t>
      </w:r>
      <w:r>
        <w:rPr>
          <w:sz w:val="28"/>
          <w:szCs w:val="28"/>
        </w:rPr>
        <w:t>Показатели доступности и качества услуги размещены на официальном сайте Уполномоченного органа в сети "Интернет"</w:t>
      </w:r>
      <w:r w:rsidR="00A127D9">
        <w:rPr>
          <w:sz w:val="28"/>
          <w:szCs w:val="28"/>
        </w:rPr>
        <w:t>.</w:t>
      </w:r>
    </w:p>
    <w:p w:rsidR="001A36E1" w:rsidRDefault="001A36E1" w:rsidP="007B74BA">
      <w:pPr>
        <w:widowControl w:val="0"/>
        <w:ind w:firstLine="709"/>
        <w:contextualSpacing/>
        <w:jc w:val="both"/>
        <w:rPr>
          <w:sz w:val="28"/>
          <w:szCs w:val="28"/>
        </w:rPr>
      </w:pPr>
    </w:p>
    <w:p w:rsidR="001A36E1" w:rsidRPr="008974A8" w:rsidRDefault="007B74BA" w:rsidP="001A36E1">
      <w:pPr>
        <w:pStyle w:val="Default"/>
        <w:jc w:val="center"/>
        <w:rPr>
          <w:color w:val="auto"/>
          <w:sz w:val="28"/>
          <w:szCs w:val="28"/>
        </w:rPr>
      </w:pPr>
      <w:r>
        <w:rPr>
          <w:color w:val="auto"/>
          <w:sz w:val="28"/>
          <w:szCs w:val="28"/>
        </w:rPr>
        <w:t xml:space="preserve">2.14. </w:t>
      </w:r>
      <w:r w:rsidR="001A36E1" w:rsidRPr="008974A8">
        <w:rPr>
          <w:color w:val="auto"/>
          <w:sz w:val="28"/>
          <w:szCs w:val="28"/>
        </w:rPr>
        <w:t>Иные требования к предоставлению муниципальной услуги,</w:t>
      </w:r>
    </w:p>
    <w:p w:rsidR="001A36E1" w:rsidRPr="008974A8" w:rsidRDefault="001A36E1" w:rsidP="001A36E1">
      <w:pPr>
        <w:pStyle w:val="Default"/>
        <w:jc w:val="center"/>
        <w:rPr>
          <w:color w:val="auto"/>
          <w:sz w:val="28"/>
          <w:szCs w:val="28"/>
        </w:rPr>
      </w:pPr>
      <w:r w:rsidRPr="008974A8">
        <w:rPr>
          <w:color w:val="auto"/>
          <w:sz w:val="28"/>
          <w:szCs w:val="28"/>
        </w:rPr>
        <w:t>в том числе учитывающие особенности предоставления</w:t>
      </w:r>
    </w:p>
    <w:p w:rsidR="001A36E1" w:rsidRPr="008974A8" w:rsidRDefault="001A36E1" w:rsidP="001A36E1">
      <w:pPr>
        <w:pStyle w:val="Default"/>
        <w:jc w:val="center"/>
        <w:rPr>
          <w:color w:val="auto"/>
          <w:sz w:val="28"/>
          <w:szCs w:val="28"/>
        </w:rPr>
      </w:pPr>
      <w:r w:rsidRPr="008974A8">
        <w:rPr>
          <w:color w:val="auto"/>
          <w:sz w:val="28"/>
          <w:szCs w:val="28"/>
        </w:rPr>
        <w:t>муниципальной услуги в МФЦ</w:t>
      </w:r>
    </w:p>
    <w:p w:rsidR="001A36E1" w:rsidRPr="008974A8" w:rsidRDefault="001A36E1" w:rsidP="001A36E1">
      <w:pPr>
        <w:pStyle w:val="Default"/>
        <w:jc w:val="center"/>
        <w:rPr>
          <w:color w:val="auto"/>
          <w:sz w:val="28"/>
          <w:szCs w:val="28"/>
        </w:rPr>
      </w:pPr>
      <w:r w:rsidRPr="008974A8">
        <w:rPr>
          <w:color w:val="auto"/>
          <w:sz w:val="28"/>
          <w:szCs w:val="28"/>
        </w:rPr>
        <w:t>и особенности предоставления муниципальной услуги</w:t>
      </w:r>
    </w:p>
    <w:p w:rsidR="001A36E1" w:rsidRDefault="001A36E1" w:rsidP="001A36E1">
      <w:pPr>
        <w:widowControl w:val="0"/>
        <w:ind w:firstLine="709"/>
        <w:contextualSpacing/>
        <w:jc w:val="center"/>
        <w:rPr>
          <w:sz w:val="28"/>
          <w:szCs w:val="28"/>
        </w:rPr>
      </w:pPr>
      <w:r w:rsidRPr="008974A8">
        <w:rPr>
          <w:sz w:val="28"/>
          <w:szCs w:val="28"/>
        </w:rPr>
        <w:t>в электронной форме</w:t>
      </w:r>
    </w:p>
    <w:p w:rsidR="001A36E1" w:rsidRDefault="001A36E1" w:rsidP="001A36E1">
      <w:pPr>
        <w:widowControl w:val="0"/>
        <w:ind w:firstLine="709"/>
        <w:contextualSpacing/>
        <w:jc w:val="center"/>
        <w:rPr>
          <w:sz w:val="28"/>
          <w:szCs w:val="28"/>
        </w:rPr>
      </w:pPr>
    </w:p>
    <w:p w:rsidR="00F0526D" w:rsidRDefault="007B74BA" w:rsidP="00F0526D">
      <w:pPr>
        <w:widowControl w:val="0"/>
        <w:ind w:firstLine="709"/>
        <w:contextualSpacing/>
        <w:jc w:val="both"/>
        <w:rPr>
          <w:sz w:val="28"/>
          <w:szCs w:val="28"/>
        </w:rPr>
      </w:pPr>
      <w:r>
        <w:rPr>
          <w:sz w:val="28"/>
          <w:szCs w:val="28"/>
        </w:rPr>
        <w:t xml:space="preserve">2.14.1. </w:t>
      </w:r>
      <w:r w:rsidR="00F0526D" w:rsidRPr="008974A8">
        <w:rPr>
          <w:sz w:val="28"/>
          <w:szCs w:val="28"/>
        </w:rPr>
        <w:t>Дополнительные услуги, которые являются необходимыми и обязательными для предоставления муниципальной услуги, отсутствуют.</w:t>
      </w:r>
    </w:p>
    <w:p w:rsidR="00F0526D" w:rsidRDefault="003D4ED8" w:rsidP="00F0526D">
      <w:pPr>
        <w:pStyle w:val="14"/>
        <w:shd w:val="clear" w:color="auto" w:fill="auto"/>
        <w:tabs>
          <w:tab w:val="left" w:pos="1418"/>
        </w:tabs>
        <w:spacing w:after="0" w:line="240" w:lineRule="auto"/>
        <w:ind w:firstLine="709"/>
        <w:jc w:val="both"/>
      </w:pPr>
      <w:r>
        <w:t xml:space="preserve">2.14.2. </w:t>
      </w:r>
      <w:r w:rsidR="00F0526D" w:rsidRPr="006D408E">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F2241" w:rsidRPr="006D408E" w:rsidRDefault="002F2241" w:rsidP="00F0526D">
      <w:pPr>
        <w:pStyle w:val="14"/>
        <w:shd w:val="clear" w:color="auto" w:fill="auto"/>
        <w:tabs>
          <w:tab w:val="left" w:pos="1418"/>
        </w:tabs>
        <w:spacing w:after="0" w:line="240" w:lineRule="auto"/>
        <w:ind w:firstLine="709"/>
        <w:jc w:val="both"/>
      </w:pPr>
    </w:p>
    <w:p w:rsidR="00DB18E7" w:rsidRDefault="00DB18E7" w:rsidP="0051548E">
      <w:pPr>
        <w:ind w:firstLine="708"/>
        <w:jc w:val="both"/>
        <w:rPr>
          <w:sz w:val="28"/>
          <w:szCs w:val="28"/>
        </w:rPr>
      </w:pPr>
    </w:p>
    <w:p w:rsidR="00F0526D" w:rsidRDefault="0051548E" w:rsidP="0051548E">
      <w:pPr>
        <w:jc w:val="center"/>
        <w:rPr>
          <w:b/>
          <w:sz w:val="28"/>
          <w:szCs w:val="28"/>
        </w:rPr>
      </w:pPr>
      <w:r w:rsidRPr="008F0321">
        <w:rPr>
          <w:b/>
          <w:sz w:val="28"/>
          <w:szCs w:val="28"/>
        </w:rPr>
        <w:t>3. Состав, последовательность и сроки выполнения</w:t>
      </w:r>
    </w:p>
    <w:p w:rsidR="0051548E" w:rsidRPr="008F0321" w:rsidRDefault="0051548E" w:rsidP="0051548E">
      <w:pPr>
        <w:jc w:val="center"/>
        <w:rPr>
          <w:b/>
          <w:sz w:val="28"/>
          <w:szCs w:val="28"/>
        </w:rPr>
      </w:pPr>
      <w:r w:rsidRPr="008F0321">
        <w:rPr>
          <w:b/>
          <w:sz w:val="28"/>
          <w:szCs w:val="28"/>
        </w:rPr>
        <w:t xml:space="preserve"> административных процедур</w:t>
      </w:r>
    </w:p>
    <w:p w:rsidR="00584353" w:rsidRPr="008F0321" w:rsidRDefault="00584353" w:rsidP="00584353">
      <w:pPr>
        <w:ind w:firstLine="709"/>
        <w:jc w:val="both"/>
        <w:rPr>
          <w:sz w:val="28"/>
          <w:szCs w:val="28"/>
        </w:rPr>
      </w:pPr>
    </w:p>
    <w:p w:rsidR="0051548E" w:rsidRDefault="003D4ED8" w:rsidP="00B33FBD">
      <w:pPr>
        <w:ind w:firstLine="709"/>
        <w:jc w:val="center"/>
        <w:rPr>
          <w:sz w:val="28"/>
          <w:szCs w:val="28"/>
        </w:rPr>
      </w:pPr>
      <w:r>
        <w:rPr>
          <w:sz w:val="28"/>
          <w:szCs w:val="28"/>
        </w:rPr>
        <w:t xml:space="preserve">3.1. </w:t>
      </w:r>
      <w:r w:rsidR="00584353" w:rsidRPr="008F0321">
        <w:rPr>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w:t>
      </w:r>
      <w:r w:rsidR="00584353" w:rsidRPr="008F0321">
        <w:t xml:space="preserve"> </w:t>
      </w:r>
      <w:r w:rsidR="00584353" w:rsidRPr="008F0321">
        <w:rPr>
          <w:sz w:val="28"/>
          <w:szCs w:val="28"/>
        </w:rPr>
        <w:t xml:space="preserve">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w:t>
      </w:r>
      <w:r w:rsidR="00584353" w:rsidRPr="008F0321">
        <w:rPr>
          <w:sz w:val="28"/>
          <w:szCs w:val="28"/>
        </w:rPr>
        <w:lastRenderedPageBreak/>
        <w:t>также порядок оставления запроса заявителя о предоставлении муниципальной услуги без рассмотрения (при необходимости)</w:t>
      </w:r>
    </w:p>
    <w:p w:rsidR="00F17423" w:rsidRDefault="00F17423" w:rsidP="00B33FBD">
      <w:pPr>
        <w:ind w:firstLine="709"/>
        <w:jc w:val="center"/>
        <w:rPr>
          <w:sz w:val="28"/>
          <w:szCs w:val="28"/>
        </w:rPr>
      </w:pPr>
    </w:p>
    <w:p w:rsidR="00F17423" w:rsidRPr="009A300C" w:rsidRDefault="00F17423" w:rsidP="00F17423">
      <w:pPr>
        <w:pStyle w:val="14"/>
        <w:shd w:val="clear" w:color="auto" w:fill="auto"/>
        <w:spacing w:after="0" w:line="240" w:lineRule="auto"/>
        <w:ind w:firstLine="709"/>
      </w:pPr>
      <w:r w:rsidRPr="009A300C">
        <w:t>Исчерпывающий перечень административных процедур</w:t>
      </w:r>
    </w:p>
    <w:p w:rsidR="00F17423" w:rsidRPr="009A300C" w:rsidRDefault="00F17423" w:rsidP="00F17423">
      <w:pPr>
        <w:pStyle w:val="14"/>
        <w:shd w:val="clear" w:color="auto" w:fill="auto"/>
        <w:spacing w:after="0" w:line="240" w:lineRule="auto"/>
        <w:ind w:firstLine="709"/>
      </w:pPr>
    </w:p>
    <w:p w:rsidR="00F17423" w:rsidRPr="00D41B6E" w:rsidRDefault="00F17423" w:rsidP="00F17423">
      <w:pPr>
        <w:ind w:firstLine="709"/>
        <w:jc w:val="both"/>
        <w:rPr>
          <w:rFonts w:eastAsia="Calibri"/>
          <w:sz w:val="28"/>
          <w:szCs w:val="28"/>
        </w:rPr>
      </w:pPr>
      <w:bookmarkStart w:id="11" w:name="bookmark27"/>
      <w:r w:rsidRPr="00D41B6E">
        <w:rPr>
          <w:rFonts w:eastAsia="Calibri"/>
          <w:sz w:val="28"/>
          <w:szCs w:val="28"/>
        </w:rPr>
        <w:t>3.1.</w:t>
      </w:r>
      <w:r>
        <w:rPr>
          <w:rFonts w:eastAsia="Calibri"/>
          <w:sz w:val="28"/>
          <w:szCs w:val="28"/>
        </w:rPr>
        <w:t>1.</w:t>
      </w:r>
      <w:r w:rsidRPr="00D41B6E">
        <w:rPr>
          <w:rFonts w:eastAsia="Calibri"/>
          <w:sz w:val="28"/>
          <w:szCs w:val="28"/>
        </w:rPr>
        <w:t> Предоставление муниципальной услуги включает в себя следующие административные процедуры:</w:t>
      </w:r>
    </w:p>
    <w:p w:rsidR="00F17423" w:rsidRPr="00D41B6E" w:rsidRDefault="00F17423" w:rsidP="00F17423">
      <w:pPr>
        <w:ind w:firstLine="709"/>
        <w:jc w:val="both"/>
        <w:rPr>
          <w:rFonts w:eastAsia="Calibri"/>
          <w:sz w:val="28"/>
          <w:szCs w:val="28"/>
        </w:rPr>
      </w:pPr>
      <w:r w:rsidRPr="00D41B6E">
        <w:rPr>
          <w:rFonts w:eastAsia="Calibri"/>
          <w:sz w:val="28"/>
          <w:szCs w:val="28"/>
        </w:rPr>
        <w:t>1) </w:t>
      </w:r>
      <w:r w:rsidRPr="00F17423">
        <w:rPr>
          <w:rFonts w:eastAsia="Calibri"/>
          <w:sz w:val="28"/>
          <w:szCs w:val="28"/>
        </w:rPr>
        <w:t>Информирование о предоставлении муниципальной услуги</w:t>
      </w:r>
      <w:r>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2</w:t>
      </w:r>
      <w:r w:rsidRPr="00D41B6E">
        <w:rPr>
          <w:rFonts w:eastAsia="Calibri"/>
          <w:sz w:val="28"/>
          <w:szCs w:val="28"/>
        </w:rPr>
        <w:t>) </w:t>
      </w:r>
      <w:r w:rsidRPr="00F17423">
        <w:rPr>
          <w:rFonts w:eastAsia="Calibri"/>
          <w:sz w:val="28"/>
          <w:szCs w:val="28"/>
        </w:rPr>
        <w:t>Организация подачи заявителем запроса</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3</w:t>
      </w:r>
      <w:r w:rsidRPr="00D41B6E">
        <w:rPr>
          <w:rFonts w:eastAsia="Calibri"/>
          <w:sz w:val="28"/>
          <w:szCs w:val="28"/>
        </w:rPr>
        <w:t>) </w:t>
      </w:r>
      <w:r w:rsidRPr="00F17423">
        <w:rPr>
          <w:rFonts w:eastAsia="Calibri"/>
          <w:sz w:val="28"/>
          <w:szCs w:val="28"/>
        </w:rPr>
        <w:t>Прием и регистрация запроса заявителя</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4</w:t>
      </w:r>
      <w:r w:rsidRPr="00D41B6E">
        <w:rPr>
          <w:rFonts w:eastAsia="Calibri"/>
          <w:sz w:val="28"/>
          <w:szCs w:val="28"/>
        </w:rPr>
        <w:t>) </w:t>
      </w:r>
      <w:r w:rsidRPr="00F17423">
        <w:rPr>
          <w:rFonts w:eastAsia="Calibri"/>
          <w:sz w:val="28"/>
          <w:szCs w:val="28"/>
        </w:rPr>
        <w:t>Запрос и получение документов (сведений), необходимых для предоставления муниципальной услуги,в порядке межведомственного взаимодействия</w:t>
      </w:r>
      <w:r>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5</w:t>
      </w:r>
      <w:r w:rsidRPr="00D41B6E">
        <w:rPr>
          <w:rFonts w:eastAsia="Calibri"/>
          <w:sz w:val="28"/>
          <w:szCs w:val="28"/>
        </w:rPr>
        <w:t>) </w:t>
      </w:r>
      <w:r w:rsidRPr="00F17423">
        <w:rPr>
          <w:rFonts w:eastAsia="Calibri"/>
          <w:sz w:val="28"/>
          <w:szCs w:val="28"/>
        </w:rPr>
        <w:t>Уведомление</w:t>
      </w:r>
      <w:r>
        <w:rPr>
          <w:rFonts w:eastAsia="Calibri"/>
          <w:sz w:val="28"/>
          <w:szCs w:val="28"/>
        </w:rPr>
        <w:t xml:space="preserve"> </w:t>
      </w:r>
      <w:r w:rsidRPr="00F17423">
        <w:rPr>
          <w:rFonts w:eastAsia="Calibri"/>
          <w:sz w:val="28"/>
          <w:szCs w:val="28"/>
        </w:rPr>
        <w:t>заявителя о ходе</w:t>
      </w:r>
      <w:r>
        <w:rPr>
          <w:rFonts w:eastAsia="Calibri"/>
          <w:sz w:val="28"/>
          <w:szCs w:val="28"/>
        </w:rPr>
        <w:t xml:space="preserve"> </w:t>
      </w:r>
      <w:r w:rsidRPr="00F17423">
        <w:rPr>
          <w:rFonts w:eastAsia="Calibri"/>
          <w:sz w:val="28"/>
          <w:szCs w:val="28"/>
        </w:rPr>
        <w:t>предоставления</w:t>
      </w:r>
      <w:r>
        <w:rPr>
          <w:rFonts w:eastAsia="Calibri"/>
          <w:sz w:val="28"/>
          <w:szCs w:val="28"/>
        </w:rPr>
        <w:t xml:space="preserve"> </w:t>
      </w:r>
      <w:r w:rsidRPr="00F17423">
        <w:rPr>
          <w:rFonts w:eastAsia="Calibri"/>
          <w:sz w:val="28"/>
          <w:szCs w:val="28"/>
        </w:rPr>
        <w:t>муниципальной</w:t>
      </w:r>
      <w:r>
        <w:rPr>
          <w:rFonts w:eastAsia="Calibri"/>
          <w:sz w:val="28"/>
          <w:szCs w:val="28"/>
        </w:rPr>
        <w:t xml:space="preserve"> </w:t>
      </w:r>
      <w:r w:rsidRPr="00F17423">
        <w:rPr>
          <w:rFonts w:eastAsia="Calibri"/>
          <w:sz w:val="28"/>
          <w:szCs w:val="28"/>
        </w:rPr>
        <w:t>услуги и ее</w:t>
      </w:r>
      <w:r>
        <w:rPr>
          <w:rFonts w:eastAsia="Calibri"/>
          <w:sz w:val="28"/>
          <w:szCs w:val="28"/>
        </w:rPr>
        <w:t xml:space="preserve"> </w:t>
      </w:r>
      <w:r w:rsidRPr="00F17423">
        <w:rPr>
          <w:rFonts w:eastAsia="Calibri"/>
          <w:sz w:val="28"/>
          <w:szCs w:val="28"/>
        </w:rPr>
        <w:t>результатах</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6</w:t>
      </w:r>
      <w:r w:rsidRPr="00D41B6E">
        <w:rPr>
          <w:rFonts w:eastAsia="Calibri"/>
          <w:sz w:val="28"/>
          <w:szCs w:val="28"/>
        </w:rPr>
        <w:t>) </w:t>
      </w:r>
      <w:r w:rsidRPr="00F17423">
        <w:rPr>
          <w:rFonts w:eastAsia="Calibri"/>
          <w:sz w:val="28"/>
          <w:szCs w:val="28"/>
        </w:rPr>
        <w:t>Предоставление</w:t>
      </w:r>
      <w:r>
        <w:rPr>
          <w:rFonts w:eastAsia="Calibri"/>
          <w:sz w:val="28"/>
          <w:szCs w:val="28"/>
        </w:rPr>
        <w:t xml:space="preserve"> </w:t>
      </w:r>
      <w:r w:rsidRPr="00F17423">
        <w:rPr>
          <w:rFonts w:eastAsia="Calibri"/>
          <w:sz w:val="28"/>
          <w:szCs w:val="28"/>
        </w:rPr>
        <w:t>результата</w:t>
      </w:r>
      <w:r>
        <w:rPr>
          <w:rFonts w:eastAsia="Calibri"/>
          <w:sz w:val="28"/>
          <w:szCs w:val="28"/>
        </w:rPr>
        <w:t xml:space="preserve"> </w:t>
      </w:r>
      <w:r w:rsidRPr="00F17423">
        <w:rPr>
          <w:rFonts w:eastAsia="Calibri"/>
          <w:sz w:val="28"/>
          <w:szCs w:val="28"/>
        </w:rPr>
        <w:t>муниципальной</w:t>
      </w:r>
      <w:r>
        <w:rPr>
          <w:rFonts w:eastAsia="Calibri"/>
          <w:sz w:val="28"/>
          <w:szCs w:val="28"/>
        </w:rPr>
        <w:t xml:space="preserve"> </w:t>
      </w:r>
      <w:r w:rsidRPr="00F17423">
        <w:rPr>
          <w:rFonts w:eastAsia="Calibri"/>
          <w:sz w:val="28"/>
          <w:szCs w:val="28"/>
        </w:rPr>
        <w:t>услуги</w:t>
      </w:r>
      <w:r w:rsidRPr="00D41B6E">
        <w:rPr>
          <w:rFonts w:eastAsia="Calibri"/>
          <w:sz w:val="28"/>
          <w:szCs w:val="28"/>
        </w:rPr>
        <w:t>;</w:t>
      </w:r>
    </w:p>
    <w:p w:rsidR="00F17423" w:rsidRPr="00D41B6E" w:rsidRDefault="00B0701B" w:rsidP="00B0701B">
      <w:pPr>
        <w:ind w:firstLine="709"/>
        <w:jc w:val="both"/>
        <w:rPr>
          <w:rFonts w:eastAsia="Calibri"/>
          <w:sz w:val="28"/>
          <w:szCs w:val="28"/>
        </w:rPr>
      </w:pPr>
      <w:r>
        <w:rPr>
          <w:rFonts w:eastAsia="Calibri"/>
          <w:sz w:val="28"/>
          <w:szCs w:val="28"/>
        </w:rPr>
        <w:t>7</w:t>
      </w:r>
      <w:r w:rsidR="00F17423" w:rsidRPr="00D41B6E">
        <w:rPr>
          <w:rFonts w:eastAsia="Calibri"/>
          <w:sz w:val="28"/>
          <w:szCs w:val="28"/>
        </w:rPr>
        <w:t>) </w:t>
      </w:r>
      <w:r w:rsidRPr="00B0701B">
        <w:rPr>
          <w:rFonts w:eastAsia="Calibri"/>
          <w:sz w:val="28"/>
          <w:szCs w:val="28"/>
        </w:rPr>
        <w:t>Оценка заявителем</w:t>
      </w:r>
      <w:r>
        <w:rPr>
          <w:rFonts w:eastAsia="Calibri"/>
          <w:sz w:val="28"/>
          <w:szCs w:val="28"/>
        </w:rPr>
        <w:t xml:space="preserve"> </w:t>
      </w:r>
      <w:r w:rsidRPr="00B0701B">
        <w:rPr>
          <w:rFonts w:eastAsia="Calibri"/>
          <w:sz w:val="28"/>
          <w:szCs w:val="28"/>
        </w:rPr>
        <w:t>качества</w:t>
      </w:r>
      <w:r>
        <w:rPr>
          <w:rFonts w:eastAsia="Calibri"/>
          <w:sz w:val="28"/>
          <w:szCs w:val="28"/>
        </w:rPr>
        <w:t xml:space="preserve"> </w:t>
      </w:r>
      <w:r w:rsidRPr="00B0701B">
        <w:rPr>
          <w:rFonts w:eastAsia="Calibri"/>
          <w:sz w:val="28"/>
          <w:szCs w:val="28"/>
        </w:rPr>
        <w:t>предоставления</w:t>
      </w:r>
      <w:r>
        <w:rPr>
          <w:rFonts w:eastAsia="Calibri"/>
          <w:sz w:val="28"/>
          <w:szCs w:val="28"/>
        </w:rPr>
        <w:t xml:space="preserve"> </w:t>
      </w:r>
      <w:r w:rsidRPr="00B0701B">
        <w:rPr>
          <w:rFonts w:eastAsia="Calibri"/>
          <w:sz w:val="28"/>
          <w:szCs w:val="28"/>
        </w:rPr>
        <w:t>муниципальной</w:t>
      </w:r>
      <w:r>
        <w:rPr>
          <w:rFonts w:eastAsia="Calibri"/>
          <w:sz w:val="28"/>
          <w:szCs w:val="28"/>
        </w:rPr>
        <w:t xml:space="preserve"> </w:t>
      </w:r>
      <w:r w:rsidRPr="00B0701B">
        <w:rPr>
          <w:rFonts w:eastAsia="Calibri"/>
          <w:sz w:val="28"/>
          <w:szCs w:val="28"/>
        </w:rPr>
        <w:t>услуги на официальном сайте</w:t>
      </w:r>
      <w:r>
        <w:rPr>
          <w:rFonts w:eastAsia="Calibri"/>
          <w:sz w:val="28"/>
          <w:szCs w:val="28"/>
        </w:rPr>
        <w:t>;</w:t>
      </w:r>
    </w:p>
    <w:p w:rsidR="00F17423" w:rsidRPr="00D41B6E" w:rsidRDefault="00B0701B" w:rsidP="00B0701B">
      <w:pPr>
        <w:ind w:firstLine="709"/>
        <w:jc w:val="both"/>
        <w:rPr>
          <w:rFonts w:eastAsia="Calibri"/>
          <w:sz w:val="28"/>
          <w:szCs w:val="28"/>
        </w:rPr>
      </w:pPr>
      <w:r>
        <w:rPr>
          <w:rFonts w:eastAsia="Calibri"/>
          <w:sz w:val="28"/>
          <w:szCs w:val="28"/>
        </w:rPr>
        <w:t>8</w:t>
      </w:r>
      <w:r w:rsidR="00F17423" w:rsidRPr="00D41B6E">
        <w:rPr>
          <w:rFonts w:eastAsia="Calibri"/>
          <w:sz w:val="28"/>
          <w:szCs w:val="28"/>
        </w:rPr>
        <w:t>) </w:t>
      </w:r>
      <w:r w:rsidRPr="00B0701B">
        <w:rPr>
          <w:rFonts w:eastAsia="Calibri"/>
          <w:sz w:val="28"/>
          <w:szCs w:val="28"/>
        </w:rPr>
        <w:t>Досудебное</w:t>
      </w:r>
      <w:r>
        <w:rPr>
          <w:rFonts w:eastAsia="Calibri"/>
          <w:sz w:val="28"/>
          <w:szCs w:val="28"/>
        </w:rPr>
        <w:t xml:space="preserve"> </w:t>
      </w:r>
      <w:r w:rsidRPr="00B0701B">
        <w:rPr>
          <w:rFonts w:eastAsia="Calibri"/>
          <w:sz w:val="28"/>
          <w:szCs w:val="28"/>
        </w:rPr>
        <w:t>обжалование</w:t>
      </w:r>
      <w:r>
        <w:rPr>
          <w:rFonts w:eastAsia="Calibri"/>
          <w:sz w:val="28"/>
          <w:szCs w:val="28"/>
        </w:rPr>
        <w:t xml:space="preserve"> </w:t>
      </w:r>
      <w:r w:rsidRPr="00B0701B">
        <w:rPr>
          <w:rFonts w:eastAsia="Calibri"/>
          <w:sz w:val="28"/>
          <w:szCs w:val="28"/>
        </w:rPr>
        <w:t>решений и действий</w:t>
      </w:r>
      <w:r>
        <w:rPr>
          <w:rFonts w:eastAsia="Calibri"/>
          <w:sz w:val="28"/>
          <w:szCs w:val="28"/>
        </w:rPr>
        <w:t xml:space="preserve"> </w:t>
      </w:r>
      <w:r w:rsidRPr="00B0701B">
        <w:rPr>
          <w:rFonts w:eastAsia="Calibri"/>
          <w:sz w:val="28"/>
          <w:szCs w:val="28"/>
        </w:rPr>
        <w:t>(бездействия)</w:t>
      </w:r>
      <w:r>
        <w:rPr>
          <w:rFonts w:eastAsia="Calibri"/>
          <w:sz w:val="28"/>
          <w:szCs w:val="28"/>
        </w:rPr>
        <w:t xml:space="preserve"> </w:t>
      </w:r>
      <w:r w:rsidRPr="00B0701B">
        <w:rPr>
          <w:rFonts w:eastAsia="Calibri"/>
          <w:sz w:val="28"/>
          <w:szCs w:val="28"/>
        </w:rPr>
        <w:t>органа,</w:t>
      </w:r>
      <w:r>
        <w:rPr>
          <w:rFonts w:eastAsia="Calibri"/>
          <w:sz w:val="28"/>
          <w:szCs w:val="28"/>
        </w:rPr>
        <w:t xml:space="preserve"> </w:t>
      </w:r>
      <w:r w:rsidRPr="00B0701B">
        <w:rPr>
          <w:rFonts w:eastAsia="Calibri"/>
          <w:sz w:val="28"/>
          <w:szCs w:val="28"/>
        </w:rPr>
        <w:t>предоставляющего</w:t>
      </w:r>
      <w:r>
        <w:rPr>
          <w:rFonts w:eastAsia="Calibri"/>
          <w:sz w:val="28"/>
          <w:szCs w:val="28"/>
        </w:rPr>
        <w:t xml:space="preserve"> </w:t>
      </w:r>
      <w:r w:rsidRPr="00B0701B">
        <w:rPr>
          <w:rFonts w:eastAsia="Calibri"/>
          <w:sz w:val="28"/>
          <w:szCs w:val="28"/>
        </w:rPr>
        <w:t>муниципальную</w:t>
      </w:r>
      <w:r>
        <w:rPr>
          <w:rFonts w:eastAsia="Calibri"/>
          <w:sz w:val="28"/>
          <w:szCs w:val="28"/>
        </w:rPr>
        <w:t xml:space="preserve"> </w:t>
      </w:r>
      <w:r w:rsidRPr="00B0701B">
        <w:rPr>
          <w:rFonts w:eastAsia="Calibri"/>
          <w:sz w:val="28"/>
          <w:szCs w:val="28"/>
        </w:rPr>
        <w:t>услугу,а также его</w:t>
      </w:r>
      <w:r>
        <w:rPr>
          <w:rFonts w:eastAsia="Calibri"/>
          <w:sz w:val="28"/>
          <w:szCs w:val="28"/>
        </w:rPr>
        <w:t xml:space="preserve"> </w:t>
      </w:r>
      <w:r w:rsidRPr="00B0701B">
        <w:rPr>
          <w:rFonts w:eastAsia="Calibri"/>
          <w:sz w:val="28"/>
          <w:szCs w:val="28"/>
        </w:rPr>
        <w:t>должностных лиц</w:t>
      </w:r>
      <w:r w:rsidR="00F17423" w:rsidRPr="00D41B6E">
        <w:rPr>
          <w:rFonts w:eastAsia="Calibri"/>
          <w:sz w:val="28"/>
          <w:szCs w:val="28"/>
        </w:rPr>
        <w:t>;</w:t>
      </w:r>
    </w:p>
    <w:p w:rsidR="00F17423" w:rsidRPr="00D41B6E" w:rsidRDefault="00F17423" w:rsidP="00F17423">
      <w:pPr>
        <w:ind w:firstLine="709"/>
        <w:jc w:val="both"/>
        <w:rPr>
          <w:rFonts w:eastAsia="Calibri"/>
          <w:sz w:val="28"/>
          <w:szCs w:val="28"/>
        </w:rPr>
      </w:pPr>
      <w:r w:rsidRPr="00D41B6E">
        <w:rPr>
          <w:rFonts w:eastAsia="Calibri"/>
          <w:sz w:val="28"/>
          <w:szCs w:val="28"/>
        </w:rPr>
        <w:t>3.</w:t>
      </w:r>
      <w:r w:rsidR="00B0701B">
        <w:rPr>
          <w:rFonts w:eastAsia="Calibri"/>
          <w:sz w:val="28"/>
          <w:szCs w:val="28"/>
        </w:rPr>
        <w:t>1.</w:t>
      </w:r>
      <w:r w:rsidRPr="00D41B6E">
        <w:rPr>
          <w:rFonts w:eastAsia="Calibri"/>
          <w:sz w:val="28"/>
          <w:szCs w:val="28"/>
        </w:rPr>
        <w:t xml:space="preserve">2. Описание административных процедур предоставления муниципальной услуги представлено в </w:t>
      </w:r>
      <w:r w:rsidR="00B0701B">
        <w:rPr>
          <w:rFonts w:eastAsia="Calibri"/>
          <w:sz w:val="28"/>
          <w:szCs w:val="28"/>
        </w:rPr>
        <w:t>п</w:t>
      </w:r>
      <w:r w:rsidRPr="00D41B6E">
        <w:rPr>
          <w:rFonts w:eastAsia="Calibri"/>
          <w:sz w:val="28"/>
          <w:szCs w:val="28"/>
        </w:rPr>
        <w:t>риложении № 9 к настоящему Административному регламенту.</w:t>
      </w:r>
    </w:p>
    <w:p w:rsidR="00F17423" w:rsidRPr="009A300C" w:rsidRDefault="00F17423" w:rsidP="00F17423">
      <w:pPr>
        <w:ind w:firstLine="709"/>
        <w:jc w:val="center"/>
        <w:rPr>
          <w:sz w:val="28"/>
          <w:szCs w:val="28"/>
        </w:rPr>
      </w:pPr>
    </w:p>
    <w:p w:rsidR="00F17423" w:rsidRPr="009A300C" w:rsidRDefault="00F17423" w:rsidP="00F17423">
      <w:pPr>
        <w:ind w:firstLine="709"/>
        <w:jc w:val="center"/>
        <w:rPr>
          <w:sz w:val="28"/>
          <w:szCs w:val="28"/>
        </w:rPr>
      </w:pPr>
      <w:r w:rsidRPr="009A300C">
        <w:rPr>
          <w:sz w:val="28"/>
          <w:szCs w:val="28"/>
        </w:rPr>
        <w:t>Перечень административных процедур (действий) при предоставлении муниципальной услуги услуг в электронной форме</w:t>
      </w:r>
      <w:bookmarkEnd w:id="11"/>
    </w:p>
    <w:p w:rsidR="00F17423" w:rsidRPr="009A300C" w:rsidRDefault="00F17423" w:rsidP="00F17423">
      <w:pPr>
        <w:ind w:firstLine="709"/>
        <w:jc w:val="center"/>
        <w:rPr>
          <w:sz w:val="28"/>
          <w:szCs w:val="28"/>
        </w:rPr>
      </w:pPr>
    </w:p>
    <w:p w:rsidR="00F17423" w:rsidRPr="00D41B6E" w:rsidRDefault="00B0701B" w:rsidP="00F17423">
      <w:pPr>
        <w:ind w:firstLine="709"/>
        <w:jc w:val="both"/>
        <w:rPr>
          <w:rFonts w:eastAsia="Calibri"/>
          <w:sz w:val="28"/>
          <w:szCs w:val="28"/>
        </w:rPr>
      </w:pPr>
      <w:bookmarkStart w:id="12" w:name="bookmark28"/>
      <w:r w:rsidRPr="00D41B6E">
        <w:rPr>
          <w:rFonts w:eastAsia="Calibri"/>
          <w:sz w:val="28"/>
          <w:szCs w:val="28"/>
        </w:rPr>
        <w:t>3.</w:t>
      </w:r>
      <w:r>
        <w:rPr>
          <w:rFonts w:eastAsia="Calibri"/>
          <w:sz w:val="28"/>
          <w:szCs w:val="28"/>
        </w:rPr>
        <w:t>1.3</w:t>
      </w:r>
      <w:r w:rsidRPr="00D41B6E">
        <w:rPr>
          <w:rFonts w:eastAsia="Calibri"/>
          <w:sz w:val="28"/>
          <w:szCs w:val="28"/>
        </w:rPr>
        <w:t>. </w:t>
      </w:r>
      <w:r w:rsidR="00F17423" w:rsidRPr="00D41B6E">
        <w:rPr>
          <w:rFonts w:eastAsia="Calibri"/>
          <w:sz w:val="28"/>
          <w:szCs w:val="28"/>
        </w:rPr>
        <w:t>При предоставлении муниципальной услуги в электронной форме заявителю обеспечиваются:</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информации о порядке и сроках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формирование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результата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сведений о ходе рассмотрения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осуществление оценки качества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F17423" w:rsidRPr="009A300C" w:rsidRDefault="00F17423" w:rsidP="00F17423">
      <w:pPr>
        <w:ind w:firstLine="709"/>
        <w:jc w:val="center"/>
        <w:rPr>
          <w:sz w:val="28"/>
          <w:szCs w:val="28"/>
        </w:rPr>
      </w:pPr>
    </w:p>
    <w:p w:rsidR="00F17423" w:rsidRPr="009A300C" w:rsidRDefault="00F17423" w:rsidP="00F17423">
      <w:pPr>
        <w:ind w:firstLine="709"/>
        <w:jc w:val="center"/>
        <w:rPr>
          <w:sz w:val="28"/>
          <w:szCs w:val="28"/>
        </w:rPr>
      </w:pPr>
      <w:r w:rsidRPr="009A300C">
        <w:rPr>
          <w:sz w:val="28"/>
          <w:szCs w:val="28"/>
        </w:rPr>
        <w:t>Порядок осуществления административных процедур (действий) в</w:t>
      </w:r>
      <w:bookmarkStart w:id="13" w:name="bookmark29"/>
      <w:bookmarkEnd w:id="12"/>
      <w:r>
        <w:rPr>
          <w:sz w:val="28"/>
          <w:szCs w:val="28"/>
        </w:rPr>
        <w:t xml:space="preserve"> </w:t>
      </w:r>
      <w:r w:rsidRPr="009A300C">
        <w:rPr>
          <w:sz w:val="28"/>
          <w:szCs w:val="28"/>
        </w:rPr>
        <w:t>электронной форме</w:t>
      </w:r>
      <w:bookmarkEnd w:id="13"/>
    </w:p>
    <w:p w:rsidR="00F17423" w:rsidRPr="009A300C" w:rsidRDefault="00F17423" w:rsidP="00F17423">
      <w:pPr>
        <w:ind w:firstLine="709"/>
        <w:jc w:val="center"/>
        <w:rPr>
          <w:sz w:val="28"/>
          <w:szCs w:val="28"/>
        </w:rPr>
      </w:pP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1.4</w:t>
      </w:r>
      <w:r w:rsidRPr="00D41B6E">
        <w:rPr>
          <w:rFonts w:eastAsia="Calibri"/>
          <w:sz w:val="28"/>
          <w:szCs w:val="28"/>
        </w:rPr>
        <w:t>. </w:t>
      </w:r>
      <w:r w:rsidR="00F17423" w:rsidRPr="00D41B6E">
        <w:rPr>
          <w:rFonts w:eastAsia="Calibri"/>
          <w:sz w:val="28"/>
          <w:szCs w:val="28"/>
        </w:rPr>
        <w:t>Исчерпывающий порядок осуществления административных процедур (действий) в электронной форме</w:t>
      </w:r>
    </w:p>
    <w:p w:rsidR="00F17423" w:rsidRPr="00D41B6E" w:rsidRDefault="00F17423" w:rsidP="00F17423">
      <w:pPr>
        <w:ind w:firstLine="709"/>
        <w:jc w:val="both"/>
        <w:rPr>
          <w:rFonts w:eastAsia="Calibri"/>
          <w:sz w:val="28"/>
          <w:szCs w:val="28"/>
        </w:rPr>
      </w:pPr>
      <w:r w:rsidRPr="00D41B6E">
        <w:rPr>
          <w:rFonts w:eastAsia="Calibri"/>
          <w:sz w:val="28"/>
          <w:szCs w:val="28"/>
        </w:rPr>
        <w:t>3.</w:t>
      </w:r>
      <w:r w:rsidR="00B0701B">
        <w:rPr>
          <w:rFonts w:eastAsia="Calibri"/>
          <w:sz w:val="28"/>
          <w:szCs w:val="28"/>
        </w:rPr>
        <w:t>1.</w:t>
      </w:r>
      <w:r w:rsidRPr="00D41B6E">
        <w:rPr>
          <w:rFonts w:eastAsia="Calibri"/>
          <w:sz w:val="28"/>
          <w:szCs w:val="28"/>
        </w:rPr>
        <w:t>4.1. Формирование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17423" w:rsidRPr="00D41B6E" w:rsidRDefault="00F17423" w:rsidP="00F17423">
      <w:pPr>
        <w:ind w:firstLine="709"/>
        <w:jc w:val="both"/>
        <w:rPr>
          <w:rFonts w:eastAsia="Calibri"/>
          <w:sz w:val="28"/>
          <w:szCs w:val="28"/>
        </w:rPr>
      </w:pPr>
      <w:r w:rsidRPr="00D41B6E">
        <w:rPr>
          <w:rFonts w:eastAsia="Calibri"/>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При формировании заявления заявителю обеспечивается:</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а) возможность копирования и сохранения заявления и иных документов, указанных </w:t>
      </w:r>
      <w:r w:rsidRPr="002B5738">
        <w:rPr>
          <w:rFonts w:eastAsia="Calibri"/>
          <w:sz w:val="28"/>
          <w:szCs w:val="28"/>
        </w:rPr>
        <w:t xml:space="preserve">в пункте </w:t>
      </w:r>
      <w:r w:rsidR="002B5738" w:rsidRPr="002B5738">
        <w:rPr>
          <w:rFonts w:eastAsia="Calibri"/>
          <w:sz w:val="28"/>
          <w:szCs w:val="28"/>
        </w:rPr>
        <w:t>2.</w:t>
      </w:r>
      <w:r w:rsidR="002B5738">
        <w:rPr>
          <w:rFonts w:eastAsia="Calibri"/>
          <w:sz w:val="28"/>
          <w:szCs w:val="28"/>
        </w:rPr>
        <w:t>6.1.3</w:t>
      </w:r>
      <w:r w:rsidRPr="00D41B6E">
        <w:rPr>
          <w:rFonts w:eastAsia="Calibri"/>
          <w:sz w:val="28"/>
          <w:szCs w:val="28"/>
        </w:rPr>
        <w:t xml:space="preserve"> настоящего </w:t>
      </w:r>
      <w:r w:rsidR="002B5738">
        <w:rPr>
          <w:rFonts w:eastAsia="Calibri"/>
          <w:sz w:val="28"/>
          <w:szCs w:val="28"/>
        </w:rPr>
        <w:t>а</w:t>
      </w:r>
      <w:r w:rsidRPr="00D41B6E">
        <w:rPr>
          <w:rFonts w:eastAsia="Calibri"/>
          <w:sz w:val="28"/>
          <w:szCs w:val="28"/>
        </w:rPr>
        <w:t>дминистративного регламента,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б) возможность печати на бумажном носителе копии электронной формы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17423" w:rsidRPr="00D41B6E" w:rsidRDefault="00F17423" w:rsidP="00F17423">
      <w:pPr>
        <w:ind w:firstLine="709"/>
        <w:jc w:val="both"/>
        <w:rPr>
          <w:rFonts w:eastAsia="Calibri"/>
          <w:sz w:val="28"/>
          <w:szCs w:val="28"/>
        </w:rPr>
      </w:pPr>
      <w:r w:rsidRPr="00D41B6E">
        <w:rPr>
          <w:rFonts w:eastAsia="Calibri"/>
          <w:sz w:val="28"/>
          <w:szCs w:val="28"/>
        </w:rPr>
        <w:t>д) возможность вернуться на любой из этапов заполнения электронной формы заявления без потери ранее введенной информации;</w:t>
      </w:r>
    </w:p>
    <w:p w:rsidR="00F17423" w:rsidRPr="00D41B6E" w:rsidRDefault="00F17423" w:rsidP="00F17423">
      <w:pPr>
        <w:ind w:firstLine="709"/>
        <w:jc w:val="both"/>
        <w:rPr>
          <w:rFonts w:eastAsia="Calibri"/>
          <w:sz w:val="28"/>
          <w:szCs w:val="28"/>
        </w:rPr>
      </w:pPr>
      <w:r w:rsidRPr="00D41B6E">
        <w:rPr>
          <w:rFonts w:eastAsia="Calibri"/>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17423" w:rsidRPr="00D41B6E" w:rsidRDefault="00F17423" w:rsidP="00F17423">
      <w:pPr>
        <w:ind w:firstLine="709"/>
        <w:jc w:val="both"/>
        <w:rPr>
          <w:rFonts w:eastAsia="Calibri"/>
          <w:sz w:val="28"/>
          <w:szCs w:val="28"/>
        </w:rPr>
      </w:pPr>
      <w:r w:rsidRPr="00D41B6E">
        <w:rPr>
          <w:rFonts w:eastAsia="Calibri"/>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1.5</w:t>
      </w:r>
      <w:r w:rsidRPr="00D41B6E">
        <w:rPr>
          <w:rFonts w:eastAsia="Calibri"/>
          <w:sz w:val="28"/>
          <w:szCs w:val="28"/>
        </w:rPr>
        <w:t>. </w:t>
      </w:r>
      <w:r w:rsidR="00F17423" w:rsidRPr="00D41B6E">
        <w:rPr>
          <w:rFonts w:eastAsia="Calibri"/>
          <w:sz w:val="28"/>
          <w:szCs w:val="28"/>
        </w:rPr>
        <w:t xml:space="preserve">Уполномоченный орган обеспечивает в сроки, указанные в </w:t>
      </w:r>
      <w:r w:rsidR="00F17423" w:rsidRPr="00D72142">
        <w:rPr>
          <w:rFonts w:eastAsia="Calibri"/>
          <w:sz w:val="28"/>
          <w:szCs w:val="28"/>
        </w:rPr>
        <w:t>пунктах 2.</w:t>
      </w:r>
      <w:r w:rsidR="00D72142" w:rsidRPr="00D72142">
        <w:rPr>
          <w:rFonts w:eastAsia="Calibri"/>
          <w:sz w:val="28"/>
          <w:szCs w:val="28"/>
        </w:rPr>
        <w:t>11.1</w:t>
      </w:r>
      <w:r w:rsidR="00F17423" w:rsidRPr="00D72142">
        <w:rPr>
          <w:rFonts w:eastAsia="Calibri"/>
          <w:sz w:val="28"/>
          <w:szCs w:val="28"/>
        </w:rPr>
        <w:t xml:space="preserve"> и 2.</w:t>
      </w:r>
      <w:r w:rsidR="00D72142" w:rsidRPr="00D72142">
        <w:rPr>
          <w:rFonts w:eastAsia="Calibri"/>
          <w:sz w:val="28"/>
          <w:szCs w:val="28"/>
        </w:rPr>
        <w:t>11.2</w:t>
      </w:r>
      <w:r w:rsidR="00F17423" w:rsidRPr="00D72142">
        <w:rPr>
          <w:rFonts w:eastAsia="Calibri"/>
          <w:sz w:val="28"/>
          <w:szCs w:val="28"/>
        </w:rPr>
        <w:t xml:space="preserve"> настоящего</w:t>
      </w:r>
      <w:r w:rsidR="00F17423" w:rsidRPr="00D41B6E">
        <w:rPr>
          <w:rFonts w:eastAsia="Calibri"/>
          <w:sz w:val="28"/>
          <w:szCs w:val="28"/>
        </w:rPr>
        <w:t xml:space="preserve"> </w:t>
      </w:r>
      <w:r w:rsidR="00D72142">
        <w:rPr>
          <w:rFonts w:eastAsia="Calibri"/>
          <w:sz w:val="28"/>
          <w:szCs w:val="28"/>
        </w:rPr>
        <w:t>а</w:t>
      </w:r>
      <w:r w:rsidR="00F17423" w:rsidRPr="00D41B6E">
        <w:rPr>
          <w:rFonts w:eastAsia="Calibri"/>
          <w:sz w:val="28"/>
          <w:szCs w:val="28"/>
        </w:rPr>
        <w:t>дминистративного регламента:</w:t>
      </w:r>
    </w:p>
    <w:p w:rsidR="00F17423" w:rsidRPr="00D41B6E" w:rsidRDefault="00F17423" w:rsidP="00F17423">
      <w:pPr>
        <w:ind w:firstLine="709"/>
        <w:jc w:val="both"/>
        <w:rPr>
          <w:rFonts w:eastAsia="Calibri"/>
          <w:sz w:val="28"/>
          <w:szCs w:val="28"/>
        </w:rPr>
      </w:pPr>
      <w:r w:rsidRPr="00D41B6E">
        <w:rPr>
          <w:rFonts w:eastAsia="Calibri"/>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б) регистрацию заявления и направление </w:t>
      </w:r>
      <w:r w:rsidR="002B5738">
        <w:rPr>
          <w:rFonts w:eastAsia="Calibri"/>
          <w:sz w:val="28"/>
          <w:szCs w:val="28"/>
        </w:rPr>
        <w:t>з</w:t>
      </w:r>
      <w:r w:rsidRPr="00D41B6E">
        <w:rPr>
          <w:rFonts w:eastAsia="Calibri"/>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1.6</w:t>
      </w:r>
      <w:r w:rsidRPr="00D41B6E">
        <w:rPr>
          <w:rFonts w:eastAsia="Calibri"/>
          <w:sz w:val="28"/>
          <w:szCs w:val="28"/>
        </w:rPr>
        <w:t>. </w:t>
      </w:r>
      <w:r w:rsidR="00F17423" w:rsidRPr="00D41B6E">
        <w:rPr>
          <w:rFonts w:eastAsia="Calibri"/>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w:t>
      </w:r>
      <w:r w:rsidR="00F17423" w:rsidRPr="00D41B6E">
        <w:rPr>
          <w:rFonts w:eastAsia="Calibri"/>
          <w:sz w:val="28"/>
          <w:szCs w:val="28"/>
        </w:rPr>
        <w:lastRenderedPageBreak/>
        <w:t>заявления (далее - ответственное должностное лицо), в государственной информационной системе,</w:t>
      </w:r>
      <w:bookmarkStart w:id="14" w:name="_page_85_0"/>
      <w:r w:rsidR="00F17423" w:rsidRPr="00D41B6E">
        <w:rPr>
          <w:rFonts w:eastAsia="Calibri"/>
          <w:sz w:val="28"/>
          <w:szCs w:val="28"/>
        </w:rPr>
        <w:t xml:space="preserve"> используемой Уполномоченным органом для предоставления муниципальной услуги (далее – ГИС).</w:t>
      </w:r>
    </w:p>
    <w:p w:rsidR="00F17423" w:rsidRPr="00D41B6E" w:rsidRDefault="00F17423" w:rsidP="00F17423">
      <w:pPr>
        <w:ind w:firstLine="709"/>
        <w:jc w:val="both"/>
        <w:rPr>
          <w:rFonts w:eastAsia="Calibri"/>
          <w:sz w:val="28"/>
          <w:szCs w:val="28"/>
        </w:rPr>
      </w:pPr>
      <w:r w:rsidRPr="00D41B6E">
        <w:rPr>
          <w:rFonts w:eastAsia="Calibri"/>
          <w:sz w:val="28"/>
          <w:szCs w:val="28"/>
        </w:rPr>
        <w:t>Ответственное должностное лицо:</w:t>
      </w:r>
    </w:p>
    <w:p w:rsidR="00F17423" w:rsidRPr="00D41B6E" w:rsidRDefault="00F17423" w:rsidP="00F17423">
      <w:pPr>
        <w:ind w:firstLine="709"/>
        <w:jc w:val="both"/>
        <w:rPr>
          <w:rFonts w:eastAsia="Calibri"/>
          <w:sz w:val="28"/>
          <w:szCs w:val="28"/>
        </w:rPr>
      </w:pPr>
      <w:r w:rsidRPr="00D41B6E">
        <w:rPr>
          <w:rFonts w:eastAsia="Calibri"/>
          <w:sz w:val="28"/>
          <w:szCs w:val="28"/>
        </w:rPr>
        <w:t>проверяет наличие электронных заявлений, поступивших с ЕПГУ, с периодом не реже 2 (двух) раз в день;</w:t>
      </w:r>
    </w:p>
    <w:p w:rsidR="00F17423" w:rsidRPr="00D41B6E" w:rsidRDefault="00F17423" w:rsidP="00F17423">
      <w:pPr>
        <w:ind w:firstLine="709"/>
        <w:jc w:val="both"/>
        <w:rPr>
          <w:rFonts w:eastAsia="Calibri"/>
          <w:sz w:val="28"/>
          <w:szCs w:val="28"/>
        </w:rPr>
      </w:pPr>
      <w:r w:rsidRPr="00D41B6E">
        <w:rPr>
          <w:rFonts w:eastAsia="Calibri"/>
          <w:sz w:val="28"/>
          <w:szCs w:val="28"/>
        </w:rPr>
        <w:t>рассматривает поступившие заявления и приложенные образы документов (документы);</w:t>
      </w:r>
    </w:p>
    <w:p w:rsidR="00F17423" w:rsidRPr="00D41B6E" w:rsidRDefault="00F17423" w:rsidP="00F17423">
      <w:pPr>
        <w:ind w:firstLine="709"/>
        <w:jc w:val="both"/>
        <w:rPr>
          <w:rFonts w:eastAsia="Calibri"/>
          <w:sz w:val="28"/>
          <w:szCs w:val="28"/>
        </w:rPr>
      </w:pPr>
      <w:r w:rsidRPr="00D41B6E">
        <w:rPr>
          <w:rFonts w:eastAsia="Calibri"/>
          <w:sz w:val="28"/>
          <w:szCs w:val="28"/>
        </w:rPr>
        <w:t>производит действия в соответ</w:t>
      </w:r>
      <w:r w:rsidR="002B5738">
        <w:rPr>
          <w:rFonts w:eastAsia="Calibri"/>
          <w:sz w:val="28"/>
          <w:szCs w:val="28"/>
        </w:rPr>
        <w:t xml:space="preserve">ствии с </w:t>
      </w:r>
      <w:r w:rsidR="002B5738" w:rsidRPr="002B5738">
        <w:rPr>
          <w:rFonts w:eastAsia="Calibri"/>
          <w:sz w:val="28"/>
          <w:szCs w:val="28"/>
        </w:rPr>
        <w:t>пунктом 3.1.1. настоящего</w:t>
      </w:r>
      <w:r w:rsidR="002B5738">
        <w:rPr>
          <w:rFonts w:eastAsia="Calibri"/>
          <w:sz w:val="28"/>
          <w:szCs w:val="28"/>
        </w:rPr>
        <w:t xml:space="preserve"> а</w:t>
      </w:r>
      <w:r w:rsidRPr="00D41B6E">
        <w:rPr>
          <w:rFonts w:eastAsia="Calibri"/>
          <w:sz w:val="28"/>
          <w:szCs w:val="28"/>
        </w:rPr>
        <w:t>дминистративного регламента.</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1.7</w:t>
      </w:r>
      <w:r w:rsidRPr="00D41B6E">
        <w:rPr>
          <w:rFonts w:eastAsia="Calibri"/>
          <w:sz w:val="28"/>
          <w:szCs w:val="28"/>
        </w:rPr>
        <w:t>. </w:t>
      </w:r>
      <w:r w:rsidR="00F17423" w:rsidRPr="00D41B6E">
        <w:rPr>
          <w:rFonts w:eastAsia="Calibri"/>
          <w:sz w:val="28"/>
          <w:szCs w:val="28"/>
        </w:rPr>
        <w:t>Заявителю в качестве результата предоставления муниципальной услуги обеспечивается возможность получения документа:</w:t>
      </w:r>
    </w:p>
    <w:p w:rsidR="00F17423" w:rsidRPr="00D41B6E" w:rsidRDefault="002B5738" w:rsidP="00F17423">
      <w:pPr>
        <w:ind w:firstLine="709"/>
        <w:jc w:val="both"/>
        <w:rPr>
          <w:rFonts w:eastAsia="Calibri"/>
          <w:sz w:val="28"/>
          <w:szCs w:val="28"/>
        </w:rPr>
      </w:pPr>
      <w:r>
        <w:rPr>
          <w:rFonts w:eastAsia="Calibri"/>
          <w:sz w:val="28"/>
          <w:szCs w:val="28"/>
        </w:rPr>
        <w:t xml:space="preserve">- </w:t>
      </w:r>
      <w:r w:rsidR="00F17423" w:rsidRPr="00D41B6E">
        <w:rPr>
          <w:rFonts w:eastAsia="Calibri"/>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F17423" w:rsidRPr="00D41B6E" w:rsidRDefault="002B5738" w:rsidP="00F17423">
      <w:pPr>
        <w:ind w:firstLine="709"/>
        <w:jc w:val="both"/>
        <w:rPr>
          <w:rFonts w:eastAsia="Calibri"/>
          <w:sz w:val="28"/>
          <w:szCs w:val="28"/>
        </w:rPr>
      </w:pPr>
      <w:r>
        <w:rPr>
          <w:rFonts w:eastAsia="Calibri"/>
          <w:sz w:val="28"/>
          <w:szCs w:val="28"/>
        </w:rPr>
        <w:t xml:space="preserve">- </w:t>
      </w:r>
      <w:r w:rsidR="00F17423" w:rsidRPr="00D41B6E">
        <w:rPr>
          <w:rFonts w:eastAsia="Calibri"/>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1.8</w:t>
      </w:r>
      <w:r w:rsidRPr="00D41B6E">
        <w:rPr>
          <w:rFonts w:eastAsia="Calibri"/>
          <w:sz w:val="28"/>
          <w:szCs w:val="28"/>
        </w:rPr>
        <w:t>.</w:t>
      </w:r>
      <w:r w:rsidR="00F17423" w:rsidRPr="00D41B6E">
        <w:rPr>
          <w:rFonts w:eastAsia="Calibri"/>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17423" w:rsidRPr="00D41B6E" w:rsidRDefault="00F17423" w:rsidP="00F17423">
      <w:pPr>
        <w:ind w:firstLine="709"/>
        <w:jc w:val="both"/>
        <w:rPr>
          <w:rFonts w:eastAsia="Calibri"/>
          <w:sz w:val="28"/>
          <w:szCs w:val="28"/>
        </w:rPr>
      </w:pPr>
      <w:r w:rsidRPr="00D41B6E">
        <w:rPr>
          <w:rFonts w:eastAsia="Calibri"/>
          <w:sz w:val="28"/>
          <w:szCs w:val="28"/>
        </w:rPr>
        <w:t>При предоставлении муниципальной услуги в электронной форме заявителю направляется:</w:t>
      </w:r>
    </w:p>
    <w:p w:rsidR="00F17423" w:rsidRPr="00D41B6E" w:rsidRDefault="00F17423" w:rsidP="00F17423">
      <w:pPr>
        <w:ind w:firstLine="709"/>
        <w:jc w:val="both"/>
        <w:rPr>
          <w:rFonts w:eastAsia="Calibri"/>
          <w:sz w:val="28"/>
          <w:szCs w:val="28"/>
        </w:rPr>
      </w:pPr>
      <w:r w:rsidRPr="00D41B6E">
        <w:rPr>
          <w:rFonts w:eastAsia="Calibri"/>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17423" w:rsidRPr="00D41B6E" w:rsidRDefault="00D72142" w:rsidP="00F17423">
      <w:pPr>
        <w:ind w:firstLine="709"/>
        <w:jc w:val="both"/>
        <w:rPr>
          <w:rFonts w:eastAsia="Calibri"/>
          <w:sz w:val="28"/>
          <w:szCs w:val="28"/>
        </w:rPr>
      </w:pPr>
      <w:r w:rsidRPr="00D41B6E">
        <w:rPr>
          <w:rFonts w:eastAsia="Calibri"/>
          <w:sz w:val="28"/>
          <w:szCs w:val="28"/>
        </w:rPr>
        <w:t>3.</w:t>
      </w:r>
      <w:r>
        <w:rPr>
          <w:rFonts w:eastAsia="Calibri"/>
          <w:sz w:val="28"/>
          <w:szCs w:val="28"/>
        </w:rPr>
        <w:t>1.9</w:t>
      </w:r>
      <w:r w:rsidRPr="00D41B6E">
        <w:rPr>
          <w:rFonts w:eastAsia="Calibri"/>
          <w:sz w:val="28"/>
          <w:szCs w:val="28"/>
        </w:rPr>
        <w:t>. </w:t>
      </w:r>
      <w:r w:rsidR="00F17423" w:rsidRPr="00D41B6E">
        <w:rPr>
          <w:rFonts w:eastAsia="Calibri"/>
          <w:sz w:val="28"/>
          <w:szCs w:val="28"/>
        </w:rPr>
        <w:t>Оценка качества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bookmarkEnd w:id="14"/>
      <w:r w:rsidRPr="00D41B6E">
        <w:rPr>
          <w:rFonts w:eastAsia="Calibri"/>
          <w:sz w:val="28"/>
          <w:szCs w:val="28"/>
        </w:rPr>
        <w:t xml:space="preserve"> указанной оценки как основания для </w:t>
      </w:r>
      <w:r w:rsidRPr="00D41B6E">
        <w:rPr>
          <w:rFonts w:eastAsia="Calibri"/>
          <w:sz w:val="28"/>
          <w:szCs w:val="28"/>
        </w:rPr>
        <w:lastRenderedPageBreak/>
        <w:t>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7423" w:rsidRDefault="00D72142" w:rsidP="00F17423">
      <w:pPr>
        <w:ind w:firstLine="709"/>
        <w:jc w:val="both"/>
        <w:rPr>
          <w:rFonts w:eastAsia="Calibri"/>
          <w:sz w:val="28"/>
          <w:szCs w:val="28"/>
        </w:rPr>
      </w:pPr>
      <w:r w:rsidRPr="00D41B6E">
        <w:rPr>
          <w:rFonts w:eastAsia="Calibri"/>
          <w:sz w:val="28"/>
          <w:szCs w:val="28"/>
        </w:rPr>
        <w:t>3.</w:t>
      </w:r>
      <w:r>
        <w:rPr>
          <w:rFonts w:eastAsia="Calibri"/>
          <w:sz w:val="28"/>
          <w:szCs w:val="28"/>
        </w:rPr>
        <w:t>1.10</w:t>
      </w:r>
      <w:r w:rsidRPr="00D41B6E">
        <w:rPr>
          <w:rFonts w:eastAsia="Calibri"/>
          <w:sz w:val="28"/>
          <w:szCs w:val="28"/>
        </w:rPr>
        <w:t>. </w:t>
      </w:r>
      <w:r w:rsidR="00F17423" w:rsidRPr="00D41B6E">
        <w:rPr>
          <w:rFonts w:eastAsia="Calibri"/>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17423">
        <w:rPr>
          <w:rFonts w:eastAsia="Calibri"/>
          <w:sz w:val="28"/>
          <w:szCs w:val="28"/>
        </w:rPr>
        <w:t>ственных и муниципальных услуг»</w:t>
      </w:r>
      <w:r w:rsidR="00F17423" w:rsidRPr="00D41B6E">
        <w:rPr>
          <w:rFonts w:eastAsia="Calibri"/>
          <w:sz w:val="28"/>
          <w:szCs w:val="28"/>
        </w:rPr>
        <w:t>.</w:t>
      </w:r>
    </w:p>
    <w:p w:rsidR="00584353" w:rsidRPr="00F77EB9" w:rsidRDefault="00887353" w:rsidP="00584353">
      <w:pPr>
        <w:ind w:firstLine="709"/>
        <w:jc w:val="both"/>
        <w:rPr>
          <w:sz w:val="28"/>
          <w:szCs w:val="28"/>
        </w:rPr>
      </w:pPr>
      <w:r w:rsidRPr="00D41B6E">
        <w:rPr>
          <w:rFonts w:eastAsia="Calibri"/>
          <w:sz w:val="28"/>
          <w:szCs w:val="28"/>
        </w:rPr>
        <w:t>3.</w:t>
      </w:r>
      <w:r>
        <w:rPr>
          <w:rFonts w:eastAsia="Calibri"/>
          <w:sz w:val="28"/>
          <w:szCs w:val="28"/>
        </w:rPr>
        <w:t>1.11</w:t>
      </w:r>
      <w:r w:rsidRPr="00D41B6E">
        <w:rPr>
          <w:rFonts w:eastAsia="Calibri"/>
          <w:sz w:val="28"/>
          <w:szCs w:val="28"/>
        </w:rPr>
        <w:t>. </w:t>
      </w:r>
      <w:r w:rsidR="00584353" w:rsidRPr="00F77EB9">
        <w:rPr>
          <w:sz w:val="28"/>
          <w:szCs w:val="28"/>
        </w:rPr>
        <w:t>Перечень вариантов предоставления муниципальной услуги:</w:t>
      </w:r>
    </w:p>
    <w:p w:rsidR="003C7989" w:rsidRPr="008F383F" w:rsidRDefault="001A7EDF" w:rsidP="003C7989">
      <w:pPr>
        <w:ind w:firstLine="709"/>
        <w:jc w:val="both"/>
        <w:rPr>
          <w:sz w:val="28"/>
          <w:szCs w:val="28"/>
        </w:rPr>
      </w:pPr>
      <w:r w:rsidRPr="00F77EB9">
        <w:rPr>
          <w:sz w:val="28"/>
          <w:szCs w:val="28"/>
        </w:rPr>
        <w:t xml:space="preserve">1) </w:t>
      </w:r>
      <w:r w:rsidR="003C7989">
        <w:rPr>
          <w:sz w:val="28"/>
          <w:szCs w:val="28"/>
        </w:rPr>
        <w:t>Вариант № 1. П</w:t>
      </w:r>
      <w:r w:rsidR="003C7989" w:rsidRPr="008F383F">
        <w:rPr>
          <w:sz w:val="28"/>
          <w:szCs w:val="28"/>
        </w:rPr>
        <w:t>редоставление земельного участка, находящегося в муниципальной собственности, в собственность за плату без проведения торгов;</w:t>
      </w:r>
    </w:p>
    <w:p w:rsidR="003C7989" w:rsidRPr="008F383F" w:rsidRDefault="003C7989" w:rsidP="003C7989">
      <w:pPr>
        <w:ind w:firstLine="709"/>
        <w:jc w:val="both"/>
        <w:rPr>
          <w:sz w:val="28"/>
          <w:szCs w:val="28"/>
        </w:rPr>
      </w:pPr>
      <w:r w:rsidRPr="008F383F">
        <w:rPr>
          <w:sz w:val="28"/>
          <w:szCs w:val="28"/>
        </w:rPr>
        <w:t>2</w:t>
      </w:r>
      <w:r>
        <w:rPr>
          <w:sz w:val="28"/>
          <w:szCs w:val="28"/>
        </w:rPr>
        <w:t>)</w:t>
      </w:r>
      <w:r w:rsidRPr="008F383F">
        <w:rPr>
          <w:sz w:val="28"/>
          <w:szCs w:val="28"/>
        </w:rPr>
        <w:t> </w:t>
      </w:r>
      <w:r w:rsidR="008705F1">
        <w:rPr>
          <w:sz w:val="28"/>
          <w:szCs w:val="28"/>
        </w:rPr>
        <w:t xml:space="preserve">Вариант № 2. </w:t>
      </w:r>
      <w:r>
        <w:rPr>
          <w:sz w:val="28"/>
          <w:szCs w:val="28"/>
        </w:rPr>
        <w:t>П</w:t>
      </w:r>
      <w:r w:rsidRPr="008F383F">
        <w:rPr>
          <w:sz w:val="28"/>
          <w:szCs w:val="28"/>
        </w:rPr>
        <w:t>редоставление земельного участка, находящегося в муниципальной собственности, в аренду без проведения торгов;</w:t>
      </w:r>
    </w:p>
    <w:p w:rsidR="003C7989" w:rsidRPr="008F383F" w:rsidRDefault="003C7989" w:rsidP="003C7989">
      <w:pPr>
        <w:ind w:firstLine="709"/>
        <w:jc w:val="both"/>
        <w:rPr>
          <w:sz w:val="28"/>
          <w:szCs w:val="28"/>
        </w:rPr>
      </w:pPr>
      <w:r w:rsidRPr="008F383F">
        <w:rPr>
          <w:sz w:val="28"/>
          <w:szCs w:val="28"/>
        </w:rPr>
        <w:t>3</w:t>
      </w:r>
      <w:r>
        <w:rPr>
          <w:sz w:val="28"/>
          <w:szCs w:val="28"/>
        </w:rPr>
        <w:t>)</w:t>
      </w:r>
      <w:r w:rsidRPr="008F383F">
        <w:rPr>
          <w:sz w:val="28"/>
          <w:szCs w:val="28"/>
        </w:rPr>
        <w:t> </w:t>
      </w:r>
      <w:r w:rsidR="008705F1">
        <w:rPr>
          <w:sz w:val="28"/>
          <w:szCs w:val="28"/>
        </w:rPr>
        <w:t>Вариант № 3. П</w:t>
      </w:r>
      <w:r w:rsidRPr="008F383F">
        <w:rPr>
          <w:sz w:val="28"/>
          <w:szCs w:val="28"/>
        </w:rPr>
        <w:t>редоставление земельного участка, находящегося в муниципальной собственности, в безвозмездное пользование;</w:t>
      </w:r>
    </w:p>
    <w:p w:rsidR="003C7989" w:rsidRPr="008F383F" w:rsidRDefault="003C7989" w:rsidP="003C7989">
      <w:pPr>
        <w:ind w:firstLine="709"/>
        <w:jc w:val="both"/>
        <w:rPr>
          <w:sz w:val="28"/>
          <w:szCs w:val="28"/>
        </w:rPr>
      </w:pPr>
      <w:r w:rsidRPr="008F383F">
        <w:rPr>
          <w:sz w:val="28"/>
          <w:szCs w:val="28"/>
        </w:rPr>
        <w:t>4</w:t>
      </w:r>
      <w:r w:rsidR="008705F1">
        <w:rPr>
          <w:sz w:val="28"/>
          <w:szCs w:val="28"/>
        </w:rPr>
        <w:t>)</w:t>
      </w:r>
      <w:r w:rsidRPr="008F383F">
        <w:rPr>
          <w:sz w:val="28"/>
          <w:szCs w:val="28"/>
        </w:rPr>
        <w:t> </w:t>
      </w:r>
      <w:r w:rsidR="008705F1">
        <w:rPr>
          <w:sz w:val="28"/>
          <w:szCs w:val="28"/>
        </w:rPr>
        <w:t xml:space="preserve">Вариант № 4. </w:t>
      </w:r>
      <w:r>
        <w:rPr>
          <w:sz w:val="28"/>
          <w:szCs w:val="28"/>
        </w:rPr>
        <w:t>П</w:t>
      </w:r>
      <w:r w:rsidRPr="008F383F">
        <w:rPr>
          <w:sz w:val="28"/>
          <w:szCs w:val="28"/>
        </w:rPr>
        <w:t>редоставление земельного участка, находящегося в муниципальной собственности, в постоянное (бессрочное) пользование;</w:t>
      </w:r>
    </w:p>
    <w:p w:rsidR="003C7989" w:rsidRPr="008F383F" w:rsidRDefault="003C7989" w:rsidP="003C7989">
      <w:pPr>
        <w:ind w:firstLine="709"/>
        <w:jc w:val="both"/>
        <w:rPr>
          <w:sz w:val="28"/>
          <w:szCs w:val="28"/>
        </w:rPr>
      </w:pPr>
      <w:r w:rsidRPr="008F383F">
        <w:rPr>
          <w:sz w:val="28"/>
          <w:szCs w:val="28"/>
        </w:rPr>
        <w:t>5</w:t>
      </w:r>
      <w:r>
        <w:rPr>
          <w:sz w:val="28"/>
          <w:szCs w:val="28"/>
        </w:rPr>
        <w:t>)</w:t>
      </w:r>
      <w:r w:rsidRPr="008F383F">
        <w:rPr>
          <w:sz w:val="28"/>
          <w:szCs w:val="28"/>
        </w:rPr>
        <w:t> </w:t>
      </w:r>
      <w:r w:rsidR="008705F1">
        <w:rPr>
          <w:sz w:val="28"/>
          <w:szCs w:val="28"/>
        </w:rPr>
        <w:t xml:space="preserve">Вариант № 5. </w:t>
      </w:r>
      <w:r>
        <w:rPr>
          <w:sz w:val="28"/>
          <w:szCs w:val="28"/>
        </w:rPr>
        <w:t>О</w:t>
      </w:r>
      <w:r w:rsidRPr="008F383F">
        <w:rPr>
          <w:sz w:val="28"/>
          <w:szCs w:val="28"/>
        </w:rPr>
        <w:t>тказ в предоставлении услуги.</w:t>
      </w:r>
    </w:p>
    <w:p w:rsidR="001A7EDF" w:rsidRPr="00F77EB9" w:rsidRDefault="00887353" w:rsidP="003C7989">
      <w:pPr>
        <w:ind w:firstLine="709"/>
        <w:jc w:val="both"/>
        <w:rPr>
          <w:sz w:val="28"/>
          <w:szCs w:val="28"/>
        </w:rPr>
      </w:pPr>
      <w:r w:rsidRPr="00D41B6E">
        <w:rPr>
          <w:rFonts w:eastAsia="Calibri"/>
          <w:sz w:val="28"/>
          <w:szCs w:val="28"/>
        </w:rPr>
        <w:t>3.</w:t>
      </w:r>
      <w:r>
        <w:rPr>
          <w:rFonts w:eastAsia="Calibri"/>
          <w:sz w:val="28"/>
          <w:szCs w:val="28"/>
        </w:rPr>
        <w:t>1.12</w:t>
      </w:r>
      <w:r w:rsidRPr="00D41B6E">
        <w:rPr>
          <w:rFonts w:eastAsia="Calibri"/>
          <w:sz w:val="28"/>
          <w:szCs w:val="28"/>
        </w:rPr>
        <w:t>.</w:t>
      </w:r>
      <w:r>
        <w:rPr>
          <w:rFonts w:eastAsia="Calibri"/>
          <w:sz w:val="28"/>
          <w:szCs w:val="28"/>
        </w:rPr>
        <w:t xml:space="preserve"> </w:t>
      </w:r>
      <w:r w:rsidR="001A7EDF" w:rsidRPr="00F77EB9">
        <w:rPr>
          <w:sz w:val="28"/>
          <w:szCs w:val="28"/>
        </w:rPr>
        <w:t>Описание административной процедуры профилирования заявителя:</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001A7EDF" w:rsidRPr="00F77EB9">
        <w:rPr>
          <w:sz w:val="28"/>
          <w:szCs w:val="28"/>
        </w:rPr>
        <w:t>.1.</w:t>
      </w:r>
      <w:r w:rsidR="008705F1" w:rsidRPr="008F383F">
        <w:rPr>
          <w:sz w:val="28"/>
          <w:szCs w:val="28"/>
        </w:rPr>
        <w:t xml:space="preserve"> Вариант предоставления муниципальной услуги определяется на основании ответов на вопросы анкетирования </w:t>
      </w:r>
      <w:r w:rsidR="008705F1">
        <w:rPr>
          <w:sz w:val="28"/>
          <w:szCs w:val="28"/>
        </w:rPr>
        <w:t>з</w:t>
      </w:r>
      <w:r w:rsidR="008705F1" w:rsidRPr="008F383F">
        <w:rPr>
          <w:sz w:val="28"/>
          <w:szCs w:val="28"/>
        </w:rPr>
        <w:t>аявителя посредством ЕПГУ.</w:t>
      </w:r>
    </w:p>
    <w:p w:rsidR="008705F1" w:rsidRPr="008F383F" w:rsidRDefault="008705F1" w:rsidP="008705F1">
      <w:pPr>
        <w:ind w:firstLine="709"/>
        <w:jc w:val="both"/>
        <w:rPr>
          <w:sz w:val="28"/>
          <w:szCs w:val="28"/>
        </w:rPr>
      </w:pPr>
      <w:r w:rsidRPr="008F383F">
        <w:rPr>
          <w:sz w:val="28"/>
          <w:szCs w:val="28"/>
        </w:rPr>
        <w:t xml:space="preserve">Перечень признаков </w:t>
      </w:r>
      <w:r>
        <w:rPr>
          <w:sz w:val="28"/>
          <w:szCs w:val="28"/>
        </w:rPr>
        <w:t>з</w:t>
      </w:r>
      <w:r w:rsidRPr="008F383F">
        <w:rPr>
          <w:sz w:val="28"/>
          <w:szCs w:val="28"/>
        </w:rPr>
        <w:t xml:space="preserve">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Pr>
          <w:sz w:val="28"/>
          <w:szCs w:val="28"/>
        </w:rPr>
        <w:t>приложении № 1 к настоящему а</w:t>
      </w:r>
      <w:r w:rsidRPr="008F383F">
        <w:rPr>
          <w:sz w:val="28"/>
          <w:szCs w:val="28"/>
        </w:rPr>
        <w:t>дминистративному регламенту.</w:t>
      </w:r>
    </w:p>
    <w:p w:rsidR="008705F1" w:rsidRDefault="00887353" w:rsidP="008705F1">
      <w:pPr>
        <w:ind w:firstLine="709"/>
        <w:jc w:val="both"/>
        <w:rPr>
          <w:sz w:val="28"/>
          <w:szCs w:val="28"/>
        </w:rPr>
      </w:pPr>
      <w:r w:rsidRPr="00D41B6E">
        <w:rPr>
          <w:rFonts w:eastAsia="Calibri"/>
          <w:sz w:val="28"/>
          <w:szCs w:val="28"/>
        </w:rPr>
        <w:lastRenderedPageBreak/>
        <w:t>3.</w:t>
      </w:r>
      <w:r>
        <w:rPr>
          <w:rFonts w:eastAsia="Calibri"/>
          <w:sz w:val="28"/>
          <w:szCs w:val="28"/>
        </w:rPr>
        <w:t>1.12</w:t>
      </w:r>
      <w:r w:rsidR="001A7EDF" w:rsidRPr="00F77EB9">
        <w:rPr>
          <w:sz w:val="28"/>
          <w:szCs w:val="28"/>
        </w:rPr>
        <w:t>.2. Предоставление муниципальной услуги в упреждающем (проактивном) режиме не предполагается.</w:t>
      </w:r>
      <w:bookmarkStart w:id="15" w:name="bookmark30"/>
    </w:p>
    <w:p w:rsidR="008705F1" w:rsidRPr="009A300C"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008705F1" w:rsidRPr="00F77EB9">
        <w:rPr>
          <w:sz w:val="28"/>
          <w:szCs w:val="28"/>
        </w:rPr>
        <w:t>.</w:t>
      </w:r>
      <w:r w:rsidR="008705F1">
        <w:rPr>
          <w:sz w:val="28"/>
          <w:szCs w:val="28"/>
        </w:rPr>
        <w:t>3</w:t>
      </w:r>
      <w:r w:rsidR="008705F1" w:rsidRPr="00F77EB9">
        <w:rPr>
          <w:sz w:val="28"/>
          <w:szCs w:val="28"/>
        </w:rPr>
        <w:t xml:space="preserve">. </w:t>
      </w:r>
      <w:r w:rsidR="008705F1" w:rsidRPr="009A300C">
        <w:rPr>
          <w:sz w:val="28"/>
          <w:szCs w:val="28"/>
        </w:rPr>
        <w:t>Порядок исправления допущенных опечаток и ошибок в выданных в результате предоставления муниципальной</w:t>
      </w:r>
      <w:bookmarkStart w:id="16" w:name="bookmark31"/>
      <w:bookmarkEnd w:id="15"/>
      <w:r w:rsidR="008705F1" w:rsidRPr="009A300C">
        <w:rPr>
          <w:sz w:val="28"/>
          <w:szCs w:val="28"/>
        </w:rPr>
        <w:t>услуги документах</w:t>
      </w:r>
      <w:bookmarkEnd w:id="16"/>
      <w:r w:rsidR="008705F1">
        <w:rPr>
          <w:sz w:val="28"/>
          <w:szCs w:val="28"/>
        </w:rPr>
        <w:t>.</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Pr="00F77EB9">
        <w:rPr>
          <w:sz w:val="28"/>
          <w:szCs w:val="28"/>
        </w:rPr>
        <w:t>.</w:t>
      </w:r>
      <w:r>
        <w:rPr>
          <w:sz w:val="28"/>
          <w:szCs w:val="28"/>
        </w:rPr>
        <w:t>3</w:t>
      </w:r>
      <w:r w:rsidR="008705F1" w:rsidRPr="00F77EB9">
        <w:rPr>
          <w:sz w:val="28"/>
          <w:szCs w:val="28"/>
        </w:rPr>
        <w:t>.</w:t>
      </w:r>
      <w:r w:rsidR="008705F1">
        <w:rPr>
          <w:sz w:val="28"/>
          <w:szCs w:val="28"/>
        </w:rPr>
        <w:t>1.</w:t>
      </w:r>
      <w:r w:rsidR="008705F1" w:rsidRPr="00F77EB9">
        <w:rPr>
          <w:sz w:val="28"/>
          <w:szCs w:val="28"/>
        </w:rPr>
        <w:t xml:space="preserve"> </w:t>
      </w:r>
      <w:r w:rsidR="008705F1" w:rsidRPr="008F383F">
        <w:rPr>
          <w:sz w:val="28"/>
          <w:szCs w:val="28"/>
        </w:rPr>
        <w:t xml:space="preserve">В случае выявления опечаток и ошибок </w:t>
      </w:r>
      <w:r w:rsidR="008705F1">
        <w:rPr>
          <w:sz w:val="28"/>
          <w:szCs w:val="28"/>
        </w:rPr>
        <w:t>з</w:t>
      </w:r>
      <w:r w:rsidR="008705F1" w:rsidRPr="008F383F">
        <w:rPr>
          <w:sz w:val="28"/>
          <w:szCs w:val="28"/>
        </w:rPr>
        <w:t xml:space="preserve">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r w:rsidR="008705F1">
        <w:rPr>
          <w:sz w:val="28"/>
          <w:szCs w:val="28"/>
        </w:rPr>
        <w:t>п</w:t>
      </w:r>
      <w:r w:rsidR="008705F1" w:rsidRPr="008F383F">
        <w:rPr>
          <w:sz w:val="28"/>
          <w:szCs w:val="28"/>
        </w:rPr>
        <w:t xml:space="preserve">риложением № 10 настоящего </w:t>
      </w:r>
      <w:r w:rsidR="008705F1">
        <w:rPr>
          <w:sz w:val="28"/>
          <w:szCs w:val="28"/>
        </w:rPr>
        <w:t>а</w:t>
      </w:r>
      <w:r w:rsidR="008705F1" w:rsidRPr="008F383F">
        <w:rPr>
          <w:sz w:val="28"/>
          <w:szCs w:val="28"/>
        </w:rPr>
        <w:t xml:space="preserve">дминистративного регламента (далее – заявление по форме Приложения № 10) и приложением документов, </w:t>
      </w:r>
      <w:r w:rsidR="008705F1" w:rsidRPr="00F17423">
        <w:rPr>
          <w:sz w:val="28"/>
          <w:szCs w:val="28"/>
        </w:rPr>
        <w:t xml:space="preserve">указанных в пункте </w:t>
      </w:r>
      <w:r w:rsidR="00F17423" w:rsidRPr="00F17423">
        <w:rPr>
          <w:iCs/>
          <w:sz w:val="28"/>
          <w:szCs w:val="28"/>
        </w:rPr>
        <w:t>2.6</w:t>
      </w:r>
      <w:r w:rsidR="00F17423">
        <w:rPr>
          <w:iCs/>
          <w:sz w:val="28"/>
          <w:szCs w:val="28"/>
        </w:rPr>
        <w:t>.1.3</w:t>
      </w:r>
      <w:r w:rsidR="00F17423" w:rsidRPr="008F383F">
        <w:rPr>
          <w:sz w:val="28"/>
          <w:szCs w:val="28"/>
        </w:rPr>
        <w:t>. </w:t>
      </w:r>
      <w:r w:rsidR="008705F1" w:rsidRPr="008F383F">
        <w:rPr>
          <w:sz w:val="28"/>
          <w:szCs w:val="28"/>
        </w:rPr>
        <w:t>настоящего Административного регламента.</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Pr="00F77EB9">
        <w:rPr>
          <w:sz w:val="28"/>
          <w:szCs w:val="28"/>
        </w:rPr>
        <w:t>.</w:t>
      </w:r>
      <w:r>
        <w:rPr>
          <w:sz w:val="28"/>
          <w:szCs w:val="28"/>
        </w:rPr>
        <w:t xml:space="preserve">4. </w:t>
      </w:r>
      <w:r w:rsidR="008705F1" w:rsidRPr="008F383F">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705F1" w:rsidRPr="008F383F" w:rsidRDefault="008705F1" w:rsidP="008705F1">
      <w:pPr>
        <w:ind w:firstLine="709"/>
        <w:jc w:val="both"/>
        <w:rPr>
          <w:sz w:val="28"/>
          <w:szCs w:val="28"/>
        </w:rPr>
      </w:pPr>
      <w:r w:rsidRPr="008F383F">
        <w:rPr>
          <w:sz w:val="28"/>
          <w:szCs w:val="28"/>
        </w:rPr>
        <w:t>1) </w:t>
      </w:r>
      <w:r w:rsidR="00F17423">
        <w:rPr>
          <w:sz w:val="28"/>
          <w:szCs w:val="28"/>
        </w:rPr>
        <w:t>з</w:t>
      </w:r>
      <w:r w:rsidRPr="008F383F">
        <w:rPr>
          <w:sz w:val="28"/>
          <w:szCs w:val="28"/>
        </w:rPr>
        <w:t xml:space="preserve">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w:t>
      </w:r>
      <w:r w:rsidR="00F17423">
        <w:rPr>
          <w:sz w:val="28"/>
          <w:szCs w:val="28"/>
        </w:rPr>
        <w:t>п</w:t>
      </w:r>
      <w:r w:rsidRPr="008F383F">
        <w:rPr>
          <w:sz w:val="28"/>
          <w:szCs w:val="28"/>
        </w:rPr>
        <w:t>риложени</w:t>
      </w:r>
      <w:r w:rsidR="00F17423">
        <w:rPr>
          <w:sz w:val="28"/>
          <w:szCs w:val="28"/>
        </w:rPr>
        <w:t>е</w:t>
      </w:r>
      <w:r w:rsidRPr="008F383F">
        <w:rPr>
          <w:sz w:val="28"/>
          <w:szCs w:val="28"/>
        </w:rPr>
        <w:t xml:space="preserve"> № 10;</w:t>
      </w:r>
    </w:p>
    <w:p w:rsidR="008705F1" w:rsidRPr="008F383F" w:rsidRDefault="008705F1" w:rsidP="008705F1">
      <w:pPr>
        <w:ind w:firstLine="709"/>
        <w:jc w:val="both"/>
        <w:rPr>
          <w:sz w:val="28"/>
          <w:szCs w:val="28"/>
        </w:rPr>
      </w:pPr>
      <w:r w:rsidRPr="008F383F">
        <w:rPr>
          <w:sz w:val="28"/>
          <w:szCs w:val="28"/>
        </w:rPr>
        <w:t xml:space="preserve">2) Уполномоченный орган при получении заявления по форме </w:t>
      </w:r>
      <w:r w:rsidR="00F17423">
        <w:rPr>
          <w:sz w:val="28"/>
          <w:szCs w:val="28"/>
        </w:rPr>
        <w:t>п</w:t>
      </w:r>
      <w:r w:rsidRPr="008F383F">
        <w:rPr>
          <w:sz w:val="28"/>
          <w:szCs w:val="28"/>
        </w:rPr>
        <w:t>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8705F1" w:rsidRPr="008F383F" w:rsidRDefault="008705F1" w:rsidP="008705F1">
      <w:pPr>
        <w:ind w:firstLine="709"/>
        <w:jc w:val="both"/>
        <w:rPr>
          <w:sz w:val="28"/>
          <w:szCs w:val="28"/>
        </w:rPr>
      </w:pPr>
      <w:r w:rsidRPr="008F383F">
        <w:rPr>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705F1" w:rsidRPr="008F383F" w:rsidRDefault="008705F1" w:rsidP="008705F1">
      <w:pPr>
        <w:ind w:firstLine="709"/>
        <w:jc w:val="both"/>
        <w:rPr>
          <w:sz w:val="28"/>
          <w:szCs w:val="28"/>
        </w:rPr>
      </w:pPr>
      <w:r w:rsidRPr="008F383F">
        <w:rPr>
          <w:sz w:val="28"/>
          <w:szCs w:val="28"/>
        </w:rPr>
        <w:t xml:space="preserve">Срок устранения опечаток и ошибок не должен превышать 3 (трех) рабочих дней с даты регистрации заявления по форме </w:t>
      </w:r>
      <w:r w:rsidR="00F17423">
        <w:rPr>
          <w:sz w:val="28"/>
          <w:szCs w:val="28"/>
        </w:rPr>
        <w:t>п</w:t>
      </w:r>
      <w:r w:rsidRPr="008F383F">
        <w:rPr>
          <w:sz w:val="28"/>
          <w:szCs w:val="28"/>
        </w:rPr>
        <w:t>риложения № 10.</w:t>
      </w:r>
    </w:p>
    <w:p w:rsidR="008705F1" w:rsidRDefault="008705F1" w:rsidP="001A7EDF">
      <w:pPr>
        <w:ind w:firstLine="709"/>
        <w:jc w:val="both"/>
        <w:rPr>
          <w:sz w:val="28"/>
          <w:szCs w:val="28"/>
        </w:rPr>
      </w:pPr>
    </w:p>
    <w:p w:rsidR="0006153B" w:rsidRPr="008F0321" w:rsidRDefault="0006153B" w:rsidP="0006153B">
      <w:pPr>
        <w:jc w:val="center"/>
        <w:rPr>
          <w:b/>
          <w:sz w:val="28"/>
          <w:szCs w:val="28"/>
        </w:rPr>
      </w:pPr>
      <w:r w:rsidRPr="008F0321">
        <w:rPr>
          <w:b/>
          <w:sz w:val="28"/>
          <w:szCs w:val="28"/>
        </w:rPr>
        <w:t xml:space="preserve">4. Формы контроля за исполнением </w:t>
      </w:r>
      <w:r>
        <w:rPr>
          <w:b/>
          <w:sz w:val="28"/>
          <w:szCs w:val="28"/>
        </w:rPr>
        <w:t>а</w:t>
      </w:r>
      <w:r w:rsidRPr="008F0321">
        <w:rPr>
          <w:b/>
          <w:sz w:val="28"/>
          <w:szCs w:val="28"/>
        </w:rPr>
        <w:t>дминистративного регламента</w:t>
      </w:r>
    </w:p>
    <w:p w:rsidR="0006153B" w:rsidRPr="008F0321" w:rsidRDefault="0006153B" w:rsidP="0006153B">
      <w:pPr>
        <w:ind w:firstLine="708"/>
        <w:jc w:val="both"/>
        <w:rPr>
          <w:sz w:val="28"/>
          <w:szCs w:val="28"/>
        </w:rPr>
      </w:pPr>
    </w:p>
    <w:p w:rsidR="0006153B" w:rsidRDefault="0006153B" w:rsidP="0006153B">
      <w:pPr>
        <w:ind w:firstLine="708"/>
        <w:jc w:val="center"/>
        <w:rPr>
          <w:sz w:val="28"/>
          <w:szCs w:val="28"/>
        </w:rPr>
      </w:pPr>
      <w:r>
        <w:rPr>
          <w:sz w:val="28"/>
          <w:szCs w:val="28"/>
        </w:rPr>
        <w:t xml:space="preserve">4.1. </w:t>
      </w:r>
      <w:r w:rsidRPr="008F0321">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sz w:val="28"/>
          <w:szCs w:val="28"/>
        </w:rPr>
        <w:t>а</w:t>
      </w:r>
      <w:r w:rsidRPr="008F0321">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153B" w:rsidRPr="008F0321" w:rsidRDefault="0006153B" w:rsidP="0006153B">
      <w:pPr>
        <w:ind w:firstLine="708"/>
        <w:jc w:val="center"/>
        <w:rPr>
          <w:sz w:val="28"/>
          <w:szCs w:val="28"/>
        </w:rPr>
      </w:pPr>
    </w:p>
    <w:p w:rsidR="0006153B" w:rsidRDefault="0006153B" w:rsidP="0006153B">
      <w:pPr>
        <w:ind w:firstLine="709"/>
        <w:jc w:val="both"/>
        <w:rPr>
          <w:sz w:val="28"/>
          <w:szCs w:val="28"/>
        </w:rPr>
      </w:pPr>
      <w:r>
        <w:rPr>
          <w:sz w:val="28"/>
          <w:szCs w:val="28"/>
        </w:rPr>
        <w:t xml:space="preserve">4.1.1. </w:t>
      </w:r>
      <w:r w:rsidRPr="008F0321">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r w:rsidRPr="008F0321">
        <w:rPr>
          <w:sz w:val="28"/>
          <w:szCs w:val="28"/>
        </w:rPr>
        <w:tab/>
        <w:t xml:space="preserve">Текущий контроль осуществляется путем проведения проверок: решений о предоставлении (об отказе в предоставлении) муниципальной </w:t>
      </w:r>
      <w:r w:rsidRPr="008F0321">
        <w:rPr>
          <w:sz w:val="28"/>
          <w:szCs w:val="28"/>
        </w:rPr>
        <w:lastRenderedPageBreak/>
        <w:t>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153B" w:rsidRPr="008F0321" w:rsidRDefault="0006153B" w:rsidP="0006153B">
      <w:pPr>
        <w:ind w:firstLine="709"/>
        <w:jc w:val="both"/>
        <w:rPr>
          <w:sz w:val="28"/>
          <w:szCs w:val="28"/>
        </w:rPr>
      </w:pPr>
    </w:p>
    <w:p w:rsidR="0006153B" w:rsidRDefault="0006153B" w:rsidP="0006153B">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4.2. </w:t>
      </w:r>
      <w:r w:rsidRPr="008F0321">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6153B" w:rsidRPr="008F0321" w:rsidRDefault="0006153B" w:rsidP="0006153B">
      <w:pPr>
        <w:pStyle w:val="ConsPlusNormal"/>
        <w:widowControl/>
        <w:ind w:firstLine="709"/>
        <w:jc w:val="center"/>
        <w:rPr>
          <w:rFonts w:ascii="Times New Roman" w:hAnsi="Times New Roman" w:cs="Times New Roman"/>
          <w:sz w:val="28"/>
          <w:szCs w:val="28"/>
        </w:rPr>
      </w:pPr>
    </w:p>
    <w:p w:rsidR="0006153B" w:rsidRPr="008F0321" w:rsidRDefault="0006153B" w:rsidP="0006153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Pr="008F032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утверждаемых главой Краснокаменского муниципального округа Забайкальского края. При плановой проверке полноты и качества предоставления муниципальной услуги контролю подлежат: </w:t>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соблюдение сроков предоставления муниципальной услуги; </w:t>
      </w:r>
      <w:r w:rsidRPr="008F0321">
        <w:rPr>
          <w:rFonts w:ascii="Times New Roman" w:hAnsi="Times New Roman" w:cs="Times New Roman"/>
          <w:sz w:val="28"/>
          <w:szCs w:val="28"/>
        </w:rPr>
        <w:tab/>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соблюдение положений настоящего Административного регламента; </w:t>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правильность и обоснованность принятого решения об отказе в предоставлении муниципальной услуги. </w:t>
      </w:r>
    </w:p>
    <w:p w:rsidR="0006153B" w:rsidRPr="008F0321" w:rsidRDefault="0006153B" w:rsidP="0006153B">
      <w:pPr>
        <w:ind w:firstLine="709"/>
        <w:jc w:val="both"/>
        <w:rPr>
          <w:sz w:val="28"/>
          <w:szCs w:val="28"/>
        </w:rPr>
      </w:pPr>
      <w:r w:rsidRPr="008F0321">
        <w:rPr>
          <w:sz w:val="28"/>
          <w:szCs w:val="28"/>
        </w:rPr>
        <w:t xml:space="preserve">Основанием для проведения внеплановых проверок являются: </w:t>
      </w:r>
    </w:p>
    <w:p w:rsidR="0006153B" w:rsidRPr="008F0321" w:rsidRDefault="0006153B" w:rsidP="0006153B">
      <w:pPr>
        <w:ind w:firstLine="709"/>
        <w:jc w:val="both"/>
        <w:rPr>
          <w:sz w:val="28"/>
          <w:szCs w:val="28"/>
        </w:rPr>
      </w:pPr>
      <w:r w:rsidRPr="008F0321">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6153B" w:rsidRDefault="0006153B" w:rsidP="0006153B">
      <w:pPr>
        <w:ind w:firstLine="709"/>
        <w:jc w:val="both"/>
        <w:rPr>
          <w:sz w:val="28"/>
          <w:szCs w:val="28"/>
        </w:rPr>
      </w:pPr>
      <w:r w:rsidRPr="008F0321">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6153B" w:rsidRPr="008F0321" w:rsidRDefault="0006153B" w:rsidP="0006153B">
      <w:pPr>
        <w:ind w:firstLine="709"/>
        <w:jc w:val="both"/>
        <w:rPr>
          <w:sz w:val="28"/>
          <w:szCs w:val="28"/>
        </w:rPr>
      </w:pPr>
    </w:p>
    <w:p w:rsidR="0006153B" w:rsidRDefault="0006153B" w:rsidP="0006153B">
      <w:pPr>
        <w:ind w:firstLine="708"/>
        <w:jc w:val="center"/>
        <w:rPr>
          <w:sz w:val="28"/>
          <w:szCs w:val="28"/>
        </w:rPr>
      </w:pPr>
      <w:r>
        <w:rPr>
          <w:sz w:val="28"/>
          <w:szCs w:val="28"/>
        </w:rPr>
        <w:t xml:space="preserve">4.3. </w:t>
      </w:r>
      <w:r w:rsidRPr="008F0321">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6153B" w:rsidRPr="008F0321" w:rsidRDefault="0006153B" w:rsidP="0006153B">
      <w:pPr>
        <w:ind w:firstLine="708"/>
        <w:jc w:val="center"/>
        <w:rPr>
          <w:sz w:val="28"/>
          <w:szCs w:val="28"/>
        </w:rPr>
      </w:pPr>
    </w:p>
    <w:p w:rsidR="0006153B" w:rsidRPr="008F0321" w:rsidRDefault="0006153B" w:rsidP="0006153B">
      <w:pPr>
        <w:ind w:firstLine="709"/>
        <w:jc w:val="both"/>
        <w:rPr>
          <w:sz w:val="28"/>
          <w:szCs w:val="28"/>
        </w:rPr>
      </w:pPr>
      <w:r>
        <w:rPr>
          <w:sz w:val="28"/>
          <w:szCs w:val="28"/>
        </w:rPr>
        <w:t xml:space="preserve">4.3.1. </w:t>
      </w:r>
      <w:r w:rsidRPr="008F0321">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6153B" w:rsidRDefault="0006153B" w:rsidP="0006153B">
      <w:pPr>
        <w:ind w:firstLine="709"/>
        <w:jc w:val="both"/>
        <w:rPr>
          <w:sz w:val="28"/>
          <w:szCs w:val="28"/>
        </w:rPr>
      </w:pPr>
      <w:r w:rsidRPr="008F0321">
        <w:rPr>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153B" w:rsidRPr="008F0321" w:rsidRDefault="0006153B" w:rsidP="0006153B">
      <w:pPr>
        <w:ind w:firstLine="709"/>
        <w:jc w:val="both"/>
        <w:rPr>
          <w:sz w:val="28"/>
          <w:szCs w:val="28"/>
        </w:rPr>
      </w:pPr>
    </w:p>
    <w:p w:rsidR="0006153B" w:rsidRDefault="0006153B" w:rsidP="0006153B">
      <w:pPr>
        <w:ind w:firstLine="708"/>
        <w:jc w:val="center"/>
        <w:rPr>
          <w:sz w:val="28"/>
          <w:szCs w:val="28"/>
        </w:rPr>
      </w:pPr>
      <w:r>
        <w:rPr>
          <w:sz w:val="28"/>
          <w:szCs w:val="28"/>
        </w:rPr>
        <w:lastRenderedPageBreak/>
        <w:t xml:space="preserve">4.4. </w:t>
      </w:r>
      <w:r w:rsidRPr="008F0321">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6153B" w:rsidRPr="008F0321" w:rsidRDefault="0006153B" w:rsidP="0006153B">
      <w:pPr>
        <w:ind w:firstLine="708"/>
        <w:jc w:val="center"/>
        <w:rPr>
          <w:sz w:val="28"/>
          <w:szCs w:val="28"/>
        </w:rPr>
      </w:pPr>
    </w:p>
    <w:p w:rsidR="0006153B" w:rsidRPr="008F0321" w:rsidRDefault="0006153B" w:rsidP="0006153B">
      <w:pPr>
        <w:ind w:firstLine="709"/>
        <w:jc w:val="both"/>
        <w:rPr>
          <w:sz w:val="28"/>
          <w:szCs w:val="28"/>
        </w:rPr>
      </w:pPr>
      <w:r>
        <w:rPr>
          <w:sz w:val="28"/>
          <w:szCs w:val="28"/>
        </w:rPr>
        <w:t xml:space="preserve">4.4.1. </w:t>
      </w:r>
      <w:r w:rsidRPr="008F0321">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6153B" w:rsidRPr="008F0321" w:rsidRDefault="0006153B" w:rsidP="0006153B">
      <w:pPr>
        <w:ind w:firstLine="709"/>
        <w:jc w:val="both"/>
        <w:rPr>
          <w:sz w:val="28"/>
          <w:szCs w:val="28"/>
        </w:rPr>
      </w:pPr>
      <w:r w:rsidRPr="008F0321">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06153B" w:rsidRPr="008F0321" w:rsidRDefault="0006153B" w:rsidP="0006153B">
      <w:pPr>
        <w:ind w:firstLine="709"/>
        <w:jc w:val="both"/>
        <w:rPr>
          <w:sz w:val="28"/>
          <w:szCs w:val="28"/>
        </w:rPr>
      </w:pPr>
      <w:r w:rsidRPr="008F0321">
        <w:rPr>
          <w:sz w:val="28"/>
          <w:szCs w:val="28"/>
        </w:rPr>
        <w:t>вносить предложения о мерах по устранению нарушений настоящего Административного регламента.</w:t>
      </w:r>
    </w:p>
    <w:p w:rsidR="0006153B" w:rsidRPr="008F0321" w:rsidRDefault="0006153B" w:rsidP="0006153B">
      <w:pPr>
        <w:ind w:firstLine="709"/>
        <w:jc w:val="both"/>
        <w:rPr>
          <w:sz w:val="28"/>
          <w:szCs w:val="28"/>
        </w:rPr>
      </w:pPr>
      <w:r w:rsidRPr="008F0321">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6153B" w:rsidRPr="008F0321" w:rsidRDefault="0006153B" w:rsidP="0006153B">
      <w:pPr>
        <w:ind w:firstLine="709"/>
        <w:jc w:val="both"/>
        <w:rPr>
          <w:sz w:val="28"/>
          <w:szCs w:val="28"/>
        </w:rPr>
      </w:pPr>
      <w:r w:rsidRPr="008F032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153B" w:rsidRPr="008F0321" w:rsidRDefault="0006153B" w:rsidP="0006153B">
      <w:pPr>
        <w:ind w:firstLine="708"/>
        <w:jc w:val="both"/>
        <w:rPr>
          <w:szCs w:val="28"/>
        </w:rPr>
      </w:pPr>
    </w:p>
    <w:p w:rsidR="0006153B" w:rsidRDefault="0006153B" w:rsidP="0006153B">
      <w:pPr>
        <w:pStyle w:val="af3"/>
        <w:shd w:val="clear" w:color="auto" w:fill="FFFFFF"/>
        <w:ind w:firstLine="709"/>
        <w:jc w:val="center"/>
        <w:rPr>
          <w:b/>
          <w:bCs/>
          <w:color w:val="2C2D2E"/>
          <w:sz w:val="28"/>
          <w:szCs w:val="28"/>
        </w:rPr>
      </w:pPr>
      <w:r w:rsidRPr="001003FE">
        <w:rPr>
          <w:b/>
          <w:sz w:val="28"/>
          <w:szCs w:val="28"/>
        </w:rPr>
        <w:t>5.</w:t>
      </w:r>
      <w:r w:rsidRPr="001003FE">
        <w:rPr>
          <w:b/>
          <w:bCs/>
          <w:color w:val="2C2D2E"/>
          <w:sz w:val="28"/>
          <w:szCs w:val="28"/>
        </w:rPr>
        <w:t xml:space="preserve"> Досудебный (внесудебный) порядок обжалования решений и действий (бездействия) органа, предоставляющего муниципальную услугу,</w:t>
      </w:r>
      <w:r>
        <w:rPr>
          <w:b/>
          <w:bCs/>
          <w:color w:val="2C2D2E"/>
          <w:sz w:val="28"/>
          <w:szCs w:val="28"/>
        </w:rPr>
        <w:t xml:space="preserve"> многофункционального центра, организаций, указанных в части 1.1 статьи 16 Федерального закона № 210-ФЗ,</w:t>
      </w:r>
      <w:r w:rsidRPr="001003FE">
        <w:rPr>
          <w:b/>
          <w:bCs/>
          <w:color w:val="2C2D2E"/>
          <w:sz w:val="28"/>
          <w:szCs w:val="28"/>
        </w:rPr>
        <w:t xml:space="preserve"> а также их должностных лиц, муниципальных служащих</w:t>
      </w:r>
      <w:r>
        <w:rPr>
          <w:b/>
          <w:bCs/>
          <w:color w:val="2C2D2E"/>
          <w:sz w:val="28"/>
          <w:szCs w:val="28"/>
        </w:rPr>
        <w:t>, работников</w:t>
      </w:r>
    </w:p>
    <w:p w:rsidR="0006153B" w:rsidRPr="00676559" w:rsidRDefault="0006153B" w:rsidP="0006153B">
      <w:pPr>
        <w:shd w:val="clear" w:color="auto" w:fill="FFFFFF"/>
        <w:ind w:firstLine="709"/>
        <w:jc w:val="both"/>
        <w:rPr>
          <w:sz w:val="28"/>
          <w:szCs w:val="28"/>
        </w:rPr>
      </w:pPr>
      <w:r w:rsidRPr="00676559">
        <w:rPr>
          <w:color w:val="2C2D2E"/>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676559">
        <w:rPr>
          <w:sz w:val="28"/>
          <w:szCs w:val="28"/>
        </w:rPr>
        <w:t>муниципальной услуги в досудебном (внесудебном) порядке (далее - жалоба).</w:t>
      </w:r>
    </w:p>
    <w:p w:rsidR="0006153B" w:rsidRPr="00676559" w:rsidRDefault="0006153B" w:rsidP="0006153B">
      <w:pPr>
        <w:shd w:val="clear" w:color="auto" w:fill="FFFFFF"/>
        <w:ind w:firstLine="709"/>
        <w:jc w:val="both"/>
        <w:rPr>
          <w:sz w:val="28"/>
          <w:szCs w:val="28"/>
        </w:rPr>
      </w:pPr>
      <w:r w:rsidRPr="00676559">
        <w:rPr>
          <w:sz w:val="28"/>
          <w:szCs w:val="28"/>
        </w:rPr>
        <w:t xml:space="preserve">5.1.1. Заявитель может обратиться с жалобой, в том числе в следующих случаях: </w:t>
      </w:r>
    </w:p>
    <w:p w:rsidR="0006153B" w:rsidRPr="00676559" w:rsidRDefault="0006153B" w:rsidP="0006153B">
      <w:pPr>
        <w:shd w:val="clear" w:color="auto" w:fill="FFFFFF"/>
        <w:ind w:firstLine="709"/>
        <w:jc w:val="both"/>
        <w:rPr>
          <w:sz w:val="28"/>
          <w:szCs w:val="28"/>
        </w:rPr>
      </w:pPr>
      <w:r w:rsidRPr="00676559">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w:t>
      </w:r>
    </w:p>
    <w:p w:rsidR="0006153B" w:rsidRPr="00676559" w:rsidRDefault="0006153B" w:rsidP="0006153B">
      <w:pPr>
        <w:shd w:val="clear" w:color="auto" w:fill="FFFFFF"/>
        <w:ind w:firstLine="709"/>
        <w:jc w:val="both"/>
        <w:rPr>
          <w:sz w:val="28"/>
          <w:szCs w:val="28"/>
        </w:rPr>
      </w:pPr>
      <w:r w:rsidRPr="0067655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w:t>
      </w:r>
    </w:p>
    <w:p w:rsidR="0006153B" w:rsidRPr="00676559" w:rsidRDefault="0006153B" w:rsidP="0006153B">
      <w:pPr>
        <w:shd w:val="clear" w:color="auto" w:fill="FFFFFF"/>
        <w:ind w:firstLine="709"/>
        <w:jc w:val="both"/>
        <w:rPr>
          <w:sz w:val="28"/>
          <w:szCs w:val="28"/>
        </w:rPr>
      </w:pPr>
      <w:r w:rsidRPr="00676559">
        <w:rPr>
          <w:sz w:val="28"/>
          <w:szCs w:val="28"/>
        </w:rPr>
        <w:lastRenderedPageBreak/>
        <w:t xml:space="preserve">3) требование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w:t>
      </w:r>
    </w:p>
    <w:p w:rsidR="0006153B" w:rsidRPr="00676559" w:rsidRDefault="0006153B" w:rsidP="0006153B">
      <w:pPr>
        <w:shd w:val="clear" w:color="auto" w:fill="FFFFFF"/>
        <w:ind w:firstLine="709"/>
        <w:jc w:val="both"/>
        <w:rPr>
          <w:sz w:val="28"/>
          <w:szCs w:val="28"/>
        </w:rPr>
      </w:pPr>
      <w:r w:rsidRPr="00676559">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 </w:t>
      </w:r>
    </w:p>
    <w:p w:rsidR="0006153B" w:rsidRPr="00676559" w:rsidRDefault="0006153B" w:rsidP="0006153B">
      <w:pPr>
        <w:shd w:val="clear" w:color="auto" w:fill="FFFFFF"/>
        <w:ind w:firstLine="709"/>
        <w:jc w:val="both"/>
        <w:rPr>
          <w:sz w:val="28"/>
          <w:szCs w:val="28"/>
        </w:rPr>
      </w:pPr>
      <w:r w:rsidRPr="0067655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w:t>
      </w:r>
    </w:p>
    <w:p w:rsidR="0006153B" w:rsidRPr="00676559" w:rsidRDefault="0006153B" w:rsidP="0006153B">
      <w:pPr>
        <w:shd w:val="clear" w:color="auto" w:fill="FFFFFF"/>
        <w:ind w:firstLine="709"/>
        <w:jc w:val="both"/>
        <w:rPr>
          <w:sz w:val="28"/>
          <w:szCs w:val="28"/>
        </w:rPr>
      </w:pPr>
      <w:r w:rsidRPr="0067655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06153B" w:rsidRPr="00676559" w:rsidRDefault="0006153B" w:rsidP="0006153B">
      <w:pPr>
        <w:shd w:val="clear" w:color="auto" w:fill="FFFFFF"/>
        <w:ind w:firstLine="709"/>
        <w:jc w:val="both"/>
        <w:rPr>
          <w:sz w:val="28"/>
          <w:szCs w:val="28"/>
        </w:rPr>
      </w:pPr>
      <w:r w:rsidRPr="00676559">
        <w:rPr>
          <w:sz w:val="28"/>
          <w:szCs w:val="28"/>
        </w:rPr>
        <w:t xml:space="preserve">7) отказ органа местного самоуправления, должностного лица органа местного самоуправления, МФЦ, работника МФЦ,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w:t>
      </w:r>
    </w:p>
    <w:p w:rsidR="0006153B" w:rsidRPr="00676559" w:rsidRDefault="0006153B" w:rsidP="0006153B">
      <w:pPr>
        <w:shd w:val="clear" w:color="auto" w:fill="FFFFFF"/>
        <w:ind w:firstLine="709"/>
        <w:jc w:val="both"/>
        <w:rPr>
          <w:sz w:val="28"/>
          <w:szCs w:val="28"/>
        </w:rPr>
      </w:pPr>
      <w:r w:rsidRPr="00676559">
        <w:rPr>
          <w:sz w:val="28"/>
          <w:szCs w:val="28"/>
        </w:rPr>
        <w:t xml:space="preserve">8) нарушение срока или порядка выдачи документов по результатам предоставления муниципальной услуги; </w:t>
      </w:r>
    </w:p>
    <w:p w:rsidR="0006153B" w:rsidRPr="00676559" w:rsidRDefault="0006153B" w:rsidP="0006153B">
      <w:pPr>
        <w:shd w:val="clear" w:color="auto" w:fill="FFFFFF"/>
        <w:ind w:firstLine="709"/>
        <w:jc w:val="both"/>
        <w:rPr>
          <w:sz w:val="28"/>
          <w:szCs w:val="28"/>
        </w:rPr>
      </w:pPr>
      <w:r w:rsidRPr="0067655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676559">
        <w:rPr>
          <w:sz w:val="28"/>
          <w:szCs w:val="28"/>
        </w:rPr>
        <w:lastRenderedPageBreak/>
        <w:t xml:space="preserve">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 ФЗ; </w:t>
      </w:r>
    </w:p>
    <w:p w:rsidR="0006153B" w:rsidRPr="00676559" w:rsidRDefault="0006153B" w:rsidP="0006153B">
      <w:pPr>
        <w:shd w:val="clear" w:color="auto" w:fill="FFFFFF"/>
        <w:ind w:firstLine="709"/>
        <w:jc w:val="both"/>
        <w:rPr>
          <w:sz w:val="28"/>
          <w:szCs w:val="28"/>
        </w:rPr>
      </w:pPr>
      <w:r w:rsidRPr="0067655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w:t>
      </w:r>
    </w:p>
    <w:p w:rsidR="0006153B" w:rsidRPr="00676559" w:rsidRDefault="0006153B" w:rsidP="0006153B">
      <w:pPr>
        <w:shd w:val="clear" w:color="auto" w:fill="FFFFFF"/>
        <w:ind w:firstLine="709"/>
        <w:jc w:val="center"/>
        <w:rPr>
          <w:sz w:val="28"/>
          <w:szCs w:val="28"/>
        </w:rPr>
      </w:pPr>
    </w:p>
    <w:p w:rsidR="0006153B" w:rsidRPr="00676559" w:rsidRDefault="0006153B" w:rsidP="0006153B">
      <w:pPr>
        <w:shd w:val="clear" w:color="auto" w:fill="FFFFFF"/>
        <w:ind w:firstLine="709"/>
        <w:jc w:val="center"/>
        <w:rPr>
          <w:sz w:val="28"/>
          <w:szCs w:val="28"/>
        </w:rPr>
      </w:pPr>
      <w:r w:rsidRPr="00676559">
        <w:rPr>
          <w:sz w:val="28"/>
          <w:szCs w:val="28"/>
        </w:rPr>
        <w:t>5.2. Предмет жалобы</w:t>
      </w:r>
    </w:p>
    <w:p w:rsidR="0006153B" w:rsidRPr="00676559" w:rsidRDefault="0006153B" w:rsidP="0006153B">
      <w:pPr>
        <w:shd w:val="clear" w:color="auto" w:fill="FFFFFF"/>
        <w:ind w:firstLine="709"/>
        <w:jc w:val="both"/>
        <w:rPr>
          <w:sz w:val="28"/>
          <w:szCs w:val="28"/>
        </w:rPr>
      </w:pPr>
    </w:p>
    <w:p w:rsidR="0006153B" w:rsidRPr="00676559" w:rsidRDefault="0006153B" w:rsidP="0006153B">
      <w:pPr>
        <w:shd w:val="clear" w:color="auto" w:fill="FFFFFF"/>
        <w:ind w:firstLine="709"/>
        <w:jc w:val="both"/>
        <w:rPr>
          <w:sz w:val="28"/>
          <w:szCs w:val="28"/>
        </w:rPr>
      </w:pPr>
      <w:r w:rsidRPr="00676559">
        <w:rPr>
          <w:sz w:val="28"/>
          <w:szCs w:val="28"/>
        </w:rPr>
        <w:t>5.2.1.  Предметом жалобы является нарушение порядка предоставления муниципальной услуги, выразившееся в неправомерных решениях и действиях (бездействии) Уполномоченного органа и его должностных лиц, муниципальных служащих Уполномоченного органа, МФЦ, работника МФЦ, а также организаций, осуществляющих функции по предоставлению государственных и муниципальных услуг Забайкальского края, при предоставлении муниципальной услуги.</w:t>
      </w:r>
    </w:p>
    <w:p w:rsidR="0006153B" w:rsidRPr="00676559" w:rsidRDefault="0006153B" w:rsidP="0006153B">
      <w:pPr>
        <w:shd w:val="clear" w:color="auto" w:fill="FFFFFF"/>
        <w:ind w:firstLine="709"/>
        <w:jc w:val="both"/>
        <w:rPr>
          <w:sz w:val="28"/>
          <w:szCs w:val="28"/>
        </w:rPr>
      </w:pPr>
      <w:r w:rsidRPr="00676559">
        <w:rPr>
          <w:sz w:val="28"/>
          <w:szCs w:val="28"/>
        </w:rPr>
        <w:t xml:space="preserve">5.2.2.  Жалоба должна содержать: </w:t>
      </w:r>
    </w:p>
    <w:p w:rsidR="0006153B" w:rsidRPr="00676559" w:rsidRDefault="0006153B" w:rsidP="0006153B">
      <w:pPr>
        <w:shd w:val="clear" w:color="auto" w:fill="FFFFFF"/>
        <w:ind w:firstLine="709"/>
        <w:jc w:val="both"/>
        <w:rPr>
          <w:sz w:val="28"/>
          <w:szCs w:val="28"/>
        </w:rPr>
      </w:pPr>
      <w:r w:rsidRPr="00676559">
        <w:rPr>
          <w:sz w:val="28"/>
          <w:szCs w:val="28"/>
        </w:rPr>
        <w:t xml:space="preserve">1) наименование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Уполномоченного органа, МФЦ, работника МФЦ, а также организаций, осуществляющих функции по предоставлению муниципальных услуг, решения и действия (бездействие) которых обжалуются; </w:t>
      </w:r>
    </w:p>
    <w:p w:rsidR="0006153B" w:rsidRPr="00676559" w:rsidRDefault="0006153B" w:rsidP="0006153B">
      <w:pPr>
        <w:shd w:val="clear" w:color="auto" w:fill="FFFFFF"/>
        <w:ind w:firstLine="709"/>
        <w:jc w:val="both"/>
        <w:rPr>
          <w:sz w:val="28"/>
          <w:szCs w:val="28"/>
        </w:rPr>
      </w:pPr>
      <w:r w:rsidRPr="00676559">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 </w:t>
      </w:r>
    </w:p>
    <w:p w:rsidR="0006153B" w:rsidRPr="00676559" w:rsidRDefault="0006153B" w:rsidP="0006153B">
      <w:pPr>
        <w:shd w:val="clear" w:color="auto" w:fill="FFFFFF"/>
        <w:ind w:firstLine="709"/>
        <w:jc w:val="both"/>
        <w:rPr>
          <w:sz w:val="28"/>
          <w:szCs w:val="28"/>
        </w:rPr>
      </w:pPr>
      <w:r w:rsidRPr="00676559">
        <w:rPr>
          <w:sz w:val="28"/>
          <w:szCs w:val="28"/>
        </w:rPr>
        <w:t xml:space="preserve">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w:t>
      </w:r>
      <w:r w:rsidRPr="00676559">
        <w:rPr>
          <w:sz w:val="28"/>
          <w:szCs w:val="28"/>
        </w:rPr>
        <w:lastRenderedPageBreak/>
        <w:t xml:space="preserve">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w:t>
      </w:r>
    </w:p>
    <w:p w:rsidR="0006153B" w:rsidRPr="00676559" w:rsidRDefault="0006153B" w:rsidP="0006153B">
      <w:pPr>
        <w:shd w:val="clear" w:color="auto" w:fill="FFFFFF"/>
        <w:ind w:firstLine="709"/>
        <w:jc w:val="both"/>
        <w:rPr>
          <w:sz w:val="28"/>
          <w:szCs w:val="28"/>
        </w:rPr>
      </w:pPr>
      <w:r w:rsidRPr="00676559">
        <w:rPr>
          <w:sz w:val="28"/>
          <w:szCs w:val="28"/>
        </w:rPr>
        <w:t>4) доводы, на основании которых заявитель не согласен с решением и действиями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Уполномоченного органа, МФЦ, работника МФЦ, а также организаций, осуществляющих функции по предоставлению муниципальных услуг. Заявителем могут быть представлены документы (при наличии), подтверждающие доводы заявителя, либо их копии;</w:t>
      </w:r>
    </w:p>
    <w:p w:rsidR="0006153B" w:rsidRPr="00676559" w:rsidRDefault="0006153B" w:rsidP="0006153B">
      <w:pPr>
        <w:autoSpaceDE w:val="0"/>
        <w:autoSpaceDN w:val="0"/>
        <w:adjustRightInd w:val="0"/>
        <w:ind w:firstLine="709"/>
        <w:jc w:val="both"/>
        <w:rPr>
          <w:sz w:val="28"/>
          <w:szCs w:val="28"/>
        </w:rPr>
      </w:pPr>
      <w:r w:rsidRPr="00676559">
        <w:rPr>
          <w:sz w:val="28"/>
          <w:szCs w:val="28"/>
        </w:rPr>
        <w:t>5) требования заявителя, подавшего жалобу.</w:t>
      </w:r>
    </w:p>
    <w:p w:rsidR="0006153B" w:rsidRPr="00676559" w:rsidRDefault="0006153B" w:rsidP="0006153B">
      <w:pPr>
        <w:autoSpaceDE w:val="0"/>
        <w:autoSpaceDN w:val="0"/>
        <w:adjustRightInd w:val="0"/>
        <w:ind w:firstLine="709"/>
        <w:jc w:val="both"/>
        <w:rPr>
          <w:sz w:val="28"/>
          <w:szCs w:val="28"/>
        </w:rPr>
      </w:pPr>
      <w:r w:rsidRPr="00676559">
        <w:rPr>
          <w:sz w:val="28"/>
          <w:szCs w:val="28"/>
        </w:rPr>
        <w:t>5.2.3. Заявитель до принятия решения по жалобе может отозвать ее. При этом повторное направление жалобы по тем же основаниям не допускается.</w:t>
      </w:r>
    </w:p>
    <w:p w:rsidR="0006153B" w:rsidRPr="00676559" w:rsidRDefault="0006153B" w:rsidP="0006153B">
      <w:pPr>
        <w:shd w:val="clear" w:color="auto" w:fill="FFFFFF"/>
        <w:ind w:firstLine="709"/>
        <w:jc w:val="both"/>
        <w:rPr>
          <w:sz w:val="28"/>
          <w:szCs w:val="28"/>
        </w:rPr>
      </w:pPr>
    </w:p>
    <w:p w:rsidR="0006153B" w:rsidRPr="00676559" w:rsidRDefault="0006153B" w:rsidP="0006153B">
      <w:pPr>
        <w:shd w:val="clear" w:color="auto" w:fill="FFFFFF"/>
        <w:ind w:firstLine="709"/>
        <w:jc w:val="center"/>
        <w:rPr>
          <w:sz w:val="28"/>
          <w:szCs w:val="28"/>
        </w:rPr>
      </w:pPr>
      <w:r w:rsidRPr="00676559">
        <w:rPr>
          <w:sz w:val="28"/>
          <w:szCs w:val="28"/>
        </w:rPr>
        <w:t>5.3. Органы местного самоуправления, государственные власти, организации и уполномоченные на рассмотрение жалобы должностные лица, которым может быть направлена жалоба</w:t>
      </w:r>
    </w:p>
    <w:p w:rsidR="0006153B" w:rsidRPr="00676559"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sidRPr="00676559">
        <w:rPr>
          <w:sz w:val="28"/>
          <w:szCs w:val="28"/>
        </w:rPr>
        <w:t>5.3.1. Жалоба рассматривается Уполномоченным органом, предоставляющим муниципальную услугу, порядок предоставления которой был нарушен. Жалобы на решения действия (бездействие), принятые руководителем Уполномоченного органа,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Забайкальского края.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В случаях, установленных пунктом 3.2 статьи 11.2 Федерального закона № 210-ФЗ, жалоба может быть подана в антимонопольный орган в порядке, установленном антимонопольным законодательством Российской Федерации.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5.4. </w:t>
      </w:r>
      <w:r w:rsidRPr="008F0321">
        <w:rPr>
          <w:sz w:val="28"/>
          <w:szCs w:val="28"/>
        </w:rPr>
        <w:t>Поряд</w:t>
      </w:r>
      <w:r>
        <w:rPr>
          <w:sz w:val="28"/>
          <w:szCs w:val="28"/>
        </w:rPr>
        <w:t>ок подачи и рассмотрения жалобы</w:t>
      </w:r>
    </w:p>
    <w:p w:rsidR="0006153B" w:rsidRPr="008F0321" w:rsidRDefault="0006153B" w:rsidP="0006153B">
      <w:pPr>
        <w:shd w:val="clear" w:color="auto" w:fill="FFFFFF"/>
        <w:ind w:firstLine="709"/>
        <w:jc w:val="center"/>
        <w:rPr>
          <w:sz w:val="28"/>
          <w:szCs w:val="28"/>
        </w:rPr>
      </w:pPr>
    </w:p>
    <w:p w:rsidR="0006153B" w:rsidRPr="007800EA" w:rsidRDefault="0006153B" w:rsidP="0006153B">
      <w:pPr>
        <w:shd w:val="clear" w:color="auto" w:fill="FFFFFF"/>
        <w:ind w:firstLine="709"/>
        <w:jc w:val="both"/>
        <w:rPr>
          <w:sz w:val="28"/>
          <w:szCs w:val="28"/>
        </w:rPr>
      </w:pPr>
      <w:r w:rsidRPr="007800EA">
        <w:rPr>
          <w:sz w:val="28"/>
          <w:szCs w:val="28"/>
        </w:rPr>
        <w:t xml:space="preserve">5.4.1.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w:t>
      </w:r>
      <w:r w:rsidRPr="007800EA">
        <w:rPr>
          <w:sz w:val="28"/>
          <w:szCs w:val="28"/>
        </w:rPr>
        <w:lastRenderedPageBreak/>
        <w:t xml:space="preserve">многофункциональный центр,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153B" w:rsidRPr="007800EA" w:rsidRDefault="0006153B" w:rsidP="0006153B">
      <w:pPr>
        <w:shd w:val="clear" w:color="auto" w:fill="FFFFFF"/>
        <w:ind w:firstLine="709"/>
        <w:jc w:val="both"/>
        <w:rPr>
          <w:sz w:val="28"/>
          <w:szCs w:val="28"/>
        </w:rPr>
      </w:pPr>
      <w:r w:rsidRPr="007800EA">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153B" w:rsidRDefault="0006153B" w:rsidP="0006153B">
      <w:pPr>
        <w:shd w:val="clear" w:color="auto" w:fill="FFFFFF"/>
        <w:ind w:firstLine="709"/>
        <w:jc w:val="both"/>
        <w:rPr>
          <w:sz w:val="28"/>
          <w:szCs w:val="28"/>
        </w:rPr>
      </w:pPr>
      <w:r w:rsidRPr="007800EA">
        <w:rPr>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F0321">
        <w:rPr>
          <w:sz w:val="28"/>
          <w:szCs w:val="28"/>
        </w:rPr>
        <w:t xml:space="preserve"> </w:t>
      </w:r>
    </w:p>
    <w:p w:rsidR="0006153B" w:rsidRPr="008F0321" w:rsidRDefault="0006153B" w:rsidP="0006153B">
      <w:pPr>
        <w:shd w:val="clear" w:color="auto" w:fill="FFFFFF"/>
        <w:ind w:firstLine="709"/>
        <w:jc w:val="both"/>
        <w:rPr>
          <w:sz w:val="28"/>
          <w:szCs w:val="28"/>
        </w:rPr>
      </w:pPr>
      <w:r w:rsidRPr="008F0321">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6153B" w:rsidRDefault="0006153B" w:rsidP="0006153B">
      <w:pPr>
        <w:shd w:val="clear" w:color="auto" w:fill="FFFFFF"/>
        <w:ind w:firstLine="709"/>
        <w:jc w:val="both"/>
        <w:rPr>
          <w:sz w:val="28"/>
          <w:szCs w:val="28"/>
        </w:rPr>
      </w:pPr>
      <w:r>
        <w:rPr>
          <w:sz w:val="28"/>
          <w:szCs w:val="28"/>
        </w:rPr>
        <w:t xml:space="preserve">5.4.2. </w:t>
      </w:r>
      <w:r w:rsidRPr="008F0321">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06153B" w:rsidRDefault="0006153B" w:rsidP="0006153B">
      <w:pPr>
        <w:shd w:val="clear" w:color="auto" w:fill="FFFFFF"/>
        <w:ind w:firstLine="709"/>
        <w:jc w:val="both"/>
        <w:rPr>
          <w:sz w:val="28"/>
          <w:szCs w:val="28"/>
        </w:rPr>
      </w:pPr>
      <w:r w:rsidRPr="008F0321">
        <w:rPr>
          <w:sz w:val="28"/>
          <w:szCs w:val="28"/>
        </w:rPr>
        <w:t xml:space="preserve">оформленная в соответствии с законодательством Российской Федерации доверенность (для физических лиц); </w:t>
      </w:r>
    </w:p>
    <w:p w:rsidR="0006153B" w:rsidRDefault="0006153B" w:rsidP="0006153B">
      <w:pPr>
        <w:shd w:val="clear" w:color="auto" w:fill="FFFFFF"/>
        <w:ind w:firstLine="709"/>
        <w:jc w:val="both"/>
        <w:rPr>
          <w:sz w:val="28"/>
          <w:szCs w:val="28"/>
        </w:rPr>
      </w:pPr>
      <w:r w:rsidRPr="008F0321">
        <w:rPr>
          <w:sz w:val="28"/>
          <w:szCs w:val="28"/>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6153B" w:rsidRPr="008F0321" w:rsidRDefault="0006153B" w:rsidP="0006153B">
      <w:pPr>
        <w:shd w:val="clear" w:color="auto" w:fill="FFFFFF"/>
        <w:ind w:firstLine="709"/>
        <w:jc w:val="both"/>
        <w:rPr>
          <w:sz w:val="28"/>
          <w:szCs w:val="28"/>
        </w:rPr>
      </w:pPr>
      <w:r w:rsidRPr="008F0321">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153B" w:rsidRPr="008F0321" w:rsidRDefault="0006153B" w:rsidP="0006153B">
      <w:pPr>
        <w:shd w:val="clear" w:color="auto" w:fill="FFFFFF"/>
        <w:ind w:firstLine="709"/>
        <w:jc w:val="both"/>
        <w:rPr>
          <w:sz w:val="28"/>
          <w:szCs w:val="28"/>
        </w:rPr>
      </w:pPr>
      <w:r>
        <w:rPr>
          <w:sz w:val="28"/>
          <w:szCs w:val="28"/>
        </w:rPr>
        <w:t>5.4.3.</w:t>
      </w:r>
      <w:r w:rsidRPr="008F0321">
        <w:rPr>
          <w:sz w:val="28"/>
          <w:szCs w:val="28"/>
        </w:rPr>
        <w:t xml:space="preserve">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w:t>
      </w:r>
      <w:r w:rsidRPr="008F0321">
        <w:rPr>
          <w:sz w:val="28"/>
          <w:szCs w:val="28"/>
        </w:rPr>
        <w:lastRenderedPageBreak/>
        <w:t>результат указанной муниципальной услуги). Время приема жалоб должно совпадать со временем предоставления муниципальной услуги. Жалоба в письменной форме может также быть направлена по почте.</w:t>
      </w:r>
    </w:p>
    <w:p w:rsidR="0006153B" w:rsidRPr="008F0321" w:rsidRDefault="0006153B" w:rsidP="0006153B">
      <w:pPr>
        <w:shd w:val="clear" w:color="auto" w:fill="FFFFFF"/>
        <w:ind w:firstLine="709"/>
        <w:jc w:val="both"/>
        <w:rPr>
          <w:sz w:val="28"/>
          <w:szCs w:val="28"/>
        </w:rPr>
      </w:pPr>
      <w:r>
        <w:rPr>
          <w:sz w:val="28"/>
          <w:szCs w:val="28"/>
        </w:rPr>
        <w:t>5.4.4.</w:t>
      </w:r>
      <w:r w:rsidRPr="008F0321">
        <w:rPr>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153B" w:rsidRDefault="0006153B" w:rsidP="0006153B">
      <w:pPr>
        <w:shd w:val="clear" w:color="auto" w:fill="FFFFFF"/>
        <w:ind w:firstLine="709"/>
        <w:jc w:val="both"/>
        <w:rPr>
          <w:sz w:val="28"/>
          <w:szCs w:val="28"/>
        </w:rPr>
      </w:pPr>
      <w:r>
        <w:rPr>
          <w:sz w:val="28"/>
          <w:szCs w:val="28"/>
        </w:rPr>
        <w:t>5.4.5.</w:t>
      </w:r>
      <w:r w:rsidRPr="008F0321">
        <w:rPr>
          <w:sz w:val="28"/>
          <w:szCs w:val="28"/>
        </w:rPr>
        <w:t xml:space="preserve"> В электронном виде жалоба может быть подана заявителем через официальный сайт Уполномоченного органа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6153B" w:rsidRDefault="0006153B" w:rsidP="0006153B">
      <w:pPr>
        <w:shd w:val="clear" w:color="auto" w:fill="FFFFFF"/>
        <w:ind w:firstLine="709"/>
        <w:jc w:val="both"/>
        <w:rPr>
          <w:sz w:val="28"/>
          <w:szCs w:val="28"/>
        </w:rPr>
      </w:pPr>
      <w:r w:rsidRPr="008F0321">
        <w:rPr>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w:t>
      </w:r>
      <w:r w:rsidR="002766E2">
        <w:rPr>
          <w:sz w:val="28"/>
          <w:szCs w:val="28"/>
        </w:rPr>
        <w:t>27.07.</w:t>
      </w:r>
      <w:r w:rsidR="004B7329">
        <w:rPr>
          <w:sz w:val="28"/>
          <w:szCs w:val="28"/>
        </w:rPr>
        <w:t xml:space="preserve"> 2010 </w:t>
      </w:r>
      <w:r w:rsidRPr="008F0321">
        <w:rPr>
          <w:sz w:val="28"/>
          <w:szCs w:val="28"/>
        </w:rPr>
        <w:t xml:space="preserve"> № 210-ФЗ и в порядке, установленном постановлением Правительства Российской Федерации от 20</w:t>
      </w:r>
      <w:r w:rsidR="002766E2">
        <w:rPr>
          <w:sz w:val="28"/>
          <w:szCs w:val="28"/>
        </w:rPr>
        <w:t>.11.</w:t>
      </w:r>
      <w:r w:rsidR="004B7329">
        <w:rPr>
          <w:sz w:val="28"/>
          <w:szCs w:val="28"/>
        </w:rPr>
        <w:t xml:space="preserve">2012 </w:t>
      </w:r>
      <w:r w:rsidRPr="008F0321">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6153B" w:rsidRPr="008F0321" w:rsidRDefault="0006153B" w:rsidP="0006153B">
      <w:pPr>
        <w:shd w:val="clear" w:color="auto" w:fill="FFFFFF"/>
        <w:ind w:firstLine="709"/>
        <w:jc w:val="both"/>
        <w:rPr>
          <w:sz w:val="28"/>
          <w:szCs w:val="28"/>
        </w:rPr>
      </w:pPr>
      <w:r w:rsidRPr="008F0321">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 </w:t>
      </w:r>
    </w:p>
    <w:p w:rsidR="0006153B" w:rsidRPr="007800EA" w:rsidRDefault="0006153B" w:rsidP="0006153B">
      <w:pPr>
        <w:shd w:val="clear" w:color="auto" w:fill="FFFFFF"/>
        <w:ind w:firstLine="709"/>
        <w:jc w:val="both"/>
        <w:rPr>
          <w:sz w:val="28"/>
          <w:szCs w:val="28"/>
        </w:rPr>
      </w:pPr>
      <w:r w:rsidRPr="007800EA">
        <w:rPr>
          <w:sz w:val="28"/>
          <w:szCs w:val="28"/>
        </w:rPr>
        <w:t xml:space="preserve">5.4.6. В случае установления в ходе или по результатам рассмотрения жалобы признаков состава административных правонарушений, предусмотренных: </w:t>
      </w:r>
    </w:p>
    <w:p w:rsidR="0006153B" w:rsidRPr="007800EA" w:rsidRDefault="0006153B" w:rsidP="0006153B">
      <w:pPr>
        <w:shd w:val="clear" w:color="auto" w:fill="FFFFFF"/>
        <w:ind w:firstLine="709"/>
        <w:jc w:val="both"/>
        <w:rPr>
          <w:sz w:val="28"/>
          <w:szCs w:val="28"/>
        </w:rPr>
      </w:pPr>
      <w:r w:rsidRPr="007800EA">
        <w:rPr>
          <w:sz w:val="28"/>
          <w:szCs w:val="28"/>
        </w:rPr>
        <w:t>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6153B" w:rsidRDefault="0006153B" w:rsidP="0006153B">
      <w:pPr>
        <w:autoSpaceDE w:val="0"/>
        <w:autoSpaceDN w:val="0"/>
        <w:adjustRightInd w:val="0"/>
        <w:ind w:firstLine="709"/>
        <w:jc w:val="both"/>
        <w:rPr>
          <w:sz w:val="28"/>
          <w:szCs w:val="28"/>
        </w:rPr>
      </w:pPr>
      <w:r w:rsidRPr="007800EA">
        <w:rPr>
          <w:sz w:val="28"/>
          <w:szCs w:val="28"/>
        </w:rPr>
        <w:t>5.4.7.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06153B" w:rsidRPr="008F0321" w:rsidRDefault="0006153B" w:rsidP="0006153B">
      <w:pPr>
        <w:shd w:val="clear" w:color="auto" w:fill="FFFFFF"/>
        <w:ind w:firstLine="709"/>
        <w:jc w:val="both"/>
        <w:rPr>
          <w:sz w:val="28"/>
          <w:szCs w:val="28"/>
        </w:rPr>
      </w:pPr>
    </w:p>
    <w:p w:rsidR="0006153B" w:rsidRPr="007800EA" w:rsidRDefault="0006153B" w:rsidP="0006153B">
      <w:pPr>
        <w:shd w:val="clear" w:color="auto" w:fill="FFFFFF"/>
        <w:ind w:firstLine="709"/>
        <w:jc w:val="center"/>
        <w:rPr>
          <w:sz w:val="28"/>
          <w:szCs w:val="28"/>
        </w:rPr>
      </w:pPr>
      <w:r w:rsidRPr="007800EA">
        <w:rPr>
          <w:sz w:val="28"/>
          <w:szCs w:val="28"/>
        </w:rPr>
        <w:lastRenderedPageBreak/>
        <w:t>5.5. Сроки рассмотрения жалобы</w:t>
      </w:r>
    </w:p>
    <w:p w:rsidR="0006153B" w:rsidRPr="007800EA"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sidRPr="007800EA">
        <w:rPr>
          <w:sz w:val="28"/>
          <w:szCs w:val="28"/>
        </w:rPr>
        <w:t>5.5.1. Жалоба подлежит регистрации не позднее рабочего дня, следующего за днем её поступления. Жалоба, поступившая в Уполномоченный орган, предоставляющий муниципальную услугу,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5.6. </w:t>
      </w:r>
      <w:r w:rsidRPr="008F0321">
        <w:rPr>
          <w:sz w:val="28"/>
          <w:szCs w:val="28"/>
        </w:rPr>
        <w:t>Результат рассмотрения жалобы</w:t>
      </w:r>
    </w:p>
    <w:p w:rsidR="0006153B" w:rsidRPr="008F0321" w:rsidRDefault="0006153B" w:rsidP="0006153B">
      <w:pPr>
        <w:shd w:val="clear" w:color="auto" w:fill="FFFFFF"/>
        <w:ind w:firstLine="709"/>
        <w:jc w:val="center"/>
        <w:rPr>
          <w:sz w:val="28"/>
          <w:szCs w:val="28"/>
        </w:rPr>
      </w:pPr>
    </w:p>
    <w:p w:rsidR="0006153B" w:rsidRPr="007800EA" w:rsidRDefault="0006153B" w:rsidP="0006153B">
      <w:pPr>
        <w:shd w:val="clear" w:color="auto" w:fill="FFFFFF"/>
        <w:ind w:firstLine="709"/>
        <w:jc w:val="both"/>
        <w:rPr>
          <w:sz w:val="28"/>
          <w:szCs w:val="28"/>
        </w:rPr>
      </w:pPr>
      <w:r w:rsidRPr="007800EA">
        <w:rPr>
          <w:sz w:val="28"/>
          <w:szCs w:val="28"/>
        </w:rPr>
        <w:t xml:space="preserve">5.6.1. По результатам рассмотрения жалобы принимается одно из следующих решений: </w:t>
      </w:r>
    </w:p>
    <w:p w:rsidR="0006153B" w:rsidRPr="007800EA" w:rsidRDefault="0006153B" w:rsidP="0006153B">
      <w:pPr>
        <w:shd w:val="clear" w:color="auto" w:fill="FFFFFF"/>
        <w:ind w:firstLine="709"/>
        <w:jc w:val="both"/>
        <w:rPr>
          <w:sz w:val="28"/>
          <w:szCs w:val="28"/>
        </w:rPr>
      </w:pPr>
      <w:r w:rsidRPr="007800E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w:t>
      </w:r>
    </w:p>
    <w:p w:rsidR="0006153B" w:rsidRPr="007800EA" w:rsidRDefault="0006153B" w:rsidP="0006153B">
      <w:pPr>
        <w:shd w:val="clear" w:color="auto" w:fill="FFFFFF"/>
        <w:ind w:firstLine="709"/>
        <w:jc w:val="both"/>
        <w:rPr>
          <w:sz w:val="28"/>
          <w:szCs w:val="28"/>
        </w:rPr>
      </w:pPr>
      <w:r w:rsidRPr="007800EA">
        <w:rPr>
          <w:sz w:val="28"/>
          <w:szCs w:val="28"/>
        </w:rPr>
        <w:t xml:space="preserve">2) в удовлетворении жалобы отказывается. </w:t>
      </w:r>
    </w:p>
    <w:p w:rsidR="0006153B" w:rsidRPr="007800EA" w:rsidRDefault="0006153B" w:rsidP="0006153B">
      <w:pPr>
        <w:shd w:val="clear" w:color="auto" w:fill="FFFFFF"/>
        <w:ind w:firstLine="709"/>
        <w:jc w:val="both"/>
        <w:rPr>
          <w:sz w:val="28"/>
          <w:szCs w:val="28"/>
        </w:rPr>
      </w:pPr>
      <w:r w:rsidRPr="007800EA">
        <w:rPr>
          <w:sz w:val="28"/>
          <w:szCs w:val="28"/>
        </w:rPr>
        <w:t xml:space="preserve">5.6.2. В случае признания жалобы подлежащей удовлетворению в ответе заявителю, в соответствии с пунктом 5.6.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 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6153B" w:rsidRDefault="0006153B" w:rsidP="0006153B">
      <w:pPr>
        <w:shd w:val="clear" w:color="auto" w:fill="FFFFFF"/>
        <w:ind w:firstLine="709"/>
        <w:jc w:val="both"/>
        <w:rPr>
          <w:sz w:val="28"/>
          <w:szCs w:val="28"/>
        </w:rPr>
      </w:pPr>
      <w:r w:rsidRPr="007800EA">
        <w:rPr>
          <w:sz w:val="28"/>
          <w:szCs w:val="28"/>
        </w:rPr>
        <w:t>5.6.3. В случае признания жалобы не подлежащей удовлетворению в ответе заявителю, в соответствии с п. 5.8.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5.7. </w:t>
      </w:r>
      <w:r w:rsidRPr="008F0321">
        <w:rPr>
          <w:sz w:val="28"/>
          <w:szCs w:val="28"/>
        </w:rPr>
        <w:t xml:space="preserve">Порядок информирования заявителя о </w:t>
      </w:r>
      <w:r>
        <w:rPr>
          <w:sz w:val="28"/>
          <w:szCs w:val="28"/>
        </w:rPr>
        <w:t xml:space="preserve">результатах </w:t>
      </w:r>
    </w:p>
    <w:p w:rsidR="0006153B" w:rsidRDefault="0006153B" w:rsidP="0006153B">
      <w:pPr>
        <w:shd w:val="clear" w:color="auto" w:fill="FFFFFF"/>
        <w:ind w:firstLine="709"/>
        <w:jc w:val="center"/>
        <w:rPr>
          <w:sz w:val="28"/>
          <w:szCs w:val="28"/>
        </w:rPr>
      </w:pPr>
      <w:r>
        <w:rPr>
          <w:sz w:val="28"/>
          <w:szCs w:val="28"/>
        </w:rPr>
        <w:t>рассмотрения жалобы</w:t>
      </w:r>
    </w:p>
    <w:p w:rsidR="0006153B" w:rsidRPr="008F0321" w:rsidRDefault="0006153B" w:rsidP="0006153B">
      <w:pPr>
        <w:shd w:val="clear" w:color="auto" w:fill="FFFFFF"/>
        <w:ind w:firstLine="709"/>
        <w:jc w:val="center"/>
        <w:rPr>
          <w:sz w:val="28"/>
          <w:szCs w:val="28"/>
        </w:rPr>
      </w:pPr>
    </w:p>
    <w:p w:rsidR="0006153B" w:rsidRPr="008F0321" w:rsidRDefault="0006153B" w:rsidP="0006153B">
      <w:pPr>
        <w:shd w:val="clear" w:color="auto" w:fill="FFFFFF"/>
        <w:ind w:firstLine="709"/>
        <w:jc w:val="both"/>
        <w:rPr>
          <w:sz w:val="28"/>
          <w:szCs w:val="28"/>
        </w:rPr>
      </w:pPr>
      <w:r>
        <w:rPr>
          <w:sz w:val="28"/>
          <w:szCs w:val="28"/>
        </w:rPr>
        <w:lastRenderedPageBreak/>
        <w:t>5.7.1</w:t>
      </w:r>
      <w:r w:rsidRPr="008F0321">
        <w:rPr>
          <w:sz w:val="28"/>
          <w:szCs w:val="28"/>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п. 5.13. </w:t>
      </w:r>
      <w:r>
        <w:rPr>
          <w:sz w:val="28"/>
          <w:szCs w:val="28"/>
        </w:rPr>
        <w:t>а</w:t>
      </w:r>
      <w:r w:rsidRPr="008F0321">
        <w:rPr>
          <w:sz w:val="28"/>
          <w:szCs w:val="28"/>
        </w:rPr>
        <w:t xml:space="preserve">дминистративного регламента. </w:t>
      </w:r>
    </w:p>
    <w:p w:rsidR="0006153B" w:rsidRDefault="0006153B" w:rsidP="0006153B">
      <w:pPr>
        <w:shd w:val="clear" w:color="auto" w:fill="FFFFFF"/>
        <w:ind w:firstLine="709"/>
        <w:jc w:val="both"/>
        <w:rPr>
          <w:sz w:val="28"/>
          <w:szCs w:val="28"/>
        </w:rPr>
      </w:pPr>
      <w:r>
        <w:rPr>
          <w:sz w:val="28"/>
          <w:szCs w:val="28"/>
        </w:rPr>
        <w:t>5.7.2</w:t>
      </w:r>
      <w:r w:rsidRPr="008F0321">
        <w:rPr>
          <w:sz w:val="28"/>
          <w:szCs w:val="28"/>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5.8. </w:t>
      </w:r>
      <w:r w:rsidRPr="008F0321">
        <w:rPr>
          <w:sz w:val="28"/>
          <w:szCs w:val="28"/>
        </w:rPr>
        <w:t>Порядо</w:t>
      </w:r>
      <w:r>
        <w:rPr>
          <w:sz w:val="28"/>
          <w:szCs w:val="28"/>
        </w:rPr>
        <w:t>к обжалования решения по жалобе</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 xml:space="preserve">5.8.1. </w:t>
      </w:r>
      <w:r w:rsidRPr="008F0321">
        <w:rPr>
          <w:sz w:val="28"/>
          <w:szCs w:val="28"/>
        </w:rPr>
        <w:t xml:space="preserve">Заявитель вправе обжаловать принятое по жалобе решение в порядке, установленном п. 5.5.6.-5.10.1. настоящего </w:t>
      </w:r>
      <w:r>
        <w:rPr>
          <w:sz w:val="28"/>
          <w:szCs w:val="28"/>
        </w:rPr>
        <w:t>а</w:t>
      </w:r>
      <w:r w:rsidRPr="008F0321">
        <w:rPr>
          <w:sz w:val="28"/>
          <w:szCs w:val="28"/>
        </w:rPr>
        <w:t>дминистративного регламента.</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5.9. </w:t>
      </w:r>
      <w:r w:rsidRPr="008F0321">
        <w:rPr>
          <w:sz w:val="28"/>
          <w:szCs w:val="28"/>
        </w:rPr>
        <w:t>Право заявителя на получение информации и документов, необходимых для об</w:t>
      </w:r>
      <w:r>
        <w:rPr>
          <w:sz w:val="28"/>
          <w:szCs w:val="28"/>
        </w:rPr>
        <w:t>основания и рассмотрения жалобы</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both"/>
        <w:rPr>
          <w:sz w:val="28"/>
          <w:szCs w:val="28"/>
        </w:rPr>
      </w:pPr>
      <w:r>
        <w:rPr>
          <w:sz w:val="28"/>
          <w:szCs w:val="28"/>
        </w:rPr>
        <w:t>5.9.1.</w:t>
      </w:r>
      <w:r w:rsidRPr="008F0321">
        <w:rPr>
          <w:sz w:val="28"/>
          <w:szCs w:val="28"/>
        </w:rPr>
        <w:t xml:space="preserve">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5.10. </w:t>
      </w:r>
      <w:r w:rsidRPr="008F0321">
        <w:rPr>
          <w:sz w:val="28"/>
          <w:szCs w:val="28"/>
        </w:rPr>
        <w:t xml:space="preserve">Способы информирования заявителя о порядке подачи </w:t>
      </w:r>
    </w:p>
    <w:p w:rsidR="0006153B" w:rsidRDefault="0006153B" w:rsidP="0006153B">
      <w:pPr>
        <w:shd w:val="clear" w:color="auto" w:fill="FFFFFF"/>
        <w:ind w:firstLine="709"/>
        <w:jc w:val="center"/>
        <w:rPr>
          <w:sz w:val="28"/>
          <w:szCs w:val="28"/>
        </w:rPr>
      </w:pPr>
      <w:r w:rsidRPr="008F0321">
        <w:rPr>
          <w:sz w:val="28"/>
          <w:szCs w:val="28"/>
        </w:rPr>
        <w:t>и рассмотрения жалобы</w:t>
      </w:r>
    </w:p>
    <w:p w:rsidR="0006153B" w:rsidRPr="008F0321" w:rsidRDefault="0006153B" w:rsidP="0006153B">
      <w:pPr>
        <w:shd w:val="clear" w:color="auto" w:fill="FFFFFF"/>
        <w:ind w:firstLine="709"/>
        <w:jc w:val="center"/>
        <w:rPr>
          <w:sz w:val="28"/>
          <w:szCs w:val="28"/>
        </w:rPr>
      </w:pPr>
    </w:p>
    <w:p w:rsidR="0006153B" w:rsidRPr="008F0321" w:rsidRDefault="0006153B" w:rsidP="0006153B">
      <w:pPr>
        <w:shd w:val="clear" w:color="auto" w:fill="FFFFFF"/>
        <w:ind w:firstLine="709"/>
        <w:jc w:val="both"/>
        <w:rPr>
          <w:sz w:val="28"/>
          <w:szCs w:val="28"/>
        </w:rPr>
      </w:pPr>
      <w:r>
        <w:rPr>
          <w:sz w:val="28"/>
          <w:szCs w:val="28"/>
        </w:rPr>
        <w:t xml:space="preserve">5.10.1. </w:t>
      </w:r>
      <w:r w:rsidRPr="008F0321">
        <w:rPr>
          <w:sz w:val="28"/>
          <w:szCs w:val="28"/>
        </w:rPr>
        <w:t xml:space="preserve">Информирование заявителей о порядке подачи и рассмотрения жалобы осуществляется следующими способами: </w:t>
      </w:r>
    </w:p>
    <w:p w:rsidR="0006153B" w:rsidRPr="008F0321" w:rsidRDefault="0006153B" w:rsidP="0006153B">
      <w:pPr>
        <w:shd w:val="clear" w:color="auto" w:fill="FFFFFF"/>
        <w:ind w:firstLine="709"/>
        <w:jc w:val="both"/>
        <w:rPr>
          <w:sz w:val="28"/>
          <w:szCs w:val="28"/>
        </w:rPr>
      </w:pPr>
      <w:r w:rsidRPr="008F0321">
        <w:rPr>
          <w:sz w:val="28"/>
          <w:szCs w:val="28"/>
        </w:rPr>
        <w:t xml:space="preserve">1) путем непосредственного общения заявителя (при личном обращении либо по телефону) со специалистами, ответственными за рассмотрение жалобы; </w:t>
      </w:r>
    </w:p>
    <w:p w:rsidR="0006153B" w:rsidRDefault="0006153B" w:rsidP="0006153B">
      <w:pPr>
        <w:shd w:val="clear" w:color="auto" w:fill="FFFFFF"/>
        <w:ind w:firstLine="709"/>
        <w:jc w:val="both"/>
        <w:rPr>
          <w:sz w:val="28"/>
          <w:szCs w:val="28"/>
        </w:rPr>
      </w:pPr>
      <w:r w:rsidRPr="008F0321">
        <w:rPr>
          <w:sz w:val="28"/>
          <w:szCs w:val="28"/>
        </w:rPr>
        <w:t xml:space="preserve">2) путем взаимодействия специалистов, ответственных за рассмотрение жалобы, с заявителем (его представителем) по почте, по электронной почте; </w:t>
      </w:r>
      <w:r w:rsidRPr="008F0321">
        <w:rPr>
          <w:sz w:val="28"/>
          <w:szCs w:val="28"/>
        </w:rPr>
        <w:tab/>
        <w:t>3) посредством информационных материалов, которые размещаются на официальном сайте Уполномоченного органа.</w:t>
      </w:r>
    </w:p>
    <w:p w:rsidR="0006153B"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center"/>
        <w:rPr>
          <w:sz w:val="28"/>
          <w:szCs w:val="28"/>
        </w:rPr>
      </w:pPr>
      <w:r>
        <w:rPr>
          <w:sz w:val="28"/>
          <w:szCs w:val="28"/>
        </w:rPr>
        <w:t xml:space="preserve">5.11. </w:t>
      </w:r>
      <w:r w:rsidRPr="008F0321">
        <w:rPr>
          <w:sz w:val="28"/>
          <w:szCs w:val="28"/>
        </w:rPr>
        <w:t xml:space="preserve">Информация для заинтересованных лиц об их праве на </w:t>
      </w:r>
    </w:p>
    <w:p w:rsidR="0006153B" w:rsidRDefault="0006153B" w:rsidP="0006153B">
      <w:pPr>
        <w:shd w:val="clear" w:color="auto" w:fill="FFFFFF"/>
        <w:ind w:firstLine="709"/>
        <w:jc w:val="center"/>
        <w:rPr>
          <w:sz w:val="28"/>
          <w:szCs w:val="28"/>
        </w:rPr>
      </w:pPr>
      <w:r w:rsidRPr="008F0321">
        <w:rPr>
          <w:sz w:val="28"/>
          <w:szCs w:val="28"/>
        </w:rPr>
        <w:t>досудебное (внесудебное) обжалование действий (бездействия) и (или) решений, принятых (осуществленных) в ходе предоставления муниципальной услуги</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5.11.1.</w:t>
      </w:r>
      <w:r w:rsidRPr="008F0321">
        <w:rPr>
          <w:sz w:val="28"/>
          <w:szCs w:val="28"/>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6153B"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5.12. </w:t>
      </w:r>
      <w:r w:rsidRPr="008F0321">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5.12.1.</w:t>
      </w:r>
      <w:r w:rsidRPr="008F0321">
        <w:rPr>
          <w:sz w:val="28"/>
          <w:szCs w:val="28"/>
        </w:rPr>
        <w:t xml:space="preserve"> </w:t>
      </w:r>
      <w:r>
        <w:rPr>
          <w:sz w:val="28"/>
          <w:szCs w:val="28"/>
        </w:rPr>
        <w:t xml:space="preserve">Федеральным </w:t>
      </w:r>
      <w:hyperlink r:id="rId11" w:history="1">
        <w:r w:rsidRPr="000549EE">
          <w:rPr>
            <w:sz w:val="28"/>
            <w:szCs w:val="28"/>
          </w:rPr>
          <w:t>законом</w:t>
        </w:r>
      </w:hyperlink>
      <w:r>
        <w:rPr>
          <w:sz w:val="28"/>
          <w:szCs w:val="28"/>
        </w:rPr>
        <w:t xml:space="preserve"> </w:t>
      </w:r>
      <w:r w:rsidR="00F64572">
        <w:rPr>
          <w:sz w:val="28"/>
          <w:szCs w:val="28"/>
        </w:rPr>
        <w:t xml:space="preserve">от 27.07.2010 </w:t>
      </w:r>
      <w:r w:rsidR="004B7329">
        <w:rPr>
          <w:sz w:val="28"/>
          <w:szCs w:val="28"/>
        </w:rPr>
        <w:t>№</w:t>
      </w:r>
      <w:r>
        <w:rPr>
          <w:sz w:val="28"/>
          <w:szCs w:val="28"/>
        </w:rPr>
        <w:t xml:space="preserve"> 210-ФЗ;</w:t>
      </w:r>
    </w:p>
    <w:p w:rsidR="0006153B" w:rsidRDefault="00EA0EE6" w:rsidP="0006153B">
      <w:pPr>
        <w:shd w:val="clear" w:color="auto" w:fill="FFFFFF"/>
        <w:ind w:firstLine="709"/>
        <w:jc w:val="both"/>
        <w:rPr>
          <w:sz w:val="28"/>
          <w:szCs w:val="28"/>
        </w:rPr>
      </w:pPr>
      <w:hyperlink r:id="rId12" w:history="1">
        <w:r w:rsidR="0006153B" w:rsidRPr="000549EE">
          <w:rPr>
            <w:sz w:val="28"/>
            <w:szCs w:val="28"/>
          </w:rPr>
          <w:t>постановлением</w:t>
        </w:r>
      </w:hyperlink>
      <w:r w:rsidR="0006153B">
        <w:rPr>
          <w:sz w:val="28"/>
          <w:szCs w:val="28"/>
        </w:rPr>
        <w:t xml:space="preserve"> Правител</w:t>
      </w:r>
      <w:r w:rsidR="00F64572">
        <w:rPr>
          <w:sz w:val="28"/>
          <w:szCs w:val="28"/>
        </w:rPr>
        <w:t xml:space="preserve">ьства Забайкальского края от 11.12.2012 </w:t>
      </w:r>
      <w:r w:rsidR="00F849EF">
        <w:rPr>
          <w:sz w:val="28"/>
          <w:szCs w:val="28"/>
        </w:rPr>
        <w:t xml:space="preserve">№ </w:t>
      </w:r>
      <w:r w:rsidR="00F64572">
        <w:rPr>
          <w:sz w:val="28"/>
          <w:szCs w:val="28"/>
        </w:rPr>
        <w:t>527 «</w:t>
      </w:r>
      <w:r w:rsidR="0006153B">
        <w:rPr>
          <w:sz w:val="28"/>
          <w:szCs w:val="28"/>
        </w:rPr>
        <w:t>Об утверждении Правил подачи и рассмотрения жалоб на решения и действия (бездействие) исполнительных органов государственной власти Забайкальского края и их должностных лиц, государственных гражданских служащих, организаций, предусмотренных частью 1.1 статьи 16 Федерального за</w:t>
      </w:r>
      <w:r w:rsidR="00F64572">
        <w:rPr>
          <w:sz w:val="28"/>
          <w:szCs w:val="28"/>
        </w:rPr>
        <w:t>кона «</w:t>
      </w:r>
      <w:r w:rsidR="0006153B">
        <w:rPr>
          <w:sz w:val="28"/>
          <w:szCs w:val="28"/>
        </w:rPr>
        <w:t>Об организации предоставления государственных и муниципальных ус</w:t>
      </w:r>
      <w:r w:rsidR="00F849EF">
        <w:rPr>
          <w:sz w:val="28"/>
          <w:szCs w:val="28"/>
        </w:rPr>
        <w:t>луг»</w:t>
      </w:r>
      <w:r w:rsidR="0006153B">
        <w:rPr>
          <w:sz w:val="28"/>
          <w:szCs w:val="28"/>
        </w:rPr>
        <w:t>, и их работников, а также многофункциональных центров предоставления государственных</w:t>
      </w:r>
      <w:r w:rsidR="00F64572">
        <w:rPr>
          <w:sz w:val="28"/>
          <w:szCs w:val="28"/>
        </w:rPr>
        <w:t xml:space="preserve"> и муниципальных услуг и их работников»</w:t>
      </w:r>
      <w:r w:rsidR="0006153B">
        <w:rPr>
          <w:sz w:val="28"/>
          <w:szCs w:val="28"/>
        </w:rPr>
        <w:t>;</w:t>
      </w:r>
    </w:p>
    <w:p w:rsidR="0006153B" w:rsidRDefault="00EA0EE6" w:rsidP="0006153B">
      <w:pPr>
        <w:shd w:val="clear" w:color="auto" w:fill="FFFFFF"/>
        <w:ind w:firstLine="709"/>
        <w:jc w:val="both"/>
        <w:rPr>
          <w:sz w:val="28"/>
          <w:szCs w:val="28"/>
        </w:rPr>
      </w:pPr>
      <w:hyperlink r:id="rId13" w:history="1">
        <w:r w:rsidR="0006153B" w:rsidRPr="000549EE">
          <w:rPr>
            <w:sz w:val="28"/>
            <w:szCs w:val="28"/>
          </w:rPr>
          <w:t>постановлением</w:t>
        </w:r>
      </w:hyperlink>
      <w:r w:rsidR="0006153B">
        <w:rPr>
          <w:sz w:val="28"/>
          <w:szCs w:val="28"/>
        </w:rPr>
        <w:t xml:space="preserve"> Правитель</w:t>
      </w:r>
      <w:r w:rsidR="00F64572">
        <w:rPr>
          <w:sz w:val="28"/>
          <w:szCs w:val="28"/>
        </w:rPr>
        <w:t xml:space="preserve">ства Российской Федерации от 20.11.2012 </w:t>
      </w:r>
      <w:r w:rsidR="00F849EF">
        <w:rPr>
          <w:sz w:val="28"/>
          <w:szCs w:val="28"/>
        </w:rPr>
        <w:t>№</w:t>
      </w:r>
      <w:r w:rsidR="00F64572">
        <w:rPr>
          <w:sz w:val="28"/>
          <w:szCs w:val="28"/>
        </w:rPr>
        <w:t xml:space="preserve"> 1198 «</w:t>
      </w:r>
      <w:r w:rsidR="0006153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w:t>
      </w:r>
      <w:r w:rsidR="00F64572">
        <w:rPr>
          <w:sz w:val="28"/>
          <w:szCs w:val="28"/>
        </w:rPr>
        <w:t>ниципальных услуг»</w:t>
      </w:r>
      <w:r w:rsidR="0006153B">
        <w:rPr>
          <w:sz w:val="28"/>
          <w:szCs w:val="28"/>
        </w:rPr>
        <w:t>.</w:t>
      </w:r>
    </w:p>
    <w:p w:rsidR="001C7384" w:rsidRDefault="001C7384" w:rsidP="001C7384">
      <w:pPr>
        <w:ind w:firstLine="709"/>
        <w:jc w:val="both"/>
        <w:rPr>
          <w:sz w:val="28"/>
          <w:szCs w:val="28"/>
        </w:rPr>
      </w:pPr>
    </w:p>
    <w:p w:rsidR="00B24B3B" w:rsidRDefault="00B24B3B" w:rsidP="001C7384">
      <w:pPr>
        <w:ind w:firstLine="709"/>
        <w:jc w:val="both"/>
        <w:rPr>
          <w:sz w:val="28"/>
          <w:szCs w:val="28"/>
        </w:rPr>
      </w:pPr>
    </w:p>
    <w:p w:rsidR="001C7384" w:rsidRDefault="001C7384" w:rsidP="001C7384">
      <w:pPr>
        <w:ind w:firstLine="709"/>
        <w:jc w:val="both"/>
        <w:rPr>
          <w:sz w:val="28"/>
          <w:szCs w:val="28"/>
        </w:rPr>
      </w:pPr>
    </w:p>
    <w:p w:rsidR="001C7384" w:rsidRDefault="001C7384" w:rsidP="001C7384">
      <w:pPr>
        <w:ind w:firstLine="709"/>
        <w:jc w:val="both"/>
        <w:rPr>
          <w:sz w:val="28"/>
          <w:szCs w:val="28"/>
          <w:highlight w:val="yellow"/>
        </w:rPr>
      </w:pPr>
    </w:p>
    <w:p w:rsidR="001C7384" w:rsidRDefault="001C7384" w:rsidP="001C7384">
      <w:pPr>
        <w:ind w:firstLine="709"/>
        <w:jc w:val="both"/>
        <w:rPr>
          <w:sz w:val="28"/>
          <w:szCs w:val="28"/>
        </w:rPr>
      </w:pPr>
    </w:p>
    <w:p w:rsidR="001C7384" w:rsidRDefault="001C7384" w:rsidP="001C7384">
      <w:pPr>
        <w:ind w:firstLine="709"/>
        <w:jc w:val="both"/>
        <w:rPr>
          <w:sz w:val="28"/>
          <w:szCs w:val="28"/>
        </w:rPr>
      </w:pPr>
    </w:p>
    <w:p w:rsidR="001C7384" w:rsidRDefault="001C7384" w:rsidP="001C7384">
      <w:pPr>
        <w:ind w:firstLine="709"/>
        <w:jc w:val="both"/>
        <w:rPr>
          <w:sz w:val="28"/>
          <w:szCs w:val="28"/>
        </w:rPr>
      </w:pPr>
    </w:p>
    <w:p w:rsidR="00170EB7" w:rsidRPr="008F0321" w:rsidRDefault="00170EB7" w:rsidP="005369CC">
      <w:pPr>
        <w:ind w:firstLine="708"/>
        <w:jc w:val="both"/>
        <w:rPr>
          <w:sz w:val="28"/>
          <w:szCs w:val="28"/>
        </w:rPr>
      </w:pPr>
    </w:p>
    <w:p w:rsidR="00BA050C" w:rsidRDefault="00BA050C" w:rsidP="001E5243">
      <w:pPr>
        <w:shd w:val="clear" w:color="auto" w:fill="FFFFFF"/>
        <w:ind w:firstLine="709"/>
        <w:jc w:val="both"/>
        <w:rPr>
          <w:sz w:val="28"/>
          <w:szCs w:val="28"/>
        </w:rPr>
      </w:pPr>
    </w:p>
    <w:p w:rsidR="00F7593D" w:rsidRDefault="00F7593D" w:rsidP="001E5243">
      <w:pPr>
        <w:shd w:val="clear" w:color="auto" w:fill="FFFFFF"/>
        <w:ind w:firstLine="709"/>
        <w:jc w:val="both"/>
        <w:rPr>
          <w:sz w:val="28"/>
          <w:szCs w:val="28"/>
        </w:rPr>
      </w:pPr>
    </w:p>
    <w:p w:rsidR="00F7593D" w:rsidRPr="008F0321" w:rsidRDefault="00F7593D" w:rsidP="001E5243">
      <w:pPr>
        <w:shd w:val="clear" w:color="auto" w:fill="FFFFFF"/>
        <w:ind w:firstLine="709"/>
        <w:jc w:val="both"/>
        <w:rPr>
          <w:sz w:val="28"/>
          <w:szCs w:val="28"/>
        </w:rPr>
      </w:pPr>
    </w:p>
    <w:p w:rsidR="00BA050C" w:rsidRPr="008F0321" w:rsidRDefault="00BA050C" w:rsidP="001E5243">
      <w:pPr>
        <w:shd w:val="clear" w:color="auto" w:fill="FFFFFF"/>
        <w:ind w:firstLine="709"/>
        <w:jc w:val="both"/>
        <w:rPr>
          <w:sz w:val="28"/>
          <w:szCs w:val="28"/>
        </w:rPr>
      </w:pPr>
    </w:p>
    <w:p w:rsidR="00BA050C" w:rsidRDefault="00BA050C"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742FBC" w:rsidRDefault="00742FBC"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112F64" w:rsidRDefault="00112F64" w:rsidP="00112F64">
      <w:pPr>
        <w:ind w:firstLine="709"/>
        <w:jc w:val="right"/>
      </w:pPr>
      <w:r w:rsidRPr="00B85E18">
        <w:t>Приложение № 1</w:t>
      </w:r>
      <w:r w:rsidRPr="00B85E18">
        <w:br/>
        <w:t xml:space="preserve">к </w:t>
      </w:r>
      <w:r w:rsidR="001D7B88">
        <w:t>а</w:t>
      </w:r>
      <w:r w:rsidRPr="00B85E18">
        <w:t>дминистративному регламенту по предоставлению муниципальной услуги «</w:t>
      </w:r>
      <w:r w:rsidRPr="00B85E18">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5E18">
        <w:t>»</w:t>
      </w:r>
    </w:p>
    <w:p w:rsidR="00112F64" w:rsidRDefault="00112F64" w:rsidP="00112F64">
      <w:pPr>
        <w:ind w:firstLine="709"/>
        <w:jc w:val="right"/>
      </w:pPr>
    </w:p>
    <w:p w:rsidR="00112F64" w:rsidRDefault="00112F64" w:rsidP="00112F64">
      <w:pPr>
        <w:widowControl w:val="0"/>
        <w:ind w:firstLine="709"/>
        <w:jc w:val="center"/>
        <w:rPr>
          <w:b/>
          <w:bCs/>
          <w:spacing w:val="-6"/>
          <w:sz w:val="28"/>
          <w:szCs w:val="28"/>
        </w:rPr>
      </w:pPr>
      <w:r w:rsidRPr="009F525E">
        <w:rPr>
          <w:b/>
          <w:bCs/>
          <w:sz w:val="28"/>
          <w:szCs w:val="28"/>
        </w:rPr>
        <w:t>Признаки, опр</w:t>
      </w:r>
      <w:r w:rsidRPr="009F525E">
        <w:rPr>
          <w:b/>
          <w:bCs/>
          <w:spacing w:val="-4"/>
          <w:sz w:val="28"/>
          <w:szCs w:val="28"/>
        </w:rPr>
        <w:t>е</w:t>
      </w:r>
      <w:r w:rsidRPr="009F525E">
        <w:rPr>
          <w:b/>
          <w:bCs/>
          <w:sz w:val="28"/>
          <w:szCs w:val="28"/>
        </w:rPr>
        <w:t>де</w:t>
      </w:r>
      <w:r w:rsidRPr="009F525E">
        <w:rPr>
          <w:b/>
          <w:bCs/>
          <w:spacing w:val="-2"/>
          <w:sz w:val="28"/>
          <w:szCs w:val="28"/>
        </w:rPr>
        <w:t>л</w:t>
      </w:r>
      <w:r w:rsidRPr="009F525E">
        <w:rPr>
          <w:b/>
          <w:bCs/>
          <w:sz w:val="28"/>
          <w:szCs w:val="28"/>
        </w:rPr>
        <w:t>я</w:t>
      </w:r>
      <w:r w:rsidRPr="009F525E">
        <w:rPr>
          <w:b/>
          <w:bCs/>
          <w:spacing w:val="-1"/>
          <w:sz w:val="28"/>
          <w:szCs w:val="28"/>
        </w:rPr>
        <w:t>ющ</w:t>
      </w:r>
      <w:r w:rsidRPr="009F525E">
        <w:rPr>
          <w:b/>
          <w:bCs/>
          <w:sz w:val="28"/>
          <w:szCs w:val="28"/>
        </w:rPr>
        <w:t>ие вариантпр</w:t>
      </w:r>
      <w:r w:rsidRPr="009F525E">
        <w:rPr>
          <w:b/>
          <w:bCs/>
          <w:spacing w:val="-4"/>
          <w:sz w:val="28"/>
          <w:szCs w:val="28"/>
        </w:rPr>
        <w:t>е</w:t>
      </w:r>
      <w:r w:rsidRPr="009F525E">
        <w:rPr>
          <w:b/>
          <w:bCs/>
          <w:sz w:val="28"/>
          <w:szCs w:val="28"/>
        </w:rPr>
        <w:t>дос</w:t>
      </w:r>
      <w:r w:rsidRPr="009F525E">
        <w:rPr>
          <w:b/>
          <w:bCs/>
          <w:spacing w:val="1"/>
          <w:sz w:val="28"/>
          <w:szCs w:val="28"/>
        </w:rPr>
        <w:t>та</w:t>
      </w:r>
      <w:r w:rsidRPr="009F525E">
        <w:rPr>
          <w:b/>
          <w:bCs/>
          <w:spacing w:val="-3"/>
          <w:sz w:val="28"/>
          <w:szCs w:val="28"/>
        </w:rPr>
        <w:t>в</w:t>
      </w:r>
      <w:r w:rsidRPr="009F525E">
        <w:rPr>
          <w:b/>
          <w:bCs/>
          <w:sz w:val="28"/>
          <w:szCs w:val="28"/>
        </w:rPr>
        <w:t>лен</w:t>
      </w:r>
      <w:r w:rsidRPr="009F525E">
        <w:rPr>
          <w:b/>
          <w:bCs/>
          <w:spacing w:val="-1"/>
          <w:sz w:val="28"/>
          <w:szCs w:val="28"/>
        </w:rPr>
        <w:t>и</w:t>
      </w:r>
      <w:r w:rsidRPr="009F525E">
        <w:rPr>
          <w:b/>
          <w:bCs/>
          <w:sz w:val="28"/>
          <w:szCs w:val="28"/>
        </w:rPr>
        <w:t xml:space="preserve">я </w:t>
      </w:r>
      <w:r w:rsidRPr="009F525E">
        <w:rPr>
          <w:b/>
          <w:bCs/>
          <w:spacing w:val="-6"/>
          <w:sz w:val="28"/>
          <w:szCs w:val="28"/>
        </w:rPr>
        <w:t>муниципальной услуги</w:t>
      </w:r>
    </w:p>
    <w:p w:rsidR="00444E76" w:rsidRDefault="00444E76" w:rsidP="00112F64">
      <w:pPr>
        <w:widowControl w:val="0"/>
        <w:ind w:firstLine="709"/>
        <w:jc w:val="center"/>
        <w:rPr>
          <w:b/>
          <w:bCs/>
          <w:spacing w:val="-6"/>
          <w:sz w:val="28"/>
          <w:szCs w:val="28"/>
        </w:rPr>
      </w:pPr>
    </w:p>
    <w:p w:rsidR="00444E76" w:rsidRDefault="00444E76" w:rsidP="00112F64">
      <w:pPr>
        <w:widowControl w:val="0"/>
        <w:ind w:firstLine="709"/>
        <w:jc w:val="center"/>
        <w:rPr>
          <w:b/>
          <w:bCs/>
          <w:spacing w:val="-6"/>
          <w:sz w:val="28"/>
          <w:szCs w:val="28"/>
        </w:rPr>
      </w:pPr>
    </w:p>
    <w:p w:rsidR="00444E76" w:rsidRDefault="00444E76" w:rsidP="00112F64">
      <w:pPr>
        <w:widowControl w:val="0"/>
        <w:ind w:firstLine="709"/>
        <w:jc w:val="center"/>
        <w:rPr>
          <w:b/>
          <w:bCs/>
          <w:spacing w:val="-6"/>
          <w:sz w:val="28"/>
          <w:szCs w:val="28"/>
        </w:rPr>
      </w:pPr>
    </w:p>
    <w:p w:rsidR="00444E76" w:rsidRPr="009F525E" w:rsidRDefault="00444E76" w:rsidP="00112F64">
      <w:pPr>
        <w:widowControl w:val="0"/>
        <w:ind w:firstLine="709"/>
        <w:jc w:val="center"/>
        <w:rPr>
          <w:b/>
          <w:bCs/>
          <w:sz w:val="28"/>
          <w:szCs w:val="28"/>
        </w:rPr>
      </w:pPr>
    </w:p>
    <w:p w:rsidR="00112F64" w:rsidRPr="009F525E" w:rsidRDefault="00112F64" w:rsidP="00112F64">
      <w:pPr>
        <w:ind w:firstLine="709"/>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820"/>
      </w:tblGrid>
      <w:tr w:rsidR="00444E76" w:rsidRPr="009F525E" w:rsidTr="00444E76">
        <w:tc>
          <w:tcPr>
            <w:tcW w:w="4240" w:type="dxa"/>
            <w:vAlign w:val="center"/>
          </w:tcPr>
          <w:p w:rsidR="00444E76" w:rsidRPr="00112F64" w:rsidRDefault="00444E76" w:rsidP="00112F64">
            <w:pPr>
              <w:ind w:firstLine="709"/>
              <w:jc w:val="center"/>
              <w:rPr>
                <w:rFonts w:eastAsia="Calibri"/>
                <w:b/>
              </w:rPr>
            </w:pPr>
            <w:r w:rsidRPr="00112F64">
              <w:rPr>
                <w:rFonts w:eastAsia="Calibri"/>
                <w:b/>
              </w:rPr>
              <w:t>Наименование признака</w:t>
            </w:r>
          </w:p>
        </w:tc>
        <w:tc>
          <w:tcPr>
            <w:tcW w:w="4820" w:type="dxa"/>
            <w:vAlign w:val="center"/>
          </w:tcPr>
          <w:p w:rsidR="00444E76" w:rsidRPr="00112F64" w:rsidRDefault="00444E76" w:rsidP="00112F64">
            <w:pPr>
              <w:ind w:firstLine="709"/>
              <w:jc w:val="center"/>
              <w:rPr>
                <w:rFonts w:eastAsia="Calibri"/>
                <w:b/>
              </w:rPr>
            </w:pPr>
            <w:r w:rsidRPr="00112F64">
              <w:rPr>
                <w:rFonts w:eastAsia="Calibri"/>
                <w:b/>
              </w:rPr>
              <w:t>Значения признака</w:t>
            </w:r>
          </w:p>
        </w:tc>
      </w:tr>
    </w:tbl>
    <w:p w:rsidR="00112F64" w:rsidRPr="009F525E" w:rsidRDefault="00112F64" w:rsidP="00112F64">
      <w:pPr>
        <w:ind w:firstLine="709"/>
        <w:rPr>
          <w:rFonts w:ascii="Calibri" w:eastAsia="Calibri" w:hAnsi="Calibri" w:cs="Calibri"/>
          <w:b/>
          <w:sz w:val="2"/>
          <w:szCs w:val="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9"/>
        <w:gridCol w:w="4746"/>
        <w:gridCol w:w="39"/>
      </w:tblGrid>
      <w:tr w:rsidR="00444E76" w:rsidRPr="009F525E" w:rsidTr="00112F64">
        <w:trPr>
          <w:gridAfter w:val="1"/>
          <w:wAfter w:w="39" w:type="dxa"/>
          <w:tblHeader/>
        </w:trPr>
        <w:tc>
          <w:tcPr>
            <w:tcW w:w="4253" w:type="dxa"/>
            <w:vAlign w:val="center"/>
          </w:tcPr>
          <w:p w:rsidR="00444E76" w:rsidRPr="00112F64" w:rsidRDefault="00444E76" w:rsidP="00112F64">
            <w:pPr>
              <w:ind w:firstLine="709"/>
              <w:jc w:val="center"/>
              <w:rPr>
                <w:rFonts w:eastAsia="Calibri"/>
                <w:b/>
              </w:rPr>
            </w:pPr>
            <w:r w:rsidRPr="00112F64">
              <w:rPr>
                <w:rFonts w:eastAsia="Calibri"/>
                <w:b/>
              </w:rPr>
              <w:t>2</w:t>
            </w:r>
          </w:p>
        </w:tc>
        <w:tc>
          <w:tcPr>
            <w:tcW w:w="4785" w:type="dxa"/>
            <w:gridSpan w:val="2"/>
            <w:vAlign w:val="center"/>
          </w:tcPr>
          <w:p w:rsidR="00444E76" w:rsidRPr="00112F64" w:rsidRDefault="00444E76" w:rsidP="00112F64">
            <w:pPr>
              <w:ind w:firstLine="709"/>
              <w:jc w:val="center"/>
              <w:rPr>
                <w:rFonts w:eastAsia="Calibri"/>
                <w:b/>
              </w:rPr>
            </w:pPr>
            <w:r w:rsidRPr="00112F64">
              <w:rPr>
                <w:rFonts w:eastAsia="Calibri"/>
                <w:b/>
              </w:rPr>
              <w:t>3</w:t>
            </w:r>
          </w:p>
        </w:tc>
      </w:tr>
      <w:tr w:rsidR="00444E76" w:rsidRPr="009F525E" w:rsidTr="00112F64">
        <w:trPr>
          <w:gridAfter w:val="1"/>
          <w:wAfter w:w="39" w:type="dxa"/>
        </w:trPr>
        <w:tc>
          <w:tcPr>
            <w:tcW w:w="4253" w:type="dxa"/>
          </w:tcPr>
          <w:p w:rsidR="00444E76" w:rsidRPr="00112F64" w:rsidRDefault="00444E76" w:rsidP="00112F64">
            <w:pPr>
              <w:ind w:firstLine="34"/>
              <w:rPr>
                <w:rFonts w:eastAsia="Calibri"/>
              </w:rPr>
            </w:pPr>
            <w:r w:rsidRPr="00112F64">
              <w:rPr>
                <w:rFonts w:eastAsia="Calibri"/>
              </w:rPr>
              <w:t>Цель обращения</w:t>
            </w:r>
          </w:p>
        </w:tc>
        <w:tc>
          <w:tcPr>
            <w:tcW w:w="4785" w:type="dxa"/>
            <w:gridSpan w:val="2"/>
          </w:tcPr>
          <w:p w:rsidR="00444E76" w:rsidRPr="00112F64" w:rsidRDefault="00444E76" w:rsidP="00112F64">
            <w:pPr>
              <w:ind w:firstLine="34"/>
              <w:rPr>
                <w:rFonts w:eastAsia="Calibri"/>
              </w:rPr>
            </w:pPr>
            <w:r w:rsidRPr="00112F64">
              <w:rPr>
                <w:rFonts w:eastAsia="Calibri"/>
              </w:rPr>
              <w:t>- Предоставление земельного участка в аренду без проведения торгов</w:t>
            </w:r>
          </w:p>
          <w:p w:rsidR="00444E76" w:rsidRPr="00112F64" w:rsidRDefault="00444E76" w:rsidP="00112F64">
            <w:pPr>
              <w:ind w:firstLine="34"/>
              <w:rPr>
                <w:rFonts w:eastAsia="Calibri"/>
              </w:rPr>
            </w:pPr>
            <w:r w:rsidRPr="00112F64">
              <w:rPr>
                <w:rFonts w:eastAsia="Calibri"/>
              </w:rPr>
              <w:t>- Предоставление земельного участка в собственность за плату без проведения торгов</w:t>
            </w:r>
          </w:p>
          <w:p w:rsidR="00444E76" w:rsidRPr="00112F64" w:rsidRDefault="00444E76" w:rsidP="00112F64">
            <w:pPr>
              <w:ind w:firstLine="34"/>
              <w:rPr>
                <w:rFonts w:eastAsia="Calibri"/>
              </w:rPr>
            </w:pPr>
            <w:r w:rsidRPr="00112F64">
              <w:rPr>
                <w:rFonts w:eastAsia="Calibri"/>
              </w:rPr>
              <w:t>- Предоставление земельного участка в безвозмездное пользование</w:t>
            </w:r>
          </w:p>
          <w:p w:rsidR="00444E76" w:rsidRPr="00112F64" w:rsidRDefault="00444E76" w:rsidP="00112F64">
            <w:pPr>
              <w:ind w:firstLine="34"/>
              <w:rPr>
                <w:rFonts w:eastAsia="Calibri"/>
              </w:rPr>
            </w:pPr>
            <w:r w:rsidRPr="00112F64">
              <w:rPr>
                <w:rFonts w:eastAsia="Calibri"/>
              </w:rPr>
              <w:t>- Предоставление земельного участка в постоянное (бессрочное) пользование</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112F64">
            <w:pPr>
              <w:rPr>
                <w:rFonts w:eastAsia="Calibri"/>
              </w:rPr>
            </w:pPr>
            <w:r w:rsidRPr="00112F64">
              <w:rPr>
                <w:rFonts w:eastAsia="Calibri"/>
              </w:rPr>
              <w:t>2. Заявитель</w:t>
            </w:r>
          </w:p>
          <w:p w:rsidR="00444E76" w:rsidRPr="00112F64" w:rsidRDefault="00444E76" w:rsidP="00112F64">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112F64">
            <w:pPr>
              <w:rPr>
                <w:rFonts w:eastAsia="Calibri"/>
              </w:rPr>
            </w:pPr>
            <w:r w:rsidRPr="00112F64">
              <w:rPr>
                <w:rFonts w:eastAsia="Calibri"/>
              </w:rPr>
              <w:t>5. Физическое лицо</w:t>
            </w:r>
          </w:p>
          <w:p w:rsidR="00444E76" w:rsidRPr="00112F64" w:rsidRDefault="00444E76" w:rsidP="00112F64">
            <w:pPr>
              <w:rPr>
                <w:rFonts w:eastAsia="Calibri"/>
              </w:rPr>
            </w:pPr>
            <w:r w:rsidRPr="00112F64">
              <w:rPr>
                <w:rFonts w:eastAsia="Calibri"/>
              </w:rPr>
              <w:t xml:space="preserve">6. Индивидуальный предприниматель </w:t>
            </w:r>
          </w:p>
          <w:p w:rsidR="00444E76" w:rsidRPr="00112F64" w:rsidRDefault="00444E76" w:rsidP="00112F64">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8. Заявитель является иностранным юридическим лицом?</w:t>
            </w:r>
          </w:p>
        </w:tc>
        <w:tc>
          <w:tcPr>
            <w:tcW w:w="4785" w:type="dxa"/>
            <w:gridSpan w:val="2"/>
          </w:tcPr>
          <w:p w:rsidR="00444E76" w:rsidRPr="00112F64" w:rsidRDefault="00444E76" w:rsidP="00112F64">
            <w:pPr>
              <w:rPr>
                <w:rFonts w:eastAsia="Calibri"/>
              </w:rPr>
            </w:pPr>
            <w:r w:rsidRPr="00112F64">
              <w:rPr>
                <w:rFonts w:eastAsia="Calibri"/>
              </w:rPr>
              <w:t>9. Юридическое лицо зарегистрировано в РФ 10.Иностранное юридическое лицо</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11. К какой категории относится заявитель (физическое лицо)?</w:t>
            </w:r>
          </w:p>
        </w:tc>
        <w:tc>
          <w:tcPr>
            <w:tcW w:w="4785" w:type="dxa"/>
            <w:gridSpan w:val="2"/>
          </w:tcPr>
          <w:p w:rsidR="00444E76" w:rsidRPr="00112F64" w:rsidRDefault="00444E76" w:rsidP="00112F64">
            <w:pPr>
              <w:ind w:firstLine="34"/>
              <w:rPr>
                <w:rFonts w:eastAsia="Calibri"/>
              </w:rPr>
            </w:pPr>
            <w:r w:rsidRPr="00112F64">
              <w:rPr>
                <w:rFonts w:eastAsia="Calibri"/>
              </w:rPr>
              <w:t>12.Арендатор земельного участка</w:t>
            </w:r>
          </w:p>
          <w:p w:rsidR="00444E76" w:rsidRPr="00112F64" w:rsidRDefault="00444E76" w:rsidP="00112F64">
            <w:pPr>
              <w:ind w:firstLine="34"/>
              <w:rPr>
                <w:rFonts w:eastAsia="Calibri"/>
              </w:rPr>
            </w:pPr>
            <w:r w:rsidRPr="00112F64">
              <w:rPr>
                <w:rFonts w:eastAsia="Calibri"/>
              </w:rPr>
              <w:t xml:space="preserve">13. Лицо, у которого изъят арендованный участок </w:t>
            </w:r>
          </w:p>
          <w:p w:rsidR="00444E76" w:rsidRPr="00112F64" w:rsidRDefault="00444E76" w:rsidP="00112F64">
            <w:pPr>
              <w:ind w:firstLine="34"/>
              <w:rPr>
                <w:rFonts w:eastAsia="Calibri"/>
              </w:rPr>
            </w:pPr>
            <w:r w:rsidRPr="00112F64">
              <w:rPr>
                <w:rFonts w:eastAsia="Calibri"/>
              </w:rPr>
              <w:t xml:space="preserve">14. Гражданин, испрашивающий участок для сенокошения, выпаса животных, огородничества </w:t>
            </w:r>
          </w:p>
          <w:p w:rsidR="00444E76" w:rsidRPr="00112F64" w:rsidRDefault="00444E76" w:rsidP="00112F64">
            <w:pPr>
              <w:ind w:firstLine="34"/>
              <w:rPr>
                <w:rFonts w:eastAsia="Calibri"/>
              </w:rPr>
            </w:pPr>
            <w:r w:rsidRPr="00112F64">
              <w:rPr>
                <w:rFonts w:eastAsia="Calibri"/>
              </w:rPr>
              <w:t>15. Лицо, с которым заключен договор о развитии застроенной территории</w:t>
            </w:r>
          </w:p>
          <w:p w:rsidR="00444E76" w:rsidRPr="00112F64" w:rsidRDefault="00444E76" w:rsidP="00112F64">
            <w:pPr>
              <w:ind w:firstLine="34"/>
              <w:rPr>
                <w:rFonts w:eastAsia="Calibri"/>
              </w:rPr>
            </w:pPr>
            <w:r w:rsidRPr="00112F64">
              <w:rPr>
                <w:rFonts w:eastAsia="Calibri"/>
              </w:rPr>
              <w:t>16. Лицо, уполномоченное решением общего собрания членов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17. Член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18. Гражданин, имеющий право на первоочередное предоставление участка</w:t>
            </w:r>
          </w:p>
          <w:p w:rsidR="00444E76" w:rsidRPr="00112F64" w:rsidRDefault="00444E76" w:rsidP="00112F64">
            <w:pPr>
              <w:ind w:firstLine="34"/>
              <w:rPr>
                <w:rFonts w:eastAsia="Calibri"/>
              </w:rPr>
            </w:pPr>
            <w:r w:rsidRPr="00112F64">
              <w:rPr>
                <w:rFonts w:eastAsia="Calibri"/>
              </w:rPr>
              <w:t>19. Собственник здания, сооружения, расположенного на земельном участке, помещения в них</w:t>
            </w:r>
          </w:p>
          <w:p w:rsidR="00444E76" w:rsidRPr="00112F64" w:rsidRDefault="00444E76" w:rsidP="00112F64">
            <w:pPr>
              <w:ind w:firstLine="34"/>
              <w:rPr>
                <w:rFonts w:eastAsia="Calibri"/>
              </w:rPr>
            </w:pPr>
            <w:r w:rsidRPr="00112F64">
              <w:rPr>
                <w:rFonts w:eastAsia="Calibri"/>
              </w:rPr>
              <w:t>20. Собственник объекта незавершенного строительства</w:t>
            </w:r>
          </w:p>
          <w:p w:rsidR="00444E76" w:rsidRPr="00112F64" w:rsidRDefault="00444E76" w:rsidP="00112F64">
            <w:pPr>
              <w:ind w:firstLine="34"/>
              <w:rPr>
                <w:rFonts w:eastAsia="Calibri"/>
              </w:rPr>
            </w:pPr>
            <w:r w:rsidRPr="00112F64">
              <w:rPr>
                <w:rFonts w:eastAsia="Calibri"/>
              </w:rPr>
              <w:t>12.Арендатор земельного участка</w:t>
            </w:r>
          </w:p>
          <w:p w:rsidR="00444E76" w:rsidRPr="00112F64" w:rsidRDefault="00444E76" w:rsidP="00112F64">
            <w:pPr>
              <w:ind w:firstLine="34"/>
              <w:rPr>
                <w:rFonts w:eastAsia="Calibri"/>
              </w:rPr>
            </w:pPr>
            <w:r w:rsidRPr="00112F64">
              <w:rPr>
                <w:rFonts w:eastAsia="Calibri"/>
              </w:rPr>
              <w:t xml:space="preserve">13. Лицо, у которого изъят арендованный участок </w:t>
            </w:r>
          </w:p>
          <w:p w:rsidR="00444E76" w:rsidRPr="00112F64" w:rsidRDefault="00444E76" w:rsidP="00112F64">
            <w:pPr>
              <w:ind w:firstLine="34"/>
              <w:rPr>
                <w:rFonts w:eastAsia="Calibri"/>
              </w:rPr>
            </w:pPr>
            <w:r w:rsidRPr="00112F64">
              <w:rPr>
                <w:rFonts w:eastAsia="Calibri"/>
              </w:rPr>
              <w:lastRenderedPageBreak/>
              <w:t xml:space="preserve">14. Гражданин, испрашивающий участок для сенокошения, выпаса животных, огородничества </w:t>
            </w:r>
          </w:p>
          <w:p w:rsidR="00444E76" w:rsidRPr="00112F64" w:rsidRDefault="00444E76" w:rsidP="00112F64">
            <w:pPr>
              <w:ind w:firstLine="34"/>
              <w:rPr>
                <w:rFonts w:eastAsia="Calibri"/>
              </w:rPr>
            </w:pPr>
            <w:r w:rsidRPr="00112F64">
              <w:rPr>
                <w:rFonts w:eastAsia="Calibri"/>
              </w:rPr>
              <w:t>15. Лицо, с которым заключен договор о развитии застроенной территории</w:t>
            </w:r>
          </w:p>
          <w:p w:rsidR="00444E76" w:rsidRPr="00112F64" w:rsidRDefault="00444E76" w:rsidP="00112F64">
            <w:pPr>
              <w:ind w:firstLine="34"/>
              <w:rPr>
                <w:rFonts w:eastAsia="Calibri"/>
              </w:rPr>
            </w:pPr>
            <w:r w:rsidRPr="00112F64">
              <w:rPr>
                <w:rFonts w:eastAsia="Calibri"/>
              </w:rPr>
              <w:t>16. Лицо, уполномоченное решением общего собрания членов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17. Член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18. Гражданин, имеющий право на первоочередное предоставление участка</w:t>
            </w:r>
          </w:p>
          <w:p w:rsidR="00444E76" w:rsidRPr="00112F64" w:rsidRDefault="00444E76" w:rsidP="00112F64">
            <w:pPr>
              <w:ind w:firstLine="34"/>
              <w:rPr>
                <w:rFonts w:eastAsia="Calibri"/>
              </w:rPr>
            </w:pPr>
            <w:r w:rsidRPr="00112F64">
              <w:rPr>
                <w:rFonts w:eastAsia="Calibri"/>
              </w:rPr>
              <w:t>19. Собственник здания, сооружения, расположенного на земельном участке, помещения в них</w:t>
            </w:r>
          </w:p>
          <w:p w:rsidR="00444E76" w:rsidRPr="00112F64" w:rsidRDefault="00444E76" w:rsidP="00112F64">
            <w:pPr>
              <w:ind w:firstLine="34"/>
              <w:rPr>
                <w:rFonts w:eastAsia="Calibri"/>
              </w:rPr>
            </w:pPr>
            <w:r w:rsidRPr="00112F64">
              <w:rPr>
                <w:rFonts w:eastAsia="Calibri"/>
              </w:rPr>
              <w:t>20. Собственник объекта незавершенного строительства</w:t>
            </w:r>
          </w:p>
          <w:p w:rsidR="00444E76" w:rsidRPr="00112F64" w:rsidRDefault="00444E76" w:rsidP="00112F64">
            <w:pPr>
              <w:ind w:firstLine="34"/>
              <w:rPr>
                <w:rFonts w:eastAsia="Calibri"/>
              </w:rPr>
            </w:pPr>
            <w:r w:rsidRPr="00112F64">
              <w:rPr>
                <w:rFonts w:eastAsia="Calibri"/>
              </w:rPr>
              <w:t>21. Лицо, имеющее право на приобретение в собственность участка без торгов</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22. К какой категории арендатора относится заявитель?</w:t>
            </w:r>
          </w:p>
        </w:tc>
        <w:tc>
          <w:tcPr>
            <w:tcW w:w="4785" w:type="dxa"/>
            <w:gridSpan w:val="2"/>
          </w:tcPr>
          <w:p w:rsidR="00444E76" w:rsidRPr="00112F64" w:rsidRDefault="00444E76" w:rsidP="00112F64">
            <w:pPr>
              <w:ind w:firstLine="34"/>
              <w:rPr>
                <w:rFonts w:eastAsia="Calibri"/>
              </w:rPr>
            </w:pPr>
            <w:r w:rsidRPr="00112F64">
              <w:rPr>
                <w:rFonts w:eastAsia="Calibri"/>
              </w:rPr>
              <w:t>23. Арендатор участка, имеющий право на заключение нового договора аренды</w:t>
            </w:r>
          </w:p>
          <w:p w:rsidR="00444E76" w:rsidRPr="00112F64" w:rsidRDefault="00444E76" w:rsidP="00112F64">
            <w:pPr>
              <w:ind w:firstLine="34"/>
              <w:rPr>
                <w:rFonts w:eastAsia="Calibri"/>
              </w:rPr>
            </w:pPr>
            <w:r w:rsidRPr="00112F64">
              <w:rPr>
                <w:rFonts w:eastAsia="Calibri"/>
              </w:rPr>
              <w:t>24. Арендатор участка, из которого образован испрашиваемый участок</w:t>
            </w:r>
          </w:p>
          <w:p w:rsidR="00444E76" w:rsidRPr="00112F64" w:rsidRDefault="00444E76" w:rsidP="00112F64">
            <w:pPr>
              <w:ind w:firstLine="34"/>
              <w:rPr>
                <w:rFonts w:eastAsia="Calibri"/>
              </w:rPr>
            </w:pPr>
            <w:r w:rsidRPr="00112F64">
              <w:rPr>
                <w:rFonts w:eastAsia="Calibri"/>
              </w:rPr>
              <w:t>25. Арендатор участка, предназначенного для ведения сельскохозяйственного производства</w:t>
            </w:r>
          </w:p>
          <w:p w:rsidR="00444E76" w:rsidRPr="00112F64" w:rsidRDefault="00444E76" w:rsidP="00112F64">
            <w:pPr>
              <w:ind w:firstLine="34"/>
              <w:rPr>
                <w:rFonts w:eastAsia="Calibri"/>
              </w:rPr>
            </w:pPr>
            <w:r w:rsidRPr="00112F64">
              <w:rPr>
                <w:rFonts w:eastAsia="Calibri"/>
              </w:rPr>
              <w:t>26.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27. Договор аренды земельного участка зарегистрирован в ЕГРН?</w:t>
            </w:r>
          </w:p>
        </w:tc>
        <w:tc>
          <w:tcPr>
            <w:tcW w:w="4785" w:type="dxa"/>
            <w:gridSpan w:val="2"/>
          </w:tcPr>
          <w:p w:rsidR="00444E76" w:rsidRPr="00112F64" w:rsidRDefault="00444E76" w:rsidP="00112F64">
            <w:pPr>
              <w:rPr>
                <w:rFonts w:eastAsia="Calibri"/>
              </w:rPr>
            </w:pPr>
            <w:r w:rsidRPr="00112F64">
              <w:rPr>
                <w:rFonts w:eastAsia="Calibri"/>
              </w:rPr>
              <w:t xml:space="preserve">28. Договор зарегистрирован в ЕГРН </w:t>
            </w:r>
          </w:p>
          <w:p w:rsidR="00444E76" w:rsidRPr="00112F64" w:rsidRDefault="00444E76" w:rsidP="00112F64">
            <w:pPr>
              <w:rPr>
                <w:rFonts w:eastAsia="Calibri"/>
              </w:rPr>
            </w:pPr>
            <w:r w:rsidRPr="00112F64">
              <w:rPr>
                <w:rFonts w:eastAsia="Calibri"/>
              </w:rPr>
              <w:t>29.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30. Договор аренды исходного земельного участка зарегистрирован в ЕГРН?</w:t>
            </w:r>
          </w:p>
        </w:tc>
        <w:tc>
          <w:tcPr>
            <w:tcW w:w="4785" w:type="dxa"/>
            <w:gridSpan w:val="2"/>
          </w:tcPr>
          <w:p w:rsidR="00444E76" w:rsidRPr="00112F64" w:rsidRDefault="00444E76" w:rsidP="00112F64">
            <w:pPr>
              <w:ind w:firstLine="34"/>
              <w:rPr>
                <w:rFonts w:eastAsia="Calibri"/>
              </w:rPr>
            </w:pPr>
            <w:r w:rsidRPr="00112F64">
              <w:rPr>
                <w:rFonts w:eastAsia="Calibri"/>
              </w:rPr>
              <w:t xml:space="preserve">31. Договор зарегистрирован в ЕГРН </w:t>
            </w:r>
          </w:p>
          <w:p w:rsidR="00444E76" w:rsidRPr="00112F64" w:rsidRDefault="00444E76" w:rsidP="00112F64">
            <w:pPr>
              <w:ind w:firstLine="34"/>
              <w:rPr>
                <w:rFonts w:eastAsia="Calibri"/>
              </w:rPr>
            </w:pPr>
            <w:r w:rsidRPr="00112F64">
              <w:rPr>
                <w:rFonts w:eastAsia="Calibri"/>
              </w:rPr>
              <w:t>32.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33. На основании какого документа был изъят земельный участок?</w:t>
            </w:r>
          </w:p>
        </w:tc>
        <w:tc>
          <w:tcPr>
            <w:tcW w:w="4785" w:type="dxa"/>
            <w:gridSpan w:val="2"/>
          </w:tcPr>
          <w:p w:rsidR="00444E76" w:rsidRPr="00112F64" w:rsidRDefault="00444E76" w:rsidP="00112F64">
            <w:pPr>
              <w:ind w:firstLine="34"/>
              <w:rPr>
                <w:rFonts w:eastAsia="Calibri"/>
              </w:rPr>
            </w:pPr>
            <w:r w:rsidRPr="00112F64">
              <w:rPr>
                <w:rFonts w:eastAsia="Calibri"/>
              </w:rPr>
              <w:t xml:space="preserve">34. Соглашение об изъятии земельного участка </w:t>
            </w:r>
          </w:p>
          <w:p w:rsidR="00444E76" w:rsidRPr="00112F64" w:rsidRDefault="00444E76" w:rsidP="00112F64">
            <w:pPr>
              <w:ind w:firstLine="34"/>
              <w:rPr>
                <w:rFonts w:eastAsia="Calibri"/>
              </w:rPr>
            </w:pPr>
            <w:r w:rsidRPr="00112F64">
              <w:rPr>
                <w:rFonts w:eastAsia="Calibri"/>
              </w:rPr>
              <w:t>35.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36. Право на исходный земельный участок зарегистрировано в ЕГРН?</w:t>
            </w:r>
          </w:p>
        </w:tc>
        <w:tc>
          <w:tcPr>
            <w:tcW w:w="4785" w:type="dxa"/>
            <w:gridSpan w:val="2"/>
          </w:tcPr>
          <w:p w:rsidR="00444E76" w:rsidRPr="00112F64" w:rsidRDefault="00444E76" w:rsidP="00112F64">
            <w:pPr>
              <w:rPr>
                <w:rFonts w:eastAsia="Calibri"/>
              </w:rPr>
            </w:pPr>
            <w:r w:rsidRPr="00112F64">
              <w:rPr>
                <w:rFonts w:eastAsia="Calibri"/>
              </w:rPr>
              <w:t xml:space="preserve">37. Право зарегистрировано в ЕГРН </w:t>
            </w:r>
          </w:p>
          <w:p w:rsidR="00444E76" w:rsidRPr="00112F64" w:rsidRDefault="00444E76" w:rsidP="00112F64">
            <w:pPr>
              <w:rPr>
                <w:rFonts w:eastAsia="Calibri"/>
              </w:rPr>
            </w:pPr>
            <w:r w:rsidRPr="00112F64">
              <w:rPr>
                <w:rFonts w:eastAsia="Calibri"/>
              </w:rPr>
              <w:t>38.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39. Право на исходный земельный участок зарегистрировано в ЕГРН?</w:t>
            </w:r>
          </w:p>
        </w:tc>
        <w:tc>
          <w:tcPr>
            <w:tcW w:w="4785" w:type="dxa"/>
            <w:gridSpan w:val="2"/>
          </w:tcPr>
          <w:p w:rsidR="00444E76" w:rsidRPr="00112F64" w:rsidRDefault="00444E76" w:rsidP="00112F64">
            <w:pPr>
              <w:ind w:firstLine="34"/>
              <w:rPr>
                <w:rFonts w:eastAsia="Calibri"/>
              </w:rPr>
            </w:pPr>
            <w:r w:rsidRPr="00112F64">
              <w:rPr>
                <w:rFonts w:eastAsia="Calibri"/>
              </w:rPr>
              <w:t xml:space="preserve">40. Право зарегистрировано в ЕГРН </w:t>
            </w:r>
          </w:p>
          <w:p w:rsidR="00444E76" w:rsidRPr="00112F64" w:rsidRDefault="00444E76" w:rsidP="00112F64">
            <w:pPr>
              <w:ind w:firstLine="34"/>
              <w:rPr>
                <w:rFonts w:eastAsia="Calibri"/>
              </w:rPr>
            </w:pPr>
            <w:r w:rsidRPr="00112F64">
              <w:rPr>
                <w:rFonts w:eastAsia="Calibri"/>
              </w:rPr>
              <w:t>41.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42. Право на здание, сооружение,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43. Право зарегистрировано в ЕГРН </w:t>
            </w:r>
          </w:p>
          <w:p w:rsidR="00444E76" w:rsidRPr="00112F64" w:rsidRDefault="00444E76" w:rsidP="007D6D95">
            <w:pPr>
              <w:ind w:firstLine="34"/>
              <w:rPr>
                <w:rFonts w:eastAsia="Calibri"/>
              </w:rPr>
            </w:pPr>
            <w:r w:rsidRPr="00112F64">
              <w:rPr>
                <w:rFonts w:eastAsia="Calibri"/>
              </w:rPr>
              <w:t>44.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45.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46. Право зарегистрировано в ЕГРН </w:t>
            </w:r>
          </w:p>
          <w:p w:rsidR="00444E76" w:rsidRPr="00112F64" w:rsidRDefault="00444E76" w:rsidP="007D6D95">
            <w:pPr>
              <w:ind w:firstLine="34"/>
              <w:rPr>
                <w:rFonts w:eastAsia="Calibri"/>
              </w:rPr>
            </w:pPr>
            <w:r w:rsidRPr="00112F64">
              <w:rPr>
                <w:rFonts w:eastAsia="Calibri"/>
              </w:rPr>
              <w:t>47.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К какой категории относится заявитель (индивидуальный предприниматель)?</w:t>
            </w:r>
          </w:p>
        </w:tc>
        <w:tc>
          <w:tcPr>
            <w:tcW w:w="4785" w:type="dxa"/>
            <w:gridSpan w:val="2"/>
          </w:tcPr>
          <w:p w:rsidR="00444E76" w:rsidRPr="00112F64" w:rsidRDefault="00444E76" w:rsidP="007D6D95">
            <w:pPr>
              <w:ind w:firstLine="34"/>
              <w:rPr>
                <w:rFonts w:eastAsia="Calibri"/>
              </w:rPr>
            </w:pPr>
            <w:r w:rsidRPr="00112F64">
              <w:rPr>
                <w:rFonts w:eastAsia="Calibri"/>
              </w:rPr>
              <w:t>49. Арендатор земельного участка</w:t>
            </w:r>
          </w:p>
          <w:p w:rsidR="00444E76" w:rsidRPr="00112F64" w:rsidRDefault="00444E76" w:rsidP="007D6D95">
            <w:pPr>
              <w:ind w:firstLine="34"/>
              <w:rPr>
                <w:rFonts w:eastAsia="Calibri"/>
              </w:rPr>
            </w:pPr>
            <w:r w:rsidRPr="00112F64">
              <w:rPr>
                <w:rFonts w:eastAsia="Calibri"/>
              </w:rPr>
              <w:t>50. Крестьянское (фермерское)хозяйство, испрашивающее участок для осуществления своей деятельности</w:t>
            </w:r>
          </w:p>
          <w:p w:rsidR="00444E76" w:rsidRPr="00112F64" w:rsidRDefault="00444E76" w:rsidP="007D6D95">
            <w:pPr>
              <w:ind w:firstLine="34"/>
              <w:rPr>
                <w:rFonts w:eastAsia="Calibri"/>
              </w:rPr>
            </w:pPr>
            <w:r w:rsidRPr="00112F64">
              <w:rPr>
                <w:rFonts w:eastAsia="Calibri"/>
              </w:rPr>
              <w:t>51. Собственник объекта незавершенного строительства 52. Крестьянское (фермерское) хозяйство, использующее участок сельскохозяйственного назначения</w:t>
            </w:r>
          </w:p>
          <w:p w:rsidR="00444E76" w:rsidRPr="00112F64" w:rsidRDefault="00444E76" w:rsidP="007D6D95">
            <w:pPr>
              <w:ind w:firstLine="34"/>
              <w:rPr>
                <w:rFonts w:eastAsia="Calibri"/>
              </w:rPr>
            </w:pPr>
            <w:r w:rsidRPr="00112F64">
              <w:rPr>
                <w:rFonts w:eastAsia="Calibri"/>
              </w:rPr>
              <w:t>53.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54. Лицо, у которого изъят арендованный участок 55.Недропользователь</w:t>
            </w:r>
          </w:p>
          <w:p w:rsidR="00444E76" w:rsidRPr="00112F64" w:rsidRDefault="00444E76" w:rsidP="007D6D95">
            <w:pPr>
              <w:ind w:firstLine="34"/>
              <w:rPr>
                <w:rFonts w:eastAsia="Calibri"/>
              </w:rPr>
            </w:pPr>
            <w:r w:rsidRPr="00112F64">
              <w:rPr>
                <w:rFonts w:eastAsia="Calibri"/>
              </w:rPr>
              <w:t>56.Резидент особой экономической зоны</w:t>
            </w:r>
          </w:p>
          <w:p w:rsidR="00444E76" w:rsidRPr="00112F64" w:rsidRDefault="00444E76" w:rsidP="007D6D95">
            <w:pPr>
              <w:ind w:firstLine="34"/>
              <w:rPr>
                <w:rFonts w:eastAsia="Calibri"/>
              </w:rPr>
            </w:pPr>
            <w:r w:rsidRPr="00112F64">
              <w:rPr>
                <w:rFonts w:eastAsia="Calibri"/>
              </w:rPr>
              <w:t>57.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58. Лицо, заключившее договор об освоении территории в целях строительства и эксплуатации наемного дома коммерческого использования</w:t>
            </w:r>
          </w:p>
          <w:p w:rsidR="00444E76" w:rsidRPr="00112F64" w:rsidRDefault="00444E76" w:rsidP="007D6D95">
            <w:pPr>
              <w:ind w:firstLine="34"/>
              <w:rPr>
                <w:rFonts w:eastAsia="Calibri"/>
              </w:rPr>
            </w:pPr>
            <w:r w:rsidRPr="00112F64">
              <w:rPr>
                <w:rFonts w:eastAsia="Calibri"/>
              </w:rPr>
              <w:t xml:space="preserve">59. Лицо, с которым заключено охотхозяйственное </w:t>
            </w:r>
            <w:r w:rsidRPr="00112F64">
              <w:rPr>
                <w:rFonts w:eastAsia="Calibri"/>
              </w:rPr>
              <w:lastRenderedPageBreak/>
              <w:t>соглашение</w:t>
            </w:r>
          </w:p>
          <w:p w:rsidR="00444E76" w:rsidRPr="00112F64" w:rsidRDefault="00444E76" w:rsidP="007D6D95">
            <w:pPr>
              <w:ind w:firstLine="34"/>
              <w:rPr>
                <w:rFonts w:eastAsia="Calibri"/>
              </w:rPr>
            </w:pPr>
            <w:r w:rsidRPr="00112F64">
              <w:rPr>
                <w:rFonts w:eastAsia="Calibri"/>
              </w:rPr>
              <w:t xml:space="preserve">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w:t>
            </w:r>
          </w:p>
          <w:p w:rsidR="00444E76" w:rsidRPr="00112F64" w:rsidRDefault="00444E76" w:rsidP="007D6D95">
            <w:pPr>
              <w:ind w:firstLine="34"/>
              <w:rPr>
                <w:rFonts w:eastAsia="Calibri"/>
              </w:rPr>
            </w:pPr>
            <w:r w:rsidRPr="00112F64">
              <w:rPr>
                <w:rFonts w:eastAsia="Calibri"/>
              </w:rPr>
              <w:t>62.Участник свободной экономической зоны на территориях Республики Крым и города федерального значения Севастополя</w:t>
            </w:r>
          </w:p>
          <w:p w:rsidR="00444E76" w:rsidRPr="00112F64" w:rsidRDefault="00444E76" w:rsidP="007D6D95">
            <w:pPr>
              <w:ind w:firstLine="34"/>
              <w:rPr>
                <w:rFonts w:eastAsia="Calibri"/>
              </w:rPr>
            </w:pPr>
            <w:r w:rsidRPr="00112F64">
              <w:rPr>
                <w:rFonts w:eastAsia="Calibri"/>
              </w:rPr>
              <w:t>63.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t>64.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65. Лицо, имеющее право на приобретение в собственность участка без торгов</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66. К какой категории арендатора относится заявитель?</w:t>
            </w:r>
          </w:p>
        </w:tc>
        <w:tc>
          <w:tcPr>
            <w:tcW w:w="4785" w:type="dxa"/>
            <w:gridSpan w:val="2"/>
          </w:tcPr>
          <w:p w:rsidR="00444E76" w:rsidRPr="00112F64" w:rsidRDefault="00444E76" w:rsidP="007D6D95">
            <w:pPr>
              <w:ind w:firstLine="34"/>
              <w:rPr>
                <w:rFonts w:eastAsia="Calibri"/>
              </w:rPr>
            </w:pPr>
            <w:r w:rsidRPr="00112F64">
              <w:rPr>
                <w:rFonts w:eastAsia="Calibri"/>
              </w:rPr>
              <w:t>66. Арендатор участка, имеющий право на заключение нового договора аренды</w:t>
            </w:r>
          </w:p>
          <w:p w:rsidR="00444E76" w:rsidRPr="00112F64" w:rsidRDefault="00444E76" w:rsidP="007D6D95">
            <w:pPr>
              <w:ind w:firstLine="34"/>
              <w:rPr>
                <w:rFonts w:eastAsia="Calibri"/>
              </w:rPr>
            </w:pPr>
            <w:r w:rsidRPr="00112F64">
              <w:rPr>
                <w:rFonts w:eastAsia="Calibri"/>
              </w:rPr>
              <w:t>67. Арендатор участка из которого образован испрашиваемый участок</w:t>
            </w:r>
          </w:p>
          <w:p w:rsidR="00444E76" w:rsidRPr="00112F64" w:rsidRDefault="00444E76" w:rsidP="007D6D95">
            <w:pPr>
              <w:ind w:firstLine="34"/>
              <w:rPr>
                <w:rFonts w:eastAsia="Calibri"/>
              </w:rPr>
            </w:pPr>
            <w:r w:rsidRPr="00112F64">
              <w:rPr>
                <w:rFonts w:eastAsia="Calibri"/>
              </w:rPr>
              <w:t>68. Арендатор участка, предназначенного для ведения сельскохозяйственного производства</w:t>
            </w:r>
          </w:p>
          <w:p w:rsidR="00444E76" w:rsidRPr="00112F64" w:rsidRDefault="00444E76" w:rsidP="007D6D95">
            <w:pPr>
              <w:ind w:firstLine="34"/>
              <w:rPr>
                <w:rFonts w:eastAsia="Calibri"/>
              </w:rPr>
            </w:pPr>
            <w:r w:rsidRPr="00112F64">
              <w:rPr>
                <w:rFonts w:eastAsia="Calibri"/>
              </w:rPr>
              <w:t>69.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71. Договор аренды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71. Договор зарегистрирован в ЕГРН </w:t>
            </w:r>
          </w:p>
          <w:p w:rsidR="00444E76" w:rsidRPr="00112F64" w:rsidRDefault="00444E76" w:rsidP="007D6D95">
            <w:pPr>
              <w:ind w:firstLine="34"/>
              <w:rPr>
                <w:rFonts w:eastAsia="Calibri"/>
              </w:rPr>
            </w:pPr>
            <w:r w:rsidRPr="00112F64">
              <w:rPr>
                <w:rFonts w:eastAsia="Calibri"/>
              </w:rPr>
              <w:t>72.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74. Договор аренды исходного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74. Договор зарегистрирован в ЕГРН </w:t>
            </w:r>
          </w:p>
          <w:p w:rsidR="00444E76" w:rsidRPr="00112F64" w:rsidRDefault="00444E76" w:rsidP="007D6D95">
            <w:pPr>
              <w:ind w:firstLine="34"/>
              <w:rPr>
                <w:rFonts w:eastAsia="Calibri"/>
              </w:rPr>
            </w:pPr>
            <w:r w:rsidRPr="00112F64">
              <w:rPr>
                <w:rFonts w:eastAsia="Calibri"/>
              </w:rPr>
              <w:t>75.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77. Крестьянское (фермерское) хозяйство создано несколькими гражданами?</w:t>
            </w:r>
          </w:p>
        </w:tc>
        <w:tc>
          <w:tcPr>
            <w:tcW w:w="4785" w:type="dxa"/>
            <w:gridSpan w:val="2"/>
          </w:tcPr>
          <w:p w:rsidR="00444E76" w:rsidRPr="00112F64" w:rsidRDefault="00444E76" w:rsidP="007D6D95">
            <w:pPr>
              <w:ind w:firstLine="34"/>
              <w:rPr>
                <w:rFonts w:eastAsia="Calibri"/>
              </w:rPr>
            </w:pPr>
            <w:r w:rsidRPr="00112F64">
              <w:rPr>
                <w:rFonts w:eastAsia="Calibri"/>
              </w:rPr>
              <w:t>77. Крестьянское (фермерское) хозяйство создано одним гражданином</w:t>
            </w:r>
          </w:p>
          <w:p w:rsidR="00444E76" w:rsidRPr="00112F64" w:rsidRDefault="00444E76" w:rsidP="007D6D95">
            <w:pPr>
              <w:ind w:firstLine="34"/>
              <w:rPr>
                <w:rFonts w:eastAsia="Calibri"/>
              </w:rPr>
            </w:pPr>
            <w:r w:rsidRPr="00112F64">
              <w:rPr>
                <w:rFonts w:eastAsia="Calibri"/>
              </w:rPr>
              <w:t>78. Крестьянское (фермерское) хозяйство создано двумя или более гражданами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80. Право на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80.Право зарегистрировано в ЕГРН</w:t>
            </w:r>
          </w:p>
          <w:p w:rsidR="00444E76" w:rsidRPr="00112F64" w:rsidRDefault="00444E76" w:rsidP="007D6D95">
            <w:pPr>
              <w:ind w:firstLine="34"/>
              <w:rPr>
                <w:rFonts w:eastAsia="Calibri"/>
              </w:rPr>
            </w:pPr>
            <w:r w:rsidRPr="00112F64">
              <w:rPr>
                <w:rFonts w:eastAsia="Calibri"/>
              </w:rPr>
              <w:t>81.Право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83.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83.Право зарегистрировано в ЕГРН </w:t>
            </w:r>
          </w:p>
          <w:p w:rsidR="00444E76" w:rsidRPr="00112F64" w:rsidRDefault="00444E76" w:rsidP="007D6D95">
            <w:pPr>
              <w:ind w:firstLine="34"/>
              <w:rPr>
                <w:rFonts w:eastAsia="Calibri"/>
              </w:rPr>
            </w:pPr>
            <w:r w:rsidRPr="00112F64">
              <w:rPr>
                <w:rFonts w:eastAsia="Calibri"/>
              </w:rPr>
              <w:t>84.Право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86. На основании какого документа был изъят  земельный участок?</w:t>
            </w:r>
          </w:p>
        </w:tc>
        <w:tc>
          <w:tcPr>
            <w:tcW w:w="4785" w:type="dxa"/>
            <w:gridSpan w:val="2"/>
          </w:tcPr>
          <w:p w:rsidR="00444E76" w:rsidRPr="00112F64" w:rsidRDefault="00444E76" w:rsidP="007D6D95">
            <w:pPr>
              <w:ind w:firstLine="34"/>
              <w:rPr>
                <w:rFonts w:eastAsia="Calibri"/>
              </w:rPr>
            </w:pPr>
            <w:r w:rsidRPr="00112F64">
              <w:rPr>
                <w:rFonts w:eastAsia="Calibri"/>
              </w:rPr>
              <w:t>86. Соглашение об изъятии земельного участка</w:t>
            </w:r>
          </w:p>
          <w:p w:rsidR="00444E76" w:rsidRPr="00112F64" w:rsidRDefault="00444E76" w:rsidP="007D6D95">
            <w:pPr>
              <w:ind w:firstLine="34"/>
              <w:rPr>
                <w:rFonts w:eastAsia="Calibri"/>
              </w:rPr>
            </w:pPr>
            <w:r w:rsidRPr="00112F64">
              <w:rPr>
                <w:rFonts w:eastAsia="Calibri"/>
              </w:rPr>
              <w:t>87.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89. На основании какого документа заявитель осуществляет недропользование?</w:t>
            </w:r>
          </w:p>
        </w:tc>
        <w:tc>
          <w:tcPr>
            <w:tcW w:w="4785" w:type="dxa"/>
            <w:gridSpan w:val="2"/>
          </w:tcPr>
          <w:p w:rsidR="00444E76" w:rsidRPr="00112F64" w:rsidRDefault="00444E76" w:rsidP="007D6D95">
            <w:pPr>
              <w:ind w:firstLine="34"/>
              <w:rPr>
                <w:rFonts w:eastAsia="Calibri"/>
              </w:rPr>
            </w:pPr>
            <w:r w:rsidRPr="00112F64">
              <w:rPr>
                <w:rFonts w:eastAsia="Calibri"/>
              </w:rPr>
              <w:t>89. Проектная документация на выполнение работ, связанных с пользованием недрами</w:t>
            </w:r>
          </w:p>
          <w:p w:rsidR="00444E76" w:rsidRPr="00112F64" w:rsidRDefault="00444E76" w:rsidP="007D6D95">
            <w:pPr>
              <w:ind w:firstLine="34"/>
              <w:rPr>
                <w:rFonts w:eastAsia="Calibri"/>
              </w:rPr>
            </w:pPr>
            <w:r w:rsidRPr="00112F64">
              <w:rPr>
                <w:rFonts w:eastAsia="Calibri"/>
              </w:rPr>
              <w:t>90. Государственное задание, предусматривающее выполнение мероприятий по государственному геологическому изучению недр</w:t>
            </w:r>
          </w:p>
          <w:p w:rsidR="00444E76" w:rsidRPr="00112F64" w:rsidRDefault="00444E76" w:rsidP="007D6D95">
            <w:pPr>
              <w:ind w:firstLine="34"/>
              <w:rPr>
                <w:rFonts w:eastAsia="Calibri"/>
              </w:rPr>
            </w:pPr>
            <w:r w:rsidRPr="00112F64">
              <w:rPr>
                <w:rFonts w:eastAsia="Calibri"/>
              </w:rPr>
              <w:t>91.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93.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ind w:firstLine="34"/>
              <w:rPr>
                <w:rFonts w:eastAsia="Calibri"/>
              </w:rPr>
            </w:pPr>
            <w:r w:rsidRPr="00112F64">
              <w:rPr>
                <w:rFonts w:eastAsia="Calibri"/>
              </w:rPr>
              <w:t>93. Решение о предоставлении в пользование водных биологических ресурсов</w:t>
            </w:r>
          </w:p>
          <w:p w:rsidR="00444E76" w:rsidRPr="00112F64" w:rsidRDefault="00444E76" w:rsidP="007D6D95">
            <w:pPr>
              <w:ind w:firstLine="34"/>
              <w:rPr>
                <w:rFonts w:eastAsia="Calibri"/>
              </w:rPr>
            </w:pPr>
            <w:r w:rsidRPr="00112F64">
              <w:rPr>
                <w:rFonts w:eastAsia="Calibri"/>
              </w:rPr>
              <w:t>94. Договор о предоставлении рыбопромыслового участка</w:t>
            </w:r>
          </w:p>
          <w:p w:rsidR="00444E76" w:rsidRPr="00112F64" w:rsidRDefault="00444E76" w:rsidP="007D6D95">
            <w:pPr>
              <w:ind w:firstLine="34"/>
              <w:rPr>
                <w:rFonts w:eastAsia="Calibri"/>
              </w:rPr>
            </w:pPr>
            <w:r w:rsidRPr="00112F64">
              <w:rPr>
                <w:rFonts w:eastAsia="Calibri"/>
              </w:rPr>
              <w:t>95.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97. К какой категории относится заявитель (юридическое лицо)?</w:t>
            </w:r>
          </w:p>
        </w:tc>
        <w:tc>
          <w:tcPr>
            <w:tcW w:w="4785" w:type="dxa"/>
            <w:gridSpan w:val="2"/>
          </w:tcPr>
          <w:p w:rsidR="00444E76" w:rsidRPr="00112F64" w:rsidRDefault="00444E76" w:rsidP="007D6D95">
            <w:pPr>
              <w:ind w:firstLine="34"/>
              <w:rPr>
                <w:rFonts w:eastAsia="Calibri"/>
              </w:rPr>
            </w:pPr>
            <w:r w:rsidRPr="00112F64">
              <w:rPr>
                <w:rFonts w:eastAsia="Calibri"/>
              </w:rPr>
              <w:t>97. Арендатор земельного участка</w:t>
            </w:r>
          </w:p>
          <w:p w:rsidR="00444E76" w:rsidRPr="00112F64" w:rsidRDefault="00444E76" w:rsidP="007D6D95">
            <w:pPr>
              <w:ind w:firstLine="34"/>
              <w:rPr>
                <w:rFonts w:eastAsia="Calibri"/>
              </w:rPr>
            </w:pPr>
            <w:r w:rsidRPr="00112F64">
              <w:rPr>
                <w:rFonts w:eastAsia="Calibri"/>
              </w:rPr>
              <w:t>98.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99. Собственник или пользователь здания, сооружения, помещений в них</w:t>
            </w:r>
          </w:p>
          <w:p w:rsidR="00444E76" w:rsidRPr="00112F64" w:rsidRDefault="00444E76" w:rsidP="007D6D95">
            <w:pPr>
              <w:ind w:firstLine="34"/>
              <w:rPr>
                <w:rFonts w:eastAsia="Calibri"/>
              </w:rPr>
            </w:pPr>
            <w:r w:rsidRPr="00112F64">
              <w:rPr>
                <w:rFonts w:eastAsia="Calibri"/>
              </w:rPr>
              <w:t>100. Собственник объекта незавершенного строительства</w:t>
            </w:r>
          </w:p>
          <w:p w:rsidR="00444E76" w:rsidRPr="00112F64" w:rsidRDefault="00444E76" w:rsidP="007D6D95">
            <w:pPr>
              <w:ind w:firstLine="34"/>
              <w:rPr>
                <w:rFonts w:eastAsia="Calibri"/>
              </w:rPr>
            </w:pPr>
            <w:r w:rsidRPr="00112F64">
              <w:rPr>
                <w:rFonts w:eastAsia="Calibri"/>
              </w:rPr>
              <w:t>101. Лицо, испрашивающее участок для размещения объектов инженерно-технического обеспечения</w:t>
            </w:r>
          </w:p>
          <w:p w:rsidR="00444E76" w:rsidRPr="00112F64" w:rsidRDefault="00444E76" w:rsidP="007D6D95">
            <w:pPr>
              <w:ind w:firstLine="34"/>
              <w:rPr>
                <w:rFonts w:eastAsia="Calibri"/>
              </w:rPr>
            </w:pPr>
            <w:r w:rsidRPr="00112F64">
              <w:rPr>
                <w:rFonts w:eastAsia="Calibri"/>
              </w:rPr>
              <w:t xml:space="preserve">102. Некоммерческая организация, которой участок </w:t>
            </w:r>
            <w:r w:rsidRPr="00112F64">
              <w:rPr>
                <w:rFonts w:eastAsia="Calibri"/>
              </w:rPr>
              <w:lastRenderedPageBreak/>
              <w:t>предоставлен для комплексного освоения в целях индивидуального жилищного строительства</w:t>
            </w:r>
          </w:p>
          <w:p w:rsidR="00444E76" w:rsidRPr="00112F64" w:rsidRDefault="00444E76" w:rsidP="007D6D95">
            <w:pPr>
              <w:ind w:firstLine="34"/>
              <w:rPr>
                <w:rFonts w:eastAsia="Calibri"/>
              </w:rPr>
            </w:pPr>
            <w:r w:rsidRPr="00112F64">
              <w:rPr>
                <w:rFonts w:eastAsia="Calibri"/>
              </w:rPr>
              <w:t xml:space="preserve">103. Лицо, с которым заключен договор об освоении территории в целях строительства стандартного жилья </w:t>
            </w:r>
          </w:p>
          <w:p w:rsidR="00444E76" w:rsidRPr="00112F64" w:rsidRDefault="00444E76" w:rsidP="007D6D95">
            <w:pPr>
              <w:ind w:firstLine="34"/>
              <w:rPr>
                <w:rFonts w:eastAsia="Calibri"/>
              </w:rPr>
            </w:pPr>
            <w:r w:rsidRPr="00112F64">
              <w:rPr>
                <w:rFonts w:eastAsia="Calibri"/>
              </w:rPr>
              <w:t>104. Лицо, с которым заключен договор о комплексном освоении территории для строительства жилья</w:t>
            </w:r>
          </w:p>
          <w:p w:rsidR="00444E76" w:rsidRPr="00112F64" w:rsidRDefault="00444E76" w:rsidP="007D6D95">
            <w:pPr>
              <w:ind w:firstLine="34"/>
              <w:rPr>
                <w:rFonts w:eastAsia="Calibri"/>
              </w:rPr>
            </w:pPr>
            <w:r w:rsidRPr="00112F64">
              <w:rPr>
                <w:rFonts w:eastAsia="Calibri"/>
              </w:rPr>
              <w:t>105. Лицо, с которым заключен договор о комплексном развитии территории</w:t>
            </w:r>
          </w:p>
          <w:p w:rsidR="00444E76" w:rsidRPr="00112F64" w:rsidRDefault="00444E76" w:rsidP="007D6D95">
            <w:pPr>
              <w:ind w:firstLine="34"/>
              <w:rPr>
                <w:rFonts w:eastAsia="Calibri"/>
              </w:rPr>
            </w:pPr>
            <w:r w:rsidRPr="00112F64">
              <w:rPr>
                <w:rFonts w:eastAsia="Calibri"/>
              </w:rPr>
              <w:t>106. Лицо, использующее участок на праве постоянного (бессрочного) пользования</w:t>
            </w:r>
          </w:p>
          <w:p w:rsidR="00444E76" w:rsidRPr="00112F64" w:rsidRDefault="00444E76" w:rsidP="007D6D95">
            <w:pPr>
              <w:ind w:firstLine="34"/>
              <w:rPr>
                <w:rFonts w:eastAsia="Calibri"/>
              </w:rPr>
            </w:pPr>
            <w:r w:rsidRPr="00112F64">
              <w:rPr>
                <w:rFonts w:eastAsia="Calibri"/>
              </w:rPr>
              <w:t>107. Крестьянское (фермерское) хозяйство, использующее участок сельскохозяйственного назначения</w:t>
            </w:r>
          </w:p>
          <w:p w:rsidR="00444E76" w:rsidRPr="00112F64" w:rsidRDefault="00444E76" w:rsidP="007D6D95">
            <w:pPr>
              <w:ind w:firstLine="34"/>
              <w:rPr>
                <w:rFonts w:eastAsia="Calibri"/>
              </w:rPr>
            </w:pPr>
            <w:r w:rsidRPr="00112F64">
              <w:rPr>
                <w:rFonts w:eastAsia="Calibri"/>
              </w:rPr>
              <w:t>108. Крестьянское (фермерское) хозяйство, испрашивающее участок для осуществления своей деятельности</w:t>
            </w:r>
          </w:p>
          <w:p w:rsidR="00444E76" w:rsidRPr="00112F64" w:rsidRDefault="00444E76" w:rsidP="007D6D95">
            <w:pPr>
              <w:ind w:firstLine="34"/>
              <w:rPr>
                <w:rFonts w:eastAsia="Calibri"/>
              </w:rPr>
            </w:pPr>
            <w:r w:rsidRPr="00112F64">
              <w:rPr>
                <w:rFonts w:eastAsia="Calibri"/>
              </w:rPr>
              <w:t>109. Лицо, испрашивающее участок для размещения социальных объектов</w:t>
            </w:r>
          </w:p>
          <w:p w:rsidR="00444E76" w:rsidRPr="00112F64" w:rsidRDefault="00444E76" w:rsidP="007D6D95">
            <w:pPr>
              <w:ind w:firstLine="34"/>
              <w:rPr>
                <w:rFonts w:eastAsia="Calibri"/>
              </w:rPr>
            </w:pPr>
            <w:r w:rsidRPr="00112F64">
              <w:rPr>
                <w:rFonts w:eastAsia="Calibri"/>
              </w:rPr>
              <w:t>110. Лицо, испрашивающее участок для выполнения международных обязательств</w:t>
            </w:r>
          </w:p>
          <w:p w:rsidR="00444E76" w:rsidRPr="00112F64" w:rsidRDefault="00444E76" w:rsidP="007D6D95">
            <w:pPr>
              <w:ind w:firstLine="34"/>
              <w:rPr>
                <w:rFonts w:eastAsia="Calibri"/>
              </w:rPr>
            </w:pPr>
            <w:r w:rsidRPr="00112F64">
              <w:rPr>
                <w:rFonts w:eastAsia="Calibri"/>
              </w:rPr>
              <w:t>111. Лицо, у которого изъят арендованный участок 112.Религиозная организация</w:t>
            </w:r>
          </w:p>
          <w:p w:rsidR="00444E76" w:rsidRPr="00112F64" w:rsidRDefault="00444E76" w:rsidP="007D6D95">
            <w:pPr>
              <w:ind w:firstLine="34"/>
              <w:rPr>
                <w:rFonts w:eastAsia="Calibri"/>
              </w:rPr>
            </w:pPr>
            <w:r w:rsidRPr="00112F64">
              <w:rPr>
                <w:rFonts w:eastAsia="Calibri"/>
              </w:rPr>
              <w:t>113.Казачье общество</w:t>
            </w:r>
          </w:p>
          <w:p w:rsidR="00444E76" w:rsidRPr="00112F64" w:rsidRDefault="00444E76" w:rsidP="007D6D95">
            <w:pPr>
              <w:ind w:firstLine="34"/>
              <w:rPr>
                <w:rFonts w:eastAsia="Calibri"/>
              </w:rPr>
            </w:pPr>
            <w:r w:rsidRPr="00112F64">
              <w:rPr>
                <w:rFonts w:eastAsia="Calibri"/>
              </w:rPr>
              <w:t>114. Лицо, имеющее право на приобретение в собственность участка без торгов 115.Недропользователь</w:t>
            </w:r>
          </w:p>
          <w:p w:rsidR="00444E76" w:rsidRPr="00112F64" w:rsidRDefault="00444E76" w:rsidP="007D6D95">
            <w:pPr>
              <w:ind w:firstLine="34"/>
              <w:rPr>
                <w:rFonts w:eastAsia="Calibri"/>
              </w:rPr>
            </w:pPr>
            <w:r w:rsidRPr="00112F64">
              <w:rPr>
                <w:rFonts w:eastAsia="Calibri"/>
              </w:rPr>
              <w:t>116.Резидент особой экономической зоны</w:t>
            </w:r>
          </w:p>
          <w:p w:rsidR="00444E76" w:rsidRPr="00112F64" w:rsidRDefault="00444E76" w:rsidP="007D6D95">
            <w:pPr>
              <w:ind w:firstLine="34"/>
              <w:rPr>
                <w:rFonts w:eastAsia="Calibri"/>
              </w:rPr>
            </w:pPr>
            <w:r w:rsidRPr="00112F64">
              <w:rPr>
                <w:rFonts w:eastAsia="Calibri"/>
              </w:rPr>
              <w:t>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444E76" w:rsidRPr="00112F64" w:rsidRDefault="00444E76" w:rsidP="007D6D95">
            <w:pPr>
              <w:ind w:firstLine="34"/>
              <w:rPr>
                <w:rFonts w:eastAsia="Calibri"/>
              </w:rPr>
            </w:pPr>
            <w:r w:rsidRPr="00112F64">
              <w:rPr>
                <w:rFonts w:eastAsia="Calibri"/>
              </w:rPr>
              <w:t>118. Лицо, с которым заключено соглашение о взаимодействии в сфере развития инфраструктуры особой экономической зоны</w:t>
            </w:r>
          </w:p>
          <w:p w:rsidR="00444E76" w:rsidRPr="00112F64" w:rsidRDefault="00444E76" w:rsidP="007D6D95">
            <w:pPr>
              <w:ind w:firstLine="34"/>
              <w:rPr>
                <w:rFonts w:eastAsia="Calibri"/>
              </w:rPr>
            </w:pPr>
            <w:r w:rsidRPr="00112F64">
              <w:rPr>
                <w:rFonts w:eastAsia="Calibri"/>
              </w:rPr>
              <w:t>119.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120. Лицо, заключившее договор об освоении территории в целях строительства и эксплуатации наемного дома</w:t>
            </w:r>
          </w:p>
          <w:p w:rsidR="00444E76" w:rsidRPr="00112F64" w:rsidRDefault="00444E76" w:rsidP="007D6D95">
            <w:pPr>
              <w:ind w:firstLine="34"/>
              <w:rPr>
                <w:rFonts w:eastAsia="Calibri"/>
              </w:rPr>
            </w:pPr>
            <w:r w:rsidRPr="00112F64">
              <w:rPr>
                <w:rFonts w:eastAsia="Calibri"/>
              </w:rPr>
              <w:t>121. Лицо, с которым заключен специальный инвестиционный контракт</w:t>
            </w:r>
          </w:p>
          <w:p w:rsidR="00444E76" w:rsidRPr="00112F64" w:rsidRDefault="00444E76" w:rsidP="007D6D95">
            <w:pPr>
              <w:ind w:firstLine="34"/>
              <w:rPr>
                <w:rFonts w:eastAsia="Calibri"/>
              </w:rPr>
            </w:pPr>
            <w:r w:rsidRPr="00112F64">
              <w:rPr>
                <w:rFonts w:eastAsia="Calibri"/>
              </w:rPr>
              <w:t>122. Лицо, с которым заключено охотхозяйственное соглашение</w:t>
            </w:r>
          </w:p>
          <w:p w:rsidR="00444E76" w:rsidRPr="00112F64" w:rsidRDefault="00444E76" w:rsidP="007D6D95">
            <w:pPr>
              <w:ind w:firstLine="34"/>
              <w:rPr>
                <w:rFonts w:eastAsia="Calibri"/>
              </w:rPr>
            </w:pPr>
            <w:r w:rsidRPr="00112F64">
              <w:rPr>
                <w:rFonts w:eastAsia="Calibri"/>
              </w:rPr>
              <w:t>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w:t>
            </w:r>
          </w:p>
          <w:p w:rsidR="00444E76" w:rsidRPr="00112F64" w:rsidRDefault="00444E76" w:rsidP="007D6D95">
            <w:pPr>
              <w:ind w:firstLine="34"/>
              <w:rPr>
                <w:rFonts w:eastAsia="Calibri"/>
              </w:rPr>
            </w:pPr>
            <w:r w:rsidRPr="00112F64">
              <w:rPr>
                <w:rFonts w:eastAsia="Calibri"/>
              </w:rPr>
              <w:t>125. Участник свободной экономической зоны на территориях Республики Крым и города федерального значения Севастополя</w:t>
            </w:r>
          </w:p>
          <w:p w:rsidR="00444E76" w:rsidRPr="00112F64" w:rsidRDefault="00444E76" w:rsidP="007D6D95">
            <w:pPr>
              <w:ind w:firstLine="34"/>
              <w:rPr>
                <w:rFonts w:eastAsia="Calibri"/>
              </w:rPr>
            </w:pPr>
            <w:r w:rsidRPr="00112F64">
              <w:rPr>
                <w:rFonts w:eastAsia="Calibri"/>
              </w:rPr>
              <w:t>126.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t>127.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128.Научно-технологический центр или фонд</w:t>
            </w:r>
          </w:p>
          <w:p w:rsidR="00444E76" w:rsidRPr="00112F64" w:rsidRDefault="00444E76" w:rsidP="007D6D95">
            <w:pPr>
              <w:ind w:firstLine="34"/>
              <w:rPr>
                <w:rFonts w:eastAsia="Calibri"/>
              </w:rPr>
            </w:pPr>
            <w:r w:rsidRPr="00112F64">
              <w:rPr>
                <w:rFonts w:eastAsia="Calibri"/>
              </w:rPr>
              <w:t>129. Публично-правовая компания "Единый заказчик в сфере строительства"</w:t>
            </w:r>
          </w:p>
          <w:p w:rsidR="00444E76" w:rsidRPr="00112F64" w:rsidRDefault="00444E76" w:rsidP="007D6D95">
            <w:pPr>
              <w:ind w:firstLine="34"/>
              <w:rPr>
                <w:rFonts w:eastAsia="Calibri"/>
              </w:rPr>
            </w:pPr>
            <w:r w:rsidRPr="00112F64">
              <w:rPr>
                <w:rFonts w:eastAsia="Calibri"/>
              </w:rPr>
              <w:t>130. Государственная компания "Российские автомобильные дороги"</w:t>
            </w:r>
          </w:p>
          <w:p w:rsidR="00444E76" w:rsidRPr="00112F64" w:rsidRDefault="00444E76" w:rsidP="007D6D95">
            <w:pPr>
              <w:ind w:firstLine="34"/>
              <w:rPr>
                <w:rFonts w:eastAsia="Calibri"/>
              </w:rPr>
            </w:pPr>
            <w:r w:rsidRPr="00112F64">
              <w:rPr>
                <w:rFonts w:eastAsia="Calibri"/>
              </w:rPr>
              <w:t xml:space="preserve">131. Открытое акционерное общество "Российские </w:t>
            </w:r>
            <w:r w:rsidRPr="00112F64">
              <w:rPr>
                <w:rFonts w:eastAsia="Calibri"/>
              </w:rPr>
              <w:lastRenderedPageBreak/>
              <w:t>железные дороги"</w:t>
            </w:r>
          </w:p>
          <w:p w:rsidR="00444E76" w:rsidRPr="00112F64" w:rsidRDefault="00444E76" w:rsidP="007D6D95">
            <w:pPr>
              <w:ind w:firstLine="34"/>
              <w:rPr>
                <w:rFonts w:eastAsia="Calibri"/>
              </w:rPr>
            </w:pPr>
            <w:r w:rsidRPr="00112F64">
              <w:rPr>
                <w:rFonts w:eastAsia="Calibri"/>
              </w:rPr>
              <w:t>132. Лицо, испрашивающее участок в соответствии с указом или распоряжением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134. К какой категории арендатора относится заявитель?</w:t>
            </w:r>
          </w:p>
        </w:tc>
        <w:tc>
          <w:tcPr>
            <w:tcW w:w="4785" w:type="dxa"/>
            <w:gridSpan w:val="2"/>
          </w:tcPr>
          <w:p w:rsidR="00444E76" w:rsidRPr="00112F64" w:rsidRDefault="00444E76" w:rsidP="007D6D95">
            <w:pPr>
              <w:ind w:firstLine="34"/>
              <w:rPr>
                <w:rFonts w:eastAsia="Calibri"/>
              </w:rPr>
            </w:pPr>
            <w:r w:rsidRPr="00112F64">
              <w:rPr>
                <w:rFonts w:eastAsia="Calibri"/>
              </w:rPr>
              <w:t>133. Арендатор участка, имеющий право на заключение нового договора аренды</w:t>
            </w:r>
          </w:p>
          <w:p w:rsidR="00444E76" w:rsidRPr="00112F64" w:rsidRDefault="00444E76" w:rsidP="007D6D95">
            <w:pPr>
              <w:ind w:firstLine="34"/>
              <w:rPr>
                <w:rFonts w:eastAsia="Calibri"/>
              </w:rPr>
            </w:pPr>
            <w:r w:rsidRPr="00112F64">
              <w:rPr>
                <w:rFonts w:eastAsia="Calibri"/>
              </w:rPr>
              <w:t>134. Арендатор участка, из которого образован испрашиваемый участок</w:t>
            </w:r>
          </w:p>
          <w:p w:rsidR="00444E76" w:rsidRPr="00112F64" w:rsidRDefault="00444E76" w:rsidP="007D6D95">
            <w:pPr>
              <w:ind w:firstLine="34"/>
              <w:rPr>
                <w:rFonts w:eastAsia="Calibri"/>
              </w:rPr>
            </w:pPr>
            <w:r w:rsidRPr="00112F64">
              <w:rPr>
                <w:rFonts w:eastAsia="Calibri"/>
              </w:rPr>
              <w:t>135. Арендатор участка, предназначенного для ведения сельскохозяйственного производства</w:t>
            </w:r>
          </w:p>
          <w:p w:rsidR="00444E76" w:rsidRPr="00112F64" w:rsidRDefault="00444E76" w:rsidP="007D6D95">
            <w:pPr>
              <w:ind w:firstLine="34"/>
              <w:rPr>
                <w:rFonts w:eastAsia="Calibri"/>
              </w:rPr>
            </w:pPr>
            <w:r w:rsidRPr="00112F64">
              <w:rPr>
                <w:rFonts w:eastAsia="Calibri"/>
              </w:rPr>
              <w:t>136.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139. Договор аренды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140.Договор зарегистрирован в ЕГРН </w:t>
            </w:r>
          </w:p>
          <w:p w:rsidR="00444E76" w:rsidRPr="00112F64" w:rsidRDefault="00444E76" w:rsidP="007D6D95">
            <w:pPr>
              <w:ind w:firstLine="34"/>
              <w:rPr>
                <w:rFonts w:eastAsia="Calibri"/>
              </w:rPr>
            </w:pPr>
            <w:r w:rsidRPr="00112F64">
              <w:rPr>
                <w:rFonts w:eastAsia="Calibri"/>
              </w:rPr>
              <w:t>141.Договор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142. Договор аренды исходного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141.Договор зарегистрирован в ЕГРН </w:t>
            </w:r>
          </w:p>
          <w:p w:rsidR="00444E76" w:rsidRPr="00112F64" w:rsidRDefault="00444E76" w:rsidP="007D6D95">
            <w:pPr>
              <w:ind w:firstLine="34"/>
              <w:rPr>
                <w:rFonts w:eastAsia="Calibri"/>
              </w:rPr>
            </w:pPr>
            <w:r w:rsidRPr="00112F64">
              <w:rPr>
                <w:rFonts w:eastAsia="Calibri"/>
              </w:rPr>
              <w:t>142.Договор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145. Право на здание, сооружение, помещение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144.Право зарегистрировано в ЕГРН </w:t>
            </w:r>
          </w:p>
          <w:p w:rsidR="00444E76" w:rsidRPr="00112F64" w:rsidRDefault="00444E76" w:rsidP="007D6D95">
            <w:pPr>
              <w:ind w:firstLine="34"/>
              <w:rPr>
                <w:rFonts w:eastAsia="Calibri"/>
              </w:rPr>
            </w:pPr>
            <w:r w:rsidRPr="00112F64">
              <w:rPr>
                <w:rFonts w:eastAsia="Calibri"/>
              </w:rPr>
              <w:t>145.Право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148. Право на испрашиваемый земельный участок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147.Право зарегистрировано в ЕГРН </w:t>
            </w:r>
          </w:p>
          <w:p w:rsidR="00444E76" w:rsidRPr="00112F64" w:rsidRDefault="00444E76" w:rsidP="007D6D95">
            <w:pPr>
              <w:ind w:firstLine="34"/>
              <w:rPr>
                <w:rFonts w:eastAsia="Calibri"/>
              </w:rPr>
            </w:pPr>
            <w:r w:rsidRPr="00112F64">
              <w:rPr>
                <w:rFonts w:eastAsia="Calibri"/>
              </w:rPr>
              <w:t>148.Право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151. Право на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150.Право зарегистрировано в ЕГРН </w:t>
            </w:r>
          </w:p>
          <w:p w:rsidR="00444E76" w:rsidRPr="00112F64" w:rsidRDefault="00444E76" w:rsidP="007D6D95">
            <w:pPr>
              <w:ind w:firstLine="34"/>
              <w:rPr>
                <w:rFonts w:eastAsia="Calibri"/>
              </w:rPr>
            </w:pPr>
            <w:r w:rsidRPr="00112F64">
              <w:rPr>
                <w:rFonts w:eastAsia="Calibri"/>
              </w:rPr>
              <w:t>151.Право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154.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155.Право зарегистрировано в ЕГРН </w:t>
            </w:r>
          </w:p>
          <w:p w:rsidR="00444E76" w:rsidRPr="00112F64" w:rsidRDefault="00444E76" w:rsidP="007D6D95">
            <w:pPr>
              <w:ind w:firstLine="34"/>
              <w:rPr>
                <w:rFonts w:eastAsia="Calibri"/>
              </w:rPr>
            </w:pPr>
            <w:r w:rsidRPr="00112F64">
              <w:rPr>
                <w:rFonts w:eastAsia="Calibri"/>
              </w:rPr>
              <w:t>156.Право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157. Объект относится к объектам федерального, регионального или местного значения?</w:t>
            </w:r>
          </w:p>
        </w:tc>
        <w:tc>
          <w:tcPr>
            <w:tcW w:w="4785" w:type="dxa"/>
            <w:gridSpan w:val="2"/>
          </w:tcPr>
          <w:p w:rsidR="00444E76" w:rsidRPr="00112F64" w:rsidRDefault="00444E76" w:rsidP="007D6D95">
            <w:pPr>
              <w:ind w:firstLine="34"/>
              <w:rPr>
                <w:rFonts w:eastAsia="Calibri"/>
              </w:rPr>
            </w:pPr>
            <w:r w:rsidRPr="00112F64">
              <w:rPr>
                <w:rFonts w:eastAsia="Calibri"/>
              </w:rPr>
              <w:t>156. Объект не относится к объектам федерального, регионального, местного значения</w:t>
            </w:r>
          </w:p>
          <w:p w:rsidR="00444E76" w:rsidRPr="00112F64" w:rsidRDefault="00444E76" w:rsidP="007D6D95">
            <w:pPr>
              <w:ind w:firstLine="34"/>
              <w:rPr>
                <w:rFonts w:eastAsia="Calibri"/>
              </w:rPr>
            </w:pPr>
            <w:r w:rsidRPr="00112F64">
              <w:rPr>
                <w:rFonts w:eastAsia="Calibri"/>
              </w:rPr>
              <w:t xml:space="preserve">157. Объект относится к объектам федерального, регионального или местного значения </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160. Право заявителя на испрашиваемый участок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159.Право зарегистрировано в ЕГРН</w:t>
            </w:r>
          </w:p>
          <w:p w:rsidR="00444E76" w:rsidRPr="00112F64" w:rsidRDefault="00444E76" w:rsidP="007D6D95">
            <w:pPr>
              <w:ind w:firstLine="34"/>
              <w:rPr>
                <w:rFonts w:eastAsia="Calibri"/>
              </w:rPr>
            </w:pPr>
            <w:r w:rsidRPr="00112F64">
              <w:rPr>
                <w:rFonts w:eastAsia="Calibri"/>
              </w:rPr>
              <w:t>160.Право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163.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ind w:firstLine="34"/>
              <w:rPr>
                <w:rFonts w:eastAsia="Calibri"/>
              </w:rPr>
            </w:pPr>
            <w:r w:rsidRPr="00112F64">
              <w:rPr>
                <w:rFonts w:eastAsia="Calibri"/>
              </w:rPr>
              <w:t>162. Распоряжение Правительства Российской Федерации</w:t>
            </w:r>
          </w:p>
          <w:p w:rsidR="00444E76" w:rsidRPr="00112F64" w:rsidRDefault="00444E76" w:rsidP="007D6D95">
            <w:pPr>
              <w:ind w:firstLine="34"/>
              <w:rPr>
                <w:rFonts w:eastAsia="Calibri"/>
              </w:rPr>
            </w:pPr>
            <w:r w:rsidRPr="00112F64">
              <w:rPr>
                <w:rFonts w:eastAsia="Calibri"/>
              </w:rPr>
              <w:t>163.Распоряжение высшего должностного лица субъекта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166. На основании какого документа был изъят земельный участок?</w:t>
            </w:r>
          </w:p>
        </w:tc>
        <w:tc>
          <w:tcPr>
            <w:tcW w:w="4785" w:type="dxa"/>
            <w:gridSpan w:val="2"/>
          </w:tcPr>
          <w:p w:rsidR="00444E76" w:rsidRPr="00112F64" w:rsidRDefault="00444E76" w:rsidP="007D6D95">
            <w:pPr>
              <w:ind w:firstLine="34"/>
              <w:rPr>
                <w:rFonts w:eastAsia="Calibri"/>
              </w:rPr>
            </w:pPr>
            <w:r w:rsidRPr="00112F64">
              <w:rPr>
                <w:rFonts w:eastAsia="Calibri"/>
              </w:rPr>
              <w:t>165.Соглашение об изъятии земельного участка</w:t>
            </w:r>
          </w:p>
          <w:p w:rsidR="00444E76" w:rsidRPr="00112F64" w:rsidRDefault="00444E76" w:rsidP="007D6D95">
            <w:pPr>
              <w:ind w:firstLine="34"/>
              <w:rPr>
                <w:rFonts w:eastAsia="Calibri"/>
              </w:rPr>
            </w:pPr>
            <w:r w:rsidRPr="00112F64">
              <w:rPr>
                <w:rFonts w:eastAsia="Calibri"/>
              </w:rPr>
              <w:t>166.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169. На основании какого документа заявитель осуществляет недропользование?</w:t>
            </w:r>
          </w:p>
        </w:tc>
        <w:tc>
          <w:tcPr>
            <w:tcW w:w="4785" w:type="dxa"/>
            <w:gridSpan w:val="2"/>
          </w:tcPr>
          <w:p w:rsidR="00444E76" w:rsidRPr="00112F64" w:rsidRDefault="00444E76" w:rsidP="007D6D95">
            <w:pPr>
              <w:ind w:firstLine="34"/>
              <w:rPr>
                <w:rFonts w:eastAsia="Calibri"/>
              </w:rPr>
            </w:pPr>
            <w:r w:rsidRPr="00112F64">
              <w:rPr>
                <w:rFonts w:eastAsia="Calibri"/>
              </w:rPr>
              <w:t>168. Проектная документация на выполнение работ, связанных с пользованием недрами</w:t>
            </w:r>
          </w:p>
          <w:p w:rsidR="00444E76" w:rsidRPr="00112F64" w:rsidRDefault="00444E76" w:rsidP="007D6D95">
            <w:pPr>
              <w:ind w:firstLine="34"/>
              <w:rPr>
                <w:rFonts w:eastAsia="Calibri"/>
              </w:rPr>
            </w:pPr>
            <w:r w:rsidRPr="00112F64">
              <w:rPr>
                <w:rFonts w:eastAsia="Calibri"/>
              </w:rPr>
              <w:t>169. Государственное задание, предусматривающее выполнение мероприятий по государственному геологическому изучению недр</w:t>
            </w:r>
          </w:p>
          <w:p w:rsidR="00444E76" w:rsidRPr="00112F64" w:rsidRDefault="00444E76" w:rsidP="007D6D95">
            <w:pPr>
              <w:ind w:firstLine="34"/>
              <w:rPr>
                <w:rFonts w:eastAsia="Calibri"/>
              </w:rPr>
            </w:pPr>
            <w:r w:rsidRPr="00112F64">
              <w:rPr>
                <w:rFonts w:eastAsia="Calibri"/>
              </w:rPr>
              <w:t>170.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173. Какой вид использования наемного дома планируется осуществлять?</w:t>
            </w:r>
          </w:p>
        </w:tc>
        <w:tc>
          <w:tcPr>
            <w:tcW w:w="4785" w:type="dxa"/>
            <w:gridSpan w:val="2"/>
          </w:tcPr>
          <w:p w:rsidR="00444E76" w:rsidRPr="00112F64" w:rsidRDefault="00444E76" w:rsidP="007D6D95">
            <w:pPr>
              <w:ind w:firstLine="34"/>
              <w:rPr>
                <w:rFonts w:eastAsia="Calibri"/>
              </w:rPr>
            </w:pPr>
            <w:r w:rsidRPr="00112F64">
              <w:rPr>
                <w:rFonts w:eastAsia="Calibri"/>
              </w:rPr>
              <w:t xml:space="preserve">172.Коммерческое использование </w:t>
            </w:r>
          </w:p>
          <w:p w:rsidR="00444E76" w:rsidRPr="00112F64" w:rsidRDefault="00444E76" w:rsidP="007D6D95">
            <w:pPr>
              <w:ind w:firstLine="34"/>
              <w:rPr>
                <w:rFonts w:eastAsia="Calibri"/>
              </w:rPr>
            </w:pPr>
            <w:r w:rsidRPr="00112F64">
              <w:rPr>
                <w:rFonts w:eastAsia="Calibri"/>
              </w:rPr>
              <w:t>173.Социальное использование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176.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ind w:firstLine="34"/>
              <w:rPr>
                <w:rFonts w:eastAsia="Calibri"/>
              </w:rPr>
            </w:pPr>
            <w:r w:rsidRPr="00112F64">
              <w:rPr>
                <w:rFonts w:eastAsia="Calibri"/>
              </w:rPr>
              <w:t>175. Решение о предоставлении в пользование водных биологических ресурсов</w:t>
            </w:r>
          </w:p>
          <w:p w:rsidR="00444E76" w:rsidRPr="00112F64" w:rsidRDefault="00444E76" w:rsidP="007D6D95">
            <w:pPr>
              <w:ind w:firstLine="34"/>
              <w:rPr>
                <w:rFonts w:eastAsia="Calibri"/>
              </w:rPr>
            </w:pPr>
            <w:r w:rsidRPr="00112F64">
              <w:rPr>
                <w:rFonts w:eastAsia="Calibri"/>
              </w:rPr>
              <w:t>176. Договор о предоставлении рыбопромыслового участка</w:t>
            </w:r>
          </w:p>
          <w:p w:rsidR="00444E76" w:rsidRPr="00112F64" w:rsidRDefault="00444E76" w:rsidP="007D6D95">
            <w:pPr>
              <w:ind w:firstLine="34"/>
              <w:rPr>
                <w:rFonts w:eastAsia="Calibri"/>
              </w:rPr>
            </w:pPr>
            <w:r w:rsidRPr="00112F64">
              <w:rPr>
                <w:rFonts w:eastAsia="Calibri"/>
              </w:rPr>
              <w:t>177.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180.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ind w:firstLine="34"/>
              <w:rPr>
                <w:rFonts w:eastAsia="Calibri"/>
              </w:rPr>
            </w:pPr>
            <w:r w:rsidRPr="00112F64">
              <w:rPr>
                <w:rFonts w:eastAsia="Calibri"/>
              </w:rPr>
              <w:t>179.Указ Президента Российской Федерации</w:t>
            </w:r>
          </w:p>
          <w:p w:rsidR="00444E76" w:rsidRPr="00112F64" w:rsidRDefault="00444E76" w:rsidP="007D6D95">
            <w:pPr>
              <w:ind w:firstLine="34"/>
              <w:rPr>
                <w:rFonts w:eastAsia="Calibri"/>
              </w:rPr>
            </w:pPr>
            <w:r w:rsidRPr="00112F64">
              <w:rPr>
                <w:rFonts w:eastAsia="Calibri"/>
              </w:rPr>
              <w:t>180. Распоряжение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183. К какой категории относится заявитель (иностранное юридическое лицо)?</w:t>
            </w:r>
          </w:p>
        </w:tc>
        <w:tc>
          <w:tcPr>
            <w:tcW w:w="4785" w:type="dxa"/>
            <w:gridSpan w:val="2"/>
          </w:tcPr>
          <w:p w:rsidR="00444E76" w:rsidRPr="00112F64" w:rsidRDefault="00444E76" w:rsidP="007D6D95">
            <w:pPr>
              <w:ind w:firstLine="34"/>
              <w:rPr>
                <w:rFonts w:eastAsia="Calibri"/>
              </w:rPr>
            </w:pPr>
            <w:r w:rsidRPr="00112F64">
              <w:rPr>
                <w:rFonts w:eastAsia="Calibri"/>
              </w:rPr>
              <w:t>182.Арендатор земельного участка</w:t>
            </w:r>
          </w:p>
          <w:p w:rsidR="00444E76" w:rsidRPr="00112F64" w:rsidRDefault="00444E76" w:rsidP="007D6D95">
            <w:pPr>
              <w:ind w:firstLine="34"/>
              <w:rPr>
                <w:rFonts w:eastAsia="Calibri"/>
              </w:rPr>
            </w:pPr>
            <w:r w:rsidRPr="00112F64">
              <w:rPr>
                <w:rFonts w:eastAsia="Calibri"/>
              </w:rPr>
              <w:t>183.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184. Собственник или пользователь здания, сооружения, помещений в них</w:t>
            </w:r>
          </w:p>
          <w:p w:rsidR="00444E76" w:rsidRPr="00112F64" w:rsidRDefault="00444E76" w:rsidP="007D6D95">
            <w:pPr>
              <w:ind w:firstLine="34"/>
              <w:rPr>
                <w:rFonts w:eastAsia="Calibri"/>
              </w:rPr>
            </w:pPr>
            <w:r w:rsidRPr="00112F64">
              <w:rPr>
                <w:rFonts w:eastAsia="Calibri"/>
              </w:rPr>
              <w:t xml:space="preserve">185. Собственник объекта незавершенного </w:t>
            </w:r>
            <w:r w:rsidRPr="00112F64">
              <w:rPr>
                <w:rFonts w:eastAsia="Calibri"/>
              </w:rPr>
              <w:lastRenderedPageBreak/>
              <w:t>строительства</w:t>
            </w:r>
          </w:p>
          <w:p w:rsidR="00444E76" w:rsidRPr="00112F64" w:rsidRDefault="00444E76" w:rsidP="007D6D95">
            <w:pPr>
              <w:ind w:firstLine="34"/>
              <w:rPr>
                <w:rFonts w:eastAsia="Calibri"/>
              </w:rPr>
            </w:pPr>
            <w:r w:rsidRPr="00112F64">
              <w:rPr>
                <w:rFonts w:eastAsia="Calibri"/>
              </w:rPr>
              <w:t>186. Лицо, испрашивающее участок для размещения объектов инженерно-технического обеспечения</w:t>
            </w:r>
          </w:p>
          <w:p w:rsidR="00444E76" w:rsidRPr="00112F64" w:rsidRDefault="00444E76" w:rsidP="007D6D95">
            <w:pPr>
              <w:ind w:firstLine="34"/>
              <w:rPr>
                <w:rFonts w:eastAsia="Calibri"/>
              </w:rPr>
            </w:pPr>
            <w:r w:rsidRPr="00112F64">
              <w:rPr>
                <w:rFonts w:eastAsia="Calibri"/>
              </w:rPr>
              <w:t>187. Лицо, с которым заключен договор о комплексном развитии территории</w:t>
            </w:r>
          </w:p>
          <w:p w:rsidR="00444E76" w:rsidRPr="00112F64" w:rsidRDefault="00444E76" w:rsidP="007D6D95">
            <w:pPr>
              <w:ind w:firstLine="34"/>
              <w:rPr>
                <w:rFonts w:eastAsia="Calibri"/>
              </w:rPr>
            </w:pPr>
            <w:r w:rsidRPr="00112F64">
              <w:rPr>
                <w:rFonts w:eastAsia="Calibri"/>
              </w:rPr>
              <w:t>188. Лицо, испрашивающее участок для размещения социальных объектов</w:t>
            </w:r>
          </w:p>
          <w:p w:rsidR="00444E76" w:rsidRPr="00112F64" w:rsidRDefault="00444E76" w:rsidP="007D6D95">
            <w:pPr>
              <w:ind w:firstLine="34"/>
              <w:rPr>
                <w:rFonts w:eastAsia="Calibri"/>
              </w:rPr>
            </w:pPr>
            <w:r w:rsidRPr="00112F64">
              <w:rPr>
                <w:rFonts w:eastAsia="Calibri"/>
              </w:rPr>
              <w:t>189. Лицо, испрашивающее участок для выполнения международных обязательств</w:t>
            </w:r>
          </w:p>
          <w:p w:rsidR="00444E76" w:rsidRPr="00112F64" w:rsidRDefault="00444E76" w:rsidP="007D6D95">
            <w:pPr>
              <w:ind w:firstLine="34"/>
              <w:rPr>
                <w:rFonts w:eastAsia="Calibri"/>
              </w:rPr>
            </w:pPr>
            <w:r w:rsidRPr="00112F64">
              <w:rPr>
                <w:rFonts w:eastAsia="Calibri"/>
              </w:rPr>
              <w:t>190. Лицо, у которого изъят арендованный участок 191. Лицо, имеющее право на приобретение в собственность участка без торгов</w:t>
            </w:r>
          </w:p>
          <w:p w:rsidR="00444E76" w:rsidRPr="00112F64" w:rsidRDefault="00444E76" w:rsidP="007D6D95">
            <w:pPr>
              <w:ind w:firstLine="34"/>
              <w:rPr>
                <w:rFonts w:eastAsia="Calibri"/>
              </w:rPr>
            </w:pPr>
            <w:r w:rsidRPr="00112F64">
              <w:rPr>
                <w:rFonts w:eastAsia="Calibri"/>
              </w:rPr>
              <w:t>192. Недропользователь</w:t>
            </w:r>
          </w:p>
          <w:p w:rsidR="00444E76" w:rsidRPr="00112F64" w:rsidRDefault="00444E76" w:rsidP="007D6D95">
            <w:pPr>
              <w:ind w:firstLine="34"/>
              <w:rPr>
                <w:rFonts w:eastAsia="Calibri"/>
              </w:rPr>
            </w:pPr>
            <w:r w:rsidRPr="00112F64">
              <w:rPr>
                <w:rFonts w:eastAsia="Calibri"/>
              </w:rPr>
              <w:t xml:space="preserve">193. Резидент особой экономической зоны </w:t>
            </w:r>
          </w:p>
          <w:p w:rsidR="00444E76" w:rsidRPr="00112F64" w:rsidRDefault="00444E76" w:rsidP="007D6D95">
            <w:pPr>
              <w:ind w:firstLine="34"/>
              <w:rPr>
                <w:rFonts w:eastAsia="Calibri"/>
              </w:rPr>
            </w:pPr>
            <w:r w:rsidRPr="00112F64">
              <w:rPr>
                <w:rFonts w:eastAsia="Calibri"/>
              </w:rPr>
              <w:t>194. Лицо, с которым заключено соглашение о</w:t>
            </w:r>
          </w:p>
          <w:p w:rsidR="00444E76" w:rsidRPr="00112F64" w:rsidRDefault="00444E76" w:rsidP="007D6D95">
            <w:pPr>
              <w:ind w:firstLine="34"/>
              <w:rPr>
                <w:rFonts w:eastAsia="Calibri"/>
              </w:rPr>
            </w:pPr>
            <w:r w:rsidRPr="00112F64">
              <w:rPr>
                <w:rFonts w:eastAsia="Calibri"/>
              </w:rPr>
              <w:t>взаимодействии в сфере развития инфраструктуры особой экономической зоны</w:t>
            </w:r>
          </w:p>
          <w:p w:rsidR="00444E76" w:rsidRPr="00112F64" w:rsidRDefault="00444E76" w:rsidP="007D6D95">
            <w:pPr>
              <w:ind w:firstLine="34"/>
              <w:rPr>
                <w:rFonts w:eastAsia="Calibri"/>
              </w:rPr>
            </w:pPr>
            <w:r w:rsidRPr="00112F64">
              <w:rPr>
                <w:rFonts w:eastAsia="Calibri"/>
              </w:rPr>
              <w:t>195.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196. Лицо, заключившее договор об освоении территории в целях строительства и эксплуатации наемного дома</w:t>
            </w:r>
          </w:p>
          <w:p w:rsidR="00444E76" w:rsidRPr="00112F64" w:rsidRDefault="00444E76" w:rsidP="007D6D95">
            <w:pPr>
              <w:ind w:firstLine="34"/>
              <w:rPr>
                <w:rFonts w:eastAsia="Calibri"/>
              </w:rPr>
            </w:pPr>
            <w:r w:rsidRPr="00112F64">
              <w:rPr>
                <w:rFonts w:eastAsia="Calibri"/>
              </w:rPr>
              <w:t>197. Лицо, с которым заключен специальный инвестиционный контракт</w:t>
            </w:r>
          </w:p>
          <w:p w:rsidR="00444E76" w:rsidRPr="00112F64" w:rsidRDefault="00444E76" w:rsidP="007D6D95">
            <w:pPr>
              <w:ind w:firstLine="34"/>
              <w:rPr>
                <w:rFonts w:eastAsia="Calibri"/>
              </w:rPr>
            </w:pPr>
            <w:r w:rsidRPr="00112F64">
              <w:rPr>
                <w:rFonts w:eastAsia="Calibri"/>
              </w:rPr>
              <w:t>198. Лицо, с которым заключено охотхозяйственное соглашение</w:t>
            </w:r>
          </w:p>
          <w:p w:rsidR="00444E76" w:rsidRPr="00112F64" w:rsidRDefault="00444E76" w:rsidP="007D6D95">
            <w:pPr>
              <w:ind w:firstLine="34"/>
              <w:rPr>
                <w:rFonts w:eastAsia="Calibri"/>
              </w:rPr>
            </w:pPr>
            <w:r w:rsidRPr="00112F64">
              <w:rPr>
                <w:rFonts w:eastAsia="Calibri"/>
              </w:rPr>
              <w:t>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w:t>
            </w:r>
          </w:p>
          <w:p w:rsidR="00444E76" w:rsidRPr="00112F64" w:rsidRDefault="00444E76" w:rsidP="007D6D95">
            <w:pPr>
              <w:ind w:firstLine="34"/>
              <w:rPr>
                <w:rFonts w:eastAsia="Calibri"/>
              </w:rPr>
            </w:pPr>
            <w:r w:rsidRPr="00112F64">
              <w:rPr>
                <w:rFonts w:eastAsia="Calibri"/>
              </w:rPr>
              <w:t>201.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t>202.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203. Лицо, испрашивающее участок в соответствии с указом или распоряжением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206. К какой категории арендатора относится заявитель?</w:t>
            </w:r>
          </w:p>
        </w:tc>
        <w:tc>
          <w:tcPr>
            <w:tcW w:w="4785" w:type="dxa"/>
            <w:gridSpan w:val="2"/>
          </w:tcPr>
          <w:p w:rsidR="00444E76" w:rsidRPr="00112F64" w:rsidRDefault="00444E76" w:rsidP="007D6D95">
            <w:pPr>
              <w:rPr>
                <w:rFonts w:eastAsia="Calibri"/>
              </w:rPr>
            </w:pPr>
            <w:r w:rsidRPr="00112F64">
              <w:rPr>
                <w:rFonts w:eastAsia="Calibri"/>
              </w:rPr>
              <w:t>205. Арендатор участка, имеющий право на заключение нового договора аренды</w:t>
            </w:r>
          </w:p>
          <w:p w:rsidR="00444E76" w:rsidRPr="00112F64" w:rsidRDefault="00444E76" w:rsidP="007D6D95">
            <w:pPr>
              <w:rPr>
                <w:rFonts w:eastAsia="Calibri"/>
              </w:rPr>
            </w:pPr>
            <w:r w:rsidRPr="00112F64">
              <w:rPr>
                <w:rFonts w:eastAsia="Calibri"/>
              </w:rPr>
              <w:t>206. Арендатор участка, из которого образован испрашиваемый участок</w:t>
            </w:r>
          </w:p>
          <w:p w:rsidR="00444E76" w:rsidRPr="00112F64" w:rsidRDefault="00444E76" w:rsidP="007D6D95">
            <w:pPr>
              <w:rPr>
                <w:rFonts w:eastAsia="Calibri"/>
              </w:rPr>
            </w:pPr>
            <w:r w:rsidRPr="00112F64">
              <w:rPr>
                <w:rFonts w:eastAsia="Calibri"/>
              </w:rPr>
              <w:t>207. Арендатор участка, предназначенного для ведения сельскохозяйственного производства</w:t>
            </w:r>
          </w:p>
          <w:p w:rsidR="00444E76" w:rsidRPr="00112F64" w:rsidRDefault="00444E76" w:rsidP="007D6D95">
            <w:pPr>
              <w:rPr>
                <w:rFonts w:eastAsia="Calibri"/>
              </w:rPr>
            </w:pPr>
            <w:r w:rsidRPr="00112F64">
              <w:rPr>
                <w:rFonts w:eastAsia="Calibri"/>
              </w:rPr>
              <w:t>208.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211. Договор аренды земельного участка зарегистрирован в ЕГРН?</w:t>
            </w:r>
          </w:p>
        </w:tc>
        <w:tc>
          <w:tcPr>
            <w:tcW w:w="4785" w:type="dxa"/>
            <w:gridSpan w:val="2"/>
          </w:tcPr>
          <w:p w:rsidR="00444E76" w:rsidRPr="00112F64" w:rsidRDefault="00444E76" w:rsidP="007D6D95">
            <w:pPr>
              <w:rPr>
                <w:rFonts w:eastAsia="Calibri"/>
              </w:rPr>
            </w:pPr>
            <w:r w:rsidRPr="00112F64">
              <w:rPr>
                <w:rFonts w:eastAsia="Calibri"/>
              </w:rPr>
              <w:t xml:space="preserve">210. Договор зарегистрирован в ЕГРН </w:t>
            </w:r>
          </w:p>
          <w:p w:rsidR="00444E76" w:rsidRPr="00112F64" w:rsidRDefault="00444E76" w:rsidP="007D6D95">
            <w:pPr>
              <w:rPr>
                <w:rFonts w:eastAsia="Calibri"/>
              </w:rPr>
            </w:pPr>
            <w:r w:rsidRPr="00112F64">
              <w:rPr>
                <w:rFonts w:eastAsia="Calibri"/>
              </w:rPr>
              <w:t>211.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214. Договор аренды исходного земельного участка зарегистрирован в ЕГРН?</w:t>
            </w:r>
          </w:p>
        </w:tc>
        <w:tc>
          <w:tcPr>
            <w:tcW w:w="4785" w:type="dxa"/>
            <w:gridSpan w:val="2"/>
          </w:tcPr>
          <w:p w:rsidR="00444E76" w:rsidRPr="00112F64" w:rsidRDefault="00444E76" w:rsidP="007D6D95">
            <w:pPr>
              <w:rPr>
                <w:rFonts w:eastAsia="Calibri"/>
              </w:rPr>
            </w:pPr>
            <w:r w:rsidRPr="00112F64">
              <w:rPr>
                <w:rFonts w:eastAsia="Calibri"/>
              </w:rPr>
              <w:t xml:space="preserve">213. Договор зарегистрирован в ЕГРН </w:t>
            </w:r>
          </w:p>
          <w:p w:rsidR="00444E76" w:rsidRPr="00112F64" w:rsidRDefault="00444E76" w:rsidP="007D6D95">
            <w:pPr>
              <w:rPr>
                <w:rFonts w:eastAsia="Calibri"/>
              </w:rPr>
            </w:pPr>
            <w:r w:rsidRPr="00112F64">
              <w:rPr>
                <w:rFonts w:eastAsia="Calibri"/>
              </w:rPr>
              <w:t>214.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217.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216. Право зарегистрировано в ЕГРН </w:t>
            </w:r>
          </w:p>
          <w:p w:rsidR="00444E76" w:rsidRPr="00112F64" w:rsidRDefault="00444E76" w:rsidP="007D6D95">
            <w:pPr>
              <w:rPr>
                <w:rFonts w:eastAsia="Calibri"/>
              </w:rPr>
            </w:pPr>
            <w:r w:rsidRPr="00112F64">
              <w:rPr>
                <w:rFonts w:eastAsia="Calibri"/>
              </w:rPr>
              <w:t>217.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220.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219. Право зарегистрировано в ЕГРН 220.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223. Право на объект незавершенного строительства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222. Право зарегистрировано в ЕГРН 223.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226. Право заявителя на испрашиваемый участок в ЕГРН?</w:t>
            </w:r>
          </w:p>
        </w:tc>
        <w:tc>
          <w:tcPr>
            <w:tcW w:w="4785" w:type="dxa"/>
            <w:gridSpan w:val="2"/>
          </w:tcPr>
          <w:p w:rsidR="00444E76" w:rsidRPr="00112F64" w:rsidRDefault="00444E76" w:rsidP="007D6D95">
            <w:pPr>
              <w:rPr>
                <w:rFonts w:eastAsia="Calibri"/>
              </w:rPr>
            </w:pPr>
            <w:r w:rsidRPr="00112F64">
              <w:rPr>
                <w:rFonts w:eastAsia="Calibri"/>
              </w:rPr>
              <w:t>225. Право зарегистрировано в ЕГРН 226.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229. Объект относится к объектам федерального, регионального или местного значения?</w:t>
            </w:r>
          </w:p>
        </w:tc>
        <w:tc>
          <w:tcPr>
            <w:tcW w:w="4785" w:type="dxa"/>
            <w:gridSpan w:val="2"/>
          </w:tcPr>
          <w:p w:rsidR="00444E76" w:rsidRPr="00112F64" w:rsidRDefault="00444E76" w:rsidP="007D6D95">
            <w:pPr>
              <w:rPr>
                <w:rFonts w:eastAsia="Calibri"/>
              </w:rPr>
            </w:pPr>
            <w:r w:rsidRPr="00112F64">
              <w:rPr>
                <w:rFonts w:eastAsia="Calibri"/>
              </w:rPr>
              <w:t>228. Объект не относится к объектам федерального, регионального, местного значения</w:t>
            </w:r>
          </w:p>
          <w:p w:rsidR="00444E76" w:rsidRPr="00112F64" w:rsidRDefault="00444E76" w:rsidP="007D6D95">
            <w:pPr>
              <w:rPr>
                <w:rFonts w:eastAsia="Calibri"/>
              </w:rPr>
            </w:pPr>
            <w:r w:rsidRPr="00112F64">
              <w:rPr>
                <w:rFonts w:eastAsia="Calibri"/>
              </w:rPr>
              <w:t>229. Объект относится к объектам федерального, регионального или местного значения</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232. На основании какого документа заявитель обращается за предоставлением земельного участка?</w:t>
            </w:r>
          </w:p>
        </w:tc>
        <w:tc>
          <w:tcPr>
            <w:tcW w:w="4785" w:type="dxa"/>
            <w:gridSpan w:val="2"/>
          </w:tcPr>
          <w:p w:rsidR="00444E76" w:rsidRPr="00112F64" w:rsidRDefault="00444E76" w:rsidP="007D6D95">
            <w:pPr>
              <w:rPr>
                <w:rFonts w:eastAsia="Calibri"/>
              </w:rPr>
            </w:pPr>
            <w:r w:rsidRPr="00112F64">
              <w:rPr>
                <w:rFonts w:eastAsia="Calibri"/>
              </w:rPr>
              <w:t>231. Распоряжение Правительства Российской Федерации</w:t>
            </w:r>
          </w:p>
          <w:p w:rsidR="00444E76" w:rsidRPr="00112F64" w:rsidRDefault="00444E76" w:rsidP="007D6D95">
            <w:pPr>
              <w:rPr>
                <w:rFonts w:eastAsia="Calibri"/>
              </w:rPr>
            </w:pPr>
            <w:r w:rsidRPr="00112F64">
              <w:rPr>
                <w:rFonts w:eastAsia="Calibri"/>
              </w:rPr>
              <w:t>232. Распоряжение высшего должностного лица субъекта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234.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234. Соглашение об изъятии земельного участка </w:t>
            </w:r>
          </w:p>
          <w:p w:rsidR="00444E76" w:rsidRPr="00112F64" w:rsidRDefault="00444E76" w:rsidP="007D6D95">
            <w:pPr>
              <w:rPr>
                <w:rFonts w:eastAsia="Calibri"/>
              </w:rPr>
            </w:pPr>
            <w:r w:rsidRPr="00112F64">
              <w:rPr>
                <w:rFonts w:eastAsia="Calibri"/>
              </w:rPr>
              <w:t>235.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238. На основании какого документа заявитель осуществляет недропользование?</w:t>
            </w:r>
          </w:p>
        </w:tc>
        <w:tc>
          <w:tcPr>
            <w:tcW w:w="4785" w:type="dxa"/>
            <w:gridSpan w:val="2"/>
          </w:tcPr>
          <w:p w:rsidR="00444E76" w:rsidRPr="00112F64" w:rsidRDefault="00444E76" w:rsidP="007D6D95">
            <w:pPr>
              <w:rPr>
                <w:rFonts w:eastAsia="Calibri"/>
              </w:rPr>
            </w:pPr>
            <w:r w:rsidRPr="00112F64">
              <w:rPr>
                <w:rFonts w:eastAsia="Calibri"/>
              </w:rPr>
              <w:t>237. Проектная документация на выполнение работ, связанных с пользованием недрами</w:t>
            </w:r>
          </w:p>
          <w:p w:rsidR="00444E76" w:rsidRPr="00112F64" w:rsidRDefault="00444E76" w:rsidP="007D6D95">
            <w:pPr>
              <w:rPr>
                <w:rFonts w:eastAsia="Calibri"/>
              </w:rPr>
            </w:pPr>
            <w:r w:rsidRPr="00112F64">
              <w:rPr>
                <w:rFonts w:eastAsia="Calibri"/>
              </w:rPr>
              <w:t>238. Государственное задание, предусматривающее выполнение мероприятий по государственному геологическому изучению недр</w:t>
            </w:r>
          </w:p>
          <w:p w:rsidR="00444E76" w:rsidRPr="00112F64" w:rsidRDefault="00444E76" w:rsidP="007D6D95">
            <w:pPr>
              <w:rPr>
                <w:rFonts w:eastAsia="Calibri"/>
              </w:rPr>
            </w:pPr>
            <w:r w:rsidRPr="00112F64">
              <w:rPr>
                <w:rFonts w:eastAsia="Calibri"/>
              </w:rPr>
              <w:t>239.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242. Какой вид использования наемного дома планируется осуществлять?</w:t>
            </w:r>
          </w:p>
        </w:tc>
        <w:tc>
          <w:tcPr>
            <w:tcW w:w="4785" w:type="dxa"/>
            <w:gridSpan w:val="2"/>
          </w:tcPr>
          <w:p w:rsidR="00444E76" w:rsidRPr="00112F64" w:rsidRDefault="00444E76" w:rsidP="007D6D95">
            <w:pPr>
              <w:rPr>
                <w:rFonts w:eastAsia="Calibri"/>
              </w:rPr>
            </w:pPr>
            <w:r w:rsidRPr="00112F64">
              <w:rPr>
                <w:rFonts w:eastAsia="Calibri"/>
              </w:rPr>
              <w:t xml:space="preserve">241. Коммерческое использование </w:t>
            </w:r>
          </w:p>
          <w:p w:rsidR="00444E76" w:rsidRPr="00112F64" w:rsidRDefault="00444E76" w:rsidP="007D6D95">
            <w:pPr>
              <w:rPr>
                <w:rFonts w:eastAsia="Calibri"/>
              </w:rPr>
            </w:pPr>
            <w:r w:rsidRPr="00112F64">
              <w:rPr>
                <w:rFonts w:eastAsia="Calibri"/>
              </w:rPr>
              <w:t>242. Социальное использование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245.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rPr>
                <w:rFonts w:eastAsia="Calibri"/>
              </w:rPr>
            </w:pPr>
            <w:r w:rsidRPr="00112F64">
              <w:rPr>
                <w:rFonts w:eastAsia="Calibri"/>
              </w:rPr>
              <w:t>246. Решение о предоставлении в пользование водных биологических ресурсов</w:t>
            </w:r>
          </w:p>
          <w:p w:rsidR="00444E76" w:rsidRPr="00112F64" w:rsidRDefault="00444E76" w:rsidP="007D6D95">
            <w:pPr>
              <w:rPr>
                <w:rFonts w:eastAsia="Calibri"/>
              </w:rPr>
            </w:pPr>
            <w:r w:rsidRPr="00112F64">
              <w:rPr>
                <w:rFonts w:eastAsia="Calibri"/>
              </w:rPr>
              <w:t>245. Договор о предоставлении рыбопромыслового участка</w:t>
            </w:r>
          </w:p>
          <w:p w:rsidR="00444E76" w:rsidRPr="00112F64" w:rsidRDefault="00444E76" w:rsidP="007D6D95">
            <w:pPr>
              <w:rPr>
                <w:rFonts w:eastAsia="Calibri"/>
              </w:rPr>
            </w:pPr>
            <w:r w:rsidRPr="00112F64">
              <w:rPr>
                <w:rFonts w:eastAsia="Calibri"/>
              </w:rPr>
              <w:t>246.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249.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rPr>
                <w:rFonts w:eastAsia="Calibri"/>
              </w:rPr>
            </w:pPr>
            <w:r w:rsidRPr="00112F64">
              <w:rPr>
                <w:rFonts w:eastAsia="Calibri"/>
              </w:rPr>
              <w:t>248. Указ Президента Российской Федерации</w:t>
            </w:r>
          </w:p>
          <w:p w:rsidR="00444E76" w:rsidRPr="00112F64" w:rsidRDefault="00444E76" w:rsidP="007D6D95">
            <w:pPr>
              <w:rPr>
                <w:rFonts w:eastAsia="Calibri"/>
              </w:rPr>
            </w:pPr>
            <w:r w:rsidRPr="00112F64">
              <w:rPr>
                <w:rFonts w:eastAsia="Calibri"/>
              </w:rPr>
              <w:t>249. Распоряжение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Физическое лицо</w:t>
            </w:r>
          </w:p>
          <w:p w:rsidR="00444E76" w:rsidRPr="00112F64" w:rsidRDefault="00444E76" w:rsidP="007D6D95">
            <w:pPr>
              <w:rPr>
                <w:rFonts w:eastAsia="Calibri"/>
              </w:rPr>
            </w:pPr>
            <w:r w:rsidRPr="00112F64">
              <w:rPr>
                <w:rFonts w:eastAsia="Calibri"/>
              </w:rPr>
              <w:t xml:space="preserve">6. Индивидуальный предприниматель </w:t>
            </w:r>
          </w:p>
          <w:p w:rsidR="00444E76" w:rsidRPr="00112F64" w:rsidRDefault="00444E76" w:rsidP="007D6D95">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 Заявитель является иностранным юридическим лицом?</w:t>
            </w:r>
          </w:p>
        </w:tc>
        <w:tc>
          <w:tcPr>
            <w:tcW w:w="4785" w:type="dxa"/>
            <w:gridSpan w:val="2"/>
          </w:tcPr>
          <w:p w:rsidR="00444E76" w:rsidRPr="00112F64" w:rsidRDefault="00444E76" w:rsidP="007D6D95">
            <w:pPr>
              <w:rPr>
                <w:rFonts w:eastAsia="Calibri"/>
              </w:rPr>
            </w:pPr>
            <w:r w:rsidRPr="00112F64">
              <w:rPr>
                <w:rFonts w:eastAsia="Calibri"/>
              </w:rPr>
              <w:t>9. Юридическое лицо зарегистрировано в Российской Федерации</w:t>
            </w:r>
          </w:p>
          <w:p w:rsidR="00444E76" w:rsidRPr="00112F64" w:rsidRDefault="00444E76" w:rsidP="007D6D95">
            <w:pPr>
              <w:rPr>
                <w:rFonts w:eastAsia="Calibri"/>
              </w:rPr>
            </w:pPr>
            <w:r w:rsidRPr="00112F64">
              <w:rPr>
                <w:rFonts w:eastAsia="Calibri"/>
              </w:rPr>
              <w:t>10.Иностранное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11. К какой категории относится заявитель (физическое лицо)?</w:t>
            </w:r>
          </w:p>
        </w:tc>
        <w:tc>
          <w:tcPr>
            <w:tcW w:w="4785" w:type="dxa"/>
            <w:gridSpan w:val="2"/>
          </w:tcPr>
          <w:p w:rsidR="00444E76" w:rsidRPr="00112F64" w:rsidRDefault="00444E76" w:rsidP="007D6D95">
            <w:pPr>
              <w:rPr>
                <w:rFonts w:eastAsia="Calibri"/>
              </w:rPr>
            </w:pPr>
            <w:r w:rsidRPr="00112F64">
              <w:rPr>
                <w:rFonts w:eastAsia="Calibri"/>
              </w:rPr>
              <w:t>12.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13. Член садоводческого или огороднического некоммерческого товарищества</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15.Право зарегистрировано в ЕГРН </w:t>
            </w:r>
          </w:p>
          <w:p w:rsidR="00444E76" w:rsidRPr="00112F64" w:rsidRDefault="00444E76" w:rsidP="007D6D95">
            <w:pPr>
              <w:rPr>
                <w:rFonts w:eastAsia="Calibri"/>
              </w:rPr>
            </w:pPr>
            <w:r w:rsidRPr="00112F64">
              <w:rPr>
                <w:rFonts w:eastAsia="Calibri"/>
              </w:rPr>
              <w:t>16.Право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18. Право зарегистрировано в ЕГРН </w:t>
            </w:r>
          </w:p>
          <w:p w:rsidR="00444E76" w:rsidRPr="00112F64" w:rsidRDefault="00444E76" w:rsidP="007D6D95">
            <w:pPr>
              <w:rPr>
                <w:rFonts w:eastAsia="Calibri"/>
              </w:rPr>
            </w:pPr>
            <w:r w:rsidRPr="00112F64">
              <w:rPr>
                <w:rFonts w:eastAsia="Calibri"/>
              </w:rPr>
              <w:t>19.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20. Право садоводческого или огороднического товарищества на исходный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21. Право зарегистрировано в ЕГРН </w:t>
            </w:r>
          </w:p>
          <w:p w:rsidR="00444E76" w:rsidRPr="00112F64" w:rsidRDefault="00444E76" w:rsidP="007D6D95">
            <w:pPr>
              <w:rPr>
                <w:rFonts w:eastAsia="Calibri"/>
              </w:rPr>
            </w:pPr>
            <w:r w:rsidRPr="00112F64">
              <w:rPr>
                <w:rFonts w:eastAsia="Calibri"/>
              </w:rPr>
              <w:t>22.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 К какой категории относится заявитель (индивидуальный предприниматель)?</w:t>
            </w:r>
          </w:p>
        </w:tc>
        <w:tc>
          <w:tcPr>
            <w:tcW w:w="4785" w:type="dxa"/>
            <w:gridSpan w:val="2"/>
          </w:tcPr>
          <w:p w:rsidR="00444E76" w:rsidRPr="00112F64" w:rsidRDefault="00444E76" w:rsidP="007D6D95">
            <w:pPr>
              <w:rPr>
                <w:rFonts w:eastAsia="Calibri"/>
              </w:rPr>
            </w:pPr>
            <w:r w:rsidRPr="00112F64">
              <w:rPr>
                <w:rFonts w:eastAsia="Calibri"/>
              </w:rPr>
              <w:t>24.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25.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26. Арендатор участка для ведения сельскохозяйственного производства</w:t>
            </w:r>
          </w:p>
          <w:p w:rsidR="00444E76" w:rsidRPr="00112F64" w:rsidRDefault="00444E76" w:rsidP="007D6D95">
            <w:pPr>
              <w:rPr>
                <w:rFonts w:eastAsia="Calibri"/>
              </w:rPr>
            </w:pPr>
            <w:r w:rsidRPr="00112F64">
              <w:rPr>
                <w:rFonts w:eastAsia="Calibri"/>
              </w:rPr>
              <w:t>27. Крестьянское (фермерское) хозяйство, использующее участок сельскохозяйственного назначения</w:t>
            </w:r>
          </w:p>
          <w:p w:rsidR="00444E76" w:rsidRPr="00112F64" w:rsidRDefault="00444E76" w:rsidP="007D6D95">
            <w:pPr>
              <w:rPr>
                <w:rFonts w:eastAsia="Calibri"/>
              </w:rPr>
            </w:pPr>
            <w:r w:rsidRPr="00112F64">
              <w:rPr>
                <w:rFonts w:eastAsia="Calibri"/>
              </w:rPr>
              <w:t>28. Крестьянское (фермерское) хозяйство, испрашивающее участок для осуществления своей деятельности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29.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30. Право зарегистрировано в ЕГРН </w:t>
            </w:r>
          </w:p>
          <w:p w:rsidR="00444E76" w:rsidRPr="00112F64" w:rsidRDefault="00444E76" w:rsidP="007D6D95">
            <w:pPr>
              <w:rPr>
                <w:rFonts w:eastAsia="Calibri"/>
              </w:rPr>
            </w:pPr>
            <w:r w:rsidRPr="00112F64">
              <w:rPr>
                <w:rFonts w:eastAsia="Calibri"/>
              </w:rPr>
              <w:t>31.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32.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33. Право зарегистрировано в ЕГРН </w:t>
            </w:r>
          </w:p>
          <w:p w:rsidR="00444E76" w:rsidRPr="00112F64" w:rsidRDefault="00444E76" w:rsidP="007D6D95">
            <w:pPr>
              <w:rPr>
                <w:rFonts w:eastAsia="Calibri"/>
              </w:rPr>
            </w:pPr>
            <w:r w:rsidRPr="00112F64">
              <w:rPr>
                <w:rFonts w:eastAsia="Calibri"/>
              </w:rPr>
              <w:t>34.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35. Крестьянское (фермерское) хозяйство создано несколькими гражданами?</w:t>
            </w:r>
          </w:p>
        </w:tc>
        <w:tc>
          <w:tcPr>
            <w:tcW w:w="4785" w:type="dxa"/>
            <w:gridSpan w:val="2"/>
          </w:tcPr>
          <w:p w:rsidR="00444E76" w:rsidRPr="00112F64" w:rsidRDefault="00444E76" w:rsidP="007D6D95">
            <w:pPr>
              <w:rPr>
                <w:rFonts w:eastAsia="Calibri"/>
              </w:rPr>
            </w:pPr>
            <w:r w:rsidRPr="00112F64">
              <w:rPr>
                <w:rFonts w:eastAsia="Calibri"/>
              </w:rPr>
              <w:t>36. Крестьянское (фермерское) хозяйство создано двумя или более гражданами</w:t>
            </w:r>
          </w:p>
          <w:p w:rsidR="00444E76" w:rsidRPr="00112F64" w:rsidRDefault="00444E76" w:rsidP="007D6D95">
            <w:pPr>
              <w:rPr>
                <w:rFonts w:eastAsia="Calibri"/>
              </w:rPr>
            </w:pPr>
            <w:r w:rsidRPr="00112F64">
              <w:rPr>
                <w:rFonts w:eastAsia="Calibri"/>
              </w:rPr>
              <w:lastRenderedPageBreak/>
              <w:t>37. Крестьянское (фермерское) хозяйство создано одним гражданином</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38. К какой категории относится заявитель (юридическое лицо)?</w:t>
            </w:r>
          </w:p>
        </w:tc>
        <w:tc>
          <w:tcPr>
            <w:tcW w:w="4785" w:type="dxa"/>
            <w:gridSpan w:val="2"/>
          </w:tcPr>
          <w:p w:rsidR="00444E76" w:rsidRPr="00112F64" w:rsidRDefault="00444E76" w:rsidP="007D6D95">
            <w:pPr>
              <w:rPr>
                <w:rFonts w:eastAsia="Calibri"/>
              </w:rPr>
            </w:pPr>
            <w:r w:rsidRPr="00112F64">
              <w:rPr>
                <w:rFonts w:eastAsia="Calibri"/>
              </w:rPr>
              <w:t>39.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40. Арендатор участка для ведения сельскохозяйственного производства</w:t>
            </w:r>
          </w:p>
          <w:p w:rsidR="00444E76" w:rsidRPr="00112F64" w:rsidRDefault="00444E76" w:rsidP="007D6D95">
            <w:pPr>
              <w:rPr>
                <w:rFonts w:eastAsia="Calibri"/>
              </w:rPr>
            </w:pPr>
            <w:r w:rsidRPr="00112F64">
              <w:rPr>
                <w:rFonts w:eastAsia="Calibri"/>
              </w:rPr>
              <w:t>41.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42. Лицо, использующее земельный участок на праве постоянного (бессрочного) пользования</w:t>
            </w:r>
          </w:p>
          <w:p w:rsidR="00444E76" w:rsidRPr="00112F64" w:rsidRDefault="00444E76" w:rsidP="007D6D95">
            <w:pPr>
              <w:rPr>
                <w:rFonts w:eastAsia="Calibri"/>
              </w:rPr>
            </w:pPr>
            <w:r w:rsidRPr="00112F64">
              <w:rPr>
                <w:rFonts w:eastAsia="Calibri"/>
              </w:rPr>
              <w:t>43. Крестьянское (фермерское) хозяйство, использующее участок сельскохозяйственного назначения</w:t>
            </w:r>
          </w:p>
          <w:p w:rsidR="00444E76" w:rsidRPr="00112F64" w:rsidRDefault="00444E76" w:rsidP="007D6D95">
            <w:pPr>
              <w:rPr>
                <w:rFonts w:eastAsia="Calibri"/>
              </w:rPr>
            </w:pPr>
            <w:r w:rsidRPr="00112F64">
              <w:rPr>
                <w:rFonts w:eastAsia="Calibri"/>
              </w:rPr>
              <w:t>44. Крестьянское (фермерское) хозяйство, испрашивающее участок для осуществления своей деятельности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45.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46.Право зарегистрировано в ЕГРН 47.Право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49.Право зарегистрировано в ЕГРН 50.Право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51.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52.Право зарегистрировано в ЕГРН </w:t>
            </w:r>
          </w:p>
          <w:p w:rsidR="00444E76" w:rsidRPr="00112F64" w:rsidRDefault="00444E76" w:rsidP="007D6D95">
            <w:pPr>
              <w:rPr>
                <w:rFonts w:eastAsia="Calibri"/>
              </w:rPr>
            </w:pPr>
            <w:r w:rsidRPr="00112F64">
              <w:rPr>
                <w:rFonts w:eastAsia="Calibri"/>
              </w:rPr>
              <w:t>53.Право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54. К какой категории относится заявитель (иностранное юридическое лицо)?</w:t>
            </w:r>
          </w:p>
        </w:tc>
        <w:tc>
          <w:tcPr>
            <w:tcW w:w="4785" w:type="dxa"/>
            <w:gridSpan w:val="2"/>
          </w:tcPr>
          <w:p w:rsidR="00444E76" w:rsidRPr="00112F64" w:rsidRDefault="00444E76" w:rsidP="007D6D95">
            <w:pPr>
              <w:rPr>
                <w:rFonts w:eastAsia="Calibri"/>
              </w:rPr>
            </w:pPr>
            <w:r w:rsidRPr="00112F64">
              <w:rPr>
                <w:rFonts w:eastAsia="Calibri"/>
              </w:rPr>
              <w:t>55.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56. Собственник здания, сооружения либо помещения в здании, сооружении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57.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58. Право зарегистрировано в ЕГРН 59.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60.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61. Право зарегистрирован в ЕГРН</w:t>
            </w:r>
          </w:p>
          <w:p w:rsidR="00444E76" w:rsidRPr="00112F64" w:rsidRDefault="00444E76" w:rsidP="007D6D95">
            <w:pPr>
              <w:rPr>
                <w:rFonts w:eastAsia="Calibri"/>
              </w:rPr>
            </w:pPr>
            <w:r w:rsidRPr="00112F64">
              <w:rPr>
                <w:rFonts w:eastAsia="Calibri"/>
              </w:rPr>
              <w:t>62.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Физическое лицо</w:t>
            </w:r>
          </w:p>
          <w:p w:rsidR="00444E76" w:rsidRPr="00112F64" w:rsidRDefault="00444E76" w:rsidP="007D6D95">
            <w:pPr>
              <w:rPr>
                <w:rFonts w:eastAsia="Calibri"/>
              </w:rPr>
            </w:pPr>
            <w:r w:rsidRPr="00112F64">
              <w:rPr>
                <w:rFonts w:eastAsia="Calibri"/>
              </w:rPr>
              <w:t xml:space="preserve">6. Индивидуальный предприниматель </w:t>
            </w:r>
          </w:p>
          <w:p w:rsidR="00444E76" w:rsidRPr="00112F64" w:rsidRDefault="00444E76" w:rsidP="007D6D95">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 К какой категории относится заявитель (физическое лицо)?</w:t>
            </w:r>
          </w:p>
        </w:tc>
        <w:tc>
          <w:tcPr>
            <w:tcW w:w="4785" w:type="dxa"/>
            <w:gridSpan w:val="2"/>
          </w:tcPr>
          <w:p w:rsidR="00444E76" w:rsidRPr="00112F64" w:rsidRDefault="00444E76" w:rsidP="007D6D95">
            <w:pPr>
              <w:rPr>
                <w:rFonts w:eastAsia="Calibri"/>
              </w:rPr>
            </w:pPr>
            <w:r w:rsidRPr="00112F64">
              <w:rPr>
                <w:rFonts w:eastAsia="Calibri"/>
              </w:rPr>
              <w:t>9. Гражданин, испрашивающий участок для индивидуального жилищного строительства, личного подсобного хозяйства</w:t>
            </w:r>
          </w:p>
          <w:p w:rsidR="00444E76" w:rsidRPr="00112F64" w:rsidRDefault="00444E76" w:rsidP="007D6D95">
            <w:pPr>
              <w:rPr>
                <w:rFonts w:eastAsia="Calibri"/>
              </w:rPr>
            </w:pPr>
            <w:r w:rsidRPr="00112F64">
              <w:rPr>
                <w:rFonts w:eastAsia="Calibri"/>
              </w:rPr>
              <w:t xml:space="preserve">10. Работник организации, которой участок предоставлен в постоянное (бессрочное) пользование </w:t>
            </w:r>
          </w:p>
          <w:p w:rsidR="00444E76" w:rsidRPr="00112F64" w:rsidRDefault="00444E76" w:rsidP="007D6D95">
            <w:pPr>
              <w:rPr>
                <w:rFonts w:eastAsia="Calibri"/>
              </w:rPr>
            </w:pPr>
            <w:r w:rsidRPr="00112F64">
              <w:rPr>
                <w:rFonts w:eastAsia="Calibri"/>
              </w:rPr>
              <w:t>11. Работник в муниципальном образовании и по установленной законодательством специальности</w:t>
            </w:r>
          </w:p>
          <w:p w:rsidR="00444E76" w:rsidRPr="00112F64" w:rsidRDefault="00444E76" w:rsidP="007D6D95">
            <w:pPr>
              <w:rPr>
                <w:rFonts w:eastAsia="Calibri"/>
              </w:rPr>
            </w:pPr>
            <w:r w:rsidRPr="00112F64">
              <w:rPr>
                <w:rFonts w:eastAsia="Calibri"/>
              </w:rPr>
              <w:t>12. Гражданин, которому предоставлено служебное помещение в виде жилого дома</w:t>
            </w:r>
          </w:p>
          <w:p w:rsidR="00444E76" w:rsidRPr="00112F64" w:rsidRDefault="00444E76" w:rsidP="007D6D95">
            <w:pPr>
              <w:rPr>
                <w:rFonts w:eastAsia="Calibri"/>
              </w:rPr>
            </w:pPr>
            <w:r w:rsidRPr="00112F64">
              <w:rPr>
                <w:rFonts w:eastAsia="Calibri"/>
              </w:rPr>
              <w:t>13. Гражданин, испрашивающий участок для сельскохозяйственной деятельности</w:t>
            </w:r>
          </w:p>
          <w:p w:rsidR="00444E76" w:rsidRPr="00112F64" w:rsidRDefault="00444E76" w:rsidP="007D6D95">
            <w:pPr>
              <w:rPr>
                <w:rFonts w:eastAsia="Calibri"/>
              </w:rPr>
            </w:pPr>
            <w:r w:rsidRPr="00112F64">
              <w:rPr>
                <w:rFonts w:eastAsia="Calibri"/>
              </w:rPr>
              <w:t xml:space="preserve">14. Лицо, у которого изъят участок, который был предоставлен на праве безвозмездного пользования </w:t>
            </w:r>
          </w:p>
          <w:p w:rsidR="00444E76" w:rsidRPr="00112F64" w:rsidRDefault="00444E76" w:rsidP="007D6D95">
            <w:pPr>
              <w:rPr>
                <w:rFonts w:eastAsia="Calibri"/>
              </w:rPr>
            </w:pPr>
            <w:r w:rsidRPr="00112F64">
              <w:rPr>
                <w:rFonts w:eastAsia="Calibri"/>
              </w:rPr>
              <w:t>15. Лицо, относящееся к коренным малочисленным</w:t>
            </w:r>
          </w:p>
          <w:p w:rsidR="00444E76" w:rsidRPr="00112F64" w:rsidRDefault="00444E76" w:rsidP="007D6D95">
            <w:pPr>
              <w:rPr>
                <w:rFonts w:eastAsia="Calibri"/>
              </w:rPr>
            </w:pPr>
            <w:r w:rsidRPr="00112F64">
              <w:rPr>
                <w:rFonts w:eastAsia="Calibri"/>
              </w:rPr>
              <w:t>народам Севера, Сибири и Дальнего Востока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16.Соглашение об изъятии земельного участка </w:t>
            </w:r>
          </w:p>
          <w:p w:rsidR="00444E76" w:rsidRPr="00112F64" w:rsidRDefault="00444E76" w:rsidP="007D6D95">
            <w:pPr>
              <w:rPr>
                <w:rFonts w:eastAsia="Calibri"/>
              </w:rPr>
            </w:pPr>
            <w:r w:rsidRPr="00112F64">
              <w:rPr>
                <w:rFonts w:eastAsia="Calibri"/>
              </w:rPr>
              <w:t>17.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19. К какой категории относится заявитель (индивидуальный предприниматель)?</w:t>
            </w:r>
          </w:p>
        </w:tc>
        <w:tc>
          <w:tcPr>
            <w:tcW w:w="4785" w:type="dxa"/>
            <w:gridSpan w:val="2"/>
          </w:tcPr>
          <w:p w:rsidR="00444E76" w:rsidRPr="00112F64" w:rsidRDefault="00444E76" w:rsidP="007D6D95">
            <w:pPr>
              <w:rPr>
                <w:rFonts w:eastAsia="Calibri"/>
              </w:rPr>
            </w:pPr>
            <w:r w:rsidRPr="00112F64">
              <w:rPr>
                <w:rFonts w:eastAsia="Calibri"/>
              </w:rPr>
              <w:t xml:space="preserve">19. 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444E76" w:rsidRPr="00112F64" w:rsidRDefault="00444E76" w:rsidP="007D6D95">
            <w:pPr>
              <w:rPr>
                <w:rFonts w:eastAsia="Calibri"/>
              </w:rPr>
            </w:pPr>
            <w:r w:rsidRPr="00112F64">
              <w:rPr>
                <w:rFonts w:eastAsia="Calibri"/>
              </w:rPr>
              <w:t>20. Лицо, испрашивающее участок для сельскохозяйственного, охотхозяйственного, лесохозяйственного использования</w:t>
            </w:r>
          </w:p>
          <w:p w:rsidR="00444E76" w:rsidRPr="00112F64" w:rsidRDefault="00444E76" w:rsidP="007D6D95">
            <w:pPr>
              <w:rPr>
                <w:rFonts w:eastAsia="Calibri"/>
              </w:rPr>
            </w:pPr>
            <w:r w:rsidRPr="00112F64">
              <w:rPr>
                <w:rFonts w:eastAsia="Calibri"/>
              </w:rPr>
              <w:lastRenderedPageBreak/>
              <w:t>21. Крестьянское (фермерское) хозяйство, испрашивающее участок для осуществления своей деятельности</w:t>
            </w:r>
          </w:p>
          <w:p w:rsidR="00444E76" w:rsidRPr="00112F64" w:rsidRDefault="00444E76" w:rsidP="007D6D95">
            <w:pPr>
              <w:rPr>
                <w:rFonts w:eastAsia="Calibri"/>
              </w:rPr>
            </w:pPr>
            <w:r w:rsidRPr="00112F64">
              <w:rPr>
                <w:rFonts w:eastAsia="Calibri"/>
              </w:rPr>
              <w:t>22. Лицо, у которого изъят участок, предоставленный в безвозмездное 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24. Крестьянское (фермерское) хозяйство создано несколькими гражданами?</w:t>
            </w:r>
          </w:p>
        </w:tc>
        <w:tc>
          <w:tcPr>
            <w:tcW w:w="4785" w:type="dxa"/>
            <w:gridSpan w:val="2"/>
          </w:tcPr>
          <w:p w:rsidR="00444E76" w:rsidRPr="00112F64" w:rsidRDefault="00444E76" w:rsidP="007D6D95">
            <w:pPr>
              <w:rPr>
                <w:rFonts w:eastAsia="Calibri"/>
              </w:rPr>
            </w:pPr>
            <w:r w:rsidRPr="00112F64">
              <w:rPr>
                <w:rFonts w:eastAsia="Calibri"/>
              </w:rPr>
              <w:t>24. Крестьянское (фермерское) хозяйство создано одним гражданином</w:t>
            </w:r>
          </w:p>
          <w:p w:rsidR="00444E76" w:rsidRPr="00112F64" w:rsidRDefault="00444E76" w:rsidP="007D6D95">
            <w:pPr>
              <w:rPr>
                <w:rFonts w:eastAsia="Calibri"/>
              </w:rPr>
            </w:pPr>
            <w:r w:rsidRPr="00112F64">
              <w:rPr>
                <w:rFonts w:eastAsia="Calibri"/>
              </w:rPr>
              <w:t>25. Крестьянское (фермерское) хозяйство создано 2 и более гражданами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27.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27. Соглашение об изъятии земельного участка </w:t>
            </w:r>
          </w:p>
          <w:p w:rsidR="00444E76" w:rsidRPr="00112F64" w:rsidRDefault="00444E76" w:rsidP="007D6D95">
            <w:pPr>
              <w:rPr>
                <w:rFonts w:eastAsia="Calibri"/>
              </w:rPr>
            </w:pPr>
            <w:r w:rsidRPr="00112F64">
              <w:rPr>
                <w:rFonts w:eastAsia="Calibri"/>
              </w:rPr>
              <w:t>28.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30. К какой категории относится заявитель (юридическое лицо)?</w:t>
            </w:r>
          </w:p>
        </w:tc>
        <w:tc>
          <w:tcPr>
            <w:tcW w:w="4785" w:type="dxa"/>
            <w:gridSpan w:val="2"/>
          </w:tcPr>
          <w:p w:rsidR="00444E76" w:rsidRPr="00112F64" w:rsidRDefault="00444E76" w:rsidP="007D6D95">
            <w:pPr>
              <w:rPr>
                <w:rFonts w:eastAsia="Calibri"/>
              </w:rPr>
            </w:pPr>
            <w:r w:rsidRPr="00112F64">
              <w:rPr>
                <w:rFonts w:eastAsia="Calibri"/>
              </w:rPr>
              <w:t>30. Религиозная организация</w:t>
            </w:r>
          </w:p>
          <w:p w:rsidR="00444E76" w:rsidRPr="00112F64" w:rsidRDefault="00444E76" w:rsidP="007D6D95">
            <w:pPr>
              <w:rPr>
                <w:rFonts w:eastAsia="Calibri"/>
              </w:rPr>
            </w:pPr>
            <w:r w:rsidRPr="00112F64">
              <w:rPr>
                <w:rFonts w:eastAsia="Calibri"/>
              </w:rPr>
              <w:t>31. Религиозная организация, которой предоставлены в безвозмездное пользование здания, сооружения</w:t>
            </w:r>
          </w:p>
          <w:p w:rsidR="00444E76" w:rsidRPr="00112F64" w:rsidRDefault="00444E76" w:rsidP="007D6D95">
            <w:pPr>
              <w:rPr>
                <w:rFonts w:eastAsia="Calibri"/>
              </w:rPr>
            </w:pPr>
            <w:r w:rsidRPr="00112F64">
              <w:rPr>
                <w:rFonts w:eastAsia="Calibri"/>
              </w:rPr>
              <w:t>32. Крестьянское (фермерское) хозяйство, испрашивающее земельный участок для осуществления своей деятельности</w:t>
            </w:r>
          </w:p>
          <w:p w:rsidR="00444E76" w:rsidRPr="00112F64" w:rsidRDefault="00444E76" w:rsidP="007D6D95">
            <w:pPr>
              <w:rPr>
                <w:rFonts w:eastAsia="Calibri"/>
              </w:rPr>
            </w:pPr>
            <w:r w:rsidRPr="00112F64">
              <w:rPr>
                <w:rFonts w:eastAsia="Calibri"/>
              </w:rPr>
              <w:t>33. Лицо, испрашивающее участок для сельскохозяйственного, охотхозяйственного, лесохозяйственного использования</w:t>
            </w:r>
          </w:p>
          <w:p w:rsidR="00444E76" w:rsidRPr="00112F64" w:rsidRDefault="00444E76" w:rsidP="007D6D95">
            <w:pPr>
              <w:rPr>
                <w:rFonts w:eastAsia="Calibri"/>
              </w:rPr>
            </w:pPr>
            <w:r w:rsidRPr="00112F64">
              <w:rPr>
                <w:rFonts w:eastAsia="Calibri"/>
              </w:rPr>
              <w:t>34. Садовое или огородническое некоммерческое товарищество</w:t>
            </w:r>
          </w:p>
          <w:p w:rsidR="00444E76" w:rsidRPr="00112F64" w:rsidRDefault="00444E76" w:rsidP="007D6D95">
            <w:pPr>
              <w:rPr>
                <w:rFonts w:eastAsia="Calibri"/>
              </w:rPr>
            </w:pPr>
            <w:r w:rsidRPr="00112F64">
              <w:rPr>
                <w:rFonts w:eastAsia="Calibri"/>
              </w:rPr>
              <w:t>35. Некоммерческая организация, созданная гражданами в целях жилищного строительства</w:t>
            </w:r>
          </w:p>
          <w:p w:rsidR="00444E76" w:rsidRPr="00112F64" w:rsidRDefault="00444E76" w:rsidP="007D6D95">
            <w:pPr>
              <w:rPr>
                <w:rFonts w:eastAsia="Calibri"/>
              </w:rPr>
            </w:pPr>
            <w:r w:rsidRPr="00112F64">
              <w:rPr>
                <w:rFonts w:eastAsia="Calibri"/>
              </w:rPr>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444E76" w:rsidRPr="00112F64" w:rsidRDefault="00444E76" w:rsidP="007D6D95">
            <w:pPr>
              <w:rPr>
                <w:rFonts w:eastAsia="Calibri"/>
              </w:rPr>
            </w:pPr>
            <w:r w:rsidRPr="00112F64">
              <w:rPr>
                <w:rFonts w:eastAsia="Calibri"/>
              </w:rPr>
              <w:t>37. Община лиц, относящихся к коренным малочисленным народам Севера, Сибири и Дальнего Востока Российской Федерации</w:t>
            </w:r>
          </w:p>
          <w:p w:rsidR="00444E76" w:rsidRPr="00112F64" w:rsidRDefault="00444E76" w:rsidP="007D6D95">
            <w:pPr>
              <w:rPr>
                <w:rFonts w:eastAsia="Calibri"/>
              </w:rPr>
            </w:pPr>
            <w:r w:rsidRPr="00112F64">
              <w:rPr>
                <w:rFonts w:eastAsia="Calibri"/>
              </w:rPr>
              <w:t>38. Лицо, у которого изъят участок, предоставленный в безвозмездное пользование</w:t>
            </w:r>
          </w:p>
          <w:p w:rsidR="00444E76" w:rsidRPr="00112F64" w:rsidRDefault="00444E76" w:rsidP="007D6D95">
            <w:pPr>
              <w:rPr>
                <w:rFonts w:eastAsia="Calibri"/>
              </w:rPr>
            </w:pPr>
            <w:r w:rsidRPr="00112F64">
              <w:rPr>
                <w:rFonts w:eastAsia="Calibri"/>
              </w:rPr>
              <w:t>39. Государственное или муниципальное учреждение 40. Казенное предприятие</w:t>
            </w:r>
          </w:p>
          <w:p w:rsidR="00444E76" w:rsidRPr="00112F64" w:rsidRDefault="00444E76" w:rsidP="007D6D95">
            <w:pPr>
              <w:rPr>
                <w:rFonts w:eastAsia="Calibri"/>
              </w:rPr>
            </w:pPr>
            <w:r w:rsidRPr="00112F64">
              <w:rPr>
                <w:rFonts w:eastAsia="Calibri"/>
              </w:rPr>
              <w:t>41. Центр исторического наследия Президента Российской Федерации</w:t>
            </w:r>
          </w:p>
          <w:p w:rsidR="00444E76" w:rsidRPr="00112F64" w:rsidRDefault="00444E76" w:rsidP="007D6D95">
            <w:pPr>
              <w:rPr>
                <w:rFonts w:eastAsia="Calibri"/>
              </w:rPr>
            </w:pPr>
            <w:r w:rsidRPr="00112F64">
              <w:rPr>
                <w:rFonts w:eastAsia="Calibri"/>
              </w:rPr>
              <w:t>42. АО "Почта России"</w:t>
            </w:r>
          </w:p>
          <w:p w:rsidR="00444E76" w:rsidRPr="00112F64" w:rsidRDefault="00444E76" w:rsidP="007D6D95">
            <w:pPr>
              <w:rPr>
                <w:rFonts w:eastAsia="Calibri"/>
              </w:rPr>
            </w:pPr>
            <w:r w:rsidRPr="00112F64">
              <w:rPr>
                <w:rFonts w:eastAsia="Calibri"/>
              </w:rPr>
              <w:t>43. Публично-правовая компании "Единый заказчик в сфере строительства"</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45. Строительство объекта недвижимости на испрашиваемом участке завершено?</w:t>
            </w:r>
          </w:p>
        </w:tc>
        <w:tc>
          <w:tcPr>
            <w:tcW w:w="4785" w:type="dxa"/>
            <w:gridSpan w:val="2"/>
          </w:tcPr>
          <w:p w:rsidR="00444E76" w:rsidRPr="00112F64" w:rsidRDefault="00444E76" w:rsidP="007D6D95">
            <w:pPr>
              <w:rPr>
                <w:rFonts w:eastAsia="Calibri"/>
              </w:rPr>
            </w:pPr>
            <w:r w:rsidRPr="00112F64">
              <w:rPr>
                <w:rFonts w:eastAsia="Calibri"/>
              </w:rPr>
              <w:t xml:space="preserve">44. Строительство объекта недвижимости завершено </w:t>
            </w:r>
          </w:p>
          <w:p w:rsidR="00444E76" w:rsidRPr="00112F64" w:rsidRDefault="00444E76" w:rsidP="007D6D95">
            <w:pPr>
              <w:rPr>
                <w:rFonts w:eastAsia="Calibri"/>
              </w:rPr>
            </w:pPr>
            <w:r w:rsidRPr="00112F64">
              <w:rPr>
                <w:rFonts w:eastAsia="Calibri"/>
              </w:rPr>
              <w:t>45. Строительство объекта недвижимости не завершено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Право на объект недвижимости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47. Право зарегистрировано в ЕГРН </w:t>
            </w:r>
          </w:p>
          <w:p w:rsidR="00444E76" w:rsidRPr="00112F64" w:rsidRDefault="00444E76" w:rsidP="007D6D95">
            <w:pPr>
              <w:rPr>
                <w:rFonts w:eastAsia="Calibri"/>
              </w:rPr>
            </w:pPr>
            <w:r w:rsidRPr="00112F64">
              <w:rPr>
                <w:rFonts w:eastAsia="Calibri"/>
              </w:rPr>
              <w:t>48.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51. Право заявителя на объект недвижимости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50.Право зарегистрировано в ЕГРН 51.Право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54. Зарегистрировано ли право на испрашиваемый земельный участок в ЕГРН?</w:t>
            </w:r>
          </w:p>
        </w:tc>
        <w:tc>
          <w:tcPr>
            <w:tcW w:w="4785" w:type="dxa"/>
            <w:gridSpan w:val="2"/>
          </w:tcPr>
          <w:p w:rsidR="00444E76" w:rsidRPr="00112F64" w:rsidRDefault="00444E76" w:rsidP="007D6D95">
            <w:pPr>
              <w:rPr>
                <w:rFonts w:eastAsia="Calibri"/>
              </w:rPr>
            </w:pPr>
            <w:r w:rsidRPr="00112F64">
              <w:rPr>
                <w:rFonts w:eastAsia="Calibri"/>
              </w:rPr>
              <w:t>53.Право зарегистрировано в ЕГРН 54.Право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57.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56. Соглашение об изъятии земельного участка </w:t>
            </w:r>
          </w:p>
          <w:p w:rsidR="00444E76" w:rsidRPr="00112F64" w:rsidRDefault="00444E76" w:rsidP="007D6D95">
            <w:pPr>
              <w:rPr>
                <w:rFonts w:eastAsia="Calibri"/>
              </w:rPr>
            </w:pPr>
            <w:r w:rsidRPr="00112F64">
              <w:rPr>
                <w:rFonts w:eastAsia="Calibri"/>
              </w:rPr>
              <w:t>57.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Государственное или муниципальное учреждение</w:t>
            </w:r>
          </w:p>
          <w:p w:rsidR="00444E76" w:rsidRPr="00112F64" w:rsidRDefault="00444E76" w:rsidP="007D6D95">
            <w:pPr>
              <w:rPr>
                <w:rFonts w:eastAsia="Calibri"/>
              </w:rPr>
            </w:pPr>
            <w:r w:rsidRPr="00112F64">
              <w:rPr>
                <w:rFonts w:eastAsia="Calibri"/>
              </w:rPr>
              <w:t>6.Казенное предприятие</w:t>
            </w:r>
          </w:p>
          <w:p w:rsidR="00444E76" w:rsidRPr="00112F64" w:rsidRDefault="00444E76" w:rsidP="007D6D95">
            <w:pPr>
              <w:rPr>
                <w:rFonts w:eastAsia="Calibri"/>
              </w:rPr>
            </w:pPr>
            <w:r w:rsidRPr="00112F64">
              <w:rPr>
                <w:rFonts w:eastAsia="Calibri"/>
              </w:rPr>
              <w:t>7. Центр исторического наследия Президента Российской Федерации</w:t>
            </w:r>
          </w:p>
        </w:tc>
      </w:tr>
    </w:tbl>
    <w:p w:rsidR="00112F64" w:rsidRPr="009F525E" w:rsidRDefault="00112F64" w:rsidP="00112F64">
      <w:pPr>
        <w:ind w:firstLine="709"/>
        <w:rPr>
          <w:sz w:val="28"/>
          <w:szCs w:val="28"/>
        </w:rPr>
      </w:pPr>
      <w:r w:rsidRPr="009F525E">
        <w:rPr>
          <w:sz w:val="28"/>
          <w:szCs w:val="28"/>
        </w:rPr>
        <w:br w:type="page"/>
      </w:r>
    </w:p>
    <w:p w:rsidR="000B01A1" w:rsidRDefault="00112F64" w:rsidP="00112F64">
      <w:pPr>
        <w:ind w:firstLine="709"/>
        <w:jc w:val="right"/>
      </w:pPr>
      <w:r w:rsidRPr="00B85E18">
        <w:lastRenderedPageBreak/>
        <w:t xml:space="preserve">Приложение № </w:t>
      </w:r>
      <w:r>
        <w:t>2</w:t>
      </w:r>
      <w:r w:rsidRPr="00B85E18">
        <w:br/>
        <w:t xml:space="preserve">к </w:t>
      </w:r>
      <w:r w:rsidR="001D7B88">
        <w:t>а</w:t>
      </w:r>
      <w:r w:rsidRPr="00B85E18">
        <w:t>дминистративному регламенту по предоставлению</w:t>
      </w:r>
    </w:p>
    <w:p w:rsidR="000B01A1" w:rsidRDefault="00112F64" w:rsidP="00112F64">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112F64" w:rsidP="00112F64">
      <w:pPr>
        <w:ind w:firstLine="709"/>
        <w:jc w:val="right"/>
        <w:rPr>
          <w:bCs/>
        </w:rPr>
      </w:pPr>
      <w:r w:rsidRPr="00B85E18">
        <w:rPr>
          <w:bCs/>
        </w:rPr>
        <w:t xml:space="preserve">аренду, постоянное (бессрочное) пользование, </w:t>
      </w:r>
    </w:p>
    <w:p w:rsidR="000B01A1" w:rsidRDefault="00112F64" w:rsidP="00112F64">
      <w:pPr>
        <w:ind w:firstLine="709"/>
        <w:jc w:val="right"/>
        <w:rPr>
          <w:bCs/>
        </w:rPr>
      </w:pPr>
      <w:r w:rsidRPr="00B85E18">
        <w:rPr>
          <w:bCs/>
        </w:rPr>
        <w:t xml:space="preserve">безвозмездное пользование земельного участка, </w:t>
      </w:r>
    </w:p>
    <w:p w:rsidR="000B01A1" w:rsidRDefault="00112F64" w:rsidP="00112F64">
      <w:pPr>
        <w:ind w:firstLine="709"/>
        <w:jc w:val="right"/>
        <w:rPr>
          <w:bCs/>
        </w:rPr>
      </w:pPr>
      <w:r w:rsidRPr="00B85E18">
        <w:rPr>
          <w:bCs/>
        </w:rPr>
        <w:t xml:space="preserve">находящегося в муниципальной собственности, </w:t>
      </w:r>
    </w:p>
    <w:p w:rsidR="00112F64" w:rsidRDefault="00112F64" w:rsidP="00112F64">
      <w:pPr>
        <w:ind w:firstLine="709"/>
        <w:jc w:val="right"/>
      </w:pPr>
      <w:r w:rsidRPr="00B85E18">
        <w:rPr>
          <w:bCs/>
        </w:rPr>
        <w:t>без проведения торгов</w:t>
      </w:r>
      <w:r w:rsidRPr="00B85E18">
        <w:t>»</w:t>
      </w:r>
    </w:p>
    <w:p w:rsidR="00112F64" w:rsidRDefault="00112F64" w:rsidP="00112F64">
      <w:pPr>
        <w:widowControl w:val="0"/>
        <w:ind w:firstLine="709"/>
        <w:jc w:val="center"/>
        <w:rPr>
          <w:b/>
          <w:bCs/>
          <w:sz w:val="28"/>
          <w:szCs w:val="28"/>
        </w:rPr>
      </w:pPr>
    </w:p>
    <w:p w:rsidR="00112F64" w:rsidRPr="00006091" w:rsidRDefault="00112F64" w:rsidP="00112F64">
      <w:pPr>
        <w:widowControl w:val="0"/>
        <w:ind w:firstLine="709"/>
        <w:jc w:val="center"/>
        <w:rPr>
          <w:bCs/>
          <w:i/>
          <w:sz w:val="22"/>
          <w:szCs w:val="22"/>
        </w:rPr>
      </w:pPr>
      <w:r w:rsidRPr="00006091">
        <w:rPr>
          <w:bCs/>
          <w:i/>
          <w:sz w:val="22"/>
          <w:szCs w:val="22"/>
        </w:rPr>
        <w:t>Форма договора купли-продажи земельного участка, находящегося в муниципальной собственности, без проведения торгов</w:t>
      </w:r>
    </w:p>
    <w:p w:rsidR="00112F64" w:rsidRPr="00D93A74" w:rsidRDefault="00112F64" w:rsidP="00112F64">
      <w:pPr>
        <w:ind w:firstLine="709"/>
        <w:jc w:val="center"/>
        <w:rPr>
          <w:sz w:val="28"/>
          <w:szCs w:val="28"/>
        </w:rPr>
      </w:pPr>
    </w:p>
    <w:p w:rsidR="00112F64" w:rsidRPr="00CF2C77" w:rsidRDefault="00112F64" w:rsidP="00112F64">
      <w:pPr>
        <w:widowControl w:val="0"/>
        <w:jc w:val="center"/>
        <w:rPr>
          <w:b/>
          <w:bCs/>
          <w:sz w:val="24"/>
          <w:szCs w:val="28"/>
        </w:rPr>
      </w:pPr>
      <w:r w:rsidRPr="00CF2C77">
        <w:rPr>
          <w:b/>
          <w:bCs/>
          <w:sz w:val="24"/>
          <w:szCs w:val="28"/>
        </w:rPr>
        <w:t>ДОГОВОР КУПЛИ-ПРОДАЖИ ЗЕМЕЛЬНОГО УЧАСТКА № ____</w:t>
      </w:r>
    </w:p>
    <w:p w:rsidR="00112F64" w:rsidRPr="00D93A74" w:rsidRDefault="00112F64" w:rsidP="00112F64">
      <w:pPr>
        <w:ind w:firstLine="709"/>
        <w:jc w:val="center"/>
        <w:rPr>
          <w:sz w:val="28"/>
          <w:szCs w:val="28"/>
        </w:rPr>
      </w:pPr>
    </w:p>
    <w:p w:rsidR="00112F64" w:rsidRPr="00A24A47" w:rsidRDefault="00112F64" w:rsidP="00112F64">
      <w:pPr>
        <w:widowControl w:val="0"/>
        <w:tabs>
          <w:tab w:val="left" w:pos="5954"/>
        </w:tabs>
      </w:pPr>
      <w:r w:rsidRPr="00A24A47">
        <w:t xml:space="preserve">Город </w:t>
      </w:r>
      <w:r w:rsidR="001D7B88">
        <w:t>Краснокаменск</w:t>
      </w:r>
      <w:r w:rsidRPr="00A24A47">
        <w:tab/>
        <w:t>«____» __________ 20__ г.</w:t>
      </w:r>
    </w:p>
    <w:p w:rsidR="00112F64" w:rsidRPr="00A24A47" w:rsidRDefault="00112F64" w:rsidP="00112F64">
      <w:pPr>
        <w:ind w:firstLine="709"/>
        <w:jc w:val="center"/>
      </w:pPr>
    </w:p>
    <w:p w:rsidR="00112F64" w:rsidRDefault="00C606AA" w:rsidP="00112F64">
      <w:pPr>
        <w:ind w:firstLine="709"/>
        <w:jc w:val="both"/>
      </w:pPr>
      <w:r w:rsidRPr="006272BE">
        <w:t>Краснокаменский муниципальный округ Забайкальского края, представляемый Комитетом по управлению муниципальным имуществом администрации Краснокаменского муниципального округа Забайкальского края,</w:t>
      </w:r>
      <w:r w:rsidR="00112F64" w:rsidRPr="00A24A47">
        <w:t>, в лице ___________________________________</w:t>
      </w:r>
      <w:r w:rsidR="001D7B88">
        <w:t>_____</w:t>
      </w:r>
      <w:r w:rsidR="00112F64" w:rsidRPr="00A24A47">
        <w:t>___________, действующего на основании____</w:t>
      </w:r>
      <w:r w:rsidR="001D7B88">
        <w:t>__________</w:t>
      </w:r>
      <w:r w:rsidR="00112F64">
        <w:t>_</w:t>
      </w:r>
      <w:r w:rsidR="00112F64" w:rsidRPr="00A24A47">
        <w:t>_</w:t>
      </w:r>
      <w:r>
        <w:t>____________________________________________________________________</w:t>
      </w:r>
    </w:p>
    <w:p w:rsidR="00112F64" w:rsidRDefault="00112F64" w:rsidP="00112F64">
      <w:pPr>
        <w:ind w:firstLine="709"/>
        <w:jc w:val="both"/>
        <w:rPr>
          <w:sz w:val="28"/>
          <w:szCs w:val="28"/>
        </w:rPr>
      </w:pPr>
      <w:r w:rsidRPr="009F7488">
        <w:rPr>
          <w:sz w:val="28"/>
          <w:szCs w:val="28"/>
          <w:vertAlign w:val="superscript"/>
        </w:rPr>
        <w:t>(указать уполномоченное лицо)</w:t>
      </w:r>
    </w:p>
    <w:p w:rsidR="00112F64" w:rsidRPr="009F7488" w:rsidRDefault="00112F64" w:rsidP="00112F64">
      <w:pPr>
        <w:jc w:val="both"/>
      </w:pPr>
      <w:r w:rsidRPr="009F7488">
        <w:rPr>
          <w:sz w:val="28"/>
          <w:szCs w:val="28"/>
        </w:rPr>
        <w:t>_</w:t>
      </w:r>
      <w:r>
        <w:rPr>
          <w:sz w:val="28"/>
          <w:szCs w:val="28"/>
        </w:rPr>
        <w:t>___</w:t>
      </w:r>
      <w:r w:rsidRPr="009F7488">
        <w:rPr>
          <w:sz w:val="28"/>
          <w:szCs w:val="28"/>
        </w:rPr>
        <w:t>_______________________________,</w:t>
      </w:r>
      <w:r w:rsidRPr="009F7488">
        <w:t xml:space="preserve">именуемый в дальнейшем «Сторона 1», и </w:t>
      </w:r>
      <w:r w:rsidRPr="00D93A74">
        <w:rPr>
          <w:sz w:val="28"/>
          <w:szCs w:val="28"/>
        </w:rPr>
        <w:t>_</w:t>
      </w:r>
      <w:r>
        <w:rPr>
          <w:sz w:val="28"/>
          <w:szCs w:val="28"/>
        </w:rPr>
        <w:t>________</w:t>
      </w:r>
      <w:r w:rsidRPr="00D93A74">
        <w:rPr>
          <w:sz w:val="28"/>
          <w:szCs w:val="28"/>
        </w:rPr>
        <w:t>______________________________</w:t>
      </w:r>
      <w:r w:rsidRPr="00D93A74">
        <w:rPr>
          <w:sz w:val="28"/>
          <w:szCs w:val="28"/>
          <w:vertAlign w:val="superscript"/>
        </w:rPr>
        <w:footnoteReference w:id="1"/>
      </w:r>
      <w:r w:rsidRPr="00D93A74">
        <w:rPr>
          <w:sz w:val="28"/>
          <w:szCs w:val="28"/>
        </w:rPr>
        <w:t xml:space="preserve">, </w:t>
      </w:r>
      <w:r w:rsidRPr="009F7488">
        <w:t>именуемый в дальнейшем «Сторона 2», вместе именуемые «Стороны», заключили настоящий Договор о нижеследующем (далее – Договор):</w:t>
      </w:r>
    </w:p>
    <w:p w:rsidR="00112F64" w:rsidRPr="009F7488" w:rsidRDefault="00112F64" w:rsidP="00112F64">
      <w:pPr>
        <w:widowControl w:val="0"/>
        <w:ind w:firstLine="709"/>
        <w:jc w:val="center"/>
      </w:pPr>
      <w:r w:rsidRPr="009F7488">
        <w:t>1. Предмет Договора</w:t>
      </w:r>
    </w:p>
    <w:p w:rsidR="00112F64" w:rsidRPr="009F7488" w:rsidRDefault="00112F64" w:rsidP="00112F64">
      <w:pPr>
        <w:ind w:firstLine="709"/>
      </w:pPr>
    </w:p>
    <w:p w:rsidR="00112F64" w:rsidRPr="009F7488" w:rsidRDefault="00112F64" w:rsidP="00112F64">
      <w:pPr>
        <w:widowControl w:val="0"/>
        <w:ind w:firstLine="709"/>
        <w:jc w:val="both"/>
      </w:pPr>
      <w:r w:rsidRPr="009F7488">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_________ кв. м с кадастровым номером _____________________,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112F64" w:rsidRPr="009F7488" w:rsidRDefault="00112F64" w:rsidP="00112F64">
      <w:pPr>
        <w:widowControl w:val="0"/>
        <w:ind w:firstLine="709"/>
        <w:jc w:val="both"/>
      </w:pPr>
      <w:r w:rsidRPr="009F7488">
        <w:t>1.2. Участок предоставляется на основании _______________________</w:t>
      </w:r>
      <w:r w:rsidRPr="009F7488">
        <w:rPr>
          <w:vertAlign w:val="superscript"/>
        </w:rPr>
        <w:footnoteReference w:id="2"/>
      </w:r>
      <w:r w:rsidRPr="009F7488">
        <w:t>.</w:t>
      </w:r>
    </w:p>
    <w:p w:rsidR="00112F64" w:rsidRPr="009F7488" w:rsidRDefault="00112F64" w:rsidP="00112F64">
      <w:pPr>
        <w:widowControl w:val="0"/>
        <w:tabs>
          <w:tab w:val="left" w:pos="1245"/>
          <w:tab w:val="left" w:pos="2500"/>
          <w:tab w:val="left" w:pos="3440"/>
          <w:tab w:val="left" w:pos="5379"/>
          <w:tab w:val="left" w:pos="5950"/>
          <w:tab w:val="left" w:pos="7178"/>
          <w:tab w:val="left" w:pos="8574"/>
        </w:tabs>
        <w:ind w:firstLine="709"/>
        <w:jc w:val="both"/>
      </w:pPr>
      <w:r w:rsidRPr="009F7488">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112F64" w:rsidRPr="001D7B88" w:rsidRDefault="00112F64" w:rsidP="00112F64">
      <w:pPr>
        <w:widowControl w:val="0"/>
        <w:tabs>
          <w:tab w:val="left" w:pos="1735"/>
          <w:tab w:val="left" w:pos="2672"/>
          <w:tab w:val="left" w:pos="3730"/>
          <w:tab w:val="left" w:pos="5157"/>
          <w:tab w:val="left" w:pos="9082"/>
        </w:tabs>
        <w:ind w:firstLine="709"/>
        <w:jc w:val="both"/>
        <w:rPr>
          <w:vertAlign w:val="superscript"/>
        </w:rPr>
      </w:pPr>
      <w:r w:rsidRPr="009F7488">
        <w:t>1.4. На Участке находятся объекты недвижимого имущества, принадлежащие Стороне 2 на праве ________________________согласно</w:t>
      </w:r>
      <w:r w:rsidR="001D7B88">
        <w:t>____________________________________________________________</w:t>
      </w:r>
      <w:r w:rsidRPr="009F7488">
        <w:t>______________________________________</w:t>
      </w:r>
      <w:r w:rsidR="001D7B88">
        <w:t>____________________________</w:t>
      </w:r>
      <w:r w:rsidRPr="009F7488">
        <w:t>___________________________</w:t>
      </w:r>
      <w:r w:rsidRPr="009F7488">
        <w:rPr>
          <w:vertAlign w:val="superscript"/>
        </w:rPr>
        <w:footnoteReference w:id="3"/>
      </w:r>
      <w:r w:rsidRPr="009F7488">
        <w:t xml:space="preserve">. </w:t>
      </w:r>
      <w:r w:rsidRPr="001D7B88">
        <w:rPr>
          <w:vertAlign w:val="superscript"/>
        </w:rPr>
        <w:t>(наименование и реквизиты правоустанавливающего, правоподтверждающего документа)</w:t>
      </w:r>
    </w:p>
    <w:p w:rsidR="00112F64" w:rsidRPr="00D93A74" w:rsidRDefault="00112F64" w:rsidP="00112F64">
      <w:pPr>
        <w:widowControl w:val="0"/>
        <w:ind w:firstLine="709"/>
        <w:jc w:val="both"/>
        <w:rPr>
          <w:sz w:val="28"/>
          <w:szCs w:val="28"/>
        </w:rPr>
      </w:pPr>
      <w:bookmarkStart w:id="17" w:name="_page_156_0"/>
      <w:r w:rsidRPr="009F7488">
        <w:t>1.5. В отношении Участка установлены следующие ограничения и обременения:</w:t>
      </w:r>
      <w:r w:rsidRPr="00D93A74">
        <w:rPr>
          <w:sz w:val="28"/>
          <w:szCs w:val="28"/>
        </w:rPr>
        <w:t xml:space="preserve"> ______________________________________________________.</w:t>
      </w:r>
    </w:p>
    <w:p w:rsidR="00112F64" w:rsidRPr="009F7488" w:rsidRDefault="00112F64" w:rsidP="00112F64">
      <w:pPr>
        <w:widowControl w:val="0"/>
        <w:ind w:firstLine="709"/>
        <w:jc w:val="both"/>
      </w:pPr>
      <w:r w:rsidRPr="009F7488">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9F7488">
        <w:rPr>
          <w:vertAlign w:val="superscript"/>
        </w:rPr>
        <w:footnoteReference w:id="4"/>
      </w:r>
      <w:r w:rsidRPr="009F7488">
        <w:t>.</w:t>
      </w:r>
    </w:p>
    <w:p w:rsidR="00112F64" w:rsidRPr="009F7488" w:rsidRDefault="00112F64" w:rsidP="00112F64">
      <w:pPr>
        <w:ind w:firstLine="709"/>
        <w:jc w:val="both"/>
      </w:pPr>
    </w:p>
    <w:p w:rsidR="00112F64" w:rsidRPr="009F7488" w:rsidRDefault="00112F64" w:rsidP="00112F64">
      <w:pPr>
        <w:widowControl w:val="0"/>
        <w:ind w:firstLine="709"/>
        <w:jc w:val="center"/>
      </w:pPr>
      <w:r w:rsidRPr="009F7488">
        <w:t>2. Цена Договора и порядок расчетов</w:t>
      </w:r>
    </w:p>
    <w:p w:rsidR="00112F64" w:rsidRPr="009F7488" w:rsidRDefault="00112F64" w:rsidP="00112F64">
      <w:pPr>
        <w:ind w:firstLine="709"/>
      </w:pPr>
    </w:p>
    <w:p w:rsidR="00112F64" w:rsidRPr="009F7488" w:rsidRDefault="00112F64" w:rsidP="00112F64">
      <w:pPr>
        <w:widowControl w:val="0"/>
        <w:ind w:firstLine="709"/>
      </w:pPr>
      <w:r w:rsidRPr="009F7488">
        <w:t xml:space="preserve">2.1. Цена Участка составляет ________________________________ руб. </w:t>
      </w:r>
    </w:p>
    <w:p w:rsidR="00112F64" w:rsidRPr="00402C7E" w:rsidRDefault="00112F64" w:rsidP="00112F64">
      <w:pPr>
        <w:widowControl w:val="0"/>
        <w:ind w:firstLine="709"/>
        <w:jc w:val="center"/>
        <w:rPr>
          <w:sz w:val="28"/>
          <w:szCs w:val="28"/>
          <w:vertAlign w:val="superscript"/>
        </w:rPr>
      </w:pPr>
      <w:r w:rsidRPr="00402C7E">
        <w:rPr>
          <w:sz w:val="28"/>
          <w:szCs w:val="28"/>
          <w:vertAlign w:val="superscript"/>
        </w:rPr>
        <w:lastRenderedPageBreak/>
        <w:t>(цифрами и прописью)</w:t>
      </w:r>
    </w:p>
    <w:p w:rsidR="00112F64" w:rsidRPr="009F7488" w:rsidRDefault="00112F64" w:rsidP="00112F64">
      <w:pPr>
        <w:widowControl w:val="0"/>
        <w:tabs>
          <w:tab w:val="left" w:pos="2045"/>
          <w:tab w:val="left" w:pos="3500"/>
          <w:tab w:val="left" w:pos="4001"/>
          <w:tab w:val="left" w:pos="4625"/>
          <w:tab w:val="left" w:pos="5470"/>
          <w:tab w:val="left" w:pos="6830"/>
          <w:tab w:val="left" w:pos="7333"/>
          <w:tab w:val="left" w:pos="7824"/>
          <w:tab w:val="left" w:pos="9092"/>
          <w:tab w:val="left" w:pos="9489"/>
        </w:tabs>
        <w:ind w:firstLine="709"/>
        <w:jc w:val="both"/>
      </w:pPr>
      <w:r w:rsidRPr="009F7488">
        <w:t>2.2. Денежные средства в сумме, указанной в пункте 2.1 настоящего Договора, перечисляются Стороной 2 на счет Стороны 1 в следующий срок: __________________________________________________________________.</w:t>
      </w:r>
    </w:p>
    <w:p w:rsidR="00112F64" w:rsidRPr="009F7488" w:rsidRDefault="00112F64" w:rsidP="00112F64">
      <w:pPr>
        <w:widowControl w:val="0"/>
        <w:ind w:firstLine="709"/>
        <w:jc w:val="both"/>
      </w:pPr>
      <w:r w:rsidRPr="009F7488">
        <w:t>2.3. Оплата производится в рублях. Сумма платежа перечисляется по реквизитам Стороны 1:_____________________________________________.</w:t>
      </w:r>
    </w:p>
    <w:p w:rsidR="00112F64" w:rsidRPr="009F7488" w:rsidRDefault="00112F64" w:rsidP="00112F64">
      <w:pPr>
        <w:shd w:val="clear" w:color="auto" w:fill="FFFFFF"/>
        <w:suppressAutoHyphens/>
        <w:spacing w:before="5"/>
        <w:ind w:firstLine="709"/>
        <w:jc w:val="both"/>
      </w:pPr>
      <w:r w:rsidRPr="009F7488">
        <w:t xml:space="preserve">2.4. </w:t>
      </w:r>
      <w:r w:rsidRPr="009F7488">
        <w:rPr>
          <w:spacing w:val="-2"/>
        </w:rPr>
        <w:t>До момента полной оплаты Стороной 2 суммы, установленной пунктом 2.1. настоящего Договора, Участок находится в залоге у Стороны 1, в соответствии со статьей 488 ГК РФ. Подтверждение Стороной 1 факта поступления денежных средств от Стороны 2 производится путем предоставления в орган, осуществляющий государственный кадастровый учет и государственную регистрацию прав, соответствующей справки.</w:t>
      </w:r>
    </w:p>
    <w:p w:rsidR="00112F64" w:rsidRPr="009F7488" w:rsidRDefault="00112F64" w:rsidP="00112F64">
      <w:pPr>
        <w:widowControl w:val="0"/>
        <w:ind w:firstLine="709"/>
        <w:jc w:val="center"/>
      </w:pPr>
    </w:p>
    <w:p w:rsidR="00112F64" w:rsidRPr="005A6905" w:rsidRDefault="00112F64" w:rsidP="00112F64">
      <w:pPr>
        <w:widowControl w:val="0"/>
        <w:ind w:firstLine="709"/>
        <w:jc w:val="center"/>
      </w:pPr>
      <w:r w:rsidRPr="009F7488">
        <w:t>3. Обязанности Сторон</w:t>
      </w:r>
    </w:p>
    <w:p w:rsidR="00112F64" w:rsidRPr="009F7488" w:rsidRDefault="00112F64" w:rsidP="00112F64">
      <w:pPr>
        <w:widowControl w:val="0"/>
        <w:ind w:firstLine="709"/>
        <w:jc w:val="both"/>
      </w:pPr>
      <w:r w:rsidRPr="009F7488">
        <w:t>3.1. Сторона 1 обязуется:</w:t>
      </w:r>
    </w:p>
    <w:p w:rsidR="00112F64" w:rsidRPr="009F7488" w:rsidRDefault="00112F64" w:rsidP="00112F64">
      <w:pPr>
        <w:widowControl w:val="0"/>
        <w:ind w:firstLine="709"/>
        <w:jc w:val="both"/>
      </w:pPr>
      <w:r w:rsidRPr="009F7488">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112F64" w:rsidRPr="009F7488" w:rsidRDefault="00112F64" w:rsidP="00112F64">
      <w:pPr>
        <w:widowControl w:val="0"/>
        <w:ind w:firstLine="709"/>
        <w:jc w:val="both"/>
      </w:pPr>
      <w:r w:rsidRPr="009F7488">
        <w:t>3.1.2. При получении сведений об изменении реквизитов, указанных в пункте 2.2 настоящего Договора, письменно уведомить о таком изменении Сторону 2.</w:t>
      </w:r>
    </w:p>
    <w:p w:rsidR="00112F64" w:rsidRPr="009F7488" w:rsidRDefault="00112F64" w:rsidP="00112F64">
      <w:pPr>
        <w:widowControl w:val="0"/>
        <w:ind w:firstLine="709"/>
        <w:jc w:val="both"/>
      </w:pPr>
      <w:r w:rsidRPr="009F7488">
        <w:t>3.2. Сторона 2 обязуется:</w:t>
      </w:r>
    </w:p>
    <w:p w:rsidR="00112F64" w:rsidRPr="009F7488" w:rsidRDefault="00112F64" w:rsidP="00112F64">
      <w:pPr>
        <w:widowControl w:val="0"/>
        <w:ind w:firstLine="709"/>
        <w:jc w:val="both"/>
      </w:pPr>
      <w:r w:rsidRPr="009F7488">
        <w:t>3.2.1. Полностью оплатить цену Участка в размере, порядке и сроки, установленные разделом 2 Договора.Указанная в данном пункте обязанность Стороны 2 считается выполненной с момента поступления подлежащей оплате суммы, указанной в п. 2.1 Договора, на расчетный счет Стороны 1.</w:t>
      </w:r>
    </w:p>
    <w:p w:rsidR="00112F64" w:rsidRPr="009F7488" w:rsidRDefault="00112F64" w:rsidP="00112F64">
      <w:pPr>
        <w:widowControl w:val="0"/>
        <w:ind w:firstLine="709"/>
        <w:jc w:val="both"/>
      </w:pPr>
      <w:r w:rsidRPr="009F7488">
        <w:t>3.2.2.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земельном участке и прилегающих к нему территориях, а также обеспечивать благоустройство территории.</w:t>
      </w:r>
    </w:p>
    <w:p w:rsidR="00112F64" w:rsidRPr="009F7488" w:rsidRDefault="00112F64" w:rsidP="00112F64">
      <w:pPr>
        <w:widowControl w:val="0"/>
        <w:ind w:firstLine="709"/>
        <w:jc w:val="both"/>
      </w:pPr>
      <w:r w:rsidRPr="009F7488">
        <w:t>3.2.3.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законодательством Российской Федерации (в случае, если такие ограничения установлены в отношении земельного участка).</w:t>
      </w:r>
    </w:p>
    <w:p w:rsidR="00112F64" w:rsidRPr="009F7488" w:rsidRDefault="00112F64" w:rsidP="00112F64">
      <w:pPr>
        <w:widowControl w:val="0"/>
        <w:ind w:firstLine="709"/>
        <w:jc w:val="both"/>
      </w:pPr>
      <w:r w:rsidRPr="009F7488">
        <w:t>3.2.4.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rsidR="00112F64" w:rsidRPr="009F7488" w:rsidRDefault="00112F64" w:rsidP="00112F64">
      <w:pPr>
        <w:widowControl w:val="0"/>
        <w:ind w:firstLine="709"/>
        <w:jc w:val="both"/>
      </w:pPr>
      <w:r w:rsidRPr="009F7488">
        <w:t>3.2.5.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112F64" w:rsidRPr="009F7488" w:rsidRDefault="00112F64" w:rsidP="00112F64">
      <w:pPr>
        <w:widowControl w:val="0"/>
        <w:ind w:firstLine="709"/>
        <w:jc w:val="both"/>
      </w:pPr>
      <w:r w:rsidRPr="009F7488">
        <w:t>3.2.6. Предоставлять информацию о состоянии земельного участка по запросам соответствующих органов государственной власти,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112F64" w:rsidRPr="009F7488" w:rsidRDefault="00112F64" w:rsidP="00112F64">
      <w:pPr>
        <w:widowControl w:val="0"/>
        <w:ind w:firstLine="709"/>
        <w:jc w:val="both"/>
      </w:pPr>
      <w:r w:rsidRPr="009F7488">
        <w:t>3.2.7. Выполнять иные требования, предусмотренные действующим законодательством.</w:t>
      </w:r>
    </w:p>
    <w:p w:rsidR="00112F64" w:rsidRPr="009F7488" w:rsidRDefault="00112F64" w:rsidP="00112F64">
      <w:pPr>
        <w:widowControl w:val="0"/>
        <w:ind w:firstLine="709"/>
        <w:jc w:val="both"/>
      </w:pPr>
      <w:r w:rsidRPr="009F7488">
        <w:t>3.2.8 Соблюдать меры противопожарной безопасности на земельном участке.</w:t>
      </w:r>
    </w:p>
    <w:p w:rsidR="00112F64" w:rsidRPr="009F7488" w:rsidRDefault="00112F64" w:rsidP="00112F64">
      <w:pPr>
        <w:widowControl w:val="0"/>
        <w:ind w:firstLine="709"/>
        <w:jc w:val="both"/>
      </w:pPr>
    </w:p>
    <w:p w:rsidR="00112F64" w:rsidRPr="009F7488" w:rsidRDefault="00112F64" w:rsidP="00112F64">
      <w:pPr>
        <w:widowControl w:val="0"/>
        <w:ind w:firstLine="709"/>
        <w:jc w:val="center"/>
      </w:pPr>
      <w:r w:rsidRPr="009F7488">
        <w:t>4. Ответственность Сторон.</w:t>
      </w:r>
    </w:p>
    <w:p w:rsidR="00112F64" w:rsidRPr="009F7488" w:rsidRDefault="00112F64" w:rsidP="00112F64">
      <w:pPr>
        <w:ind w:firstLine="709"/>
      </w:pPr>
    </w:p>
    <w:p w:rsidR="00112F64" w:rsidRPr="009F7488" w:rsidRDefault="00112F64" w:rsidP="00112F64">
      <w:pPr>
        <w:shd w:val="clear" w:color="auto" w:fill="FFFFFF"/>
        <w:tabs>
          <w:tab w:val="left" w:pos="1296"/>
        </w:tabs>
        <w:suppressAutoHyphens/>
        <w:ind w:firstLine="709"/>
        <w:jc w:val="both"/>
      </w:pPr>
      <w:bookmarkStart w:id="18" w:name="_page_159_0"/>
      <w:bookmarkEnd w:id="17"/>
      <w:r w:rsidRPr="009F7488">
        <w:t>4.1.</w:t>
      </w:r>
      <w:r w:rsidRPr="009F7488">
        <w:tab/>
        <w:t>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112F64" w:rsidRPr="009F7488" w:rsidRDefault="00112F64" w:rsidP="00112F64">
      <w:pPr>
        <w:shd w:val="clear" w:color="auto" w:fill="FFFFFF"/>
        <w:tabs>
          <w:tab w:val="left" w:pos="1296"/>
        </w:tabs>
        <w:suppressAutoHyphens/>
        <w:ind w:firstLine="709"/>
        <w:jc w:val="both"/>
      </w:pPr>
      <w:r w:rsidRPr="009F7488">
        <w:t>4.2. За нарушение срока оплаты Участка, предусмотренного пунктом 2.2 настоящего Договора, Сторона 2 выплачивает Стороне 1 пени в размере 0,5 процента от цены земельного участка за каждый день просрочки.</w:t>
      </w:r>
    </w:p>
    <w:p w:rsidR="00112F64" w:rsidRPr="009F7488" w:rsidRDefault="00112F64" w:rsidP="00112F64">
      <w:pPr>
        <w:widowControl w:val="0"/>
        <w:ind w:firstLine="709"/>
        <w:jc w:val="center"/>
      </w:pPr>
    </w:p>
    <w:p w:rsidR="00112F64" w:rsidRPr="009F7488" w:rsidRDefault="00112F64" w:rsidP="00112F64">
      <w:pPr>
        <w:widowControl w:val="0"/>
        <w:ind w:firstLine="709"/>
        <w:jc w:val="center"/>
      </w:pPr>
      <w:r w:rsidRPr="009F7488">
        <w:t>5. Рассмотрение споров</w:t>
      </w:r>
    </w:p>
    <w:p w:rsidR="00112F64" w:rsidRPr="009F7488" w:rsidRDefault="00112F64" w:rsidP="00112F64">
      <w:pPr>
        <w:ind w:firstLine="709"/>
      </w:pPr>
    </w:p>
    <w:p w:rsidR="00112F64" w:rsidRPr="009F7488" w:rsidRDefault="00112F64" w:rsidP="00112F64">
      <w:pPr>
        <w:shd w:val="clear" w:color="auto" w:fill="FFFFFF"/>
        <w:suppressAutoHyphens/>
        <w:ind w:right="-6" w:firstLine="709"/>
        <w:jc w:val="both"/>
        <w:rPr>
          <w:spacing w:val="-2"/>
        </w:rPr>
      </w:pPr>
      <w:r w:rsidRPr="009F7488">
        <w:rPr>
          <w:spacing w:val="-2"/>
        </w:rPr>
        <w:t xml:space="preserve">5.1. Споры, возникающие между Сторонами при исполнении Договора, разрешаются путем переговоров. </w:t>
      </w:r>
    </w:p>
    <w:p w:rsidR="00112F64" w:rsidRPr="009F7488" w:rsidRDefault="00112F64" w:rsidP="00112F64">
      <w:pPr>
        <w:shd w:val="clear" w:color="auto" w:fill="FFFFFF"/>
        <w:suppressAutoHyphens/>
        <w:ind w:right="-6" w:firstLine="709"/>
        <w:jc w:val="both"/>
        <w:rPr>
          <w:spacing w:val="-2"/>
        </w:rPr>
      </w:pPr>
      <w:r w:rsidRPr="009F7488">
        <w:rPr>
          <w:spacing w:val="-2"/>
        </w:rPr>
        <w:t>5.2. При невозможности достижения соглашения между Сторонами путем переговоров возникшие споры разрешаются в судебном порядке в соответствии с действующим законодательством.</w:t>
      </w:r>
    </w:p>
    <w:p w:rsidR="00112F64" w:rsidRPr="009F7488" w:rsidRDefault="00112F64" w:rsidP="00112F64">
      <w:pPr>
        <w:widowControl w:val="0"/>
        <w:ind w:firstLine="709"/>
        <w:jc w:val="center"/>
      </w:pPr>
    </w:p>
    <w:p w:rsidR="00112F64" w:rsidRPr="009F7488" w:rsidRDefault="00112F64" w:rsidP="00112F64">
      <w:pPr>
        <w:widowControl w:val="0"/>
        <w:ind w:firstLine="709"/>
        <w:jc w:val="center"/>
      </w:pPr>
      <w:r w:rsidRPr="009F7488">
        <w:t>6. Заключительные положения</w:t>
      </w:r>
    </w:p>
    <w:p w:rsidR="00112F64" w:rsidRPr="009F7488" w:rsidRDefault="00112F64" w:rsidP="00112F64">
      <w:pPr>
        <w:ind w:firstLine="709"/>
      </w:pPr>
    </w:p>
    <w:p w:rsidR="00112F64" w:rsidRPr="009F7488" w:rsidRDefault="00112F64" w:rsidP="00112F64">
      <w:pPr>
        <w:suppressAutoHyphens/>
        <w:ind w:firstLine="709"/>
        <w:jc w:val="both"/>
      </w:pPr>
      <w:r w:rsidRPr="009F7488">
        <w:t>6.1. Право собственности у Стороны 2 возникает с момента государственной регистрации перехода права собственности от Стороны 1 к   Стороне 2 в порядке, предусмотренном Федеральным законом «О государственной регистрации недвижимости».</w:t>
      </w:r>
    </w:p>
    <w:p w:rsidR="00112F64" w:rsidRPr="009F7488" w:rsidRDefault="00112F64" w:rsidP="00112F64">
      <w:pPr>
        <w:suppressAutoHyphens/>
        <w:ind w:firstLine="709"/>
        <w:jc w:val="both"/>
      </w:pPr>
      <w:r w:rsidRPr="009F7488">
        <w:t>6.2. Изменение указанного в пункте 3.2 настоящего Договора вида разрешенного использования Участка допускается в порядке, предусмотренном законодательством Российской Федерации.</w:t>
      </w:r>
    </w:p>
    <w:p w:rsidR="00112F64" w:rsidRPr="009F7488" w:rsidRDefault="00112F64" w:rsidP="00112F64">
      <w:pPr>
        <w:tabs>
          <w:tab w:val="left" w:pos="1200"/>
        </w:tabs>
        <w:suppressAutoHyphens/>
        <w:ind w:firstLine="709"/>
        <w:jc w:val="both"/>
      </w:pPr>
      <w:r w:rsidRPr="009F7488">
        <w:t>6.3.</w:t>
      </w:r>
      <w:r w:rsidRPr="009F7488">
        <w:tab/>
        <w:t>Настоящий Договор одновременно имеет силу акта приема-передачи земельного участка.</w:t>
      </w:r>
    </w:p>
    <w:p w:rsidR="00112F64" w:rsidRPr="009F7488" w:rsidRDefault="00112F64" w:rsidP="00112F64">
      <w:pPr>
        <w:tabs>
          <w:tab w:val="left" w:pos="1200"/>
        </w:tabs>
        <w:suppressAutoHyphens/>
        <w:ind w:right="-6" w:firstLine="709"/>
        <w:jc w:val="both"/>
      </w:pPr>
      <w:r w:rsidRPr="009F7488">
        <w:t>6.4. Расходы по регистрации права собственности несет Сторона 2.</w:t>
      </w:r>
    </w:p>
    <w:p w:rsidR="00112F64" w:rsidRPr="009F7488" w:rsidRDefault="00112F64" w:rsidP="00112F64">
      <w:pPr>
        <w:tabs>
          <w:tab w:val="left" w:pos="1200"/>
        </w:tabs>
        <w:suppressAutoHyphens/>
        <w:ind w:right="-6" w:firstLine="709"/>
        <w:jc w:val="both"/>
      </w:pPr>
      <w:r w:rsidRPr="009F7488">
        <w:t>6.5. Снятие залога осуществляется Стороной 1только после исполнения Покупателем пунктов 2.1, 2.2 и 5.2 Договора.</w:t>
      </w:r>
    </w:p>
    <w:p w:rsidR="00112F64" w:rsidRPr="009F7488" w:rsidRDefault="00112F64" w:rsidP="00112F64">
      <w:pPr>
        <w:tabs>
          <w:tab w:val="left" w:pos="1200"/>
        </w:tabs>
        <w:suppressAutoHyphens/>
        <w:ind w:firstLine="709"/>
        <w:jc w:val="both"/>
      </w:pPr>
      <w:r w:rsidRPr="009F7488">
        <w:t>6.6. Все изменения и дополнения  к Договору действительны, если они совершены в письменной форме и подписаны Сторонами.</w:t>
      </w:r>
    </w:p>
    <w:p w:rsidR="00112F64" w:rsidRPr="009F7488" w:rsidRDefault="00112F64" w:rsidP="00112F64">
      <w:pPr>
        <w:tabs>
          <w:tab w:val="left" w:pos="1200"/>
        </w:tabs>
        <w:suppressAutoHyphens/>
        <w:ind w:firstLine="709"/>
        <w:jc w:val="both"/>
      </w:pPr>
      <w:r w:rsidRPr="009F7488">
        <w:t>6.7. Настоящий Договор составлен в 2 (двух)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Забайкальскому краю в электронном виде.</w:t>
      </w:r>
    </w:p>
    <w:p w:rsidR="00112F64" w:rsidRPr="009F7488" w:rsidRDefault="00112F64" w:rsidP="00112F64">
      <w:pPr>
        <w:tabs>
          <w:tab w:val="left" w:pos="1200"/>
        </w:tabs>
        <w:suppressAutoHyphens/>
        <w:ind w:firstLine="709"/>
        <w:jc w:val="both"/>
      </w:pPr>
      <w:r w:rsidRPr="009F7488">
        <w:t>6.8. Настоящий Договор вступает в законную силу с момента подписания обеими сторонами. Датой заключения настоящего договора считается дата подписания последней из сторон.</w:t>
      </w:r>
    </w:p>
    <w:p w:rsidR="00112F64" w:rsidRPr="009F7488" w:rsidRDefault="00112F64" w:rsidP="00112F64">
      <w:pPr>
        <w:widowControl w:val="0"/>
        <w:ind w:firstLine="709"/>
        <w:jc w:val="both"/>
      </w:pPr>
      <w:r w:rsidRPr="009F7488">
        <w:t>6.9. Приложение:</w:t>
      </w:r>
    </w:p>
    <w:p w:rsidR="00112F64" w:rsidRPr="009F7488" w:rsidRDefault="00112F64" w:rsidP="00112F64">
      <w:pPr>
        <w:widowControl w:val="0"/>
        <w:ind w:firstLine="709"/>
        <w:jc w:val="center"/>
      </w:pPr>
      <w:r w:rsidRPr="009F7488">
        <w:t>7. Реквизиты и подписи Сторон</w:t>
      </w:r>
      <w:bookmarkEnd w:id="18"/>
    </w:p>
    <w:p w:rsidR="000B01A1" w:rsidRDefault="00112F64" w:rsidP="000B01A1">
      <w:pPr>
        <w:ind w:firstLine="709"/>
        <w:jc w:val="right"/>
      </w:pPr>
      <w:r w:rsidRPr="009F7488">
        <w:br w:type="page"/>
      </w:r>
      <w:r w:rsidRPr="00B85E18">
        <w:lastRenderedPageBreak/>
        <w:t xml:space="preserve">Приложение № </w:t>
      </w:r>
      <w:r>
        <w:t>3</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Pr="000670EB" w:rsidRDefault="00112F64" w:rsidP="00112F64">
      <w:pPr>
        <w:spacing w:line="259" w:lineRule="auto"/>
        <w:ind w:firstLine="709"/>
        <w:jc w:val="right"/>
      </w:pPr>
    </w:p>
    <w:p w:rsidR="00112F64" w:rsidRPr="000670EB" w:rsidRDefault="00112F64" w:rsidP="00112F64">
      <w:pPr>
        <w:widowControl w:val="0"/>
        <w:ind w:firstLine="709"/>
        <w:jc w:val="right"/>
        <w:rPr>
          <w:b/>
          <w:bCs/>
          <w:sz w:val="28"/>
          <w:szCs w:val="28"/>
        </w:rPr>
      </w:pPr>
    </w:p>
    <w:p w:rsidR="00112F64" w:rsidRPr="000670EB" w:rsidRDefault="00112F64" w:rsidP="00112F64">
      <w:pPr>
        <w:widowControl w:val="0"/>
        <w:ind w:firstLine="709"/>
        <w:jc w:val="center"/>
        <w:rPr>
          <w:bCs/>
          <w:i/>
          <w:sz w:val="22"/>
          <w:szCs w:val="22"/>
        </w:rPr>
      </w:pPr>
      <w:r w:rsidRPr="000670EB">
        <w:rPr>
          <w:bCs/>
          <w:i/>
          <w:sz w:val="22"/>
          <w:szCs w:val="22"/>
        </w:rPr>
        <w:t>Форма договора аренды земельного участка, находящегося в государственной или муниципальной собственности, без проведения торгов</w:t>
      </w:r>
    </w:p>
    <w:p w:rsidR="00112F64" w:rsidRPr="000670EB" w:rsidRDefault="00112F64" w:rsidP="00112F64">
      <w:pPr>
        <w:ind w:firstLine="709"/>
        <w:jc w:val="center"/>
        <w:rPr>
          <w:sz w:val="28"/>
          <w:szCs w:val="28"/>
        </w:rPr>
      </w:pPr>
    </w:p>
    <w:p w:rsidR="00112F64" w:rsidRPr="00CF2C77" w:rsidRDefault="00112F64" w:rsidP="00112F64">
      <w:pPr>
        <w:widowControl w:val="0"/>
        <w:ind w:firstLine="709"/>
        <w:jc w:val="center"/>
        <w:rPr>
          <w:b/>
          <w:bCs/>
          <w:sz w:val="24"/>
          <w:szCs w:val="28"/>
        </w:rPr>
      </w:pPr>
      <w:r w:rsidRPr="00CF2C77">
        <w:rPr>
          <w:b/>
          <w:bCs/>
          <w:sz w:val="24"/>
          <w:szCs w:val="28"/>
        </w:rPr>
        <w:t>ДОГОВОР АРЕНДЫ ЗЕМЕЛЬНОГО УЧАСТКА № _____</w:t>
      </w:r>
    </w:p>
    <w:p w:rsidR="00112F64" w:rsidRPr="000670EB" w:rsidRDefault="00112F64" w:rsidP="00112F64">
      <w:pPr>
        <w:rPr>
          <w:b/>
          <w:sz w:val="22"/>
          <w:szCs w:val="22"/>
        </w:rPr>
      </w:pPr>
      <w:bookmarkStart w:id="19" w:name="_page_172_0"/>
    </w:p>
    <w:p w:rsidR="00112F64" w:rsidRPr="000670EB" w:rsidRDefault="00112F64" w:rsidP="00112F64">
      <w:pPr>
        <w:jc w:val="both"/>
        <w:rPr>
          <w:b/>
          <w:sz w:val="22"/>
          <w:szCs w:val="22"/>
        </w:rPr>
      </w:pPr>
      <w:r w:rsidRPr="000670EB">
        <w:rPr>
          <w:b/>
        </w:rPr>
        <w:t xml:space="preserve">г. </w:t>
      </w:r>
      <w:r w:rsidR="001D7B88">
        <w:rPr>
          <w:b/>
        </w:rPr>
        <w:t>Краснокаменск</w:t>
      </w:r>
      <w:r w:rsidRPr="000670EB">
        <w:rPr>
          <w:b/>
        </w:rPr>
        <w:t xml:space="preserve">                                                                        </w:t>
      </w:r>
      <w:r w:rsidR="00CF2C77">
        <w:rPr>
          <w:b/>
        </w:rPr>
        <w:t xml:space="preserve">                              </w:t>
      </w:r>
      <w:r w:rsidRPr="000670EB">
        <w:rPr>
          <w:b/>
        </w:rPr>
        <w:t xml:space="preserve">      «__» ________ ____года</w:t>
      </w:r>
    </w:p>
    <w:p w:rsidR="00112F64" w:rsidRPr="000670EB" w:rsidRDefault="00112F64" w:rsidP="00112F64">
      <w:pPr>
        <w:jc w:val="both"/>
        <w:rPr>
          <w:b/>
          <w:sz w:val="22"/>
          <w:szCs w:val="22"/>
        </w:rPr>
      </w:pPr>
    </w:p>
    <w:p w:rsidR="00C606AA" w:rsidRDefault="00C606AA" w:rsidP="00C606AA">
      <w:pPr>
        <w:pStyle w:val="a6"/>
        <w:tabs>
          <w:tab w:val="left" w:pos="567"/>
        </w:tabs>
        <w:ind w:firstLine="851"/>
        <w:jc w:val="both"/>
        <w:rPr>
          <w:szCs w:val="24"/>
        </w:rPr>
      </w:pPr>
      <w:bookmarkStart w:id="20" w:name="_page_175_0"/>
      <w:bookmarkEnd w:id="19"/>
      <w:r>
        <w:rPr>
          <w:b/>
          <w:szCs w:val="24"/>
        </w:rPr>
        <w:t>Краснокаменский м</w:t>
      </w:r>
      <w:r w:rsidRPr="007A3EDF">
        <w:rPr>
          <w:b/>
          <w:szCs w:val="24"/>
        </w:rPr>
        <w:t xml:space="preserve">униципальный </w:t>
      </w:r>
      <w:r>
        <w:rPr>
          <w:b/>
          <w:szCs w:val="24"/>
        </w:rPr>
        <w:t>округ</w:t>
      </w:r>
      <w:r w:rsidRPr="007A3EDF">
        <w:rPr>
          <w:b/>
          <w:szCs w:val="24"/>
        </w:rPr>
        <w:t xml:space="preserve"> Забайкальского края,</w:t>
      </w:r>
      <w:r>
        <w:rPr>
          <w:b/>
          <w:szCs w:val="24"/>
        </w:rPr>
        <w:t xml:space="preserve"> </w:t>
      </w:r>
      <w:r>
        <w:rPr>
          <w:szCs w:val="24"/>
        </w:rPr>
        <w:t xml:space="preserve">представляемый </w:t>
      </w:r>
      <w:r>
        <w:rPr>
          <w:b/>
          <w:szCs w:val="24"/>
        </w:rPr>
        <w:t>К</w:t>
      </w:r>
      <w:r w:rsidRPr="007A3EDF">
        <w:rPr>
          <w:b/>
          <w:szCs w:val="24"/>
        </w:rPr>
        <w:t xml:space="preserve">омитетом по управлению муниципальным имуществом </w:t>
      </w:r>
      <w:r>
        <w:rPr>
          <w:b/>
          <w:szCs w:val="24"/>
        </w:rPr>
        <w:t>а</w:t>
      </w:r>
      <w:r w:rsidRPr="007A3EDF">
        <w:rPr>
          <w:b/>
          <w:szCs w:val="24"/>
        </w:rPr>
        <w:t xml:space="preserve">дминистрации </w:t>
      </w:r>
      <w:r>
        <w:rPr>
          <w:b/>
          <w:szCs w:val="24"/>
        </w:rPr>
        <w:t xml:space="preserve">Краснокаменского </w:t>
      </w:r>
      <w:r w:rsidRPr="007A3EDF">
        <w:rPr>
          <w:b/>
          <w:szCs w:val="24"/>
        </w:rPr>
        <w:t xml:space="preserve">муниципального </w:t>
      </w:r>
      <w:r>
        <w:rPr>
          <w:b/>
          <w:szCs w:val="24"/>
        </w:rPr>
        <w:t>округа</w:t>
      </w:r>
      <w:r w:rsidRPr="007A3EDF">
        <w:rPr>
          <w:b/>
          <w:szCs w:val="24"/>
        </w:rPr>
        <w:t xml:space="preserve"> Забайкальского края, </w:t>
      </w:r>
      <w:r w:rsidRPr="00612BED">
        <w:t>именуем</w:t>
      </w:r>
      <w:r>
        <w:t>ый</w:t>
      </w:r>
      <w:r w:rsidRPr="00612BED">
        <w:t xml:space="preserve"> в дальнейшем </w:t>
      </w:r>
      <w:r>
        <w:t xml:space="preserve">«Арендодатель», </w:t>
      </w:r>
      <w:r w:rsidRPr="00D5307D">
        <w:rPr>
          <w:szCs w:val="24"/>
        </w:rPr>
        <w:t xml:space="preserve">в лице </w:t>
      </w:r>
      <w:r>
        <w:rPr>
          <w:b/>
          <w:szCs w:val="24"/>
        </w:rPr>
        <w:t xml:space="preserve">______________________, </w:t>
      </w:r>
      <w:r w:rsidRPr="00323CD9">
        <w:rPr>
          <w:szCs w:val="24"/>
        </w:rPr>
        <w:t>действующе</w:t>
      </w:r>
      <w:r>
        <w:rPr>
          <w:szCs w:val="24"/>
        </w:rPr>
        <w:t>го</w:t>
      </w:r>
      <w:r w:rsidRPr="00323CD9">
        <w:rPr>
          <w:szCs w:val="24"/>
        </w:rPr>
        <w:t xml:space="preserve"> на основании </w:t>
      </w:r>
      <w:r>
        <w:rPr>
          <w:szCs w:val="24"/>
        </w:rPr>
        <w:t>______________________</w:t>
      </w:r>
      <w:r>
        <w:t>, с одной стороны,</w:t>
      </w:r>
      <w:r w:rsidRPr="007A3EDF">
        <w:rPr>
          <w:szCs w:val="24"/>
        </w:rPr>
        <w:t xml:space="preserve"> и </w:t>
      </w:r>
      <w:r>
        <w:rPr>
          <w:b/>
          <w:sz w:val="22"/>
          <w:szCs w:val="22"/>
        </w:rPr>
        <w:t>__________________________________________________</w:t>
      </w:r>
      <w:r>
        <w:t>, именуемый, в дальнейшем «Арендатор», с другой стороны,</w:t>
      </w:r>
      <w:r w:rsidRPr="007A3EDF">
        <w:t xml:space="preserve"> </w:t>
      </w:r>
      <w:r>
        <w:t>далее совместно именуемые «Стороны», на</w:t>
      </w:r>
      <w:r>
        <w:rPr>
          <w:szCs w:val="24"/>
        </w:rPr>
        <w:t xml:space="preserve"> основании _______________________________________________</w:t>
      </w:r>
      <w:r w:rsidRPr="009251B2">
        <w:t>,</w:t>
      </w:r>
      <w:r w:rsidRPr="007A3EDF">
        <w:rPr>
          <w:szCs w:val="24"/>
        </w:rPr>
        <w:t xml:space="preserve"> заключили</w:t>
      </w:r>
      <w:r>
        <w:rPr>
          <w:szCs w:val="24"/>
        </w:rPr>
        <w:t xml:space="preserve"> настоящий </w:t>
      </w:r>
      <w:r w:rsidRPr="007A3EDF">
        <w:rPr>
          <w:szCs w:val="24"/>
        </w:rPr>
        <w:t>договор</w:t>
      </w:r>
      <w:r>
        <w:rPr>
          <w:szCs w:val="24"/>
        </w:rPr>
        <w:t xml:space="preserve"> (далее по тексту «Договор»)</w:t>
      </w:r>
      <w:r w:rsidRPr="007A3EDF">
        <w:rPr>
          <w:szCs w:val="24"/>
        </w:rPr>
        <w:t xml:space="preserve"> о нижеследующем.</w:t>
      </w:r>
    </w:p>
    <w:p w:rsidR="00C606AA" w:rsidRDefault="00C606AA" w:rsidP="00C606AA">
      <w:pPr>
        <w:pStyle w:val="a6"/>
        <w:tabs>
          <w:tab w:val="left" w:pos="567"/>
        </w:tabs>
        <w:ind w:firstLine="851"/>
        <w:jc w:val="both"/>
        <w:rPr>
          <w:szCs w:val="24"/>
        </w:rPr>
      </w:pPr>
    </w:p>
    <w:p w:rsidR="00C606AA" w:rsidRPr="00F90140" w:rsidRDefault="00C606AA" w:rsidP="00C606AA">
      <w:pPr>
        <w:pStyle w:val="af8"/>
        <w:numPr>
          <w:ilvl w:val="0"/>
          <w:numId w:val="3"/>
        </w:numPr>
        <w:jc w:val="center"/>
        <w:rPr>
          <w:b/>
          <w:sz w:val="24"/>
          <w:szCs w:val="24"/>
        </w:rPr>
      </w:pPr>
      <w:r w:rsidRPr="007A3EDF">
        <w:rPr>
          <w:b/>
          <w:sz w:val="24"/>
          <w:szCs w:val="24"/>
        </w:rPr>
        <w:t>ПРЕДМЕТ И ЦЕЛЬ АРЕНДЫ</w:t>
      </w:r>
    </w:p>
    <w:p w:rsidR="00C606AA" w:rsidRDefault="00C606AA" w:rsidP="00C606AA">
      <w:pPr>
        <w:pStyle w:val="a6"/>
        <w:spacing w:after="0"/>
        <w:jc w:val="both"/>
        <w:rPr>
          <w:szCs w:val="24"/>
        </w:rPr>
      </w:pPr>
      <w:r w:rsidRPr="00A93B80">
        <w:rPr>
          <w:szCs w:val="24"/>
        </w:rPr>
        <w:t xml:space="preserve">1.1. </w:t>
      </w:r>
      <w:r>
        <w:rPr>
          <w:szCs w:val="24"/>
        </w:rPr>
        <w:t>Арендодатель сдает, а Арендатор принимает в пользование на условиях аренды земельный участок, отнесенный в соответствии с данными государственного земельного кадастра к категории _______________, с кадастровым номером ___________________________, расположенный по адресу: ____________________________________</w:t>
      </w:r>
      <w:r w:rsidRPr="009251B2">
        <w:rPr>
          <w:szCs w:val="24"/>
        </w:rPr>
        <w:t xml:space="preserve">, общей площадью </w:t>
      </w:r>
      <w:r>
        <w:rPr>
          <w:szCs w:val="24"/>
        </w:rPr>
        <w:t>____________________________, именуемый в дальнейшем «Участок».</w:t>
      </w:r>
    </w:p>
    <w:p w:rsidR="00C606AA" w:rsidRDefault="00C606AA" w:rsidP="00C606AA">
      <w:pPr>
        <w:pStyle w:val="a6"/>
        <w:spacing w:after="0"/>
        <w:jc w:val="both"/>
        <w:rPr>
          <w:szCs w:val="24"/>
        </w:rPr>
      </w:pPr>
      <w:r w:rsidRPr="00A93B80">
        <w:rPr>
          <w:szCs w:val="24"/>
        </w:rPr>
        <w:t xml:space="preserve">1.2. </w:t>
      </w:r>
      <w:r>
        <w:t>Участок предоставляе</w:t>
      </w:r>
      <w:r w:rsidRPr="007A3EDF">
        <w:t xml:space="preserve">тся: </w:t>
      </w:r>
      <w:r w:rsidRPr="00B5459C">
        <w:rPr>
          <w:b/>
        </w:rPr>
        <w:t xml:space="preserve">для </w:t>
      </w:r>
      <w:r>
        <w:rPr>
          <w:b/>
        </w:rPr>
        <w:t>__________________________________</w:t>
      </w:r>
      <w:r w:rsidRPr="007A3EDF">
        <w:t>.</w:t>
      </w:r>
    </w:p>
    <w:p w:rsidR="00C606AA" w:rsidRPr="007A3EDF" w:rsidRDefault="00C606AA" w:rsidP="00C606AA">
      <w:pPr>
        <w:pStyle w:val="a6"/>
        <w:spacing w:after="0"/>
        <w:jc w:val="both"/>
        <w:rPr>
          <w:szCs w:val="24"/>
        </w:rPr>
      </w:pPr>
      <w:r>
        <w:t xml:space="preserve">1.3. </w:t>
      </w:r>
      <w:r w:rsidRPr="007A3EDF">
        <w:rPr>
          <w:szCs w:val="24"/>
        </w:rPr>
        <w:t>Приведенное описание целей использования Участк</w:t>
      </w:r>
      <w:r>
        <w:rPr>
          <w:szCs w:val="24"/>
        </w:rPr>
        <w:t xml:space="preserve">а </w:t>
      </w:r>
      <w:r w:rsidRPr="007A3EDF">
        <w:rPr>
          <w:szCs w:val="24"/>
        </w:rPr>
        <w:t xml:space="preserve">является окончательным и не может самостоятельно расширяться Арендатором. </w:t>
      </w:r>
    </w:p>
    <w:p w:rsidR="00C606AA" w:rsidRPr="007A3EDF" w:rsidRDefault="00C606AA" w:rsidP="00C606AA">
      <w:pPr>
        <w:pStyle w:val="a6"/>
        <w:spacing w:after="0"/>
        <w:ind w:firstLine="426"/>
        <w:jc w:val="both"/>
        <w:rPr>
          <w:szCs w:val="24"/>
        </w:rPr>
      </w:pPr>
      <w:r w:rsidRPr="007A3EDF">
        <w:rPr>
          <w:szCs w:val="24"/>
        </w:rPr>
        <w:t>Передача Участк</w:t>
      </w:r>
      <w:r>
        <w:rPr>
          <w:szCs w:val="24"/>
        </w:rPr>
        <w:t>а</w:t>
      </w:r>
      <w:r w:rsidRPr="007A3EDF">
        <w:rPr>
          <w:szCs w:val="24"/>
        </w:rPr>
        <w:t xml:space="preserve"> в аренду не влечет пе</w:t>
      </w:r>
      <w:r>
        <w:rPr>
          <w:szCs w:val="24"/>
        </w:rPr>
        <w:t>редачу права собственности на него</w:t>
      </w:r>
      <w:r w:rsidRPr="007A3EDF">
        <w:rPr>
          <w:szCs w:val="24"/>
        </w:rPr>
        <w:t>.</w:t>
      </w:r>
    </w:p>
    <w:p w:rsidR="00C606AA" w:rsidRDefault="00C606AA" w:rsidP="00C606AA">
      <w:pPr>
        <w:pStyle w:val="a6"/>
        <w:tabs>
          <w:tab w:val="left" w:pos="851"/>
        </w:tabs>
        <w:spacing w:after="0"/>
        <w:ind w:firstLine="426"/>
        <w:jc w:val="both"/>
        <w:rPr>
          <w:szCs w:val="24"/>
        </w:rPr>
      </w:pPr>
      <w:r w:rsidRPr="007A3EDF">
        <w:rPr>
          <w:szCs w:val="24"/>
        </w:rPr>
        <w:t>Границы и размеры Участк</w:t>
      </w:r>
      <w:r>
        <w:rPr>
          <w:szCs w:val="24"/>
        </w:rPr>
        <w:t>а</w:t>
      </w:r>
      <w:r w:rsidRPr="007A3EDF">
        <w:rPr>
          <w:szCs w:val="24"/>
        </w:rPr>
        <w:t xml:space="preserve"> обозначены на прилагаемом к Договору плане границ земельн</w:t>
      </w:r>
      <w:r>
        <w:rPr>
          <w:szCs w:val="24"/>
        </w:rPr>
        <w:t>ых</w:t>
      </w:r>
      <w:r w:rsidRPr="007A3EDF">
        <w:rPr>
          <w:szCs w:val="24"/>
        </w:rPr>
        <w:t xml:space="preserve"> участ</w:t>
      </w:r>
      <w:r>
        <w:rPr>
          <w:szCs w:val="24"/>
        </w:rPr>
        <w:t>ков</w:t>
      </w:r>
      <w:r w:rsidRPr="007A3EDF">
        <w:rPr>
          <w:szCs w:val="24"/>
        </w:rPr>
        <w:t>. План границ Участк</w:t>
      </w:r>
      <w:r>
        <w:rPr>
          <w:szCs w:val="24"/>
        </w:rPr>
        <w:t>а</w:t>
      </w:r>
      <w:r w:rsidRPr="007A3EDF">
        <w:rPr>
          <w:szCs w:val="24"/>
        </w:rPr>
        <w:t xml:space="preserve"> является частью </w:t>
      </w:r>
      <w:r>
        <w:rPr>
          <w:szCs w:val="24"/>
        </w:rPr>
        <w:t>Д</w:t>
      </w:r>
      <w:r w:rsidRPr="007A3EDF">
        <w:rPr>
          <w:szCs w:val="24"/>
        </w:rPr>
        <w:t>оговора</w:t>
      </w:r>
      <w:r>
        <w:rPr>
          <w:szCs w:val="24"/>
        </w:rPr>
        <w:t xml:space="preserve"> (приложение к договору)</w:t>
      </w:r>
      <w:r w:rsidRPr="007A3EDF">
        <w:rPr>
          <w:szCs w:val="24"/>
        </w:rPr>
        <w:t>.</w:t>
      </w:r>
    </w:p>
    <w:p w:rsidR="00C606AA" w:rsidRDefault="00C606AA" w:rsidP="00C606AA">
      <w:pPr>
        <w:pStyle w:val="a6"/>
        <w:tabs>
          <w:tab w:val="left" w:pos="851"/>
        </w:tabs>
        <w:spacing w:after="0"/>
        <w:ind w:firstLine="851"/>
        <w:jc w:val="both"/>
        <w:rPr>
          <w:szCs w:val="24"/>
        </w:rPr>
      </w:pPr>
    </w:p>
    <w:p w:rsidR="00C606AA" w:rsidRPr="00F90140" w:rsidRDefault="00C606AA" w:rsidP="00C606AA">
      <w:pPr>
        <w:pStyle w:val="a6"/>
        <w:numPr>
          <w:ilvl w:val="0"/>
          <w:numId w:val="3"/>
        </w:numPr>
        <w:tabs>
          <w:tab w:val="left" w:pos="851"/>
        </w:tabs>
        <w:spacing w:after="0"/>
        <w:ind w:left="928"/>
        <w:jc w:val="both"/>
        <w:rPr>
          <w:b/>
          <w:szCs w:val="24"/>
        </w:rPr>
      </w:pPr>
      <w:r w:rsidRPr="00D40CB1">
        <w:rPr>
          <w:b/>
          <w:szCs w:val="24"/>
        </w:rPr>
        <w:t>СРОК ДЕЙСТВИЯ ДОГОВОРА И АРЕНДНЫЕ ПЛАТЕЖИ</w:t>
      </w:r>
    </w:p>
    <w:p w:rsidR="00C606AA" w:rsidRPr="00ED7D37" w:rsidRDefault="00C606AA" w:rsidP="00C606AA">
      <w:pPr>
        <w:pStyle w:val="a6"/>
        <w:spacing w:after="0"/>
        <w:jc w:val="both"/>
        <w:rPr>
          <w:szCs w:val="24"/>
        </w:rPr>
      </w:pPr>
      <w:r w:rsidRPr="001D4C92">
        <w:rPr>
          <w:szCs w:val="24"/>
        </w:rPr>
        <w:t xml:space="preserve">2.1. Договор заключен сроком до </w:t>
      </w:r>
      <w:r>
        <w:rPr>
          <w:b/>
          <w:szCs w:val="24"/>
        </w:rPr>
        <w:t>_____________________________</w:t>
      </w:r>
      <w:r w:rsidRPr="001D4C92">
        <w:rPr>
          <w:szCs w:val="24"/>
        </w:rPr>
        <w:t xml:space="preserve"> и вступает в силу с момента государственной регистрации в Управлении Федеральной службы государственной регистрации кадастра и картографии по Забайкальскому краю.</w:t>
      </w:r>
    </w:p>
    <w:p w:rsidR="00C606AA" w:rsidRPr="00ED7D37" w:rsidRDefault="00C606AA" w:rsidP="00C606AA">
      <w:pPr>
        <w:pStyle w:val="a6"/>
        <w:spacing w:after="0"/>
        <w:ind w:firstLine="426"/>
        <w:jc w:val="both"/>
        <w:rPr>
          <w:szCs w:val="24"/>
        </w:rPr>
      </w:pPr>
      <w:r w:rsidRPr="00ED7D37">
        <w:rPr>
          <w:szCs w:val="24"/>
        </w:rPr>
        <w:t xml:space="preserve">При этом стороны в соответствии со ст. 425 ГК РФ устанавливают, что условия </w:t>
      </w:r>
      <w:r>
        <w:rPr>
          <w:szCs w:val="24"/>
        </w:rPr>
        <w:t>Д</w:t>
      </w:r>
      <w:r w:rsidRPr="00ED7D37">
        <w:rPr>
          <w:szCs w:val="24"/>
        </w:rPr>
        <w:t>оговора распространя</w:t>
      </w:r>
      <w:r>
        <w:rPr>
          <w:szCs w:val="24"/>
        </w:rPr>
        <w:t>ю</w:t>
      </w:r>
      <w:r w:rsidRPr="00ED7D37">
        <w:rPr>
          <w:szCs w:val="24"/>
        </w:rPr>
        <w:t xml:space="preserve">т свое действие на правоотношения сторон, </w:t>
      </w:r>
      <w:r w:rsidRPr="00F64E80">
        <w:rPr>
          <w:szCs w:val="24"/>
        </w:rPr>
        <w:t xml:space="preserve">возникшие с </w:t>
      </w:r>
      <w:r>
        <w:rPr>
          <w:b/>
          <w:szCs w:val="24"/>
        </w:rPr>
        <w:t>______________________</w:t>
      </w:r>
      <w:r w:rsidRPr="00F64E80">
        <w:rPr>
          <w:szCs w:val="24"/>
        </w:rPr>
        <w:t>.</w:t>
      </w:r>
    </w:p>
    <w:p w:rsidR="00C606AA" w:rsidRPr="00ED7D37" w:rsidRDefault="00C606AA" w:rsidP="00C606AA">
      <w:pPr>
        <w:pStyle w:val="a6"/>
        <w:spacing w:after="0"/>
        <w:ind w:firstLine="426"/>
        <w:jc w:val="both"/>
        <w:rPr>
          <w:szCs w:val="24"/>
        </w:rPr>
      </w:pPr>
      <w:r w:rsidRPr="00ED7D37">
        <w:rPr>
          <w:szCs w:val="24"/>
        </w:rPr>
        <w:t xml:space="preserve">До осуществления государственной регистрации </w:t>
      </w:r>
      <w:r>
        <w:rPr>
          <w:szCs w:val="24"/>
        </w:rPr>
        <w:t>С</w:t>
      </w:r>
      <w:r w:rsidRPr="00ED7D37">
        <w:rPr>
          <w:szCs w:val="24"/>
        </w:rPr>
        <w:t>тороны не освобождаются от ответственности за неисполнение либо ненадлежащие исполнение обязательств, предусмотренных Договором.</w:t>
      </w:r>
    </w:p>
    <w:p w:rsidR="00C606AA" w:rsidRPr="007A3EDF" w:rsidRDefault="00C606AA" w:rsidP="00C606AA">
      <w:pPr>
        <w:pStyle w:val="a6"/>
        <w:spacing w:after="0"/>
        <w:jc w:val="both"/>
        <w:rPr>
          <w:szCs w:val="24"/>
        </w:rPr>
      </w:pPr>
      <w:r w:rsidRPr="00ED7D37">
        <w:t xml:space="preserve">2.2. </w:t>
      </w:r>
      <w:r>
        <w:t>Участок передается в арендное пользование по передаточному акту, подписываемому сторонами (приложение к договору).</w:t>
      </w:r>
    </w:p>
    <w:p w:rsidR="00C606AA" w:rsidRPr="00A93B80" w:rsidRDefault="00C606AA" w:rsidP="00C606AA">
      <w:pPr>
        <w:pStyle w:val="a6"/>
        <w:spacing w:after="0"/>
        <w:jc w:val="both"/>
        <w:rPr>
          <w:szCs w:val="24"/>
        </w:rPr>
      </w:pPr>
      <w:r w:rsidRPr="00A93B80">
        <w:rPr>
          <w:szCs w:val="24"/>
        </w:rPr>
        <w:t>2.</w:t>
      </w:r>
      <w:r>
        <w:rPr>
          <w:szCs w:val="24"/>
        </w:rPr>
        <w:t>3</w:t>
      </w:r>
      <w:r w:rsidRPr="00A93B80">
        <w:rPr>
          <w:szCs w:val="24"/>
        </w:rPr>
        <w:t xml:space="preserve">. Размер </w:t>
      </w:r>
      <w:r>
        <w:rPr>
          <w:szCs w:val="24"/>
        </w:rPr>
        <w:t>ежегодного</w:t>
      </w:r>
      <w:r w:rsidRPr="00A93B80">
        <w:rPr>
          <w:szCs w:val="24"/>
        </w:rPr>
        <w:t xml:space="preserve"> арендного платежа</w:t>
      </w:r>
      <w:r>
        <w:rPr>
          <w:szCs w:val="24"/>
        </w:rPr>
        <w:t>,</w:t>
      </w:r>
      <w:r w:rsidRPr="00A93B80">
        <w:rPr>
          <w:szCs w:val="24"/>
        </w:rPr>
        <w:t xml:space="preserve"> выплачиваемого Арендатором Арендодателю</w:t>
      </w:r>
      <w:r>
        <w:rPr>
          <w:szCs w:val="24"/>
        </w:rPr>
        <w:t xml:space="preserve">, </w:t>
      </w:r>
      <w:r w:rsidRPr="00A93B80">
        <w:rPr>
          <w:szCs w:val="24"/>
        </w:rPr>
        <w:t>рассчитывается в соответствии с кадастровой стоимостью земельного участка и расчетного коэффициента, применяемого при расчете арендной платы за земельны</w:t>
      </w:r>
      <w:r>
        <w:rPr>
          <w:szCs w:val="24"/>
        </w:rPr>
        <w:t>й</w:t>
      </w:r>
      <w:r w:rsidRPr="00A93B80">
        <w:rPr>
          <w:szCs w:val="24"/>
        </w:rPr>
        <w:t xml:space="preserve"> участ</w:t>
      </w:r>
      <w:r>
        <w:rPr>
          <w:szCs w:val="24"/>
        </w:rPr>
        <w:t>о</w:t>
      </w:r>
      <w:r w:rsidRPr="00A93B80">
        <w:rPr>
          <w:szCs w:val="24"/>
        </w:rPr>
        <w:t>к.</w:t>
      </w:r>
    </w:p>
    <w:p w:rsidR="00C606AA" w:rsidRPr="007A3EDF" w:rsidRDefault="00C606AA" w:rsidP="00C606AA">
      <w:pPr>
        <w:pStyle w:val="a6"/>
        <w:spacing w:after="0"/>
        <w:jc w:val="both"/>
        <w:rPr>
          <w:szCs w:val="24"/>
        </w:rPr>
      </w:pPr>
      <w:r w:rsidRPr="00A93B80">
        <w:rPr>
          <w:szCs w:val="24"/>
        </w:rPr>
        <w:t>2.</w:t>
      </w:r>
      <w:r>
        <w:rPr>
          <w:szCs w:val="24"/>
        </w:rPr>
        <w:t>4</w:t>
      </w:r>
      <w:r w:rsidRPr="00A93B80">
        <w:rPr>
          <w:szCs w:val="24"/>
        </w:rPr>
        <w:t xml:space="preserve">. </w:t>
      </w:r>
      <w:r w:rsidRPr="00A93B80">
        <w:rPr>
          <w:rFonts w:ascii="yandex-sans" w:hAnsi="yandex-sans"/>
          <w:color w:val="000000"/>
          <w:szCs w:val="24"/>
        </w:rPr>
        <w:t>Размер</w:t>
      </w:r>
      <w:r>
        <w:rPr>
          <w:rFonts w:ascii="yandex-sans" w:hAnsi="yandex-sans"/>
          <w:color w:val="000000"/>
          <w:szCs w:val="24"/>
        </w:rPr>
        <w:t>ы</w:t>
      </w:r>
      <w:r w:rsidRPr="00A93B80">
        <w:rPr>
          <w:rFonts w:ascii="yandex-sans" w:hAnsi="yandex-sans"/>
          <w:color w:val="000000"/>
          <w:szCs w:val="24"/>
        </w:rPr>
        <w:t xml:space="preserve"> арендной платы </w:t>
      </w:r>
      <w:r>
        <w:rPr>
          <w:rFonts w:ascii="yandex-sans" w:hAnsi="yandex-sans"/>
          <w:color w:val="000000"/>
          <w:szCs w:val="24"/>
        </w:rPr>
        <w:t>могут</w:t>
      </w:r>
      <w:r w:rsidRPr="00A93B80">
        <w:rPr>
          <w:rFonts w:ascii="yandex-sans" w:hAnsi="yandex-sans"/>
          <w:color w:val="000000"/>
          <w:szCs w:val="24"/>
        </w:rPr>
        <w:t xml:space="preserve"> изменяться в случаях изменения кадастровой стоимости</w:t>
      </w:r>
      <w:r w:rsidRPr="007A3EDF">
        <w:rPr>
          <w:rFonts w:ascii="yandex-sans" w:hAnsi="yandex-sans"/>
          <w:color w:val="000000"/>
          <w:szCs w:val="24"/>
        </w:rPr>
        <w:t xml:space="preserve"> земельн</w:t>
      </w:r>
      <w:r>
        <w:rPr>
          <w:rFonts w:ascii="yandex-sans" w:hAnsi="yandex-sans"/>
          <w:color w:val="000000"/>
          <w:szCs w:val="24"/>
        </w:rPr>
        <w:t>ого</w:t>
      </w:r>
      <w:r w:rsidRPr="007A3EDF">
        <w:rPr>
          <w:rFonts w:ascii="yandex-sans" w:hAnsi="yandex-sans"/>
          <w:color w:val="000000"/>
          <w:szCs w:val="24"/>
        </w:rPr>
        <w:t xml:space="preserve"> участк</w:t>
      </w:r>
      <w:r>
        <w:rPr>
          <w:rFonts w:ascii="yandex-sans" w:hAnsi="yandex-sans"/>
          <w:color w:val="000000"/>
          <w:szCs w:val="24"/>
        </w:rPr>
        <w:t>а</w:t>
      </w:r>
      <w:r w:rsidRPr="007A3EDF">
        <w:rPr>
          <w:rFonts w:ascii="yandex-sans" w:hAnsi="yandex-sans"/>
          <w:color w:val="000000"/>
          <w:szCs w:val="24"/>
        </w:rPr>
        <w:t>, вследствие изменения порядка определения арендной п</w:t>
      </w:r>
      <w:r>
        <w:rPr>
          <w:rFonts w:ascii="yandex-sans" w:hAnsi="yandex-sans"/>
          <w:color w:val="000000"/>
          <w:szCs w:val="24"/>
        </w:rPr>
        <w:t>латы в соответствии с нормативными</w:t>
      </w:r>
      <w:r w:rsidRPr="007A3EDF">
        <w:rPr>
          <w:rFonts w:ascii="yandex-sans" w:hAnsi="yandex-sans"/>
          <w:color w:val="000000"/>
          <w:szCs w:val="24"/>
        </w:rPr>
        <w:t xml:space="preserve"> правовыми актами Российской Федерации, Забайкальского края, </w:t>
      </w:r>
      <w:r>
        <w:rPr>
          <w:rFonts w:ascii="yandex-sans" w:hAnsi="yandex-sans"/>
          <w:color w:val="000000"/>
          <w:szCs w:val="24"/>
        </w:rPr>
        <w:t xml:space="preserve">Краснокаменского муниципального округа Забайкальского края, </w:t>
      </w:r>
      <w:r w:rsidRPr="00071580">
        <w:rPr>
          <w:szCs w:val="24"/>
        </w:rPr>
        <w:t>но не чаще одного раза в год</w:t>
      </w:r>
      <w:r>
        <w:rPr>
          <w:szCs w:val="24"/>
        </w:rPr>
        <w:t>.</w:t>
      </w:r>
    </w:p>
    <w:p w:rsidR="00C606AA" w:rsidRDefault="00C606AA" w:rsidP="00C606AA">
      <w:pPr>
        <w:pStyle w:val="a6"/>
        <w:tabs>
          <w:tab w:val="left" w:pos="851"/>
          <w:tab w:val="left" w:pos="993"/>
        </w:tabs>
        <w:spacing w:after="0"/>
        <w:ind w:firstLine="567"/>
        <w:rPr>
          <w:szCs w:val="24"/>
        </w:rPr>
      </w:pPr>
      <w:r w:rsidRPr="007A3EDF">
        <w:rPr>
          <w:szCs w:val="24"/>
        </w:rPr>
        <w:t>Об изменении размера арендной платы Арендатор уведомляется не позднее, чем за один месяц до срока внесения платежей.</w:t>
      </w:r>
    </w:p>
    <w:p w:rsidR="00C606AA" w:rsidRPr="007A3EDF" w:rsidRDefault="00C606AA" w:rsidP="00C606AA">
      <w:pPr>
        <w:pStyle w:val="a6"/>
        <w:tabs>
          <w:tab w:val="left" w:pos="851"/>
          <w:tab w:val="left" w:pos="993"/>
        </w:tabs>
        <w:rPr>
          <w:szCs w:val="24"/>
        </w:rPr>
      </w:pPr>
      <w:r>
        <w:rPr>
          <w:szCs w:val="24"/>
        </w:rPr>
        <w:t xml:space="preserve">2.5. </w:t>
      </w:r>
      <w:r w:rsidRPr="007A3EDF">
        <w:rPr>
          <w:szCs w:val="24"/>
        </w:rPr>
        <w:t xml:space="preserve">Арендные платежи по </w:t>
      </w:r>
      <w:r>
        <w:rPr>
          <w:szCs w:val="24"/>
        </w:rPr>
        <w:t>Д</w:t>
      </w:r>
      <w:r w:rsidRPr="007A3EDF">
        <w:rPr>
          <w:szCs w:val="24"/>
        </w:rPr>
        <w:t xml:space="preserve">оговору начинают исчисляться </w:t>
      </w:r>
      <w:r>
        <w:rPr>
          <w:b/>
          <w:szCs w:val="24"/>
        </w:rPr>
        <w:t xml:space="preserve">с </w:t>
      </w:r>
      <w:r>
        <w:rPr>
          <w:b/>
          <w:color w:val="000000" w:themeColor="text1"/>
          <w:szCs w:val="24"/>
        </w:rPr>
        <w:t>________________________.</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 xml:space="preserve">2.6. Арендная плата вносится на указанный банковский счет ежегодно, с предоплатой </w:t>
      </w:r>
      <w:r w:rsidRPr="00C606AA">
        <w:rPr>
          <w:rFonts w:ascii="Times New Roman" w:hAnsi="Times New Roman" w:cs="Times New Roman"/>
          <w:b/>
        </w:rPr>
        <w:t>до</w:t>
      </w:r>
      <w:r w:rsidRPr="00C606AA">
        <w:rPr>
          <w:rFonts w:ascii="Times New Roman" w:hAnsi="Times New Roman" w:cs="Times New Roman"/>
        </w:rPr>
        <w:t xml:space="preserve"> </w:t>
      </w:r>
      <w:r w:rsidRPr="00C606AA">
        <w:rPr>
          <w:rFonts w:ascii="Times New Roman" w:hAnsi="Times New Roman" w:cs="Times New Roman"/>
          <w:b/>
        </w:rPr>
        <w:t>15-го сентября текущего года</w:t>
      </w:r>
      <w:r w:rsidRPr="00C606AA">
        <w:rPr>
          <w:rFonts w:ascii="Times New Roman" w:hAnsi="Times New Roman" w:cs="Times New Roman"/>
        </w:rPr>
        <w:t>.</w:t>
      </w:r>
    </w:p>
    <w:p w:rsidR="00C606AA" w:rsidRPr="00C606AA" w:rsidRDefault="00C606AA" w:rsidP="00C606AA">
      <w:pPr>
        <w:pStyle w:val="ConsPlusNormal"/>
        <w:widowControl/>
        <w:ind w:firstLine="567"/>
        <w:jc w:val="both"/>
        <w:rPr>
          <w:rFonts w:ascii="Times New Roman" w:hAnsi="Times New Roman" w:cs="Times New Roman"/>
          <w:b/>
        </w:rPr>
      </w:pPr>
      <w:r w:rsidRPr="00C606AA">
        <w:rPr>
          <w:rFonts w:ascii="Times New Roman" w:hAnsi="Times New Roman" w:cs="Times New Roman"/>
          <w:b/>
        </w:rPr>
        <w:lastRenderedPageBreak/>
        <w:t xml:space="preserve">Арендные платежи по настоящему договору вносятся Арендатором на </w:t>
      </w:r>
      <w:r>
        <w:rPr>
          <w:rFonts w:ascii="Times New Roman" w:hAnsi="Times New Roman" w:cs="Times New Roman"/>
          <w:b/>
        </w:rPr>
        <w:t>____________________________________________________________________________________________</w:t>
      </w:r>
    </w:p>
    <w:p w:rsidR="00C606AA" w:rsidRPr="00C606AA" w:rsidRDefault="00C606AA" w:rsidP="00C606AA">
      <w:pPr>
        <w:pStyle w:val="ConsPlusNormal"/>
        <w:widowControl/>
        <w:ind w:firstLine="567"/>
        <w:jc w:val="both"/>
        <w:rPr>
          <w:rFonts w:ascii="Times New Roman" w:hAnsi="Times New Roman" w:cs="Times New Roman"/>
        </w:rPr>
      </w:pPr>
      <w:r w:rsidRPr="00C606AA">
        <w:rPr>
          <w:rFonts w:ascii="Times New Roman" w:hAnsi="Times New Roman" w:cs="Times New Roman"/>
        </w:rPr>
        <w:t>Датой внесения платежа в счет арендной платы считается день зачисления денежных средств на лицевой счет Арендодателя.</w:t>
      </w:r>
    </w:p>
    <w:p w:rsidR="00C606AA" w:rsidRPr="00C606AA" w:rsidRDefault="00C606AA" w:rsidP="00C606AA">
      <w:pPr>
        <w:pStyle w:val="ConsPlusNormal"/>
        <w:widowControl/>
        <w:ind w:firstLine="567"/>
        <w:jc w:val="both"/>
        <w:rPr>
          <w:rFonts w:ascii="Times New Roman" w:hAnsi="Times New Roman" w:cs="Times New Roman"/>
        </w:rPr>
      </w:pPr>
      <w:r w:rsidRPr="00C606AA">
        <w:rPr>
          <w:rFonts w:ascii="Times New Roman" w:hAnsi="Times New Roman" w:cs="Times New Roman"/>
        </w:rPr>
        <w:t>Арендатор обязан ежегодно в начале года уточнять реквизиты для перечисления арендной платы у Арендодателя. В случае неуточнения реквизитов, перечисления арендной платы по недействительным реквизитам и возникновения в связи с этим просрочки внесения арендного платежа, вина лежит на Арендаторе. За весь срок просрочки исполнения обязательства по уплате арендной платы начисляются пени.</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2.7. Арендатор вправе внести плату досрочно за любой срок в период действия Договора с последующей доплатой, связанной с изменением кадастровой стоимости и расчетного коэффициента.</w:t>
      </w:r>
    </w:p>
    <w:p w:rsidR="00C606AA" w:rsidRPr="00C606AA" w:rsidRDefault="00C606AA" w:rsidP="00C606AA">
      <w:pPr>
        <w:pStyle w:val="a6"/>
        <w:spacing w:after="0"/>
        <w:jc w:val="both"/>
      </w:pPr>
      <w:r w:rsidRPr="00C606AA">
        <w:t>2.8. В период действия Договора, не использование Участка Арендатором не может служить основанием для невнесения арендной платы.</w:t>
      </w:r>
    </w:p>
    <w:p w:rsidR="00C606AA" w:rsidRPr="00C606AA" w:rsidRDefault="00C606AA" w:rsidP="00C606AA">
      <w:pPr>
        <w:pStyle w:val="a6"/>
        <w:spacing w:after="0"/>
        <w:jc w:val="both"/>
      </w:pPr>
      <w:r w:rsidRPr="00C606AA">
        <w:t>2.9. Поступившая арендная плата распределяется следующим образом:</w:t>
      </w:r>
    </w:p>
    <w:p w:rsidR="00C606AA" w:rsidRPr="00C606AA" w:rsidRDefault="00C606AA" w:rsidP="00C606AA">
      <w:pPr>
        <w:pStyle w:val="a6"/>
        <w:spacing w:after="0"/>
        <w:jc w:val="both"/>
      </w:pPr>
      <w:r w:rsidRPr="00C606AA">
        <w:t>- в первую очередь погашается начисленная в порядке, установленном пунктом 5.5. Договора за неисполнение (несвоевременное исполнение) обязанностей по внесению арендных платежей неустойка (пени) – при наличии оснований для ее начисления;</w:t>
      </w:r>
    </w:p>
    <w:p w:rsidR="00C606AA" w:rsidRPr="00C606AA" w:rsidRDefault="00C606AA" w:rsidP="00C606AA">
      <w:pPr>
        <w:pStyle w:val="a6"/>
        <w:spacing w:after="0"/>
        <w:jc w:val="both"/>
      </w:pPr>
      <w:r w:rsidRPr="00C606AA">
        <w:t>- во вторую очередь погашается задолженность по начисленной арендной плате;</w:t>
      </w:r>
    </w:p>
    <w:p w:rsidR="00C606AA" w:rsidRPr="00C606AA" w:rsidRDefault="00C606AA" w:rsidP="00C606AA">
      <w:pPr>
        <w:pStyle w:val="a6"/>
        <w:spacing w:after="0"/>
        <w:jc w:val="both"/>
      </w:pPr>
      <w:r w:rsidRPr="00C606AA">
        <w:t>- в третью очередь погашаются текущие платежи по арендной плате.</w:t>
      </w:r>
    </w:p>
    <w:p w:rsidR="00C606AA" w:rsidRPr="00C606AA" w:rsidRDefault="00C606AA" w:rsidP="00C606AA">
      <w:pPr>
        <w:pStyle w:val="a6"/>
        <w:spacing w:after="0"/>
        <w:jc w:val="both"/>
        <w:rPr>
          <w:b/>
        </w:rPr>
      </w:pPr>
    </w:p>
    <w:p w:rsidR="00C606AA" w:rsidRPr="00C606AA" w:rsidRDefault="00C606AA" w:rsidP="00C606AA">
      <w:pPr>
        <w:pStyle w:val="a6"/>
        <w:numPr>
          <w:ilvl w:val="0"/>
          <w:numId w:val="3"/>
        </w:numPr>
        <w:tabs>
          <w:tab w:val="left" w:pos="6096"/>
        </w:tabs>
        <w:spacing w:after="0"/>
        <w:jc w:val="center"/>
        <w:rPr>
          <w:b/>
        </w:rPr>
      </w:pPr>
      <w:r w:rsidRPr="00C606AA">
        <w:rPr>
          <w:b/>
        </w:rPr>
        <w:t>ПРАВА И ОБЯЗАННОСТИ АРЕНДОДАТЕЛЯ</w:t>
      </w:r>
    </w:p>
    <w:p w:rsidR="00C606AA" w:rsidRPr="00C606AA" w:rsidRDefault="00C606AA" w:rsidP="00C606AA">
      <w:pPr>
        <w:pStyle w:val="a6"/>
        <w:tabs>
          <w:tab w:val="left" w:pos="6096"/>
        </w:tabs>
        <w:spacing w:after="0"/>
        <w:jc w:val="both"/>
      </w:pPr>
      <w:r w:rsidRPr="00C606AA">
        <w:rPr>
          <w:b/>
        </w:rPr>
        <w:t>3.1. Арендодатель имеет право</w:t>
      </w:r>
      <w:r w:rsidRPr="00C606AA">
        <w:t>:</w:t>
      </w:r>
    </w:p>
    <w:p w:rsidR="00C606AA" w:rsidRPr="00C606AA" w:rsidRDefault="00C606AA" w:rsidP="00C606AA">
      <w:pPr>
        <w:pStyle w:val="a6"/>
        <w:tabs>
          <w:tab w:val="left" w:pos="6096"/>
        </w:tabs>
        <w:spacing w:after="0"/>
        <w:jc w:val="both"/>
      </w:pPr>
      <w:r w:rsidRPr="00C606AA">
        <w:t>3.1.1. В судебном порядке досрочно расторгнуть Договор в случае невыполнения Арендатором условий п. 4.2 Договора.</w:t>
      </w:r>
    </w:p>
    <w:p w:rsidR="00C606AA" w:rsidRPr="00C606AA" w:rsidRDefault="00C606AA" w:rsidP="00C606AA">
      <w:pPr>
        <w:pStyle w:val="a6"/>
        <w:tabs>
          <w:tab w:val="left" w:pos="6096"/>
        </w:tabs>
        <w:spacing w:after="0"/>
        <w:jc w:val="both"/>
      </w:pPr>
      <w:r w:rsidRPr="00C606AA">
        <w:t>3.1.2. Требовать от Арендатора своевременного предоставления установленных законодательством сведений о состоянии и использовании земель.</w:t>
      </w:r>
    </w:p>
    <w:p w:rsidR="00C606AA" w:rsidRPr="00C606AA" w:rsidRDefault="00C606AA" w:rsidP="00C606AA">
      <w:pPr>
        <w:pStyle w:val="a6"/>
        <w:tabs>
          <w:tab w:val="left" w:pos="6096"/>
        </w:tabs>
        <w:spacing w:after="0"/>
        <w:jc w:val="both"/>
      </w:pPr>
      <w:r w:rsidRPr="00C606AA">
        <w:t>3.1.3. На беспрепятственный доступ на территорию арендуемого Участка с целью его осмотра на предмет соблюдения требований действующего законодательства и условий Договора.</w:t>
      </w:r>
    </w:p>
    <w:p w:rsidR="00C606AA" w:rsidRPr="00C606AA" w:rsidRDefault="00C606AA" w:rsidP="00C606AA">
      <w:pPr>
        <w:pStyle w:val="a6"/>
        <w:tabs>
          <w:tab w:val="left" w:pos="6096"/>
        </w:tabs>
        <w:spacing w:after="0"/>
        <w:jc w:val="both"/>
      </w:pPr>
      <w:r w:rsidRPr="00C606AA">
        <w:t>3.1.4. Корректировать размер арендной платы  в связи с изменением кадастровой стоимости и расчетного коэффициента, применяемого при расчете арендной платы за земельный участок с извещением Арендатора, но не чаще одного раза в год.</w:t>
      </w:r>
    </w:p>
    <w:p w:rsidR="00C606AA" w:rsidRPr="00C606AA" w:rsidRDefault="00C606AA" w:rsidP="00C606AA">
      <w:pPr>
        <w:pStyle w:val="a6"/>
        <w:tabs>
          <w:tab w:val="left" w:pos="6096"/>
        </w:tabs>
        <w:spacing w:after="0"/>
        <w:jc w:val="both"/>
      </w:pPr>
      <w:r w:rsidRPr="00C606AA">
        <w:t>3.1.5. На взыскание задолженности по арендной плате в судебном порядке.</w:t>
      </w:r>
    </w:p>
    <w:p w:rsidR="00C606AA" w:rsidRPr="00C606AA" w:rsidRDefault="00C606AA" w:rsidP="00C606AA">
      <w:pPr>
        <w:pStyle w:val="a6"/>
        <w:tabs>
          <w:tab w:val="left" w:pos="3828"/>
        </w:tabs>
        <w:spacing w:after="0"/>
        <w:jc w:val="both"/>
      </w:pPr>
      <w:r w:rsidRPr="00C606AA">
        <w:t>3.1.6.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Договором.</w:t>
      </w:r>
    </w:p>
    <w:p w:rsidR="00C606AA" w:rsidRPr="00C606AA" w:rsidRDefault="00C606AA" w:rsidP="00C606AA">
      <w:pPr>
        <w:pStyle w:val="a6"/>
        <w:tabs>
          <w:tab w:val="left" w:pos="3828"/>
        </w:tabs>
        <w:spacing w:after="0"/>
        <w:jc w:val="both"/>
      </w:pPr>
      <w:r w:rsidRPr="00C606AA">
        <w:t>3.1.7. Требовать приостановления работ, ведущихся Арендатором на Участке с нарушением условий Договора и требований природоохранного законодательства Российской Федерации.</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3.1.8. Вносить по согласованию с Арендатором в настоящий Договор необходимые изменения и уточнения в случае изменения действующего законодательства, нормативных актов и условий аренды.</w:t>
      </w:r>
    </w:p>
    <w:p w:rsidR="00C606AA" w:rsidRPr="00C606AA" w:rsidRDefault="00C606AA" w:rsidP="00C606AA">
      <w:pPr>
        <w:pStyle w:val="a6"/>
        <w:tabs>
          <w:tab w:val="left" w:pos="6096"/>
        </w:tabs>
        <w:spacing w:after="0"/>
        <w:jc w:val="both"/>
      </w:pPr>
      <w:r w:rsidRPr="00C606AA">
        <w:rPr>
          <w:b/>
        </w:rPr>
        <w:t>3.2. Арендодатель обязан:</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3.2.1. Не позднее трех календарных дней с момента заключения Договора передать Арендатору Участок в состоянии, пригодном для его использования в соответствии с  назначением, указанным в п. 1.2. настоящего Договора.</w:t>
      </w:r>
    </w:p>
    <w:p w:rsidR="00C606AA" w:rsidRPr="00C606AA" w:rsidRDefault="00C606AA" w:rsidP="00C606AA">
      <w:pPr>
        <w:pStyle w:val="a6"/>
        <w:tabs>
          <w:tab w:val="left" w:pos="6096"/>
        </w:tabs>
        <w:spacing w:after="0"/>
        <w:jc w:val="both"/>
      </w:pPr>
      <w:r w:rsidRPr="00C606AA">
        <w:t>3.2.2. Контролировать выполнение Арендатором обязательств по Договору.</w:t>
      </w:r>
    </w:p>
    <w:p w:rsidR="00C606AA" w:rsidRPr="00C606AA" w:rsidRDefault="00C606AA" w:rsidP="00C606AA">
      <w:pPr>
        <w:pStyle w:val="a6"/>
        <w:tabs>
          <w:tab w:val="left" w:pos="6096"/>
        </w:tabs>
        <w:spacing w:after="0"/>
        <w:jc w:val="both"/>
      </w:pPr>
      <w:r w:rsidRPr="00C606AA">
        <w:t>3.2.3. Не вмешиваться в хозяйственную деятельность Арендатора, если эта деятельность не противоречит условиям Договора и требованиям действующего законодательства.</w:t>
      </w:r>
    </w:p>
    <w:p w:rsidR="00C606AA" w:rsidRPr="00C606AA" w:rsidRDefault="00C606AA" w:rsidP="00C606AA">
      <w:pPr>
        <w:pStyle w:val="a6"/>
        <w:tabs>
          <w:tab w:val="left" w:pos="6096"/>
        </w:tabs>
        <w:spacing w:after="0"/>
        <w:jc w:val="both"/>
      </w:pPr>
    </w:p>
    <w:p w:rsidR="00C606AA" w:rsidRPr="00C606AA" w:rsidRDefault="00C606AA" w:rsidP="00C606AA">
      <w:pPr>
        <w:pStyle w:val="a6"/>
        <w:numPr>
          <w:ilvl w:val="0"/>
          <w:numId w:val="3"/>
        </w:numPr>
        <w:spacing w:after="0"/>
        <w:jc w:val="center"/>
        <w:rPr>
          <w:b/>
        </w:rPr>
      </w:pPr>
      <w:r w:rsidRPr="00C606AA">
        <w:rPr>
          <w:b/>
        </w:rPr>
        <w:t>ПРАВА И ОБЯЗАННОСТИ АРЕНДАТОРА</w:t>
      </w:r>
    </w:p>
    <w:p w:rsidR="00C606AA" w:rsidRPr="00C606AA" w:rsidRDefault="00C606AA" w:rsidP="00C606AA">
      <w:pPr>
        <w:pStyle w:val="a6"/>
        <w:tabs>
          <w:tab w:val="left" w:pos="6096"/>
        </w:tabs>
        <w:spacing w:after="0"/>
        <w:jc w:val="both"/>
      </w:pPr>
      <w:r w:rsidRPr="00C606AA">
        <w:rPr>
          <w:b/>
        </w:rPr>
        <w:t>4.1. Арендатор имеет право</w:t>
      </w:r>
      <w:r w:rsidRPr="00C606AA">
        <w:t>:</w:t>
      </w:r>
    </w:p>
    <w:p w:rsidR="00C606AA" w:rsidRPr="00C606AA" w:rsidRDefault="00C606AA" w:rsidP="00C606AA">
      <w:pPr>
        <w:pStyle w:val="a6"/>
        <w:tabs>
          <w:tab w:val="left" w:pos="6096"/>
        </w:tabs>
        <w:spacing w:after="0"/>
        <w:jc w:val="both"/>
      </w:pPr>
      <w:r w:rsidRPr="00C606AA">
        <w:t>4.1.1. Использовать Участок в соответствии с разрешенным использованием и условиями Договора.</w:t>
      </w:r>
    </w:p>
    <w:p w:rsidR="00C606AA" w:rsidRPr="00C606AA" w:rsidRDefault="00C606AA" w:rsidP="00C606AA">
      <w:pPr>
        <w:pStyle w:val="a6"/>
        <w:spacing w:after="0"/>
        <w:jc w:val="both"/>
      </w:pPr>
      <w:r w:rsidRPr="00C606AA">
        <w:t>4.1.2. Использовать в установленном порядке для нужд хозяйства, имеющиеся на Участке, водные объекты, пресные подземные воды.</w:t>
      </w:r>
    </w:p>
    <w:p w:rsidR="00C606AA" w:rsidRPr="00C606AA" w:rsidRDefault="00C606AA" w:rsidP="00C606AA">
      <w:pPr>
        <w:pStyle w:val="a6"/>
        <w:tabs>
          <w:tab w:val="left" w:pos="6096"/>
        </w:tabs>
        <w:spacing w:after="0"/>
        <w:jc w:val="both"/>
      </w:pPr>
      <w:r w:rsidRPr="00C606AA">
        <w:t>4.1.3. Возводить с письменного согласия Арендодателя с соблюдением правил застройки временные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санитарно-гигиенических, противопожарных и иных правил и нормативов.</w:t>
      </w:r>
    </w:p>
    <w:p w:rsidR="00C606AA" w:rsidRPr="00C606AA" w:rsidRDefault="00C606AA" w:rsidP="00C606AA">
      <w:pPr>
        <w:pStyle w:val="a6"/>
        <w:tabs>
          <w:tab w:val="left" w:pos="6096"/>
        </w:tabs>
        <w:spacing w:after="0"/>
        <w:jc w:val="both"/>
      </w:pPr>
      <w:r w:rsidRPr="00C606AA">
        <w:t>4.1.4. Самостоятельно осуществлять хозяйственную деятельность на Участке в соответствии с целями и условиями его предоставления.</w:t>
      </w:r>
    </w:p>
    <w:p w:rsidR="00C606AA" w:rsidRPr="00C606AA" w:rsidRDefault="00C606AA" w:rsidP="00C606AA">
      <w:pPr>
        <w:autoSpaceDE w:val="0"/>
        <w:autoSpaceDN w:val="0"/>
        <w:adjustRightInd w:val="0"/>
        <w:jc w:val="both"/>
      </w:pPr>
      <w:r w:rsidRPr="00C606AA">
        <w:t xml:space="preserve">4.1.5. На возобновление Договора на аренду земли по истечении срока его действия в преимущественном порядке на согласованных сторонами условиях по письменному заявлению Арендатора, переданному Арендодателю </w:t>
      </w:r>
      <w:r w:rsidRPr="00C606AA">
        <w:rPr>
          <w:rFonts w:eastAsiaTheme="minorHAnsi"/>
          <w:lang w:eastAsia="en-US"/>
        </w:rPr>
        <w:t>до дня истечения срока действия Договора</w:t>
      </w:r>
      <w:r w:rsidRPr="00C606AA">
        <w:t>.</w:t>
      </w:r>
    </w:p>
    <w:p w:rsidR="00C606AA" w:rsidRPr="00C606AA" w:rsidRDefault="00C606AA" w:rsidP="00C606AA">
      <w:pPr>
        <w:pStyle w:val="a6"/>
        <w:tabs>
          <w:tab w:val="left" w:pos="6096"/>
        </w:tabs>
        <w:spacing w:after="0"/>
        <w:jc w:val="both"/>
      </w:pPr>
      <w:r w:rsidRPr="00C606AA">
        <w:t>4.1.6. Передавать свои права и обязанности по Договору третьему лицу, в том числе отдавать арендные права Участка в залог, в субаренду, при отсутствии задолженности по арендной плате за Участок, с уведомлением Арендодателя, в пределах срока действия Договора.</w:t>
      </w:r>
    </w:p>
    <w:p w:rsidR="00C606AA" w:rsidRPr="00C606AA" w:rsidRDefault="00C606AA" w:rsidP="00C606AA">
      <w:pPr>
        <w:pStyle w:val="a6"/>
        <w:tabs>
          <w:tab w:val="left" w:pos="6096"/>
        </w:tabs>
        <w:spacing w:after="0"/>
        <w:jc w:val="both"/>
      </w:pPr>
      <w:r w:rsidRPr="00C606AA">
        <w:lastRenderedPageBreak/>
        <w:t>4.1.7. В установленном порядке отказаться от части Участка в связи с неиспользованием, при этом кадастровые работы по разделению Участка выполняются за счет Арендатора.</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4.1.8. Проводить работы по улучшению экологического состояния Участка, при наличии утвержденного в установленном порядке проекта.</w:t>
      </w: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a6"/>
        <w:tabs>
          <w:tab w:val="left" w:pos="6096"/>
        </w:tabs>
        <w:spacing w:after="0"/>
        <w:jc w:val="both"/>
        <w:rPr>
          <w:b/>
        </w:rPr>
      </w:pPr>
      <w:r w:rsidRPr="00C606AA">
        <w:rPr>
          <w:b/>
        </w:rPr>
        <w:t>4.2. Арендатор обязан:</w:t>
      </w:r>
    </w:p>
    <w:p w:rsidR="00C606AA" w:rsidRPr="00C606AA" w:rsidRDefault="00C606AA" w:rsidP="00C606AA">
      <w:pPr>
        <w:pStyle w:val="a6"/>
        <w:tabs>
          <w:tab w:val="left" w:pos="6096"/>
        </w:tabs>
        <w:spacing w:after="0"/>
        <w:jc w:val="both"/>
        <w:rPr>
          <w:b/>
        </w:rPr>
      </w:pPr>
      <w:r w:rsidRPr="00C606AA">
        <w:t>4.2.1. Эффективно использовать Участок в соответствии с целевым назначением и разрешенным использованием на условиях, установленных Договором.</w:t>
      </w:r>
    </w:p>
    <w:p w:rsidR="00C606AA" w:rsidRPr="00C606AA" w:rsidRDefault="00C606AA" w:rsidP="00C606AA">
      <w:pPr>
        <w:pStyle w:val="a6"/>
        <w:tabs>
          <w:tab w:val="left" w:pos="6096"/>
        </w:tabs>
        <w:spacing w:after="0"/>
        <w:jc w:val="both"/>
      </w:pPr>
      <w:r w:rsidRPr="00C606AA">
        <w:t>4.2.2. В течение трех лет с момента предоставления в аренду Участка полностью освоить предоставленный Участок.</w:t>
      </w:r>
    </w:p>
    <w:p w:rsidR="00C606AA" w:rsidRPr="00C606AA" w:rsidRDefault="00C606AA" w:rsidP="00C606AA">
      <w:pPr>
        <w:pStyle w:val="a6"/>
        <w:tabs>
          <w:tab w:val="left" w:pos="6096"/>
        </w:tabs>
        <w:spacing w:after="0"/>
        <w:jc w:val="both"/>
      </w:pPr>
      <w:r w:rsidRPr="00C606AA">
        <w:t>4.2.3. Не позднее трех календарных дней после подписания Договора принять у Арендодателя Участок, указанный в п. 1.1 Договора.</w:t>
      </w:r>
    </w:p>
    <w:p w:rsidR="00C606AA" w:rsidRPr="00C606AA" w:rsidRDefault="00C606AA" w:rsidP="00C606AA">
      <w:pPr>
        <w:pStyle w:val="a6"/>
        <w:tabs>
          <w:tab w:val="left" w:pos="6096"/>
        </w:tabs>
        <w:spacing w:after="0"/>
        <w:jc w:val="both"/>
      </w:pPr>
      <w:r w:rsidRPr="00C606AA">
        <w:t>4.2.4. Соблюдать условия эксплуатации Участка с соблюдением техники безопасности, требований Росприроднадзора, Россельхознадзора а также отраслевых правил и норм, действующих в отношении деятельности Арендатора и в отношении арендуемого Участка.</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4.2.5. Не допускать действий, приводящих к ухудшению качественных характеристик Участка и экологической обстановки на арендуемой территории, а также к загрязнению прилегающей территории.</w:t>
      </w:r>
    </w:p>
    <w:p w:rsidR="00C606AA" w:rsidRPr="00C606AA" w:rsidRDefault="00C606AA" w:rsidP="00C606AA">
      <w:pPr>
        <w:pStyle w:val="a6"/>
        <w:tabs>
          <w:tab w:val="left" w:pos="6096"/>
        </w:tabs>
        <w:spacing w:after="0"/>
        <w:jc w:val="both"/>
      </w:pPr>
      <w:r w:rsidRPr="00C606AA">
        <w:t>4.2.6. Осуществлять комплекс мероприятий по рациональному использованию и охране земель, природоохранным технологиям производства, защите почв от эрозии, заболачивания, загрязнения и других процессов, ухудшающих состояние почв.</w:t>
      </w:r>
    </w:p>
    <w:p w:rsidR="00C606AA" w:rsidRPr="00C606AA" w:rsidRDefault="00C606AA" w:rsidP="00C606AA">
      <w:pPr>
        <w:pStyle w:val="a6"/>
        <w:tabs>
          <w:tab w:val="left" w:pos="6096"/>
        </w:tabs>
        <w:spacing w:after="0"/>
        <w:jc w:val="both"/>
      </w:pPr>
      <w:r w:rsidRPr="00C606AA">
        <w:t>4.2.7. Не нарушать права собственников, арендаторов и землепользователей смежных земельных участков.</w:t>
      </w:r>
    </w:p>
    <w:p w:rsidR="00C606AA" w:rsidRPr="00C606AA" w:rsidRDefault="00C606AA" w:rsidP="00C606AA">
      <w:pPr>
        <w:pStyle w:val="a6"/>
        <w:tabs>
          <w:tab w:val="left" w:pos="6096"/>
        </w:tabs>
        <w:spacing w:after="0"/>
        <w:jc w:val="both"/>
      </w:pPr>
      <w:r w:rsidRPr="00C606AA">
        <w:t>4.2.8. Сохранять геодезические, межевые и другие специальные знаки, установленные на Участке в соответствии с действующим законодательством.</w:t>
      </w:r>
    </w:p>
    <w:p w:rsidR="00C606AA" w:rsidRPr="00C606AA" w:rsidRDefault="00C606AA" w:rsidP="00C606AA">
      <w:pPr>
        <w:pStyle w:val="a6"/>
        <w:tabs>
          <w:tab w:val="left" w:pos="6096"/>
        </w:tabs>
        <w:spacing w:after="0"/>
        <w:jc w:val="both"/>
      </w:pPr>
      <w:r w:rsidRPr="00C606AA">
        <w:t>4.2.9. Не чинить препятствий лицам, осуществляющим (на основании соответствующего решения уполномоченного органа Арендодателя) геодезические, землеустроительные и изыскательные работы на Участках.</w:t>
      </w:r>
    </w:p>
    <w:p w:rsidR="00C606AA" w:rsidRPr="00C606AA" w:rsidRDefault="00C606AA" w:rsidP="00C606AA">
      <w:pPr>
        <w:pStyle w:val="a6"/>
        <w:tabs>
          <w:tab w:val="left" w:pos="6096"/>
        </w:tabs>
        <w:spacing w:after="0"/>
        <w:jc w:val="both"/>
      </w:pPr>
      <w:r w:rsidRPr="00C606AA">
        <w:t>4.2.10. Приостанавливать по письменному требованию Арендодателя любые работы, ведущиеся Арендатором или иными лицами по его поручению на Участке с нарушениями условий Договора, требований действующего законодательства.</w:t>
      </w:r>
    </w:p>
    <w:p w:rsidR="00C606AA" w:rsidRPr="00C606AA" w:rsidRDefault="00C606AA" w:rsidP="00C606AA">
      <w:pPr>
        <w:pStyle w:val="a6"/>
        <w:tabs>
          <w:tab w:val="left" w:pos="6096"/>
        </w:tabs>
        <w:spacing w:after="0"/>
        <w:jc w:val="both"/>
      </w:pPr>
      <w:r w:rsidRPr="00C606AA">
        <w:t>4.2.11. Своевременно и в полном объеме вносить арендную плату за Участок.</w:t>
      </w:r>
    </w:p>
    <w:p w:rsidR="00C606AA" w:rsidRPr="00C606AA" w:rsidRDefault="00C606AA" w:rsidP="00C606AA">
      <w:pPr>
        <w:pStyle w:val="a6"/>
        <w:spacing w:after="0"/>
        <w:jc w:val="both"/>
      </w:pPr>
      <w:r w:rsidRPr="00C606AA">
        <w:t>4.2.12. Заключать с предприятиями, организациями, учреждениями, осуществляющими геодезические, кадастровые, землеустроительные и другие исследования, договоры на проведение этих работ на основании соответствующего решения уполномоченного органа Арендодателя, возмещать Арендодателю, смежным собственникам и арендаторам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C606AA" w:rsidRPr="00C606AA" w:rsidRDefault="00C606AA" w:rsidP="00C606AA">
      <w:pPr>
        <w:pStyle w:val="a6"/>
        <w:tabs>
          <w:tab w:val="left" w:pos="6096"/>
        </w:tabs>
        <w:spacing w:after="0"/>
        <w:jc w:val="both"/>
      </w:pPr>
      <w:r w:rsidRPr="00C606AA">
        <w:t>4.2.13. В случае изменения адреса или иных реквизитов в недельный срок направить Арендодателю уведомление об этом. В случае неисполнения данной обязанности Арендатором, заказная корреспонденция, направленная Арендатору по старому почтовому адресу, считается полученной.</w:t>
      </w:r>
    </w:p>
    <w:p w:rsidR="00C606AA" w:rsidRPr="00C606AA" w:rsidRDefault="00C606AA" w:rsidP="00C606AA">
      <w:pPr>
        <w:pStyle w:val="a6"/>
        <w:tabs>
          <w:tab w:val="left" w:pos="6096"/>
        </w:tabs>
        <w:spacing w:after="0"/>
        <w:jc w:val="both"/>
      </w:pPr>
      <w:r w:rsidRPr="00C606AA">
        <w:t>4.2.14. Не позднее, чем за два месяца уведомить Арендодателя о предстоящем освобождении Участка как в связи с окончанием срока действия Договора, так и его досрочном расторжении. Сдать представителям Арендодателя Участок по акту приема-передачи.</w:t>
      </w:r>
    </w:p>
    <w:p w:rsidR="00C606AA" w:rsidRPr="00C606AA" w:rsidRDefault="00C606AA" w:rsidP="00C606AA">
      <w:pPr>
        <w:pStyle w:val="a6"/>
        <w:tabs>
          <w:tab w:val="left" w:pos="6096"/>
        </w:tabs>
        <w:spacing w:after="0"/>
        <w:jc w:val="both"/>
      </w:pPr>
      <w:r w:rsidRPr="00C606AA">
        <w:t>4.2.15. По окончании срока действия Договора или его досрочном расторжении привести Участок в состояние, пригодное для дальнейшего использования по целевому назначению, освободить занимаемый Участок и не позднее трех дней после подписания акта приема-передачи и снести все временные объекты, возведенные на Участке.</w:t>
      </w:r>
    </w:p>
    <w:p w:rsidR="00C606AA" w:rsidRPr="00C606AA" w:rsidRDefault="00C606AA" w:rsidP="00C606AA">
      <w:pPr>
        <w:pStyle w:val="a6"/>
        <w:spacing w:after="0"/>
        <w:jc w:val="both"/>
      </w:pPr>
      <w:r w:rsidRPr="00C606AA">
        <w:t>4.2.16. Незамедлительно сообщать Арендодателю (в целях принятия последним соответствующих мер) о фактах размещения на арендуемом Участке карьера для добычи общедоступных полезных ископаемых, а также любых объектов капитального и некапитального строительства (включая инженерные коммуникации, опоры линий ЛЭП и др.) в случае их обнаружения Арендатором после получения земельного участка в аренду и выноса границ земельного участка в натуру.</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 xml:space="preserve">4.2.17. В случае выявления очагов произрастания дикорастущей конопли, во избежание нежелательных последствий, в виде административных наказаний, своевременно и надлежащим образом проводить комплекс мероприятий по борьбе с дикорастущей коноплей, за счет собственных сил и средств. </w:t>
      </w:r>
    </w:p>
    <w:p w:rsidR="00C606AA" w:rsidRPr="00C606AA" w:rsidRDefault="00C606AA" w:rsidP="00C606AA">
      <w:pPr>
        <w:pStyle w:val="ConsPlusNormal"/>
        <w:widowControl/>
        <w:ind w:firstLine="0"/>
        <w:jc w:val="both"/>
        <w:rPr>
          <w:rFonts w:ascii="Times New Roman" w:hAnsi="Times New Roman" w:cs="Times New Roman"/>
          <w:b/>
        </w:rPr>
      </w:pPr>
      <w:r w:rsidRPr="00C606AA">
        <w:rPr>
          <w:rFonts w:ascii="Times New Roman" w:hAnsi="Times New Roman" w:cs="Times New Roman"/>
        </w:rPr>
        <w:t xml:space="preserve">4.2.18. В соответствии с нормативными правовыми актами Российской Федерации, регулирующими правила противопожарного режима в Российской Федерации </w:t>
      </w:r>
      <w:r w:rsidRPr="00C606AA">
        <w:rPr>
          <w:rFonts w:ascii="Times New Roman" w:hAnsi="Times New Roman" w:cs="Times New Roman"/>
          <w:color w:val="000000"/>
          <w:lang w:bidi="ru-RU"/>
        </w:rPr>
        <w:t xml:space="preserve">обязательным требованием является </w:t>
      </w:r>
      <w:r w:rsidRPr="00C606AA">
        <w:rPr>
          <w:rFonts w:ascii="Times New Roman" w:hAnsi="Times New Roman" w:cs="Times New Roman"/>
        </w:rPr>
        <w:t>производить регулярную уборку мусора и принятия мер по борьбе с сухой травянистой растительностью проведение мероприятий по уничтожению остатков растительности безогневым способом</w:t>
      </w:r>
      <w:r w:rsidRPr="00C606AA">
        <w:rPr>
          <w:rFonts w:ascii="Times New Roman" w:hAnsi="Times New Roman" w:cs="Times New Roman"/>
          <w:b/>
        </w:rPr>
        <w:t>.</w:t>
      </w:r>
    </w:p>
    <w:p w:rsid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4.2.19. Выполнять в соответствии с требованиями эксплуатационных служб условия эксплуатации подземных и надземных коммуникаций, сооружений, дорог, проездов и т.п., находящихся на территории Участка, и не препятствовать их ремонту и обслуживанию.</w:t>
      </w:r>
    </w:p>
    <w:p w:rsid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a6"/>
        <w:numPr>
          <w:ilvl w:val="0"/>
          <w:numId w:val="3"/>
        </w:numPr>
        <w:tabs>
          <w:tab w:val="left" w:pos="6096"/>
        </w:tabs>
        <w:spacing w:after="0"/>
        <w:jc w:val="center"/>
        <w:rPr>
          <w:b/>
        </w:rPr>
      </w:pPr>
      <w:r w:rsidRPr="00C606AA">
        <w:rPr>
          <w:b/>
        </w:rPr>
        <w:lastRenderedPageBreak/>
        <w:t>ОТВЕТСТВЕННОСТЬ СТОРОН</w:t>
      </w:r>
    </w:p>
    <w:p w:rsidR="00C606AA" w:rsidRPr="00C606AA" w:rsidRDefault="00C606AA" w:rsidP="00C606AA">
      <w:pPr>
        <w:pStyle w:val="a6"/>
        <w:tabs>
          <w:tab w:val="left" w:pos="6096"/>
        </w:tabs>
        <w:spacing w:after="0"/>
        <w:jc w:val="both"/>
      </w:pPr>
      <w:r w:rsidRPr="00C606AA">
        <w:t>5.1. В случае неисполнения или ненадлежащего исполнения обязательств по Договору Арендодатель и Арендатор несут ответственность в соответствии с действующим законодательством Российской Федерации и условиями Договора. Уплата штрафных санкций не освобождает Стороны от исполнения лежащих на них обязательств и устранении нарушений.</w:t>
      </w:r>
    </w:p>
    <w:p w:rsidR="00C606AA" w:rsidRPr="00C606AA" w:rsidRDefault="00C606AA" w:rsidP="00C606AA">
      <w:pPr>
        <w:pStyle w:val="a6"/>
        <w:tabs>
          <w:tab w:val="left" w:pos="6096"/>
        </w:tabs>
        <w:spacing w:after="0"/>
        <w:jc w:val="both"/>
      </w:pPr>
      <w:r w:rsidRPr="00C606AA">
        <w:t>5.2. Арендатор несет административную ответственность за нарушение Земельного Кодекса Российской Федерации.</w:t>
      </w:r>
    </w:p>
    <w:p w:rsidR="00C606AA" w:rsidRPr="00C606AA" w:rsidRDefault="00C606AA" w:rsidP="00C606AA">
      <w:pPr>
        <w:pStyle w:val="a6"/>
        <w:tabs>
          <w:tab w:val="left" w:pos="6096"/>
        </w:tabs>
        <w:spacing w:after="0"/>
        <w:jc w:val="both"/>
      </w:pPr>
      <w:r w:rsidRPr="00C606AA">
        <w:t>5.3. В случае неисполнения одной из Сторон должным образом обязательств по Договору другая Сторона вправе обратиться в Краснокаменский городской суд Забайкальского края с требованием о досрочном расторжении Договора.</w:t>
      </w:r>
    </w:p>
    <w:p w:rsidR="00C606AA" w:rsidRPr="00C606AA" w:rsidRDefault="00C606AA" w:rsidP="00C606AA">
      <w:pPr>
        <w:pStyle w:val="a6"/>
        <w:tabs>
          <w:tab w:val="left" w:pos="6096"/>
        </w:tabs>
        <w:spacing w:after="0"/>
        <w:jc w:val="both"/>
      </w:pPr>
      <w:r w:rsidRPr="00C606AA">
        <w:t>5.4. Нарушение Арендатором обязательств по уплате арендной платы по Договору предоставляет Арендодателю право на обращение в Краснокаменский городской суд Забайкальского края с иском о взыскании образовавшейся задолженности.</w:t>
      </w:r>
    </w:p>
    <w:p w:rsidR="00C606AA" w:rsidRPr="00C606AA" w:rsidRDefault="00C606AA" w:rsidP="00C606AA">
      <w:pPr>
        <w:pStyle w:val="a6"/>
        <w:tabs>
          <w:tab w:val="left" w:pos="6096"/>
        </w:tabs>
        <w:spacing w:after="0"/>
        <w:jc w:val="both"/>
      </w:pPr>
      <w:r w:rsidRPr="00C606AA">
        <w:t xml:space="preserve">5.5. Арендатор несет ответственность за все повреждения, причиненные Участку вследствие ведения Арендатором хозяйственной деятельности на Участке. </w:t>
      </w:r>
    </w:p>
    <w:p w:rsidR="00C606AA" w:rsidRPr="00C606AA" w:rsidRDefault="00C606AA" w:rsidP="00C606AA">
      <w:pPr>
        <w:pStyle w:val="a6"/>
        <w:spacing w:after="0"/>
        <w:jc w:val="both"/>
      </w:pPr>
      <w:r w:rsidRPr="00C606AA">
        <w:t xml:space="preserve">5.6. В случае неуплаты платежей в установленный срок Арендатор уплачивает Арендодателю неустойку (пеню) за каждый день просрочки в размере 0.1% от неуплаченной суммы (размер пени пересматривается ежегодно). </w:t>
      </w:r>
    </w:p>
    <w:p w:rsidR="00C606AA" w:rsidRPr="00C606AA" w:rsidRDefault="00C606AA" w:rsidP="00C606AA">
      <w:pPr>
        <w:pStyle w:val="a6"/>
        <w:spacing w:after="0"/>
        <w:jc w:val="both"/>
      </w:pPr>
      <w:r w:rsidRPr="00C606AA">
        <w:t>5.7. В случае если Арендатор не принял в установленный Договором срок или не возвратил арендованный Участок, или возвратил его несвоевременно, он обязан перечислить арендную плату за все время просрочки на счет в соответствии с пунктом 2.6. Договора.</w:t>
      </w:r>
    </w:p>
    <w:p w:rsidR="00C606AA" w:rsidRPr="00C606AA" w:rsidRDefault="00C606AA" w:rsidP="00C606AA">
      <w:pPr>
        <w:pStyle w:val="a6"/>
        <w:spacing w:after="0"/>
        <w:jc w:val="both"/>
      </w:pPr>
      <w:r w:rsidRPr="00C606AA">
        <w:t>5.8. В случае неисполнения или ненадлежащего исполнения одной из сторон (нарушившая сторона) обязательств по настоящему Договору (нарушение) другая сторона направляет нарушившей стороне письменное уведомление, в котором излагает факты, составляющие основу нарушения.</w:t>
      </w:r>
    </w:p>
    <w:p w:rsidR="00C606AA" w:rsidRPr="00C606AA" w:rsidRDefault="00C606AA" w:rsidP="00C606AA">
      <w:pPr>
        <w:pStyle w:val="a6"/>
        <w:spacing w:after="0"/>
        <w:jc w:val="both"/>
      </w:pPr>
      <w:r w:rsidRPr="00C606AA">
        <w:t xml:space="preserve">         Нарушившая Сторона обязана устранить нарушение не позднее 10 дней со дня получения претензии другой Стороны. Если нарушение не будет устранено Договор может быть расторгнут без дополнительного уведомления.</w:t>
      </w:r>
    </w:p>
    <w:p w:rsidR="00C606AA" w:rsidRPr="00C606AA" w:rsidRDefault="00C606AA" w:rsidP="00C606AA">
      <w:pPr>
        <w:pStyle w:val="a6"/>
        <w:tabs>
          <w:tab w:val="left" w:pos="6096"/>
        </w:tabs>
        <w:spacing w:after="0"/>
        <w:jc w:val="both"/>
      </w:pPr>
      <w:r w:rsidRPr="00C606AA">
        <w:t>5.9. В случае разглашения условий Договора одной Стороной, в результате которой другой Стороне наносится материальный ущерб, Договор по инициативе пострадавшей Стороны, может быть, расторгнут в судебном порядке.</w:t>
      </w:r>
    </w:p>
    <w:p w:rsidR="00C606AA" w:rsidRPr="00C606AA" w:rsidRDefault="00C606AA" w:rsidP="00C606AA">
      <w:pPr>
        <w:pStyle w:val="a6"/>
        <w:spacing w:after="0"/>
        <w:jc w:val="both"/>
      </w:pPr>
      <w:r w:rsidRPr="00C606AA">
        <w:t>5.10. Уплата пени и штрафа, установленных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C606AA" w:rsidRPr="00C606AA" w:rsidRDefault="00C606AA" w:rsidP="00C606AA">
      <w:pPr>
        <w:pStyle w:val="a6"/>
        <w:spacing w:after="0"/>
        <w:jc w:val="both"/>
      </w:pPr>
    </w:p>
    <w:p w:rsidR="00C606AA" w:rsidRPr="00C606AA" w:rsidRDefault="00C606AA" w:rsidP="00C606AA">
      <w:pPr>
        <w:pStyle w:val="a6"/>
        <w:numPr>
          <w:ilvl w:val="0"/>
          <w:numId w:val="3"/>
        </w:numPr>
        <w:spacing w:after="0"/>
        <w:ind w:left="720"/>
        <w:jc w:val="center"/>
      </w:pPr>
      <w:r w:rsidRPr="00C606AA">
        <w:rPr>
          <w:b/>
        </w:rPr>
        <w:t>ТРЕТЬИ ЛИЦА</w:t>
      </w:r>
    </w:p>
    <w:p w:rsidR="00C606AA" w:rsidRPr="00C606AA" w:rsidRDefault="00C606AA" w:rsidP="00C606AA">
      <w:pPr>
        <w:pStyle w:val="a6"/>
        <w:spacing w:after="0"/>
        <w:jc w:val="both"/>
      </w:pPr>
      <w:r w:rsidRPr="00C606AA">
        <w:t>6.1. Арендатор Участка имеет право, в пределах срока Договора аренды Участка, передавать свои права и обязанности по Договору третьему лицу с уведомлением Арендодателя.</w:t>
      </w:r>
    </w:p>
    <w:p w:rsidR="00C606AA" w:rsidRPr="00C606AA" w:rsidRDefault="00C606AA" w:rsidP="00C606AA">
      <w:pPr>
        <w:pStyle w:val="a6"/>
        <w:spacing w:after="0"/>
        <w:jc w:val="both"/>
      </w:pPr>
      <w:r w:rsidRPr="00C606AA">
        <w:t>6.2. Арендодатель удостоверяет, что Участок свободен от прав третьих лиц.</w:t>
      </w:r>
    </w:p>
    <w:p w:rsidR="00C606AA" w:rsidRPr="00C606AA" w:rsidRDefault="00C606AA" w:rsidP="00C606AA">
      <w:pPr>
        <w:pStyle w:val="a6"/>
        <w:spacing w:after="0"/>
        <w:jc w:val="both"/>
      </w:pPr>
    </w:p>
    <w:p w:rsidR="00C606AA" w:rsidRPr="00C606AA" w:rsidRDefault="00C606AA" w:rsidP="00C606AA">
      <w:pPr>
        <w:pStyle w:val="a6"/>
        <w:numPr>
          <w:ilvl w:val="0"/>
          <w:numId w:val="3"/>
        </w:numPr>
        <w:spacing w:after="0"/>
        <w:jc w:val="center"/>
        <w:rPr>
          <w:b/>
        </w:rPr>
      </w:pPr>
      <w:r w:rsidRPr="00C606AA">
        <w:rPr>
          <w:b/>
        </w:rPr>
        <w:t>ПОРЯДОК ИЗМЕНЕНИЯ, РАСТОРЖЕНИЯ И ПРОДЛЕНИЯ ДОГОВОРА</w:t>
      </w:r>
    </w:p>
    <w:p w:rsidR="00C606AA" w:rsidRPr="00C606AA" w:rsidRDefault="00C606AA" w:rsidP="00C606AA">
      <w:pPr>
        <w:pStyle w:val="a6"/>
        <w:spacing w:after="0"/>
        <w:jc w:val="both"/>
      </w:pPr>
      <w:r w:rsidRPr="00C606AA">
        <w:t>7.1. Все вносимые какой-либо из Сторон предложения о внесении изменений или дополнений в условия Договора, в том числе его расторжении, рассматриваются в месячный срок и оформляются дополнительными соглашениями, которые подписываются Арендодателем и Арендатором.</w:t>
      </w:r>
    </w:p>
    <w:p w:rsidR="00C606AA" w:rsidRPr="00C606AA" w:rsidRDefault="00C606AA" w:rsidP="00C606AA">
      <w:pPr>
        <w:jc w:val="both"/>
      </w:pPr>
      <w:r w:rsidRPr="00C606AA">
        <w:t>7.2. Настоящий Договор  может быть расторгнут по соглашению сторон.</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7.3. По требованию Арендодателя договор может быть досрочно расторгнут судом, в случаях:</w:t>
      </w:r>
    </w:p>
    <w:p w:rsidR="00C606AA" w:rsidRPr="00C606AA" w:rsidRDefault="00C606AA" w:rsidP="00C606AA">
      <w:pPr>
        <w:jc w:val="both"/>
      </w:pPr>
      <w:r w:rsidRPr="00C606AA">
        <w:t>- использования Арендатором Участка с существенным нарушением условий договора</w:t>
      </w:r>
      <w:r w:rsidRPr="00C606AA">
        <w:rPr>
          <w:rStyle w:val="blk"/>
        </w:rPr>
        <w:t xml:space="preserve"> или назначения Участка либо с неоднократными нарушениями.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606AA" w:rsidRPr="00C606AA" w:rsidRDefault="00C606AA" w:rsidP="00C606AA">
      <w:pPr>
        <w:jc w:val="both"/>
      </w:pPr>
      <w:r w:rsidRPr="00C606AA">
        <w:t>- умышленного   или   по   неосторожности   существенного ухудшения Арендатором состояния Участка;</w:t>
      </w:r>
    </w:p>
    <w:p w:rsidR="00C606AA" w:rsidRPr="00C606AA" w:rsidRDefault="00C606AA" w:rsidP="00C606AA">
      <w:pPr>
        <w:jc w:val="both"/>
      </w:pPr>
      <w:r w:rsidRPr="00C606AA">
        <w:t>- если Арендатор более двух раз подряд по истечении установленного договором срока не вносит арендную  плату;</w:t>
      </w:r>
    </w:p>
    <w:p w:rsidR="00C606AA" w:rsidRPr="00C606AA" w:rsidRDefault="00C606AA" w:rsidP="00C606AA">
      <w:pPr>
        <w:jc w:val="both"/>
      </w:pPr>
      <w:r w:rsidRPr="00C606AA">
        <w:t xml:space="preserve">-    </w:t>
      </w:r>
      <w:r w:rsidRPr="00C606AA">
        <w:rPr>
          <w:rStyle w:val="blk"/>
        </w:rPr>
        <w:t>при ненадлежащем использовании Арендатором Участка, а именно при:</w:t>
      </w:r>
      <w:r w:rsidRPr="00C606AA">
        <w:t xml:space="preserve"> </w:t>
      </w:r>
    </w:p>
    <w:p w:rsidR="00C606AA" w:rsidRPr="00C606AA" w:rsidRDefault="00C606AA" w:rsidP="00C606AA">
      <w:pPr>
        <w:ind w:firstLine="547"/>
        <w:jc w:val="both"/>
      </w:pPr>
      <w:r w:rsidRPr="00C606AA">
        <w:rPr>
          <w:rStyle w:val="blk"/>
        </w:rPr>
        <w:t>использовании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C606AA" w:rsidRPr="00C606AA" w:rsidRDefault="00C606AA" w:rsidP="00C606AA">
      <w:pPr>
        <w:ind w:firstLine="547"/>
        <w:jc w:val="both"/>
      </w:pPr>
      <w:r w:rsidRPr="00C606AA">
        <w:rPr>
          <w:rStyle w:val="blk"/>
        </w:rPr>
        <w:t>порче земель;</w:t>
      </w:r>
    </w:p>
    <w:p w:rsidR="00C606AA" w:rsidRPr="00C606AA" w:rsidRDefault="00C606AA" w:rsidP="00C606AA">
      <w:pPr>
        <w:ind w:firstLine="547"/>
        <w:jc w:val="both"/>
      </w:pPr>
      <w:r w:rsidRPr="00C606AA">
        <w:rPr>
          <w:rStyle w:val="blk"/>
        </w:rPr>
        <w:t>невыполнении обязанностей по рекультивации земель, обязательных мероприятий по улучшению земель и охране почв;</w:t>
      </w:r>
    </w:p>
    <w:p w:rsidR="00C606AA" w:rsidRPr="00C606AA" w:rsidRDefault="00C606AA" w:rsidP="00C606AA">
      <w:pPr>
        <w:ind w:firstLine="547"/>
        <w:jc w:val="both"/>
      </w:pPr>
      <w:r w:rsidRPr="00C606AA">
        <w:rPr>
          <w:rStyle w:val="blk"/>
        </w:rPr>
        <w:t>невыполнении обязанностей по приведению земель в состояние, пригодное для использования по целевому назначению;</w:t>
      </w:r>
    </w:p>
    <w:p w:rsidR="00C606AA" w:rsidRPr="00C606AA" w:rsidRDefault="00C606AA" w:rsidP="00C606AA">
      <w:pPr>
        <w:ind w:firstLine="547"/>
        <w:jc w:val="both"/>
        <w:rPr>
          <w:rStyle w:val="blk"/>
        </w:rPr>
      </w:pPr>
      <w:r w:rsidRPr="00C606AA">
        <w:rPr>
          <w:rStyle w:val="blk"/>
        </w:rPr>
        <w:t>при изъятии Участка для государственных или муниципальных нужд в соответствии с правилами, предусмотренными Земельным кодексом РФ;</w:t>
      </w:r>
    </w:p>
    <w:p w:rsidR="00C606AA" w:rsidRPr="00C606AA" w:rsidRDefault="00C606AA" w:rsidP="00C606AA">
      <w:pPr>
        <w:jc w:val="both"/>
      </w:pPr>
      <w:r w:rsidRPr="00C606AA">
        <w:rPr>
          <w:rStyle w:val="blk"/>
        </w:rPr>
        <w:lastRenderedPageBreak/>
        <w:t>- в случае смерти Арендатора.</w:t>
      </w:r>
    </w:p>
    <w:p w:rsidR="00C606AA" w:rsidRPr="00C606AA" w:rsidRDefault="00C606AA" w:rsidP="00C606AA">
      <w:pPr>
        <w:ind w:firstLine="709"/>
        <w:jc w:val="both"/>
      </w:pPr>
      <w:r w:rsidRPr="00C606AA">
        <w:rPr>
          <w:rStyle w:val="blk"/>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r w:rsidRPr="00C606AA">
        <w:t xml:space="preserve"> </w:t>
      </w:r>
    </w:p>
    <w:p w:rsidR="00C606AA" w:rsidRPr="00C606AA" w:rsidRDefault="00C606AA" w:rsidP="00C606AA">
      <w:pPr>
        <w:jc w:val="both"/>
      </w:pPr>
      <w:r w:rsidRPr="00C606AA">
        <w:rPr>
          <w:rStyle w:val="blk"/>
        </w:rPr>
        <w:t> </w:t>
      </w:r>
      <w:r w:rsidRPr="00C606AA">
        <w:t xml:space="preserve">7.4.  </w:t>
      </w:r>
      <w:r w:rsidRPr="00C606AA">
        <w:rPr>
          <w:rStyle w:val="blk"/>
        </w:rPr>
        <w:t>По требованию Арендатора договор аренды может быть досрочно расторгнут судом в случаях, когда:</w:t>
      </w:r>
    </w:p>
    <w:p w:rsidR="00C606AA" w:rsidRPr="00C606AA" w:rsidRDefault="00C606AA" w:rsidP="00C606AA">
      <w:pPr>
        <w:jc w:val="both"/>
      </w:pPr>
      <w:r w:rsidRPr="00C606AA">
        <w:rPr>
          <w:rStyle w:val="blk"/>
        </w:rPr>
        <w:t>-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w:t>
      </w:r>
      <w:r w:rsidRPr="00C606AA">
        <w:t xml:space="preserve"> </w:t>
      </w:r>
    </w:p>
    <w:p w:rsidR="00C606AA" w:rsidRPr="00C606AA" w:rsidRDefault="00C606AA" w:rsidP="00C606AA">
      <w:pPr>
        <w:jc w:val="both"/>
      </w:pPr>
      <w:r w:rsidRPr="00C606AA">
        <w:rPr>
          <w:rStyle w:val="blk"/>
        </w:rPr>
        <w:t>- переданный Арендатору Участок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Участка или проверки их исправности при заключении договора;</w:t>
      </w:r>
      <w:r w:rsidRPr="00C606AA">
        <w:t xml:space="preserve"> </w:t>
      </w:r>
    </w:p>
    <w:p w:rsidR="00C606AA" w:rsidRPr="00C606AA" w:rsidRDefault="00C606AA" w:rsidP="00C606AA">
      <w:pPr>
        <w:jc w:val="both"/>
      </w:pPr>
      <w:r w:rsidRPr="00C606AA">
        <w:rPr>
          <w:rStyle w:val="blk"/>
        </w:rPr>
        <w:t>- Участок в силу обстоятельств, за которые Арендатор не отвечает, окажется в состоянии, не пригодном для использования.</w:t>
      </w:r>
      <w:r w:rsidRPr="00C606AA">
        <w:t xml:space="preserve"> </w:t>
      </w:r>
    </w:p>
    <w:p w:rsidR="00C606AA" w:rsidRPr="00C606AA" w:rsidRDefault="00C606AA" w:rsidP="00C606AA">
      <w:pPr>
        <w:pStyle w:val="a6"/>
        <w:spacing w:after="0"/>
        <w:jc w:val="both"/>
      </w:pPr>
      <w:r w:rsidRPr="00C606AA">
        <w:t>7.5. Расторжение Договора не освобождает Арендатора от необходимости погашения задолженности по арендной плате и выплаты неустойки (пени).</w:t>
      </w:r>
    </w:p>
    <w:p w:rsidR="00C606AA" w:rsidRPr="00C606AA" w:rsidRDefault="00C606AA" w:rsidP="00C606AA">
      <w:pPr>
        <w:pStyle w:val="a6"/>
        <w:spacing w:after="0"/>
        <w:jc w:val="both"/>
      </w:pPr>
      <w:r w:rsidRPr="00C606AA">
        <w:t>7.6. Изменения и дополнения к настоящему Договору оформляются сторонами в письменной форме.</w:t>
      </w:r>
    </w:p>
    <w:p w:rsidR="00C606AA" w:rsidRPr="00C606AA" w:rsidRDefault="00C606AA" w:rsidP="00C606AA">
      <w:pPr>
        <w:pStyle w:val="a6"/>
        <w:spacing w:after="0"/>
        <w:jc w:val="both"/>
        <w:rPr>
          <w:b/>
        </w:rPr>
      </w:pPr>
    </w:p>
    <w:p w:rsidR="00C606AA" w:rsidRPr="00C606AA" w:rsidRDefault="00C606AA" w:rsidP="00C606AA">
      <w:pPr>
        <w:pStyle w:val="a6"/>
        <w:numPr>
          <w:ilvl w:val="0"/>
          <w:numId w:val="3"/>
        </w:numPr>
        <w:spacing w:after="0"/>
        <w:jc w:val="center"/>
        <w:rPr>
          <w:b/>
        </w:rPr>
      </w:pPr>
      <w:r w:rsidRPr="00C606AA">
        <w:rPr>
          <w:b/>
        </w:rPr>
        <w:t>ФОРС-МАЖОРНЫЕ ОБСТОЯТЕЛЬСТВА</w:t>
      </w:r>
    </w:p>
    <w:p w:rsidR="00C606AA" w:rsidRPr="00C606AA" w:rsidRDefault="00C606AA" w:rsidP="00C606AA">
      <w:pPr>
        <w:pStyle w:val="a6"/>
        <w:spacing w:after="0"/>
        <w:jc w:val="both"/>
      </w:pPr>
      <w:r w:rsidRPr="00C606AA">
        <w:t xml:space="preserve">8.1. 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обязательствах одна Сторона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форс–мажорных обстоятельствах свыше шести месяцев </w:t>
      </w:r>
    </w:p>
    <w:p w:rsidR="00C606AA" w:rsidRPr="00C606AA" w:rsidRDefault="00C606AA" w:rsidP="00C606AA">
      <w:pPr>
        <w:pStyle w:val="a6"/>
        <w:spacing w:after="0"/>
        <w:jc w:val="both"/>
      </w:pPr>
      <w:r w:rsidRPr="00C606AA">
        <w:t>или при не устранении этих обстоятельств в течение шести месяцев, Стороны должны встретиться для вынесения взаимоприемлемого решения, связанного с продолжением действия Договора.</w:t>
      </w:r>
    </w:p>
    <w:p w:rsidR="00C606AA" w:rsidRPr="00C606AA" w:rsidRDefault="00C606AA" w:rsidP="00C606AA">
      <w:pPr>
        <w:pStyle w:val="a6"/>
        <w:spacing w:after="0"/>
        <w:jc w:val="both"/>
      </w:pPr>
    </w:p>
    <w:p w:rsidR="00C606AA" w:rsidRPr="00C606AA" w:rsidRDefault="00C606AA" w:rsidP="00C606AA">
      <w:pPr>
        <w:pStyle w:val="a6"/>
        <w:numPr>
          <w:ilvl w:val="0"/>
          <w:numId w:val="4"/>
        </w:numPr>
        <w:spacing w:after="0"/>
        <w:jc w:val="center"/>
        <w:rPr>
          <w:b/>
        </w:rPr>
      </w:pPr>
      <w:r w:rsidRPr="00C606AA">
        <w:rPr>
          <w:b/>
        </w:rPr>
        <w:t>АРЕНДНАЯ ПЛАТА</w:t>
      </w:r>
    </w:p>
    <w:p w:rsidR="00C606AA" w:rsidRPr="00C606AA" w:rsidRDefault="00C606AA" w:rsidP="00C606AA">
      <w:pPr>
        <w:pStyle w:val="a6"/>
        <w:spacing w:after="0"/>
        <w:jc w:val="both"/>
      </w:pPr>
      <w:r w:rsidRPr="00C606AA">
        <w:t xml:space="preserve">9.1. В соответствии с </w:t>
      </w:r>
      <w:r>
        <w:t>_____________________________________________________________________</w:t>
      </w:r>
      <w:r w:rsidRPr="00C606AA">
        <w:rPr>
          <w:rStyle w:val="afff1"/>
          <w:color w:val="000000"/>
          <w:shd w:val="clear" w:color="auto" w:fill="FFFFFF"/>
        </w:rPr>
        <w:t xml:space="preserve"> </w:t>
      </w:r>
      <w:r w:rsidRPr="00C606AA">
        <w:t xml:space="preserve">размер ежегодного арендного платежа выплачиваемого Арендатором Арендодателю устанавливается в размере </w:t>
      </w:r>
      <w:r>
        <w:t>____________________________</w:t>
      </w:r>
      <w:r w:rsidRPr="00C606AA">
        <w:t>.</w:t>
      </w:r>
    </w:p>
    <w:p w:rsidR="00C606AA" w:rsidRPr="00C606AA" w:rsidRDefault="00C606AA" w:rsidP="00C606AA">
      <w:pPr>
        <w:pStyle w:val="a6"/>
        <w:spacing w:after="0"/>
        <w:ind w:left="568"/>
        <w:jc w:val="both"/>
      </w:pPr>
    </w:p>
    <w:p w:rsidR="00C606AA" w:rsidRPr="00C606AA" w:rsidRDefault="00C606AA" w:rsidP="00C606AA">
      <w:pPr>
        <w:pStyle w:val="a6"/>
        <w:spacing w:after="0"/>
        <w:jc w:val="both"/>
      </w:pPr>
      <w:r w:rsidRPr="00C606AA">
        <w:t>9.2. Расчет арендной платы.</w:t>
      </w:r>
    </w:p>
    <w:p w:rsidR="00C606AA" w:rsidRPr="00C606AA" w:rsidRDefault="00C606AA" w:rsidP="00C606AA">
      <w:pPr>
        <w:pStyle w:val="a6"/>
        <w:spacing w:after="0"/>
        <w:jc w:val="both"/>
      </w:pPr>
      <w:r w:rsidRPr="00C606AA">
        <w:t xml:space="preserve">Арендная плата (Ап) рассчитывается по следующей формуле: </w:t>
      </w:r>
    </w:p>
    <w:p w:rsidR="00C606AA" w:rsidRPr="00C606AA" w:rsidRDefault="00C606AA" w:rsidP="00C606AA">
      <w:pPr>
        <w:pStyle w:val="a6"/>
        <w:spacing w:after="0"/>
        <w:jc w:val="both"/>
      </w:pPr>
      <w:r w:rsidRPr="00C606AA">
        <w:rPr>
          <w:b/>
        </w:rPr>
        <w:t xml:space="preserve">Ап = КС руб.*К*К1, </w:t>
      </w:r>
      <w:r w:rsidRPr="00C606AA">
        <w:t>где:</w:t>
      </w:r>
    </w:p>
    <w:p w:rsidR="00C606AA" w:rsidRPr="00C606AA" w:rsidRDefault="00C606AA" w:rsidP="00C606AA">
      <w:pPr>
        <w:pStyle w:val="a6"/>
        <w:spacing w:after="0"/>
        <w:jc w:val="both"/>
      </w:pPr>
      <w:r w:rsidRPr="00C606AA">
        <w:t>КС - кадастровая стоимость земельного участка в руб.;</w:t>
      </w:r>
    </w:p>
    <w:p w:rsidR="00C606AA" w:rsidRPr="00C606AA" w:rsidRDefault="00C606AA" w:rsidP="00C606AA">
      <w:pPr>
        <w:pStyle w:val="a6"/>
        <w:spacing w:after="0"/>
        <w:jc w:val="both"/>
      </w:pPr>
      <w:r w:rsidRPr="00C606AA">
        <w:t>К – коэффициент, применяемый при расчете арендной платы за земельный участок;</w:t>
      </w:r>
    </w:p>
    <w:p w:rsidR="00C606AA" w:rsidRPr="00C606AA" w:rsidRDefault="00C606AA" w:rsidP="00C606AA">
      <w:pPr>
        <w:pStyle w:val="a6"/>
        <w:spacing w:after="0"/>
        <w:jc w:val="both"/>
      </w:pPr>
      <w:r w:rsidRPr="00C606AA">
        <w:t>К1 – корректирующий коэффициент = 1</w:t>
      </w:r>
    </w:p>
    <w:p w:rsidR="00C606AA" w:rsidRPr="00C606AA" w:rsidRDefault="00C606AA" w:rsidP="00C606AA">
      <w:pPr>
        <w:pStyle w:val="a6"/>
        <w:spacing w:after="0"/>
        <w:jc w:val="both"/>
      </w:pPr>
      <w:r w:rsidRPr="00C606AA">
        <w:t xml:space="preserve">Кадастровая стоимость земельного участка (рублей): </w:t>
      </w:r>
      <w:r>
        <w:rPr>
          <w:b/>
        </w:rPr>
        <w:t>______________________</w:t>
      </w:r>
      <w:r w:rsidRPr="00C606AA">
        <w:rPr>
          <w:b/>
        </w:rPr>
        <w:t>.</w:t>
      </w:r>
    </w:p>
    <w:p w:rsidR="00C606AA" w:rsidRPr="00C606AA" w:rsidRDefault="00C606AA" w:rsidP="00C606AA">
      <w:pPr>
        <w:pStyle w:val="a6"/>
        <w:spacing w:after="0"/>
        <w:jc w:val="both"/>
        <w:rPr>
          <w:b/>
        </w:rPr>
      </w:pPr>
      <w:r w:rsidRPr="00C606AA">
        <w:rPr>
          <w:b/>
        </w:rPr>
        <w:t>Размер арендной платы</w:t>
      </w:r>
      <w:r w:rsidRPr="00C606AA">
        <w:t xml:space="preserve"> за пользование земельным участком </w:t>
      </w:r>
      <w:r w:rsidRPr="00C606AA">
        <w:rPr>
          <w:b/>
        </w:rPr>
        <w:t>за календарный год</w:t>
      </w:r>
      <w:r w:rsidRPr="00C606AA">
        <w:t xml:space="preserve"> составляет: </w:t>
      </w:r>
      <w:r>
        <w:rPr>
          <w:b/>
        </w:rPr>
        <w:t>____________________________________</w:t>
      </w:r>
      <w:r w:rsidRPr="00C606AA">
        <w:rPr>
          <w:b/>
        </w:rPr>
        <w:t>.</w:t>
      </w:r>
    </w:p>
    <w:p w:rsidR="00C606AA" w:rsidRPr="00C606AA" w:rsidRDefault="00C606AA" w:rsidP="00C606AA">
      <w:pPr>
        <w:pStyle w:val="a6"/>
        <w:spacing w:after="0"/>
        <w:jc w:val="both"/>
        <w:rPr>
          <w:b/>
        </w:rPr>
      </w:pPr>
      <w:r w:rsidRPr="00C606AA">
        <w:rPr>
          <w:b/>
        </w:rPr>
        <w:t xml:space="preserve">Ап = </w:t>
      </w:r>
      <w:r w:rsidR="002F62EC">
        <w:rPr>
          <w:b/>
        </w:rPr>
        <w:t>________________________________________</w:t>
      </w:r>
      <w:r w:rsidRPr="00C606AA">
        <w:rPr>
          <w:b/>
        </w:rPr>
        <w:t>.</w:t>
      </w:r>
    </w:p>
    <w:p w:rsidR="00C606AA" w:rsidRPr="00C606AA" w:rsidRDefault="00C606AA" w:rsidP="00C606AA">
      <w:pPr>
        <w:shd w:val="clear" w:color="auto" w:fill="FFFFFF"/>
        <w:jc w:val="both"/>
        <w:rPr>
          <w:b/>
          <w:bCs/>
          <w:color w:val="000000"/>
        </w:rPr>
      </w:pPr>
    </w:p>
    <w:p w:rsidR="00C606AA" w:rsidRPr="00C606AA" w:rsidRDefault="00C606AA" w:rsidP="00C606AA">
      <w:pPr>
        <w:shd w:val="clear" w:color="auto" w:fill="FFFFFF"/>
        <w:jc w:val="both"/>
        <w:rPr>
          <w:b/>
          <w:bCs/>
          <w:color w:val="000000"/>
        </w:rPr>
      </w:pPr>
    </w:p>
    <w:p w:rsidR="00C606AA" w:rsidRPr="00C606AA" w:rsidRDefault="00C606AA" w:rsidP="002F62EC">
      <w:pPr>
        <w:pStyle w:val="a6"/>
        <w:numPr>
          <w:ilvl w:val="0"/>
          <w:numId w:val="4"/>
        </w:numPr>
        <w:spacing w:after="0"/>
        <w:jc w:val="center"/>
        <w:rPr>
          <w:b/>
        </w:rPr>
      </w:pPr>
      <w:r w:rsidRPr="00C606AA">
        <w:rPr>
          <w:b/>
        </w:rPr>
        <w:t>ОСОБЫЕ УСЛОВИЯ</w:t>
      </w:r>
    </w:p>
    <w:p w:rsidR="00C606AA" w:rsidRPr="00C606AA" w:rsidRDefault="00C606AA" w:rsidP="00C606AA">
      <w:pPr>
        <w:pStyle w:val="a6"/>
        <w:spacing w:after="0"/>
        <w:jc w:val="both"/>
      </w:pPr>
      <w:r w:rsidRPr="00C606AA">
        <w:t>10.1. В случае принятия в соответствии с законодательством решения, в результате которого исполнение данного Договора для его Сторон становится невозможным, Договор прекращает свое действие. О расторжении Договора по вышеуказанному основанию Арендатор предупреждается за 1 месяц</w:t>
      </w:r>
      <w:r w:rsidRPr="00C606AA">
        <w:rPr>
          <w:color w:val="00B050"/>
        </w:rPr>
        <w:t>.</w:t>
      </w:r>
    </w:p>
    <w:p w:rsidR="00C606AA" w:rsidRPr="00C606AA" w:rsidRDefault="00C606AA" w:rsidP="00C606AA">
      <w:pPr>
        <w:pStyle w:val="a6"/>
        <w:spacing w:after="0"/>
        <w:jc w:val="both"/>
      </w:pPr>
      <w:r w:rsidRPr="00C606AA">
        <w:t>10.2. Реорганизация Сторон, а также перемена собственника арендуемого Участка не является основанием для переоформления Договора.</w:t>
      </w:r>
    </w:p>
    <w:p w:rsidR="00C606AA" w:rsidRPr="00C606AA" w:rsidRDefault="00C606AA" w:rsidP="00C606AA">
      <w:pPr>
        <w:pStyle w:val="a6"/>
        <w:spacing w:after="0"/>
        <w:jc w:val="both"/>
      </w:pPr>
      <w:r w:rsidRPr="00C606AA">
        <w:t>10.3. Арендатор подтверждает Арендодателю, что на день подписания Договора у Арендатора отсутствует ответственность или обязательства какого-либо рода, которые могут стать причиной для расторжения Договора, и что Арендатор имеет право заключить Договор без каких – либо иных разрешений. Каждая Сторона подтверждает, что она получила разрешение для заключения Договора, и что лица, подписавшие его, уполномочены на это.</w:t>
      </w:r>
    </w:p>
    <w:p w:rsidR="00C606AA" w:rsidRPr="00C606AA" w:rsidRDefault="00C606AA" w:rsidP="00C606AA">
      <w:pPr>
        <w:pStyle w:val="a6"/>
        <w:spacing w:after="0"/>
        <w:jc w:val="both"/>
      </w:pPr>
      <w:r w:rsidRPr="00C606AA">
        <w:t>10.4. Взаимоотношения Сторон, не урегулированные Договором, регламентируются действующим законодательством Российской Федерации.</w:t>
      </w:r>
    </w:p>
    <w:p w:rsidR="00C606AA" w:rsidRPr="00C606AA" w:rsidRDefault="00C606AA" w:rsidP="00C606AA">
      <w:pPr>
        <w:shd w:val="clear" w:color="auto" w:fill="FFFFFF"/>
        <w:tabs>
          <w:tab w:val="left" w:pos="943"/>
        </w:tabs>
        <w:jc w:val="both"/>
        <w:rPr>
          <w:color w:val="000000"/>
          <w:spacing w:val="-20"/>
        </w:rPr>
      </w:pPr>
      <w:r w:rsidRPr="00C606AA">
        <w:t xml:space="preserve">10.5. </w:t>
      </w:r>
      <w:r w:rsidRPr="00C606AA">
        <w:rPr>
          <w:color w:val="000000"/>
          <w:spacing w:val="-2"/>
        </w:rPr>
        <w:t>Все споры и разногласия, возникшие между сторонами по настоящему</w:t>
      </w:r>
      <w:r w:rsidRPr="00C606AA">
        <w:rPr>
          <w:color w:val="000000"/>
          <w:spacing w:val="-2"/>
        </w:rPr>
        <w:br/>
      </w:r>
      <w:r w:rsidRPr="00C606AA">
        <w:rPr>
          <w:color w:val="000000"/>
          <w:spacing w:val="-3"/>
        </w:rPr>
        <w:t xml:space="preserve">договору или в связи с ним, разрешаются путем переговоров. </w:t>
      </w:r>
      <w:r w:rsidRPr="00C606AA">
        <w:rPr>
          <w:color w:val="000000"/>
          <w:spacing w:val="-18"/>
        </w:rPr>
        <w:t xml:space="preserve"> </w:t>
      </w:r>
      <w:r w:rsidRPr="00C606AA">
        <w:rPr>
          <w:color w:val="000000"/>
          <w:spacing w:val="-1"/>
        </w:rPr>
        <w:t xml:space="preserve">В случае невозможности разрешения разногласий путем переговоров они </w:t>
      </w:r>
      <w:r w:rsidRPr="00C606AA">
        <w:rPr>
          <w:color w:val="000000"/>
          <w:spacing w:val="-3"/>
        </w:rPr>
        <w:t xml:space="preserve">подлежат рассмотрению в суде  в установленном законодательством </w:t>
      </w:r>
      <w:r w:rsidRPr="00C606AA">
        <w:rPr>
          <w:color w:val="000000"/>
          <w:spacing w:val="-20"/>
        </w:rPr>
        <w:t>порядке.</w:t>
      </w:r>
    </w:p>
    <w:p w:rsidR="00C606AA" w:rsidRPr="00C606AA" w:rsidRDefault="00C606AA" w:rsidP="00C606AA">
      <w:pPr>
        <w:pStyle w:val="a6"/>
        <w:spacing w:after="0"/>
        <w:jc w:val="both"/>
      </w:pPr>
      <w:r w:rsidRPr="00C606AA">
        <w:t>10.6. Договор аренды составлен на 9-ти страницах и подписан в 2-х экземплярах: один экземпляр Договора хранится у Арендодателя, второй у Арендатора.</w:t>
      </w:r>
    </w:p>
    <w:p w:rsidR="00C606AA" w:rsidRPr="00C606AA" w:rsidRDefault="00C606AA" w:rsidP="00C606AA">
      <w:pPr>
        <w:pStyle w:val="a6"/>
        <w:tabs>
          <w:tab w:val="left" w:pos="426"/>
        </w:tabs>
        <w:spacing w:after="0"/>
        <w:ind w:right="-143" w:firstLine="567"/>
        <w:jc w:val="both"/>
      </w:pPr>
      <w:r w:rsidRPr="00C606AA">
        <w:lastRenderedPageBreak/>
        <w:t xml:space="preserve">Договор пронумерован и прошит в Комитете по управлению муниципальным имуществом администрации Краснокаменского муниципального округа Забайкальского края. </w:t>
      </w:r>
    </w:p>
    <w:p w:rsidR="00C606AA" w:rsidRPr="00C606AA" w:rsidRDefault="00C606AA" w:rsidP="00C606AA">
      <w:pPr>
        <w:autoSpaceDE w:val="0"/>
        <w:autoSpaceDN w:val="0"/>
        <w:adjustRightInd w:val="0"/>
        <w:jc w:val="both"/>
        <w:rPr>
          <w:noProof/>
        </w:rPr>
      </w:pPr>
      <w:r w:rsidRPr="00C606AA">
        <w:t>10.7. Н</w:t>
      </w:r>
      <w:r w:rsidRPr="00C606AA">
        <w:rPr>
          <w:noProof/>
        </w:rPr>
        <w:t>астоящий договор подлежит государственной  регистрации  в  Едином  государственном  реестре  недвижимости</w:t>
      </w:r>
      <w:r w:rsidRPr="00C606AA">
        <w:t xml:space="preserve"> в Управлении Федеральной  службы государственной регистрации, кадастра и картографии по Забайкальскому краю.</w:t>
      </w:r>
    </w:p>
    <w:p w:rsidR="00C606AA" w:rsidRPr="00C606AA" w:rsidRDefault="00C606AA" w:rsidP="00C606AA">
      <w:pPr>
        <w:pStyle w:val="ConsPlusNormal"/>
        <w:widowControl/>
        <w:ind w:firstLine="0"/>
        <w:jc w:val="both"/>
        <w:rPr>
          <w:rFonts w:ascii="Times New Roman" w:hAnsi="Times New Roman" w:cs="Times New Roman"/>
          <w:spacing w:val="-8"/>
        </w:rPr>
      </w:pPr>
      <w:r w:rsidRPr="00C606AA">
        <w:rPr>
          <w:rFonts w:ascii="Times New Roman" w:hAnsi="Times New Roman" w:cs="Times New Roman"/>
          <w:bCs/>
        </w:rPr>
        <w:t xml:space="preserve">10.8. </w:t>
      </w:r>
      <w:r w:rsidRPr="00C606AA">
        <w:rPr>
          <w:rFonts w:ascii="Times New Roman" w:hAnsi="Times New Roman" w:cs="Times New Roman"/>
        </w:rPr>
        <w:t xml:space="preserve">Любые изменения и дополнения к настоящему договору  действительны в </w:t>
      </w:r>
      <w:r w:rsidRPr="00C606AA">
        <w:rPr>
          <w:rFonts w:ascii="Times New Roman" w:hAnsi="Times New Roman" w:cs="Times New Roman"/>
          <w:spacing w:val="-3"/>
        </w:rPr>
        <w:t xml:space="preserve">том случае, если они оформлены в письменном виде, подписаны полномочными </w:t>
      </w:r>
      <w:r w:rsidRPr="00C606AA">
        <w:rPr>
          <w:rFonts w:ascii="Times New Roman" w:hAnsi="Times New Roman" w:cs="Times New Roman"/>
          <w:spacing w:val="-8"/>
        </w:rPr>
        <w:t xml:space="preserve">представителями  сторон и </w:t>
      </w:r>
      <w:r w:rsidRPr="00C606AA">
        <w:rPr>
          <w:rFonts w:ascii="Times New Roman" w:hAnsi="Times New Roman" w:cs="Times New Roman"/>
        </w:rPr>
        <w:t>зарегистрированы</w:t>
      </w:r>
      <w:r w:rsidRPr="00C606AA">
        <w:rPr>
          <w:rFonts w:ascii="Times New Roman" w:hAnsi="Times New Roman" w:cs="Times New Roman"/>
          <w:spacing w:val="-8"/>
        </w:rPr>
        <w:t xml:space="preserve"> в</w:t>
      </w:r>
      <w:r w:rsidRPr="00C606AA">
        <w:rPr>
          <w:rFonts w:ascii="Times New Roman" w:hAnsi="Times New Roman" w:cs="Times New Roman"/>
          <w:noProof/>
        </w:rPr>
        <w:t xml:space="preserve"> едином государственном реестре недвижимости</w:t>
      </w:r>
      <w:r w:rsidRPr="00C606AA">
        <w:rPr>
          <w:rFonts w:ascii="Times New Roman" w:hAnsi="Times New Roman" w:cs="Times New Roman"/>
        </w:rPr>
        <w:t xml:space="preserve"> в Управлении Федеральной службы государственной регистрации, кадастра и картографии по Забайкальскому краю</w:t>
      </w:r>
      <w:r w:rsidRPr="00C606AA">
        <w:rPr>
          <w:rFonts w:ascii="Times New Roman" w:hAnsi="Times New Roman" w:cs="Times New Roman"/>
          <w:spacing w:val="-8"/>
        </w:rPr>
        <w:t>.</w:t>
      </w:r>
    </w:p>
    <w:p w:rsidR="00C606AA" w:rsidRPr="00C606AA" w:rsidRDefault="00C606AA" w:rsidP="00C606AA">
      <w:pPr>
        <w:pStyle w:val="a6"/>
        <w:spacing w:after="0"/>
        <w:jc w:val="both"/>
      </w:pPr>
    </w:p>
    <w:p w:rsidR="00C606AA" w:rsidRPr="00F90140" w:rsidRDefault="00C606AA" w:rsidP="00C606AA">
      <w:pPr>
        <w:pStyle w:val="a6"/>
        <w:numPr>
          <w:ilvl w:val="0"/>
          <w:numId w:val="4"/>
        </w:numPr>
        <w:spacing w:after="0"/>
        <w:ind w:left="720"/>
        <w:jc w:val="center"/>
        <w:rPr>
          <w:b/>
          <w:szCs w:val="24"/>
        </w:rPr>
      </w:pPr>
      <w:r w:rsidRPr="00C07DA0">
        <w:rPr>
          <w:b/>
          <w:szCs w:val="24"/>
        </w:rPr>
        <w:t>ПРИЛОЖЕНИЕ К ДОГОВОРУ</w:t>
      </w:r>
    </w:p>
    <w:p w:rsidR="00C606AA" w:rsidRPr="00B9111B" w:rsidRDefault="00C606AA" w:rsidP="00C606AA">
      <w:pPr>
        <w:pStyle w:val="a6"/>
        <w:rPr>
          <w:szCs w:val="24"/>
        </w:rPr>
      </w:pPr>
      <w:r w:rsidRPr="00B9111B">
        <w:rPr>
          <w:szCs w:val="24"/>
        </w:rPr>
        <w:t>10.1. План границ земельного участка.</w:t>
      </w:r>
    </w:p>
    <w:p w:rsidR="00C606AA" w:rsidRPr="00FD5CC9" w:rsidRDefault="00C606AA" w:rsidP="00C606AA">
      <w:pPr>
        <w:pStyle w:val="a6"/>
        <w:numPr>
          <w:ilvl w:val="0"/>
          <w:numId w:val="4"/>
        </w:numPr>
        <w:spacing w:after="0"/>
        <w:jc w:val="center"/>
        <w:rPr>
          <w:b/>
          <w:szCs w:val="24"/>
        </w:rPr>
      </w:pPr>
      <w:r w:rsidRPr="00FD5CC9">
        <w:rPr>
          <w:b/>
          <w:szCs w:val="24"/>
        </w:rPr>
        <w:t>ЮРИДИЧЕСКИЕ АДРЕСА СТОРОН</w:t>
      </w: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0B01A1" w:rsidRDefault="00112F64" w:rsidP="000B01A1">
      <w:pPr>
        <w:ind w:firstLine="709"/>
        <w:jc w:val="right"/>
      </w:pPr>
      <w:r w:rsidRPr="00B85E18">
        <w:t xml:space="preserve">Приложение № </w:t>
      </w:r>
      <w:r>
        <w:t>4</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0B01A1" w:rsidRDefault="000B01A1" w:rsidP="000B01A1">
      <w:pPr>
        <w:ind w:firstLine="709"/>
        <w:jc w:val="center"/>
        <w:rPr>
          <w:bCs/>
          <w:i/>
          <w:sz w:val="22"/>
          <w:szCs w:val="22"/>
        </w:rPr>
      </w:pPr>
    </w:p>
    <w:p w:rsidR="00112F64" w:rsidRPr="002167E1" w:rsidRDefault="00112F64" w:rsidP="000B01A1">
      <w:pPr>
        <w:ind w:firstLine="709"/>
        <w:jc w:val="center"/>
        <w:rPr>
          <w:bCs/>
          <w:i/>
          <w:sz w:val="22"/>
          <w:szCs w:val="22"/>
        </w:rPr>
      </w:pPr>
      <w:r w:rsidRPr="002167E1">
        <w:rPr>
          <w:bCs/>
          <w:i/>
          <w:sz w:val="22"/>
          <w:szCs w:val="22"/>
        </w:rPr>
        <w:t>Форма договора безвозмездного пользования земельным участком, находящегося в государственной или муниципальной собственности</w:t>
      </w:r>
    </w:p>
    <w:p w:rsidR="00112F64" w:rsidRPr="002167E1" w:rsidRDefault="00112F64" w:rsidP="00112F64">
      <w:pPr>
        <w:ind w:firstLine="709"/>
        <w:jc w:val="center"/>
        <w:rPr>
          <w:i/>
          <w:sz w:val="22"/>
          <w:szCs w:val="22"/>
        </w:rPr>
      </w:pPr>
    </w:p>
    <w:p w:rsidR="00112F64" w:rsidRPr="00CF2C77" w:rsidRDefault="00112F64" w:rsidP="00112F64">
      <w:pPr>
        <w:widowControl w:val="0"/>
        <w:ind w:firstLine="709"/>
        <w:jc w:val="center"/>
        <w:rPr>
          <w:b/>
          <w:bCs/>
          <w:sz w:val="24"/>
          <w:szCs w:val="28"/>
        </w:rPr>
      </w:pPr>
      <w:r w:rsidRPr="00CF2C77">
        <w:rPr>
          <w:b/>
          <w:bCs/>
          <w:sz w:val="24"/>
          <w:szCs w:val="28"/>
        </w:rPr>
        <w:t>ДОГОВОР БЕЗВОЗМЕЗДНОГО ПОЛЬЗОВАНИЯ ЗЕМЕЛЬНЫМ УЧАСТКОМ № __</w:t>
      </w:r>
    </w:p>
    <w:p w:rsidR="00112F64" w:rsidRPr="002167E1" w:rsidRDefault="00112F64" w:rsidP="00112F64">
      <w:pPr>
        <w:ind w:firstLine="709"/>
        <w:jc w:val="center"/>
        <w:rPr>
          <w:sz w:val="28"/>
          <w:szCs w:val="28"/>
        </w:rPr>
      </w:pPr>
    </w:p>
    <w:p w:rsidR="00112F64" w:rsidRPr="00473615" w:rsidRDefault="00112F64" w:rsidP="00112F64">
      <w:pPr>
        <w:widowControl w:val="0"/>
        <w:tabs>
          <w:tab w:val="left" w:pos="6379"/>
        </w:tabs>
        <w:jc w:val="both"/>
      </w:pPr>
      <w:r>
        <w:t xml:space="preserve">Город </w:t>
      </w:r>
      <w:r w:rsidR="001C4E3D">
        <w:t>Краснокаменск</w:t>
      </w:r>
      <w:r>
        <w:t xml:space="preserve">     </w:t>
      </w:r>
      <w:r w:rsidRPr="00473615">
        <w:tab/>
        <w:t>«____» ________ 20__ г.</w:t>
      </w:r>
    </w:p>
    <w:p w:rsidR="00112F64" w:rsidRPr="00473615" w:rsidRDefault="00112F64" w:rsidP="00112F64">
      <w:pPr>
        <w:ind w:firstLine="709"/>
        <w:jc w:val="center"/>
      </w:pPr>
    </w:p>
    <w:p w:rsidR="00112F64" w:rsidRPr="00473615" w:rsidRDefault="00112F64" w:rsidP="00112F64">
      <w:pPr>
        <w:widowControl w:val="0"/>
        <w:ind w:firstLine="709"/>
        <w:jc w:val="center"/>
        <w:rPr>
          <w:position w:val="7"/>
          <w:vertAlign w:val="subscript"/>
        </w:rPr>
      </w:pPr>
      <w:r w:rsidRPr="00473615">
        <w:t>______________________________________________________________</w:t>
      </w:r>
      <w:r>
        <w:t>_____</w:t>
      </w:r>
      <w:r w:rsidRPr="00473615">
        <w:t xml:space="preserve">____, </w:t>
      </w:r>
      <w:r w:rsidRPr="003F2B90">
        <w:rPr>
          <w:vertAlign w:val="superscript"/>
        </w:rPr>
        <w:t>(наименование органа)</w:t>
      </w:r>
      <w:r w:rsidRPr="003F2B90">
        <w:rPr>
          <w:vertAlign w:val="superscript"/>
        </w:rPr>
        <w:footnoteReference w:id="5"/>
      </w:r>
    </w:p>
    <w:p w:rsidR="00112F64" w:rsidRPr="003F2B90" w:rsidRDefault="00112F64" w:rsidP="00112F64">
      <w:pPr>
        <w:widowControl w:val="0"/>
        <w:jc w:val="center"/>
        <w:rPr>
          <w:vertAlign w:val="superscript"/>
        </w:rPr>
      </w:pPr>
      <w:r w:rsidRPr="00473615">
        <w:t>в лице ___</w:t>
      </w:r>
      <w:r>
        <w:t>________</w:t>
      </w:r>
      <w:r w:rsidRPr="00473615">
        <w:t xml:space="preserve">_________________________________________________________, </w:t>
      </w:r>
      <w:r w:rsidRPr="003F2B90">
        <w:rPr>
          <w:vertAlign w:val="superscript"/>
        </w:rPr>
        <w:t>(указать уполномоченное лицо)</w:t>
      </w:r>
    </w:p>
    <w:p w:rsidR="00112F64" w:rsidRPr="00473615" w:rsidRDefault="00112F64" w:rsidP="00112F64">
      <w:pPr>
        <w:widowControl w:val="0"/>
        <w:jc w:val="both"/>
      </w:pPr>
      <w:r w:rsidRPr="00473615">
        <w:t>действующего на основании ______________________________________________, именуемый в дальнейшем «Сторона 1», и _______________________________</w:t>
      </w:r>
      <w:r w:rsidRPr="00473615">
        <w:rPr>
          <w:vertAlign w:val="superscript"/>
        </w:rPr>
        <w:footnoteReference w:id="6"/>
      </w:r>
      <w:r w:rsidRPr="00473615">
        <w:t>, именуемый в дальнейшем «Сторона 2», вместе именуемые «Стороны», заключили настоящий Договор о нижеследующем (далее – Договор):</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1. Предмет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112F64" w:rsidRPr="00473615" w:rsidRDefault="00112F64" w:rsidP="00112F64">
      <w:pPr>
        <w:widowControl w:val="0"/>
        <w:ind w:firstLine="709"/>
        <w:jc w:val="both"/>
      </w:pPr>
      <w:r w:rsidRPr="00473615">
        <w:t>1.2. Участок предоставляется на основании ______________________</w:t>
      </w:r>
      <w:r w:rsidRPr="00473615">
        <w:rPr>
          <w:vertAlign w:val="superscript"/>
        </w:rPr>
        <w:footnoteReference w:id="7"/>
      </w:r>
      <w:r w:rsidRPr="00473615">
        <w:t xml:space="preserve">. </w:t>
      </w:r>
    </w:p>
    <w:p w:rsidR="00112F64" w:rsidRPr="00473615" w:rsidRDefault="00112F64" w:rsidP="00112F64">
      <w:pPr>
        <w:widowControl w:val="0"/>
        <w:ind w:firstLine="709"/>
        <w:jc w:val="both"/>
      </w:pPr>
      <w:r w:rsidRPr="00473615">
        <w:t>1.3. Участок предоставляется для ________________________________.</w:t>
      </w:r>
    </w:p>
    <w:p w:rsidR="00112F64" w:rsidRPr="003F2B90" w:rsidRDefault="00112F64" w:rsidP="00112F64">
      <w:pPr>
        <w:widowControl w:val="0"/>
        <w:ind w:firstLine="709"/>
        <w:jc w:val="center"/>
        <w:rPr>
          <w:vertAlign w:val="superscript"/>
        </w:rPr>
      </w:pPr>
      <w:r w:rsidRPr="003F2B90">
        <w:rPr>
          <w:vertAlign w:val="superscript"/>
        </w:rPr>
        <w:t>(вид деятельности)</w:t>
      </w:r>
    </w:p>
    <w:p w:rsidR="00112F64" w:rsidRPr="00473615" w:rsidRDefault="00112F64" w:rsidP="00112F64">
      <w:pPr>
        <w:widowControl w:val="0"/>
        <w:tabs>
          <w:tab w:val="left" w:pos="1190"/>
          <w:tab w:val="left" w:pos="1754"/>
          <w:tab w:val="left" w:pos="2917"/>
          <w:tab w:val="left" w:pos="4294"/>
          <w:tab w:val="left" w:pos="5828"/>
          <w:tab w:val="left" w:pos="7013"/>
          <w:tab w:val="left" w:pos="8773"/>
        </w:tabs>
        <w:ind w:firstLine="709"/>
        <w:jc w:val="both"/>
      </w:pPr>
      <w:bookmarkStart w:id="21" w:name="_page_178_0"/>
      <w:bookmarkEnd w:id="20"/>
      <w:r w:rsidRPr="00473615">
        <w:t>1.4. На Участке находятся следующие объекты недвижимого имущества: ______________________________________________________</w:t>
      </w:r>
      <w:r w:rsidRPr="00473615">
        <w:rPr>
          <w:vertAlign w:val="superscript"/>
        </w:rPr>
        <w:footnoteReference w:id="8"/>
      </w:r>
      <w:r w:rsidRPr="00473615">
        <w:t>.</w:t>
      </w:r>
    </w:p>
    <w:p w:rsidR="00112F64" w:rsidRPr="00473615" w:rsidRDefault="00112F64" w:rsidP="00112F64">
      <w:pPr>
        <w:widowControl w:val="0"/>
        <w:ind w:firstLine="709"/>
        <w:jc w:val="both"/>
      </w:pPr>
      <w:r w:rsidRPr="00473615">
        <w:t>1.5. В отношении Участка установлены следующие ограничения и обременения: ______________________________________________________.</w:t>
      </w:r>
    </w:p>
    <w:p w:rsidR="00112F64" w:rsidRPr="00473615" w:rsidRDefault="00112F64" w:rsidP="00112F64">
      <w:pPr>
        <w:widowControl w:val="0"/>
        <w:ind w:firstLine="709"/>
        <w:jc w:val="both"/>
      </w:pPr>
      <w:r w:rsidRPr="00473615">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473615">
        <w:rPr>
          <w:vertAlign w:val="superscript"/>
        </w:rPr>
        <w:footnoteReference w:id="9"/>
      </w:r>
      <w:r w:rsidRPr="00473615">
        <w:t>.</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2. Срок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lastRenderedPageBreak/>
        <w:t>2.1. Настоящий договор заключается на срок _____ с «__» ______ 20__года по «__» _____ 20__ года</w:t>
      </w:r>
      <w:r w:rsidRPr="00473615">
        <w:rPr>
          <w:vertAlign w:val="superscript"/>
        </w:rPr>
        <w:footnoteReference w:id="10"/>
      </w:r>
      <w:r w:rsidRPr="00473615">
        <w:t>.</w:t>
      </w:r>
    </w:p>
    <w:p w:rsidR="00112F64" w:rsidRPr="00473615" w:rsidRDefault="00112F64" w:rsidP="00112F64">
      <w:pPr>
        <w:widowControl w:val="0"/>
        <w:ind w:firstLine="709"/>
        <w:jc w:val="both"/>
      </w:pPr>
      <w:r w:rsidRPr="00473615">
        <w:t>2.2. Земельный участок считается переданным Стороной 1 Стороне 2 и принятым Стороной 2 с момента подписания акта приема-передачи Участка.</w:t>
      </w:r>
    </w:p>
    <w:p w:rsidR="00112F64" w:rsidRPr="00473615" w:rsidRDefault="00112F64" w:rsidP="00112F64">
      <w:pPr>
        <w:widowControl w:val="0"/>
        <w:ind w:firstLine="709"/>
        <w:jc w:val="both"/>
      </w:pPr>
      <w:r w:rsidRPr="00473615">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12F64" w:rsidRPr="00473615" w:rsidRDefault="00112F64" w:rsidP="00112F64">
      <w:pPr>
        <w:widowControl w:val="0"/>
        <w:tabs>
          <w:tab w:val="left" w:pos="1272"/>
          <w:tab w:val="left" w:pos="2540"/>
          <w:tab w:val="left" w:pos="3963"/>
          <w:tab w:val="left" w:pos="5461"/>
          <w:tab w:val="left" w:pos="6185"/>
          <w:tab w:val="left" w:pos="6625"/>
          <w:tab w:val="left" w:pos="7020"/>
          <w:tab w:val="left" w:pos="7913"/>
          <w:tab w:val="left" w:pos="8383"/>
        </w:tabs>
        <w:ind w:firstLine="709"/>
        <w:jc w:val="both"/>
      </w:pPr>
      <w:r w:rsidRPr="00473615">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473615">
        <w:rPr>
          <w:vertAlign w:val="superscript"/>
        </w:rPr>
        <w:footnoteReference w:id="11"/>
      </w:r>
      <w:r w:rsidRPr="00473615">
        <w:t>.</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3. Права и обязанности Сторон</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3.1. Сторона 1 имеет право:</w:t>
      </w:r>
    </w:p>
    <w:p w:rsidR="00112F64" w:rsidRPr="00473615" w:rsidRDefault="00112F64" w:rsidP="00112F64">
      <w:pPr>
        <w:widowControl w:val="0"/>
        <w:ind w:firstLine="709"/>
        <w:jc w:val="both"/>
      </w:pPr>
      <w:r w:rsidRPr="00473615">
        <w:t>3.1.1. Осуществлять контроль использования и охраны земель Стороной 2.</w:t>
      </w:r>
    </w:p>
    <w:p w:rsidR="00112F64" w:rsidRPr="00473615" w:rsidRDefault="00112F64" w:rsidP="00112F64">
      <w:pPr>
        <w:widowControl w:val="0"/>
        <w:ind w:firstLine="709"/>
        <w:jc w:val="both"/>
      </w:pPr>
      <w:r w:rsidRPr="00473615">
        <w:t>3.1.2. На беспрепятственный доступ на территорию Участка с целью его осмотра на предмет соблюдения условий Договора.</w:t>
      </w:r>
    </w:p>
    <w:p w:rsidR="00112F64" w:rsidRPr="00473615" w:rsidRDefault="00112F64" w:rsidP="00112F64">
      <w:pPr>
        <w:widowControl w:val="0"/>
        <w:ind w:firstLine="709"/>
        <w:jc w:val="both"/>
      </w:pPr>
      <w:r w:rsidRPr="00473615">
        <w:t>3.1.3. Требовать досрочного прекращения Договора в случаях, установленных законодательством Российской Федерации.</w:t>
      </w:r>
    </w:p>
    <w:p w:rsidR="00112F64" w:rsidRPr="00473615" w:rsidRDefault="00112F64" w:rsidP="00112F64">
      <w:pPr>
        <w:widowControl w:val="0"/>
        <w:ind w:firstLine="709"/>
        <w:jc w:val="both"/>
      </w:pPr>
      <w:r w:rsidRPr="00473615">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12F64" w:rsidRPr="00473615" w:rsidRDefault="00112F64" w:rsidP="00112F64">
      <w:pPr>
        <w:widowControl w:val="0"/>
        <w:ind w:firstLine="709"/>
        <w:jc w:val="both"/>
      </w:pPr>
      <w:r w:rsidRPr="00473615">
        <w:t>3.2. Сторона 1 обязана:</w:t>
      </w:r>
    </w:p>
    <w:p w:rsidR="00112F64" w:rsidRPr="00473615" w:rsidRDefault="00112F64" w:rsidP="00112F64">
      <w:pPr>
        <w:widowControl w:val="0"/>
        <w:ind w:firstLine="709"/>
        <w:jc w:val="both"/>
      </w:pPr>
      <w:r w:rsidRPr="00473615">
        <w:t>3.2.1. Выполнять в полном объеме все условия Договора.</w:t>
      </w:r>
    </w:p>
    <w:p w:rsidR="00112F64" w:rsidRPr="00473615" w:rsidRDefault="00112F64" w:rsidP="00112F64">
      <w:pPr>
        <w:widowControl w:val="0"/>
        <w:ind w:firstLine="709"/>
        <w:jc w:val="both"/>
      </w:pPr>
      <w:r w:rsidRPr="00473615">
        <w:t>3.2.2. В течение ___________ после подписания Сторонами Договора передать Стороне земельный участок по Акту приема-передачи.</w:t>
      </w:r>
    </w:p>
    <w:p w:rsidR="00112F64" w:rsidRPr="00473615" w:rsidRDefault="00112F64" w:rsidP="00112F64">
      <w:pPr>
        <w:widowControl w:val="0"/>
        <w:ind w:firstLine="709"/>
        <w:jc w:val="both"/>
      </w:pPr>
      <w:r w:rsidRPr="00473615">
        <w:t>3.2.3. В случае прекращения Договора принять Участок от Арендатора по Акту приема-передачи в срок _______________.</w:t>
      </w:r>
    </w:p>
    <w:p w:rsidR="00112F64" w:rsidRPr="00473615" w:rsidRDefault="00112F64" w:rsidP="00112F64">
      <w:pPr>
        <w:widowControl w:val="0"/>
        <w:ind w:firstLine="709"/>
        <w:jc w:val="both"/>
      </w:pPr>
      <w:r w:rsidRPr="00473615">
        <w:t>3.3. Сторона 2 имеет право:</w:t>
      </w:r>
    </w:p>
    <w:p w:rsidR="00112F64" w:rsidRPr="00473615" w:rsidRDefault="00112F64" w:rsidP="00112F64">
      <w:pPr>
        <w:widowControl w:val="0"/>
        <w:tabs>
          <w:tab w:val="left" w:pos="1384"/>
          <w:tab w:val="left" w:pos="3171"/>
          <w:tab w:val="left" w:pos="3557"/>
          <w:tab w:val="left" w:pos="5500"/>
          <w:tab w:val="left" w:pos="6656"/>
          <w:tab w:val="left" w:pos="7833"/>
          <w:tab w:val="left" w:pos="8217"/>
          <w:tab w:val="left" w:pos="9949"/>
        </w:tabs>
        <w:ind w:firstLine="709"/>
        <w:jc w:val="both"/>
      </w:pPr>
      <w:r w:rsidRPr="00473615">
        <w:t>3.3.1. Использовать в установленном порядке Участок в соответствии с законодательством Российской Федерации.</w:t>
      </w:r>
    </w:p>
    <w:p w:rsidR="00112F64" w:rsidRPr="00473615" w:rsidRDefault="00112F64" w:rsidP="00112F64">
      <w:pPr>
        <w:widowControl w:val="0"/>
        <w:ind w:firstLine="709"/>
        <w:jc w:val="both"/>
      </w:pPr>
      <w:r w:rsidRPr="00473615">
        <w:t>3.3.2. Осуществлять другие права на использование Участка, предусмотренные законодательством Российской Федерации.</w:t>
      </w:r>
    </w:p>
    <w:p w:rsidR="00112F64" w:rsidRPr="00473615" w:rsidRDefault="00112F64" w:rsidP="00112F64">
      <w:pPr>
        <w:widowControl w:val="0"/>
        <w:ind w:firstLine="709"/>
        <w:jc w:val="both"/>
      </w:pPr>
      <w:r w:rsidRPr="00473615">
        <w:t>3.4. Сторона 2 обязана:</w:t>
      </w:r>
    </w:p>
    <w:p w:rsidR="00112F64" w:rsidRPr="00473615" w:rsidRDefault="00112F64" w:rsidP="00112F64">
      <w:pPr>
        <w:widowControl w:val="0"/>
        <w:ind w:firstLine="709"/>
        <w:jc w:val="both"/>
      </w:pPr>
      <w:r w:rsidRPr="00473615">
        <w:t>3.4.1. Использовать Участок в соответствии с целью и условиями его предоставления</w:t>
      </w:r>
    </w:p>
    <w:p w:rsidR="00112F64" w:rsidRPr="00473615" w:rsidRDefault="00112F64" w:rsidP="00112F64">
      <w:pPr>
        <w:widowControl w:val="0"/>
        <w:ind w:firstLine="709"/>
        <w:jc w:val="both"/>
      </w:pPr>
      <w:bookmarkStart w:id="22" w:name="_page_181_0"/>
      <w:bookmarkEnd w:id="21"/>
      <w:r w:rsidRPr="00473615">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112F64" w:rsidRPr="00473615" w:rsidRDefault="00112F64" w:rsidP="00112F64">
      <w:pPr>
        <w:widowControl w:val="0"/>
        <w:ind w:firstLine="709"/>
        <w:jc w:val="both"/>
      </w:pPr>
      <w:r w:rsidRPr="00473615">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473615">
        <w:rPr>
          <w:vertAlign w:val="superscript"/>
        </w:rPr>
        <w:footnoteReference w:id="12"/>
      </w:r>
      <w:r w:rsidRPr="00473615">
        <w:t>.</w:t>
      </w:r>
    </w:p>
    <w:p w:rsidR="00112F64" w:rsidRPr="00473615" w:rsidRDefault="00112F64" w:rsidP="00112F64">
      <w:pPr>
        <w:widowControl w:val="0"/>
        <w:ind w:firstLine="709"/>
        <w:jc w:val="both"/>
      </w:pPr>
      <w:r w:rsidRPr="00473615">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473615">
        <w:rPr>
          <w:vertAlign w:val="superscript"/>
        </w:rPr>
        <w:footnoteReference w:id="13"/>
      </w:r>
      <w:r w:rsidRPr="00473615">
        <w:t>.</w:t>
      </w:r>
    </w:p>
    <w:p w:rsidR="00112F64" w:rsidRPr="00473615" w:rsidRDefault="00112F64" w:rsidP="00112F64">
      <w:pPr>
        <w:widowControl w:val="0"/>
        <w:ind w:firstLine="709"/>
        <w:jc w:val="both"/>
      </w:pPr>
      <w:r w:rsidRPr="00473615">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12F64" w:rsidRPr="00473615" w:rsidRDefault="00112F64" w:rsidP="00112F64">
      <w:pPr>
        <w:widowControl w:val="0"/>
        <w:ind w:firstLine="709"/>
        <w:jc w:val="both"/>
      </w:pPr>
      <w:r w:rsidRPr="00473615">
        <w:t>3.4.6. При прекращении Договора передать Участок Стороне 1 по Акту приема-передачи в срок _______________.</w:t>
      </w:r>
    </w:p>
    <w:p w:rsidR="00112F64" w:rsidRPr="00473615" w:rsidRDefault="00112F64" w:rsidP="00112F64">
      <w:pPr>
        <w:widowControl w:val="0"/>
        <w:ind w:firstLine="709"/>
        <w:jc w:val="both"/>
      </w:pPr>
      <w:r w:rsidRPr="00473615">
        <w:t>3.4.7. Выполнять иные требования, предусмотренные земельным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4. Ответственность Сторон.</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12F64" w:rsidRPr="00473615" w:rsidRDefault="00112F64" w:rsidP="00112F64">
      <w:pPr>
        <w:widowControl w:val="0"/>
        <w:ind w:firstLine="709"/>
        <w:jc w:val="both"/>
      </w:pPr>
      <w:r w:rsidRPr="00473615">
        <w:lastRenderedPageBreak/>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5. Рассмотрение споров</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5.1. Все споры между Сторонами, возникающие по Договору, разрешаются в соответствии с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6. Расторжение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7. Заключительные положения</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112F64" w:rsidRPr="00473615" w:rsidRDefault="00112F64" w:rsidP="00112F64">
      <w:pPr>
        <w:widowControl w:val="0"/>
        <w:ind w:firstLine="709"/>
        <w:jc w:val="both"/>
      </w:pPr>
      <w:r w:rsidRPr="00473615">
        <w:t>7.2. Во всем остальном, что не предусмотрено настоящим Договором, Стороны руководствуются действующим законодательством Российской Федерации.</w:t>
      </w:r>
    </w:p>
    <w:p w:rsidR="00112F64" w:rsidRPr="00473615" w:rsidRDefault="00112F64" w:rsidP="00112F64">
      <w:pPr>
        <w:widowControl w:val="0"/>
        <w:ind w:firstLine="709"/>
        <w:jc w:val="both"/>
      </w:pPr>
      <w:bookmarkStart w:id="23" w:name="_page_184_0"/>
      <w:bookmarkEnd w:id="22"/>
      <w:r w:rsidRPr="00473615">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12F64" w:rsidRPr="00473615" w:rsidRDefault="00112F64" w:rsidP="00112F64">
      <w:pPr>
        <w:widowControl w:val="0"/>
        <w:ind w:firstLine="709"/>
        <w:jc w:val="both"/>
      </w:pPr>
      <w:r w:rsidRPr="00473615">
        <w:t>7.4. Приложение:</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8. Реквизиты и подписи Сторон</w:t>
      </w:r>
      <w:bookmarkStart w:id="24" w:name="_page_187_0"/>
      <w:bookmarkEnd w:id="23"/>
    </w:p>
    <w:p w:rsidR="00112F64" w:rsidRPr="00473615" w:rsidRDefault="00112F64" w:rsidP="00112F64">
      <w:pPr>
        <w:ind w:firstLine="709"/>
      </w:pPr>
      <w:r w:rsidRPr="00473615">
        <w:br w:type="page"/>
      </w:r>
    </w:p>
    <w:p w:rsidR="000B01A1" w:rsidRDefault="00112F64" w:rsidP="000B01A1">
      <w:pPr>
        <w:ind w:firstLine="709"/>
        <w:jc w:val="right"/>
      </w:pPr>
      <w:r w:rsidRPr="00B85E18">
        <w:lastRenderedPageBreak/>
        <w:t xml:space="preserve">Приложение № </w:t>
      </w:r>
      <w:r>
        <w:t>5</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widowControl w:val="0"/>
        <w:ind w:firstLine="709"/>
        <w:jc w:val="center"/>
        <w:rPr>
          <w:bCs/>
          <w:i/>
          <w:sz w:val="22"/>
          <w:szCs w:val="22"/>
        </w:rPr>
      </w:pPr>
      <w:r w:rsidRPr="002167E1">
        <w:rPr>
          <w:bCs/>
          <w:i/>
          <w:sz w:val="22"/>
          <w:szCs w:val="22"/>
        </w:rPr>
        <w:t>Форма решения о предоставлении земельного участка в постоянное (бессрочное) пользование</w:t>
      </w:r>
    </w:p>
    <w:p w:rsidR="00112F64" w:rsidRPr="002167E1" w:rsidRDefault="00112F64" w:rsidP="00112F64">
      <w:pPr>
        <w:ind w:firstLine="709"/>
        <w:jc w:val="center"/>
      </w:pPr>
    </w:p>
    <w:p w:rsidR="0055261F" w:rsidRPr="0055261F" w:rsidRDefault="0055261F" w:rsidP="0055261F">
      <w:pPr>
        <w:jc w:val="center"/>
        <w:rPr>
          <w:b/>
        </w:rPr>
      </w:pPr>
      <w:bookmarkStart w:id="25" w:name="_page_197_0"/>
      <w:bookmarkEnd w:id="24"/>
      <w:r w:rsidRPr="0055261F">
        <w:rPr>
          <w:b/>
        </w:rPr>
        <w:t>Российская Федерация</w:t>
      </w:r>
    </w:p>
    <w:p w:rsidR="0055261F" w:rsidRPr="0055261F" w:rsidRDefault="0055261F" w:rsidP="0055261F">
      <w:pPr>
        <w:pStyle w:val="a3"/>
        <w:ind w:firstLine="709"/>
        <w:rPr>
          <w:b w:val="0"/>
          <w:sz w:val="20"/>
        </w:rPr>
      </w:pPr>
    </w:p>
    <w:p w:rsidR="0055261F" w:rsidRPr="0055261F" w:rsidRDefault="0055261F" w:rsidP="0055261F">
      <w:pPr>
        <w:pStyle w:val="a3"/>
        <w:rPr>
          <w:b w:val="0"/>
          <w:sz w:val="20"/>
        </w:rPr>
      </w:pPr>
      <w:r w:rsidRPr="0055261F">
        <w:rPr>
          <w:b w:val="0"/>
          <w:sz w:val="20"/>
        </w:rPr>
        <w:t>Администрация Краснокаменского муниципального округа</w:t>
      </w:r>
    </w:p>
    <w:p w:rsidR="0055261F" w:rsidRPr="0055261F" w:rsidRDefault="0055261F" w:rsidP="0055261F">
      <w:pPr>
        <w:pStyle w:val="a3"/>
        <w:rPr>
          <w:b w:val="0"/>
          <w:sz w:val="20"/>
        </w:rPr>
      </w:pPr>
      <w:r w:rsidRPr="0055261F">
        <w:rPr>
          <w:b w:val="0"/>
          <w:sz w:val="20"/>
        </w:rPr>
        <w:t>Забайкальского края</w:t>
      </w:r>
    </w:p>
    <w:p w:rsidR="0055261F" w:rsidRPr="0055261F" w:rsidRDefault="0055261F" w:rsidP="0055261F">
      <w:pPr>
        <w:pStyle w:val="a3"/>
        <w:ind w:firstLine="709"/>
        <w:rPr>
          <w:b w:val="0"/>
          <w:sz w:val="20"/>
        </w:rPr>
      </w:pPr>
    </w:p>
    <w:p w:rsidR="0055261F" w:rsidRPr="0055261F" w:rsidRDefault="0055261F" w:rsidP="0055261F">
      <w:pPr>
        <w:pStyle w:val="a3"/>
        <w:rPr>
          <w:b w:val="0"/>
          <w:sz w:val="20"/>
        </w:rPr>
      </w:pPr>
      <w:r w:rsidRPr="0055261F">
        <w:rPr>
          <w:b w:val="0"/>
          <w:sz w:val="20"/>
        </w:rPr>
        <w:t>РАСПОРЯЖЕНИЕ</w:t>
      </w:r>
    </w:p>
    <w:p w:rsidR="0055261F" w:rsidRPr="0055261F" w:rsidRDefault="0055261F" w:rsidP="0055261F">
      <w:pPr>
        <w:ind w:firstLine="709"/>
        <w:jc w:val="center"/>
        <w:rPr>
          <w:b/>
        </w:rPr>
      </w:pPr>
    </w:p>
    <w:p w:rsidR="0055261F" w:rsidRPr="0055261F" w:rsidRDefault="0055261F" w:rsidP="0055261F">
      <w:pPr>
        <w:ind w:firstLine="709"/>
        <w:jc w:val="center"/>
      </w:pPr>
    </w:p>
    <w:p w:rsidR="0055261F" w:rsidRPr="0055261F" w:rsidRDefault="0055261F" w:rsidP="0055261F">
      <w:pPr>
        <w:jc w:val="center"/>
      </w:pPr>
      <w:r w:rsidRPr="0055261F">
        <w:t>«</w:t>
      </w:r>
      <w:r>
        <w:t>____</w:t>
      </w:r>
      <w:r w:rsidRPr="0055261F">
        <w:t xml:space="preserve">» </w:t>
      </w:r>
      <w:r>
        <w:t>__________</w:t>
      </w:r>
      <w:r w:rsidRPr="0055261F">
        <w:t xml:space="preserve"> 202</w:t>
      </w:r>
      <w:r>
        <w:t>____</w:t>
      </w:r>
      <w:r w:rsidRPr="0055261F">
        <w:t xml:space="preserve"> года</w:t>
      </w:r>
      <w:r w:rsidRPr="0055261F">
        <w:tab/>
      </w:r>
      <w:r w:rsidRPr="0055261F">
        <w:tab/>
      </w:r>
      <w:r w:rsidRPr="0055261F">
        <w:tab/>
      </w:r>
      <w:r w:rsidRPr="0055261F">
        <w:tab/>
        <w:t xml:space="preserve"> </w:t>
      </w:r>
      <w:r w:rsidRPr="0055261F">
        <w:tab/>
        <w:t xml:space="preserve">                   № </w:t>
      </w:r>
      <w:r>
        <w:t>______</w:t>
      </w:r>
    </w:p>
    <w:p w:rsidR="0055261F" w:rsidRPr="0055261F" w:rsidRDefault="0055261F" w:rsidP="0055261F">
      <w:pPr>
        <w:pStyle w:val="a3"/>
        <w:ind w:firstLine="709"/>
        <w:rPr>
          <w:sz w:val="20"/>
        </w:rPr>
      </w:pPr>
    </w:p>
    <w:p w:rsidR="0055261F" w:rsidRPr="0055261F" w:rsidRDefault="0055261F" w:rsidP="0055261F">
      <w:pPr>
        <w:pStyle w:val="a3"/>
        <w:rPr>
          <w:b w:val="0"/>
          <w:sz w:val="20"/>
        </w:rPr>
      </w:pPr>
      <w:r w:rsidRPr="0055261F">
        <w:rPr>
          <w:b w:val="0"/>
          <w:sz w:val="20"/>
        </w:rPr>
        <w:t>г. Краснокаменск</w:t>
      </w:r>
    </w:p>
    <w:p w:rsidR="0055261F" w:rsidRPr="0055261F" w:rsidRDefault="0055261F" w:rsidP="0055261F"/>
    <w:p w:rsidR="0055261F" w:rsidRPr="0055261F" w:rsidRDefault="0055261F" w:rsidP="0055261F">
      <w:pPr>
        <w:pStyle w:val="a3"/>
        <w:ind w:firstLine="709"/>
        <w:rPr>
          <w:b w:val="0"/>
          <w:sz w:val="20"/>
        </w:rPr>
      </w:pPr>
    </w:p>
    <w:p w:rsidR="0055261F" w:rsidRPr="0055261F" w:rsidRDefault="0055261F" w:rsidP="0055261F">
      <w:pPr>
        <w:pStyle w:val="a3"/>
        <w:ind w:firstLine="851"/>
        <w:rPr>
          <w:sz w:val="20"/>
        </w:rPr>
      </w:pPr>
      <w:r w:rsidRPr="0055261F">
        <w:rPr>
          <w:b w:val="0"/>
          <w:sz w:val="20"/>
        </w:rPr>
        <w:t xml:space="preserve">О предоставлении земельных участков в постоянное (бессрочное) пользование </w:t>
      </w:r>
      <w:r>
        <w:rPr>
          <w:b w:val="0"/>
          <w:sz w:val="20"/>
        </w:rPr>
        <w:t>___________________________________________</w:t>
      </w:r>
    </w:p>
    <w:p w:rsidR="0055261F" w:rsidRPr="0055261F" w:rsidRDefault="0055261F" w:rsidP="0055261F"/>
    <w:p w:rsidR="0055261F" w:rsidRPr="0055261F" w:rsidRDefault="0055261F" w:rsidP="0055261F">
      <w:pPr>
        <w:ind w:firstLine="851"/>
        <w:jc w:val="both"/>
      </w:pPr>
      <w:r w:rsidRPr="0055261F">
        <w:t>В соответствии со ст.39.9 Земельного кодекса Российской Федерации, ст.3.3 Федерального Закона от 25.10.2001 года № 137-ФЗ «О введении в действие Земельного кодекса Российской Федерации», Федерального закона от 13.07.2015 года № 218-ФЗ «О государственной регистрации недвижимости», руководствуясь ст.37 Устава Краснокаменского муниципального округа Забайкальского края:</w:t>
      </w:r>
    </w:p>
    <w:p w:rsidR="0055261F" w:rsidRPr="0055261F" w:rsidRDefault="0055261F" w:rsidP="0055261F">
      <w:pPr>
        <w:numPr>
          <w:ilvl w:val="0"/>
          <w:numId w:val="5"/>
        </w:numPr>
        <w:suppressAutoHyphens/>
        <w:ind w:left="0" w:firstLine="851"/>
        <w:jc w:val="both"/>
      </w:pPr>
      <w:r w:rsidRPr="0055261F">
        <w:t xml:space="preserve">Предоставить в постоянное (бессрочное) пользование </w:t>
      </w:r>
      <w:r>
        <w:t>_______________________________</w:t>
      </w:r>
      <w:r w:rsidRPr="0055261F">
        <w:t xml:space="preserve"> земельны</w:t>
      </w:r>
      <w:r>
        <w:t>й</w:t>
      </w:r>
      <w:r w:rsidRPr="0055261F">
        <w:t xml:space="preserve"> участ</w:t>
      </w:r>
      <w:r>
        <w:t>о</w:t>
      </w:r>
      <w:r w:rsidRPr="0055261F">
        <w:t>к</w:t>
      </w:r>
      <w:r>
        <w:t xml:space="preserve"> </w:t>
      </w:r>
      <w:r w:rsidRPr="0055261F">
        <w:t xml:space="preserve">с кадастровым номером </w:t>
      </w:r>
      <w:r>
        <w:t>___________________</w:t>
      </w:r>
      <w:r w:rsidRPr="0055261F">
        <w:t xml:space="preserve">, отнесенный в соответствии с данными государственного земельного кадастра к землям </w:t>
      </w:r>
      <w:r>
        <w:t>__________________________________</w:t>
      </w:r>
      <w:r w:rsidRPr="0055261F">
        <w:t xml:space="preserve">,  расположенный: Забайкальский край, Краснокаменский район, для </w:t>
      </w:r>
      <w:r>
        <w:t>____________________</w:t>
      </w:r>
      <w:r w:rsidRPr="0055261F">
        <w:t xml:space="preserve">, площадью </w:t>
      </w:r>
      <w:r>
        <w:t>_________________</w:t>
      </w:r>
      <w:r w:rsidRPr="0055261F">
        <w:t xml:space="preserve"> кв.м.</w:t>
      </w:r>
    </w:p>
    <w:p w:rsidR="0055261F" w:rsidRPr="0055261F" w:rsidRDefault="0055261F" w:rsidP="0055261F">
      <w:pPr>
        <w:pStyle w:val="21"/>
        <w:ind w:firstLine="851"/>
        <w:rPr>
          <w:rFonts w:ascii="Times New Roman" w:hAnsi="Times New Roman"/>
          <w:sz w:val="20"/>
          <w:szCs w:val="20"/>
        </w:rPr>
      </w:pPr>
      <w:r w:rsidRPr="0055261F">
        <w:rPr>
          <w:rFonts w:ascii="Times New Roman" w:hAnsi="Times New Roman"/>
          <w:sz w:val="20"/>
          <w:szCs w:val="20"/>
        </w:rPr>
        <w:t xml:space="preserve">2. </w:t>
      </w:r>
      <w:r>
        <w:rPr>
          <w:rFonts w:ascii="Times New Roman" w:hAnsi="Times New Roman"/>
          <w:sz w:val="20"/>
          <w:szCs w:val="20"/>
        </w:rPr>
        <w:t>_____________________________</w:t>
      </w:r>
      <w:r w:rsidRPr="0055261F">
        <w:rPr>
          <w:rFonts w:ascii="Times New Roman" w:hAnsi="Times New Roman"/>
          <w:sz w:val="20"/>
          <w:szCs w:val="20"/>
        </w:rPr>
        <w:t xml:space="preserve"> обеспечить государственную регистрацию права постоянного (бессрочного) пользования земельными участками.</w:t>
      </w:r>
    </w:p>
    <w:p w:rsidR="0055261F" w:rsidRPr="0055261F" w:rsidRDefault="0055261F" w:rsidP="0055261F">
      <w:pPr>
        <w:jc w:val="both"/>
      </w:pPr>
      <w:r w:rsidRPr="0055261F">
        <w:t xml:space="preserve"> </w:t>
      </w:r>
    </w:p>
    <w:p w:rsidR="0055261F" w:rsidRPr="0055261F" w:rsidRDefault="0055261F" w:rsidP="0055261F">
      <w:pPr>
        <w:jc w:val="both"/>
      </w:pPr>
    </w:p>
    <w:p w:rsidR="0055261F" w:rsidRPr="0055261F" w:rsidRDefault="0055261F" w:rsidP="0055261F">
      <w:pPr>
        <w:jc w:val="both"/>
      </w:pPr>
    </w:p>
    <w:p w:rsidR="0055261F" w:rsidRDefault="0055261F" w:rsidP="0055261F">
      <w:pPr>
        <w:jc w:val="both"/>
      </w:pPr>
      <w:r>
        <w:t>Г</w:t>
      </w:r>
      <w:r w:rsidRPr="0055261F">
        <w:t>лав</w:t>
      </w:r>
      <w:r>
        <w:t>а</w:t>
      </w:r>
      <w:r w:rsidRPr="0055261F">
        <w:t xml:space="preserve"> муниципального </w:t>
      </w:r>
      <w:r>
        <w:t>округа</w:t>
      </w:r>
      <w:r w:rsidRPr="0055261F">
        <w:t xml:space="preserve">                                      </w:t>
      </w: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0B01A1" w:rsidRDefault="00112F64" w:rsidP="000B01A1">
      <w:pPr>
        <w:ind w:firstLine="709"/>
        <w:jc w:val="right"/>
      </w:pPr>
      <w:r w:rsidRPr="00B85E18">
        <w:lastRenderedPageBreak/>
        <w:t xml:space="preserve">Приложение № </w:t>
      </w:r>
      <w:r>
        <w:t>6</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jc w:val="center"/>
        <w:rPr>
          <w:sz w:val="28"/>
          <w:szCs w:val="28"/>
        </w:rPr>
      </w:pPr>
    </w:p>
    <w:p w:rsidR="00112F64" w:rsidRDefault="00112F64" w:rsidP="00112F64">
      <w:pPr>
        <w:widowControl w:val="0"/>
        <w:ind w:firstLine="709"/>
        <w:jc w:val="center"/>
        <w:rPr>
          <w:bCs/>
          <w:i/>
          <w:sz w:val="22"/>
          <w:szCs w:val="22"/>
        </w:rPr>
      </w:pPr>
      <w:r w:rsidRPr="004A1B2C">
        <w:rPr>
          <w:bCs/>
          <w:i/>
          <w:sz w:val="22"/>
          <w:szCs w:val="22"/>
        </w:rPr>
        <w:t>Форма решения об отказе в предоставлении услуги</w:t>
      </w:r>
    </w:p>
    <w:p w:rsidR="00112F64" w:rsidRPr="004A1B2C" w:rsidRDefault="00112F64" w:rsidP="00112F64">
      <w:pPr>
        <w:widowControl w:val="0"/>
        <w:ind w:firstLine="709"/>
        <w:jc w:val="center"/>
        <w:rPr>
          <w:bCs/>
          <w:i/>
          <w:sz w:val="22"/>
          <w:szCs w:val="22"/>
        </w:rPr>
      </w:pPr>
    </w:p>
    <w:p w:rsidR="001C4E3D" w:rsidRPr="00CF2C77" w:rsidRDefault="001C4E3D" w:rsidP="001C4E3D">
      <w:pPr>
        <w:widowControl w:val="0"/>
        <w:ind w:firstLine="709"/>
        <w:jc w:val="center"/>
        <w:rPr>
          <w:iCs/>
          <w:sz w:val="24"/>
          <w:szCs w:val="28"/>
          <w:vertAlign w:val="subscript"/>
        </w:rPr>
      </w:pPr>
      <w:r w:rsidRPr="00CF2C77">
        <w:rPr>
          <w:sz w:val="24"/>
          <w:szCs w:val="28"/>
        </w:rPr>
        <w:t>Администрация Краснокаменского муниципального округа Забайкальского края</w:t>
      </w:r>
    </w:p>
    <w:p w:rsidR="00112F64" w:rsidRPr="002167E1" w:rsidRDefault="00112F64" w:rsidP="00112F64">
      <w:pPr>
        <w:ind w:firstLine="709"/>
        <w:jc w:val="center"/>
        <w:rPr>
          <w:sz w:val="28"/>
          <w:szCs w:val="28"/>
        </w:rPr>
      </w:pPr>
    </w:p>
    <w:p w:rsidR="00112F64" w:rsidRPr="00CF2C77" w:rsidRDefault="00112F64" w:rsidP="00112F64">
      <w:pPr>
        <w:ind w:firstLine="709"/>
        <w:jc w:val="center"/>
        <w:rPr>
          <w:sz w:val="24"/>
          <w:szCs w:val="28"/>
        </w:rPr>
      </w:pPr>
    </w:p>
    <w:p w:rsidR="00112F64" w:rsidRPr="00CF2C77" w:rsidRDefault="00112F64" w:rsidP="00112F64">
      <w:pPr>
        <w:widowControl w:val="0"/>
        <w:jc w:val="both"/>
        <w:rPr>
          <w:sz w:val="24"/>
          <w:szCs w:val="28"/>
        </w:rPr>
      </w:pPr>
      <w:r w:rsidRPr="00CF2C77">
        <w:rPr>
          <w:sz w:val="24"/>
          <w:szCs w:val="28"/>
        </w:rPr>
        <w:t xml:space="preserve">Кому: _________________ </w:t>
      </w:r>
    </w:p>
    <w:p w:rsidR="00112F64" w:rsidRPr="00CF2C77" w:rsidRDefault="00112F64" w:rsidP="00112F64">
      <w:pPr>
        <w:widowControl w:val="0"/>
        <w:rPr>
          <w:sz w:val="24"/>
          <w:szCs w:val="28"/>
        </w:rPr>
      </w:pPr>
      <w:r w:rsidRPr="00CF2C77">
        <w:rPr>
          <w:sz w:val="24"/>
          <w:szCs w:val="28"/>
        </w:rPr>
        <w:t>Контактные данные:  __________________</w:t>
      </w:r>
    </w:p>
    <w:p w:rsidR="00112F64" w:rsidRPr="00CF2C77" w:rsidRDefault="00112F64" w:rsidP="00112F64">
      <w:pPr>
        <w:widowControl w:val="0"/>
        <w:jc w:val="center"/>
        <w:rPr>
          <w:sz w:val="24"/>
          <w:szCs w:val="28"/>
        </w:rPr>
      </w:pPr>
    </w:p>
    <w:p w:rsidR="00112F64" w:rsidRPr="00CF2C77" w:rsidRDefault="00112F64" w:rsidP="00112F64">
      <w:pPr>
        <w:widowControl w:val="0"/>
        <w:ind w:firstLine="709"/>
        <w:jc w:val="center"/>
        <w:rPr>
          <w:sz w:val="24"/>
          <w:szCs w:val="28"/>
        </w:rPr>
      </w:pPr>
    </w:p>
    <w:p w:rsidR="00112F64" w:rsidRPr="00CF2C77" w:rsidRDefault="00112F64" w:rsidP="00112F64">
      <w:pPr>
        <w:widowControl w:val="0"/>
        <w:ind w:firstLine="709"/>
        <w:jc w:val="center"/>
        <w:rPr>
          <w:sz w:val="24"/>
          <w:szCs w:val="28"/>
        </w:rPr>
      </w:pPr>
      <w:r w:rsidRPr="00CF2C77">
        <w:rPr>
          <w:sz w:val="24"/>
          <w:szCs w:val="28"/>
        </w:rPr>
        <w:t>РЕШЕНИЕ</w:t>
      </w:r>
    </w:p>
    <w:p w:rsidR="00112F64" w:rsidRPr="00CF2C77" w:rsidRDefault="00112F64" w:rsidP="00112F64">
      <w:pPr>
        <w:widowControl w:val="0"/>
        <w:ind w:firstLine="709"/>
        <w:jc w:val="center"/>
        <w:rPr>
          <w:sz w:val="24"/>
          <w:szCs w:val="28"/>
        </w:rPr>
      </w:pPr>
      <w:r w:rsidRPr="00CF2C77">
        <w:rPr>
          <w:sz w:val="24"/>
          <w:szCs w:val="28"/>
        </w:rPr>
        <w:t>об отказе в предоставлении услуги № __________ от ____________</w:t>
      </w:r>
    </w:p>
    <w:p w:rsidR="00112F64" w:rsidRPr="00CF2C77" w:rsidRDefault="00112F64" w:rsidP="00112F64">
      <w:pPr>
        <w:ind w:firstLine="709"/>
        <w:jc w:val="both"/>
        <w:rPr>
          <w:sz w:val="24"/>
          <w:szCs w:val="28"/>
        </w:rPr>
      </w:pPr>
    </w:p>
    <w:p w:rsidR="00112F64" w:rsidRPr="00CF2C77" w:rsidRDefault="00112F64" w:rsidP="00112F64">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ind w:firstLine="709"/>
        <w:jc w:val="both"/>
        <w:rPr>
          <w:sz w:val="24"/>
          <w:szCs w:val="28"/>
        </w:rPr>
      </w:pPr>
      <w:r w:rsidRPr="00CF2C77">
        <w:rPr>
          <w:sz w:val="24"/>
          <w:szCs w:val="28"/>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112F64" w:rsidRPr="002167E1" w:rsidRDefault="00112F64" w:rsidP="00112F64">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38"/>
        <w:gridCol w:w="1658"/>
      </w:tblGrid>
      <w:tr w:rsidR="00112F64" w:rsidRPr="002167E1" w:rsidTr="00C666A6">
        <w:tc>
          <w:tcPr>
            <w:tcW w:w="872" w:type="pct"/>
            <w:vAlign w:val="center"/>
          </w:tcPr>
          <w:p w:rsidR="00112F64" w:rsidRPr="00112F64" w:rsidRDefault="00112F64" w:rsidP="00444E76">
            <w:pPr>
              <w:jc w:val="center"/>
              <w:rPr>
                <w:rFonts w:eastAsia="Calibri" w:cs="Calibri"/>
                <w:b/>
              </w:rPr>
            </w:pPr>
            <w:r w:rsidRPr="00112F64">
              <w:rPr>
                <w:rFonts w:eastAsia="Calibri" w:cs="Calibri"/>
                <w:b/>
              </w:rPr>
              <w:t>№ пункта административного регламента</w:t>
            </w:r>
          </w:p>
        </w:tc>
        <w:tc>
          <w:tcPr>
            <w:tcW w:w="3261" w:type="pct"/>
            <w:vAlign w:val="center"/>
          </w:tcPr>
          <w:p w:rsidR="00444E76" w:rsidRDefault="00112F64" w:rsidP="00444E76">
            <w:pPr>
              <w:jc w:val="center"/>
              <w:rPr>
                <w:rFonts w:eastAsia="Calibri" w:cs="Calibri"/>
                <w:b/>
              </w:rPr>
            </w:pPr>
            <w:r w:rsidRPr="00112F64">
              <w:rPr>
                <w:rFonts w:eastAsia="Calibri" w:cs="Calibri"/>
                <w:b/>
              </w:rPr>
              <w:t xml:space="preserve">Наименование основания для отказа в соответствии </w:t>
            </w:r>
          </w:p>
          <w:p w:rsidR="00112F64" w:rsidRPr="00112F64" w:rsidRDefault="00112F64" w:rsidP="00444E76">
            <w:pPr>
              <w:jc w:val="center"/>
              <w:rPr>
                <w:rFonts w:eastAsia="Calibri" w:cs="Calibri"/>
                <w:b/>
              </w:rPr>
            </w:pPr>
            <w:r w:rsidRPr="00112F64">
              <w:rPr>
                <w:rFonts w:eastAsia="Calibri" w:cs="Calibri"/>
                <w:b/>
              </w:rPr>
              <w:t>с единым стандартом</w:t>
            </w:r>
          </w:p>
        </w:tc>
        <w:tc>
          <w:tcPr>
            <w:tcW w:w="867" w:type="pct"/>
            <w:vAlign w:val="center"/>
          </w:tcPr>
          <w:p w:rsidR="00112F64" w:rsidRPr="00112F64" w:rsidRDefault="00112F64" w:rsidP="00444E76">
            <w:pPr>
              <w:jc w:val="center"/>
              <w:rPr>
                <w:rFonts w:eastAsia="Calibri" w:cs="Calibri"/>
                <w:b/>
              </w:rPr>
            </w:pPr>
            <w:r w:rsidRPr="00112F64">
              <w:rPr>
                <w:rFonts w:eastAsia="Calibri" w:cs="Calibri"/>
                <w:b/>
              </w:rPr>
              <w:t>Разъяснение причин отказа в предоставлении услуги</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2.8.2.1.</w:t>
            </w:r>
          </w:p>
        </w:tc>
        <w:tc>
          <w:tcPr>
            <w:tcW w:w="3261" w:type="pct"/>
          </w:tcPr>
          <w:p w:rsidR="00112F64" w:rsidRPr="00112F64" w:rsidRDefault="00112F64" w:rsidP="001C4E3D">
            <w:pPr>
              <w:rPr>
                <w:rFonts w:eastAsia="Calibri" w:cs="Calibri"/>
              </w:rPr>
            </w:pPr>
            <w:r w:rsidRPr="00112F64">
              <w:rPr>
                <w:rFonts w:eastAsia="Calibri" w:cs="Calibri"/>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867" w:type="pct"/>
          </w:tcPr>
          <w:p w:rsidR="00112F64" w:rsidRPr="00112F64" w:rsidRDefault="00112F64" w:rsidP="001C4E3D">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867" w:type="pct"/>
          </w:tcPr>
          <w:p w:rsidR="00112F64" w:rsidRPr="00112F64" w:rsidRDefault="00112F64" w:rsidP="001C4E3D">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.3</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w:t>
            </w:r>
            <w:r w:rsidRPr="00112F64">
              <w:rPr>
                <w:rFonts w:eastAsia="Calibri" w:cs="Calibri"/>
              </w:rPr>
              <w:lastRenderedPageBreak/>
              <w:t>участком общего назначения)</w:t>
            </w:r>
          </w:p>
        </w:tc>
        <w:tc>
          <w:tcPr>
            <w:tcW w:w="867" w:type="pct"/>
          </w:tcPr>
          <w:p w:rsidR="00112F64" w:rsidRPr="00112F64" w:rsidRDefault="00112F64" w:rsidP="001C4E3D">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.4</w:t>
            </w:r>
          </w:p>
        </w:tc>
        <w:tc>
          <w:tcPr>
            <w:tcW w:w="3261" w:type="pct"/>
          </w:tcPr>
          <w:p w:rsidR="00112F64" w:rsidRPr="00112F64" w:rsidRDefault="00112F64" w:rsidP="001C4E3D">
            <w:pPr>
              <w:rPr>
                <w:rFonts w:eastAsia="Calibri" w:cs="Calibri"/>
              </w:rPr>
            </w:pPr>
            <w:r w:rsidRPr="00112F64">
              <w:rPr>
                <w:rFonts w:eastAsia="Calibri" w:cs="Calibri"/>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.5</w:t>
            </w:r>
          </w:p>
        </w:tc>
        <w:tc>
          <w:tcPr>
            <w:tcW w:w="3261" w:type="pct"/>
          </w:tcPr>
          <w:p w:rsidR="00112F64" w:rsidRPr="00112F64" w:rsidRDefault="00112F64" w:rsidP="001C4E3D">
            <w:pPr>
              <w:rPr>
                <w:rFonts w:eastAsia="Calibri" w:cs="Calibri"/>
              </w:rPr>
            </w:pPr>
            <w:bookmarkStart w:id="26" w:name="_page_209_0"/>
            <w:r w:rsidRPr="00112F64">
              <w:rPr>
                <w:rFonts w:eastAsia="Calibri" w:cs="Calibri"/>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bookmarkEnd w:id="26"/>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.6</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.7</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.8</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.9</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.10</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w:t>
            </w:r>
            <w:r w:rsidRPr="00112F64">
              <w:rPr>
                <w:rFonts w:eastAsia="Calibri" w:cs="Calibri"/>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867" w:type="pct"/>
          </w:tcPr>
          <w:p w:rsidR="00112F64" w:rsidRPr="00112F64" w:rsidRDefault="00112F64" w:rsidP="000B01A1">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.11</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.12</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.13</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.14</w:t>
            </w:r>
          </w:p>
        </w:tc>
        <w:tc>
          <w:tcPr>
            <w:tcW w:w="3261" w:type="pct"/>
          </w:tcPr>
          <w:p w:rsidR="00112F64" w:rsidRPr="00112F64" w:rsidRDefault="00112F64" w:rsidP="001C4E3D">
            <w:pPr>
              <w:rPr>
                <w:rFonts w:eastAsia="Calibri" w:cs="Calibri"/>
              </w:rPr>
            </w:pPr>
            <w:r w:rsidRPr="00112F64">
              <w:rPr>
                <w:rFonts w:eastAsia="Calibri" w:cs="Calibri"/>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rPr>
          <w:trHeight w:val="70"/>
        </w:trPr>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.15</w:t>
            </w:r>
          </w:p>
        </w:tc>
        <w:tc>
          <w:tcPr>
            <w:tcW w:w="3261" w:type="pct"/>
          </w:tcPr>
          <w:p w:rsidR="00112F64" w:rsidRPr="00112F64" w:rsidRDefault="00112F64" w:rsidP="001C4E3D">
            <w:pPr>
              <w:rPr>
                <w:rFonts w:eastAsia="Calibri" w:cs="Calibri"/>
              </w:rPr>
            </w:pPr>
            <w:r w:rsidRPr="00112F64">
              <w:rPr>
                <w:rFonts w:eastAsia="Calibri" w:cs="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rPr>
          <w:trHeight w:val="70"/>
        </w:trPr>
        <w:tc>
          <w:tcPr>
            <w:tcW w:w="872" w:type="pct"/>
          </w:tcPr>
          <w:p w:rsidR="00112F64" w:rsidRPr="00112F64" w:rsidRDefault="00444E76" w:rsidP="001C4E3D">
            <w:pPr>
              <w:jc w:val="center"/>
              <w:rPr>
                <w:rFonts w:eastAsia="Calibri" w:cs="Calibri"/>
              </w:rPr>
            </w:pPr>
            <w:bookmarkStart w:id="27" w:name="_page_215_0"/>
            <w:bookmarkEnd w:id="25"/>
            <w:r>
              <w:rPr>
                <w:rFonts w:eastAsia="Calibri" w:cs="Calibri"/>
              </w:rPr>
              <w:t>2.8.2</w:t>
            </w:r>
            <w:r w:rsidR="00112F64" w:rsidRPr="00112F64">
              <w:rPr>
                <w:rFonts w:eastAsia="Calibri" w:cs="Calibri"/>
              </w:rPr>
              <w:t>.16</w:t>
            </w:r>
          </w:p>
        </w:tc>
        <w:tc>
          <w:tcPr>
            <w:tcW w:w="3261" w:type="pct"/>
          </w:tcPr>
          <w:p w:rsidR="00112F64" w:rsidRPr="00112F64" w:rsidRDefault="00112F64" w:rsidP="001C4E3D">
            <w:pPr>
              <w:rPr>
                <w:rFonts w:eastAsia="Calibri" w:cs="Calibri"/>
              </w:rPr>
            </w:pPr>
            <w:r w:rsidRPr="00112F64">
              <w:rPr>
                <w:rFonts w:eastAsia="Calibri" w:cs="Calibri"/>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объектов местного значения и с заявлением обратилось лицо, уполномоченное на строительство указанных объектов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bookmarkStart w:id="28" w:name="_page_228_0"/>
            <w:bookmarkEnd w:id="27"/>
            <w:r>
              <w:rPr>
                <w:rFonts w:eastAsia="Calibri" w:cs="Calibri"/>
              </w:rPr>
              <w:t>2.8.2</w:t>
            </w:r>
            <w:r w:rsidR="00112F64" w:rsidRPr="00112F64">
              <w:rPr>
                <w:rFonts w:eastAsia="Calibri" w:cs="Calibri"/>
              </w:rPr>
              <w:t>.17</w:t>
            </w:r>
          </w:p>
        </w:tc>
        <w:tc>
          <w:tcPr>
            <w:tcW w:w="3261" w:type="pct"/>
          </w:tcPr>
          <w:p w:rsidR="00112F64" w:rsidRPr="00112F64" w:rsidRDefault="00112F64" w:rsidP="001C4E3D">
            <w:pPr>
              <w:rPr>
                <w:rFonts w:eastAsia="Calibri" w:cs="Calibri"/>
              </w:rPr>
            </w:pPr>
            <w:r w:rsidRPr="00112F64">
              <w:rPr>
                <w:rFonts w:eastAsia="Calibri" w:cs="Calibri"/>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.18</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112F64">
              <w:rPr>
                <w:rFonts w:eastAsia="Calibri" w:cs="Calibri"/>
              </w:rPr>
              <w:lastRenderedPageBreak/>
              <w:t>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867" w:type="pct"/>
          </w:tcPr>
          <w:p w:rsidR="00112F64" w:rsidRPr="00112F64" w:rsidRDefault="00112F64" w:rsidP="000B01A1">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.19</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.20</w:t>
            </w:r>
          </w:p>
        </w:tc>
        <w:tc>
          <w:tcPr>
            <w:tcW w:w="3261" w:type="pct"/>
          </w:tcPr>
          <w:p w:rsidR="00112F64" w:rsidRPr="00112F64" w:rsidRDefault="00112F64" w:rsidP="001C4E3D">
            <w:pPr>
              <w:rPr>
                <w:rFonts w:eastAsia="Calibri" w:cs="Calibri"/>
              </w:rPr>
            </w:pPr>
            <w:r w:rsidRPr="00112F64">
              <w:rPr>
                <w:rFonts w:eastAsia="Calibri" w:cs="Calibri"/>
              </w:rPr>
              <w:t>Предоставление земельного участка на заявленном виде прав не допускается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.21</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не установлен вид разрешенного использования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.22</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не отнесен к определенной категории земель</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.23</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.24</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.25</w:t>
            </w:r>
          </w:p>
        </w:tc>
        <w:tc>
          <w:tcPr>
            <w:tcW w:w="3261" w:type="pct"/>
          </w:tcPr>
          <w:p w:rsidR="00112F64" w:rsidRPr="00112F64" w:rsidRDefault="00112F64" w:rsidP="001C4E3D">
            <w:pPr>
              <w:rPr>
                <w:rFonts w:eastAsia="Calibri" w:cs="Calibri"/>
              </w:rPr>
            </w:pPr>
            <w:r w:rsidRPr="00112F64">
              <w:rPr>
                <w:rFonts w:eastAsia="Calibri" w:cs="Calibri"/>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.26</w:t>
            </w:r>
          </w:p>
        </w:tc>
        <w:tc>
          <w:tcPr>
            <w:tcW w:w="3261" w:type="pct"/>
          </w:tcPr>
          <w:p w:rsidR="00112F64" w:rsidRPr="00112F64" w:rsidRDefault="00112F64" w:rsidP="001C4E3D">
            <w:pPr>
              <w:rPr>
                <w:rFonts w:eastAsia="Calibri" w:cs="Calibri"/>
              </w:rPr>
            </w:pPr>
            <w:r w:rsidRPr="00112F64">
              <w:rPr>
                <w:rFonts w:eastAsia="Calibri" w:cs="Calibri"/>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.27</w:t>
            </w:r>
          </w:p>
        </w:tc>
        <w:tc>
          <w:tcPr>
            <w:tcW w:w="3261" w:type="pct"/>
          </w:tcPr>
          <w:p w:rsidR="00112F64" w:rsidRPr="00112F64" w:rsidRDefault="00112F64" w:rsidP="001C4E3D">
            <w:pPr>
              <w:rPr>
                <w:rFonts w:eastAsia="Calibri" w:cs="Calibri"/>
              </w:rPr>
            </w:pPr>
            <w:r w:rsidRPr="00112F64">
              <w:rPr>
                <w:rFonts w:eastAsia="Calibri" w:cs="Calibri"/>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bl>
    <w:p w:rsidR="00112F64" w:rsidRPr="002167E1" w:rsidRDefault="00112F64" w:rsidP="00112F64">
      <w:pPr>
        <w:ind w:firstLine="709"/>
        <w:rPr>
          <w:rFonts w:eastAsia="Calibri" w:cs="Calibri"/>
          <w:sz w:val="22"/>
          <w:szCs w:val="22"/>
        </w:rPr>
      </w:pPr>
    </w:p>
    <w:p w:rsidR="00112F64" w:rsidRPr="00C666A6" w:rsidRDefault="00112F64" w:rsidP="00112F64">
      <w:pPr>
        <w:ind w:firstLine="709"/>
        <w:jc w:val="both"/>
        <w:rPr>
          <w:rFonts w:eastAsia="Calibri"/>
        </w:rPr>
      </w:pPr>
      <w:r w:rsidRPr="00C666A6">
        <w:rPr>
          <w:rFonts w:eastAsia="Calibri"/>
        </w:rPr>
        <w:t xml:space="preserve">Дополнительно информируем: _________________________________. </w:t>
      </w:r>
    </w:p>
    <w:p w:rsidR="00112F64" w:rsidRPr="00C666A6" w:rsidRDefault="00112F64" w:rsidP="00112F64">
      <w:pPr>
        <w:ind w:firstLine="709"/>
        <w:jc w:val="both"/>
        <w:rPr>
          <w:rFonts w:eastAsia="Calibri"/>
        </w:rPr>
      </w:pPr>
      <w:r w:rsidRPr="00C666A6">
        <w:rPr>
          <w:rFonts w:eastAsia="Calibri"/>
        </w:rPr>
        <w:t>Вы вправе повторно обратиться c заявлением о предоставлении услуги после устранения указанных нарушений.</w:t>
      </w:r>
    </w:p>
    <w:p w:rsidR="00112F64" w:rsidRPr="00C666A6" w:rsidRDefault="00112F64" w:rsidP="00112F64">
      <w:pPr>
        <w:ind w:firstLine="709"/>
        <w:jc w:val="both"/>
        <w:rPr>
          <w:rFonts w:ascii="Calibri" w:eastAsia="Calibri" w:hAnsi="Calibri" w:cs="Calibri"/>
        </w:rPr>
      </w:pPr>
      <w:r w:rsidRPr="00C666A6">
        <w:rPr>
          <w:rFonts w:eastAsia="Calibri"/>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r w:rsidRPr="00C666A6">
        <w:rPr>
          <w:rFonts w:ascii="Calibri" w:eastAsia="Calibri" w:hAnsi="Calibri" w:cs="Calibri"/>
        </w:rPr>
        <w:t>.</w:t>
      </w:r>
      <w:bookmarkEnd w:id="28"/>
    </w:p>
    <w:p w:rsidR="00112F64" w:rsidRPr="002167E1" w:rsidRDefault="00112F64" w:rsidP="00112F64">
      <w:pPr>
        <w:ind w:firstLine="709"/>
        <w:rPr>
          <w:sz w:val="28"/>
          <w:szCs w:val="28"/>
        </w:rPr>
      </w:pPr>
      <w:bookmarkStart w:id="29" w:name="_page_233_0"/>
      <w:r w:rsidRPr="002167E1">
        <w:rPr>
          <w:sz w:val="28"/>
          <w:szCs w:val="28"/>
        </w:rPr>
        <w:br w:type="page"/>
      </w:r>
    </w:p>
    <w:p w:rsidR="000B01A1" w:rsidRDefault="00112F64" w:rsidP="000B01A1">
      <w:pPr>
        <w:ind w:firstLine="709"/>
        <w:jc w:val="right"/>
      </w:pPr>
      <w:r w:rsidRPr="00B85E18">
        <w:lastRenderedPageBreak/>
        <w:t xml:space="preserve">Приложение № </w:t>
      </w:r>
      <w:r>
        <w:t>7</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contextualSpacing/>
        <w:jc w:val="both"/>
      </w:pPr>
    </w:p>
    <w:p w:rsidR="00112F64" w:rsidRPr="002167E1" w:rsidRDefault="00112F64" w:rsidP="00112F64">
      <w:pPr>
        <w:ind w:firstLine="709"/>
        <w:contextualSpacing/>
        <w:jc w:val="both"/>
      </w:pPr>
    </w:p>
    <w:p w:rsidR="00112F64" w:rsidRPr="004A1B2C" w:rsidRDefault="00112F64" w:rsidP="00112F64">
      <w:pPr>
        <w:widowControl w:val="0"/>
        <w:ind w:firstLine="709"/>
        <w:contextualSpacing/>
        <w:jc w:val="center"/>
        <w:rPr>
          <w:bCs/>
          <w:i/>
          <w:sz w:val="22"/>
          <w:szCs w:val="22"/>
        </w:rPr>
      </w:pPr>
      <w:r w:rsidRPr="004A1B2C">
        <w:rPr>
          <w:bCs/>
          <w:i/>
          <w:sz w:val="22"/>
          <w:szCs w:val="22"/>
        </w:rPr>
        <w:t>Фо</w:t>
      </w:r>
      <w:r w:rsidRPr="004A1B2C">
        <w:rPr>
          <w:bCs/>
          <w:i/>
          <w:spacing w:val="-3"/>
          <w:sz w:val="22"/>
          <w:szCs w:val="22"/>
        </w:rPr>
        <w:t>р</w:t>
      </w:r>
      <w:r w:rsidRPr="004A1B2C">
        <w:rPr>
          <w:bCs/>
          <w:i/>
          <w:spacing w:val="-2"/>
          <w:sz w:val="22"/>
          <w:szCs w:val="22"/>
        </w:rPr>
        <w:t>м</w:t>
      </w:r>
      <w:r w:rsidRPr="004A1B2C">
        <w:rPr>
          <w:bCs/>
          <w:i/>
          <w:sz w:val="22"/>
          <w:szCs w:val="22"/>
        </w:rPr>
        <w:t>а</w:t>
      </w:r>
      <w:r w:rsidRPr="004A1B2C">
        <w:rPr>
          <w:bCs/>
          <w:i/>
          <w:spacing w:val="-1"/>
          <w:sz w:val="22"/>
          <w:szCs w:val="22"/>
        </w:rPr>
        <w:t>з</w:t>
      </w:r>
      <w:r w:rsidRPr="004A1B2C">
        <w:rPr>
          <w:bCs/>
          <w:i/>
          <w:sz w:val="22"/>
          <w:szCs w:val="22"/>
        </w:rPr>
        <w:t>ая</w:t>
      </w:r>
      <w:r w:rsidRPr="004A1B2C">
        <w:rPr>
          <w:bCs/>
          <w:i/>
          <w:spacing w:val="-5"/>
          <w:sz w:val="22"/>
          <w:szCs w:val="22"/>
        </w:rPr>
        <w:t>в</w:t>
      </w:r>
      <w:r w:rsidRPr="004A1B2C">
        <w:rPr>
          <w:bCs/>
          <w:i/>
          <w:sz w:val="22"/>
          <w:szCs w:val="22"/>
        </w:rPr>
        <w:t>лен</w:t>
      </w:r>
      <w:r w:rsidRPr="004A1B2C">
        <w:rPr>
          <w:bCs/>
          <w:i/>
          <w:spacing w:val="-1"/>
          <w:sz w:val="22"/>
          <w:szCs w:val="22"/>
        </w:rPr>
        <w:t>и</w:t>
      </w:r>
      <w:r w:rsidRPr="004A1B2C">
        <w:rPr>
          <w:bCs/>
          <w:i/>
          <w:sz w:val="22"/>
          <w:szCs w:val="22"/>
        </w:rPr>
        <w:t>я о</w:t>
      </w:r>
      <w:r w:rsidRPr="004A1B2C">
        <w:rPr>
          <w:bCs/>
          <w:i/>
          <w:spacing w:val="-1"/>
          <w:sz w:val="22"/>
          <w:szCs w:val="22"/>
        </w:rPr>
        <w:t xml:space="preserve"> п</w:t>
      </w:r>
      <w:r w:rsidRPr="004A1B2C">
        <w:rPr>
          <w:bCs/>
          <w:i/>
          <w:sz w:val="22"/>
          <w:szCs w:val="22"/>
        </w:rPr>
        <w:t>р</w:t>
      </w:r>
      <w:r w:rsidRPr="004A1B2C">
        <w:rPr>
          <w:bCs/>
          <w:i/>
          <w:spacing w:val="-4"/>
          <w:sz w:val="22"/>
          <w:szCs w:val="22"/>
        </w:rPr>
        <w:t>е</w:t>
      </w:r>
      <w:r w:rsidRPr="004A1B2C">
        <w:rPr>
          <w:bCs/>
          <w:i/>
          <w:sz w:val="22"/>
          <w:szCs w:val="22"/>
        </w:rPr>
        <w:t>дос</w:t>
      </w:r>
      <w:r w:rsidRPr="004A1B2C">
        <w:rPr>
          <w:bCs/>
          <w:i/>
          <w:spacing w:val="4"/>
          <w:sz w:val="22"/>
          <w:szCs w:val="22"/>
        </w:rPr>
        <w:t>т</w:t>
      </w:r>
      <w:r w:rsidRPr="004A1B2C">
        <w:rPr>
          <w:bCs/>
          <w:i/>
          <w:spacing w:val="1"/>
          <w:sz w:val="22"/>
          <w:szCs w:val="22"/>
        </w:rPr>
        <w:t>а</w:t>
      </w:r>
      <w:r w:rsidRPr="004A1B2C">
        <w:rPr>
          <w:bCs/>
          <w:i/>
          <w:spacing w:val="-5"/>
          <w:sz w:val="22"/>
          <w:szCs w:val="22"/>
        </w:rPr>
        <w:t>в</w:t>
      </w:r>
      <w:r w:rsidRPr="004A1B2C">
        <w:rPr>
          <w:bCs/>
          <w:i/>
          <w:spacing w:val="-1"/>
          <w:sz w:val="22"/>
          <w:szCs w:val="22"/>
        </w:rPr>
        <w:t>л</w:t>
      </w:r>
      <w:r w:rsidRPr="004A1B2C">
        <w:rPr>
          <w:bCs/>
          <w:i/>
          <w:sz w:val="22"/>
          <w:szCs w:val="22"/>
        </w:rPr>
        <w:t>ен</w:t>
      </w:r>
      <w:r w:rsidRPr="004A1B2C">
        <w:rPr>
          <w:bCs/>
          <w:i/>
          <w:spacing w:val="-1"/>
          <w:sz w:val="22"/>
          <w:szCs w:val="22"/>
        </w:rPr>
        <w:t>и</w:t>
      </w:r>
      <w:r w:rsidRPr="004A1B2C">
        <w:rPr>
          <w:bCs/>
          <w:i/>
          <w:sz w:val="22"/>
          <w:szCs w:val="22"/>
        </w:rPr>
        <w:t xml:space="preserve">и </w:t>
      </w:r>
      <w:r w:rsidRPr="004A1B2C">
        <w:rPr>
          <w:bCs/>
          <w:i/>
          <w:spacing w:val="-8"/>
          <w:sz w:val="22"/>
          <w:szCs w:val="22"/>
        </w:rPr>
        <w:t>у</w:t>
      </w:r>
      <w:r w:rsidRPr="004A1B2C">
        <w:rPr>
          <w:bCs/>
          <w:i/>
          <w:sz w:val="22"/>
          <w:szCs w:val="22"/>
        </w:rPr>
        <w:t>слуги</w:t>
      </w:r>
    </w:p>
    <w:p w:rsidR="00112F64" w:rsidRPr="002167E1" w:rsidRDefault="00112F64" w:rsidP="00112F64">
      <w:pPr>
        <w:widowControl w:val="0"/>
        <w:ind w:firstLine="709"/>
        <w:contextualSpacing/>
        <w:jc w:val="both"/>
      </w:pPr>
    </w:p>
    <w:p w:rsidR="00112F64" w:rsidRPr="002167E1" w:rsidRDefault="00112F64" w:rsidP="00112F64">
      <w:pPr>
        <w:widowControl w:val="0"/>
        <w:contextualSpacing/>
        <w:jc w:val="both"/>
        <w:rPr>
          <w:sz w:val="28"/>
          <w:szCs w:val="28"/>
        </w:rPr>
      </w:pPr>
      <w:r w:rsidRPr="00104C55">
        <w:t>кому:</w:t>
      </w:r>
      <w:r w:rsidRPr="002167E1">
        <w:rPr>
          <w:sz w:val="28"/>
          <w:szCs w:val="28"/>
        </w:rPr>
        <w:t xml:space="preserve"> _____________________________________________________________</w:t>
      </w:r>
    </w:p>
    <w:p w:rsidR="00112F64" w:rsidRPr="000B4EC3" w:rsidRDefault="00112F64" w:rsidP="00112F64">
      <w:pPr>
        <w:widowControl w:val="0"/>
        <w:contextualSpacing/>
        <w:jc w:val="center"/>
        <w:rPr>
          <w:sz w:val="28"/>
          <w:szCs w:val="28"/>
          <w:vertAlign w:val="superscript"/>
        </w:rPr>
      </w:pPr>
      <w:r w:rsidRPr="000B4EC3">
        <w:rPr>
          <w:sz w:val="28"/>
          <w:szCs w:val="28"/>
          <w:vertAlign w:val="superscript"/>
        </w:rPr>
        <w:t>(</w:t>
      </w:r>
      <w:r w:rsidRPr="000B4EC3">
        <w:rPr>
          <w:i/>
          <w:iCs/>
          <w:sz w:val="28"/>
          <w:szCs w:val="28"/>
          <w:vertAlign w:val="superscript"/>
        </w:rPr>
        <w:t>наименование уполномоченного органа</w:t>
      </w:r>
      <w:r w:rsidRPr="000B4EC3">
        <w:rPr>
          <w:sz w:val="28"/>
          <w:szCs w:val="28"/>
          <w:vertAlign w:val="superscript"/>
        </w:rPr>
        <w:t>)</w:t>
      </w:r>
    </w:p>
    <w:p w:rsidR="00112F64" w:rsidRPr="000B4EC3" w:rsidRDefault="00112F64" w:rsidP="00112F64">
      <w:pPr>
        <w:widowControl w:val="0"/>
        <w:contextualSpacing/>
        <w:jc w:val="center"/>
        <w:rPr>
          <w:i/>
          <w:iCs/>
          <w:sz w:val="28"/>
          <w:szCs w:val="28"/>
          <w:vertAlign w:val="superscript"/>
        </w:rPr>
      </w:pPr>
      <w:r w:rsidRPr="00104C55">
        <w:t>от кого:</w:t>
      </w:r>
      <w:r w:rsidRPr="002167E1">
        <w:rPr>
          <w:sz w:val="28"/>
          <w:szCs w:val="28"/>
        </w:rPr>
        <w:t xml:space="preserve"> ___________________________________________________________ </w:t>
      </w:r>
      <w:r w:rsidRPr="000B4EC3">
        <w:rPr>
          <w:i/>
          <w:iCs/>
          <w:sz w:val="28"/>
          <w:szCs w:val="28"/>
          <w:vertAlign w:val="superscript"/>
        </w:rPr>
        <w:t>(полное наименование, ИНН, ОГРН юридического лица, ИП)</w:t>
      </w:r>
    </w:p>
    <w:p w:rsidR="00112F64" w:rsidRPr="002167E1" w:rsidRDefault="00112F64" w:rsidP="00112F64">
      <w:pPr>
        <w:widowControl w:val="0"/>
        <w:contextualSpacing/>
        <w:jc w:val="both"/>
        <w:rPr>
          <w:sz w:val="28"/>
          <w:szCs w:val="28"/>
        </w:rPr>
      </w:pPr>
      <w:r w:rsidRPr="002167E1">
        <w:rPr>
          <w:sz w:val="28"/>
          <w:szCs w:val="28"/>
        </w:rPr>
        <w:t>___</w:t>
      </w:r>
      <w:r>
        <w:rPr>
          <w:sz w:val="28"/>
          <w:szCs w:val="28"/>
        </w:rPr>
        <w:t>_______________________________</w:t>
      </w:r>
      <w:r w:rsidRPr="002167E1">
        <w:rPr>
          <w:sz w:val="28"/>
          <w:szCs w:val="28"/>
        </w:rPr>
        <w:t>________________________________</w:t>
      </w:r>
    </w:p>
    <w:p w:rsidR="00112F64" w:rsidRPr="000B4EC3" w:rsidRDefault="00112F64" w:rsidP="00112F64">
      <w:pPr>
        <w:widowControl w:val="0"/>
        <w:contextualSpacing/>
        <w:jc w:val="center"/>
        <w:rPr>
          <w:i/>
          <w:iCs/>
          <w:sz w:val="28"/>
          <w:szCs w:val="28"/>
          <w:vertAlign w:val="superscript"/>
        </w:rPr>
      </w:pPr>
      <w:r w:rsidRPr="000B4EC3">
        <w:rPr>
          <w:i/>
          <w:iCs/>
          <w:sz w:val="28"/>
          <w:szCs w:val="28"/>
          <w:vertAlign w:val="superscript"/>
        </w:rPr>
        <w:t>(контактный телефон, электронная почта, почтовый адрес)</w:t>
      </w:r>
    </w:p>
    <w:p w:rsidR="00112F64" w:rsidRPr="002167E1" w:rsidRDefault="00112F64" w:rsidP="00112F64">
      <w:pPr>
        <w:widowControl w:val="0"/>
        <w:contextualSpacing/>
        <w:jc w:val="both"/>
        <w:rPr>
          <w:sz w:val="28"/>
          <w:szCs w:val="28"/>
        </w:rPr>
      </w:pPr>
      <w:r w:rsidRPr="002167E1">
        <w:rPr>
          <w:sz w:val="28"/>
          <w:szCs w:val="28"/>
        </w:rPr>
        <w:t>__________________________________________________________________</w:t>
      </w:r>
    </w:p>
    <w:p w:rsidR="00112F64" w:rsidRDefault="00112F64" w:rsidP="00112F64">
      <w:pPr>
        <w:widowControl w:val="0"/>
        <w:contextualSpacing/>
        <w:jc w:val="center"/>
        <w:rPr>
          <w:i/>
          <w:iCs/>
          <w:sz w:val="28"/>
          <w:szCs w:val="28"/>
          <w:vertAlign w:val="subscript"/>
        </w:rPr>
      </w:pPr>
      <w:r w:rsidRPr="000B4EC3">
        <w:rPr>
          <w:i/>
          <w:iCs/>
          <w:sz w:val="28"/>
          <w:szCs w:val="28"/>
          <w:vertAlign w:val="superscript"/>
        </w:rPr>
        <w:t>(фамилия, имя, отчество (последнее - при наличии), данные документа, удостоверяющего личность, контактный</w:t>
      </w:r>
    </w:p>
    <w:p w:rsidR="00112F64" w:rsidRPr="002167E1" w:rsidRDefault="00112F64" w:rsidP="00112F64">
      <w:pPr>
        <w:widowControl w:val="0"/>
        <w:contextualSpacing/>
        <w:jc w:val="center"/>
        <w:rPr>
          <w:sz w:val="28"/>
          <w:szCs w:val="28"/>
        </w:rPr>
      </w:pPr>
      <w:r>
        <w:rPr>
          <w:i/>
          <w:iCs/>
          <w:sz w:val="28"/>
          <w:szCs w:val="28"/>
          <w:vertAlign w:val="subscript"/>
        </w:rPr>
        <w:t>_______________________________________________________________________________________________________</w:t>
      </w:r>
      <w:r w:rsidRPr="000B4EC3">
        <w:rPr>
          <w:i/>
          <w:iCs/>
          <w:sz w:val="28"/>
          <w:szCs w:val="28"/>
          <w:vertAlign w:val="superscript"/>
        </w:rPr>
        <w:t xml:space="preserve">телефон, адрес электронной почты, адрес регистрации, адрес фактического проживания уполномоченного лица) </w:t>
      </w:r>
      <w:r w:rsidRPr="002167E1">
        <w:rPr>
          <w:sz w:val="28"/>
          <w:szCs w:val="28"/>
        </w:rPr>
        <w:t>__________________________________________________________________</w:t>
      </w:r>
    </w:p>
    <w:p w:rsidR="00112F64" w:rsidRPr="000B4EC3" w:rsidRDefault="00112F64" w:rsidP="00112F64">
      <w:pPr>
        <w:widowControl w:val="0"/>
        <w:contextualSpacing/>
        <w:jc w:val="center"/>
        <w:rPr>
          <w:i/>
          <w:iCs/>
          <w:sz w:val="28"/>
          <w:szCs w:val="28"/>
          <w:vertAlign w:val="superscript"/>
        </w:rPr>
      </w:pPr>
      <w:r w:rsidRPr="000B4EC3">
        <w:rPr>
          <w:i/>
          <w:iCs/>
          <w:sz w:val="28"/>
          <w:szCs w:val="28"/>
          <w:vertAlign w:val="superscript"/>
        </w:rPr>
        <w:t>(данные представителя заявителя)</w:t>
      </w:r>
    </w:p>
    <w:p w:rsidR="00112F64" w:rsidRPr="002167E1" w:rsidRDefault="00112F64" w:rsidP="00112F64">
      <w:pPr>
        <w:ind w:firstLine="709"/>
        <w:contextualSpacing/>
        <w:jc w:val="both"/>
        <w:rPr>
          <w:rFonts w:eastAsia="Calibri" w:cs="Calibri"/>
          <w:sz w:val="22"/>
          <w:szCs w:val="22"/>
        </w:rPr>
      </w:pPr>
    </w:p>
    <w:p w:rsidR="00112F64" w:rsidRPr="00104C55" w:rsidRDefault="00112F64" w:rsidP="00112F64">
      <w:pPr>
        <w:ind w:firstLine="709"/>
        <w:contextualSpacing/>
        <w:jc w:val="center"/>
        <w:rPr>
          <w:rFonts w:eastAsia="Calibri"/>
          <w:b/>
          <w:sz w:val="24"/>
          <w:szCs w:val="24"/>
        </w:rPr>
      </w:pPr>
      <w:r w:rsidRPr="00104C55">
        <w:rPr>
          <w:rFonts w:eastAsia="Calibri"/>
          <w:b/>
          <w:sz w:val="24"/>
          <w:szCs w:val="24"/>
        </w:rPr>
        <w:t>Заявление</w:t>
      </w:r>
    </w:p>
    <w:p w:rsidR="00112F64" w:rsidRPr="00104C55" w:rsidRDefault="00112F64" w:rsidP="00112F64">
      <w:pPr>
        <w:ind w:firstLine="709"/>
        <w:contextualSpacing/>
        <w:jc w:val="center"/>
        <w:rPr>
          <w:rFonts w:eastAsia="Calibri"/>
          <w:b/>
          <w:sz w:val="24"/>
          <w:szCs w:val="24"/>
        </w:rPr>
      </w:pPr>
      <w:r w:rsidRPr="00104C55">
        <w:rPr>
          <w:rFonts w:eastAsia="Calibri"/>
          <w:b/>
          <w:sz w:val="24"/>
          <w:szCs w:val="24"/>
        </w:rPr>
        <w:t>о предоставлении земельного участка</w:t>
      </w:r>
    </w:p>
    <w:p w:rsidR="00112F64" w:rsidRPr="002167E1" w:rsidRDefault="00112F64" w:rsidP="00112F64">
      <w:pPr>
        <w:ind w:firstLine="709"/>
        <w:contextualSpacing/>
        <w:jc w:val="both"/>
        <w:rPr>
          <w:rFonts w:eastAsia="Calibri"/>
          <w:sz w:val="28"/>
          <w:szCs w:val="28"/>
        </w:rPr>
      </w:pPr>
    </w:p>
    <w:p w:rsidR="000B01A1" w:rsidRPr="00104C55" w:rsidRDefault="00112F64" w:rsidP="00112F64">
      <w:pPr>
        <w:ind w:firstLine="709"/>
        <w:contextualSpacing/>
        <w:jc w:val="both"/>
        <w:rPr>
          <w:rFonts w:eastAsia="Calibri"/>
        </w:rPr>
      </w:pPr>
      <w:r w:rsidRPr="00104C55">
        <w:rPr>
          <w:rFonts w:eastAsia="Calibri"/>
        </w:rPr>
        <w:t xml:space="preserve">Прошу предоставить земельный участок с кадастровым номером </w:t>
      </w:r>
      <w:r w:rsidR="000B01A1" w:rsidRPr="00104C55">
        <w:rPr>
          <w:rFonts w:eastAsia="Calibri"/>
        </w:rPr>
        <w:t>______________</w:t>
      </w:r>
      <w:r w:rsidRPr="00104C55">
        <w:rPr>
          <w:rFonts w:eastAsia="Calibri"/>
        </w:rPr>
        <w:t>_____________ в ____</w:t>
      </w:r>
      <w:r w:rsidR="000B01A1" w:rsidRPr="00104C55">
        <w:rPr>
          <w:rFonts w:eastAsia="Calibri"/>
        </w:rPr>
        <w:t>________________</w:t>
      </w:r>
      <w:r w:rsidRPr="00104C55">
        <w:rPr>
          <w:rFonts w:eastAsia="Calibri"/>
        </w:rPr>
        <w:t>_</w:t>
      </w:r>
      <w:r w:rsidR="00104C55">
        <w:rPr>
          <w:rFonts w:eastAsia="Calibri"/>
        </w:rPr>
        <w:t>___________________________________________________________</w:t>
      </w:r>
      <w:r w:rsidRPr="00104C55">
        <w:rPr>
          <w:rFonts w:eastAsia="Calibri"/>
        </w:rPr>
        <w:t>____________</w:t>
      </w:r>
    </w:p>
    <w:p w:rsidR="000B01A1" w:rsidRPr="00104C55" w:rsidRDefault="00112F64" w:rsidP="00112F64">
      <w:pPr>
        <w:ind w:firstLine="709"/>
        <w:contextualSpacing/>
        <w:jc w:val="both"/>
        <w:rPr>
          <w:rFonts w:eastAsia="Calibri"/>
        </w:rPr>
      </w:pPr>
      <w:r w:rsidRPr="00104C55">
        <w:rPr>
          <w:rFonts w:eastAsia="Calibri"/>
        </w:rPr>
        <w:footnoteReference w:id="14"/>
      </w:r>
      <w:r w:rsidRPr="00104C55">
        <w:rPr>
          <w:rFonts w:eastAsia="Calibri"/>
        </w:rPr>
        <w:t>.</w:t>
      </w:r>
      <w:r w:rsidR="000B01A1" w:rsidRPr="00104C55">
        <w:rPr>
          <w:rFonts w:eastAsia="Calibri"/>
        </w:rPr>
        <w:t xml:space="preserve"> </w:t>
      </w:r>
      <w:r w:rsidRPr="00104C55">
        <w:rPr>
          <w:rFonts w:eastAsia="Calibri"/>
        </w:rPr>
        <w:t>Основание предоставления земе</w:t>
      </w:r>
      <w:r w:rsidR="00104C55">
        <w:rPr>
          <w:rFonts w:eastAsia="Calibri"/>
        </w:rPr>
        <w:t>льного участка: ____________</w:t>
      </w:r>
      <w:r w:rsidR="000B01A1" w:rsidRPr="00104C55">
        <w:rPr>
          <w:rFonts w:eastAsia="Calibri"/>
        </w:rPr>
        <w:t>____________________</w:t>
      </w:r>
      <w:r w:rsidRPr="00104C55">
        <w:rPr>
          <w:rFonts w:eastAsia="Calibri"/>
        </w:rPr>
        <w:t>_________</w:t>
      </w:r>
    </w:p>
    <w:p w:rsidR="00112F64" w:rsidRPr="00104C55" w:rsidRDefault="00112F64" w:rsidP="00112F64">
      <w:pPr>
        <w:ind w:firstLine="709"/>
        <w:contextualSpacing/>
        <w:jc w:val="both"/>
        <w:rPr>
          <w:rFonts w:eastAsia="Calibri"/>
        </w:rPr>
      </w:pPr>
      <w:r w:rsidRPr="00104C55">
        <w:rPr>
          <w:rFonts w:eastAsia="Calibri"/>
        </w:rPr>
        <w:footnoteReference w:id="15"/>
      </w:r>
      <w:r w:rsidRPr="00104C55">
        <w:rPr>
          <w:rFonts w:eastAsia="Calibri"/>
        </w:rPr>
        <w:t>. Цель использования земельного участка ______________________</w:t>
      </w:r>
      <w:r w:rsidR="000B01A1" w:rsidRPr="00104C55">
        <w:rPr>
          <w:rFonts w:eastAsia="Calibri"/>
        </w:rPr>
        <w:t>___</w:t>
      </w:r>
      <w:r w:rsidR="00104C55">
        <w:rPr>
          <w:rFonts w:eastAsia="Calibri"/>
        </w:rPr>
        <w:t>______</w:t>
      </w:r>
      <w:r w:rsidR="000B01A1" w:rsidRPr="00104C55">
        <w:rPr>
          <w:rFonts w:eastAsia="Calibri"/>
        </w:rPr>
        <w:t>__</w:t>
      </w:r>
      <w:r w:rsidRPr="00104C55">
        <w:rPr>
          <w:rFonts w:eastAsia="Calibri"/>
        </w:rPr>
        <w:t>______________.</w:t>
      </w:r>
    </w:p>
    <w:p w:rsidR="000B01A1" w:rsidRPr="00104C55" w:rsidRDefault="00112F64" w:rsidP="00112F64">
      <w:pPr>
        <w:ind w:firstLine="709"/>
        <w:contextualSpacing/>
        <w:jc w:val="both"/>
        <w:rPr>
          <w:rFonts w:eastAsia="Calibri"/>
        </w:rPr>
      </w:pPr>
      <w:r w:rsidRPr="00104C55">
        <w:rPr>
          <w:rFonts w:eastAsia="Calibri"/>
        </w:rPr>
        <w:t>Реквизиты решения об изъятии земельного участка для государственных или муниципальных нужд ____________</w:t>
      </w:r>
      <w:r w:rsidR="00104C55">
        <w:rPr>
          <w:rFonts w:eastAsia="Calibri"/>
        </w:rPr>
        <w:t>__________________________________________________________________</w:t>
      </w:r>
      <w:r w:rsidRPr="00104C55">
        <w:rPr>
          <w:rFonts w:eastAsia="Calibri"/>
        </w:rPr>
        <w:t>_______________</w:t>
      </w:r>
    </w:p>
    <w:p w:rsidR="000B01A1" w:rsidRPr="00104C55" w:rsidRDefault="00112F64" w:rsidP="00112F64">
      <w:pPr>
        <w:ind w:firstLine="709"/>
        <w:contextualSpacing/>
        <w:jc w:val="both"/>
        <w:rPr>
          <w:rFonts w:eastAsia="Calibri"/>
        </w:rPr>
      </w:pPr>
      <w:r w:rsidRPr="00104C55">
        <w:rPr>
          <w:rFonts w:eastAsia="Calibri"/>
        </w:rPr>
        <w:footnoteReference w:id="16"/>
      </w:r>
      <w:r w:rsidRPr="00104C55">
        <w:rPr>
          <w:rFonts w:eastAsia="Calibri"/>
        </w:rPr>
        <w:t>.</w:t>
      </w:r>
      <w:bookmarkStart w:id="30" w:name="_page_238_0"/>
      <w:bookmarkEnd w:id="29"/>
      <w:r w:rsidR="000B01A1" w:rsidRPr="00104C55">
        <w:rPr>
          <w:rFonts w:eastAsia="Calibri"/>
        </w:rPr>
        <w:t xml:space="preserve"> </w:t>
      </w:r>
      <w:r w:rsidRPr="00104C55">
        <w:rPr>
          <w:rFonts w:eastAsia="Calibri"/>
        </w:rPr>
        <w:t>Реквизиты решения об утверждении документа территориального планирования и (или) проекта планировки территории _________</w:t>
      </w:r>
      <w:r w:rsidR="00104C55">
        <w:rPr>
          <w:rFonts w:eastAsia="Calibri"/>
        </w:rPr>
        <w:t>______</w:t>
      </w:r>
      <w:r w:rsidRPr="00104C55">
        <w:rPr>
          <w:rFonts w:eastAsia="Calibri"/>
        </w:rPr>
        <w:t>______</w:t>
      </w:r>
      <w:r w:rsidR="000B01A1" w:rsidRPr="00104C55">
        <w:rPr>
          <w:rFonts w:eastAsia="Calibri"/>
        </w:rPr>
        <w:t>___________________________________________</w:t>
      </w:r>
      <w:r w:rsidRPr="00104C55">
        <w:rPr>
          <w:rFonts w:eastAsia="Calibri"/>
        </w:rPr>
        <w:t>________</w:t>
      </w:r>
    </w:p>
    <w:p w:rsidR="00104C55" w:rsidRDefault="00112F64" w:rsidP="00112F64">
      <w:pPr>
        <w:ind w:firstLine="709"/>
        <w:contextualSpacing/>
        <w:jc w:val="both"/>
        <w:rPr>
          <w:rFonts w:eastAsia="Calibri"/>
          <w:sz w:val="28"/>
          <w:szCs w:val="28"/>
        </w:rPr>
      </w:pPr>
      <w:r w:rsidRPr="002167E1">
        <w:rPr>
          <w:rFonts w:eastAsia="Calibri"/>
        </w:rPr>
        <w:footnoteReference w:id="17"/>
      </w:r>
      <w:r w:rsidRPr="002167E1">
        <w:rPr>
          <w:rFonts w:eastAsia="Calibri"/>
          <w:sz w:val="28"/>
          <w:szCs w:val="28"/>
        </w:rPr>
        <w:t>.</w:t>
      </w:r>
      <w:r w:rsidR="00104C55">
        <w:rPr>
          <w:rFonts w:eastAsia="Calibri"/>
          <w:sz w:val="28"/>
          <w:szCs w:val="28"/>
        </w:rPr>
        <w:t xml:space="preserve"> </w:t>
      </w:r>
      <w:r w:rsidRPr="00104C55">
        <w:rPr>
          <w:rFonts w:eastAsia="Calibri"/>
        </w:rPr>
        <w:t>Реквизиты решения о предварительном согласовании предоставления земельного участка</w:t>
      </w:r>
      <w:r w:rsidRPr="002167E1">
        <w:rPr>
          <w:rFonts w:eastAsia="Calibri"/>
          <w:sz w:val="28"/>
          <w:szCs w:val="28"/>
        </w:rPr>
        <w:t xml:space="preserve"> ___</w:t>
      </w:r>
      <w:r w:rsidR="00104C55">
        <w:rPr>
          <w:rFonts w:eastAsia="Calibri"/>
          <w:sz w:val="28"/>
          <w:szCs w:val="28"/>
        </w:rPr>
        <w:t>______________________________________________________</w:t>
      </w:r>
      <w:r w:rsidRPr="002167E1">
        <w:rPr>
          <w:rFonts w:eastAsia="Calibri"/>
          <w:sz w:val="28"/>
          <w:szCs w:val="28"/>
        </w:rPr>
        <w:t>___</w:t>
      </w:r>
      <w:r w:rsidR="000B01A1">
        <w:rPr>
          <w:rFonts w:eastAsia="Calibri"/>
          <w:sz w:val="28"/>
          <w:szCs w:val="28"/>
        </w:rPr>
        <w:t>__</w:t>
      </w:r>
    </w:p>
    <w:p w:rsidR="00112F64" w:rsidRPr="00104C55" w:rsidRDefault="00112F64" w:rsidP="00112F64">
      <w:pPr>
        <w:widowControl w:val="0"/>
        <w:ind w:firstLine="709"/>
        <w:contextualSpacing/>
        <w:jc w:val="both"/>
      </w:pPr>
      <w:r w:rsidRPr="00104C55">
        <w:t>Приложение:</w:t>
      </w:r>
    </w:p>
    <w:p w:rsidR="00112F64" w:rsidRPr="00104C55" w:rsidRDefault="00112F64" w:rsidP="00112F64">
      <w:pPr>
        <w:ind w:firstLine="709"/>
        <w:contextualSpacing/>
        <w:jc w:val="both"/>
      </w:pPr>
    </w:p>
    <w:p w:rsidR="00112F64" w:rsidRPr="00104C55" w:rsidRDefault="00112F64" w:rsidP="00112F64">
      <w:pPr>
        <w:widowControl w:val="0"/>
        <w:ind w:firstLine="709"/>
        <w:contextualSpacing/>
        <w:jc w:val="both"/>
      </w:pPr>
      <w:r w:rsidRPr="00104C55">
        <w:lastRenderedPageBreak/>
        <w:t>Результат предоставления услуги прошу:</w:t>
      </w:r>
    </w:p>
    <w:p w:rsidR="00112F64" w:rsidRPr="00104C55" w:rsidRDefault="00112F64" w:rsidP="00112F64">
      <w:pPr>
        <w:widowControl w:val="0"/>
        <w:ind w:firstLine="709"/>
        <w:contextualSpacing/>
        <w:jc w:val="both"/>
      </w:pPr>
      <w:r w:rsidRPr="00104C55">
        <w:t>- направить в форме электронного документа в Личный кабинет на ЕПГУ/РПГУ</w:t>
      </w:r>
    </w:p>
    <w:p w:rsidR="000B01A1" w:rsidRPr="00104C55" w:rsidRDefault="00112F64" w:rsidP="00112F64">
      <w:pPr>
        <w:widowControl w:val="0"/>
        <w:tabs>
          <w:tab w:val="left" w:pos="1747"/>
          <w:tab w:val="left" w:pos="2505"/>
          <w:tab w:val="left" w:pos="4160"/>
          <w:tab w:val="left" w:pos="5661"/>
          <w:tab w:val="left" w:pos="6417"/>
          <w:tab w:val="left" w:pos="8000"/>
        </w:tabs>
        <w:ind w:firstLine="709"/>
        <w:contextualSpacing/>
        <w:jc w:val="both"/>
      </w:pPr>
      <w:r w:rsidRPr="00104C55">
        <w:t>- 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w:t>
      </w:r>
      <w:r w:rsidR="000B01A1" w:rsidRPr="00104C55">
        <w:t>_____________________________</w:t>
      </w:r>
      <w:r w:rsidRPr="00104C55">
        <w:t xml:space="preserve">____________   </w:t>
      </w:r>
    </w:p>
    <w:p w:rsidR="000B01A1" w:rsidRPr="00104C55" w:rsidRDefault="000B01A1" w:rsidP="00112F64">
      <w:pPr>
        <w:widowControl w:val="0"/>
        <w:tabs>
          <w:tab w:val="left" w:pos="1747"/>
          <w:tab w:val="left" w:pos="2505"/>
          <w:tab w:val="left" w:pos="4160"/>
          <w:tab w:val="left" w:pos="5661"/>
          <w:tab w:val="left" w:pos="6417"/>
          <w:tab w:val="left" w:pos="8000"/>
        </w:tabs>
        <w:ind w:firstLine="709"/>
        <w:contextualSpacing/>
        <w:jc w:val="both"/>
      </w:pPr>
    </w:p>
    <w:p w:rsidR="00112F64" w:rsidRPr="00104C55" w:rsidRDefault="00112F64" w:rsidP="00112F64">
      <w:pPr>
        <w:widowControl w:val="0"/>
        <w:tabs>
          <w:tab w:val="left" w:pos="1747"/>
          <w:tab w:val="left" w:pos="2505"/>
          <w:tab w:val="left" w:pos="4160"/>
          <w:tab w:val="left" w:pos="5661"/>
          <w:tab w:val="left" w:pos="6417"/>
          <w:tab w:val="left" w:pos="8000"/>
        </w:tabs>
        <w:ind w:firstLine="709"/>
        <w:contextualSpacing/>
        <w:jc w:val="both"/>
      </w:pPr>
      <w:r w:rsidRPr="00104C55">
        <w:t xml:space="preserve"> направить на бумажном носителе на почтовый адрес: ___________</w:t>
      </w:r>
      <w:r w:rsidR="000B01A1" w:rsidRPr="00104C55">
        <w:t>____________________________________</w:t>
      </w:r>
      <w:r w:rsidRPr="00104C55">
        <w:t>______________</w:t>
      </w:r>
    </w:p>
    <w:p w:rsidR="00112F64" w:rsidRPr="00CF2C77" w:rsidRDefault="00112F64" w:rsidP="00112F64">
      <w:pPr>
        <w:widowControl w:val="0"/>
        <w:ind w:firstLine="709"/>
        <w:contextualSpacing/>
        <w:jc w:val="both"/>
        <w:rPr>
          <w:i/>
          <w:iCs/>
          <w:sz w:val="28"/>
          <w:vertAlign w:val="subscript"/>
        </w:rPr>
      </w:pPr>
      <w:r w:rsidRPr="00CF2C77">
        <w:rPr>
          <w:i/>
          <w:iCs/>
          <w:sz w:val="28"/>
          <w:vertAlign w:val="subscript"/>
        </w:rPr>
        <w:t>Указывается один из перечисленных способов</w:t>
      </w:r>
    </w:p>
    <w:p w:rsidR="00112F64" w:rsidRPr="00104C55" w:rsidRDefault="00112F64" w:rsidP="00112F64">
      <w:pPr>
        <w:ind w:firstLine="709"/>
        <w:contextualSpacing/>
        <w:jc w:val="both"/>
        <w:rPr>
          <w:rFonts w:ascii="Calibri" w:eastAsia="Calibri" w:hAnsi="Calibri" w:cs="Calibri"/>
        </w:rPr>
      </w:pPr>
    </w:p>
    <w:p w:rsidR="00112F64" w:rsidRPr="00104C55" w:rsidRDefault="00D81A52" w:rsidP="00112F64">
      <w:pPr>
        <w:ind w:firstLine="709"/>
        <w:contextualSpacing/>
        <w:jc w:val="both"/>
        <w:rPr>
          <w:rFonts w:ascii="Calibri" w:eastAsia="Calibri" w:hAnsi="Calibri" w:cs="Calibri"/>
        </w:rPr>
      </w:pPr>
      <w:r w:rsidRPr="00104C55">
        <w:rPr>
          <w:rFonts w:ascii="Calibri" w:eastAsia="Calibri" w:hAnsi="Calibri" w:cs="Calibri"/>
        </w:rPr>
        <w:t>________     __________________________________________</w:t>
      </w:r>
    </w:p>
    <w:p w:rsidR="00112F64" w:rsidRPr="00104C55" w:rsidRDefault="00D81A52" w:rsidP="00112F64">
      <w:pPr>
        <w:widowControl w:val="0"/>
        <w:ind w:firstLine="709"/>
        <w:contextualSpacing/>
        <w:jc w:val="both"/>
        <w:rPr>
          <w:w w:val="99"/>
        </w:rPr>
      </w:pPr>
      <w:r w:rsidRPr="00104C55">
        <w:t>(</w:t>
      </w:r>
      <w:r w:rsidR="00112F64" w:rsidRPr="00104C55">
        <w:t>под</w:t>
      </w:r>
      <w:r w:rsidR="00112F64" w:rsidRPr="00104C55">
        <w:rPr>
          <w:spacing w:val="1"/>
        </w:rPr>
        <w:t>пи</w:t>
      </w:r>
      <w:r w:rsidR="00112F64" w:rsidRPr="00104C55">
        <w:t>с</w:t>
      </w:r>
      <w:r w:rsidR="00112F64" w:rsidRPr="00104C55">
        <w:rPr>
          <w:w w:val="99"/>
        </w:rPr>
        <w:t>ь</w:t>
      </w:r>
      <w:r w:rsidR="00112F64" w:rsidRPr="00104C55">
        <w:t xml:space="preserve">) </w:t>
      </w:r>
      <w:r w:rsidR="00112F64" w:rsidRPr="00104C55">
        <w:tab/>
        <w:t xml:space="preserve"> (фамилия, </w:t>
      </w:r>
      <w:r w:rsidR="00112F64" w:rsidRPr="00104C55">
        <w:rPr>
          <w:spacing w:val="1"/>
        </w:rPr>
        <w:t>и</w:t>
      </w:r>
      <w:r w:rsidR="00112F64" w:rsidRPr="00104C55">
        <w:t>мя, о</w:t>
      </w:r>
      <w:r w:rsidR="00112F64" w:rsidRPr="00104C55">
        <w:rPr>
          <w:w w:val="99"/>
        </w:rPr>
        <w:t>т</w:t>
      </w:r>
      <w:r w:rsidR="00112F64" w:rsidRPr="00104C55">
        <w:t>че</w:t>
      </w:r>
      <w:r w:rsidR="00112F64" w:rsidRPr="00104C55">
        <w:rPr>
          <w:spacing w:val="-1"/>
        </w:rPr>
        <w:t>с</w:t>
      </w:r>
      <w:r w:rsidR="00112F64" w:rsidRPr="00104C55">
        <w:rPr>
          <w:w w:val="99"/>
        </w:rPr>
        <w:t>т</w:t>
      </w:r>
      <w:r w:rsidR="00112F64" w:rsidRPr="00104C55">
        <w:t>во (последнее - при</w:t>
      </w:r>
      <w:r w:rsidR="00112F64" w:rsidRPr="00104C55">
        <w:rPr>
          <w:spacing w:val="1"/>
        </w:rPr>
        <w:t xml:space="preserve"> н</w:t>
      </w:r>
      <w:r w:rsidR="00112F64" w:rsidRPr="00104C55">
        <w:t>алич</w:t>
      </w:r>
      <w:r w:rsidR="00112F64" w:rsidRPr="00104C55">
        <w:rPr>
          <w:spacing w:val="1"/>
          <w:w w:val="99"/>
        </w:rPr>
        <w:t>ии</w:t>
      </w:r>
      <w:r w:rsidR="00112F64" w:rsidRPr="00104C55">
        <w:rPr>
          <w:w w:val="99"/>
        </w:rPr>
        <w:t>)</w:t>
      </w:r>
    </w:p>
    <w:p w:rsidR="00D81A52" w:rsidRPr="00104C55" w:rsidRDefault="00D81A52" w:rsidP="00112F64">
      <w:pPr>
        <w:widowControl w:val="0"/>
        <w:ind w:firstLine="709"/>
        <w:contextualSpacing/>
        <w:jc w:val="both"/>
        <w:rPr>
          <w:w w:val="99"/>
        </w:rPr>
      </w:pPr>
    </w:p>
    <w:p w:rsidR="00D81A52" w:rsidRPr="00104C55" w:rsidRDefault="00D81A52" w:rsidP="00112F64">
      <w:pPr>
        <w:widowControl w:val="0"/>
        <w:ind w:firstLine="709"/>
        <w:contextualSpacing/>
        <w:jc w:val="both"/>
      </w:pPr>
      <w:r w:rsidRPr="00104C55">
        <w:rPr>
          <w:w w:val="99"/>
        </w:rPr>
        <w:t>Дата «___»_________20___г.</w:t>
      </w:r>
    </w:p>
    <w:p w:rsidR="00112F64" w:rsidRPr="00104C55" w:rsidRDefault="00112F64" w:rsidP="00112F64">
      <w:pPr>
        <w:ind w:firstLine="709"/>
      </w:pPr>
    </w:p>
    <w:p w:rsidR="00112F64" w:rsidRPr="002167E1" w:rsidRDefault="00112F64" w:rsidP="00112F64">
      <w:pPr>
        <w:ind w:firstLine="709"/>
        <w:rPr>
          <w:rFonts w:ascii="Calibri" w:eastAsia="Calibri" w:hAnsi="Calibri" w:cs="Calibri"/>
          <w:sz w:val="22"/>
          <w:szCs w:val="22"/>
        </w:rPr>
        <w:sectPr w:rsidR="00112F64" w:rsidRPr="002167E1" w:rsidSect="00112F64">
          <w:headerReference w:type="default" r:id="rId14"/>
          <w:headerReference w:type="first" r:id="rId15"/>
          <w:pgSz w:w="11899" w:h="16840"/>
          <w:pgMar w:top="1134" w:right="850" w:bottom="1134" w:left="1701" w:header="283" w:footer="0" w:gutter="0"/>
          <w:cols w:space="708"/>
          <w:docGrid w:linePitch="299"/>
        </w:sectPr>
      </w:pPr>
    </w:p>
    <w:p w:rsidR="00112F64" w:rsidRPr="002167E1" w:rsidRDefault="00112F64" w:rsidP="00112F64">
      <w:pPr>
        <w:ind w:firstLine="709"/>
        <w:jc w:val="right"/>
        <w:rPr>
          <w:rFonts w:eastAsia="Calibri"/>
        </w:rPr>
      </w:pPr>
      <w:bookmarkStart w:id="31" w:name="_page_241_0"/>
      <w:bookmarkEnd w:id="30"/>
      <w:r w:rsidRPr="002167E1">
        <w:rPr>
          <w:rFonts w:eastAsia="Calibri"/>
        </w:rPr>
        <w:lastRenderedPageBreak/>
        <w:t>Приложение № 8</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Pr="002167E1" w:rsidRDefault="00112F64" w:rsidP="00112F64">
      <w:pPr>
        <w:ind w:firstLine="709"/>
        <w:jc w:val="right"/>
        <w:rPr>
          <w:rFonts w:eastAsia="Calibri"/>
        </w:rPr>
      </w:pPr>
    </w:p>
    <w:p w:rsidR="00112F64" w:rsidRPr="00330E2D" w:rsidRDefault="00112F64" w:rsidP="00D81A52">
      <w:pPr>
        <w:jc w:val="center"/>
        <w:rPr>
          <w:rFonts w:eastAsia="Calibri"/>
          <w:i/>
          <w:sz w:val="22"/>
          <w:szCs w:val="22"/>
        </w:rPr>
      </w:pPr>
      <w:r w:rsidRPr="00330E2D">
        <w:rPr>
          <w:rFonts w:eastAsia="Calibri"/>
          <w:i/>
          <w:sz w:val="22"/>
          <w:szCs w:val="22"/>
        </w:rPr>
        <w:t>Форма решения об отказе в приеме документов</w:t>
      </w:r>
    </w:p>
    <w:p w:rsidR="00112F64" w:rsidRPr="002167E1" w:rsidRDefault="00112F64" w:rsidP="00D81A52">
      <w:pPr>
        <w:jc w:val="both"/>
        <w:rPr>
          <w:rFonts w:eastAsia="Calibri"/>
          <w:sz w:val="28"/>
          <w:szCs w:val="28"/>
        </w:rPr>
      </w:pPr>
    </w:p>
    <w:p w:rsidR="001C4E3D" w:rsidRPr="00CF2C77" w:rsidRDefault="001C4E3D" w:rsidP="00D81A52">
      <w:pPr>
        <w:widowControl w:val="0"/>
        <w:jc w:val="center"/>
        <w:rPr>
          <w:iCs/>
          <w:sz w:val="24"/>
          <w:szCs w:val="28"/>
          <w:vertAlign w:val="subscript"/>
        </w:rPr>
      </w:pPr>
      <w:r w:rsidRPr="00CF2C77">
        <w:rPr>
          <w:sz w:val="24"/>
          <w:szCs w:val="28"/>
        </w:rPr>
        <w:t>Администрация Краснокаменского муниципального округа Забайкальского края</w:t>
      </w:r>
    </w:p>
    <w:p w:rsidR="00112F64" w:rsidRPr="002167E1" w:rsidRDefault="00112F64" w:rsidP="00D81A52">
      <w:pPr>
        <w:jc w:val="center"/>
        <w:rPr>
          <w:rFonts w:eastAsia="Calibri"/>
          <w:sz w:val="28"/>
          <w:szCs w:val="28"/>
          <w:vertAlign w:val="subscript"/>
        </w:rPr>
      </w:pPr>
    </w:p>
    <w:p w:rsidR="00112F64" w:rsidRPr="00CF2C77" w:rsidRDefault="00112F64" w:rsidP="00D81A52">
      <w:pPr>
        <w:jc w:val="right"/>
        <w:rPr>
          <w:rFonts w:eastAsia="Calibri"/>
        </w:rPr>
      </w:pPr>
      <w:r w:rsidRPr="00CF2C77">
        <w:rPr>
          <w:rFonts w:eastAsia="Calibri"/>
        </w:rPr>
        <w:t>Кому: ___________________</w:t>
      </w:r>
    </w:p>
    <w:p w:rsidR="00112F64" w:rsidRPr="00CF2C77" w:rsidRDefault="00112F64" w:rsidP="00D81A52">
      <w:pPr>
        <w:jc w:val="center"/>
        <w:rPr>
          <w:rFonts w:eastAsia="Calibri"/>
          <w:sz w:val="24"/>
          <w:szCs w:val="28"/>
        </w:rPr>
      </w:pPr>
      <w:r w:rsidRPr="00CF2C77">
        <w:rPr>
          <w:rFonts w:eastAsia="Calibri"/>
          <w:sz w:val="24"/>
          <w:szCs w:val="28"/>
        </w:rPr>
        <w:t>РЕШЕНИЕ</w:t>
      </w:r>
    </w:p>
    <w:p w:rsidR="00CF2C77" w:rsidRPr="00CF2C77" w:rsidRDefault="00112F64" w:rsidP="00D81A52">
      <w:pPr>
        <w:jc w:val="center"/>
        <w:rPr>
          <w:rFonts w:eastAsia="Calibri"/>
          <w:sz w:val="24"/>
          <w:szCs w:val="24"/>
        </w:rPr>
      </w:pPr>
      <w:r w:rsidRPr="00CF2C77">
        <w:rPr>
          <w:rFonts w:eastAsia="Calibri"/>
          <w:sz w:val="24"/>
          <w:szCs w:val="24"/>
        </w:rPr>
        <w:t xml:space="preserve">об отказе в приеме документов, необходимых для предоставления услуги </w:t>
      </w:r>
    </w:p>
    <w:p w:rsidR="00112F64" w:rsidRPr="00CF2C77" w:rsidRDefault="00112F64" w:rsidP="00D81A52">
      <w:pPr>
        <w:jc w:val="center"/>
        <w:rPr>
          <w:rFonts w:eastAsia="Calibri"/>
          <w:sz w:val="24"/>
          <w:szCs w:val="24"/>
        </w:rPr>
      </w:pPr>
      <w:r w:rsidRPr="00CF2C77">
        <w:rPr>
          <w:rFonts w:eastAsia="Calibri"/>
          <w:sz w:val="24"/>
          <w:szCs w:val="24"/>
        </w:rPr>
        <w:t>№ _____________ от _______________</w:t>
      </w:r>
    </w:p>
    <w:p w:rsidR="00112F64" w:rsidRPr="002167E1" w:rsidRDefault="00112F64" w:rsidP="00112F64">
      <w:pPr>
        <w:ind w:firstLine="709"/>
        <w:jc w:val="both"/>
        <w:rPr>
          <w:rFonts w:eastAsia="Calibri"/>
          <w:sz w:val="28"/>
          <w:szCs w:val="28"/>
        </w:rPr>
      </w:pPr>
    </w:p>
    <w:p w:rsidR="00112F64" w:rsidRPr="00CF2C77" w:rsidRDefault="00112F64" w:rsidP="00112F64">
      <w:pPr>
        <w:ind w:firstLine="709"/>
        <w:jc w:val="both"/>
        <w:rPr>
          <w:rFonts w:eastAsia="Calibri"/>
          <w:sz w:val="24"/>
          <w:szCs w:val="24"/>
        </w:rPr>
      </w:pPr>
      <w:r w:rsidRPr="00CF2C77">
        <w:rPr>
          <w:rFonts w:eastAsia="Calibri"/>
          <w:sz w:val="24"/>
          <w:szCs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103"/>
        <w:gridCol w:w="3077"/>
      </w:tblGrid>
      <w:tr w:rsidR="00112F64" w:rsidRPr="002167E1" w:rsidTr="00C666A6">
        <w:trPr>
          <w:trHeight w:val="893"/>
        </w:trPr>
        <w:tc>
          <w:tcPr>
            <w:tcW w:w="1384" w:type="dxa"/>
            <w:vAlign w:val="center"/>
          </w:tcPr>
          <w:p w:rsidR="00112F64" w:rsidRPr="00C666A6" w:rsidRDefault="00112F64" w:rsidP="00CF2C77">
            <w:pPr>
              <w:jc w:val="center"/>
              <w:rPr>
                <w:rFonts w:eastAsia="Calibri"/>
                <w:b/>
              </w:rPr>
            </w:pPr>
            <w:r w:rsidRPr="00C666A6">
              <w:rPr>
                <w:rFonts w:eastAsia="Calibri"/>
                <w:b/>
              </w:rPr>
              <w:t>№ административного регламента</w:t>
            </w:r>
          </w:p>
        </w:tc>
        <w:tc>
          <w:tcPr>
            <w:tcW w:w="5103" w:type="dxa"/>
            <w:vAlign w:val="center"/>
          </w:tcPr>
          <w:p w:rsidR="00112F64" w:rsidRPr="00C666A6" w:rsidRDefault="00112F64" w:rsidP="00CF2C77">
            <w:pPr>
              <w:jc w:val="center"/>
              <w:rPr>
                <w:rFonts w:eastAsia="Calibri"/>
                <w:b/>
              </w:rPr>
            </w:pPr>
            <w:r w:rsidRPr="00C666A6">
              <w:rPr>
                <w:rFonts w:eastAsia="Calibri"/>
                <w:b/>
              </w:rPr>
              <w:t>Наименование основания для отказа в пункта соответствии с единым стандартом</w:t>
            </w:r>
          </w:p>
        </w:tc>
        <w:tc>
          <w:tcPr>
            <w:tcW w:w="3077" w:type="dxa"/>
            <w:vAlign w:val="center"/>
          </w:tcPr>
          <w:p w:rsidR="00112F64" w:rsidRPr="00C666A6" w:rsidRDefault="00112F64" w:rsidP="00CF2C77">
            <w:pPr>
              <w:ind w:firstLine="35"/>
              <w:jc w:val="center"/>
              <w:rPr>
                <w:rFonts w:eastAsia="Calibri"/>
                <w:b/>
              </w:rPr>
            </w:pPr>
            <w:r w:rsidRPr="00C666A6">
              <w:rPr>
                <w:rFonts w:eastAsia="Calibri"/>
                <w:b/>
              </w:rPr>
              <w:t>Разъяснение причин отказа в предоставлении услуги</w:t>
            </w:r>
          </w:p>
        </w:tc>
      </w:tr>
      <w:tr w:rsidR="00112F64" w:rsidRPr="002167E1" w:rsidTr="00C666A6">
        <w:tc>
          <w:tcPr>
            <w:tcW w:w="1384" w:type="dxa"/>
          </w:tcPr>
          <w:p w:rsidR="00112F64" w:rsidRPr="00112F64" w:rsidRDefault="00112F64" w:rsidP="00C666A6">
            <w:pPr>
              <w:jc w:val="center"/>
              <w:rPr>
                <w:rFonts w:eastAsia="Calibri"/>
              </w:rPr>
            </w:pPr>
            <w:r w:rsidRPr="00112F64">
              <w:rPr>
                <w:rFonts w:eastAsia="Calibri"/>
              </w:rPr>
              <w:br w:type="column"/>
            </w:r>
            <w:bookmarkStart w:id="32" w:name="_page_244_0"/>
            <w:bookmarkEnd w:id="31"/>
            <w:r w:rsidR="00C666A6">
              <w:rPr>
                <w:rFonts w:eastAsia="Calibri"/>
              </w:rPr>
              <w:t>2.7.1</w:t>
            </w:r>
            <w:r w:rsidRPr="00112F64">
              <w:rPr>
                <w:rFonts w:eastAsia="Calibri"/>
              </w:rPr>
              <w:t>.1</w:t>
            </w:r>
            <w:r w:rsidR="00C666A6">
              <w:rPr>
                <w:rFonts w:eastAsia="Calibri"/>
              </w:rPr>
              <w:t>.</w:t>
            </w:r>
          </w:p>
        </w:tc>
        <w:tc>
          <w:tcPr>
            <w:tcW w:w="5103" w:type="dxa"/>
          </w:tcPr>
          <w:p w:rsidR="00112F64" w:rsidRPr="00112F64" w:rsidRDefault="00112F64" w:rsidP="001C4E3D">
            <w:pPr>
              <w:ind w:firstLine="30"/>
              <w:jc w:val="both"/>
              <w:rPr>
                <w:rFonts w:eastAsia="Calibri"/>
              </w:rPr>
            </w:pPr>
            <w:r w:rsidRPr="00112F64">
              <w:rPr>
                <w:rFonts w:eastAsia="Calibri"/>
              </w:rPr>
              <w:t>Представление неполного документов комплекта</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непредставленных аявителем</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2.</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документы утратили силу на момент обращения за услугой</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утративших силу</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3.</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документы содержат подчистки и исправления текста, не заверенные в порядке, установленном законодательством Российской</w:t>
            </w:r>
          </w:p>
          <w:p w:rsidR="00112F64" w:rsidRPr="00112F64" w:rsidRDefault="00112F64" w:rsidP="001C4E3D">
            <w:pPr>
              <w:ind w:firstLine="30"/>
              <w:jc w:val="both"/>
              <w:rPr>
                <w:rFonts w:eastAsia="Calibri"/>
              </w:rPr>
            </w:pPr>
            <w:r w:rsidRPr="00112F64">
              <w:rPr>
                <w:rFonts w:eastAsia="Calibri"/>
              </w:rPr>
              <w:t>Федерации</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содержащих подчистки и исправления</w:t>
            </w:r>
          </w:p>
        </w:tc>
      </w:tr>
      <w:tr w:rsidR="00112F64" w:rsidRPr="002167E1" w:rsidTr="00C666A6">
        <w:tc>
          <w:tcPr>
            <w:tcW w:w="1384" w:type="dxa"/>
          </w:tcPr>
          <w:p w:rsidR="00112F64" w:rsidRPr="00112F64" w:rsidRDefault="00C666A6" w:rsidP="001C4E3D">
            <w:pPr>
              <w:jc w:val="center"/>
              <w:rPr>
                <w:rFonts w:eastAsia="Calibri"/>
              </w:rPr>
            </w:pPr>
            <w:r>
              <w:rPr>
                <w:rFonts w:eastAsia="Calibri"/>
              </w:rPr>
              <w:t>2.7.1.4.</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содержащих повреждения</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5.</w:t>
            </w:r>
          </w:p>
        </w:tc>
        <w:tc>
          <w:tcPr>
            <w:tcW w:w="5103" w:type="dxa"/>
          </w:tcPr>
          <w:p w:rsidR="00112F64" w:rsidRPr="00112F64" w:rsidRDefault="00112F64" w:rsidP="001C4E3D">
            <w:pPr>
              <w:ind w:firstLine="30"/>
              <w:jc w:val="both"/>
              <w:rPr>
                <w:rFonts w:eastAsia="Calibri"/>
              </w:rPr>
            </w:pPr>
            <w:r w:rsidRPr="00112F64">
              <w:rPr>
                <w:rFonts w:eastAsia="Calibri"/>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3077" w:type="dxa"/>
          </w:tcPr>
          <w:p w:rsidR="00112F64" w:rsidRPr="00112F64" w:rsidRDefault="00112F64" w:rsidP="00CF2C77">
            <w:pPr>
              <w:rPr>
                <w:rFonts w:eastAsia="Calibri"/>
              </w:rPr>
            </w:pPr>
            <w:r w:rsidRPr="00112F64">
              <w:rPr>
                <w:rFonts w:eastAsia="Calibri"/>
              </w:rPr>
              <w:t>Указываются основания такого вывода</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6.</w:t>
            </w:r>
          </w:p>
        </w:tc>
        <w:tc>
          <w:tcPr>
            <w:tcW w:w="5103" w:type="dxa"/>
          </w:tcPr>
          <w:p w:rsidR="00112F64" w:rsidRPr="00112F64" w:rsidRDefault="00112F64" w:rsidP="00CF2C77">
            <w:pPr>
              <w:jc w:val="both"/>
              <w:rPr>
                <w:rFonts w:eastAsia="Calibri"/>
              </w:rPr>
            </w:pPr>
            <w:r w:rsidRPr="00112F64">
              <w:rPr>
                <w:rFonts w:eastAsia="Calibri"/>
              </w:rPr>
              <w:t>Подача</w:t>
            </w:r>
            <w:r w:rsidRPr="00112F64">
              <w:rPr>
                <w:rFonts w:eastAsia="Calibri"/>
              </w:rPr>
              <w:tab/>
              <w:t>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77" w:type="dxa"/>
          </w:tcPr>
          <w:p w:rsidR="00112F64" w:rsidRPr="00112F64" w:rsidRDefault="00112F64" w:rsidP="00CF2C77">
            <w:pPr>
              <w:rPr>
                <w:rFonts w:eastAsia="Calibri"/>
              </w:rPr>
            </w:pPr>
            <w:r w:rsidRPr="00112F64">
              <w:rPr>
                <w:rFonts w:eastAsia="Calibri"/>
              </w:rPr>
              <w:t>Указываются основания такого вывода</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7.</w:t>
            </w:r>
          </w:p>
        </w:tc>
        <w:tc>
          <w:tcPr>
            <w:tcW w:w="5103" w:type="dxa"/>
          </w:tcPr>
          <w:p w:rsidR="00112F64" w:rsidRPr="00112F64" w:rsidRDefault="00112F64" w:rsidP="001C4E3D">
            <w:pPr>
              <w:ind w:firstLine="30"/>
              <w:jc w:val="both"/>
              <w:rPr>
                <w:rFonts w:eastAsia="Calibri"/>
              </w:rPr>
            </w:pPr>
            <w:r w:rsidRPr="00112F64">
              <w:rPr>
                <w:rFonts w:eastAsia="Calibri"/>
              </w:rPr>
              <w:t>Неполное заполнение полей в форме заявления, в том числе в интерактивной форме заявления на ЕПГУ</w:t>
            </w:r>
          </w:p>
        </w:tc>
        <w:tc>
          <w:tcPr>
            <w:tcW w:w="3077" w:type="dxa"/>
          </w:tcPr>
          <w:p w:rsidR="00112F64" w:rsidRPr="00112F64" w:rsidRDefault="00112F64" w:rsidP="001C4E3D">
            <w:pPr>
              <w:jc w:val="both"/>
              <w:rPr>
                <w:rFonts w:eastAsia="Calibri"/>
              </w:rPr>
            </w:pPr>
            <w:r w:rsidRPr="00112F64">
              <w:rPr>
                <w:rFonts w:eastAsia="Calibri"/>
              </w:rPr>
              <w:t>Указываются основания такого вывода</w:t>
            </w:r>
          </w:p>
        </w:tc>
      </w:tr>
    </w:tbl>
    <w:p w:rsidR="00112F64" w:rsidRPr="002167E1" w:rsidRDefault="00112F64" w:rsidP="00112F64">
      <w:pPr>
        <w:ind w:firstLine="709"/>
        <w:jc w:val="both"/>
        <w:rPr>
          <w:rFonts w:eastAsia="Calibri"/>
          <w:sz w:val="28"/>
          <w:szCs w:val="28"/>
        </w:rPr>
      </w:pPr>
    </w:p>
    <w:p w:rsidR="00112F64" w:rsidRPr="00C666A6" w:rsidRDefault="00112F64" w:rsidP="00112F64">
      <w:pPr>
        <w:ind w:firstLine="709"/>
        <w:jc w:val="both"/>
        <w:rPr>
          <w:rFonts w:eastAsia="Calibri"/>
          <w:szCs w:val="28"/>
        </w:rPr>
      </w:pPr>
      <w:r w:rsidRPr="00C666A6">
        <w:rPr>
          <w:rFonts w:eastAsia="Calibri"/>
          <w:szCs w:val="28"/>
        </w:rPr>
        <w:t xml:space="preserve">Дополнительно информируем: __________________________________. </w:t>
      </w:r>
    </w:p>
    <w:p w:rsidR="00112F64" w:rsidRPr="00C666A6" w:rsidRDefault="00112F64" w:rsidP="00112F64">
      <w:pPr>
        <w:ind w:firstLine="709"/>
        <w:jc w:val="both"/>
        <w:rPr>
          <w:rFonts w:eastAsia="Calibri"/>
          <w:szCs w:val="28"/>
        </w:rPr>
      </w:pPr>
      <w:r w:rsidRPr="00C666A6">
        <w:rPr>
          <w:rFonts w:eastAsia="Calibri"/>
          <w:szCs w:val="28"/>
        </w:rPr>
        <w:t>Вы вправе повторно обратиться c заявлением о предоставлении услуги после устранения указанных нарушений.</w:t>
      </w:r>
    </w:p>
    <w:p w:rsidR="00112F64" w:rsidRPr="00C666A6" w:rsidRDefault="00112F64" w:rsidP="00112F64">
      <w:pPr>
        <w:ind w:firstLine="709"/>
        <w:jc w:val="both"/>
        <w:rPr>
          <w:rFonts w:eastAsia="Calibri"/>
          <w:szCs w:val="28"/>
        </w:rPr>
      </w:pPr>
      <w:r w:rsidRPr="00C666A6">
        <w:rPr>
          <w:rFonts w:eastAsia="Calibri"/>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rsidR="00C666A6" w:rsidRDefault="00C666A6" w:rsidP="00112F64">
      <w:pPr>
        <w:ind w:firstLine="709"/>
        <w:jc w:val="right"/>
        <w:rPr>
          <w:rFonts w:eastAsia="Calibri"/>
          <w:szCs w:val="28"/>
        </w:rPr>
      </w:pPr>
    </w:p>
    <w:p w:rsidR="00112F64" w:rsidRPr="00C666A6" w:rsidRDefault="00112F64" w:rsidP="00112F64">
      <w:pPr>
        <w:ind w:firstLine="709"/>
        <w:jc w:val="right"/>
        <w:rPr>
          <w:rFonts w:eastAsia="Calibri"/>
          <w:szCs w:val="28"/>
        </w:rPr>
      </w:pPr>
      <w:r w:rsidRPr="00C666A6">
        <w:rPr>
          <w:rFonts w:eastAsia="Calibri"/>
          <w:szCs w:val="28"/>
        </w:rPr>
        <w:t xml:space="preserve">Сведения о сертификате </w:t>
      </w:r>
    </w:p>
    <w:p w:rsidR="00112F64" w:rsidRPr="00C666A6" w:rsidRDefault="00112F64" w:rsidP="00112F64">
      <w:pPr>
        <w:ind w:firstLine="709"/>
        <w:jc w:val="right"/>
        <w:rPr>
          <w:rFonts w:eastAsia="Calibri"/>
          <w:szCs w:val="28"/>
        </w:rPr>
      </w:pPr>
      <w:r w:rsidRPr="00C666A6">
        <w:rPr>
          <w:rFonts w:eastAsia="Calibri"/>
          <w:szCs w:val="28"/>
        </w:rPr>
        <w:t>электронной подписи</w:t>
      </w:r>
      <w:bookmarkEnd w:id="32"/>
    </w:p>
    <w:p w:rsidR="00112F64" w:rsidRPr="002167E1" w:rsidRDefault="00112F64" w:rsidP="00112F64">
      <w:pPr>
        <w:ind w:firstLine="709"/>
        <w:jc w:val="both"/>
        <w:rPr>
          <w:rFonts w:eastAsia="Calibri"/>
          <w:sz w:val="28"/>
          <w:szCs w:val="28"/>
        </w:rPr>
      </w:pPr>
    </w:p>
    <w:p w:rsidR="00112F64" w:rsidRPr="002167E1" w:rsidRDefault="00112F64" w:rsidP="00112F64">
      <w:pPr>
        <w:ind w:firstLine="709"/>
        <w:jc w:val="both"/>
        <w:rPr>
          <w:rFonts w:eastAsia="Calibri"/>
          <w:sz w:val="28"/>
          <w:szCs w:val="28"/>
        </w:rPr>
        <w:sectPr w:rsidR="00112F64" w:rsidRPr="002167E1" w:rsidSect="00112F64">
          <w:pgSz w:w="11899" w:h="16840"/>
          <w:pgMar w:top="1134" w:right="850" w:bottom="1134" w:left="1701" w:header="283" w:footer="0" w:gutter="0"/>
          <w:cols w:space="708"/>
          <w:docGrid w:linePitch="299"/>
        </w:sectPr>
      </w:pPr>
    </w:p>
    <w:p w:rsidR="00112F64" w:rsidRPr="002167E1" w:rsidRDefault="00112F64" w:rsidP="00112F64">
      <w:pPr>
        <w:ind w:firstLine="709"/>
        <w:jc w:val="right"/>
        <w:rPr>
          <w:rFonts w:eastAsia="Calibri"/>
        </w:rPr>
      </w:pPr>
      <w:bookmarkStart w:id="33" w:name="_page_250_0"/>
      <w:r w:rsidRPr="002167E1">
        <w:rPr>
          <w:rFonts w:eastAsia="Calibri"/>
        </w:rPr>
        <w:lastRenderedPageBreak/>
        <w:t>Приложение № 9</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jc w:val="right"/>
        <w:rPr>
          <w:rFonts w:eastAsia="Calibri"/>
        </w:rPr>
      </w:pPr>
    </w:p>
    <w:p w:rsidR="00112F64" w:rsidRPr="002167E1" w:rsidRDefault="00112F64" w:rsidP="00112F64">
      <w:pPr>
        <w:ind w:firstLine="709"/>
        <w:rPr>
          <w:rFonts w:eastAsia="Calibri"/>
          <w:sz w:val="22"/>
          <w:szCs w:val="22"/>
        </w:rPr>
      </w:pPr>
    </w:p>
    <w:p w:rsidR="00112F64" w:rsidRPr="002167E1" w:rsidRDefault="00112F64" w:rsidP="00112F64">
      <w:pPr>
        <w:ind w:firstLine="709"/>
        <w:jc w:val="center"/>
        <w:rPr>
          <w:rFonts w:eastAsia="Calibri"/>
          <w:b/>
          <w:sz w:val="28"/>
          <w:szCs w:val="28"/>
        </w:rPr>
      </w:pPr>
      <w:r w:rsidRPr="002167E1">
        <w:rPr>
          <w:rFonts w:eastAsia="Calibri"/>
          <w:b/>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2126"/>
        <w:gridCol w:w="2127"/>
        <w:gridCol w:w="1984"/>
        <w:gridCol w:w="2223"/>
        <w:gridCol w:w="2368"/>
      </w:tblGrid>
      <w:tr w:rsidR="00112F64" w:rsidRPr="002167E1" w:rsidTr="00D81A52">
        <w:tc>
          <w:tcPr>
            <w:tcW w:w="2093" w:type="dxa"/>
            <w:vAlign w:val="center"/>
          </w:tcPr>
          <w:p w:rsidR="00112F64" w:rsidRPr="00112F64" w:rsidRDefault="00112F64" w:rsidP="00112F64">
            <w:pPr>
              <w:jc w:val="center"/>
              <w:rPr>
                <w:rFonts w:eastAsia="Calibri"/>
              </w:rPr>
            </w:pPr>
            <w:r w:rsidRPr="00112F64">
              <w:rPr>
                <w:rFonts w:eastAsia="Calibri"/>
              </w:rPr>
              <w:t>Основание для начала административной процедуры</w:t>
            </w:r>
          </w:p>
        </w:tc>
        <w:tc>
          <w:tcPr>
            <w:tcW w:w="2693" w:type="dxa"/>
            <w:vAlign w:val="center"/>
          </w:tcPr>
          <w:p w:rsidR="00112F64" w:rsidRPr="00112F64" w:rsidRDefault="00112F64" w:rsidP="00112F64">
            <w:pPr>
              <w:jc w:val="center"/>
              <w:rPr>
                <w:rFonts w:eastAsia="Calibri"/>
              </w:rPr>
            </w:pPr>
            <w:r w:rsidRPr="00112F64">
              <w:rPr>
                <w:rFonts w:eastAsia="Calibri"/>
              </w:rPr>
              <w:t>Содержание административных действий</w:t>
            </w:r>
          </w:p>
        </w:tc>
        <w:tc>
          <w:tcPr>
            <w:tcW w:w="2126" w:type="dxa"/>
            <w:vAlign w:val="center"/>
          </w:tcPr>
          <w:p w:rsidR="00112F64" w:rsidRPr="00112F64" w:rsidRDefault="00112F64" w:rsidP="00112F64">
            <w:pPr>
              <w:jc w:val="center"/>
              <w:rPr>
                <w:rFonts w:eastAsia="Calibri"/>
              </w:rPr>
            </w:pPr>
            <w:r w:rsidRPr="00112F64">
              <w:rPr>
                <w:rFonts w:eastAsia="Calibri"/>
              </w:rPr>
              <w:t>Срок выполнения административных действий</w:t>
            </w:r>
          </w:p>
        </w:tc>
        <w:tc>
          <w:tcPr>
            <w:tcW w:w="2127" w:type="dxa"/>
            <w:vAlign w:val="center"/>
          </w:tcPr>
          <w:p w:rsidR="00112F64" w:rsidRPr="00112F64" w:rsidRDefault="00112F64" w:rsidP="00112F64">
            <w:pPr>
              <w:jc w:val="center"/>
              <w:rPr>
                <w:rFonts w:eastAsia="Calibri"/>
              </w:rPr>
            </w:pPr>
            <w:r w:rsidRPr="00112F64">
              <w:rPr>
                <w:rFonts w:eastAsia="Calibri"/>
              </w:rPr>
              <w:t>Должностное лицо, ответственное за выполнение административного действия</w:t>
            </w:r>
          </w:p>
        </w:tc>
        <w:tc>
          <w:tcPr>
            <w:tcW w:w="1984" w:type="dxa"/>
            <w:vAlign w:val="center"/>
          </w:tcPr>
          <w:p w:rsidR="00112F64" w:rsidRPr="00112F64" w:rsidRDefault="00112F64" w:rsidP="00112F64">
            <w:pPr>
              <w:jc w:val="center"/>
              <w:rPr>
                <w:rFonts w:eastAsia="Calibri"/>
              </w:rPr>
            </w:pPr>
            <w:r w:rsidRPr="00112F64">
              <w:rPr>
                <w:rFonts w:eastAsia="Calibri"/>
              </w:rPr>
              <w:t>Место выполнения административного действия/ используемая информационная система</w:t>
            </w:r>
          </w:p>
        </w:tc>
        <w:tc>
          <w:tcPr>
            <w:tcW w:w="2223" w:type="dxa"/>
            <w:vAlign w:val="center"/>
          </w:tcPr>
          <w:p w:rsidR="00112F64" w:rsidRPr="00112F64" w:rsidRDefault="00112F64" w:rsidP="00112F64">
            <w:pPr>
              <w:jc w:val="center"/>
              <w:rPr>
                <w:rFonts w:eastAsia="Calibri"/>
              </w:rPr>
            </w:pPr>
            <w:r w:rsidRPr="00112F64">
              <w:rPr>
                <w:rFonts w:eastAsia="Calibri"/>
              </w:rPr>
              <w:t>Критерии принятия решения</w:t>
            </w:r>
          </w:p>
        </w:tc>
        <w:tc>
          <w:tcPr>
            <w:tcW w:w="2368" w:type="dxa"/>
            <w:vAlign w:val="center"/>
          </w:tcPr>
          <w:p w:rsidR="00112F64" w:rsidRPr="00112F64" w:rsidRDefault="00112F64" w:rsidP="00112F64">
            <w:pPr>
              <w:jc w:val="center"/>
              <w:rPr>
                <w:rFonts w:eastAsia="Calibri"/>
              </w:rPr>
            </w:pPr>
            <w:r w:rsidRPr="00112F64">
              <w:rPr>
                <w:rFonts w:eastAsia="Calibri"/>
              </w:rPr>
              <w:t>Результат административного действия, способ фиксации</w:t>
            </w:r>
          </w:p>
        </w:tc>
      </w:tr>
    </w:tbl>
    <w:p w:rsidR="00112F64" w:rsidRPr="002167E1" w:rsidRDefault="00112F64" w:rsidP="00112F64">
      <w:pPr>
        <w:ind w:firstLine="709"/>
        <w:jc w:val="center"/>
        <w:rPr>
          <w:rFonts w:eastAsia="Calibr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126"/>
        <w:gridCol w:w="2127"/>
        <w:gridCol w:w="1984"/>
        <w:gridCol w:w="2227"/>
        <w:gridCol w:w="41"/>
        <w:gridCol w:w="2323"/>
      </w:tblGrid>
      <w:tr w:rsidR="00112F64" w:rsidRPr="002167E1" w:rsidTr="00112F64">
        <w:trPr>
          <w:trHeight w:val="144"/>
          <w:tblHeader/>
        </w:trPr>
        <w:tc>
          <w:tcPr>
            <w:tcW w:w="2093" w:type="dxa"/>
            <w:shd w:val="clear" w:color="auto" w:fill="auto"/>
          </w:tcPr>
          <w:p w:rsidR="00112F64" w:rsidRPr="00112F64" w:rsidRDefault="00112F64" w:rsidP="00112F64">
            <w:pPr>
              <w:jc w:val="center"/>
              <w:rPr>
                <w:rFonts w:eastAsia="Calibri"/>
                <w:b/>
              </w:rPr>
            </w:pPr>
            <w:r w:rsidRPr="00112F64">
              <w:rPr>
                <w:rFonts w:eastAsia="Calibri"/>
                <w:b/>
              </w:rPr>
              <w:t>1</w:t>
            </w:r>
          </w:p>
        </w:tc>
        <w:tc>
          <w:tcPr>
            <w:tcW w:w="2693" w:type="dxa"/>
            <w:shd w:val="clear" w:color="auto" w:fill="auto"/>
          </w:tcPr>
          <w:p w:rsidR="00112F64" w:rsidRPr="00112F64" w:rsidRDefault="00112F64" w:rsidP="00112F64">
            <w:pPr>
              <w:jc w:val="center"/>
              <w:rPr>
                <w:rFonts w:eastAsia="Calibri"/>
                <w:b/>
              </w:rPr>
            </w:pPr>
            <w:r w:rsidRPr="00112F64">
              <w:rPr>
                <w:rFonts w:eastAsia="Calibri"/>
                <w:b/>
              </w:rPr>
              <w:t>2</w:t>
            </w:r>
          </w:p>
        </w:tc>
        <w:tc>
          <w:tcPr>
            <w:tcW w:w="2126" w:type="dxa"/>
            <w:shd w:val="clear" w:color="auto" w:fill="auto"/>
          </w:tcPr>
          <w:p w:rsidR="00112F64" w:rsidRPr="00112F64" w:rsidRDefault="00112F64" w:rsidP="00112F64">
            <w:pPr>
              <w:jc w:val="center"/>
              <w:rPr>
                <w:rFonts w:eastAsia="Calibri"/>
                <w:b/>
              </w:rPr>
            </w:pPr>
            <w:r w:rsidRPr="00112F64">
              <w:rPr>
                <w:rFonts w:eastAsia="Calibri"/>
                <w:b/>
              </w:rPr>
              <w:t>3</w:t>
            </w:r>
          </w:p>
        </w:tc>
        <w:tc>
          <w:tcPr>
            <w:tcW w:w="2127" w:type="dxa"/>
            <w:shd w:val="clear" w:color="auto" w:fill="auto"/>
          </w:tcPr>
          <w:p w:rsidR="00112F64" w:rsidRPr="00112F64" w:rsidRDefault="00112F64" w:rsidP="00112F64">
            <w:pPr>
              <w:jc w:val="center"/>
              <w:rPr>
                <w:rFonts w:eastAsia="Calibri"/>
                <w:b/>
              </w:rPr>
            </w:pPr>
            <w:r w:rsidRPr="00112F64">
              <w:rPr>
                <w:rFonts w:eastAsia="Calibri"/>
                <w:b/>
              </w:rPr>
              <w:t>4</w:t>
            </w:r>
          </w:p>
        </w:tc>
        <w:tc>
          <w:tcPr>
            <w:tcW w:w="1984" w:type="dxa"/>
            <w:shd w:val="clear" w:color="auto" w:fill="auto"/>
          </w:tcPr>
          <w:p w:rsidR="00112F64" w:rsidRPr="00112F64" w:rsidRDefault="00112F64" w:rsidP="00112F64">
            <w:pPr>
              <w:jc w:val="center"/>
              <w:rPr>
                <w:rFonts w:eastAsia="Calibri"/>
                <w:b/>
              </w:rPr>
            </w:pPr>
            <w:r w:rsidRPr="00112F64">
              <w:rPr>
                <w:rFonts w:eastAsia="Calibri"/>
                <w:b/>
              </w:rPr>
              <w:t>5</w:t>
            </w:r>
          </w:p>
        </w:tc>
        <w:tc>
          <w:tcPr>
            <w:tcW w:w="2227" w:type="dxa"/>
            <w:shd w:val="clear" w:color="auto" w:fill="auto"/>
          </w:tcPr>
          <w:p w:rsidR="00112F64" w:rsidRPr="00112F64" w:rsidRDefault="00112F64" w:rsidP="00112F64">
            <w:pPr>
              <w:jc w:val="center"/>
              <w:rPr>
                <w:rFonts w:eastAsia="Calibri"/>
                <w:b/>
              </w:rPr>
            </w:pPr>
            <w:r w:rsidRPr="00112F64">
              <w:rPr>
                <w:rFonts w:eastAsia="Calibri"/>
                <w:b/>
              </w:rPr>
              <w:t>6</w:t>
            </w:r>
          </w:p>
        </w:tc>
        <w:tc>
          <w:tcPr>
            <w:tcW w:w="2364" w:type="dxa"/>
            <w:gridSpan w:val="2"/>
            <w:shd w:val="clear" w:color="auto" w:fill="auto"/>
          </w:tcPr>
          <w:p w:rsidR="00112F64" w:rsidRPr="00112F64" w:rsidRDefault="00112F64" w:rsidP="00112F64">
            <w:pPr>
              <w:jc w:val="center"/>
              <w:rPr>
                <w:rFonts w:eastAsia="Calibri"/>
                <w:b/>
              </w:rPr>
            </w:pPr>
            <w:r w:rsidRPr="00112F64">
              <w:rPr>
                <w:rFonts w:eastAsia="Calibri"/>
                <w:b/>
              </w:rPr>
              <w:t>7</w:t>
            </w:r>
          </w:p>
        </w:tc>
      </w:tr>
      <w:tr w:rsidR="00D81A52" w:rsidRPr="002167E1" w:rsidTr="00112F64">
        <w:trPr>
          <w:trHeight w:val="144"/>
        </w:trPr>
        <w:tc>
          <w:tcPr>
            <w:tcW w:w="15614" w:type="dxa"/>
            <w:gridSpan w:val="8"/>
            <w:shd w:val="clear" w:color="auto" w:fill="auto"/>
            <w:vAlign w:val="center"/>
          </w:tcPr>
          <w:p w:rsidR="00D81A52" w:rsidRPr="00112F64" w:rsidRDefault="00D81A52" w:rsidP="00112F64">
            <w:pPr>
              <w:jc w:val="center"/>
              <w:rPr>
                <w:rFonts w:eastAsia="Calibri"/>
              </w:rPr>
            </w:pPr>
            <w:r>
              <w:rPr>
                <w:rFonts w:eastAsia="Calibri"/>
              </w:rPr>
              <w:t xml:space="preserve">1. Информирование </w:t>
            </w:r>
            <w:r w:rsidRPr="00D81A52">
              <w:rPr>
                <w:rFonts w:eastAsia="Calibri"/>
              </w:rPr>
              <w:t>о предоставлении муниципальной услуги</w:t>
            </w:r>
          </w:p>
        </w:tc>
      </w:tr>
      <w:tr w:rsidR="00D81A52" w:rsidRPr="002167E1" w:rsidTr="007833E7">
        <w:trPr>
          <w:trHeight w:val="144"/>
        </w:trPr>
        <w:tc>
          <w:tcPr>
            <w:tcW w:w="2093" w:type="dxa"/>
            <w:shd w:val="clear" w:color="auto" w:fill="auto"/>
          </w:tcPr>
          <w:p w:rsidR="00D81A52" w:rsidRPr="00112F64" w:rsidRDefault="0079398E" w:rsidP="00D81A52">
            <w:pPr>
              <w:rPr>
                <w:rFonts w:eastAsia="Calibri"/>
              </w:rPr>
            </w:pPr>
            <w:r>
              <w:rPr>
                <w:rFonts w:eastAsia="Calibri"/>
              </w:rPr>
              <w:t xml:space="preserve">Размещениеи информации </w:t>
            </w:r>
            <w:r w:rsidR="00D81A52" w:rsidRPr="00D81A52">
              <w:rPr>
                <w:rFonts w:eastAsia="Calibri"/>
              </w:rPr>
              <w:t xml:space="preserve"> о предоставлении муниципальной услуги</w:t>
            </w:r>
          </w:p>
        </w:tc>
        <w:tc>
          <w:tcPr>
            <w:tcW w:w="2693" w:type="dxa"/>
            <w:shd w:val="clear" w:color="auto" w:fill="auto"/>
          </w:tcPr>
          <w:p w:rsidR="00D81A52" w:rsidRPr="00D81A52" w:rsidRDefault="00D81A52" w:rsidP="00807D77">
            <w:pPr>
              <w:rPr>
                <w:rFonts w:eastAsia="Calibri"/>
              </w:rPr>
            </w:pPr>
            <w:r w:rsidRPr="00D81A52">
              <w:rPr>
                <w:rFonts w:eastAsia="Calibri"/>
              </w:rPr>
              <w:t>Осведомленность</w:t>
            </w:r>
          </w:p>
          <w:p w:rsidR="00D81A52" w:rsidRPr="00D81A52" w:rsidRDefault="00D81A52" w:rsidP="00807D77">
            <w:pPr>
              <w:rPr>
                <w:rFonts w:eastAsia="Calibri"/>
              </w:rPr>
            </w:pPr>
            <w:r w:rsidRPr="00D81A52">
              <w:rPr>
                <w:rFonts w:eastAsia="Calibri"/>
              </w:rPr>
              <w:t>клиента о порядке</w:t>
            </w:r>
          </w:p>
          <w:p w:rsidR="00D81A52" w:rsidRPr="00D81A52" w:rsidRDefault="00D81A52" w:rsidP="00807D77">
            <w:pPr>
              <w:rPr>
                <w:rFonts w:eastAsia="Calibri"/>
              </w:rPr>
            </w:pPr>
            <w:r w:rsidRPr="00D81A52">
              <w:rPr>
                <w:rFonts w:eastAsia="Calibri"/>
              </w:rPr>
              <w:t>предоставления</w:t>
            </w:r>
          </w:p>
          <w:p w:rsidR="00D81A52" w:rsidRPr="00D81A52" w:rsidRDefault="00D81A52" w:rsidP="00807D77">
            <w:pPr>
              <w:rPr>
                <w:rFonts w:eastAsia="Calibri"/>
              </w:rPr>
            </w:pPr>
            <w:r w:rsidRPr="00D81A52">
              <w:rPr>
                <w:rFonts w:eastAsia="Calibri"/>
              </w:rPr>
              <w:t>муниципальной</w:t>
            </w:r>
          </w:p>
          <w:p w:rsidR="00D81A52" w:rsidRPr="00112F64" w:rsidRDefault="00D81A52" w:rsidP="00807D77">
            <w:pPr>
              <w:rPr>
                <w:rFonts w:eastAsia="Calibri"/>
              </w:rPr>
            </w:pPr>
            <w:r w:rsidRPr="00D81A52">
              <w:rPr>
                <w:rFonts w:eastAsia="Calibri"/>
              </w:rPr>
              <w:t>услуги</w:t>
            </w:r>
          </w:p>
        </w:tc>
        <w:tc>
          <w:tcPr>
            <w:tcW w:w="2126" w:type="dxa"/>
            <w:shd w:val="clear" w:color="auto" w:fill="auto"/>
          </w:tcPr>
          <w:p w:rsidR="00D81A52" w:rsidRPr="00112F64" w:rsidRDefault="00977DDD" w:rsidP="00807D77">
            <w:pPr>
              <w:rPr>
                <w:rFonts w:eastAsia="Calibri"/>
              </w:rPr>
            </w:pPr>
            <w:r>
              <w:rPr>
                <w:rFonts w:eastAsia="Calibri"/>
              </w:rPr>
              <w:t>Актуализация на постоянной осное</w:t>
            </w:r>
            <w:r w:rsidR="00807D77">
              <w:rPr>
                <w:rFonts w:eastAsia="Calibri"/>
              </w:rPr>
              <w:t xml:space="preserve"> </w:t>
            </w:r>
            <w:r w:rsidR="00807D77" w:rsidRPr="00112F64">
              <w:rPr>
                <w:rFonts w:eastAsia="Calibri"/>
              </w:rPr>
              <w:t xml:space="preserve">(в общий срок </w:t>
            </w:r>
            <w:r w:rsidR="00807D77">
              <w:rPr>
                <w:rFonts w:eastAsia="Calibri"/>
              </w:rPr>
              <w:t>п</w:t>
            </w:r>
            <w:r w:rsidR="00807D77" w:rsidRPr="00112F64">
              <w:rPr>
                <w:rFonts w:eastAsia="Calibri"/>
              </w:rPr>
              <w:t>редоставления муниципальной услуги не включается)</w:t>
            </w:r>
          </w:p>
        </w:tc>
        <w:tc>
          <w:tcPr>
            <w:tcW w:w="2127" w:type="dxa"/>
            <w:shd w:val="clear" w:color="auto" w:fill="auto"/>
          </w:tcPr>
          <w:p w:rsidR="00D81A52" w:rsidRPr="00112F64" w:rsidRDefault="00977DDD" w:rsidP="00977DDD">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shd w:val="clear" w:color="auto" w:fill="auto"/>
          </w:tcPr>
          <w:p w:rsidR="00D81A52" w:rsidRPr="00112F64" w:rsidRDefault="00977DDD" w:rsidP="00977DDD">
            <w:pPr>
              <w:rPr>
                <w:rFonts w:eastAsia="Calibri"/>
              </w:rPr>
            </w:pPr>
            <w:r>
              <w:rPr>
                <w:rFonts w:eastAsia="Calibri"/>
              </w:rPr>
              <w:t>Официальный сайт Уполномоченного органа</w:t>
            </w:r>
          </w:p>
        </w:tc>
        <w:tc>
          <w:tcPr>
            <w:tcW w:w="2268" w:type="dxa"/>
            <w:gridSpan w:val="2"/>
            <w:shd w:val="clear" w:color="auto" w:fill="auto"/>
          </w:tcPr>
          <w:p w:rsidR="00D81A52" w:rsidRPr="00112F64" w:rsidRDefault="007833E7" w:rsidP="007833E7">
            <w:pPr>
              <w:rPr>
                <w:rFonts w:eastAsia="Calibri"/>
              </w:rPr>
            </w:pPr>
            <w:r w:rsidRPr="007833E7">
              <w:rPr>
                <w:rFonts w:eastAsia="Calibri"/>
              </w:rPr>
              <w:t>Достоверность предоставляемой информации</w:t>
            </w:r>
          </w:p>
        </w:tc>
        <w:tc>
          <w:tcPr>
            <w:tcW w:w="2323" w:type="dxa"/>
            <w:shd w:val="clear" w:color="auto" w:fill="auto"/>
          </w:tcPr>
          <w:p w:rsidR="00977DDD" w:rsidRPr="00977DDD" w:rsidRDefault="00977DDD" w:rsidP="00977DDD">
            <w:pPr>
              <w:rPr>
                <w:rFonts w:eastAsia="Calibri"/>
              </w:rPr>
            </w:pPr>
            <w:r w:rsidRPr="00977DDD">
              <w:rPr>
                <w:rFonts w:eastAsia="Calibri"/>
              </w:rPr>
              <w:t>Получение</w:t>
            </w:r>
            <w:r>
              <w:rPr>
                <w:rFonts w:eastAsia="Calibri"/>
              </w:rPr>
              <w:t xml:space="preserve"> </w:t>
            </w:r>
            <w:r w:rsidRPr="00977DDD">
              <w:rPr>
                <w:rFonts w:eastAsia="Calibri"/>
              </w:rPr>
              <w:t>информациио</w:t>
            </w:r>
            <w:r>
              <w:rPr>
                <w:rFonts w:eastAsia="Calibri"/>
              </w:rPr>
              <w:t xml:space="preserve"> </w:t>
            </w:r>
            <w:r w:rsidRPr="00977DDD">
              <w:rPr>
                <w:rFonts w:eastAsia="Calibri"/>
              </w:rPr>
              <w:t>порядке</w:t>
            </w:r>
          </w:p>
          <w:p w:rsidR="00977DDD" w:rsidRPr="00977DDD" w:rsidRDefault="00977DDD" w:rsidP="00977DDD">
            <w:pPr>
              <w:rPr>
                <w:rFonts w:eastAsia="Calibri"/>
              </w:rPr>
            </w:pPr>
            <w:r w:rsidRPr="00977DDD">
              <w:rPr>
                <w:rFonts w:eastAsia="Calibri"/>
              </w:rPr>
              <w:t>предоставления</w:t>
            </w:r>
          </w:p>
          <w:p w:rsidR="00D81A52" w:rsidRPr="00112F64" w:rsidRDefault="00977DDD" w:rsidP="00977DDD">
            <w:pPr>
              <w:rPr>
                <w:rFonts w:eastAsia="Calibri"/>
              </w:rPr>
            </w:pPr>
            <w:r w:rsidRPr="00977DDD">
              <w:rPr>
                <w:rFonts w:eastAsia="Calibri"/>
              </w:rPr>
              <w:t>муниципальной услуги</w:t>
            </w:r>
          </w:p>
        </w:tc>
      </w:tr>
      <w:tr w:rsidR="00977DDD" w:rsidRPr="002167E1" w:rsidTr="00112F64">
        <w:trPr>
          <w:trHeight w:val="144"/>
        </w:trPr>
        <w:tc>
          <w:tcPr>
            <w:tcW w:w="15614" w:type="dxa"/>
            <w:gridSpan w:val="8"/>
            <w:shd w:val="clear" w:color="auto" w:fill="auto"/>
            <w:vAlign w:val="center"/>
          </w:tcPr>
          <w:p w:rsidR="00977DDD" w:rsidRDefault="00807D77" w:rsidP="00112F64">
            <w:pPr>
              <w:jc w:val="center"/>
              <w:rPr>
                <w:rFonts w:eastAsia="Calibri"/>
              </w:rPr>
            </w:pPr>
            <w:r>
              <w:rPr>
                <w:rFonts w:eastAsia="Calibri"/>
              </w:rPr>
              <w:t xml:space="preserve">2. </w:t>
            </w:r>
            <w:r w:rsidR="0079398E" w:rsidRPr="00807D77">
              <w:rPr>
                <w:rFonts w:eastAsia="Calibri"/>
              </w:rPr>
              <w:t>Организация подачи заявителем запроса</w:t>
            </w:r>
          </w:p>
        </w:tc>
      </w:tr>
      <w:tr w:rsidR="00977DDD" w:rsidRPr="002167E1" w:rsidTr="00C666A6">
        <w:trPr>
          <w:trHeight w:val="144"/>
        </w:trPr>
        <w:tc>
          <w:tcPr>
            <w:tcW w:w="2093" w:type="dxa"/>
            <w:shd w:val="clear" w:color="auto" w:fill="auto"/>
          </w:tcPr>
          <w:p w:rsidR="00977DDD" w:rsidRDefault="0079398E" w:rsidP="00807D77">
            <w:pPr>
              <w:rPr>
                <w:rFonts w:eastAsia="Calibri"/>
              </w:rPr>
            </w:pPr>
            <w:r w:rsidRPr="00807D77">
              <w:rPr>
                <w:rFonts w:eastAsia="Calibri"/>
              </w:rPr>
              <w:t>Подача заявителем запроса муниципальной услуги</w:t>
            </w:r>
          </w:p>
        </w:tc>
        <w:tc>
          <w:tcPr>
            <w:tcW w:w="2693" w:type="dxa"/>
            <w:shd w:val="clear" w:color="auto" w:fill="auto"/>
          </w:tcPr>
          <w:p w:rsidR="00807D77" w:rsidRPr="00807D77" w:rsidRDefault="00807D77" w:rsidP="00807D77">
            <w:pPr>
              <w:rPr>
                <w:rFonts w:eastAsia="Calibri"/>
              </w:rPr>
            </w:pPr>
            <w:r w:rsidRPr="00807D77">
              <w:rPr>
                <w:rFonts w:eastAsia="Calibri"/>
              </w:rPr>
              <w:t>Доступность,простота</w:t>
            </w:r>
          </w:p>
          <w:p w:rsidR="00807D77" w:rsidRPr="00807D77" w:rsidRDefault="00807D77" w:rsidP="00807D77">
            <w:pPr>
              <w:rPr>
                <w:rFonts w:eastAsia="Calibri"/>
              </w:rPr>
            </w:pPr>
            <w:r w:rsidRPr="00807D77">
              <w:rPr>
                <w:rFonts w:eastAsia="Calibri"/>
              </w:rPr>
              <w:t>иудобствообращения</w:t>
            </w:r>
          </w:p>
          <w:p w:rsidR="00807D77" w:rsidRPr="00807D77" w:rsidRDefault="00807D77" w:rsidP="00807D77">
            <w:pPr>
              <w:rPr>
                <w:rFonts w:eastAsia="Calibri"/>
              </w:rPr>
            </w:pPr>
            <w:r w:rsidRPr="00807D77">
              <w:rPr>
                <w:rFonts w:eastAsia="Calibri"/>
              </w:rPr>
              <w:t>заполучением</w:t>
            </w:r>
          </w:p>
          <w:p w:rsidR="00807D77" w:rsidRPr="00807D77" w:rsidRDefault="00807D77" w:rsidP="00807D77">
            <w:pPr>
              <w:rPr>
                <w:rFonts w:eastAsia="Calibri"/>
              </w:rPr>
            </w:pPr>
            <w:r w:rsidRPr="00807D77">
              <w:rPr>
                <w:rFonts w:eastAsia="Calibri"/>
              </w:rPr>
              <w:t>муниципальной</w:t>
            </w:r>
          </w:p>
          <w:p w:rsidR="00977DDD" w:rsidRDefault="00807D77" w:rsidP="00807D77">
            <w:pPr>
              <w:rPr>
                <w:rFonts w:eastAsia="Calibri"/>
              </w:rPr>
            </w:pPr>
            <w:r w:rsidRPr="00807D77">
              <w:rPr>
                <w:rFonts w:eastAsia="Calibri"/>
              </w:rPr>
              <w:t>услуги</w:t>
            </w:r>
          </w:p>
        </w:tc>
        <w:tc>
          <w:tcPr>
            <w:tcW w:w="2126" w:type="dxa"/>
            <w:shd w:val="clear" w:color="auto" w:fill="auto"/>
          </w:tcPr>
          <w:p w:rsidR="00977DDD" w:rsidRDefault="006F2560" w:rsidP="00807D77">
            <w:pPr>
              <w:rPr>
                <w:rFonts w:eastAsia="Calibri"/>
              </w:rPr>
            </w:pPr>
            <w:r w:rsidRPr="00112F64">
              <w:rPr>
                <w:rFonts w:eastAsia="Calibri"/>
              </w:rPr>
              <w:t xml:space="preserve">в общий срок </w:t>
            </w:r>
            <w:r>
              <w:rPr>
                <w:rFonts w:eastAsia="Calibri"/>
              </w:rPr>
              <w:t>п</w:t>
            </w:r>
            <w:r w:rsidRPr="00112F64">
              <w:rPr>
                <w:rFonts w:eastAsia="Calibri"/>
              </w:rPr>
              <w:t>редоставления муниципальной услуги не включается</w:t>
            </w:r>
          </w:p>
        </w:tc>
        <w:tc>
          <w:tcPr>
            <w:tcW w:w="2127" w:type="dxa"/>
            <w:shd w:val="clear" w:color="auto" w:fill="auto"/>
          </w:tcPr>
          <w:p w:rsidR="00977DDD" w:rsidRDefault="006F2560" w:rsidP="006F2560">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shd w:val="clear" w:color="auto" w:fill="auto"/>
          </w:tcPr>
          <w:p w:rsidR="006F2560" w:rsidRPr="006F2560" w:rsidRDefault="006F2560" w:rsidP="006F2560">
            <w:pPr>
              <w:autoSpaceDE w:val="0"/>
              <w:autoSpaceDN w:val="0"/>
              <w:adjustRightInd w:val="0"/>
              <w:ind w:firstLine="33"/>
              <w:rPr>
                <w:rFonts w:eastAsia="Calibri"/>
              </w:rPr>
            </w:pPr>
            <w:r w:rsidRPr="006F2560">
              <w:rPr>
                <w:rFonts w:eastAsia="Calibri"/>
              </w:rPr>
              <w:t xml:space="preserve">в Уполномоченный орган  (на бумажном носителе при личном обращении или почтовым отправлением либо на адрес электронной почты); </w:t>
            </w:r>
          </w:p>
          <w:p w:rsidR="00977DDD" w:rsidRDefault="006F2560" w:rsidP="006F2560">
            <w:pPr>
              <w:rPr>
                <w:rFonts w:eastAsia="Calibri"/>
              </w:rPr>
            </w:pPr>
            <w:r w:rsidRPr="006F2560">
              <w:rPr>
                <w:rFonts w:eastAsia="Calibri"/>
              </w:rPr>
              <w:t xml:space="preserve">- посредством </w:t>
            </w:r>
            <w:r w:rsidRPr="006F2560">
              <w:rPr>
                <w:rFonts w:eastAsia="Calibri"/>
              </w:rPr>
              <w:lastRenderedPageBreak/>
              <w:t>Единого портала в электронном виде</w:t>
            </w:r>
            <w:r>
              <w:rPr>
                <w:rFonts w:eastAsia="Calibri"/>
              </w:rPr>
              <w:t xml:space="preserve"> по адресу: </w:t>
            </w:r>
            <w:hyperlink r:id="rId16" w:history="1">
              <w:r w:rsidRPr="007C610B">
                <w:rPr>
                  <w:rStyle w:val="ab"/>
                  <w:rFonts w:eastAsia="Calibri"/>
                </w:rPr>
                <w:t>https://www.gosuslugi.ru/600231/1</w:t>
              </w:r>
            </w:hyperlink>
            <w:r>
              <w:rPr>
                <w:rFonts w:eastAsia="Calibri"/>
              </w:rPr>
              <w:t xml:space="preserve"> </w:t>
            </w:r>
          </w:p>
        </w:tc>
        <w:tc>
          <w:tcPr>
            <w:tcW w:w="2268" w:type="dxa"/>
            <w:gridSpan w:val="2"/>
            <w:shd w:val="clear" w:color="auto" w:fill="auto"/>
          </w:tcPr>
          <w:p w:rsidR="00977DDD" w:rsidRDefault="007833E7" w:rsidP="007833E7">
            <w:pPr>
              <w:rPr>
                <w:rFonts w:eastAsia="Calibri"/>
              </w:rPr>
            </w:pPr>
            <w:r w:rsidRPr="007833E7">
              <w:rPr>
                <w:rFonts w:eastAsia="Calibri"/>
              </w:rPr>
              <w:lastRenderedPageBreak/>
              <w:t>Возможность выбора способа получения</w:t>
            </w:r>
            <w:r>
              <w:rPr>
                <w:rFonts w:eastAsia="Calibri"/>
              </w:rPr>
              <w:t xml:space="preserve"> муниципальной услуги</w:t>
            </w:r>
          </w:p>
        </w:tc>
        <w:tc>
          <w:tcPr>
            <w:tcW w:w="2323" w:type="dxa"/>
            <w:shd w:val="clear" w:color="auto" w:fill="auto"/>
          </w:tcPr>
          <w:p w:rsidR="006F2560" w:rsidRPr="006F2560" w:rsidRDefault="006F2560" w:rsidP="006F2560">
            <w:pPr>
              <w:rPr>
                <w:rFonts w:eastAsia="Calibri"/>
              </w:rPr>
            </w:pPr>
            <w:r w:rsidRPr="006F2560">
              <w:rPr>
                <w:rFonts w:eastAsia="Calibri"/>
              </w:rPr>
              <w:t>Возможность</w:t>
            </w:r>
            <w:r>
              <w:rPr>
                <w:rFonts w:eastAsia="Calibri"/>
              </w:rPr>
              <w:t xml:space="preserve"> </w:t>
            </w:r>
            <w:r w:rsidRPr="006F2560">
              <w:rPr>
                <w:rFonts w:eastAsia="Calibri"/>
              </w:rPr>
              <w:t>подачи</w:t>
            </w:r>
          </w:p>
          <w:p w:rsidR="006F2560" w:rsidRPr="006F2560" w:rsidRDefault="006F2560" w:rsidP="006F2560">
            <w:pPr>
              <w:rPr>
                <w:rFonts w:eastAsia="Calibri"/>
              </w:rPr>
            </w:pPr>
            <w:r>
              <w:rPr>
                <w:rFonts w:eastAsia="Calibri"/>
              </w:rPr>
              <w:t>з</w:t>
            </w:r>
            <w:r w:rsidRPr="006F2560">
              <w:rPr>
                <w:rFonts w:eastAsia="Calibri"/>
              </w:rPr>
              <w:t>аявления</w:t>
            </w:r>
            <w:r>
              <w:rPr>
                <w:rFonts w:eastAsia="Calibri"/>
              </w:rPr>
              <w:t xml:space="preserve"> </w:t>
            </w:r>
            <w:r w:rsidRPr="006F2560">
              <w:rPr>
                <w:rFonts w:eastAsia="Calibri"/>
              </w:rPr>
              <w:t>на</w:t>
            </w:r>
          </w:p>
          <w:p w:rsidR="006F2560" w:rsidRPr="006F2560" w:rsidRDefault="006F2560" w:rsidP="006F2560">
            <w:pPr>
              <w:rPr>
                <w:rFonts w:eastAsia="Calibri"/>
              </w:rPr>
            </w:pPr>
            <w:r w:rsidRPr="006F2560">
              <w:rPr>
                <w:rFonts w:eastAsia="Calibri"/>
              </w:rPr>
              <w:t>предоставление</w:t>
            </w:r>
          </w:p>
          <w:p w:rsidR="00977DDD" w:rsidRDefault="006F2560" w:rsidP="007833E7">
            <w:pPr>
              <w:rPr>
                <w:rFonts w:eastAsia="Calibri"/>
              </w:rPr>
            </w:pPr>
            <w:r w:rsidRPr="006F2560">
              <w:rPr>
                <w:rFonts w:eastAsia="Calibri"/>
              </w:rPr>
              <w:t>муниципальной услуги</w:t>
            </w:r>
            <w:r w:rsidR="007833E7">
              <w:rPr>
                <w:rFonts w:eastAsia="Calibri"/>
              </w:rPr>
              <w:t xml:space="preserve"> в удобное для заявителя время</w:t>
            </w:r>
          </w:p>
        </w:tc>
      </w:tr>
      <w:tr w:rsidR="00112F64" w:rsidRPr="002167E1" w:rsidTr="00112F64">
        <w:trPr>
          <w:trHeight w:val="144"/>
        </w:trPr>
        <w:tc>
          <w:tcPr>
            <w:tcW w:w="15614" w:type="dxa"/>
            <w:gridSpan w:val="8"/>
            <w:shd w:val="clear" w:color="auto" w:fill="auto"/>
            <w:vAlign w:val="center"/>
          </w:tcPr>
          <w:p w:rsidR="00112F64" w:rsidRPr="00112F64" w:rsidRDefault="00EA552E" w:rsidP="00112F64">
            <w:pPr>
              <w:jc w:val="center"/>
              <w:rPr>
                <w:rFonts w:eastAsia="Calibri"/>
              </w:rPr>
            </w:pPr>
            <w:r>
              <w:rPr>
                <w:rFonts w:eastAsia="Calibri"/>
              </w:rPr>
              <w:t>3</w:t>
            </w:r>
            <w:r w:rsidR="00112F64" w:rsidRPr="00112F64">
              <w:rPr>
                <w:rFonts w:eastAsia="Calibri"/>
              </w:rPr>
              <w:t xml:space="preserve">. </w:t>
            </w:r>
            <w:r w:rsidR="0079398E" w:rsidRPr="0079398E">
              <w:rPr>
                <w:rFonts w:eastAsia="Calibri"/>
              </w:rPr>
              <w:t>Прием и регистрация запроса заявителя</w:t>
            </w:r>
          </w:p>
        </w:tc>
      </w:tr>
      <w:tr w:rsidR="00112F64" w:rsidRPr="002167E1" w:rsidTr="00C666A6">
        <w:trPr>
          <w:trHeight w:val="144"/>
        </w:trPr>
        <w:tc>
          <w:tcPr>
            <w:tcW w:w="2093" w:type="dxa"/>
            <w:vMerge w:val="restart"/>
            <w:shd w:val="clear" w:color="auto" w:fill="auto"/>
          </w:tcPr>
          <w:p w:rsidR="00112F64" w:rsidRPr="00112F64" w:rsidRDefault="00112F64" w:rsidP="00112F64">
            <w:pPr>
              <w:rPr>
                <w:rFonts w:eastAsia="Calibri"/>
              </w:rPr>
            </w:pPr>
            <w:r w:rsidRPr="00112F64">
              <w:rPr>
                <w:rFonts w:eastAsia="Calibri"/>
              </w:rPr>
              <w:t>Поступление заявления и документов для предоставления муниципальной услуги в Уполномоченный орган</w:t>
            </w:r>
          </w:p>
        </w:tc>
        <w:tc>
          <w:tcPr>
            <w:tcW w:w="2693" w:type="dxa"/>
            <w:shd w:val="clear" w:color="auto" w:fill="auto"/>
          </w:tcPr>
          <w:p w:rsidR="00112F64" w:rsidRPr="00112F64" w:rsidRDefault="00112F64" w:rsidP="0079398E">
            <w:pPr>
              <w:rPr>
                <w:rFonts w:eastAsia="Calibri"/>
              </w:rPr>
            </w:pPr>
            <w:r w:rsidRPr="00112F64">
              <w:rPr>
                <w:rFonts w:eastAsia="Calibri"/>
              </w:rPr>
              <w:t>Прием и проверка комплектности документов на наличие/отсутствие оснований для отказа в приеме документов, предусмотренных пунктом 2.</w:t>
            </w:r>
            <w:r w:rsidR="0079398E">
              <w:rPr>
                <w:rFonts w:eastAsia="Calibri"/>
              </w:rPr>
              <w:t>7.1. а</w:t>
            </w:r>
            <w:r w:rsidRPr="00112F64">
              <w:rPr>
                <w:rFonts w:eastAsia="Calibri"/>
              </w:rPr>
              <w:t>дминистративного регламента</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vMerge w:val="restart"/>
            <w:shd w:val="clear" w:color="auto" w:fill="auto"/>
          </w:tcPr>
          <w:p w:rsidR="00112F64" w:rsidRPr="00112F64" w:rsidRDefault="00112F64" w:rsidP="00112F64">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vMerge w:val="restart"/>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vMerge w:val="restart"/>
            <w:shd w:val="clear" w:color="auto" w:fill="auto"/>
          </w:tcPr>
          <w:p w:rsidR="00112F64" w:rsidRPr="00112F64" w:rsidRDefault="00112F64" w:rsidP="00112F64">
            <w:pPr>
              <w:rPr>
                <w:rFonts w:eastAsia="Calibri"/>
              </w:rPr>
            </w:pPr>
            <w:r w:rsidRPr="00112F64">
              <w:rPr>
                <w:rFonts w:eastAsia="Calibri"/>
              </w:rPr>
              <w:t>-</w:t>
            </w:r>
          </w:p>
        </w:tc>
        <w:tc>
          <w:tcPr>
            <w:tcW w:w="2323" w:type="dxa"/>
            <w:vMerge w:val="restart"/>
            <w:shd w:val="clear" w:color="auto" w:fill="auto"/>
          </w:tcPr>
          <w:p w:rsidR="00112F64" w:rsidRPr="00112F64" w:rsidRDefault="00112F64" w:rsidP="00112F64">
            <w:pPr>
              <w:rPr>
                <w:rFonts w:eastAsia="Calibri"/>
              </w:rPr>
            </w:pPr>
            <w:r w:rsidRPr="00112F64">
              <w:rPr>
                <w:rFonts w:eastAsia="Calibri"/>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vMerge/>
            <w:shd w:val="clear" w:color="auto" w:fill="auto"/>
          </w:tcPr>
          <w:p w:rsidR="00112F64" w:rsidRPr="00112F64" w:rsidRDefault="00112F64" w:rsidP="00112F64">
            <w:pPr>
              <w:rPr>
                <w:rFonts w:eastAsia="Calibri"/>
              </w:rPr>
            </w:pPr>
          </w:p>
        </w:tc>
        <w:tc>
          <w:tcPr>
            <w:tcW w:w="1984" w:type="dxa"/>
            <w:vMerge/>
            <w:shd w:val="clear" w:color="auto" w:fill="auto"/>
          </w:tcPr>
          <w:p w:rsidR="00112F64" w:rsidRPr="00112F64" w:rsidRDefault="00112F64" w:rsidP="00112F64">
            <w:pPr>
              <w:rPr>
                <w:rFonts w:eastAsia="Calibri"/>
              </w:rPr>
            </w:pPr>
          </w:p>
        </w:tc>
        <w:tc>
          <w:tcPr>
            <w:tcW w:w="2268" w:type="dxa"/>
            <w:gridSpan w:val="2"/>
            <w:vMerge/>
            <w:shd w:val="clear" w:color="auto" w:fill="auto"/>
          </w:tcPr>
          <w:p w:rsidR="00112F64" w:rsidRPr="00112F64" w:rsidRDefault="00112F64" w:rsidP="00112F64">
            <w:pPr>
              <w:rPr>
                <w:rFonts w:eastAsia="Calibri"/>
              </w:rPr>
            </w:pPr>
          </w:p>
        </w:tc>
        <w:tc>
          <w:tcPr>
            <w:tcW w:w="2323" w:type="dxa"/>
            <w:vMerge/>
            <w:shd w:val="clear" w:color="auto" w:fill="auto"/>
          </w:tcPr>
          <w:p w:rsidR="00112F64" w:rsidRPr="00112F64" w:rsidRDefault="00112F64" w:rsidP="00112F64">
            <w:pPr>
              <w:rPr>
                <w:rFonts w:eastAsia="Calibri"/>
              </w:rPr>
            </w:pP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79398E">
            <w:pPr>
              <w:rPr>
                <w:rFonts w:eastAsia="Calibri"/>
              </w:rPr>
            </w:pPr>
            <w:r w:rsidRPr="00112F64">
              <w:rPr>
                <w:rFonts w:eastAsia="Calibri"/>
              </w:rPr>
              <w:t xml:space="preserve">В случае отсутствия оснований для отказа в приеме документов, предусмотренных пунктом </w:t>
            </w:r>
            <w:r w:rsidR="0079398E">
              <w:rPr>
                <w:rFonts w:eastAsia="Calibri"/>
              </w:rPr>
              <w:t>2.7</w:t>
            </w:r>
            <w:r w:rsidR="000E518C">
              <w:rPr>
                <w:rFonts w:eastAsia="Calibri"/>
              </w:rPr>
              <w:t>.</w:t>
            </w:r>
            <w:r w:rsidR="0079398E">
              <w:rPr>
                <w:rFonts w:eastAsia="Calibri"/>
              </w:rPr>
              <w:t>1. а</w:t>
            </w:r>
            <w:r w:rsidRPr="00112F64">
              <w:rPr>
                <w:rFonts w:eastAsia="Calibri"/>
              </w:rPr>
              <w:t>дминистративного регламента, регистрация заявления в электронной базе данных по учету документов</w:t>
            </w:r>
          </w:p>
        </w:tc>
        <w:tc>
          <w:tcPr>
            <w:tcW w:w="2126" w:type="dxa"/>
            <w:vMerge w:val="restart"/>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регистрацию корреспонденции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shd w:val="clear" w:color="auto" w:fill="auto"/>
          </w:tcPr>
          <w:p w:rsidR="00112F64" w:rsidRPr="00112F64" w:rsidRDefault="00112F64" w:rsidP="00112F64">
            <w:pPr>
              <w:rPr>
                <w:rFonts w:eastAsia="Calibri"/>
              </w:rPr>
            </w:pPr>
          </w:p>
        </w:tc>
        <w:tc>
          <w:tcPr>
            <w:tcW w:w="2323" w:type="dxa"/>
            <w:shd w:val="clear" w:color="auto" w:fill="auto"/>
          </w:tcPr>
          <w:p w:rsidR="00112F64" w:rsidRPr="00112F64" w:rsidRDefault="00112F64" w:rsidP="00112F64">
            <w:pPr>
              <w:rPr>
                <w:rFonts w:eastAsia="Calibri"/>
              </w:rPr>
            </w:pP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Проверка заявления и документов представленных для получения муниципальной услуги</w:t>
            </w:r>
          </w:p>
        </w:tc>
        <w:tc>
          <w:tcPr>
            <w:tcW w:w="2126" w:type="dxa"/>
            <w:vMerge/>
            <w:shd w:val="clear" w:color="auto" w:fill="auto"/>
          </w:tcPr>
          <w:p w:rsidR="00112F64" w:rsidRPr="00112F64" w:rsidRDefault="00112F64" w:rsidP="00112F64">
            <w:pPr>
              <w:rPr>
                <w:rFonts w:eastAsia="Calibri"/>
              </w:rPr>
            </w:pP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shd w:val="clear" w:color="auto" w:fill="auto"/>
          </w:tcPr>
          <w:p w:rsidR="00112F64" w:rsidRPr="00112F64" w:rsidRDefault="00112F64" w:rsidP="00112F64">
            <w:pPr>
              <w:rPr>
                <w:rFonts w:eastAsia="Calibri"/>
              </w:rPr>
            </w:pPr>
            <w:r w:rsidRPr="00112F64">
              <w:rPr>
                <w:rFonts w:eastAsia="Calibri"/>
              </w:rPr>
              <w:t>-</w:t>
            </w:r>
          </w:p>
        </w:tc>
        <w:tc>
          <w:tcPr>
            <w:tcW w:w="2323" w:type="dxa"/>
            <w:shd w:val="clear" w:color="auto" w:fill="auto"/>
          </w:tcPr>
          <w:p w:rsidR="00112F64" w:rsidRPr="00112F64" w:rsidRDefault="00112F64" w:rsidP="00112F64">
            <w:pPr>
              <w:rPr>
                <w:rFonts w:eastAsia="Calibri"/>
              </w:rPr>
            </w:pPr>
            <w:r w:rsidRPr="00112F64">
              <w:rPr>
                <w:rFonts w:eastAsia="Calibri"/>
              </w:rPr>
              <w:t>Направленное заявителю электронное уведомление о приеме заявления к рассмотрению либо отказа в приеме заявления к рассмотрению</w:t>
            </w:r>
          </w:p>
        </w:tc>
      </w:tr>
      <w:tr w:rsidR="00112F64" w:rsidRPr="002167E1" w:rsidTr="00112F64">
        <w:trPr>
          <w:trHeight w:val="144"/>
        </w:trPr>
        <w:tc>
          <w:tcPr>
            <w:tcW w:w="15614" w:type="dxa"/>
            <w:gridSpan w:val="8"/>
            <w:shd w:val="clear" w:color="auto" w:fill="auto"/>
            <w:vAlign w:val="center"/>
          </w:tcPr>
          <w:p w:rsidR="00112F64" w:rsidRPr="00112F64" w:rsidRDefault="00EA552E" w:rsidP="00112F64">
            <w:pPr>
              <w:jc w:val="center"/>
              <w:rPr>
                <w:rFonts w:eastAsia="Calibri"/>
              </w:rPr>
            </w:pPr>
            <w:r>
              <w:rPr>
                <w:rFonts w:eastAsia="Calibri"/>
              </w:rPr>
              <w:t>4</w:t>
            </w:r>
            <w:r w:rsidR="00112F64" w:rsidRPr="00112F64">
              <w:rPr>
                <w:rFonts w:eastAsia="Calibri"/>
              </w:rPr>
              <w:t xml:space="preserve">. </w:t>
            </w:r>
            <w:r w:rsidR="00B408E6" w:rsidRPr="00B408E6">
              <w:rPr>
                <w:rFonts w:eastAsia="Calibri"/>
              </w:rPr>
              <w:t>Запрос и получение документов (сведений), необходимых для предоставления муниципальной услуги,в порядке межведомственного взаимодействия</w:t>
            </w:r>
          </w:p>
        </w:tc>
      </w:tr>
      <w:tr w:rsidR="00112F64" w:rsidRPr="002167E1" w:rsidTr="00112F64">
        <w:trPr>
          <w:trHeight w:val="144"/>
        </w:trPr>
        <w:tc>
          <w:tcPr>
            <w:tcW w:w="2093" w:type="dxa"/>
            <w:vMerge w:val="restart"/>
            <w:shd w:val="clear" w:color="auto" w:fill="auto"/>
          </w:tcPr>
          <w:p w:rsidR="00112F64" w:rsidRPr="00112F64" w:rsidRDefault="00112F64" w:rsidP="00112F64">
            <w:pPr>
              <w:rPr>
                <w:rFonts w:eastAsia="Calibri"/>
              </w:rPr>
            </w:pPr>
            <w:r w:rsidRPr="00112F64">
              <w:rPr>
                <w:rFonts w:eastAsia="Calibri"/>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693" w:type="dxa"/>
            <w:shd w:val="clear" w:color="auto" w:fill="auto"/>
          </w:tcPr>
          <w:p w:rsidR="00112F64" w:rsidRPr="00112F64" w:rsidRDefault="00112F64" w:rsidP="00B408E6">
            <w:pPr>
              <w:rPr>
                <w:rFonts w:eastAsia="Calibri"/>
              </w:rPr>
            </w:pPr>
            <w:r w:rsidRPr="00112F64">
              <w:rPr>
                <w:rFonts w:eastAsia="Calibri"/>
              </w:rPr>
              <w:t xml:space="preserve">направление межведомственных запросов в органы и </w:t>
            </w:r>
            <w:r w:rsidRPr="00B408E6">
              <w:rPr>
                <w:rFonts w:eastAsia="Calibri"/>
              </w:rPr>
              <w:t>организации, указанные в пункте 2.</w:t>
            </w:r>
            <w:r w:rsidR="00B408E6" w:rsidRPr="00B408E6">
              <w:rPr>
                <w:rFonts w:eastAsia="Calibri"/>
              </w:rPr>
              <w:t>2.2.</w:t>
            </w:r>
            <w:r w:rsidRPr="00112F64">
              <w:rPr>
                <w:rFonts w:eastAsia="Calibri"/>
              </w:rPr>
              <w:t xml:space="preserve"> </w:t>
            </w:r>
            <w:r w:rsidR="00B408E6">
              <w:rPr>
                <w:rFonts w:eastAsia="Calibri"/>
              </w:rPr>
              <w:t>а</w:t>
            </w:r>
            <w:r w:rsidRPr="00112F64">
              <w:rPr>
                <w:rFonts w:eastAsia="Calibri"/>
              </w:rPr>
              <w:t>дминистративного регламента</w:t>
            </w:r>
          </w:p>
        </w:tc>
        <w:tc>
          <w:tcPr>
            <w:tcW w:w="2126" w:type="dxa"/>
            <w:shd w:val="clear" w:color="auto" w:fill="auto"/>
          </w:tcPr>
          <w:p w:rsidR="00112F64" w:rsidRPr="00112F64" w:rsidRDefault="00112F64" w:rsidP="00112F64">
            <w:pPr>
              <w:rPr>
                <w:rFonts w:eastAsia="Calibri"/>
              </w:rPr>
            </w:pPr>
            <w:r w:rsidRPr="00112F64">
              <w:rPr>
                <w:rFonts w:eastAsia="Calibri"/>
              </w:rPr>
              <w:t>в день регистрации заявления и документов</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орган/ГИС/ СМЭВ</w:t>
            </w:r>
          </w:p>
        </w:tc>
        <w:tc>
          <w:tcPr>
            <w:tcW w:w="2227" w:type="dxa"/>
            <w:shd w:val="clear" w:color="auto" w:fill="auto"/>
          </w:tcPr>
          <w:p w:rsidR="00112F64" w:rsidRPr="00112F64" w:rsidRDefault="00112F64" w:rsidP="00112F64">
            <w:pPr>
              <w:rPr>
                <w:rFonts w:eastAsia="Calibri"/>
              </w:rPr>
            </w:pPr>
            <w:r w:rsidRPr="00112F64">
              <w:rPr>
                <w:rFonts w:eastAsia="Calibri"/>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64" w:type="dxa"/>
            <w:gridSpan w:val="2"/>
            <w:shd w:val="clear" w:color="auto" w:fill="auto"/>
          </w:tcPr>
          <w:p w:rsidR="00112F64" w:rsidRPr="00112F64" w:rsidRDefault="00112F64" w:rsidP="00EA552E">
            <w:pPr>
              <w:rPr>
                <w:rFonts w:eastAsia="Calibri"/>
              </w:rPr>
            </w:pPr>
            <w:r w:rsidRPr="00112F64">
              <w:rPr>
                <w:rFonts w:eastAsia="Calibri"/>
              </w:rPr>
              <w:t xml:space="preserve">направление межведомственного запроса в органы (организации), предоставляющие документы (сведения), предусмотренные пунктами </w:t>
            </w:r>
            <w:r w:rsidR="00EA552E">
              <w:rPr>
                <w:rFonts w:eastAsia="Calibri"/>
              </w:rPr>
              <w:t>2.6.1.4.</w:t>
            </w:r>
            <w:r w:rsidRPr="00112F64">
              <w:rPr>
                <w:rFonts w:eastAsia="Calibri"/>
              </w:rPr>
              <w:t xml:space="preserve"> </w:t>
            </w:r>
            <w:r w:rsidR="00B408E6">
              <w:rPr>
                <w:rFonts w:eastAsia="Calibri"/>
              </w:rPr>
              <w:t>а</w:t>
            </w:r>
            <w:r w:rsidRPr="00112F64">
              <w:rPr>
                <w:rFonts w:eastAsia="Calibri"/>
              </w:rPr>
              <w:t>дминистративного регламента, в том числе с использованием СМЭВ</w:t>
            </w:r>
          </w:p>
        </w:tc>
      </w:tr>
      <w:tr w:rsidR="00112F64" w:rsidRPr="002167E1" w:rsidTr="00112F64">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получение ответов на межведомственные запросы, формирование полного комплекта документов</w:t>
            </w:r>
          </w:p>
        </w:tc>
        <w:tc>
          <w:tcPr>
            <w:tcW w:w="2126" w:type="dxa"/>
            <w:shd w:val="clear" w:color="auto" w:fill="auto"/>
          </w:tcPr>
          <w:p w:rsidR="00112F64" w:rsidRPr="00112F64" w:rsidRDefault="00112F64" w:rsidP="00112F64">
            <w:pPr>
              <w:rPr>
                <w:rFonts w:eastAsia="Calibri"/>
              </w:rPr>
            </w:pPr>
            <w:r w:rsidRPr="00112F64">
              <w:rPr>
                <w:rFonts w:eastAsia="Calibri"/>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орган/ГИС/ СМЭВ</w:t>
            </w:r>
          </w:p>
        </w:tc>
        <w:tc>
          <w:tcPr>
            <w:tcW w:w="2227" w:type="dxa"/>
            <w:shd w:val="clear" w:color="auto" w:fill="auto"/>
          </w:tcPr>
          <w:p w:rsidR="00112F64" w:rsidRPr="00112F64" w:rsidRDefault="00112F64" w:rsidP="00112F64">
            <w:pPr>
              <w:rPr>
                <w:rFonts w:eastAsia="Calibri"/>
              </w:rPr>
            </w:pPr>
            <w:r w:rsidRPr="00112F64">
              <w:rPr>
                <w:rFonts w:eastAsia="Calibri"/>
              </w:rPr>
              <w:t>-</w:t>
            </w:r>
          </w:p>
        </w:tc>
        <w:tc>
          <w:tcPr>
            <w:tcW w:w="2364" w:type="dxa"/>
            <w:gridSpan w:val="2"/>
            <w:shd w:val="clear" w:color="auto" w:fill="auto"/>
          </w:tcPr>
          <w:p w:rsidR="00112F64" w:rsidRPr="00112F64" w:rsidRDefault="00112F64" w:rsidP="00112F64">
            <w:pPr>
              <w:rPr>
                <w:rFonts w:eastAsia="Calibri"/>
              </w:rPr>
            </w:pPr>
            <w:r w:rsidRPr="00112F64">
              <w:rPr>
                <w:rFonts w:eastAsia="Calibri"/>
              </w:rPr>
              <w:t>получение документов (сведений), необходимых для предоставления муниципальной услуги</w:t>
            </w:r>
          </w:p>
        </w:tc>
      </w:tr>
      <w:tr w:rsidR="00112F64" w:rsidRPr="002167E1" w:rsidTr="00112F64">
        <w:trPr>
          <w:trHeight w:val="144"/>
        </w:trPr>
        <w:tc>
          <w:tcPr>
            <w:tcW w:w="15614" w:type="dxa"/>
            <w:gridSpan w:val="8"/>
            <w:shd w:val="clear" w:color="auto" w:fill="auto"/>
            <w:vAlign w:val="center"/>
          </w:tcPr>
          <w:p w:rsidR="00112F64" w:rsidRPr="00112F64" w:rsidRDefault="00EA552E" w:rsidP="00EA552E">
            <w:pPr>
              <w:jc w:val="center"/>
              <w:rPr>
                <w:rFonts w:eastAsia="Calibri"/>
              </w:rPr>
            </w:pPr>
            <w:r>
              <w:rPr>
                <w:rFonts w:eastAsia="Calibri"/>
              </w:rPr>
              <w:t>5</w:t>
            </w:r>
            <w:r w:rsidR="00112F64" w:rsidRPr="00112F64">
              <w:rPr>
                <w:rFonts w:eastAsia="Calibri"/>
              </w:rPr>
              <w:t xml:space="preserve">. </w:t>
            </w:r>
            <w:r w:rsidRPr="00EA552E">
              <w:rPr>
                <w:rFonts w:eastAsia="Calibri"/>
              </w:rPr>
              <w:t>Уведомление</w:t>
            </w:r>
            <w:r>
              <w:rPr>
                <w:rFonts w:eastAsia="Calibri"/>
              </w:rPr>
              <w:t xml:space="preserve"> </w:t>
            </w:r>
            <w:r w:rsidRPr="00EA552E">
              <w:rPr>
                <w:rFonts w:eastAsia="Calibri"/>
              </w:rPr>
              <w:t>заявителя о ходе</w:t>
            </w:r>
            <w:r>
              <w:rPr>
                <w:rFonts w:eastAsia="Calibri"/>
              </w:rPr>
              <w:t xml:space="preserve"> </w:t>
            </w:r>
            <w:r w:rsidRPr="00EA552E">
              <w:rPr>
                <w:rFonts w:eastAsia="Calibri"/>
              </w:rPr>
              <w:t>предоставления</w:t>
            </w:r>
            <w:r>
              <w:rPr>
                <w:rFonts w:eastAsia="Calibri"/>
              </w:rPr>
              <w:t xml:space="preserve"> </w:t>
            </w:r>
            <w:r w:rsidRPr="00EA552E">
              <w:rPr>
                <w:rFonts w:eastAsia="Calibri"/>
              </w:rPr>
              <w:t>муниципальной</w:t>
            </w:r>
            <w:r>
              <w:rPr>
                <w:rFonts w:eastAsia="Calibri"/>
              </w:rPr>
              <w:t xml:space="preserve"> у</w:t>
            </w:r>
            <w:r w:rsidRPr="00EA552E">
              <w:rPr>
                <w:rFonts w:eastAsia="Calibri"/>
              </w:rPr>
              <w:t>слуги и ее</w:t>
            </w:r>
            <w:r>
              <w:rPr>
                <w:rFonts w:eastAsia="Calibri"/>
              </w:rPr>
              <w:t xml:space="preserve"> </w:t>
            </w:r>
            <w:r w:rsidRPr="00EA552E">
              <w:rPr>
                <w:rFonts w:eastAsia="Calibri"/>
              </w:rPr>
              <w:t>результатах</w:t>
            </w:r>
          </w:p>
        </w:tc>
      </w:tr>
      <w:tr w:rsidR="00112F64" w:rsidRPr="002167E1" w:rsidTr="00112F64">
        <w:trPr>
          <w:trHeight w:val="144"/>
        </w:trPr>
        <w:tc>
          <w:tcPr>
            <w:tcW w:w="2093" w:type="dxa"/>
            <w:shd w:val="clear" w:color="auto" w:fill="auto"/>
          </w:tcPr>
          <w:p w:rsidR="00112F64" w:rsidRPr="00112F64" w:rsidRDefault="00971710" w:rsidP="00971710">
            <w:pPr>
              <w:rPr>
                <w:rFonts w:eastAsia="Calibri"/>
              </w:rPr>
            </w:pPr>
            <w:r>
              <w:rPr>
                <w:rFonts w:eastAsia="Calibri"/>
              </w:rPr>
              <w:t>н</w:t>
            </w:r>
            <w:r w:rsidR="00EA552E" w:rsidRPr="00EA552E">
              <w:rPr>
                <w:rFonts w:eastAsia="Calibri"/>
              </w:rPr>
              <w:t>ачал</w:t>
            </w:r>
            <w:r>
              <w:rPr>
                <w:rFonts w:eastAsia="Calibri"/>
              </w:rPr>
              <w:t>о</w:t>
            </w:r>
            <w:r w:rsidR="00EA552E" w:rsidRPr="00EA552E">
              <w:rPr>
                <w:rFonts w:eastAsia="Calibri"/>
              </w:rPr>
              <w:t xml:space="preserve"> процедуры предоставления </w:t>
            </w:r>
            <w:r w:rsidR="00EA552E">
              <w:rPr>
                <w:rFonts w:eastAsia="Calibri"/>
              </w:rPr>
              <w:t xml:space="preserve">муниципальной </w:t>
            </w:r>
            <w:r w:rsidR="00EA552E" w:rsidRPr="00EA552E">
              <w:rPr>
                <w:rFonts w:eastAsia="Calibri"/>
              </w:rPr>
              <w:t>услуги</w:t>
            </w:r>
          </w:p>
        </w:tc>
        <w:tc>
          <w:tcPr>
            <w:tcW w:w="2693" w:type="dxa"/>
            <w:shd w:val="clear" w:color="auto" w:fill="auto"/>
          </w:tcPr>
          <w:p w:rsidR="00112F64" w:rsidRPr="00112F64" w:rsidRDefault="005830A2" w:rsidP="00112F64">
            <w:pPr>
              <w:rPr>
                <w:rFonts w:eastAsia="Calibri"/>
              </w:rPr>
            </w:pPr>
            <w:r w:rsidRPr="005830A2">
              <w:rPr>
                <w:rFonts w:eastAsia="Calibri"/>
                <w:bCs/>
              </w:rPr>
              <w:t>Уведомление о приёме и регистрации заявления и иных документов</w:t>
            </w:r>
            <w:r>
              <w:rPr>
                <w:rFonts w:eastAsia="Calibri"/>
              </w:rPr>
              <w:t>, у</w:t>
            </w:r>
            <w:r w:rsidRPr="005830A2">
              <w:rPr>
                <w:rFonts w:eastAsia="Calibri"/>
              </w:rPr>
              <w:t>ведомление о результатах рассмотрения документов</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27" w:type="dxa"/>
            <w:shd w:val="clear" w:color="auto" w:fill="auto"/>
          </w:tcPr>
          <w:p w:rsidR="00112F64" w:rsidRPr="00112F64" w:rsidRDefault="005830A2" w:rsidP="00112F64">
            <w:pPr>
              <w:rPr>
                <w:rFonts w:eastAsia="Calibri"/>
              </w:rPr>
            </w:pPr>
            <w:r>
              <w:rPr>
                <w:rFonts w:eastAsia="Calibri"/>
              </w:rPr>
              <w:t xml:space="preserve">Возможность </w:t>
            </w:r>
            <w:r w:rsidR="00E96998">
              <w:rPr>
                <w:rFonts w:eastAsia="Calibri"/>
              </w:rPr>
              <w:t>просматривать статус электронного заявления.</w:t>
            </w:r>
          </w:p>
        </w:tc>
        <w:tc>
          <w:tcPr>
            <w:tcW w:w="2364" w:type="dxa"/>
            <w:gridSpan w:val="2"/>
            <w:shd w:val="clear" w:color="auto" w:fill="auto"/>
          </w:tcPr>
          <w:p w:rsidR="00112F64" w:rsidRPr="00112F64" w:rsidRDefault="00E96998" w:rsidP="00E96998">
            <w:pPr>
              <w:rPr>
                <w:rFonts w:eastAsia="Calibri"/>
              </w:rPr>
            </w:pPr>
            <w:r w:rsidRPr="00E96998">
              <w:rPr>
                <w:rFonts w:eastAsia="Calibri"/>
              </w:rPr>
              <w:t xml:space="preserve">направление заявителю информации о ходе рассмотрения заявления, об окончании предоставления услуги или о мотивированном отказе </w:t>
            </w:r>
          </w:p>
        </w:tc>
      </w:tr>
      <w:tr w:rsidR="00112F64" w:rsidRPr="002167E1" w:rsidTr="00112F64">
        <w:trPr>
          <w:trHeight w:val="70"/>
        </w:trPr>
        <w:tc>
          <w:tcPr>
            <w:tcW w:w="15614" w:type="dxa"/>
            <w:gridSpan w:val="8"/>
            <w:shd w:val="clear" w:color="auto" w:fill="auto"/>
            <w:vAlign w:val="center"/>
          </w:tcPr>
          <w:p w:rsidR="00112F64" w:rsidRPr="00112F64" w:rsidRDefault="000E518C" w:rsidP="00E96998">
            <w:pPr>
              <w:jc w:val="center"/>
              <w:rPr>
                <w:rFonts w:eastAsia="Calibri"/>
              </w:rPr>
            </w:pPr>
            <w:r>
              <w:rPr>
                <w:rFonts w:eastAsia="Calibri"/>
              </w:rPr>
              <w:t>6</w:t>
            </w:r>
            <w:r w:rsidR="00112F64" w:rsidRPr="00112F64">
              <w:rPr>
                <w:rFonts w:eastAsia="Calibri"/>
              </w:rPr>
              <w:t xml:space="preserve">. </w:t>
            </w:r>
            <w:r w:rsidR="00E96998" w:rsidRPr="00E96998">
              <w:rPr>
                <w:rFonts w:eastAsia="Calibri"/>
              </w:rPr>
              <w:t>Предоставление</w:t>
            </w:r>
            <w:r w:rsidR="00E96998">
              <w:rPr>
                <w:rFonts w:eastAsia="Calibri"/>
              </w:rPr>
              <w:t xml:space="preserve"> </w:t>
            </w:r>
            <w:r w:rsidR="00E96998" w:rsidRPr="00E96998">
              <w:rPr>
                <w:rFonts w:eastAsia="Calibri"/>
              </w:rPr>
              <w:t>результата</w:t>
            </w:r>
            <w:r w:rsidR="00E96998">
              <w:rPr>
                <w:rFonts w:eastAsia="Calibri"/>
              </w:rPr>
              <w:t xml:space="preserve"> </w:t>
            </w:r>
            <w:r w:rsidR="00E96998" w:rsidRPr="00E96998">
              <w:rPr>
                <w:rFonts w:eastAsia="Calibri"/>
              </w:rPr>
              <w:t>муниципальной</w:t>
            </w:r>
            <w:r w:rsidR="00E96998">
              <w:rPr>
                <w:rFonts w:eastAsia="Calibri"/>
              </w:rPr>
              <w:t xml:space="preserve"> </w:t>
            </w:r>
            <w:r w:rsidR="00E96998" w:rsidRPr="00E96998">
              <w:rPr>
                <w:rFonts w:eastAsia="Calibri"/>
              </w:rPr>
              <w:t>услуги</w:t>
            </w:r>
          </w:p>
        </w:tc>
      </w:tr>
      <w:tr w:rsidR="00112F64" w:rsidRPr="002167E1" w:rsidTr="00112F64">
        <w:trPr>
          <w:trHeight w:val="286"/>
        </w:trPr>
        <w:tc>
          <w:tcPr>
            <w:tcW w:w="2093" w:type="dxa"/>
            <w:vMerge w:val="restart"/>
            <w:shd w:val="clear" w:color="auto" w:fill="auto"/>
          </w:tcPr>
          <w:p w:rsidR="00112F64" w:rsidRPr="00112F64" w:rsidRDefault="00112F64" w:rsidP="0011225B">
            <w:pPr>
              <w:rPr>
                <w:rFonts w:eastAsia="Calibri"/>
              </w:rPr>
            </w:pPr>
            <w:bookmarkStart w:id="34" w:name="_page_272_0"/>
            <w:bookmarkEnd w:id="33"/>
            <w:r w:rsidRPr="00112F64">
              <w:rPr>
                <w:rFonts w:eastAsia="Calibri"/>
              </w:rPr>
              <w:t xml:space="preserve">формирование и регистрация результата муниципальной услуги, указанного в пункте </w:t>
            </w:r>
            <w:r w:rsidR="00EF1B7B">
              <w:rPr>
                <w:rFonts w:eastAsia="Calibri"/>
              </w:rPr>
              <w:t>2.3.1.</w:t>
            </w:r>
            <w:r w:rsidRPr="00112F64">
              <w:rPr>
                <w:rFonts w:eastAsia="Calibri"/>
              </w:rPr>
              <w:t xml:space="preserve"> </w:t>
            </w:r>
            <w:r w:rsidR="0011225B">
              <w:rPr>
                <w:rFonts w:eastAsia="Calibri"/>
              </w:rPr>
              <w:lastRenderedPageBreak/>
              <w:t>а</w:t>
            </w:r>
            <w:r w:rsidRPr="00112F64">
              <w:rPr>
                <w:rFonts w:eastAsia="Calibri"/>
              </w:rPr>
              <w:t>дминистративного регламента, в форме электронного документа в ГИС</w:t>
            </w:r>
          </w:p>
        </w:tc>
        <w:tc>
          <w:tcPr>
            <w:tcW w:w="2693" w:type="dxa"/>
            <w:shd w:val="clear" w:color="auto" w:fill="auto"/>
          </w:tcPr>
          <w:p w:rsidR="00112F64" w:rsidRPr="00112F64" w:rsidRDefault="00112F64" w:rsidP="00112F64">
            <w:pPr>
              <w:rPr>
                <w:rFonts w:eastAsia="Calibri"/>
              </w:rPr>
            </w:pPr>
            <w:r w:rsidRPr="00112F64">
              <w:rPr>
                <w:rFonts w:eastAsia="Calibri"/>
              </w:rPr>
              <w:lastRenderedPageBreak/>
              <w:t>Регистрация результата предоставления муниципальной услуги</w:t>
            </w:r>
          </w:p>
        </w:tc>
        <w:tc>
          <w:tcPr>
            <w:tcW w:w="2126" w:type="dxa"/>
            <w:shd w:val="clear" w:color="auto" w:fill="auto"/>
          </w:tcPr>
          <w:p w:rsidR="00112F64" w:rsidRPr="00112F64" w:rsidRDefault="00112F64" w:rsidP="00112F64">
            <w:pPr>
              <w:rPr>
                <w:rFonts w:eastAsia="Calibri"/>
              </w:rPr>
            </w:pPr>
            <w:r w:rsidRPr="00112F64">
              <w:rPr>
                <w:rFonts w:eastAsia="Calibri"/>
              </w:rPr>
              <w:t xml:space="preserve">после окончания процедуры принятия решения (в общий срок предоставления муниципальной услуги не </w:t>
            </w:r>
            <w:r w:rsidRPr="00112F64">
              <w:rPr>
                <w:rFonts w:eastAsia="Calibri"/>
              </w:rPr>
              <w:lastRenderedPageBreak/>
              <w:t>включается)</w:t>
            </w:r>
          </w:p>
        </w:tc>
        <w:tc>
          <w:tcPr>
            <w:tcW w:w="2127" w:type="dxa"/>
            <w:shd w:val="clear" w:color="auto" w:fill="auto"/>
          </w:tcPr>
          <w:p w:rsidR="00112F64" w:rsidRPr="00112F64" w:rsidRDefault="00112F64" w:rsidP="00112F64">
            <w:pPr>
              <w:rPr>
                <w:rFonts w:eastAsia="Calibri"/>
              </w:rPr>
            </w:pPr>
            <w:r w:rsidRPr="00112F64">
              <w:rPr>
                <w:rFonts w:eastAsia="Calibri"/>
              </w:rPr>
              <w:lastRenderedPageBreak/>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27" w:type="dxa"/>
            <w:shd w:val="clear" w:color="auto" w:fill="auto"/>
          </w:tcPr>
          <w:p w:rsidR="00112F64" w:rsidRPr="00112F64" w:rsidRDefault="00112F64" w:rsidP="00112F64">
            <w:pPr>
              <w:rPr>
                <w:rFonts w:eastAsia="Calibri"/>
              </w:rPr>
            </w:pPr>
            <w:r w:rsidRPr="00112F64">
              <w:rPr>
                <w:rFonts w:eastAsia="Calibri"/>
              </w:rPr>
              <w:t>-</w:t>
            </w:r>
          </w:p>
        </w:tc>
        <w:tc>
          <w:tcPr>
            <w:tcW w:w="2364" w:type="dxa"/>
            <w:gridSpan w:val="2"/>
            <w:shd w:val="clear" w:color="auto" w:fill="auto"/>
          </w:tcPr>
          <w:p w:rsidR="00112F64" w:rsidRPr="00112F64" w:rsidRDefault="00112F64" w:rsidP="00112F64">
            <w:pPr>
              <w:rPr>
                <w:rFonts w:eastAsia="Calibri"/>
              </w:rPr>
            </w:pPr>
            <w:r w:rsidRPr="00112F64">
              <w:rPr>
                <w:rFonts w:eastAsia="Calibri"/>
              </w:rPr>
              <w:t>Внесение сведений о конечном результате предоставления муниципальной услуги</w:t>
            </w:r>
          </w:p>
        </w:tc>
      </w:tr>
      <w:tr w:rsidR="00112F64" w:rsidRPr="002167E1" w:rsidTr="00112F64">
        <w:trPr>
          <w:trHeight w:val="286"/>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Направление заявителю результата предоставления муниципальной услуги в личный кабинет на ЕПГУ</w:t>
            </w:r>
          </w:p>
        </w:tc>
        <w:tc>
          <w:tcPr>
            <w:tcW w:w="2126" w:type="dxa"/>
            <w:shd w:val="clear" w:color="auto" w:fill="auto"/>
          </w:tcPr>
          <w:p w:rsidR="00112F64" w:rsidRPr="00112F64" w:rsidRDefault="00112F64" w:rsidP="00112F64">
            <w:pPr>
              <w:rPr>
                <w:rFonts w:eastAsia="Calibri"/>
              </w:rPr>
            </w:pPr>
            <w:r w:rsidRPr="00112F64">
              <w:rPr>
                <w:rFonts w:eastAsia="Calibri"/>
              </w:rPr>
              <w:t>В день регистрации результата предоставления муниципальной услуги</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ГИС</w:t>
            </w:r>
          </w:p>
        </w:tc>
        <w:tc>
          <w:tcPr>
            <w:tcW w:w="2227" w:type="dxa"/>
            <w:shd w:val="clear" w:color="auto" w:fill="auto"/>
          </w:tcPr>
          <w:p w:rsidR="00112F64" w:rsidRPr="00112F64" w:rsidRDefault="00112F64" w:rsidP="00112F64">
            <w:pPr>
              <w:rPr>
                <w:rFonts w:eastAsia="Calibri"/>
              </w:rPr>
            </w:pPr>
          </w:p>
        </w:tc>
        <w:tc>
          <w:tcPr>
            <w:tcW w:w="2364" w:type="dxa"/>
            <w:gridSpan w:val="2"/>
            <w:shd w:val="clear" w:color="auto" w:fill="auto"/>
          </w:tcPr>
          <w:p w:rsidR="00112F64" w:rsidRPr="00112F64" w:rsidRDefault="00112F64" w:rsidP="00112F64">
            <w:pPr>
              <w:rPr>
                <w:rFonts w:eastAsia="Calibri"/>
              </w:rPr>
            </w:pPr>
            <w:r w:rsidRPr="00112F64">
              <w:rPr>
                <w:rFonts w:eastAsia="Calibri"/>
              </w:rPr>
              <w:t>Результат муниципальной услуги, направленный заявителю на личный кабинет на ЕПГУ</w:t>
            </w:r>
          </w:p>
        </w:tc>
      </w:tr>
    </w:tbl>
    <w:p w:rsidR="00112F64" w:rsidRPr="002167E1" w:rsidRDefault="00112F64" w:rsidP="00112F64">
      <w:pPr>
        <w:ind w:firstLine="709"/>
      </w:pPr>
    </w:p>
    <w:p w:rsidR="00112F64" w:rsidRPr="002167E1" w:rsidRDefault="00112F64" w:rsidP="00112F64">
      <w:pPr>
        <w:ind w:firstLine="709"/>
      </w:pPr>
      <w:r w:rsidRPr="002167E1">
        <w:br w:type="page"/>
      </w:r>
    </w:p>
    <w:p w:rsidR="00112F64" w:rsidRPr="002167E1" w:rsidRDefault="00112F64" w:rsidP="00112F64">
      <w:pPr>
        <w:widowControl w:val="0"/>
        <w:ind w:firstLine="709"/>
        <w:jc w:val="right"/>
        <w:sectPr w:rsidR="00112F64" w:rsidRPr="002167E1" w:rsidSect="00112F64">
          <w:pgSz w:w="16838" w:h="11906" w:orient="landscape"/>
          <w:pgMar w:top="1701" w:right="720" w:bottom="720" w:left="720" w:header="283" w:footer="0" w:gutter="0"/>
          <w:cols w:space="708"/>
          <w:titlePg/>
          <w:docGrid w:linePitch="299"/>
        </w:sectPr>
      </w:pPr>
    </w:p>
    <w:p w:rsidR="00112F64" w:rsidRPr="002167E1" w:rsidRDefault="00112F64" w:rsidP="00112F64">
      <w:pPr>
        <w:widowControl w:val="0"/>
        <w:ind w:firstLine="709"/>
        <w:jc w:val="right"/>
      </w:pPr>
      <w:r w:rsidRPr="002167E1">
        <w:lastRenderedPageBreak/>
        <w:t>Прил</w:t>
      </w:r>
      <w:r w:rsidRPr="002167E1">
        <w:rPr>
          <w:spacing w:val="-4"/>
        </w:rPr>
        <w:t>ож</w:t>
      </w:r>
      <w:r w:rsidRPr="002167E1">
        <w:rPr>
          <w:spacing w:val="-2"/>
        </w:rPr>
        <w:t>ен</w:t>
      </w:r>
      <w:r w:rsidRPr="002167E1">
        <w:t xml:space="preserve">ие </w:t>
      </w:r>
      <w:r w:rsidRPr="002167E1">
        <w:rPr>
          <w:spacing w:val="1"/>
        </w:rPr>
        <w:t>№1</w:t>
      </w:r>
      <w:r w:rsidRPr="002167E1">
        <w:t>0</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0B01A1" w:rsidRDefault="000B01A1" w:rsidP="00112F64">
      <w:pPr>
        <w:widowControl w:val="0"/>
        <w:ind w:firstLine="709"/>
        <w:jc w:val="center"/>
        <w:rPr>
          <w:bCs/>
          <w:i/>
          <w:sz w:val="22"/>
          <w:szCs w:val="22"/>
        </w:rPr>
      </w:pPr>
    </w:p>
    <w:p w:rsidR="00112F64" w:rsidRPr="008104C8" w:rsidRDefault="00112F64" w:rsidP="00112F64">
      <w:pPr>
        <w:widowControl w:val="0"/>
        <w:ind w:firstLine="709"/>
        <w:jc w:val="center"/>
        <w:rPr>
          <w:bCs/>
          <w:i/>
          <w:sz w:val="22"/>
          <w:szCs w:val="22"/>
        </w:rPr>
      </w:pPr>
      <w:r w:rsidRPr="008104C8">
        <w:rPr>
          <w:bCs/>
          <w:i/>
          <w:sz w:val="22"/>
          <w:szCs w:val="22"/>
        </w:rPr>
        <w:t>Формазая</w:t>
      </w:r>
      <w:r w:rsidRPr="008104C8">
        <w:rPr>
          <w:bCs/>
          <w:i/>
          <w:spacing w:val="-1"/>
          <w:sz w:val="22"/>
          <w:szCs w:val="22"/>
        </w:rPr>
        <w:t>в</w:t>
      </w:r>
      <w:r w:rsidRPr="008104C8">
        <w:rPr>
          <w:bCs/>
          <w:i/>
          <w:sz w:val="22"/>
          <w:szCs w:val="22"/>
        </w:rPr>
        <w:t xml:space="preserve">ления </w:t>
      </w:r>
      <w:r w:rsidRPr="008104C8">
        <w:rPr>
          <w:bCs/>
          <w:i/>
          <w:spacing w:val="1"/>
          <w:sz w:val="22"/>
          <w:szCs w:val="22"/>
        </w:rPr>
        <w:t>о</w:t>
      </w:r>
      <w:r w:rsidRPr="008104C8">
        <w:rPr>
          <w:bCs/>
          <w:i/>
          <w:sz w:val="22"/>
          <w:szCs w:val="22"/>
        </w:rPr>
        <w:t>бисп</w:t>
      </w:r>
      <w:r w:rsidRPr="008104C8">
        <w:rPr>
          <w:bCs/>
          <w:i/>
          <w:spacing w:val="-2"/>
          <w:sz w:val="22"/>
          <w:szCs w:val="22"/>
        </w:rPr>
        <w:t>р</w:t>
      </w:r>
      <w:r w:rsidRPr="008104C8">
        <w:rPr>
          <w:bCs/>
          <w:i/>
          <w:sz w:val="22"/>
          <w:szCs w:val="22"/>
        </w:rPr>
        <w:t xml:space="preserve">авлении </w:t>
      </w:r>
      <w:r w:rsidRPr="008104C8">
        <w:rPr>
          <w:bCs/>
          <w:i/>
          <w:spacing w:val="-1"/>
          <w:sz w:val="22"/>
          <w:szCs w:val="22"/>
        </w:rPr>
        <w:t>д</w:t>
      </w:r>
      <w:r w:rsidRPr="008104C8">
        <w:rPr>
          <w:bCs/>
          <w:i/>
          <w:sz w:val="22"/>
          <w:szCs w:val="22"/>
        </w:rPr>
        <w:t>о</w:t>
      </w:r>
      <w:r w:rsidRPr="008104C8">
        <w:rPr>
          <w:bCs/>
          <w:i/>
          <w:spacing w:val="-1"/>
          <w:sz w:val="22"/>
          <w:szCs w:val="22"/>
        </w:rPr>
        <w:t>п</w:t>
      </w:r>
      <w:r w:rsidRPr="008104C8">
        <w:rPr>
          <w:bCs/>
          <w:i/>
          <w:spacing w:val="1"/>
          <w:sz w:val="22"/>
          <w:szCs w:val="22"/>
        </w:rPr>
        <w:t>у</w:t>
      </w:r>
      <w:r w:rsidRPr="008104C8">
        <w:rPr>
          <w:bCs/>
          <w:i/>
          <w:spacing w:val="-1"/>
          <w:sz w:val="22"/>
          <w:szCs w:val="22"/>
        </w:rPr>
        <w:t>щ</w:t>
      </w:r>
      <w:r w:rsidRPr="008104C8">
        <w:rPr>
          <w:bCs/>
          <w:i/>
          <w:sz w:val="22"/>
          <w:szCs w:val="22"/>
        </w:rPr>
        <w:t>ен</w:t>
      </w:r>
      <w:r w:rsidRPr="008104C8">
        <w:rPr>
          <w:bCs/>
          <w:i/>
          <w:spacing w:val="-1"/>
          <w:sz w:val="22"/>
          <w:szCs w:val="22"/>
        </w:rPr>
        <w:t>н</w:t>
      </w:r>
      <w:r w:rsidRPr="008104C8">
        <w:rPr>
          <w:bCs/>
          <w:i/>
          <w:sz w:val="22"/>
          <w:szCs w:val="22"/>
        </w:rPr>
        <w:t>ыхопе</w:t>
      </w:r>
      <w:r w:rsidRPr="008104C8">
        <w:rPr>
          <w:bCs/>
          <w:i/>
          <w:spacing w:val="-1"/>
          <w:sz w:val="22"/>
          <w:szCs w:val="22"/>
        </w:rPr>
        <w:t>ч</w:t>
      </w:r>
      <w:r w:rsidRPr="008104C8">
        <w:rPr>
          <w:bCs/>
          <w:i/>
          <w:sz w:val="22"/>
          <w:szCs w:val="22"/>
        </w:rPr>
        <w:t>ат</w:t>
      </w:r>
      <w:r w:rsidRPr="008104C8">
        <w:rPr>
          <w:bCs/>
          <w:i/>
          <w:spacing w:val="-1"/>
          <w:sz w:val="22"/>
          <w:szCs w:val="22"/>
        </w:rPr>
        <w:t>о</w:t>
      </w:r>
      <w:r w:rsidRPr="008104C8">
        <w:rPr>
          <w:bCs/>
          <w:i/>
          <w:sz w:val="22"/>
          <w:szCs w:val="22"/>
        </w:rPr>
        <w:t>к и (или) оши</w:t>
      </w:r>
      <w:r w:rsidRPr="008104C8">
        <w:rPr>
          <w:bCs/>
          <w:i/>
          <w:spacing w:val="1"/>
          <w:sz w:val="22"/>
          <w:szCs w:val="22"/>
        </w:rPr>
        <w:t>бо</w:t>
      </w:r>
      <w:r w:rsidRPr="008104C8">
        <w:rPr>
          <w:bCs/>
          <w:i/>
          <w:sz w:val="22"/>
          <w:szCs w:val="22"/>
        </w:rPr>
        <w:t>к в выданныхв рез</w:t>
      </w:r>
      <w:r w:rsidRPr="008104C8">
        <w:rPr>
          <w:bCs/>
          <w:i/>
          <w:spacing w:val="-1"/>
          <w:sz w:val="22"/>
          <w:szCs w:val="22"/>
        </w:rPr>
        <w:t>ул</w:t>
      </w:r>
      <w:r w:rsidRPr="008104C8">
        <w:rPr>
          <w:bCs/>
          <w:i/>
          <w:sz w:val="22"/>
          <w:szCs w:val="22"/>
        </w:rPr>
        <w:t>ьтатепредоставл</w:t>
      </w:r>
      <w:r w:rsidRPr="008104C8">
        <w:rPr>
          <w:bCs/>
          <w:i/>
          <w:spacing w:val="-1"/>
          <w:sz w:val="22"/>
          <w:szCs w:val="22"/>
        </w:rPr>
        <w:t>ени</w:t>
      </w:r>
      <w:r w:rsidRPr="008104C8">
        <w:rPr>
          <w:bCs/>
          <w:i/>
          <w:sz w:val="22"/>
          <w:szCs w:val="22"/>
        </w:rPr>
        <w:t>ямуниципальной услуги до</w:t>
      </w:r>
      <w:r w:rsidRPr="008104C8">
        <w:rPr>
          <w:bCs/>
          <w:i/>
          <w:spacing w:val="-1"/>
          <w:sz w:val="22"/>
          <w:szCs w:val="22"/>
        </w:rPr>
        <w:t>к</w:t>
      </w:r>
      <w:r w:rsidRPr="008104C8">
        <w:rPr>
          <w:bCs/>
          <w:i/>
          <w:sz w:val="22"/>
          <w:szCs w:val="22"/>
        </w:rPr>
        <w:t>умен</w:t>
      </w:r>
      <w:r w:rsidRPr="008104C8">
        <w:rPr>
          <w:bCs/>
          <w:i/>
          <w:spacing w:val="-2"/>
          <w:sz w:val="22"/>
          <w:szCs w:val="22"/>
        </w:rPr>
        <w:t>т</w:t>
      </w:r>
      <w:r w:rsidRPr="008104C8">
        <w:rPr>
          <w:bCs/>
          <w:i/>
          <w:sz w:val="22"/>
          <w:szCs w:val="22"/>
        </w:rPr>
        <w:t>ах</w:t>
      </w:r>
    </w:p>
    <w:p w:rsidR="00112F64" w:rsidRPr="002167E1" w:rsidRDefault="00112F64" w:rsidP="00112F64">
      <w:pPr>
        <w:ind w:firstLine="709"/>
        <w:jc w:val="both"/>
      </w:pPr>
    </w:p>
    <w:p w:rsidR="00112F64" w:rsidRPr="002167E1" w:rsidRDefault="00112F64" w:rsidP="00112F64">
      <w:pPr>
        <w:jc w:val="both"/>
        <w:rPr>
          <w:rFonts w:eastAsia="Calibri"/>
          <w:sz w:val="28"/>
          <w:szCs w:val="28"/>
        </w:rPr>
      </w:pPr>
      <w:r w:rsidRPr="002167E1">
        <w:rPr>
          <w:rFonts w:eastAsia="Calibri"/>
          <w:sz w:val="28"/>
          <w:szCs w:val="28"/>
        </w:rPr>
        <w:t>кому:</w:t>
      </w:r>
    </w:p>
    <w:p w:rsidR="00112F64" w:rsidRPr="002167E1" w:rsidRDefault="00112F64" w:rsidP="00112F64">
      <w:pPr>
        <w:jc w:val="both"/>
        <w:rPr>
          <w:rFonts w:eastAsia="Calibri"/>
          <w:sz w:val="28"/>
          <w:szCs w:val="28"/>
        </w:rPr>
      </w:pPr>
      <w:r w:rsidRPr="002167E1">
        <w:rPr>
          <w:rFonts w:eastAsia="Calibri"/>
          <w:sz w:val="28"/>
          <w:szCs w:val="28"/>
        </w:rPr>
        <w:t>_______________________________</w:t>
      </w:r>
      <w:r>
        <w:rPr>
          <w:rFonts w:eastAsia="Calibri"/>
          <w:sz w:val="28"/>
          <w:szCs w:val="28"/>
        </w:rPr>
        <w:t>_</w:t>
      </w:r>
      <w:r w:rsidRPr="002167E1">
        <w:rPr>
          <w:rFonts w:eastAsia="Calibri"/>
          <w:sz w:val="28"/>
          <w:szCs w:val="28"/>
        </w:rPr>
        <w:t>__________________________________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(наименование уполномоченного органа)</w:t>
      </w:r>
    </w:p>
    <w:p w:rsidR="00112F64" w:rsidRPr="002167E1" w:rsidRDefault="00112F64" w:rsidP="00112F64">
      <w:pPr>
        <w:jc w:val="both"/>
        <w:rPr>
          <w:rFonts w:eastAsia="Calibri"/>
          <w:sz w:val="28"/>
          <w:szCs w:val="28"/>
        </w:rPr>
      </w:pPr>
      <w:r w:rsidRPr="002167E1">
        <w:rPr>
          <w:rFonts w:eastAsia="Calibri"/>
          <w:sz w:val="28"/>
          <w:szCs w:val="28"/>
        </w:rPr>
        <w:t>от кого:</w:t>
      </w:r>
    </w:p>
    <w:p w:rsidR="00112F64" w:rsidRPr="002167E1" w:rsidRDefault="00112F64" w:rsidP="00112F64">
      <w:pPr>
        <w:jc w:val="both"/>
        <w:rPr>
          <w:rFonts w:eastAsia="Calibri"/>
          <w:sz w:val="28"/>
          <w:szCs w:val="28"/>
        </w:rPr>
      </w:pPr>
      <w:r w:rsidRPr="002167E1">
        <w:rPr>
          <w:rFonts w:eastAsia="Calibri"/>
          <w:sz w:val="28"/>
          <w:szCs w:val="28"/>
        </w:rPr>
        <w:t>________________________________</w:t>
      </w:r>
      <w:r>
        <w:rPr>
          <w:rFonts w:eastAsia="Calibri"/>
          <w:sz w:val="28"/>
          <w:szCs w:val="28"/>
        </w:rPr>
        <w:t>_</w:t>
      </w:r>
      <w:r w:rsidRPr="002167E1">
        <w:rPr>
          <w:rFonts w:eastAsia="Calibri"/>
          <w:sz w:val="28"/>
          <w:szCs w:val="28"/>
        </w:rPr>
        <w:t>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(полное наименование, ИНН, ОГРН юридического лица, ИП)</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(контактный телефон, электронная почта, почтовый адрес)</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(фамилия, имя, отчество (последнее - при наличии), данные документа, удостоверяющего личность, контактный</w:t>
      </w:r>
    </w:p>
    <w:p w:rsidR="00112F64" w:rsidRDefault="00112F64" w:rsidP="00112F64">
      <w:pPr>
        <w:pBdr>
          <w:bottom w:val="single" w:sz="4" w:space="1" w:color="auto"/>
        </w:pBdr>
        <w:jc w:val="center"/>
        <w:rPr>
          <w:rFonts w:eastAsia="Calibri"/>
          <w:sz w:val="28"/>
          <w:szCs w:val="28"/>
          <w:vertAlign w:val="subscript"/>
        </w:rPr>
      </w:pP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телефон, адрес электронной почты, адрес регистрации, адрес фактического проживания уполномоченного лица)</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(данные представителя заявителя)</w:t>
      </w:r>
    </w:p>
    <w:p w:rsidR="00112F64" w:rsidRPr="002167E1" w:rsidRDefault="00112F64" w:rsidP="00112F64">
      <w:pPr>
        <w:tabs>
          <w:tab w:val="left" w:pos="2805"/>
        </w:tabs>
        <w:ind w:firstLine="709"/>
        <w:jc w:val="both"/>
      </w:pPr>
    </w:p>
    <w:p w:rsidR="00112F64" w:rsidRPr="002167E1" w:rsidRDefault="00112F64" w:rsidP="00112F64">
      <w:pPr>
        <w:widowControl w:val="0"/>
        <w:ind w:firstLine="709"/>
        <w:jc w:val="center"/>
        <w:rPr>
          <w:b/>
          <w:bCs/>
          <w:sz w:val="28"/>
          <w:szCs w:val="28"/>
        </w:rPr>
      </w:pPr>
      <w:r w:rsidRPr="002167E1">
        <w:rPr>
          <w:b/>
          <w:bCs/>
          <w:sz w:val="28"/>
          <w:szCs w:val="28"/>
        </w:rPr>
        <w:t>ЗАЯВЛЕНИЕ</w:t>
      </w:r>
    </w:p>
    <w:p w:rsidR="00112F64" w:rsidRPr="002167E1" w:rsidRDefault="00112F64" w:rsidP="00112F64">
      <w:pPr>
        <w:widowControl w:val="0"/>
        <w:ind w:firstLine="709"/>
        <w:jc w:val="center"/>
        <w:rPr>
          <w:b/>
          <w:bCs/>
          <w:sz w:val="28"/>
          <w:szCs w:val="28"/>
        </w:rPr>
      </w:pPr>
      <w:r w:rsidRPr="002167E1">
        <w:rPr>
          <w:b/>
          <w:bCs/>
          <w:sz w:val="28"/>
          <w:szCs w:val="28"/>
        </w:rPr>
        <w:t>обисп</w:t>
      </w:r>
      <w:r w:rsidRPr="002167E1">
        <w:rPr>
          <w:b/>
          <w:bCs/>
          <w:spacing w:val="-2"/>
          <w:sz w:val="28"/>
          <w:szCs w:val="28"/>
        </w:rPr>
        <w:t>р</w:t>
      </w:r>
      <w:r w:rsidRPr="002167E1">
        <w:rPr>
          <w:b/>
          <w:bCs/>
          <w:sz w:val="28"/>
          <w:szCs w:val="28"/>
        </w:rPr>
        <w:t>авлении допу</w:t>
      </w:r>
      <w:r w:rsidRPr="002167E1">
        <w:rPr>
          <w:b/>
          <w:bCs/>
          <w:spacing w:val="-1"/>
          <w:sz w:val="28"/>
          <w:szCs w:val="28"/>
        </w:rPr>
        <w:t>щ</w:t>
      </w:r>
      <w:r w:rsidRPr="002167E1">
        <w:rPr>
          <w:b/>
          <w:bCs/>
          <w:sz w:val="28"/>
          <w:szCs w:val="28"/>
        </w:rPr>
        <w:t>ен</w:t>
      </w:r>
      <w:r w:rsidRPr="002167E1">
        <w:rPr>
          <w:b/>
          <w:bCs/>
          <w:spacing w:val="-1"/>
          <w:sz w:val="28"/>
          <w:szCs w:val="28"/>
        </w:rPr>
        <w:t>н</w:t>
      </w:r>
      <w:r w:rsidRPr="002167E1">
        <w:rPr>
          <w:b/>
          <w:bCs/>
          <w:sz w:val="28"/>
          <w:szCs w:val="28"/>
        </w:rPr>
        <w:t>ыхопе</w:t>
      </w:r>
      <w:r w:rsidRPr="002167E1">
        <w:rPr>
          <w:b/>
          <w:bCs/>
          <w:spacing w:val="-1"/>
          <w:sz w:val="28"/>
          <w:szCs w:val="28"/>
        </w:rPr>
        <w:t>ч</w:t>
      </w:r>
      <w:r w:rsidRPr="002167E1">
        <w:rPr>
          <w:b/>
          <w:bCs/>
          <w:sz w:val="28"/>
          <w:szCs w:val="28"/>
        </w:rPr>
        <w:t>а</w:t>
      </w:r>
      <w:r w:rsidRPr="002167E1">
        <w:rPr>
          <w:b/>
          <w:bCs/>
          <w:spacing w:val="-1"/>
          <w:sz w:val="28"/>
          <w:szCs w:val="28"/>
        </w:rPr>
        <w:t>т</w:t>
      </w:r>
      <w:r w:rsidRPr="002167E1">
        <w:rPr>
          <w:b/>
          <w:bCs/>
          <w:sz w:val="28"/>
          <w:szCs w:val="28"/>
        </w:rPr>
        <w:t>ок и(или) ошиб</w:t>
      </w:r>
      <w:r w:rsidRPr="002167E1">
        <w:rPr>
          <w:b/>
          <w:bCs/>
          <w:spacing w:val="1"/>
          <w:sz w:val="28"/>
          <w:szCs w:val="28"/>
        </w:rPr>
        <w:t>о</w:t>
      </w:r>
      <w:r w:rsidRPr="002167E1">
        <w:rPr>
          <w:b/>
          <w:bCs/>
          <w:sz w:val="28"/>
          <w:szCs w:val="28"/>
        </w:rPr>
        <w:t>к в выданныхв рез</w:t>
      </w:r>
      <w:r w:rsidRPr="002167E1">
        <w:rPr>
          <w:b/>
          <w:bCs/>
          <w:spacing w:val="-1"/>
          <w:sz w:val="28"/>
          <w:szCs w:val="28"/>
        </w:rPr>
        <w:t>у</w:t>
      </w:r>
      <w:r w:rsidRPr="002167E1">
        <w:rPr>
          <w:b/>
          <w:bCs/>
          <w:sz w:val="28"/>
          <w:szCs w:val="28"/>
        </w:rPr>
        <w:t xml:space="preserve">льтате </w:t>
      </w:r>
      <w:r w:rsidRPr="002167E1">
        <w:rPr>
          <w:b/>
          <w:bCs/>
          <w:spacing w:val="-1"/>
          <w:sz w:val="28"/>
          <w:szCs w:val="28"/>
        </w:rPr>
        <w:t>п</w:t>
      </w:r>
      <w:r w:rsidRPr="002167E1">
        <w:rPr>
          <w:b/>
          <w:bCs/>
          <w:sz w:val="28"/>
          <w:szCs w:val="28"/>
        </w:rPr>
        <w:t>ре</w:t>
      </w:r>
      <w:r w:rsidRPr="002167E1">
        <w:rPr>
          <w:b/>
          <w:bCs/>
          <w:spacing w:val="-3"/>
          <w:sz w:val="28"/>
          <w:szCs w:val="28"/>
        </w:rPr>
        <w:t>д</w:t>
      </w:r>
      <w:r w:rsidRPr="002167E1">
        <w:rPr>
          <w:b/>
          <w:bCs/>
          <w:spacing w:val="1"/>
          <w:sz w:val="28"/>
          <w:szCs w:val="28"/>
        </w:rPr>
        <w:t>о</w:t>
      </w:r>
      <w:r w:rsidRPr="002167E1">
        <w:rPr>
          <w:b/>
          <w:bCs/>
          <w:spacing w:val="-1"/>
          <w:sz w:val="28"/>
          <w:szCs w:val="28"/>
        </w:rPr>
        <w:t>с</w:t>
      </w:r>
      <w:r w:rsidRPr="002167E1">
        <w:rPr>
          <w:b/>
          <w:bCs/>
          <w:sz w:val="28"/>
          <w:szCs w:val="28"/>
        </w:rPr>
        <w:t>т</w:t>
      </w:r>
      <w:r w:rsidRPr="002167E1">
        <w:rPr>
          <w:b/>
          <w:bCs/>
          <w:spacing w:val="1"/>
          <w:sz w:val="28"/>
          <w:szCs w:val="28"/>
        </w:rPr>
        <w:t>а</w:t>
      </w:r>
      <w:r w:rsidRPr="002167E1">
        <w:rPr>
          <w:b/>
          <w:bCs/>
          <w:sz w:val="28"/>
          <w:szCs w:val="28"/>
        </w:rPr>
        <w:t>вления муниципальной услуги до</w:t>
      </w:r>
      <w:r w:rsidRPr="002167E1">
        <w:rPr>
          <w:b/>
          <w:bCs/>
          <w:spacing w:val="-1"/>
          <w:sz w:val="28"/>
          <w:szCs w:val="28"/>
        </w:rPr>
        <w:t>к</w:t>
      </w:r>
      <w:r w:rsidRPr="002167E1">
        <w:rPr>
          <w:b/>
          <w:bCs/>
          <w:sz w:val="28"/>
          <w:szCs w:val="28"/>
        </w:rPr>
        <w:t>уме</w:t>
      </w:r>
      <w:r w:rsidRPr="002167E1">
        <w:rPr>
          <w:b/>
          <w:bCs/>
          <w:spacing w:val="-2"/>
          <w:sz w:val="28"/>
          <w:szCs w:val="28"/>
        </w:rPr>
        <w:t>н</w:t>
      </w:r>
      <w:r w:rsidRPr="002167E1">
        <w:rPr>
          <w:b/>
          <w:bCs/>
          <w:spacing w:val="-1"/>
          <w:sz w:val="28"/>
          <w:szCs w:val="28"/>
        </w:rPr>
        <w:t>т</w:t>
      </w:r>
      <w:r w:rsidRPr="002167E1">
        <w:rPr>
          <w:b/>
          <w:bCs/>
          <w:sz w:val="28"/>
          <w:szCs w:val="28"/>
        </w:rPr>
        <w:t>ах</w:t>
      </w:r>
    </w:p>
    <w:p w:rsidR="00112F64" w:rsidRPr="002167E1" w:rsidRDefault="00112F64" w:rsidP="00112F64">
      <w:pPr>
        <w:tabs>
          <w:tab w:val="left" w:pos="3525"/>
        </w:tabs>
        <w:ind w:firstLine="709"/>
        <w:rPr>
          <w:rFonts w:eastAsia="Calibri"/>
          <w:sz w:val="28"/>
          <w:szCs w:val="28"/>
        </w:rPr>
      </w:pPr>
    </w:p>
    <w:p w:rsidR="00112F64" w:rsidRPr="002167E1" w:rsidRDefault="00112F64" w:rsidP="00112F64">
      <w:pPr>
        <w:ind w:firstLine="709"/>
        <w:jc w:val="both"/>
        <w:rPr>
          <w:rFonts w:eastAsia="Calibri"/>
          <w:sz w:val="28"/>
          <w:szCs w:val="28"/>
        </w:rPr>
      </w:pPr>
      <w:r w:rsidRPr="002167E1">
        <w:rPr>
          <w:rFonts w:eastAsia="Calibri"/>
          <w:sz w:val="28"/>
          <w:szCs w:val="28"/>
        </w:rPr>
        <w:t xml:space="preserve">Прошу исправить опечатку и (или) ошибку в ______________________________________________________________. </w:t>
      </w:r>
    </w:p>
    <w:p w:rsidR="00112F64" w:rsidRPr="002167E1" w:rsidRDefault="00112F64" w:rsidP="00112F64">
      <w:pPr>
        <w:ind w:firstLine="709"/>
        <w:jc w:val="center"/>
        <w:rPr>
          <w:rFonts w:eastAsia="Calibri"/>
          <w:sz w:val="28"/>
          <w:szCs w:val="28"/>
          <w:vertAlign w:val="subscript"/>
        </w:rPr>
      </w:pPr>
      <w:r w:rsidRPr="002167E1">
        <w:rPr>
          <w:rFonts w:eastAsia="Calibri"/>
          <w:i/>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Приложение (при наличии): __________________________________________.</w:t>
      </w:r>
    </w:p>
    <w:p w:rsidR="00112F64" w:rsidRPr="002167E1" w:rsidRDefault="00112F64" w:rsidP="00112F64">
      <w:pPr>
        <w:ind w:firstLine="709"/>
        <w:rPr>
          <w:rFonts w:eastAsia="Calibri"/>
          <w:sz w:val="28"/>
          <w:szCs w:val="28"/>
        </w:rPr>
      </w:pPr>
      <w:r w:rsidRPr="002167E1">
        <w:rPr>
          <w:rFonts w:eastAsia="Calibri"/>
          <w:sz w:val="28"/>
          <w:szCs w:val="28"/>
        </w:rPr>
        <w:t>прилагаются материалы, обосновывающие наличие опечатки и (или) ошибки</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Подпись заявителя ___________________</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Дата _____________</w:t>
      </w:r>
      <w:bookmarkEnd w:id="34"/>
    </w:p>
    <w:p w:rsidR="00112F64" w:rsidRDefault="00112F64" w:rsidP="00112F64">
      <w:pPr>
        <w:keepNext/>
        <w:keepLines/>
        <w:ind w:firstLine="709"/>
        <w:rPr>
          <w:i/>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sectPr w:rsidR="000740B5" w:rsidSect="004B61A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E6" w:rsidRDefault="00EA0EE6" w:rsidP="001C415C">
      <w:r>
        <w:separator/>
      </w:r>
    </w:p>
  </w:endnote>
  <w:endnote w:type="continuationSeparator" w:id="0">
    <w:p w:rsidR="00EA0EE6" w:rsidRDefault="00EA0EE6" w:rsidP="001C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default"/>
    <w:sig w:usb0="00000001" w:usb1="5000204B" w:usb2="00000020" w:usb3="00000000" w:csb0="20000097"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E6" w:rsidRDefault="00EA0EE6" w:rsidP="001C415C">
      <w:r>
        <w:separator/>
      </w:r>
    </w:p>
  </w:footnote>
  <w:footnote w:type="continuationSeparator" w:id="0">
    <w:p w:rsidR="00EA0EE6" w:rsidRDefault="00EA0EE6" w:rsidP="001C415C">
      <w:r>
        <w:continuationSeparator/>
      </w:r>
    </w:p>
  </w:footnote>
  <w:footnote w:id="1">
    <w:p w:rsidR="009C51F1" w:rsidRPr="00C4187B" w:rsidRDefault="009C51F1" w:rsidP="00112F64">
      <w:pPr>
        <w:widowControl w:val="0"/>
        <w:ind w:right="-20"/>
      </w:pPr>
      <w:r>
        <w:rPr>
          <w:rStyle w:val="affd"/>
        </w:rPr>
        <w:footnoteRef/>
      </w:r>
      <w:r w:rsidRPr="00C4187B">
        <w:t>Указывается информация о стороне – участнике договора, которой предоставляется земельный участок:</w:t>
      </w:r>
    </w:p>
    <w:p w:rsidR="009C51F1" w:rsidRDefault="009C51F1" w:rsidP="00112F64">
      <w:pPr>
        <w:widowControl w:val="0"/>
        <w:spacing w:line="238" w:lineRule="auto"/>
        <w:ind w:right="295"/>
      </w:pPr>
      <w:r w:rsidRPr="00C4187B">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9C51F1" w:rsidRPr="00CC42F9" w:rsidRDefault="009C51F1" w:rsidP="00112F64">
      <w:pPr>
        <w:widowControl w:val="0"/>
        <w:spacing w:line="238" w:lineRule="auto"/>
        <w:ind w:right="295"/>
      </w:pPr>
      <w:r w:rsidRPr="00C4187B">
        <w:t xml:space="preserve">о физическом лице – фамилия, имя и (при наличии) отчество, год рождения, документ, удостоверяющий </w:t>
      </w:r>
      <w:r w:rsidRPr="00CC42F9">
        <w:t>личность, ИНН, место жительства</w:t>
      </w:r>
    </w:p>
  </w:footnote>
  <w:footnote w:id="2">
    <w:p w:rsidR="009C51F1" w:rsidRPr="00CC42F9" w:rsidRDefault="009C51F1" w:rsidP="00112F64">
      <w:pPr>
        <w:pStyle w:val="afff2"/>
        <w:rPr>
          <w:rFonts w:ascii="Times New Roman" w:hAnsi="Times New Roman" w:cs="Times New Roman"/>
        </w:rPr>
      </w:pPr>
      <w:r w:rsidRPr="00CC42F9">
        <w:rPr>
          <w:rStyle w:val="affd"/>
        </w:rPr>
        <w:footnoteRef/>
      </w:r>
      <w:r w:rsidRPr="00CC42F9">
        <w:rPr>
          <w:rFonts w:ascii="Times New Roman" w:hAnsi="Times New Roman" w:cs="Times New Roman"/>
        </w:rP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3">
    <w:p w:rsidR="009C51F1" w:rsidRPr="00AB76AC" w:rsidRDefault="009C51F1" w:rsidP="00112F64">
      <w:pPr>
        <w:pStyle w:val="afff2"/>
        <w:rPr>
          <w:rFonts w:ascii="Times New Roman" w:hAnsi="Times New Roman" w:cs="Times New Roman"/>
        </w:rPr>
      </w:pPr>
      <w:r w:rsidRPr="00AB76AC">
        <w:rPr>
          <w:rStyle w:val="affd"/>
        </w:rPr>
        <w:footnoteRef/>
      </w:r>
      <w:r w:rsidRPr="00AB76AC">
        <w:rPr>
          <w:rFonts w:ascii="Times New Roman" w:hAnsi="Times New Roman" w:cs="Times New Roman"/>
        </w:rPr>
        <w:t xml:space="preserve"> Указывается в случае, если на Участке расположены объекты капитального строительства</w:t>
      </w:r>
    </w:p>
  </w:footnote>
  <w:footnote w:id="4">
    <w:p w:rsidR="009C51F1" w:rsidRPr="00AB76AC" w:rsidRDefault="009C51F1" w:rsidP="00112F64">
      <w:pPr>
        <w:widowControl w:val="0"/>
        <w:ind w:right="-20"/>
      </w:pPr>
      <w:r w:rsidRPr="00AB76AC">
        <w:rPr>
          <w:rStyle w:val="affd"/>
        </w:rPr>
        <w:footnoteRef/>
      </w:r>
      <w:r w:rsidRPr="00AB76AC">
        <w:t>Пункт 1.4 включается в Договор при наличии установленных в отношении Участка ограничений и обременений</w:t>
      </w:r>
    </w:p>
  </w:footnote>
  <w:footnote w:id="5">
    <w:p w:rsidR="009C51F1" w:rsidRPr="002474D1" w:rsidRDefault="009C51F1" w:rsidP="00112F64">
      <w:pPr>
        <w:pStyle w:val="afff2"/>
        <w:contextualSpacing/>
        <w:jc w:val="both"/>
        <w:rPr>
          <w:rFonts w:ascii="Times New Roman" w:hAnsi="Times New Roman" w:cs="Times New Roman"/>
        </w:rPr>
      </w:pPr>
      <w:r w:rsidRPr="002474D1">
        <w:rPr>
          <w:rStyle w:val="affd"/>
        </w:rPr>
        <w:footnoteRef/>
      </w:r>
      <w:r w:rsidRPr="002474D1">
        <w:rPr>
          <w:rFonts w:ascii="Times New Roman" w:hAnsi="Times New Roman" w:cs="Times New Roman"/>
        </w:rP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6">
    <w:p w:rsidR="009C51F1" w:rsidRPr="002474D1" w:rsidRDefault="009C51F1" w:rsidP="00112F64">
      <w:pPr>
        <w:widowControl w:val="0"/>
        <w:contextualSpacing/>
        <w:jc w:val="both"/>
      </w:pPr>
      <w:r w:rsidRPr="002474D1">
        <w:rPr>
          <w:rStyle w:val="affd"/>
        </w:rPr>
        <w:footnoteRef/>
      </w:r>
      <w:r w:rsidRPr="002474D1">
        <w:t>Указывается информация о стороне – участнике договора, которой предоставляется земельный участок:</w:t>
      </w:r>
    </w:p>
    <w:p w:rsidR="009C51F1" w:rsidRPr="002474D1" w:rsidRDefault="009C51F1" w:rsidP="00112F64">
      <w:pPr>
        <w:widowControl w:val="0"/>
        <w:contextualSpacing/>
        <w:jc w:val="both"/>
      </w:pPr>
      <w:r w:rsidRPr="002474D1">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9C51F1" w:rsidRPr="002474D1" w:rsidRDefault="009C51F1" w:rsidP="00112F64">
      <w:pPr>
        <w:widowControl w:val="0"/>
        <w:contextualSpacing/>
        <w:jc w:val="both"/>
      </w:pPr>
      <w:r w:rsidRPr="002474D1">
        <w:t>о физическом лице – фамилия, имя и (при наличии) отчество, год рождения, документ, удостоверяющий личность, ИНН, место жительства</w:t>
      </w:r>
    </w:p>
  </w:footnote>
  <w:footnote w:id="7">
    <w:p w:rsidR="009C51F1" w:rsidRPr="002474D1" w:rsidRDefault="009C51F1" w:rsidP="00112F64">
      <w:pPr>
        <w:pStyle w:val="afff2"/>
        <w:contextualSpacing/>
        <w:jc w:val="both"/>
        <w:rPr>
          <w:rFonts w:ascii="Times New Roman" w:hAnsi="Times New Roman" w:cs="Times New Roman"/>
        </w:rPr>
      </w:pPr>
      <w:r w:rsidRPr="002474D1">
        <w:rPr>
          <w:rStyle w:val="affd"/>
        </w:rPr>
        <w:footnoteRef/>
      </w:r>
      <w:r w:rsidRPr="002474D1">
        <w:rPr>
          <w:rFonts w:ascii="Times New Roman" w:hAnsi="Times New Roman" w:cs="Times New Roman"/>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8">
    <w:p w:rsidR="009C51F1" w:rsidRPr="00F51322" w:rsidRDefault="009C51F1" w:rsidP="00112F64">
      <w:pPr>
        <w:widowControl w:val="0"/>
        <w:spacing w:line="236" w:lineRule="auto"/>
        <w:ind w:right="-20"/>
      </w:pPr>
      <w:r w:rsidRPr="00F51322">
        <w:rPr>
          <w:rStyle w:val="affd"/>
        </w:rPr>
        <w:footnoteRef/>
      </w:r>
      <w:r w:rsidRPr="00F51322">
        <w:t>Указывается в случае, если на Участке расположены объекты капитального строительства.</w:t>
      </w:r>
    </w:p>
  </w:footnote>
  <w:footnote w:id="9">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Пункт 1.4 включается в Договор при наличии установленных в отношении Участка ограничений и обременений</w:t>
      </w:r>
    </w:p>
  </w:footnote>
  <w:footnote w:id="10">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Срок договора аренды определяется в соответствии со статьей 39.8 Земельного кодекса Российской Федерации</w:t>
      </w:r>
    </w:p>
  </w:footnote>
  <w:footnote w:id="11">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Не указывается для договоров, заключаемых на срок менее 1 года</w:t>
      </w:r>
    </w:p>
  </w:footnote>
  <w:footnote w:id="12">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Указывается, если Договор заключен с садоводческим некоммерческим товариществом</w:t>
      </w:r>
    </w:p>
  </w:footnote>
  <w:footnote w:id="13">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Указывается, если Договор заключен с огородническим некоммерческим товариществом</w:t>
      </w:r>
    </w:p>
  </w:footnote>
  <w:footnote w:id="14">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15">
    <w:p w:rsidR="009C51F1" w:rsidRPr="004A1B2C" w:rsidRDefault="009C51F1" w:rsidP="00112F64">
      <w:pPr>
        <w:pStyle w:val="afff2"/>
        <w:tabs>
          <w:tab w:val="left" w:pos="3261"/>
        </w:tabs>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16">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17">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856246245"/>
    </w:sdtPr>
    <w:sdtEndPr/>
    <w:sdtContent>
      <w:p w:rsidR="009C51F1" w:rsidRPr="00732837" w:rsidRDefault="006C3761">
        <w:pPr>
          <w:pStyle w:val="af1"/>
          <w:jc w:val="center"/>
        </w:pPr>
        <w:r>
          <w:rPr>
            <w:noProof/>
          </w:rPr>
          <w:fldChar w:fldCharType="begin"/>
        </w:r>
        <w:r>
          <w:rPr>
            <w:noProof/>
          </w:rPr>
          <w:instrText xml:space="preserve"> PAGE   \* MERGEFORMAT </w:instrText>
        </w:r>
        <w:r>
          <w:rPr>
            <w:noProof/>
          </w:rPr>
          <w:fldChar w:fldCharType="separate"/>
        </w:r>
        <w:r w:rsidR="00813009">
          <w:rPr>
            <w:noProof/>
          </w:rPr>
          <w:t>3</w:t>
        </w:r>
        <w:r>
          <w:rPr>
            <w:noProof/>
          </w:rPr>
          <w:fldChar w:fldCharType="end"/>
        </w:r>
      </w:p>
    </w:sdtContent>
  </w:sdt>
  <w:p w:rsidR="009C51F1" w:rsidRDefault="009C51F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856246242"/>
    </w:sdtPr>
    <w:sdtEndPr/>
    <w:sdtContent>
      <w:p w:rsidR="009C51F1" w:rsidRDefault="009C51F1">
        <w:pPr>
          <w:pStyle w:val="af1"/>
          <w:jc w:val="center"/>
        </w:pPr>
        <w:r w:rsidRPr="008F383F">
          <w:rPr>
            <w:color w:val="FFFFFF" w:themeColor="background1"/>
          </w:rPr>
          <w:fldChar w:fldCharType="begin"/>
        </w:r>
        <w:r w:rsidRPr="008F383F">
          <w:rPr>
            <w:color w:val="FFFFFF" w:themeColor="background1"/>
          </w:rPr>
          <w:instrText xml:space="preserve"> PAGE   \* MERGEFORMAT </w:instrText>
        </w:r>
        <w:r w:rsidRPr="008F383F">
          <w:rPr>
            <w:color w:val="FFFFFF" w:themeColor="background1"/>
          </w:rPr>
          <w:fldChar w:fldCharType="separate"/>
        </w:r>
        <w:r w:rsidR="00813009">
          <w:rPr>
            <w:noProof/>
            <w:color w:val="FFFFFF" w:themeColor="background1"/>
          </w:rPr>
          <w:t>71</w:t>
        </w:r>
        <w:r w:rsidRPr="008F383F">
          <w:rPr>
            <w:color w:val="FFFFFF" w:themeColor="background1"/>
          </w:rPr>
          <w:fldChar w:fldCharType="end"/>
        </w:r>
      </w:p>
    </w:sdtContent>
  </w:sdt>
  <w:p w:rsidR="009C51F1" w:rsidRDefault="009C51F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4289E"/>
    <w:multiLevelType w:val="hybridMultilevel"/>
    <w:tmpl w:val="608AFDFC"/>
    <w:lvl w:ilvl="0" w:tplc="8EE0A070">
      <w:start w:val="1"/>
      <w:numFmt w:val="decimal"/>
      <w:lvlText w:val="%1."/>
      <w:lvlJc w:val="left"/>
      <w:pPr>
        <w:ind w:left="2336" w:hanging="14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D601DA5"/>
    <w:multiLevelType w:val="hybridMultilevel"/>
    <w:tmpl w:val="06C0413E"/>
    <w:lvl w:ilvl="0" w:tplc="7A709572">
      <w:start w:val="1"/>
      <w:numFmt w:val="decimal"/>
      <w:lvlText w:val="%1."/>
      <w:lvlJc w:val="left"/>
      <w:pPr>
        <w:ind w:left="1070"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4AA4B72"/>
    <w:multiLevelType w:val="multilevel"/>
    <w:tmpl w:val="D9B802DA"/>
    <w:lvl w:ilvl="0">
      <w:start w:val="9"/>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FC71638"/>
    <w:multiLevelType w:val="multilevel"/>
    <w:tmpl w:val="700AB90E"/>
    <w:lvl w:ilvl="0">
      <w:start w:val="1"/>
      <w:numFmt w:val="decimal"/>
      <w:lvlText w:val="%1."/>
      <w:lvlJc w:val="left"/>
      <w:pPr>
        <w:ind w:left="480" w:hanging="480"/>
      </w:pPr>
      <w:rPr>
        <w:rFonts w:hint="default"/>
      </w:rPr>
    </w:lvl>
    <w:lvl w:ilvl="1">
      <w:start w:val="1"/>
      <w:numFmt w:val="decimal"/>
      <w:suff w:val="space"/>
      <w:lvlText w:val="%1.%2."/>
      <w:lvlJc w:val="left"/>
      <w:pPr>
        <w:ind w:left="2422"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AF067B"/>
    <w:multiLevelType w:val="multilevel"/>
    <w:tmpl w:val="B32C0E92"/>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4"/>
  </w:num>
  <w:num w:numId="3">
    <w:abstractNumId w:val="1"/>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6A10"/>
    <w:rsid w:val="0000131A"/>
    <w:rsid w:val="0000574E"/>
    <w:rsid w:val="00006C56"/>
    <w:rsid w:val="00006F86"/>
    <w:rsid w:val="0000764F"/>
    <w:rsid w:val="00010F76"/>
    <w:rsid w:val="00017ACA"/>
    <w:rsid w:val="00020608"/>
    <w:rsid w:val="00040057"/>
    <w:rsid w:val="00041153"/>
    <w:rsid w:val="000414F5"/>
    <w:rsid w:val="00043F85"/>
    <w:rsid w:val="00044620"/>
    <w:rsid w:val="00044EDE"/>
    <w:rsid w:val="0004541D"/>
    <w:rsid w:val="000461F0"/>
    <w:rsid w:val="0005499B"/>
    <w:rsid w:val="00054C58"/>
    <w:rsid w:val="0006153B"/>
    <w:rsid w:val="00062A2E"/>
    <w:rsid w:val="000740B5"/>
    <w:rsid w:val="00074B2A"/>
    <w:rsid w:val="000852B2"/>
    <w:rsid w:val="00090756"/>
    <w:rsid w:val="0009497A"/>
    <w:rsid w:val="000A0F8C"/>
    <w:rsid w:val="000A4711"/>
    <w:rsid w:val="000A491D"/>
    <w:rsid w:val="000A6387"/>
    <w:rsid w:val="000A6EB4"/>
    <w:rsid w:val="000A75A3"/>
    <w:rsid w:val="000B01A1"/>
    <w:rsid w:val="000B0D16"/>
    <w:rsid w:val="000B4E7B"/>
    <w:rsid w:val="000C1A00"/>
    <w:rsid w:val="000C4364"/>
    <w:rsid w:val="000D11E4"/>
    <w:rsid w:val="000E4066"/>
    <w:rsid w:val="000E4ED5"/>
    <w:rsid w:val="000E4F4D"/>
    <w:rsid w:val="000E518C"/>
    <w:rsid w:val="000F003B"/>
    <w:rsid w:val="000F050C"/>
    <w:rsid w:val="000F1273"/>
    <w:rsid w:val="000F3433"/>
    <w:rsid w:val="000F362D"/>
    <w:rsid w:val="000F389C"/>
    <w:rsid w:val="000F787A"/>
    <w:rsid w:val="00104C55"/>
    <w:rsid w:val="001070DD"/>
    <w:rsid w:val="00111F1C"/>
    <w:rsid w:val="0011225B"/>
    <w:rsid w:val="00112F64"/>
    <w:rsid w:val="00113281"/>
    <w:rsid w:val="001149C2"/>
    <w:rsid w:val="00114FF3"/>
    <w:rsid w:val="00117C2F"/>
    <w:rsid w:val="00124413"/>
    <w:rsid w:val="00125477"/>
    <w:rsid w:val="00125FF6"/>
    <w:rsid w:val="00127A81"/>
    <w:rsid w:val="00127B29"/>
    <w:rsid w:val="00132996"/>
    <w:rsid w:val="00142679"/>
    <w:rsid w:val="00144633"/>
    <w:rsid w:val="00150334"/>
    <w:rsid w:val="00150E6C"/>
    <w:rsid w:val="001519C8"/>
    <w:rsid w:val="00152BF7"/>
    <w:rsid w:val="00154A6D"/>
    <w:rsid w:val="00161143"/>
    <w:rsid w:val="00162E5A"/>
    <w:rsid w:val="00163A3A"/>
    <w:rsid w:val="00165981"/>
    <w:rsid w:val="001667B9"/>
    <w:rsid w:val="00170EB7"/>
    <w:rsid w:val="0017103F"/>
    <w:rsid w:val="001751E9"/>
    <w:rsid w:val="00175C19"/>
    <w:rsid w:val="00185AEC"/>
    <w:rsid w:val="00191376"/>
    <w:rsid w:val="00192327"/>
    <w:rsid w:val="001943D4"/>
    <w:rsid w:val="00194A62"/>
    <w:rsid w:val="001A1EA2"/>
    <w:rsid w:val="001A2BB0"/>
    <w:rsid w:val="001A36E1"/>
    <w:rsid w:val="001A54E8"/>
    <w:rsid w:val="001A7EDF"/>
    <w:rsid w:val="001B024C"/>
    <w:rsid w:val="001B3A5F"/>
    <w:rsid w:val="001C415C"/>
    <w:rsid w:val="001C42EF"/>
    <w:rsid w:val="001C4E3D"/>
    <w:rsid w:val="001C7384"/>
    <w:rsid w:val="001D3220"/>
    <w:rsid w:val="001D624F"/>
    <w:rsid w:val="001D6BA3"/>
    <w:rsid w:val="001D7B88"/>
    <w:rsid w:val="001E1094"/>
    <w:rsid w:val="001E1B95"/>
    <w:rsid w:val="001E30C3"/>
    <w:rsid w:val="001E5243"/>
    <w:rsid w:val="001F0C89"/>
    <w:rsid w:val="001F2972"/>
    <w:rsid w:val="001F688E"/>
    <w:rsid w:val="001F7DD8"/>
    <w:rsid w:val="00200D41"/>
    <w:rsid w:val="00201B40"/>
    <w:rsid w:val="0021452C"/>
    <w:rsid w:val="00214E63"/>
    <w:rsid w:val="00216ECB"/>
    <w:rsid w:val="002171B9"/>
    <w:rsid w:val="00220471"/>
    <w:rsid w:val="002207AF"/>
    <w:rsid w:val="00222913"/>
    <w:rsid w:val="002279AA"/>
    <w:rsid w:val="00230D8C"/>
    <w:rsid w:val="00236592"/>
    <w:rsid w:val="00237CBA"/>
    <w:rsid w:val="00247CD4"/>
    <w:rsid w:val="00247D84"/>
    <w:rsid w:val="002513AD"/>
    <w:rsid w:val="002634A5"/>
    <w:rsid w:val="00264211"/>
    <w:rsid w:val="00264679"/>
    <w:rsid w:val="002647C4"/>
    <w:rsid w:val="00267A40"/>
    <w:rsid w:val="002704AA"/>
    <w:rsid w:val="002704EE"/>
    <w:rsid w:val="00272380"/>
    <w:rsid w:val="00274C96"/>
    <w:rsid w:val="002766E2"/>
    <w:rsid w:val="00280F7E"/>
    <w:rsid w:val="002811D5"/>
    <w:rsid w:val="00282DC0"/>
    <w:rsid w:val="00285044"/>
    <w:rsid w:val="00285FE9"/>
    <w:rsid w:val="002902A8"/>
    <w:rsid w:val="00297D85"/>
    <w:rsid w:val="002A1D4F"/>
    <w:rsid w:val="002A3D2E"/>
    <w:rsid w:val="002A7DEF"/>
    <w:rsid w:val="002B2534"/>
    <w:rsid w:val="002B260E"/>
    <w:rsid w:val="002B5738"/>
    <w:rsid w:val="002B7EAF"/>
    <w:rsid w:val="002C4179"/>
    <w:rsid w:val="002C7483"/>
    <w:rsid w:val="002D01F7"/>
    <w:rsid w:val="002D2BAA"/>
    <w:rsid w:val="002D3385"/>
    <w:rsid w:val="002D35C2"/>
    <w:rsid w:val="002D5C63"/>
    <w:rsid w:val="002E1FF3"/>
    <w:rsid w:val="002E6EFA"/>
    <w:rsid w:val="002F01F4"/>
    <w:rsid w:val="002F2241"/>
    <w:rsid w:val="002F34F7"/>
    <w:rsid w:val="002F4B1C"/>
    <w:rsid w:val="002F5466"/>
    <w:rsid w:val="002F62EC"/>
    <w:rsid w:val="00306A10"/>
    <w:rsid w:val="003110A7"/>
    <w:rsid w:val="003126C4"/>
    <w:rsid w:val="00314C4D"/>
    <w:rsid w:val="00322115"/>
    <w:rsid w:val="00323BB5"/>
    <w:rsid w:val="003278D6"/>
    <w:rsid w:val="00331AB7"/>
    <w:rsid w:val="00336D16"/>
    <w:rsid w:val="00336D9B"/>
    <w:rsid w:val="003374EC"/>
    <w:rsid w:val="00341C4F"/>
    <w:rsid w:val="00344256"/>
    <w:rsid w:val="00350C17"/>
    <w:rsid w:val="0036256B"/>
    <w:rsid w:val="003631D0"/>
    <w:rsid w:val="003661A5"/>
    <w:rsid w:val="00370B6F"/>
    <w:rsid w:val="00371674"/>
    <w:rsid w:val="00371C96"/>
    <w:rsid w:val="0037378E"/>
    <w:rsid w:val="0037600B"/>
    <w:rsid w:val="00383113"/>
    <w:rsid w:val="0038338A"/>
    <w:rsid w:val="003839F8"/>
    <w:rsid w:val="003934D6"/>
    <w:rsid w:val="00395D14"/>
    <w:rsid w:val="003B01D6"/>
    <w:rsid w:val="003B590C"/>
    <w:rsid w:val="003C0CD6"/>
    <w:rsid w:val="003C65B8"/>
    <w:rsid w:val="003C7989"/>
    <w:rsid w:val="003D4ED8"/>
    <w:rsid w:val="003D6DFE"/>
    <w:rsid w:val="003D7949"/>
    <w:rsid w:val="003E406E"/>
    <w:rsid w:val="003E66FE"/>
    <w:rsid w:val="003E7999"/>
    <w:rsid w:val="003F68EB"/>
    <w:rsid w:val="003F7A8F"/>
    <w:rsid w:val="003F7BBC"/>
    <w:rsid w:val="00402BC6"/>
    <w:rsid w:val="004053EB"/>
    <w:rsid w:val="004107C8"/>
    <w:rsid w:val="0041316D"/>
    <w:rsid w:val="00414CA9"/>
    <w:rsid w:val="00416752"/>
    <w:rsid w:val="00432411"/>
    <w:rsid w:val="00433133"/>
    <w:rsid w:val="004362D7"/>
    <w:rsid w:val="00436F51"/>
    <w:rsid w:val="0044071B"/>
    <w:rsid w:val="00440958"/>
    <w:rsid w:val="00444E76"/>
    <w:rsid w:val="00445141"/>
    <w:rsid w:val="00454214"/>
    <w:rsid w:val="00457C12"/>
    <w:rsid w:val="00462357"/>
    <w:rsid w:val="00462B95"/>
    <w:rsid w:val="00464829"/>
    <w:rsid w:val="00464849"/>
    <w:rsid w:val="00464FD9"/>
    <w:rsid w:val="00465191"/>
    <w:rsid w:val="00471EC3"/>
    <w:rsid w:val="004730FD"/>
    <w:rsid w:val="004747FF"/>
    <w:rsid w:val="0047572C"/>
    <w:rsid w:val="00481D61"/>
    <w:rsid w:val="00482AAD"/>
    <w:rsid w:val="0049080C"/>
    <w:rsid w:val="004A3EA2"/>
    <w:rsid w:val="004A603A"/>
    <w:rsid w:val="004B595E"/>
    <w:rsid w:val="004B61A3"/>
    <w:rsid w:val="004B7329"/>
    <w:rsid w:val="004C0473"/>
    <w:rsid w:val="004C1C3D"/>
    <w:rsid w:val="004C1E40"/>
    <w:rsid w:val="004D0972"/>
    <w:rsid w:val="004D1F9B"/>
    <w:rsid w:val="004D5B58"/>
    <w:rsid w:val="004E1C50"/>
    <w:rsid w:val="004E2ADF"/>
    <w:rsid w:val="004E39D7"/>
    <w:rsid w:val="004E4426"/>
    <w:rsid w:val="004E6E29"/>
    <w:rsid w:val="004F2CFB"/>
    <w:rsid w:val="004F7982"/>
    <w:rsid w:val="00500800"/>
    <w:rsid w:val="00504590"/>
    <w:rsid w:val="0050765F"/>
    <w:rsid w:val="00513F9E"/>
    <w:rsid w:val="005142C7"/>
    <w:rsid w:val="0051548E"/>
    <w:rsid w:val="00530BA2"/>
    <w:rsid w:val="005327EF"/>
    <w:rsid w:val="005369CC"/>
    <w:rsid w:val="00543623"/>
    <w:rsid w:val="0054577A"/>
    <w:rsid w:val="00551857"/>
    <w:rsid w:val="0055261F"/>
    <w:rsid w:val="0055587A"/>
    <w:rsid w:val="00560401"/>
    <w:rsid w:val="005611A6"/>
    <w:rsid w:val="00561566"/>
    <w:rsid w:val="00561849"/>
    <w:rsid w:val="005624B6"/>
    <w:rsid w:val="00562EAF"/>
    <w:rsid w:val="0056333F"/>
    <w:rsid w:val="0057354B"/>
    <w:rsid w:val="005739D9"/>
    <w:rsid w:val="0057471F"/>
    <w:rsid w:val="00574DAB"/>
    <w:rsid w:val="00576768"/>
    <w:rsid w:val="00580469"/>
    <w:rsid w:val="005830A2"/>
    <w:rsid w:val="00584353"/>
    <w:rsid w:val="0059206E"/>
    <w:rsid w:val="00594502"/>
    <w:rsid w:val="005A1267"/>
    <w:rsid w:val="005A2F89"/>
    <w:rsid w:val="005A524D"/>
    <w:rsid w:val="005B0519"/>
    <w:rsid w:val="005B1AC8"/>
    <w:rsid w:val="005B2D71"/>
    <w:rsid w:val="005B4F16"/>
    <w:rsid w:val="005C4467"/>
    <w:rsid w:val="005C45BB"/>
    <w:rsid w:val="005C5B36"/>
    <w:rsid w:val="005D213B"/>
    <w:rsid w:val="005D3E95"/>
    <w:rsid w:val="005D4DDD"/>
    <w:rsid w:val="005D5D9C"/>
    <w:rsid w:val="005D6351"/>
    <w:rsid w:val="005D66AF"/>
    <w:rsid w:val="005E3FDB"/>
    <w:rsid w:val="005E4B5B"/>
    <w:rsid w:val="005E5DA6"/>
    <w:rsid w:val="005F53B7"/>
    <w:rsid w:val="005F763A"/>
    <w:rsid w:val="005F7F15"/>
    <w:rsid w:val="006001C2"/>
    <w:rsid w:val="00605AE5"/>
    <w:rsid w:val="00617E00"/>
    <w:rsid w:val="00621D08"/>
    <w:rsid w:val="00626BA2"/>
    <w:rsid w:val="00632335"/>
    <w:rsid w:val="006326B3"/>
    <w:rsid w:val="00632747"/>
    <w:rsid w:val="00634523"/>
    <w:rsid w:val="0063576A"/>
    <w:rsid w:val="00635EAC"/>
    <w:rsid w:val="00636CFE"/>
    <w:rsid w:val="00640E06"/>
    <w:rsid w:val="00645051"/>
    <w:rsid w:val="00651C49"/>
    <w:rsid w:val="0065280D"/>
    <w:rsid w:val="006567AF"/>
    <w:rsid w:val="00662458"/>
    <w:rsid w:val="0066289F"/>
    <w:rsid w:val="00662F32"/>
    <w:rsid w:val="006656AE"/>
    <w:rsid w:val="00672740"/>
    <w:rsid w:val="0067274E"/>
    <w:rsid w:val="0067476B"/>
    <w:rsid w:val="00676559"/>
    <w:rsid w:val="006775F5"/>
    <w:rsid w:val="0068394D"/>
    <w:rsid w:val="006845FB"/>
    <w:rsid w:val="00695003"/>
    <w:rsid w:val="006978E7"/>
    <w:rsid w:val="006A348D"/>
    <w:rsid w:val="006A5696"/>
    <w:rsid w:val="006A6333"/>
    <w:rsid w:val="006A68CF"/>
    <w:rsid w:val="006B1C5B"/>
    <w:rsid w:val="006B309E"/>
    <w:rsid w:val="006C17E9"/>
    <w:rsid w:val="006C320D"/>
    <w:rsid w:val="006C3761"/>
    <w:rsid w:val="006C5EAC"/>
    <w:rsid w:val="006C645B"/>
    <w:rsid w:val="006C6BF8"/>
    <w:rsid w:val="006D028C"/>
    <w:rsid w:val="006E24D0"/>
    <w:rsid w:val="006F2560"/>
    <w:rsid w:val="006F39C7"/>
    <w:rsid w:val="006F3B51"/>
    <w:rsid w:val="006F520A"/>
    <w:rsid w:val="006F6FEB"/>
    <w:rsid w:val="006F77CE"/>
    <w:rsid w:val="00704224"/>
    <w:rsid w:val="00705478"/>
    <w:rsid w:val="00705BC0"/>
    <w:rsid w:val="00712982"/>
    <w:rsid w:val="00721726"/>
    <w:rsid w:val="007245EA"/>
    <w:rsid w:val="0072563E"/>
    <w:rsid w:val="007337A4"/>
    <w:rsid w:val="00736270"/>
    <w:rsid w:val="00742FBC"/>
    <w:rsid w:val="00753918"/>
    <w:rsid w:val="00755078"/>
    <w:rsid w:val="00756C57"/>
    <w:rsid w:val="00760B4C"/>
    <w:rsid w:val="0076271A"/>
    <w:rsid w:val="00773843"/>
    <w:rsid w:val="00777834"/>
    <w:rsid w:val="007800EA"/>
    <w:rsid w:val="007833E7"/>
    <w:rsid w:val="00783CCB"/>
    <w:rsid w:val="00784109"/>
    <w:rsid w:val="00790CA2"/>
    <w:rsid w:val="00790F24"/>
    <w:rsid w:val="0079398E"/>
    <w:rsid w:val="007A156D"/>
    <w:rsid w:val="007A5EA2"/>
    <w:rsid w:val="007B2923"/>
    <w:rsid w:val="007B2C40"/>
    <w:rsid w:val="007B74BA"/>
    <w:rsid w:val="007C6903"/>
    <w:rsid w:val="007D6D95"/>
    <w:rsid w:val="007E799C"/>
    <w:rsid w:val="007F0063"/>
    <w:rsid w:val="007F19CD"/>
    <w:rsid w:val="007F19E0"/>
    <w:rsid w:val="007F25C7"/>
    <w:rsid w:val="007F2761"/>
    <w:rsid w:val="007F7511"/>
    <w:rsid w:val="007F7B30"/>
    <w:rsid w:val="008042E5"/>
    <w:rsid w:val="00807D77"/>
    <w:rsid w:val="00813009"/>
    <w:rsid w:val="00820FE3"/>
    <w:rsid w:val="0082765B"/>
    <w:rsid w:val="00830FE6"/>
    <w:rsid w:val="008321A4"/>
    <w:rsid w:val="00833BE9"/>
    <w:rsid w:val="00834157"/>
    <w:rsid w:val="008370BA"/>
    <w:rsid w:val="008379E5"/>
    <w:rsid w:val="0084007A"/>
    <w:rsid w:val="008415E4"/>
    <w:rsid w:val="00841A69"/>
    <w:rsid w:val="008428FA"/>
    <w:rsid w:val="0084610F"/>
    <w:rsid w:val="00851DC9"/>
    <w:rsid w:val="00854EAD"/>
    <w:rsid w:val="008575C3"/>
    <w:rsid w:val="00860B99"/>
    <w:rsid w:val="0086721D"/>
    <w:rsid w:val="00867967"/>
    <w:rsid w:val="008705F1"/>
    <w:rsid w:val="00870F77"/>
    <w:rsid w:val="00875E6A"/>
    <w:rsid w:val="00876EF7"/>
    <w:rsid w:val="00877DEB"/>
    <w:rsid w:val="0088378E"/>
    <w:rsid w:val="00886754"/>
    <w:rsid w:val="00887353"/>
    <w:rsid w:val="008873E6"/>
    <w:rsid w:val="008969A8"/>
    <w:rsid w:val="008A0AFD"/>
    <w:rsid w:val="008A176A"/>
    <w:rsid w:val="008A565F"/>
    <w:rsid w:val="008B1F69"/>
    <w:rsid w:val="008B4B12"/>
    <w:rsid w:val="008B6786"/>
    <w:rsid w:val="008C05B8"/>
    <w:rsid w:val="008C3C3C"/>
    <w:rsid w:val="008C629B"/>
    <w:rsid w:val="008C7948"/>
    <w:rsid w:val="008E0FAC"/>
    <w:rsid w:val="008E16B7"/>
    <w:rsid w:val="008E1A00"/>
    <w:rsid w:val="008E437D"/>
    <w:rsid w:val="008E63F2"/>
    <w:rsid w:val="008F0321"/>
    <w:rsid w:val="008F2F86"/>
    <w:rsid w:val="0090015B"/>
    <w:rsid w:val="0090147F"/>
    <w:rsid w:val="0090312F"/>
    <w:rsid w:val="009116FD"/>
    <w:rsid w:val="009126F1"/>
    <w:rsid w:val="009131DF"/>
    <w:rsid w:val="00913CF5"/>
    <w:rsid w:val="00916DB1"/>
    <w:rsid w:val="00917475"/>
    <w:rsid w:val="00920AD1"/>
    <w:rsid w:val="00921BE4"/>
    <w:rsid w:val="00922035"/>
    <w:rsid w:val="009235DE"/>
    <w:rsid w:val="00923C0A"/>
    <w:rsid w:val="00924EAD"/>
    <w:rsid w:val="00935564"/>
    <w:rsid w:val="00937ED3"/>
    <w:rsid w:val="0094006D"/>
    <w:rsid w:val="009423C4"/>
    <w:rsid w:val="009443E3"/>
    <w:rsid w:val="009533E5"/>
    <w:rsid w:val="00955831"/>
    <w:rsid w:val="00956D1C"/>
    <w:rsid w:val="00966C29"/>
    <w:rsid w:val="0097121E"/>
    <w:rsid w:val="00971710"/>
    <w:rsid w:val="00972149"/>
    <w:rsid w:val="00974F26"/>
    <w:rsid w:val="0097691B"/>
    <w:rsid w:val="00977CD3"/>
    <w:rsid w:val="00977DDD"/>
    <w:rsid w:val="00982F0F"/>
    <w:rsid w:val="0098458D"/>
    <w:rsid w:val="00984BE4"/>
    <w:rsid w:val="0098725D"/>
    <w:rsid w:val="0099059C"/>
    <w:rsid w:val="00992B40"/>
    <w:rsid w:val="0099565B"/>
    <w:rsid w:val="009A0E11"/>
    <w:rsid w:val="009A146A"/>
    <w:rsid w:val="009A1BCE"/>
    <w:rsid w:val="009A6D94"/>
    <w:rsid w:val="009B38AB"/>
    <w:rsid w:val="009B6DC3"/>
    <w:rsid w:val="009C04E5"/>
    <w:rsid w:val="009C4DE7"/>
    <w:rsid w:val="009C51F1"/>
    <w:rsid w:val="009C6419"/>
    <w:rsid w:val="009C7D12"/>
    <w:rsid w:val="009D0D9C"/>
    <w:rsid w:val="009D6B2F"/>
    <w:rsid w:val="009D6D54"/>
    <w:rsid w:val="009E112B"/>
    <w:rsid w:val="009E3F96"/>
    <w:rsid w:val="009E67B8"/>
    <w:rsid w:val="009F42B9"/>
    <w:rsid w:val="00A00B58"/>
    <w:rsid w:val="00A076F4"/>
    <w:rsid w:val="00A11249"/>
    <w:rsid w:val="00A115BD"/>
    <w:rsid w:val="00A127D9"/>
    <w:rsid w:val="00A148FE"/>
    <w:rsid w:val="00A14BF4"/>
    <w:rsid w:val="00A26285"/>
    <w:rsid w:val="00A26780"/>
    <w:rsid w:val="00A26817"/>
    <w:rsid w:val="00A34ABB"/>
    <w:rsid w:val="00A47A5B"/>
    <w:rsid w:val="00A519E6"/>
    <w:rsid w:val="00A6148C"/>
    <w:rsid w:val="00A61DC3"/>
    <w:rsid w:val="00A67028"/>
    <w:rsid w:val="00A7600A"/>
    <w:rsid w:val="00A77230"/>
    <w:rsid w:val="00A80465"/>
    <w:rsid w:val="00A816D4"/>
    <w:rsid w:val="00A83938"/>
    <w:rsid w:val="00A86DB7"/>
    <w:rsid w:val="00A86F5E"/>
    <w:rsid w:val="00A90733"/>
    <w:rsid w:val="00A91BEA"/>
    <w:rsid w:val="00A93FA2"/>
    <w:rsid w:val="00AA261A"/>
    <w:rsid w:val="00AA2D52"/>
    <w:rsid w:val="00AA68E4"/>
    <w:rsid w:val="00AA6F87"/>
    <w:rsid w:val="00AA73E0"/>
    <w:rsid w:val="00AB378C"/>
    <w:rsid w:val="00AB4858"/>
    <w:rsid w:val="00AB7D1F"/>
    <w:rsid w:val="00AB7D30"/>
    <w:rsid w:val="00AC1737"/>
    <w:rsid w:val="00AC1825"/>
    <w:rsid w:val="00AC1E2A"/>
    <w:rsid w:val="00AC283C"/>
    <w:rsid w:val="00AD0680"/>
    <w:rsid w:val="00AD15D6"/>
    <w:rsid w:val="00AD5901"/>
    <w:rsid w:val="00AE0300"/>
    <w:rsid w:val="00AE6ADB"/>
    <w:rsid w:val="00AE70FB"/>
    <w:rsid w:val="00AF02B3"/>
    <w:rsid w:val="00AF0B7C"/>
    <w:rsid w:val="00AF10B2"/>
    <w:rsid w:val="00AF39EC"/>
    <w:rsid w:val="00AF47A6"/>
    <w:rsid w:val="00AF61ED"/>
    <w:rsid w:val="00AF64E0"/>
    <w:rsid w:val="00B01C51"/>
    <w:rsid w:val="00B0217C"/>
    <w:rsid w:val="00B04331"/>
    <w:rsid w:val="00B0701B"/>
    <w:rsid w:val="00B15023"/>
    <w:rsid w:val="00B15845"/>
    <w:rsid w:val="00B24B3B"/>
    <w:rsid w:val="00B24F23"/>
    <w:rsid w:val="00B30274"/>
    <w:rsid w:val="00B30F86"/>
    <w:rsid w:val="00B33FBD"/>
    <w:rsid w:val="00B34E4F"/>
    <w:rsid w:val="00B354C8"/>
    <w:rsid w:val="00B37124"/>
    <w:rsid w:val="00B408E6"/>
    <w:rsid w:val="00B41F6E"/>
    <w:rsid w:val="00B42A71"/>
    <w:rsid w:val="00B45338"/>
    <w:rsid w:val="00B57DA4"/>
    <w:rsid w:val="00B6116F"/>
    <w:rsid w:val="00B6341C"/>
    <w:rsid w:val="00B659D0"/>
    <w:rsid w:val="00B67558"/>
    <w:rsid w:val="00B740B9"/>
    <w:rsid w:val="00B93810"/>
    <w:rsid w:val="00B94AED"/>
    <w:rsid w:val="00B958B4"/>
    <w:rsid w:val="00B97321"/>
    <w:rsid w:val="00BA050C"/>
    <w:rsid w:val="00BA35C9"/>
    <w:rsid w:val="00BA53D5"/>
    <w:rsid w:val="00BB037E"/>
    <w:rsid w:val="00BB287F"/>
    <w:rsid w:val="00BB3F54"/>
    <w:rsid w:val="00BB69EB"/>
    <w:rsid w:val="00BC799B"/>
    <w:rsid w:val="00BD084B"/>
    <w:rsid w:val="00BD3CA3"/>
    <w:rsid w:val="00BE21B2"/>
    <w:rsid w:val="00BE5279"/>
    <w:rsid w:val="00BE57B9"/>
    <w:rsid w:val="00BE79A6"/>
    <w:rsid w:val="00BF1A0F"/>
    <w:rsid w:val="00BF42AA"/>
    <w:rsid w:val="00BF758D"/>
    <w:rsid w:val="00C0247D"/>
    <w:rsid w:val="00C0337E"/>
    <w:rsid w:val="00C036A6"/>
    <w:rsid w:val="00C04A1B"/>
    <w:rsid w:val="00C05553"/>
    <w:rsid w:val="00C05722"/>
    <w:rsid w:val="00C05C10"/>
    <w:rsid w:val="00C12FF7"/>
    <w:rsid w:val="00C162E6"/>
    <w:rsid w:val="00C16CD6"/>
    <w:rsid w:val="00C2102E"/>
    <w:rsid w:val="00C213C5"/>
    <w:rsid w:val="00C22B84"/>
    <w:rsid w:val="00C22D36"/>
    <w:rsid w:val="00C22F47"/>
    <w:rsid w:val="00C3115A"/>
    <w:rsid w:val="00C32D97"/>
    <w:rsid w:val="00C420A1"/>
    <w:rsid w:val="00C422EA"/>
    <w:rsid w:val="00C4538A"/>
    <w:rsid w:val="00C53DDC"/>
    <w:rsid w:val="00C55527"/>
    <w:rsid w:val="00C563CF"/>
    <w:rsid w:val="00C606AA"/>
    <w:rsid w:val="00C61FB4"/>
    <w:rsid w:val="00C6371E"/>
    <w:rsid w:val="00C63C13"/>
    <w:rsid w:val="00C666A6"/>
    <w:rsid w:val="00C66C97"/>
    <w:rsid w:val="00C673A2"/>
    <w:rsid w:val="00C700EE"/>
    <w:rsid w:val="00C75759"/>
    <w:rsid w:val="00C8008E"/>
    <w:rsid w:val="00C874A7"/>
    <w:rsid w:val="00C91222"/>
    <w:rsid w:val="00C914EA"/>
    <w:rsid w:val="00C95177"/>
    <w:rsid w:val="00C95B63"/>
    <w:rsid w:val="00C978A9"/>
    <w:rsid w:val="00CA2F3A"/>
    <w:rsid w:val="00CA36F8"/>
    <w:rsid w:val="00CB3673"/>
    <w:rsid w:val="00CB3EA1"/>
    <w:rsid w:val="00CB64AF"/>
    <w:rsid w:val="00CC30B3"/>
    <w:rsid w:val="00CD67A4"/>
    <w:rsid w:val="00CE20E8"/>
    <w:rsid w:val="00CE4242"/>
    <w:rsid w:val="00CE5A7A"/>
    <w:rsid w:val="00CE70B6"/>
    <w:rsid w:val="00CF1806"/>
    <w:rsid w:val="00CF2C77"/>
    <w:rsid w:val="00D02863"/>
    <w:rsid w:val="00D132D8"/>
    <w:rsid w:val="00D1412C"/>
    <w:rsid w:val="00D20788"/>
    <w:rsid w:val="00D22E7F"/>
    <w:rsid w:val="00D2642E"/>
    <w:rsid w:val="00D26A6E"/>
    <w:rsid w:val="00D35EB4"/>
    <w:rsid w:val="00D36CAE"/>
    <w:rsid w:val="00D4008A"/>
    <w:rsid w:val="00D419B2"/>
    <w:rsid w:val="00D427DF"/>
    <w:rsid w:val="00D42B25"/>
    <w:rsid w:val="00D444C0"/>
    <w:rsid w:val="00D478C2"/>
    <w:rsid w:val="00D566E6"/>
    <w:rsid w:val="00D644EC"/>
    <w:rsid w:val="00D67063"/>
    <w:rsid w:val="00D6747F"/>
    <w:rsid w:val="00D71114"/>
    <w:rsid w:val="00D72142"/>
    <w:rsid w:val="00D74197"/>
    <w:rsid w:val="00D747F3"/>
    <w:rsid w:val="00D765BC"/>
    <w:rsid w:val="00D81A52"/>
    <w:rsid w:val="00D82A58"/>
    <w:rsid w:val="00D839CE"/>
    <w:rsid w:val="00D83C78"/>
    <w:rsid w:val="00D8452A"/>
    <w:rsid w:val="00D86598"/>
    <w:rsid w:val="00D91C50"/>
    <w:rsid w:val="00D94DDE"/>
    <w:rsid w:val="00D9709D"/>
    <w:rsid w:val="00D97DA7"/>
    <w:rsid w:val="00DA3141"/>
    <w:rsid w:val="00DA5A15"/>
    <w:rsid w:val="00DA6F75"/>
    <w:rsid w:val="00DA74AF"/>
    <w:rsid w:val="00DA74DB"/>
    <w:rsid w:val="00DB0F2C"/>
    <w:rsid w:val="00DB18E7"/>
    <w:rsid w:val="00DB38A0"/>
    <w:rsid w:val="00DB4CE2"/>
    <w:rsid w:val="00DB5904"/>
    <w:rsid w:val="00DB66FA"/>
    <w:rsid w:val="00DC358D"/>
    <w:rsid w:val="00DC4529"/>
    <w:rsid w:val="00DC7D84"/>
    <w:rsid w:val="00DD0769"/>
    <w:rsid w:val="00DD43D6"/>
    <w:rsid w:val="00DD54BD"/>
    <w:rsid w:val="00DD5670"/>
    <w:rsid w:val="00DE031A"/>
    <w:rsid w:val="00DE2E51"/>
    <w:rsid w:val="00DF1AE1"/>
    <w:rsid w:val="00DF2E80"/>
    <w:rsid w:val="00DF6328"/>
    <w:rsid w:val="00E011DA"/>
    <w:rsid w:val="00E018DF"/>
    <w:rsid w:val="00E049DD"/>
    <w:rsid w:val="00E04EFC"/>
    <w:rsid w:val="00E10AC0"/>
    <w:rsid w:val="00E10CC6"/>
    <w:rsid w:val="00E12632"/>
    <w:rsid w:val="00E13062"/>
    <w:rsid w:val="00E20786"/>
    <w:rsid w:val="00E31A60"/>
    <w:rsid w:val="00E31ED4"/>
    <w:rsid w:val="00E33BD9"/>
    <w:rsid w:val="00E40147"/>
    <w:rsid w:val="00E405E9"/>
    <w:rsid w:val="00E41099"/>
    <w:rsid w:val="00E461FF"/>
    <w:rsid w:val="00E55DD6"/>
    <w:rsid w:val="00E60577"/>
    <w:rsid w:val="00E62067"/>
    <w:rsid w:val="00E66A23"/>
    <w:rsid w:val="00E728C0"/>
    <w:rsid w:val="00E751CA"/>
    <w:rsid w:val="00E76B61"/>
    <w:rsid w:val="00E82D41"/>
    <w:rsid w:val="00E8418B"/>
    <w:rsid w:val="00E84C8B"/>
    <w:rsid w:val="00E92982"/>
    <w:rsid w:val="00E94E9F"/>
    <w:rsid w:val="00E96998"/>
    <w:rsid w:val="00EA0EE6"/>
    <w:rsid w:val="00EA552E"/>
    <w:rsid w:val="00EA5F45"/>
    <w:rsid w:val="00EA6299"/>
    <w:rsid w:val="00EB154E"/>
    <w:rsid w:val="00EB3568"/>
    <w:rsid w:val="00EB461C"/>
    <w:rsid w:val="00EC051A"/>
    <w:rsid w:val="00EC61A8"/>
    <w:rsid w:val="00ED1ACF"/>
    <w:rsid w:val="00ED34A1"/>
    <w:rsid w:val="00ED4843"/>
    <w:rsid w:val="00EE3AB5"/>
    <w:rsid w:val="00EF15B3"/>
    <w:rsid w:val="00EF1B7B"/>
    <w:rsid w:val="00EF2F00"/>
    <w:rsid w:val="00EF36CA"/>
    <w:rsid w:val="00EF46DC"/>
    <w:rsid w:val="00F00FE0"/>
    <w:rsid w:val="00F03F43"/>
    <w:rsid w:val="00F0526D"/>
    <w:rsid w:val="00F0558D"/>
    <w:rsid w:val="00F10E36"/>
    <w:rsid w:val="00F1586E"/>
    <w:rsid w:val="00F17423"/>
    <w:rsid w:val="00F2279F"/>
    <w:rsid w:val="00F25B8B"/>
    <w:rsid w:val="00F3040A"/>
    <w:rsid w:val="00F36274"/>
    <w:rsid w:val="00F366C8"/>
    <w:rsid w:val="00F40226"/>
    <w:rsid w:val="00F43365"/>
    <w:rsid w:val="00F439CD"/>
    <w:rsid w:val="00F44AD4"/>
    <w:rsid w:val="00F47F5A"/>
    <w:rsid w:val="00F50363"/>
    <w:rsid w:val="00F533D7"/>
    <w:rsid w:val="00F56977"/>
    <w:rsid w:val="00F61277"/>
    <w:rsid w:val="00F64572"/>
    <w:rsid w:val="00F64707"/>
    <w:rsid w:val="00F67164"/>
    <w:rsid w:val="00F7593D"/>
    <w:rsid w:val="00F77EB9"/>
    <w:rsid w:val="00F82F7C"/>
    <w:rsid w:val="00F849EF"/>
    <w:rsid w:val="00F900A7"/>
    <w:rsid w:val="00F918CF"/>
    <w:rsid w:val="00F92EA8"/>
    <w:rsid w:val="00FA7803"/>
    <w:rsid w:val="00FB1B96"/>
    <w:rsid w:val="00FB5658"/>
    <w:rsid w:val="00FB6FE5"/>
    <w:rsid w:val="00FB7D74"/>
    <w:rsid w:val="00FC02B0"/>
    <w:rsid w:val="00FC33E8"/>
    <w:rsid w:val="00FC53D7"/>
    <w:rsid w:val="00FC55F3"/>
    <w:rsid w:val="00FD1C98"/>
    <w:rsid w:val="00FD2E6D"/>
    <w:rsid w:val="00FD351D"/>
    <w:rsid w:val="00FD489B"/>
    <w:rsid w:val="00FE2645"/>
    <w:rsid w:val="00FE4263"/>
    <w:rsid w:val="00FE7BFB"/>
    <w:rsid w:val="00FF0642"/>
    <w:rsid w:val="00FF1A37"/>
    <w:rsid w:val="00FF246A"/>
    <w:rsid w:val="00FF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AA9345-F92D-49F0-ABBD-C05D387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A10"/>
  </w:style>
  <w:style w:type="paragraph" w:styleId="1">
    <w:name w:val="heading 1"/>
    <w:basedOn w:val="a"/>
    <w:next w:val="a"/>
    <w:link w:val="10"/>
    <w:qFormat/>
    <w:rsid w:val="001C415C"/>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
    <w:qFormat/>
    <w:rsid w:val="00306A10"/>
    <w:pPr>
      <w:keepNext/>
      <w:jc w:val="center"/>
      <w:outlineLvl w:val="1"/>
    </w:pPr>
    <w:rPr>
      <w:b/>
      <w:sz w:val="44"/>
    </w:rPr>
  </w:style>
  <w:style w:type="paragraph" w:styleId="4">
    <w:name w:val="heading 4"/>
    <w:basedOn w:val="a"/>
    <w:next w:val="a"/>
    <w:link w:val="40"/>
    <w:qFormat/>
    <w:rsid w:val="001C415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415C"/>
    <w:rPr>
      <w:rFonts w:ascii="Arial" w:hAnsi="Arial" w:cs="Arial"/>
      <w:b/>
      <w:bCs/>
      <w:color w:val="000080"/>
    </w:rPr>
  </w:style>
  <w:style w:type="character" w:customStyle="1" w:styleId="20">
    <w:name w:val="Заголовок 2 Знак"/>
    <w:link w:val="2"/>
    <w:uiPriority w:val="9"/>
    <w:rsid w:val="00370B6F"/>
    <w:rPr>
      <w:b/>
      <w:sz w:val="44"/>
    </w:rPr>
  </w:style>
  <w:style w:type="character" w:customStyle="1" w:styleId="40">
    <w:name w:val="Заголовок 4 Знак"/>
    <w:link w:val="4"/>
    <w:rsid w:val="001C415C"/>
    <w:rPr>
      <w:rFonts w:ascii="Calibri" w:hAnsi="Calibri"/>
      <w:b/>
      <w:bCs/>
      <w:sz w:val="28"/>
      <w:szCs w:val="28"/>
    </w:rPr>
  </w:style>
  <w:style w:type="paragraph" w:styleId="a3">
    <w:name w:val="Title"/>
    <w:basedOn w:val="a"/>
    <w:link w:val="a4"/>
    <w:qFormat/>
    <w:rsid w:val="00306A10"/>
    <w:pPr>
      <w:jc w:val="center"/>
    </w:pPr>
    <w:rPr>
      <w:b/>
      <w:sz w:val="40"/>
    </w:rPr>
  </w:style>
  <w:style w:type="character" w:customStyle="1" w:styleId="a4">
    <w:name w:val="Название Знак"/>
    <w:link w:val="a3"/>
    <w:rsid w:val="00370B6F"/>
    <w:rPr>
      <w:b/>
      <w:sz w:val="40"/>
    </w:rPr>
  </w:style>
  <w:style w:type="paragraph" w:customStyle="1" w:styleId="a5">
    <w:name w:val="Знак Знак Знак"/>
    <w:basedOn w:val="a"/>
    <w:uiPriority w:val="99"/>
    <w:rsid w:val="00306A10"/>
    <w:pPr>
      <w:spacing w:after="160" w:line="240" w:lineRule="exact"/>
    </w:pPr>
    <w:rPr>
      <w:rFonts w:ascii="Verdana" w:hAnsi="Verdana"/>
      <w:lang w:val="en-US" w:eastAsia="en-US"/>
    </w:rPr>
  </w:style>
  <w:style w:type="paragraph" w:customStyle="1" w:styleId="consplustitle">
    <w:name w:val="consplustitle"/>
    <w:basedOn w:val="a"/>
    <w:rsid w:val="00306A10"/>
    <w:pPr>
      <w:spacing w:before="100" w:beforeAutospacing="1" w:after="100" w:afterAutospacing="1"/>
    </w:pPr>
    <w:rPr>
      <w:sz w:val="24"/>
      <w:szCs w:val="24"/>
    </w:rPr>
  </w:style>
  <w:style w:type="paragraph" w:styleId="21">
    <w:name w:val="Body Text 2"/>
    <w:basedOn w:val="a"/>
    <w:link w:val="22"/>
    <w:rsid w:val="00331AB7"/>
    <w:pPr>
      <w:jc w:val="both"/>
    </w:pPr>
    <w:rPr>
      <w:rFonts w:ascii="Bookman Old Style" w:hAnsi="Bookman Old Style"/>
      <w:sz w:val="24"/>
      <w:szCs w:val="24"/>
    </w:rPr>
  </w:style>
  <w:style w:type="paragraph" w:styleId="a6">
    <w:name w:val="Body Text"/>
    <w:basedOn w:val="a"/>
    <w:link w:val="a7"/>
    <w:rsid w:val="00331AB7"/>
    <w:pPr>
      <w:spacing w:after="120"/>
    </w:pPr>
  </w:style>
  <w:style w:type="paragraph" w:customStyle="1" w:styleId="ConsPlusNormal">
    <w:name w:val="ConsPlusNormal"/>
    <w:link w:val="ConsPlusNormal0"/>
    <w:rsid w:val="001C415C"/>
    <w:pPr>
      <w:widowControl w:val="0"/>
      <w:autoSpaceDE w:val="0"/>
      <w:autoSpaceDN w:val="0"/>
      <w:adjustRightInd w:val="0"/>
      <w:ind w:firstLine="720"/>
    </w:pPr>
    <w:rPr>
      <w:rFonts w:ascii="Arial" w:hAnsi="Arial" w:cs="Arial"/>
    </w:rPr>
  </w:style>
  <w:style w:type="paragraph" w:customStyle="1" w:styleId="ConsPlusTitle0">
    <w:name w:val="ConsPlusTitle"/>
    <w:uiPriority w:val="99"/>
    <w:rsid w:val="001C415C"/>
    <w:pPr>
      <w:widowControl w:val="0"/>
      <w:autoSpaceDE w:val="0"/>
      <w:autoSpaceDN w:val="0"/>
      <w:adjustRightInd w:val="0"/>
    </w:pPr>
    <w:rPr>
      <w:rFonts w:ascii="Arial" w:hAnsi="Arial" w:cs="Arial"/>
      <w:b/>
      <w:bCs/>
    </w:rPr>
  </w:style>
  <w:style w:type="paragraph" w:styleId="a8">
    <w:name w:val="Body Text Indent"/>
    <w:basedOn w:val="a"/>
    <w:link w:val="a9"/>
    <w:rsid w:val="001C415C"/>
    <w:pPr>
      <w:spacing w:after="120"/>
      <w:ind w:left="283"/>
    </w:pPr>
  </w:style>
  <w:style w:type="character" w:customStyle="1" w:styleId="a9">
    <w:name w:val="Основной текст с отступом Знак"/>
    <w:basedOn w:val="a0"/>
    <w:link w:val="a8"/>
    <w:rsid w:val="001C415C"/>
  </w:style>
  <w:style w:type="paragraph" w:customStyle="1" w:styleId="aa">
    <w:name w:val="Таблицы (моноширинный)"/>
    <w:basedOn w:val="a"/>
    <w:next w:val="a"/>
    <w:uiPriority w:val="99"/>
    <w:rsid w:val="001C415C"/>
    <w:pPr>
      <w:widowControl w:val="0"/>
      <w:autoSpaceDE w:val="0"/>
      <w:autoSpaceDN w:val="0"/>
      <w:adjustRightInd w:val="0"/>
      <w:jc w:val="both"/>
    </w:pPr>
    <w:rPr>
      <w:rFonts w:ascii="Courier New" w:hAnsi="Courier New" w:cs="Courier New"/>
    </w:rPr>
  </w:style>
  <w:style w:type="character" w:styleId="ab">
    <w:name w:val="Hyperlink"/>
    <w:uiPriority w:val="99"/>
    <w:rsid w:val="001C415C"/>
    <w:rPr>
      <w:rFonts w:cs="Times New Roman"/>
      <w:color w:val="0000FF"/>
      <w:u w:val="single"/>
    </w:rPr>
  </w:style>
  <w:style w:type="paragraph" w:styleId="ac">
    <w:name w:val="footer"/>
    <w:basedOn w:val="a"/>
    <w:link w:val="ad"/>
    <w:uiPriority w:val="99"/>
    <w:rsid w:val="001C415C"/>
    <w:pPr>
      <w:tabs>
        <w:tab w:val="center" w:pos="4677"/>
        <w:tab w:val="right" w:pos="9355"/>
      </w:tabs>
    </w:pPr>
    <w:rPr>
      <w:sz w:val="24"/>
      <w:szCs w:val="24"/>
    </w:rPr>
  </w:style>
  <w:style w:type="character" w:customStyle="1" w:styleId="ad">
    <w:name w:val="Нижний колонтитул Знак"/>
    <w:link w:val="ac"/>
    <w:uiPriority w:val="99"/>
    <w:rsid w:val="001C415C"/>
    <w:rPr>
      <w:sz w:val="24"/>
      <w:szCs w:val="24"/>
    </w:rPr>
  </w:style>
  <w:style w:type="character" w:styleId="ae">
    <w:name w:val="page number"/>
    <w:uiPriority w:val="99"/>
    <w:rsid w:val="001C415C"/>
    <w:rPr>
      <w:rFonts w:cs="Times New Roman"/>
    </w:rPr>
  </w:style>
  <w:style w:type="paragraph" w:styleId="af">
    <w:name w:val="Balloon Text"/>
    <w:basedOn w:val="a"/>
    <w:link w:val="af0"/>
    <w:rsid w:val="001C415C"/>
    <w:rPr>
      <w:rFonts w:ascii="Tahoma" w:hAnsi="Tahoma"/>
      <w:sz w:val="16"/>
      <w:szCs w:val="16"/>
    </w:rPr>
  </w:style>
  <w:style w:type="character" w:customStyle="1" w:styleId="af0">
    <w:name w:val="Текст выноски Знак"/>
    <w:link w:val="af"/>
    <w:rsid w:val="001C415C"/>
    <w:rPr>
      <w:rFonts w:ascii="Tahoma" w:hAnsi="Tahoma" w:cs="Tahoma"/>
      <w:sz w:val="16"/>
      <w:szCs w:val="16"/>
    </w:rPr>
  </w:style>
  <w:style w:type="paragraph" w:styleId="af1">
    <w:name w:val="header"/>
    <w:basedOn w:val="a"/>
    <w:link w:val="af2"/>
    <w:uiPriority w:val="99"/>
    <w:rsid w:val="001C415C"/>
    <w:pPr>
      <w:tabs>
        <w:tab w:val="center" w:pos="4677"/>
        <w:tab w:val="right" w:pos="9355"/>
      </w:tabs>
    </w:pPr>
    <w:rPr>
      <w:sz w:val="24"/>
      <w:szCs w:val="24"/>
    </w:rPr>
  </w:style>
  <w:style w:type="character" w:customStyle="1" w:styleId="af2">
    <w:name w:val="Верхний колонтитул Знак"/>
    <w:link w:val="af1"/>
    <w:uiPriority w:val="99"/>
    <w:rsid w:val="001C415C"/>
    <w:rPr>
      <w:sz w:val="24"/>
      <w:szCs w:val="24"/>
    </w:rPr>
  </w:style>
  <w:style w:type="paragraph" w:customStyle="1" w:styleId="msonormalbullet1gif">
    <w:name w:val="msonormalbullet1.gif"/>
    <w:basedOn w:val="a"/>
    <w:uiPriority w:val="99"/>
    <w:rsid w:val="001C415C"/>
    <w:pPr>
      <w:spacing w:before="100" w:beforeAutospacing="1" w:after="100" w:afterAutospacing="1"/>
    </w:pPr>
    <w:rPr>
      <w:sz w:val="24"/>
      <w:szCs w:val="24"/>
    </w:rPr>
  </w:style>
  <w:style w:type="paragraph" w:customStyle="1" w:styleId="msonormalbullet2gif">
    <w:name w:val="msonormalbullet2.gif"/>
    <w:basedOn w:val="a"/>
    <w:uiPriority w:val="99"/>
    <w:rsid w:val="001C415C"/>
    <w:pPr>
      <w:spacing w:before="100" w:beforeAutospacing="1" w:after="100" w:afterAutospacing="1"/>
    </w:pPr>
    <w:rPr>
      <w:sz w:val="24"/>
      <w:szCs w:val="24"/>
    </w:rPr>
  </w:style>
  <w:style w:type="paragraph" w:styleId="af3">
    <w:name w:val="Normal (Web)"/>
    <w:basedOn w:val="a"/>
    <w:uiPriority w:val="99"/>
    <w:rsid w:val="001C415C"/>
    <w:pPr>
      <w:spacing w:after="240"/>
    </w:pPr>
    <w:rPr>
      <w:sz w:val="24"/>
      <w:szCs w:val="24"/>
    </w:rPr>
  </w:style>
  <w:style w:type="paragraph" w:styleId="af4">
    <w:name w:val="Subtitle"/>
    <w:basedOn w:val="a"/>
    <w:next w:val="a"/>
    <w:link w:val="af5"/>
    <w:qFormat/>
    <w:rsid w:val="001C415C"/>
    <w:pPr>
      <w:spacing w:after="60"/>
      <w:jc w:val="center"/>
      <w:outlineLvl w:val="1"/>
    </w:pPr>
    <w:rPr>
      <w:sz w:val="24"/>
      <w:szCs w:val="24"/>
    </w:rPr>
  </w:style>
  <w:style w:type="character" w:customStyle="1" w:styleId="af5">
    <w:name w:val="Подзаголовок Знак"/>
    <w:link w:val="af4"/>
    <w:rsid w:val="001C415C"/>
    <w:rPr>
      <w:sz w:val="24"/>
      <w:szCs w:val="24"/>
    </w:rPr>
  </w:style>
  <w:style w:type="paragraph" w:customStyle="1" w:styleId="af6">
    <w:name w:val="Прижатый влево"/>
    <w:basedOn w:val="a"/>
    <w:next w:val="a"/>
    <w:rsid w:val="001C415C"/>
    <w:pPr>
      <w:autoSpaceDE w:val="0"/>
      <w:autoSpaceDN w:val="0"/>
      <w:adjustRightInd w:val="0"/>
    </w:pPr>
    <w:rPr>
      <w:rFonts w:ascii="Arial" w:eastAsia="Calibri" w:hAnsi="Arial" w:cs="Arial"/>
      <w:sz w:val="24"/>
      <w:szCs w:val="24"/>
      <w:lang w:eastAsia="en-US"/>
    </w:rPr>
  </w:style>
  <w:style w:type="table" w:styleId="af7">
    <w:name w:val="Table Grid"/>
    <w:basedOn w:val="a1"/>
    <w:uiPriority w:val="59"/>
    <w:rsid w:val="00DA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E6E29"/>
    <w:pPr>
      <w:ind w:left="720"/>
      <w:contextualSpacing/>
    </w:pPr>
  </w:style>
  <w:style w:type="paragraph" w:styleId="af9">
    <w:name w:val="No Spacing"/>
    <w:uiPriority w:val="1"/>
    <w:qFormat/>
    <w:rsid w:val="001E1094"/>
    <w:rPr>
      <w:rFonts w:ascii="Calibri" w:hAnsi="Calibri"/>
      <w:sz w:val="22"/>
      <w:szCs w:val="22"/>
    </w:rPr>
  </w:style>
  <w:style w:type="paragraph" w:customStyle="1" w:styleId="ConsNormal">
    <w:name w:val="ConsNormal"/>
    <w:uiPriority w:val="99"/>
    <w:rsid w:val="0017103F"/>
    <w:pPr>
      <w:widowControl w:val="0"/>
      <w:autoSpaceDE w:val="0"/>
      <w:autoSpaceDN w:val="0"/>
      <w:adjustRightInd w:val="0"/>
      <w:ind w:firstLine="720"/>
    </w:pPr>
    <w:rPr>
      <w:rFonts w:ascii="Arial" w:hAnsi="Arial" w:cs="Arial"/>
    </w:rPr>
  </w:style>
  <w:style w:type="paragraph" w:customStyle="1" w:styleId="bodytext2">
    <w:name w:val="bodytext2"/>
    <w:basedOn w:val="a"/>
    <w:rsid w:val="006845FB"/>
    <w:pPr>
      <w:spacing w:before="25" w:after="25"/>
    </w:pPr>
  </w:style>
  <w:style w:type="table" w:customStyle="1" w:styleId="11">
    <w:name w:val="Сетка таблицы1"/>
    <w:basedOn w:val="a1"/>
    <w:next w:val="af7"/>
    <w:uiPriority w:val="59"/>
    <w:rsid w:val="00A839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5C10"/>
    <w:pPr>
      <w:suppressAutoHyphens/>
      <w:autoSpaceDE w:val="0"/>
    </w:pPr>
    <w:rPr>
      <w:rFonts w:ascii="Courier New" w:hAnsi="Courier New" w:cs="Courier New"/>
      <w:lang w:eastAsia="zh-CN"/>
    </w:rPr>
  </w:style>
  <w:style w:type="paragraph" w:customStyle="1" w:styleId="ParagraphStyle">
    <w:name w:val="Paragraph Style"/>
    <w:rsid w:val="00C05C10"/>
    <w:pPr>
      <w:widowControl w:val="0"/>
      <w:autoSpaceDE w:val="0"/>
      <w:autoSpaceDN w:val="0"/>
      <w:adjustRightInd w:val="0"/>
    </w:pPr>
    <w:rPr>
      <w:rFonts w:ascii="Arial" w:hAnsi="Arial" w:cs="Arial"/>
      <w:sz w:val="24"/>
      <w:szCs w:val="24"/>
    </w:rPr>
  </w:style>
  <w:style w:type="paragraph" w:customStyle="1" w:styleId="ConsNonformat">
    <w:name w:val="ConsNonformat"/>
    <w:rsid w:val="00C05C10"/>
    <w:pPr>
      <w:widowControl w:val="0"/>
      <w:autoSpaceDE w:val="0"/>
      <w:autoSpaceDN w:val="0"/>
      <w:adjustRightInd w:val="0"/>
    </w:pPr>
    <w:rPr>
      <w:rFonts w:ascii="Courier New" w:hAnsi="Courier New" w:cs="Courier New"/>
    </w:rPr>
  </w:style>
  <w:style w:type="character" w:customStyle="1" w:styleId="afa">
    <w:name w:val="Заголовок Знак"/>
    <w:rsid w:val="00C05C10"/>
    <w:rPr>
      <w:rFonts w:ascii="Times New Roman" w:eastAsia="Times New Roman" w:hAnsi="Times New Roman" w:cs="Times New Roman"/>
      <w:b/>
      <w:sz w:val="40"/>
      <w:szCs w:val="20"/>
    </w:rPr>
  </w:style>
  <w:style w:type="character" w:customStyle="1" w:styleId="22">
    <w:name w:val="Основной текст 2 Знак"/>
    <w:link w:val="21"/>
    <w:rsid w:val="00C05C10"/>
    <w:rPr>
      <w:rFonts w:ascii="Bookman Old Style" w:hAnsi="Bookman Old Style"/>
      <w:sz w:val="24"/>
      <w:szCs w:val="24"/>
    </w:rPr>
  </w:style>
  <w:style w:type="character" w:customStyle="1" w:styleId="a7">
    <w:name w:val="Основной текст Знак"/>
    <w:link w:val="a6"/>
    <w:rsid w:val="00C05C10"/>
  </w:style>
  <w:style w:type="character" w:styleId="afb">
    <w:name w:val="FollowedHyperlink"/>
    <w:uiPriority w:val="99"/>
    <w:rsid w:val="00C05C10"/>
    <w:rPr>
      <w:color w:val="954F72"/>
      <w:u w:val="single"/>
    </w:rPr>
  </w:style>
  <w:style w:type="paragraph" w:customStyle="1" w:styleId="align-right">
    <w:name w:val="align-right"/>
    <w:basedOn w:val="a"/>
    <w:rsid w:val="00C05C10"/>
    <w:pPr>
      <w:spacing w:after="223"/>
      <w:jc w:val="right"/>
    </w:pPr>
    <w:rPr>
      <w:sz w:val="24"/>
      <w:szCs w:val="24"/>
    </w:rPr>
  </w:style>
  <w:style w:type="character" w:customStyle="1" w:styleId="docuntyped-name">
    <w:name w:val="doc__untyped-name"/>
    <w:rsid w:val="00C05C10"/>
  </w:style>
  <w:style w:type="character" w:customStyle="1" w:styleId="docuntyped-number">
    <w:name w:val="doc__untyped-number"/>
    <w:rsid w:val="00C05C10"/>
  </w:style>
  <w:style w:type="paragraph" w:customStyle="1" w:styleId="pboth">
    <w:name w:val="pboth"/>
    <w:basedOn w:val="a"/>
    <w:rsid w:val="00C05C10"/>
    <w:pPr>
      <w:spacing w:before="100" w:beforeAutospacing="1" w:after="100" w:afterAutospacing="1"/>
    </w:pPr>
    <w:rPr>
      <w:sz w:val="24"/>
      <w:szCs w:val="24"/>
    </w:rPr>
  </w:style>
  <w:style w:type="character" w:customStyle="1" w:styleId="docexpired1">
    <w:name w:val="doc__expired1"/>
    <w:rsid w:val="00C05C10"/>
    <w:rPr>
      <w:color w:val="CCCCCC"/>
    </w:rPr>
  </w:style>
  <w:style w:type="character" w:customStyle="1" w:styleId="HTML">
    <w:name w:val="Стандартный HTML Знак"/>
    <w:link w:val="HTML0"/>
    <w:uiPriority w:val="99"/>
    <w:rsid w:val="00C05C10"/>
    <w:rPr>
      <w:rFonts w:ascii="Arial" w:hAnsi="Arial" w:cs="Arial"/>
    </w:rPr>
  </w:style>
  <w:style w:type="paragraph" w:styleId="HTML0">
    <w:name w:val="HTML Preformatted"/>
    <w:basedOn w:val="a"/>
    <w:link w:val="HTML"/>
    <w:uiPriority w:val="99"/>
    <w:unhideWhenUsed/>
    <w:rsid w:val="00C05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1">
    <w:name w:val="Стандартный HTML Знак1"/>
    <w:rsid w:val="00C05C10"/>
    <w:rPr>
      <w:rFonts w:ascii="Courier New" w:hAnsi="Courier New" w:cs="Courier New"/>
    </w:rPr>
  </w:style>
  <w:style w:type="paragraph" w:customStyle="1" w:styleId="align-center">
    <w:name w:val="align-center"/>
    <w:basedOn w:val="a"/>
    <w:rsid w:val="00C05C10"/>
    <w:pPr>
      <w:spacing w:after="223"/>
      <w:jc w:val="center"/>
    </w:pPr>
    <w:rPr>
      <w:sz w:val="24"/>
      <w:szCs w:val="24"/>
    </w:rPr>
  </w:style>
  <w:style w:type="paragraph" w:customStyle="1" w:styleId="formattext">
    <w:name w:val="formattext"/>
    <w:basedOn w:val="a"/>
    <w:rsid w:val="00C05C10"/>
    <w:pPr>
      <w:spacing w:after="223"/>
      <w:jc w:val="both"/>
    </w:pPr>
    <w:rPr>
      <w:sz w:val="24"/>
      <w:szCs w:val="24"/>
    </w:rPr>
  </w:style>
  <w:style w:type="paragraph" w:customStyle="1" w:styleId="headertext">
    <w:name w:val="headertext"/>
    <w:basedOn w:val="a"/>
    <w:rsid w:val="00C05C10"/>
    <w:pPr>
      <w:spacing w:after="223"/>
      <w:jc w:val="both"/>
    </w:pPr>
    <w:rPr>
      <w:sz w:val="24"/>
      <w:szCs w:val="24"/>
    </w:rPr>
  </w:style>
  <w:style w:type="character" w:customStyle="1" w:styleId="docsection-number">
    <w:name w:val="doc__section-number"/>
    <w:rsid w:val="00C05C10"/>
  </w:style>
  <w:style w:type="character" w:customStyle="1" w:styleId="docsection-name1">
    <w:name w:val="doc__section-name1"/>
    <w:rsid w:val="00C05C10"/>
    <w:rPr>
      <w:rFonts w:ascii="PT Serif" w:hAnsi="PT Serif" w:hint="default"/>
      <w:i/>
      <w:iCs/>
    </w:rPr>
  </w:style>
  <w:style w:type="character" w:customStyle="1" w:styleId="docnote-text">
    <w:name w:val="doc__note-text"/>
    <w:rsid w:val="00C05C10"/>
  </w:style>
  <w:style w:type="character" w:customStyle="1" w:styleId="afc">
    <w:name w:val="Основной текст_"/>
    <w:link w:val="23"/>
    <w:locked/>
    <w:rsid w:val="00F10E36"/>
    <w:rPr>
      <w:spacing w:val="2"/>
      <w:sz w:val="25"/>
      <w:szCs w:val="25"/>
      <w:shd w:val="clear" w:color="auto" w:fill="FFFFFF"/>
    </w:rPr>
  </w:style>
  <w:style w:type="paragraph" w:customStyle="1" w:styleId="23">
    <w:name w:val="Основной текст2"/>
    <w:basedOn w:val="a"/>
    <w:link w:val="afc"/>
    <w:rsid w:val="00F10E36"/>
    <w:pPr>
      <w:widowControl w:val="0"/>
      <w:shd w:val="clear" w:color="auto" w:fill="FFFFFF"/>
      <w:spacing w:before="120" w:after="780" w:line="240" w:lineRule="atLeast"/>
      <w:jc w:val="center"/>
    </w:pPr>
    <w:rPr>
      <w:spacing w:val="2"/>
      <w:sz w:val="25"/>
      <w:szCs w:val="25"/>
      <w:shd w:val="clear" w:color="auto" w:fill="FFFFFF"/>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548E"/>
    <w:pPr>
      <w:spacing w:before="100" w:beforeAutospacing="1" w:after="100" w:afterAutospacing="1"/>
    </w:pPr>
    <w:rPr>
      <w:rFonts w:ascii="Tahoma" w:hAnsi="Tahoma"/>
      <w:lang w:val="en-US" w:eastAsia="en-US"/>
    </w:rPr>
  </w:style>
  <w:style w:type="character" w:customStyle="1" w:styleId="article">
    <w:name w:val="article"/>
    <w:uiPriority w:val="99"/>
    <w:rsid w:val="0051548E"/>
    <w:rPr>
      <w:rFonts w:cs="Times New Roman"/>
    </w:rPr>
  </w:style>
  <w:style w:type="paragraph" w:customStyle="1" w:styleId="afd">
    <w:name w:val="Абзац_пост"/>
    <w:basedOn w:val="a"/>
    <w:uiPriority w:val="99"/>
    <w:rsid w:val="0051548E"/>
    <w:pPr>
      <w:spacing w:before="120"/>
      <w:ind w:firstLine="720"/>
      <w:jc w:val="both"/>
    </w:pPr>
    <w:rPr>
      <w:sz w:val="26"/>
      <w:szCs w:val="24"/>
    </w:rPr>
  </w:style>
  <w:style w:type="paragraph" w:customStyle="1" w:styleId="210">
    <w:name w:val="Основной текст 21"/>
    <w:basedOn w:val="a"/>
    <w:uiPriority w:val="99"/>
    <w:rsid w:val="0051548E"/>
    <w:pPr>
      <w:suppressAutoHyphens/>
      <w:spacing w:after="120" w:line="480" w:lineRule="auto"/>
    </w:pPr>
    <w:rPr>
      <w:sz w:val="24"/>
      <w:szCs w:val="24"/>
      <w:lang w:eastAsia="ar-SA"/>
    </w:rPr>
  </w:style>
  <w:style w:type="character" w:styleId="afe">
    <w:name w:val="Strong"/>
    <w:uiPriority w:val="22"/>
    <w:qFormat/>
    <w:rsid w:val="0051548E"/>
    <w:rPr>
      <w:rFonts w:cs="Times New Roman"/>
      <w:b/>
      <w:bCs/>
    </w:rPr>
  </w:style>
  <w:style w:type="character" w:customStyle="1" w:styleId="aff">
    <w:name w:val="Гипертекстовая ссылка"/>
    <w:uiPriority w:val="99"/>
    <w:rsid w:val="0051548E"/>
    <w:rPr>
      <w:rFonts w:cs="Times New Roman"/>
      <w:b/>
      <w:bCs/>
      <w:color w:val="008000"/>
    </w:rPr>
  </w:style>
  <w:style w:type="paragraph" w:customStyle="1" w:styleId="ConsTitle">
    <w:name w:val="ConsTitle"/>
    <w:uiPriority w:val="99"/>
    <w:rsid w:val="0051548E"/>
    <w:pPr>
      <w:widowControl w:val="0"/>
      <w:autoSpaceDE w:val="0"/>
      <w:autoSpaceDN w:val="0"/>
      <w:adjustRightInd w:val="0"/>
      <w:ind w:right="19772"/>
    </w:pPr>
    <w:rPr>
      <w:rFonts w:ascii="Arial" w:hAnsi="Arial" w:cs="Arial"/>
      <w:b/>
      <w:bCs/>
      <w:sz w:val="16"/>
      <w:szCs w:val="16"/>
      <w:lang w:eastAsia="en-US"/>
    </w:rPr>
  </w:style>
  <w:style w:type="character" w:customStyle="1" w:styleId="aff0">
    <w:name w:val="Цветовое выделение"/>
    <w:uiPriority w:val="99"/>
    <w:rsid w:val="0051548E"/>
    <w:rPr>
      <w:b/>
      <w:color w:val="000080"/>
    </w:rPr>
  </w:style>
  <w:style w:type="paragraph" w:customStyle="1" w:styleId="12">
    <w:name w:val="Название1"/>
    <w:basedOn w:val="a"/>
    <w:uiPriority w:val="99"/>
    <w:rsid w:val="00E751CA"/>
    <w:pPr>
      <w:spacing w:before="100" w:beforeAutospacing="1" w:after="100" w:afterAutospacing="1"/>
    </w:pPr>
    <w:rPr>
      <w:sz w:val="24"/>
      <w:szCs w:val="24"/>
    </w:rPr>
  </w:style>
  <w:style w:type="paragraph" w:customStyle="1" w:styleId="Title">
    <w:name w:val="Title!Название НПА"/>
    <w:basedOn w:val="a"/>
    <w:rsid w:val="000852B2"/>
    <w:pPr>
      <w:spacing w:before="240" w:after="60"/>
      <w:ind w:firstLine="567"/>
      <w:jc w:val="center"/>
      <w:outlineLvl w:val="0"/>
    </w:pPr>
    <w:rPr>
      <w:rFonts w:ascii="Arial" w:hAnsi="Arial" w:cs="Arial"/>
      <w:b/>
      <w:bCs/>
      <w:kern w:val="28"/>
      <w:sz w:val="32"/>
      <w:szCs w:val="32"/>
    </w:rPr>
  </w:style>
  <w:style w:type="character" w:customStyle="1" w:styleId="24">
    <w:name w:val="Основной текст (2)_"/>
    <w:basedOn w:val="a0"/>
    <w:link w:val="25"/>
    <w:rsid w:val="0099059C"/>
    <w:rPr>
      <w:sz w:val="28"/>
      <w:szCs w:val="28"/>
      <w:shd w:val="clear" w:color="auto" w:fill="FFFFFF"/>
    </w:rPr>
  </w:style>
  <w:style w:type="paragraph" w:customStyle="1" w:styleId="25">
    <w:name w:val="Основной текст (2)"/>
    <w:basedOn w:val="a"/>
    <w:link w:val="24"/>
    <w:rsid w:val="0099059C"/>
    <w:pPr>
      <w:widowControl w:val="0"/>
      <w:shd w:val="clear" w:color="auto" w:fill="FFFFFF"/>
      <w:spacing w:before="320" w:line="322" w:lineRule="exact"/>
      <w:jc w:val="both"/>
    </w:pPr>
    <w:rPr>
      <w:sz w:val="28"/>
      <w:szCs w:val="28"/>
    </w:rPr>
  </w:style>
  <w:style w:type="paragraph" w:customStyle="1" w:styleId="Default">
    <w:name w:val="Default"/>
    <w:rsid w:val="00EE3AB5"/>
    <w:pPr>
      <w:autoSpaceDE w:val="0"/>
      <w:autoSpaceDN w:val="0"/>
      <w:adjustRightInd w:val="0"/>
    </w:pPr>
    <w:rPr>
      <w:color w:val="000000"/>
      <w:sz w:val="24"/>
      <w:szCs w:val="24"/>
    </w:rPr>
  </w:style>
  <w:style w:type="character" w:customStyle="1" w:styleId="ConsPlusNormal0">
    <w:name w:val="ConsPlusNormal Знак"/>
    <w:link w:val="ConsPlusNormal"/>
    <w:locked/>
    <w:rsid w:val="00F0526D"/>
    <w:rPr>
      <w:rFonts w:ascii="Arial" w:hAnsi="Arial" w:cs="Arial"/>
      <w:lang w:val="ru-RU" w:eastAsia="ru-RU" w:bidi="ar-SA"/>
    </w:rPr>
  </w:style>
  <w:style w:type="paragraph" w:customStyle="1" w:styleId="14">
    <w:name w:val="Основной текст14"/>
    <w:basedOn w:val="a"/>
    <w:rsid w:val="00F0526D"/>
    <w:pPr>
      <w:shd w:val="clear" w:color="auto" w:fill="FFFFFF"/>
      <w:spacing w:after="300" w:line="326" w:lineRule="exact"/>
      <w:jc w:val="center"/>
    </w:pPr>
    <w:rPr>
      <w:sz w:val="28"/>
      <w:szCs w:val="28"/>
    </w:rPr>
  </w:style>
  <w:style w:type="paragraph" w:customStyle="1" w:styleId="s1">
    <w:name w:val="s_1"/>
    <w:basedOn w:val="a"/>
    <w:rsid w:val="008A0AFD"/>
    <w:pPr>
      <w:spacing w:before="100" w:beforeAutospacing="1" w:after="100" w:afterAutospacing="1"/>
    </w:pPr>
    <w:rPr>
      <w:sz w:val="24"/>
      <w:szCs w:val="24"/>
    </w:rPr>
  </w:style>
  <w:style w:type="character" w:customStyle="1" w:styleId="aff1">
    <w:name w:val="a"/>
    <w:basedOn w:val="a0"/>
    <w:rsid w:val="008C3C3C"/>
  </w:style>
  <w:style w:type="character" w:customStyle="1" w:styleId="aff2">
    <w:name w:val="Сноска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aff3">
    <w:name w:val="Сноска"/>
    <w:basedOn w:val="aff2"/>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26">
    <w:name w:val="Сноска (2)_"/>
    <w:basedOn w:val="a0"/>
    <w:link w:val="27"/>
    <w:rsid w:val="00112F64"/>
    <w:rPr>
      <w:sz w:val="19"/>
      <w:szCs w:val="19"/>
      <w:shd w:val="clear" w:color="auto" w:fill="FFFFFF"/>
    </w:rPr>
  </w:style>
  <w:style w:type="character" w:customStyle="1" w:styleId="3">
    <w:name w:val="Сноска (3)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Сноска (3)"/>
    <w:basedOn w:val="3"/>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112F64"/>
    <w:rPr>
      <w:rFonts w:ascii="Times New Roman" w:eastAsia="Times New Roman" w:hAnsi="Times New Roman" w:cs="Times New Roman"/>
      <w:b w:val="0"/>
      <w:bCs w:val="0"/>
      <w:i/>
      <w:iCs/>
      <w:smallCaps w:val="0"/>
      <w:strike w:val="0"/>
      <w:spacing w:val="0"/>
      <w:sz w:val="24"/>
      <w:szCs w:val="24"/>
    </w:rPr>
  </w:style>
  <w:style w:type="character" w:customStyle="1" w:styleId="42">
    <w:name w:val="Сноска (4)"/>
    <w:basedOn w:val="41"/>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112F64"/>
    <w:rPr>
      <w:rFonts w:ascii="Times New Roman" w:eastAsia="Times New Roman" w:hAnsi="Times New Roman" w:cs="Times New Roman"/>
      <w:b w:val="0"/>
      <w:bCs w:val="0"/>
      <w:i/>
      <w:iCs/>
      <w:smallCaps w:val="0"/>
      <w:strike w:val="0"/>
      <w:spacing w:val="0"/>
      <w:sz w:val="23"/>
      <w:szCs w:val="23"/>
    </w:rPr>
  </w:style>
  <w:style w:type="character" w:customStyle="1" w:styleId="43">
    <w:name w:val="Основной текст (4)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_"/>
    <w:basedOn w:val="a0"/>
    <w:rsid w:val="00112F64"/>
    <w:rPr>
      <w:rFonts w:ascii="Times New Roman" w:eastAsia="Times New Roman" w:hAnsi="Times New Roman" w:cs="Times New Roman"/>
      <w:b w:val="0"/>
      <w:bCs w:val="0"/>
      <w:i w:val="0"/>
      <w:iCs w:val="0"/>
      <w:smallCaps w:val="0"/>
      <w:strike w:val="0"/>
      <w:sz w:val="15"/>
      <w:szCs w:val="15"/>
    </w:rPr>
  </w:style>
  <w:style w:type="character" w:customStyle="1" w:styleId="32">
    <w:name w:val="Основной текст (3)"/>
    <w:basedOn w:val="31"/>
    <w:rsid w:val="00112F64"/>
    <w:rPr>
      <w:rFonts w:ascii="Times New Roman" w:eastAsia="Times New Roman" w:hAnsi="Times New Roman" w:cs="Times New Roman"/>
      <w:b w:val="0"/>
      <w:bCs w:val="0"/>
      <w:i w:val="0"/>
      <w:iCs w:val="0"/>
      <w:smallCaps w:val="0"/>
      <w:strike w:val="0"/>
      <w:sz w:val="15"/>
      <w:szCs w:val="15"/>
    </w:rPr>
  </w:style>
  <w:style w:type="character" w:customStyle="1" w:styleId="aff4">
    <w:name w:val="Колонтитул_"/>
    <w:basedOn w:val="a0"/>
    <w:link w:val="aff5"/>
    <w:rsid w:val="00112F64"/>
    <w:rPr>
      <w:shd w:val="clear" w:color="auto" w:fill="FFFFFF"/>
    </w:rPr>
  </w:style>
  <w:style w:type="character" w:customStyle="1" w:styleId="11pt">
    <w:name w:val="Колонтитул + 11 pt"/>
    <w:basedOn w:val="aff4"/>
    <w:rsid w:val="00112F64"/>
    <w:rPr>
      <w:spacing w:val="0"/>
      <w:sz w:val="22"/>
      <w:szCs w:val="22"/>
      <w:shd w:val="clear" w:color="auto" w:fill="FFFFFF"/>
    </w:rPr>
  </w:style>
  <w:style w:type="character" w:customStyle="1" w:styleId="7">
    <w:name w:val="Основной текст (7)_"/>
    <w:basedOn w:val="a0"/>
    <w:rsid w:val="00112F64"/>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112F64"/>
    <w:rPr>
      <w:rFonts w:ascii="Times New Roman" w:eastAsia="Times New Roman" w:hAnsi="Times New Roman" w:cs="Times New Roman"/>
      <w:b w:val="0"/>
      <w:bCs w:val="0"/>
      <w:i w:val="0"/>
      <w:iCs w:val="0"/>
      <w:smallCaps w:val="0"/>
      <w:strike w:val="0"/>
      <w:spacing w:val="0"/>
      <w:sz w:val="17"/>
      <w:szCs w:val="17"/>
    </w:rPr>
  </w:style>
  <w:style w:type="character" w:customStyle="1" w:styleId="28">
    <w:name w:val="Подпись к картинке (2)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29">
    <w:name w:val="Подпись к картинке (2)"/>
    <w:basedOn w:val="28"/>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aff6">
    <w:name w:val="Подпись к картинке_"/>
    <w:basedOn w:val="a0"/>
    <w:rsid w:val="00112F64"/>
    <w:rPr>
      <w:b w:val="0"/>
      <w:bCs w:val="0"/>
      <w:i w:val="0"/>
      <w:iCs w:val="0"/>
      <w:smallCaps w:val="0"/>
      <w:strike w:val="0"/>
      <w:spacing w:val="0"/>
      <w:sz w:val="11"/>
      <w:szCs w:val="11"/>
    </w:rPr>
  </w:style>
  <w:style w:type="character" w:customStyle="1" w:styleId="8">
    <w:name w:val="Основной текст (8)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3">
    <w:name w:val="Подпись к картинке (3)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4">
    <w:name w:val="Подпись к картинке (3)"/>
    <w:basedOn w:val="33"/>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45">
    <w:name w:val="Подпись к картинке (4)_"/>
    <w:basedOn w:val="a0"/>
    <w:rsid w:val="00112F64"/>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112F64"/>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112F64"/>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112F6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112F64"/>
    <w:rPr>
      <w:sz w:val="15"/>
      <w:szCs w:val="15"/>
      <w:shd w:val="clear" w:color="auto" w:fill="FFFFFF"/>
    </w:rPr>
  </w:style>
  <w:style w:type="character" w:customStyle="1" w:styleId="100">
    <w:name w:val="Основной текст (10)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aff7">
    <w:name w:val="Основной текст + Курсив"/>
    <w:basedOn w:val="afc"/>
    <w:rsid w:val="00112F64"/>
    <w:rPr>
      <w:i/>
      <w:iCs/>
      <w:spacing w:val="2"/>
      <w:sz w:val="28"/>
      <w:szCs w:val="28"/>
      <w:shd w:val="clear" w:color="auto" w:fill="FFFFFF"/>
    </w:rPr>
  </w:style>
  <w:style w:type="character" w:customStyle="1" w:styleId="60">
    <w:name w:val="Основной текст (6) + Не курсив"/>
    <w:basedOn w:val="6"/>
    <w:rsid w:val="00112F64"/>
    <w:rPr>
      <w:rFonts w:ascii="Times New Roman" w:eastAsia="Times New Roman" w:hAnsi="Times New Roman" w:cs="Times New Roman"/>
      <w:b w:val="0"/>
      <w:bCs w:val="0"/>
      <w:i/>
      <w:iCs/>
      <w:smallCaps w:val="0"/>
      <w:strike w:val="0"/>
      <w:spacing w:val="0"/>
      <w:sz w:val="28"/>
      <w:szCs w:val="28"/>
    </w:rPr>
  </w:style>
  <w:style w:type="character" w:customStyle="1" w:styleId="110">
    <w:name w:val="Основной текст (11)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fc"/>
    <w:rsid w:val="00112F64"/>
    <w:rPr>
      <w:spacing w:val="2"/>
      <w:sz w:val="24"/>
      <w:szCs w:val="24"/>
      <w:shd w:val="clear" w:color="auto" w:fill="FFFFFF"/>
    </w:rPr>
  </w:style>
  <w:style w:type="character" w:customStyle="1" w:styleId="120">
    <w:name w:val="Основной текст (1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112F64"/>
    <w:rPr>
      <w:sz w:val="28"/>
      <w:szCs w:val="28"/>
      <w:shd w:val="clear" w:color="auto" w:fill="FFFFFF"/>
    </w:rPr>
  </w:style>
  <w:style w:type="character" w:customStyle="1" w:styleId="13">
    <w:name w:val="Основной текст (13)_"/>
    <w:basedOn w:val="a0"/>
    <w:link w:val="130"/>
    <w:rsid w:val="00112F64"/>
    <w:rPr>
      <w:sz w:val="27"/>
      <w:szCs w:val="27"/>
      <w:shd w:val="clear" w:color="auto" w:fill="FFFFFF"/>
    </w:rPr>
  </w:style>
  <w:style w:type="character" w:customStyle="1" w:styleId="140">
    <w:name w:val="Основной текст (14)_"/>
    <w:basedOn w:val="a0"/>
    <w:link w:val="141"/>
    <w:rsid w:val="00112F64"/>
    <w:rPr>
      <w:shd w:val="clear" w:color="auto" w:fill="FFFFFF"/>
    </w:rPr>
  </w:style>
  <w:style w:type="character" w:customStyle="1" w:styleId="1295pt">
    <w:name w:val="Основной текст (12) + 9;5 pt"/>
    <w:basedOn w:val="12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rsid w:val="00112F64"/>
    <w:rPr>
      <w:b w:val="0"/>
      <w:bCs w:val="0"/>
      <w:i w:val="0"/>
      <w:iCs w:val="0"/>
      <w:smallCaps w:val="0"/>
      <w:strike w:val="0"/>
      <w:spacing w:val="0"/>
      <w:sz w:val="27"/>
      <w:szCs w:val="27"/>
    </w:rPr>
  </w:style>
  <w:style w:type="character" w:customStyle="1" w:styleId="123">
    <w:name w:val="Основной текст (12) + Курсив"/>
    <w:basedOn w:val="120"/>
    <w:rsid w:val="00112F64"/>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112F64"/>
    <w:rPr>
      <w:i/>
      <w:iCs/>
      <w:shd w:val="clear" w:color="auto" w:fill="FFFFFF"/>
    </w:rPr>
  </w:style>
  <w:style w:type="character" w:customStyle="1" w:styleId="2b">
    <w:name w:val="Подпись к таблице (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rsid w:val="00112F64"/>
    <w:rPr>
      <w:rFonts w:ascii="Times New Roman" w:eastAsia="Times New Roman" w:hAnsi="Times New Roman" w:cs="Times New Roman"/>
      <w:b w:val="0"/>
      <w:bCs w:val="0"/>
      <w:i w:val="0"/>
      <w:iCs w:val="0"/>
      <w:smallCaps w:val="0"/>
      <w:strike w:val="0"/>
      <w:sz w:val="20"/>
      <w:szCs w:val="20"/>
    </w:rPr>
  </w:style>
  <w:style w:type="character" w:customStyle="1" w:styleId="35">
    <w:name w:val="Подпись к таблице (3)_"/>
    <w:basedOn w:val="a0"/>
    <w:link w:val="36"/>
    <w:rsid w:val="00112F64"/>
    <w:rPr>
      <w:sz w:val="15"/>
      <w:szCs w:val="15"/>
      <w:shd w:val="clear" w:color="auto" w:fill="FFFFFF"/>
    </w:rPr>
  </w:style>
  <w:style w:type="character" w:customStyle="1" w:styleId="aff8">
    <w:name w:val="Подпись к таблице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aff9">
    <w:name w:val="Подпись к таблице"/>
    <w:basedOn w:val="aff8"/>
    <w:rsid w:val="00112F6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5"/>
    <w:rsid w:val="00112F64"/>
    <w:rPr>
      <w:b w:val="0"/>
      <w:bCs w:val="0"/>
      <w:i w:val="0"/>
      <w:iCs w:val="0"/>
      <w:smallCaps w:val="0"/>
      <w:strike w:val="0"/>
      <w:spacing w:val="0"/>
      <w:sz w:val="27"/>
      <w:szCs w:val="27"/>
    </w:rPr>
  </w:style>
  <w:style w:type="character" w:customStyle="1" w:styleId="101">
    <w:name w:val="Основной текст (10)"/>
    <w:basedOn w:val="10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fc"/>
    <w:rsid w:val="00112F64"/>
    <w:rPr>
      <w:spacing w:val="2"/>
      <w:sz w:val="28"/>
      <w:szCs w:val="28"/>
      <w:shd w:val="clear" w:color="auto" w:fill="FFFFFF"/>
    </w:rPr>
  </w:style>
  <w:style w:type="character" w:customStyle="1" w:styleId="124">
    <w:name w:val="Основной текст (12)"/>
    <w:basedOn w:val="12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affa">
    <w:name w:val="Оглавление_"/>
    <w:basedOn w:val="a0"/>
    <w:link w:val="affb"/>
    <w:rsid w:val="00112F64"/>
    <w:rPr>
      <w:sz w:val="28"/>
      <w:szCs w:val="28"/>
      <w:shd w:val="clear" w:color="auto" w:fill="FFFFFF"/>
    </w:rPr>
  </w:style>
  <w:style w:type="character" w:customStyle="1" w:styleId="2c">
    <w:name w:val="Подпись к таблице (2)"/>
    <w:basedOn w:val="2b"/>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 (6)"/>
    <w:basedOn w:val="6"/>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0"/>
    <w:rsid w:val="00112F64"/>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112F64"/>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112F64"/>
    <w:rPr>
      <w:shd w:val="clear" w:color="auto" w:fill="FFFFFF"/>
    </w:rPr>
  </w:style>
  <w:style w:type="character" w:customStyle="1" w:styleId="18">
    <w:name w:val="Основной текст (18)_"/>
    <w:basedOn w:val="a0"/>
    <w:rsid w:val="00112F64"/>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112F64"/>
    <w:rPr>
      <w:shd w:val="clear" w:color="auto" w:fill="FFFFFF"/>
    </w:rPr>
  </w:style>
  <w:style w:type="character" w:customStyle="1" w:styleId="2d">
    <w:name w:val="Оглавление (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Оглавление (2)"/>
    <w:basedOn w:val="2d"/>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37">
    <w:name w:val="Оглавление (3)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38">
    <w:name w:val="Оглавление (3)"/>
    <w:basedOn w:val="37"/>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7"/>
    <w:rsid w:val="00112F64"/>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ff4"/>
    <w:rsid w:val="00112F64"/>
    <w:rPr>
      <w:spacing w:val="0"/>
      <w:sz w:val="8"/>
      <w:szCs w:val="8"/>
      <w:shd w:val="clear" w:color="auto" w:fill="FFFFFF"/>
    </w:rPr>
  </w:style>
  <w:style w:type="character" w:customStyle="1" w:styleId="2f">
    <w:name w:val="Заголовок №2"/>
    <w:basedOn w:val="2a"/>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
    <w:basedOn w:val="18"/>
    <w:rsid w:val="00112F64"/>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fc"/>
    <w:rsid w:val="00112F64"/>
    <w:rPr>
      <w:spacing w:val="170"/>
      <w:sz w:val="28"/>
      <w:szCs w:val="28"/>
      <w:shd w:val="clear" w:color="auto" w:fill="FFFFFF"/>
    </w:rPr>
  </w:style>
  <w:style w:type="character" w:customStyle="1" w:styleId="111">
    <w:name w:val="Основной текст (11)"/>
    <w:basedOn w:val="11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0"/>
    <w:rsid w:val="00112F64"/>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112F64"/>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главление (4)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7"/>
    <w:rsid w:val="00112F64"/>
    <w:rPr>
      <w:rFonts w:ascii="Times New Roman" w:eastAsia="Times New Roman" w:hAnsi="Times New Roman" w:cs="Times New Roman"/>
      <w:b w:val="0"/>
      <w:bCs w:val="0"/>
      <w:i/>
      <w:iCs/>
      <w:smallCaps w:val="0"/>
      <w:strike w:val="0"/>
      <w:spacing w:val="0"/>
      <w:sz w:val="24"/>
      <w:szCs w:val="24"/>
    </w:rPr>
  </w:style>
  <w:style w:type="character" w:customStyle="1" w:styleId="48">
    <w:name w:val="Оглавление (4)"/>
    <w:basedOn w:val="47"/>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112F64"/>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112F64"/>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112F6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112F64"/>
    <w:rPr>
      <w:rFonts w:ascii="Times New Roman" w:eastAsia="Times New Roman" w:hAnsi="Times New Roman" w:cs="Times New Roman"/>
      <w:b w:val="0"/>
      <w:bCs w:val="0"/>
      <w:i/>
      <w:iCs/>
      <w:smallCaps w:val="0"/>
      <w:strike w:val="0"/>
      <w:spacing w:val="0"/>
      <w:sz w:val="19"/>
      <w:szCs w:val="19"/>
    </w:rPr>
  </w:style>
  <w:style w:type="character" w:customStyle="1" w:styleId="131">
    <w:name w:val="Заголовок №1 (3)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62">
    <w:name w:val="Подпись к картинке (6)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63">
    <w:name w:val="Подпись к картинке (6)"/>
    <w:basedOn w:val="62"/>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affc">
    <w:name w:val="Подпись к картинке"/>
    <w:basedOn w:val="aff6"/>
    <w:rsid w:val="00112F64"/>
    <w:rPr>
      <w:b w:val="0"/>
      <w:bCs w:val="0"/>
      <w:i w:val="0"/>
      <w:iCs w:val="0"/>
      <w:smallCaps w:val="0"/>
      <w:strike w:val="0"/>
      <w:spacing w:val="0"/>
      <w:sz w:val="11"/>
      <w:szCs w:val="11"/>
    </w:rPr>
  </w:style>
  <w:style w:type="character" w:customStyle="1" w:styleId="211">
    <w:name w:val="Основной текст (21)_"/>
    <w:basedOn w:val="a0"/>
    <w:rsid w:val="00112F64"/>
    <w:rPr>
      <w:b w:val="0"/>
      <w:bCs w:val="0"/>
      <w:i w:val="0"/>
      <w:iCs w:val="0"/>
      <w:smallCaps w:val="0"/>
      <w:strike w:val="0"/>
      <w:spacing w:val="0"/>
      <w:sz w:val="11"/>
      <w:szCs w:val="11"/>
    </w:rPr>
  </w:style>
  <w:style w:type="character" w:customStyle="1" w:styleId="212">
    <w:name w:val="Основной текст (21)"/>
    <w:basedOn w:val="211"/>
    <w:rsid w:val="00112F64"/>
    <w:rPr>
      <w:b w:val="0"/>
      <w:bCs w:val="0"/>
      <w:i w:val="0"/>
      <w:iCs w:val="0"/>
      <w:smallCaps w:val="0"/>
      <w:strike w:val="0"/>
      <w:spacing w:val="0"/>
      <w:sz w:val="11"/>
      <w:szCs w:val="11"/>
    </w:rPr>
  </w:style>
  <w:style w:type="character" w:customStyle="1" w:styleId="614pt">
    <w:name w:val="Подпись к картинке (6) + 14 pt"/>
    <w:basedOn w:val="62"/>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112F64"/>
    <w:rPr>
      <w:b w:val="0"/>
      <w:bCs w:val="0"/>
      <w:i w:val="0"/>
      <w:iCs w:val="0"/>
      <w:smallCaps w:val="0"/>
      <w:strike w:val="0"/>
      <w:sz w:val="18"/>
      <w:szCs w:val="18"/>
    </w:rPr>
  </w:style>
  <w:style w:type="character" w:customStyle="1" w:styleId="223">
    <w:name w:val="Основной текст (22)"/>
    <w:basedOn w:val="222"/>
    <w:rsid w:val="00112F64"/>
    <w:rPr>
      <w:b w:val="0"/>
      <w:bCs w:val="0"/>
      <w:i w:val="0"/>
      <w:iCs w:val="0"/>
      <w:smallCaps w:val="0"/>
      <w:strike w:val="0"/>
      <w:sz w:val="18"/>
      <w:szCs w:val="18"/>
    </w:rPr>
  </w:style>
  <w:style w:type="character" w:customStyle="1" w:styleId="230">
    <w:name w:val="Основной текст (23)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39">
    <w:name w:val="Основной текст3"/>
    <w:basedOn w:val="afc"/>
    <w:rsid w:val="00112F64"/>
    <w:rPr>
      <w:spacing w:val="2"/>
      <w:sz w:val="28"/>
      <w:szCs w:val="28"/>
      <w:shd w:val="clear" w:color="auto" w:fill="FFFFFF"/>
    </w:rPr>
  </w:style>
  <w:style w:type="character" w:customStyle="1" w:styleId="49">
    <w:name w:val="Основной текст4"/>
    <w:basedOn w:val="afc"/>
    <w:rsid w:val="00112F64"/>
    <w:rPr>
      <w:spacing w:val="2"/>
      <w:sz w:val="28"/>
      <w:szCs w:val="28"/>
      <w:shd w:val="clear" w:color="auto" w:fill="FFFFFF"/>
    </w:rPr>
  </w:style>
  <w:style w:type="character" w:customStyle="1" w:styleId="240">
    <w:name w:val="Основной текст (24)_"/>
    <w:basedOn w:val="a0"/>
    <w:rsid w:val="00112F64"/>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112F64"/>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112F64"/>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112F64"/>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112F64"/>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112F64"/>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112F64"/>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fc"/>
    <w:rsid w:val="00112F64"/>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112F64"/>
    <w:rPr>
      <w:sz w:val="27"/>
      <w:szCs w:val="27"/>
      <w:shd w:val="clear" w:color="auto" w:fill="FFFFFF"/>
    </w:rPr>
  </w:style>
  <w:style w:type="character" w:customStyle="1" w:styleId="270">
    <w:name w:val="Основной текст (27)_"/>
    <w:basedOn w:val="a0"/>
    <w:link w:val="271"/>
    <w:rsid w:val="00112F64"/>
    <w:rPr>
      <w:sz w:val="27"/>
      <w:szCs w:val="27"/>
      <w:shd w:val="clear" w:color="auto" w:fill="FFFFFF"/>
    </w:rPr>
  </w:style>
  <w:style w:type="character" w:customStyle="1" w:styleId="290">
    <w:name w:val="Основной текст (29)_"/>
    <w:basedOn w:val="a0"/>
    <w:link w:val="291"/>
    <w:rsid w:val="00112F64"/>
    <w:rPr>
      <w:rFonts w:ascii="Calibri" w:eastAsia="Calibri" w:hAnsi="Calibri" w:cs="Calibri"/>
      <w:sz w:val="13"/>
      <w:szCs w:val="13"/>
      <w:shd w:val="clear" w:color="auto" w:fill="FFFFFF"/>
    </w:rPr>
  </w:style>
  <w:style w:type="character" w:customStyle="1" w:styleId="280">
    <w:name w:val="Основной текст (28)_"/>
    <w:basedOn w:val="a0"/>
    <w:link w:val="281"/>
    <w:rsid w:val="00112F64"/>
    <w:rPr>
      <w:rFonts w:ascii="Calibri" w:eastAsia="Calibri" w:hAnsi="Calibri" w:cs="Calibri"/>
      <w:sz w:val="21"/>
      <w:szCs w:val="21"/>
      <w:shd w:val="clear" w:color="auto" w:fill="FFFFFF"/>
    </w:rPr>
  </w:style>
  <w:style w:type="character" w:customStyle="1" w:styleId="300">
    <w:name w:val="Основной текст (30)_"/>
    <w:basedOn w:val="a0"/>
    <w:link w:val="301"/>
    <w:rsid w:val="00112F64"/>
    <w:rPr>
      <w:rFonts w:ascii="Calibri" w:eastAsia="Calibri" w:hAnsi="Calibri" w:cs="Calibri"/>
      <w:sz w:val="16"/>
      <w:szCs w:val="16"/>
      <w:shd w:val="clear" w:color="auto" w:fill="FFFFFF"/>
    </w:rPr>
  </w:style>
  <w:style w:type="character" w:customStyle="1" w:styleId="Calibri105pt">
    <w:name w:val="Колонтитул + Calibri;10;5 pt"/>
    <w:basedOn w:val="aff4"/>
    <w:rsid w:val="00112F64"/>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112F64"/>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rsid w:val="00112F64"/>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11">
    <w:name w:val="Основной текст (31)"/>
    <w:basedOn w:val="310"/>
    <w:rsid w:val="00112F64"/>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112F64"/>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112F64"/>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112F64"/>
    <w:rPr>
      <w:b w:val="0"/>
      <w:bCs w:val="0"/>
      <w:i w:val="0"/>
      <w:iCs w:val="0"/>
      <w:smallCaps w:val="0"/>
      <w:strike w:val="0"/>
      <w:sz w:val="13"/>
      <w:szCs w:val="13"/>
    </w:rPr>
  </w:style>
  <w:style w:type="character" w:customStyle="1" w:styleId="72">
    <w:name w:val="Подпись к картинке (7)"/>
    <w:basedOn w:val="71"/>
    <w:rsid w:val="00112F64"/>
    <w:rPr>
      <w:b w:val="0"/>
      <w:bCs w:val="0"/>
      <w:i w:val="0"/>
      <w:iCs w:val="0"/>
      <w:smallCaps w:val="0"/>
      <w:strike w:val="0"/>
      <w:sz w:val="13"/>
      <w:szCs w:val="13"/>
    </w:rPr>
  </w:style>
  <w:style w:type="character" w:customStyle="1" w:styleId="81">
    <w:name w:val="Подпись к картинке (8)_"/>
    <w:basedOn w:val="a0"/>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112F64"/>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112F64"/>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fc"/>
    <w:rsid w:val="00112F64"/>
    <w:rPr>
      <w:spacing w:val="2"/>
      <w:sz w:val="28"/>
      <w:szCs w:val="28"/>
      <w:shd w:val="clear" w:color="auto" w:fill="FFFFFF"/>
    </w:rPr>
  </w:style>
  <w:style w:type="character" w:customStyle="1" w:styleId="64">
    <w:name w:val="Основной текст6"/>
    <w:basedOn w:val="afc"/>
    <w:rsid w:val="00112F64"/>
    <w:rPr>
      <w:spacing w:val="2"/>
      <w:sz w:val="28"/>
      <w:szCs w:val="28"/>
      <w:shd w:val="clear" w:color="auto" w:fill="FFFFFF"/>
    </w:rPr>
  </w:style>
  <w:style w:type="character" w:customStyle="1" w:styleId="73">
    <w:name w:val="Основной текст7"/>
    <w:basedOn w:val="afc"/>
    <w:rsid w:val="00112F64"/>
    <w:rPr>
      <w:spacing w:val="2"/>
      <w:sz w:val="28"/>
      <w:szCs w:val="28"/>
      <w:shd w:val="clear" w:color="auto" w:fill="FFFFFF"/>
    </w:rPr>
  </w:style>
  <w:style w:type="character" w:customStyle="1" w:styleId="84">
    <w:name w:val="Основной текст8"/>
    <w:basedOn w:val="afc"/>
    <w:rsid w:val="00112F64"/>
    <w:rPr>
      <w:spacing w:val="2"/>
      <w:sz w:val="28"/>
      <w:szCs w:val="28"/>
      <w:shd w:val="clear" w:color="auto" w:fill="FFFFFF"/>
    </w:rPr>
  </w:style>
  <w:style w:type="character" w:customStyle="1" w:styleId="143">
    <w:name w:val="Заголовок №1 (4)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112F64"/>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112F64"/>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fc"/>
    <w:rsid w:val="00112F64"/>
    <w:rPr>
      <w:spacing w:val="2"/>
      <w:sz w:val="28"/>
      <w:szCs w:val="28"/>
      <w:shd w:val="clear" w:color="auto" w:fill="FFFFFF"/>
    </w:rPr>
  </w:style>
  <w:style w:type="character" w:customStyle="1" w:styleId="102">
    <w:name w:val="Основной текст10"/>
    <w:basedOn w:val="afc"/>
    <w:rsid w:val="00112F64"/>
    <w:rPr>
      <w:spacing w:val="2"/>
      <w:sz w:val="28"/>
      <w:szCs w:val="28"/>
      <w:shd w:val="clear" w:color="auto" w:fill="FFFFFF"/>
    </w:rPr>
  </w:style>
  <w:style w:type="character" w:customStyle="1" w:styleId="112">
    <w:name w:val="Основной текст11"/>
    <w:basedOn w:val="afc"/>
    <w:rsid w:val="00112F64"/>
    <w:rPr>
      <w:spacing w:val="2"/>
      <w:sz w:val="28"/>
      <w:szCs w:val="28"/>
      <w:shd w:val="clear" w:color="auto" w:fill="FFFFFF"/>
    </w:rPr>
  </w:style>
  <w:style w:type="character" w:customStyle="1" w:styleId="125">
    <w:name w:val="Основной текст12"/>
    <w:basedOn w:val="afc"/>
    <w:rsid w:val="00112F64"/>
    <w:rPr>
      <w:spacing w:val="2"/>
      <w:sz w:val="28"/>
      <w:szCs w:val="28"/>
      <w:shd w:val="clear" w:color="auto" w:fill="FFFFFF"/>
    </w:rPr>
  </w:style>
  <w:style w:type="character" w:customStyle="1" w:styleId="133">
    <w:name w:val="Основной текст13"/>
    <w:basedOn w:val="afc"/>
    <w:rsid w:val="00112F64"/>
    <w:rPr>
      <w:spacing w:val="2"/>
      <w:sz w:val="28"/>
      <w:szCs w:val="28"/>
      <w:shd w:val="clear" w:color="auto" w:fill="FFFFFF"/>
    </w:rPr>
  </w:style>
  <w:style w:type="character" w:customStyle="1" w:styleId="340">
    <w:name w:val="Основной текст (34)_"/>
    <w:basedOn w:val="a0"/>
    <w:link w:val="341"/>
    <w:rsid w:val="00112F64"/>
    <w:rPr>
      <w:shd w:val="clear" w:color="auto" w:fill="FFFFFF"/>
    </w:rPr>
  </w:style>
  <w:style w:type="paragraph" w:customStyle="1" w:styleId="27">
    <w:name w:val="Сноска (2)"/>
    <w:basedOn w:val="a"/>
    <w:link w:val="26"/>
    <w:rsid w:val="00112F64"/>
    <w:pPr>
      <w:shd w:val="clear" w:color="auto" w:fill="FFFFFF"/>
      <w:spacing w:line="230" w:lineRule="exact"/>
    </w:pPr>
    <w:rPr>
      <w:sz w:val="19"/>
      <w:szCs w:val="19"/>
    </w:rPr>
  </w:style>
  <w:style w:type="paragraph" w:customStyle="1" w:styleId="aff5">
    <w:name w:val="Колонтитул"/>
    <w:basedOn w:val="a"/>
    <w:link w:val="aff4"/>
    <w:rsid w:val="00112F64"/>
    <w:pPr>
      <w:shd w:val="clear" w:color="auto" w:fill="FFFFFF"/>
    </w:pPr>
  </w:style>
  <w:style w:type="paragraph" w:customStyle="1" w:styleId="90">
    <w:name w:val="Основной текст (9)"/>
    <w:basedOn w:val="a"/>
    <w:link w:val="9"/>
    <w:rsid w:val="00112F64"/>
    <w:pPr>
      <w:shd w:val="clear" w:color="auto" w:fill="FFFFFF"/>
      <w:spacing w:after="360" w:line="0" w:lineRule="atLeast"/>
      <w:jc w:val="center"/>
    </w:pPr>
    <w:rPr>
      <w:sz w:val="15"/>
      <w:szCs w:val="15"/>
    </w:rPr>
  </w:style>
  <w:style w:type="paragraph" w:customStyle="1" w:styleId="122">
    <w:name w:val="Заголовок №1 (2)"/>
    <w:basedOn w:val="a"/>
    <w:link w:val="121"/>
    <w:rsid w:val="00112F64"/>
    <w:pPr>
      <w:shd w:val="clear" w:color="auto" w:fill="FFFFFF"/>
      <w:spacing w:after="600" w:line="0" w:lineRule="atLeast"/>
      <w:ind w:firstLine="540"/>
      <w:jc w:val="both"/>
      <w:outlineLvl w:val="0"/>
    </w:pPr>
    <w:rPr>
      <w:sz w:val="28"/>
      <w:szCs w:val="28"/>
    </w:rPr>
  </w:style>
  <w:style w:type="paragraph" w:customStyle="1" w:styleId="130">
    <w:name w:val="Основной текст (13)"/>
    <w:basedOn w:val="a"/>
    <w:link w:val="13"/>
    <w:rsid w:val="00112F64"/>
    <w:pPr>
      <w:shd w:val="clear" w:color="auto" w:fill="FFFFFF"/>
      <w:spacing w:line="326" w:lineRule="exact"/>
      <w:jc w:val="center"/>
    </w:pPr>
    <w:rPr>
      <w:sz w:val="27"/>
      <w:szCs w:val="27"/>
    </w:rPr>
  </w:style>
  <w:style w:type="paragraph" w:customStyle="1" w:styleId="141">
    <w:name w:val="Основной текст (14)"/>
    <w:basedOn w:val="a"/>
    <w:link w:val="140"/>
    <w:rsid w:val="00112F64"/>
    <w:pPr>
      <w:shd w:val="clear" w:color="auto" w:fill="FFFFFF"/>
      <w:spacing w:before="840" w:line="0" w:lineRule="atLeast"/>
    </w:pPr>
  </w:style>
  <w:style w:type="paragraph" w:customStyle="1" w:styleId="36">
    <w:name w:val="Подпись к таблице (3)"/>
    <w:basedOn w:val="a"/>
    <w:link w:val="35"/>
    <w:rsid w:val="00112F64"/>
    <w:pPr>
      <w:shd w:val="clear" w:color="auto" w:fill="FFFFFF"/>
      <w:spacing w:line="0" w:lineRule="atLeast"/>
    </w:pPr>
    <w:rPr>
      <w:sz w:val="15"/>
      <w:szCs w:val="15"/>
    </w:rPr>
  </w:style>
  <w:style w:type="paragraph" w:customStyle="1" w:styleId="affb">
    <w:name w:val="Оглавление"/>
    <w:basedOn w:val="a"/>
    <w:link w:val="affa"/>
    <w:rsid w:val="00112F64"/>
    <w:pPr>
      <w:shd w:val="clear" w:color="auto" w:fill="FFFFFF"/>
      <w:spacing w:line="370" w:lineRule="exact"/>
      <w:jc w:val="both"/>
    </w:pPr>
    <w:rPr>
      <w:sz w:val="28"/>
      <w:szCs w:val="28"/>
    </w:rPr>
  </w:style>
  <w:style w:type="paragraph" w:customStyle="1" w:styleId="171">
    <w:name w:val="Основной текст (17)"/>
    <w:basedOn w:val="a"/>
    <w:link w:val="170"/>
    <w:rsid w:val="00112F64"/>
    <w:pPr>
      <w:shd w:val="clear" w:color="auto" w:fill="FFFFFF"/>
      <w:spacing w:before="720" w:after="1500" w:line="0" w:lineRule="atLeast"/>
      <w:jc w:val="right"/>
    </w:pPr>
  </w:style>
  <w:style w:type="paragraph" w:customStyle="1" w:styleId="221">
    <w:name w:val="Заголовок №2 (2)"/>
    <w:basedOn w:val="a"/>
    <w:link w:val="220"/>
    <w:rsid w:val="00112F64"/>
    <w:pPr>
      <w:shd w:val="clear" w:color="auto" w:fill="FFFFFF"/>
      <w:spacing w:before="720" w:after="60" w:line="0" w:lineRule="atLeast"/>
      <w:outlineLvl w:val="1"/>
    </w:pPr>
  </w:style>
  <w:style w:type="paragraph" w:customStyle="1" w:styleId="233">
    <w:name w:val="Заголовок №2 (3)"/>
    <w:basedOn w:val="a"/>
    <w:link w:val="232"/>
    <w:rsid w:val="00112F64"/>
    <w:pPr>
      <w:shd w:val="clear" w:color="auto" w:fill="FFFFFF"/>
      <w:spacing w:before="420" w:line="320" w:lineRule="exact"/>
      <w:ind w:firstLine="700"/>
      <w:jc w:val="both"/>
      <w:outlineLvl w:val="1"/>
    </w:pPr>
    <w:rPr>
      <w:sz w:val="27"/>
      <w:szCs w:val="27"/>
    </w:rPr>
  </w:style>
  <w:style w:type="paragraph" w:customStyle="1" w:styleId="271">
    <w:name w:val="Основной текст (27)"/>
    <w:basedOn w:val="a"/>
    <w:link w:val="270"/>
    <w:rsid w:val="00112F64"/>
    <w:pPr>
      <w:shd w:val="clear" w:color="auto" w:fill="FFFFFF"/>
      <w:spacing w:line="324" w:lineRule="exact"/>
      <w:ind w:firstLine="720"/>
      <w:jc w:val="both"/>
    </w:pPr>
    <w:rPr>
      <w:sz w:val="27"/>
      <w:szCs w:val="27"/>
    </w:rPr>
  </w:style>
  <w:style w:type="paragraph" w:customStyle="1" w:styleId="291">
    <w:name w:val="Основной текст (29)"/>
    <w:basedOn w:val="a"/>
    <w:link w:val="290"/>
    <w:rsid w:val="00112F64"/>
    <w:pPr>
      <w:shd w:val="clear" w:color="auto" w:fill="FFFFFF"/>
      <w:spacing w:after="60" w:line="0" w:lineRule="atLeast"/>
    </w:pPr>
    <w:rPr>
      <w:rFonts w:ascii="Calibri" w:eastAsia="Calibri" w:hAnsi="Calibri" w:cs="Calibri"/>
      <w:sz w:val="13"/>
      <w:szCs w:val="13"/>
    </w:rPr>
  </w:style>
  <w:style w:type="paragraph" w:customStyle="1" w:styleId="281">
    <w:name w:val="Основной текст (28)"/>
    <w:basedOn w:val="a"/>
    <w:link w:val="280"/>
    <w:rsid w:val="00112F64"/>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112F64"/>
    <w:pPr>
      <w:shd w:val="clear" w:color="auto" w:fill="FFFFFF"/>
      <w:spacing w:line="0" w:lineRule="atLeast"/>
    </w:pPr>
    <w:rPr>
      <w:rFonts w:ascii="Calibri" w:eastAsia="Calibri" w:hAnsi="Calibri" w:cs="Calibri"/>
      <w:sz w:val="16"/>
      <w:szCs w:val="16"/>
    </w:rPr>
  </w:style>
  <w:style w:type="paragraph" w:customStyle="1" w:styleId="341">
    <w:name w:val="Основной текст (34)"/>
    <w:basedOn w:val="a"/>
    <w:link w:val="340"/>
    <w:rsid w:val="00112F64"/>
    <w:pPr>
      <w:shd w:val="clear" w:color="auto" w:fill="FFFFFF"/>
      <w:spacing w:after="660" w:line="436" w:lineRule="exact"/>
      <w:ind w:firstLine="1740"/>
    </w:pPr>
  </w:style>
  <w:style w:type="character" w:styleId="affd">
    <w:name w:val="footnote reference"/>
    <w:basedOn w:val="a0"/>
    <w:uiPriority w:val="99"/>
    <w:unhideWhenUsed/>
    <w:rsid w:val="00112F64"/>
    <w:rPr>
      <w:vertAlign w:val="superscript"/>
    </w:rPr>
  </w:style>
  <w:style w:type="paragraph" w:styleId="affe">
    <w:name w:val="annotation text"/>
    <w:basedOn w:val="a"/>
    <w:link w:val="afff"/>
    <w:uiPriority w:val="99"/>
    <w:unhideWhenUsed/>
    <w:rsid w:val="00112F64"/>
    <w:rPr>
      <w:rFonts w:ascii="Arial Unicode MS" w:eastAsia="Arial Unicode MS" w:hAnsi="Arial Unicode MS" w:cs="Arial Unicode MS"/>
      <w:color w:val="000000"/>
    </w:rPr>
  </w:style>
  <w:style w:type="character" w:customStyle="1" w:styleId="afff">
    <w:name w:val="Текст примечания Знак"/>
    <w:basedOn w:val="a0"/>
    <w:link w:val="affe"/>
    <w:uiPriority w:val="99"/>
    <w:rsid w:val="00112F64"/>
    <w:rPr>
      <w:rFonts w:ascii="Arial Unicode MS" w:eastAsia="Arial Unicode MS" w:hAnsi="Arial Unicode MS" w:cs="Arial Unicode MS"/>
      <w:color w:val="000000"/>
    </w:rPr>
  </w:style>
  <w:style w:type="paragraph" w:styleId="afff0">
    <w:name w:val="TOC Heading"/>
    <w:basedOn w:val="1"/>
    <w:next w:val="a"/>
    <w:uiPriority w:val="39"/>
    <w:semiHidden/>
    <w:unhideWhenUsed/>
    <w:qFormat/>
    <w:rsid w:val="00112F6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2f0">
    <w:name w:val="toc 2"/>
    <w:basedOn w:val="a"/>
    <w:next w:val="a"/>
    <w:autoRedefine/>
    <w:uiPriority w:val="39"/>
    <w:unhideWhenUsed/>
    <w:qFormat/>
    <w:rsid w:val="00112F64"/>
    <w:pPr>
      <w:spacing w:after="100" w:line="276" w:lineRule="auto"/>
      <w:ind w:left="220"/>
    </w:pPr>
    <w:rPr>
      <w:rFonts w:asciiTheme="minorHAnsi" w:eastAsiaTheme="minorEastAsia" w:hAnsiTheme="minorHAnsi" w:cstheme="minorBidi"/>
      <w:sz w:val="22"/>
      <w:szCs w:val="22"/>
      <w:lang w:eastAsia="en-US"/>
    </w:rPr>
  </w:style>
  <w:style w:type="paragraph" w:styleId="1a">
    <w:name w:val="toc 1"/>
    <w:basedOn w:val="a"/>
    <w:next w:val="a"/>
    <w:autoRedefine/>
    <w:uiPriority w:val="39"/>
    <w:unhideWhenUsed/>
    <w:qFormat/>
    <w:rsid w:val="00112F64"/>
    <w:pPr>
      <w:spacing w:after="100" w:line="276" w:lineRule="auto"/>
    </w:pPr>
    <w:rPr>
      <w:rFonts w:asciiTheme="minorHAnsi" w:eastAsiaTheme="minorEastAsia" w:hAnsiTheme="minorHAnsi" w:cstheme="minorBidi"/>
      <w:sz w:val="22"/>
      <w:szCs w:val="22"/>
      <w:lang w:eastAsia="en-US"/>
    </w:rPr>
  </w:style>
  <w:style w:type="paragraph" w:styleId="3a">
    <w:name w:val="toc 3"/>
    <w:basedOn w:val="a"/>
    <w:next w:val="a"/>
    <w:autoRedefine/>
    <w:uiPriority w:val="39"/>
    <w:unhideWhenUsed/>
    <w:qFormat/>
    <w:rsid w:val="00112F64"/>
    <w:pPr>
      <w:spacing w:after="100" w:line="276" w:lineRule="auto"/>
      <w:ind w:left="440"/>
    </w:pPr>
    <w:rPr>
      <w:rFonts w:asciiTheme="minorHAnsi" w:eastAsiaTheme="minorEastAsia" w:hAnsiTheme="minorHAnsi" w:cstheme="minorBidi"/>
      <w:sz w:val="22"/>
      <w:szCs w:val="22"/>
      <w:lang w:eastAsia="en-US"/>
    </w:rPr>
  </w:style>
  <w:style w:type="paragraph" w:customStyle="1" w:styleId="Nonformat">
    <w:name w:val="Nonformat"/>
    <w:basedOn w:val="a"/>
    <w:rsid w:val="00112F64"/>
  </w:style>
  <w:style w:type="character" w:styleId="afff1">
    <w:name w:val="Emphasis"/>
    <w:basedOn w:val="a0"/>
    <w:uiPriority w:val="20"/>
    <w:qFormat/>
    <w:rsid w:val="00112F64"/>
    <w:rPr>
      <w:i/>
      <w:iCs/>
    </w:rPr>
  </w:style>
  <w:style w:type="paragraph" w:styleId="afff2">
    <w:name w:val="footnote text"/>
    <w:basedOn w:val="a"/>
    <w:link w:val="afff3"/>
    <w:uiPriority w:val="99"/>
    <w:unhideWhenUsed/>
    <w:rsid w:val="00112F64"/>
    <w:rPr>
      <w:rFonts w:ascii="Arial Unicode MS" w:eastAsia="Arial Unicode MS" w:hAnsi="Arial Unicode MS" w:cs="Arial Unicode MS"/>
      <w:color w:val="000000"/>
    </w:rPr>
  </w:style>
  <w:style w:type="character" w:customStyle="1" w:styleId="afff3">
    <w:name w:val="Текст сноски Знак"/>
    <w:basedOn w:val="a0"/>
    <w:link w:val="afff2"/>
    <w:uiPriority w:val="99"/>
    <w:rsid w:val="00112F64"/>
    <w:rPr>
      <w:rFonts w:ascii="Arial Unicode MS" w:eastAsia="Arial Unicode MS" w:hAnsi="Arial Unicode MS" w:cs="Arial Unicode MS"/>
      <w:color w:val="000000"/>
    </w:rPr>
  </w:style>
  <w:style w:type="numbering" w:customStyle="1" w:styleId="1b">
    <w:name w:val="Нет списка1"/>
    <w:next w:val="a2"/>
    <w:uiPriority w:val="99"/>
    <w:semiHidden/>
    <w:unhideWhenUsed/>
    <w:rsid w:val="00112F64"/>
  </w:style>
  <w:style w:type="character" w:styleId="afff4">
    <w:name w:val="annotation reference"/>
    <w:basedOn w:val="a0"/>
    <w:rsid w:val="001D7B88"/>
    <w:rPr>
      <w:sz w:val="16"/>
      <w:szCs w:val="16"/>
    </w:rPr>
  </w:style>
  <w:style w:type="paragraph" w:styleId="afff5">
    <w:name w:val="annotation subject"/>
    <w:basedOn w:val="affe"/>
    <w:next w:val="affe"/>
    <w:link w:val="afff6"/>
    <w:rsid w:val="001D7B88"/>
    <w:rPr>
      <w:rFonts w:ascii="Times New Roman" w:eastAsia="Times New Roman" w:hAnsi="Times New Roman" w:cs="Times New Roman"/>
      <w:b/>
      <w:bCs/>
      <w:color w:val="auto"/>
    </w:rPr>
  </w:style>
  <w:style w:type="character" w:customStyle="1" w:styleId="afff6">
    <w:name w:val="Тема примечания Знак"/>
    <w:basedOn w:val="afff"/>
    <w:link w:val="afff5"/>
    <w:rsid w:val="001D7B88"/>
    <w:rPr>
      <w:rFonts w:ascii="Arial Unicode MS" w:eastAsia="Arial Unicode MS" w:hAnsi="Arial Unicode MS" w:cs="Arial Unicode MS"/>
      <w:b/>
      <w:bCs/>
      <w:color w:val="000000"/>
    </w:rPr>
  </w:style>
  <w:style w:type="character" w:customStyle="1" w:styleId="blk">
    <w:name w:val="blk"/>
    <w:basedOn w:val="a0"/>
    <w:rsid w:val="00C6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1524">
      <w:bodyDiv w:val="1"/>
      <w:marLeft w:val="0"/>
      <w:marRight w:val="0"/>
      <w:marTop w:val="0"/>
      <w:marBottom w:val="0"/>
      <w:divBdr>
        <w:top w:val="none" w:sz="0" w:space="0" w:color="auto"/>
        <w:left w:val="none" w:sz="0" w:space="0" w:color="auto"/>
        <w:bottom w:val="none" w:sz="0" w:space="0" w:color="auto"/>
        <w:right w:val="none" w:sz="0" w:space="0" w:color="auto"/>
      </w:divBdr>
    </w:div>
    <w:div w:id="242035648">
      <w:bodyDiv w:val="1"/>
      <w:marLeft w:val="0"/>
      <w:marRight w:val="0"/>
      <w:marTop w:val="0"/>
      <w:marBottom w:val="0"/>
      <w:divBdr>
        <w:top w:val="none" w:sz="0" w:space="0" w:color="auto"/>
        <w:left w:val="none" w:sz="0" w:space="0" w:color="auto"/>
        <w:bottom w:val="none" w:sz="0" w:space="0" w:color="auto"/>
        <w:right w:val="none" w:sz="0" w:space="0" w:color="auto"/>
      </w:divBdr>
    </w:div>
    <w:div w:id="586578627">
      <w:bodyDiv w:val="1"/>
      <w:marLeft w:val="0"/>
      <w:marRight w:val="0"/>
      <w:marTop w:val="0"/>
      <w:marBottom w:val="0"/>
      <w:divBdr>
        <w:top w:val="none" w:sz="0" w:space="0" w:color="auto"/>
        <w:left w:val="none" w:sz="0" w:space="0" w:color="auto"/>
        <w:bottom w:val="none" w:sz="0" w:space="0" w:color="auto"/>
        <w:right w:val="none" w:sz="0" w:space="0" w:color="auto"/>
      </w:divBdr>
    </w:div>
    <w:div w:id="801001383">
      <w:bodyDiv w:val="1"/>
      <w:marLeft w:val="0"/>
      <w:marRight w:val="0"/>
      <w:marTop w:val="0"/>
      <w:marBottom w:val="0"/>
      <w:divBdr>
        <w:top w:val="none" w:sz="0" w:space="0" w:color="auto"/>
        <w:left w:val="none" w:sz="0" w:space="0" w:color="auto"/>
        <w:bottom w:val="none" w:sz="0" w:space="0" w:color="auto"/>
        <w:right w:val="none" w:sz="0" w:space="0" w:color="auto"/>
      </w:divBdr>
    </w:div>
    <w:div w:id="831918312">
      <w:bodyDiv w:val="1"/>
      <w:marLeft w:val="0"/>
      <w:marRight w:val="0"/>
      <w:marTop w:val="0"/>
      <w:marBottom w:val="0"/>
      <w:divBdr>
        <w:top w:val="none" w:sz="0" w:space="0" w:color="auto"/>
        <w:left w:val="none" w:sz="0" w:space="0" w:color="auto"/>
        <w:bottom w:val="none" w:sz="0" w:space="0" w:color="auto"/>
        <w:right w:val="none" w:sz="0" w:space="0" w:color="auto"/>
      </w:divBdr>
    </w:div>
    <w:div w:id="944113020">
      <w:bodyDiv w:val="1"/>
      <w:marLeft w:val="0"/>
      <w:marRight w:val="0"/>
      <w:marTop w:val="0"/>
      <w:marBottom w:val="0"/>
      <w:divBdr>
        <w:top w:val="none" w:sz="0" w:space="0" w:color="auto"/>
        <w:left w:val="none" w:sz="0" w:space="0" w:color="auto"/>
        <w:bottom w:val="none" w:sz="0" w:space="0" w:color="auto"/>
        <w:right w:val="none" w:sz="0" w:space="0" w:color="auto"/>
      </w:divBdr>
    </w:div>
    <w:div w:id="1045253033">
      <w:bodyDiv w:val="1"/>
      <w:marLeft w:val="0"/>
      <w:marRight w:val="0"/>
      <w:marTop w:val="0"/>
      <w:marBottom w:val="0"/>
      <w:divBdr>
        <w:top w:val="none" w:sz="0" w:space="0" w:color="auto"/>
        <w:left w:val="none" w:sz="0" w:space="0" w:color="auto"/>
        <w:bottom w:val="none" w:sz="0" w:space="0" w:color="auto"/>
        <w:right w:val="none" w:sz="0" w:space="0" w:color="auto"/>
      </w:divBdr>
    </w:div>
    <w:div w:id="1111513274">
      <w:bodyDiv w:val="1"/>
      <w:marLeft w:val="0"/>
      <w:marRight w:val="0"/>
      <w:marTop w:val="0"/>
      <w:marBottom w:val="0"/>
      <w:divBdr>
        <w:top w:val="none" w:sz="0" w:space="0" w:color="auto"/>
        <w:left w:val="none" w:sz="0" w:space="0" w:color="auto"/>
        <w:bottom w:val="none" w:sz="0" w:space="0" w:color="auto"/>
        <w:right w:val="none" w:sz="0" w:space="0" w:color="auto"/>
      </w:divBdr>
    </w:div>
    <w:div w:id="1271475186">
      <w:bodyDiv w:val="1"/>
      <w:marLeft w:val="0"/>
      <w:marRight w:val="0"/>
      <w:marTop w:val="0"/>
      <w:marBottom w:val="0"/>
      <w:divBdr>
        <w:top w:val="none" w:sz="0" w:space="0" w:color="auto"/>
        <w:left w:val="none" w:sz="0" w:space="0" w:color="auto"/>
        <w:bottom w:val="none" w:sz="0" w:space="0" w:color="auto"/>
        <w:right w:val="none" w:sz="0" w:space="0" w:color="auto"/>
      </w:divBdr>
    </w:div>
    <w:div w:id="1481655680">
      <w:bodyDiv w:val="1"/>
      <w:marLeft w:val="0"/>
      <w:marRight w:val="0"/>
      <w:marTop w:val="0"/>
      <w:marBottom w:val="0"/>
      <w:divBdr>
        <w:top w:val="none" w:sz="0" w:space="0" w:color="auto"/>
        <w:left w:val="none" w:sz="0" w:space="0" w:color="auto"/>
        <w:bottom w:val="none" w:sz="0" w:space="0" w:color="auto"/>
        <w:right w:val="none" w:sz="0" w:space="0" w:color="auto"/>
      </w:divBdr>
    </w:div>
    <w:div w:id="1712681031">
      <w:bodyDiv w:val="1"/>
      <w:marLeft w:val="0"/>
      <w:marRight w:val="0"/>
      <w:marTop w:val="0"/>
      <w:marBottom w:val="0"/>
      <w:divBdr>
        <w:top w:val="none" w:sz="0" w:space="0" w:color="auto"/>
        <w:left w:val="none" w:sz="0" w:space="0" w:color="auto"/>
        <w:bottom w:val="none" w:sz="0" w:space="0" w:color="auto"/>
        <w:right w:val="none" w:sz="0" w:space="0" w:color="auto"/>
      </w:divBdr>
    </w:div>
    <w:div w:id="1966740807">
      <w:bodyDiv w:val="1"/>
      <w:marLeft w:val="0"/>
      <w:marRight w:val="0"/>
      <w:marTop w:val="0"/>
      <w:marBottom w:val="0"/>
      <w:divBdr>
        <w:top w:val="none" w:sz="0" w:space="0" w:color="auto"/>
        <w:left w:val="none" w:sz="0" w:space="0" w:color="auto"/>
        <w:bottom w:val="none" w:sz="0" w:space="0" w:color="auto"/>
        <w:right w:val="none" w:sz="0" w:space="0" w:color="auto"/>
      </w:divBdr>
      <w:divsChild>
        <w:div w:id="259680350">
          <w:marLeft w:val="0"/>
          <w:marRight w:val="0"/>
          <w:marTop w:val="0"/>
          <w:marBottom w:val="0"/>
          <w:divBdr>
            <w:top w:val="none" w:sz="0" w:space="0" w:color="auto"/>
            <w:left w:val="none" w:sz="0" w:space="0" w:color="auto"/>
            <w:bottom w:val="none" w:sz="0" w:space="0" w:color="auto"/>
            <w:right w:val="none" w:sz="0" w:space="0" w:color="auto"/>
          </w:divBdr>
        </w:div>
        <w:div w:id="722829146">
          <w:marLeft w:val="0"/>
          <w:marRight w:val="0"/>
          <w:marTop w:val="0"/>
          <w:marBottom w:val="0"/>
          <w:divBdr>
            <w:top w:val="none" w:sz="0" w:space="0" w:color="auto"/>
            <w:left w:val="none" w:sz="0" w:space="0" w:color="auto"/>
            <w:bottom w:val="none" w:sz="0" w:space="0" w:color="auto"/>
            <w:right w:val="none" w:sz="0" w:space="0" w:color="auto"/>
          </w:divBdr>
        </w:div>
        <w:div w:id="141127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login.consultant.ru/link/?req=doc&amp;base=LAW&amp;n=3117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1&amp;n=16490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6002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ink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F0EDB-CCFC-489E-A0BF-A706895D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72</Pages>
  <Words>27067</Words>
  <Characters>154287</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180993</CharactersWithSpaces>
  <SharedDoc>false</SharedDoc>
  <HLinks>
    <vt:vector size="48" baseType="variant">
      <vt:variant>
        <vt:i4>6750309</vt:i4>
      </vt:variant>
      <vt:variant>
        <vt:i4>21</vt:i4>
      </vt:variant>
      <vt:variant>
        <vt:i4>0</vt:i4>
      </vt:variant>
      <vt:variant>
        <vt:i4>5</vt:i4>
      </vt:variant>
      <vt:variant>
        <vt:lpwstr>https://login.consultant.ru/link/?req=doc&amp;base=LAW&amp;n=311791</vt:lpwstr>
      </vt:variant>
      <vt:variant>
        <vt:lpwstr/>
      </vt:variant>
      <vt:variant>
        <vt:i4>5963799</vt:i4>
      </vt:variant>
      <vt:variant>
        <vt:i4>18</vt:i4>
      </vt:variant>
      <vt:variant>
        <vt:i4>0</vt:i4>
      </vt:variant>
      <vt:variant>
        <vt:i4>5</vt:i4>
      </vt:variant>
      <vt:variant>
        <vt:lpwstr>https://login.consultant.ru/link/?req=doc&amp;base=RLAW251&amp;n=1649049</vt:lpwstr>
      </vt:variant>
      <vt:variant>
        <vt:lpwstr/>
      </vt:variant>
      <vt:variant>
        <vt:i4>7012449</vt:i4>
      </vt:variant>
      <vt:variant>
        <vt:i4>15</vt:i4>
      </vt:variant>
      <vt:variant>
        <vt:i4>0</vt:i4>
      </vt:variant>
      <vt:variant>
        <vt:i4>5</vt:i4>
      </vt:variant>
      <vt:variant>
        <vt:lpwstr>https://login.consultant.ru/link/?req=doc&amp;base=LAW&amp;n=511331</vt:lpwstr>
      </vt:variant>
      <vt:variant>
        <vt:lpwstr/>
      </vt:variant>
      <vt:variant>
        <vt:i4>3473521</vt:i4>
      </vt:variant>
      <vt:variant>
        <vt:i4>12</vt:i4>
      </vt:variant>
      <vt:variant>
        <vt:i4>0</vt:i4>
      </vt:variant>
      <vt:variant>
        <vt:i4>5</vt:i4>
      </vt:variant>
      <vt:variant>
        <vt:lpwstr>https://login.consultant.ru/link/?req=doc&amp;base=LAW&amp;n=510751&amp;dst=512</vt:lpwstr>
      </vt:variant>
      <vt:variant>
        <vt:lpwstr/>
      </vt:variant>
      <vt:variant>
        <vt:i4>3670133</vt:i4>
      </vt:variant>
      <vt:variant>
        <vt:i4>9</vt:i4>
      </vt:variant>
      <vt:variant>
        <vt:i4>0</vt:i4>
      </vt:variant>
      <vt:variant>
        <vt:i4>5</vt:i4>
      </vt:variant>
      <vt:variant>
        <vt:lpwstr>https://login.consultant.ru/link/?req=doc&amp;base=LAW&amp;n=511311&amp;dst=100049</vt:lpwstr>
      </vt:variant>
      <vt:variant>
        <vt:lpwstr/>
      </vt:variant>
      <vt:variant>
        <vt:i4>3342454</vt:i4>
      </vt:variant>
      <vt:variant>
        <vt:i4>6</vt:i4>
      </vt:variant>
      <vt:variant>
        <vt:i4>0</vt:i4>
      </vt:variant>
      <vt:variant>
        <vt:i4>5</vt:i4>
      </vt:variant>
      <vt:variant>
        <vt:lpwstr>https://login.consultant.ru/link/?req=doc&amp;base=LAW&amp;n=511311&amp;dst=100072</vt:lpwstr>
      </vt:variant>
      <vt:variant>
        <vt:lpwstr/>
      </vt:variant>
      <vt:variant>
        <vt:i4>131145</vt:i4>
      </vt:variant>
      <vt:variant>
        <vt:i4>3</vt:i4>
      </vt:variant>
      <vt:variant>
        <vt:i4>0</vt:i4>
      </vt:variant>
      <vt:variant>
        <vt:i4>5</vt:i4>
      </vt:variant>
      <vt:variant>
        <vt:lpwstr>https://www.gosuslugi.ru/</vt:lpwstr>
      </vt:variant>
      <vt:variant>
        <vt:lpwstr/>
      </vt:variant>
      <vt:variant>
        <vt:i4>6684724</vt:i4>
      </vt:variant>
      <vt:variant>
        <vt:i4>0</vt:i4>
      </vt:variant>
      <vt:variant>
        <vt:i4>0</vt:i4>
      </vt:variant>
      <vt:variant>
        <vt:i4>5</vt:i4>
      </vt:variant>
      <vt:variant>
        <vt:lpwstr>http://adminkr.ru/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Делопроизводство</dc:creator>
  <cp:lastModifiedBy>Userr</cp:lastModifiedBy>
  <cp:revision>11</cp:revision>
  <cp:lastPrinted>2026-01-29T06:19:00Z</cp:lastPrinted>
  <dcterms:created xsi:type="dcterms:W3CDTF">2026-01-29T01:17:00Z</dcterms:created>
  <dcterms:modified xsi:type="dcterms:W3CDTF">2026-02-17T06:33:00Z</dcterms:modified>
</cp:coreProperties>
</file>