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B0462" w14:textId="442670CA" w:rsidR="006828F8" w:rsidRDefault="006828F8" w:rsidP="006828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Р О Е К Т</w:t>
      </w:r>
    </w:p>
    <w:p w14:paraId="6DDF70D1" w14:textId="77777777" w:rsidR="006828F8" w:rsidRDefault="006828F8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DE8D09" w14:textId="1B141E69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14:paraId="2DD54CF1" w14:textId="77777777" w:rsidR="00376E1F" w:rsidRDefault="00376E1F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F575A4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14:paraId="65AF0857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E1F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14:paraId="06DFE3E0" w14:textId="77777777" w:rsidR="005A3EBD" w:rsidRPr="00376E1F" w:rsidRDefault="005A3EBD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5635BBED" w14:textId="77777777" w:rsidR="003E6FE7" w:rsidRPr="00376E1F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76E1F">
        <w:rPr>
          <w:rFonts w:ascii="Times New Roman" w:hAnsi="Times New Roman" w:cs="Times New Roman"/>
          <w:b/>
          <w:sz w:val="28"/>
          <w:szCs w:val="32"/>
        </w:rPr>
        <w:t>РЕШЕНИЕ</w:t>
      </w:r>
    </w:p>
    <w:p w14:paraId="66774BBC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68710" w14:textId="1C601E41" w:rsidR="003E6FE7" w:rsidRDefault="003E6FE7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D2418">
        <w:rPr>
          <w:rFonts w:ascii="Times New Roman" w:hAnsi="Times New Roman" w:cs="Times New Roman"/>
          <w:b/>
          <w:sz w:val="28"/>
          <w:szCs w:val="28"/>
        </w:rPr>
        <w:t>2</w:t>
      </w:r>
      <w:r w:rsidR="006828F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828F8">
        <w:rPr>
          <w:rFonts w:ascii="Times New Roman" w:hAnsi="Times New Roman" w:cs="Times New Roman"/>
          <w:b/>
          <w:sz w:val="28"/>
          <w:szCs w:val="28"/>
        </w:rPr>
        <w:t>марта</w:t>
      </w:r>
      <w:r w:rsidR="005A3EB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6828F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D241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70F4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D2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14:paraId="52155ECF" w14:textId="77777777" w:rsidR="005D2418" w:rsidRDefault="005D2418" w:rsidP="003E6F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FA8390A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14:paraId="73A138BB" w14:textId="77777777" w:rsidR="003E6FE7" w:rsidRDefault="003E6FE7" w:rsidP="003E6F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C6913" w14:textId="0C2FE7CF" w:rsidR="006828F8" w:rsidRPr="006828F8" w:rsidRDefault="006828F8" w:rsidP="0068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принятии к сведению отчета о деятельности Контрольно-счетной палаты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Забайкальского края за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14:paraId="2AF7C2B0" w14:textId="77777777" w:rsidR="006828F8" w:rsidRPr="006828F8" w:rsidRDefault="006828F8" w:rsidP="00682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2BFBC7" w14:textId="4D4F07CD" w:rsidR="006828F8" w:rsidRPr="006828F8" w:rsidRDefault="006828F8" w:rsidP="0068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Заслушав отчет председателя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М.В. </w:t>
      </w:r>
      <w:proofErr w:type="spellStart"/>
      <w:r w:rsidRPr="006828F8">
        <w:rPr>
          <w:rFonts w:ascii="Times New Roman" w:eastAsia="Times New Roman" w:hAnsi="Times New Roman" w:cs="Times New Roman"/>
          <w:sz w:val="28"/>
          <w:szCs w:val="28"/>
        </w:rPr>
        <w:t>Тютриной</w:t>
      </w:r>
      <w:proofErr w:type="spellEnd"/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о деятельности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год, руководствуясь частью 2 статьи 19 Федерального закона от 07.02.2011 г.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федеральных территорий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образований», в соответствие пункта 2 статьи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Контрольно-счетной палате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Забайкальского края, утвержденного решением Совета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октября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Краснокаменского муниципального округа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решил:</w:t>
      </w:r>
    </w:p>
    <w:p w14:paraId="6866D955" w14:textId="77777777" w:rsidR="006828F8" w:rsidRPr="006828F8" w:rsidRDefault="006828F8" w:rsidP="006828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AC7C20" w14:textId="2A6C9C44" w:rsidR="006828F8" w:rsidRPr="006828F8" w:rsidRDefault="006828F8" w:rsidP="006828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Отчет о деятельности Контрольно-счетной палаты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Краснокаменского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>Забайкальского края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828F8">
        <w:rPr>
          <w:rFonts w:ascii="Times New Roman" w:eastAsia="Times New Roman" w:hAnsi="Times New Roman" w:cs="Times New Roman"/>
          <w:sz w:val="28"/>
          <w:szCs w:val="28"/>
        </w:rPr>
        <w:t xml:space="preserve"> год принять к сведению (прилагается).</w:t>
      </w:r>
    </w:p>
    <w:p w14:paraId="640D6FB1" w14:textId="57ADA316" w:rsidR="00A7620F" w:rsidRPr="00B13F77" w:rsidRDefault="00B13F77" w:rsidP="00B13F77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F77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8037936" w14:textId="77777777" w:rsidR="00B11DC5" w:rsidRDefault="00B11DC5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25C9B2" w14:textId="77777777" w:rsidR="00B13F77" w:rsidRDefault="00B13F77" w:rsidP="003E6F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F84C9D" w14:textId="77777777" w:rsidR="00B47F2D" w:rsidRDefault="00B47F2D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5A9FDF34" w14:textId="77777777" w:rsidR="003E6FE7" w:rsidRDefault="00E30EB8" w:rsidP="00E30E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</w:p>
    <w:p w14:paraId="4242A243" w14:textId="3B755D76" w:rsidR="00E30EB8" w:rsidRDefault="003E6FE7" w:rsidP="00E3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376E1F">
        <w:rPr>
          <w:rFonts w:ascii="Times New Roman" w:hAnsi="Times New Roman" w:cs="Times New Roman"/>
          <w:sz w:val="28"/>
          <w:szCs w:val="28"/>
        </w:rPr>
        <w:tab/>
      </w:r>
      <w:r w:rsidR="00A7620F">
        <w:rPr>
          <w:rFonts w:ascii="Times New Roman" w:hAnsi="Times New Roman" w:cs="Times New Roman"/>
          <w:sz w:val="28"/>
          <w:szCs w:val="28"/>
        </w:rPr>
        <w:t xml:space="preserve"> </w:t>
      </w:r>
      <w:r w:rsidR="006828F8">
        <w:rPr>
          <w:rFonts w:ascii="Times New Roman" w:hAnsi="Times New Roman" w:cs="Times New Roman"/>
          <w:sz w:val="28"/>
          <w:szCs w:val="28"/>
        </w:rPr>
        <w:t xml:space="preserve">  </w:t>
      </w:r>
      <w:r w:rsidR="00A7620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C3BD0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1C3BD0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  <w:r w:rsidR="001C3BD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2C23"/>
    <w:multiLevelType w:val="hybridMultilevel"/>
    <w:tmpl w:val="45E6F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766F5E"/>
    <w:multiLevelType w:val="hybridMultilevel"/>
    <w:tmpl w:val="0A665A0E"/>
    <w:lvl w:ilvl="0" w:tplc="CB54E3C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4079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7838250">
    <w:abstractNumId w:val="2"/>
  </w:num>
  <w:num w:numId="3" w16cid:durableId="1312367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FC"/>
    <w:rsid w:val="00005588"/>
    <w:rsid w:val="00043F6A"/>
    <w:rsid w:val="001214F6"/>
    <w:rsid w:val="00144EF4"/>
    <w:rsid w:val="001C3BD0"/>
    <w:rsid w:val="001D1412"/>
    <w:rsid w:val="00246817"/>
    <w:rsid w:val="002A7961"/>
    <w:rsid w:val="002B74B2"/>
    <w:rsid w:val="002F4AB5"/>
    <w:rsid w:val="00376E1F"/>
    <w:rsid w:val="0038568F"/>
    <w:rsid w:val="003B355B"/>
    <w:rsid w:val="003E6FE7"/>
    <w:rsid w:val="00442967"/>
    <w:rsid w:val="00455519"/>
    <w:rsid w:val="004929D3"/>
    <w:rsid w:val="00570E67"/>
    <w:rsid w:val="005A3EBD"/>
    <w:rsid w:val="005C0BF2"/>
    <w:rsid w:val="005D2418"/>
    <w:rsid w:val="005E6F7C"/>
    <w:rsid w:val="00670F40"/>
    <w:rsid w:val="006828F8"/>
    <w:rsid w:val="00904CA9"/>
    <w:rsid w:val="009078CA"/>
    <w:rsid w:val="00990F48"/>
    <w:rsid w:val="00A27274"/>
    <w:rsid w:val="00A7620F"/>
    <w:rsid w:val="00AF300F"/>
    <w:rsid w:val="00B11DC5"/>
    <w:rsid w:val="00B13F77"/>
    <w:rsid w:val="00B17AF4"/>
    <w:rsid w:val="00B47F2D"/>
    <w:rsid w:val="00C74174"/>
    <w:rsid w:val="00D061E8"/>
    <w:rsid w:val="00D8571B"/>
    <w:rsid w:val="00D96B01"/>
    <w:rsid w:val="00E30EB8"/>
    <w:rsid w:val="00E37A44"/>
    <w:rsid w:val="00E53490"/>
    <w:rsid w:val="00E604FB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BB73"/>
  <w15:docId w15:val="{2AD6ACF0-A4C8-4CCA-AEAE-77CBD4C1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E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E6F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E6FE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3E6FE7"/>
    <w:pPr>
      <w:ind w:left="720"/>
      <w:contextualSpacing/>
    </w:pPr>
  </w:style>
  <w:style w:type="paragraph" w:customStyle="1" w:styleId="ConsNormal">
    <w:name w:val="ConsNormal"/>
    <w:rsid w:val="003E6FE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4"/>
    <w:basedOn w:val="a0"/>
    <w:rsid w:val="003E6FE7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fontstyle01">
    <w:name w:val="fontstyle01"/>
    <w:rsid w:val="003E6FE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3">
    <w:name w:val="Основной текст (3)_"/>
    <w:basedOn w:val="a0"/>
    <w:link w:val="30"/>
    <w:uiPriority w:val="99"/>
    <w:locked/>
    <w:rsid w:val="003E6F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3E6FE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uiPriority w:val="99"/>
    <w:unhideWhenUsed/>
    <w:rsid w:val="00B11DC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11D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2024-10-09T02:33:00Z</cp:lastPrinted>
  <dcterms:created xsi:type="dcterms:W3CDTF">2025-03-12T00:55:00Z</dcterms:created>
  <dcterms:modified xsi:type="dcterms:W3CDTF">2025-03-14T01:28:00Z</dcterms:modified>
</cp:coreProperties>
</file>