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C3" w:rsidRDefault="006273C3" w:rsidP="00F425F4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6273C3" w:rsidRDefault="006273C3" w:rsidP="00F425F4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4705" w:rsidRPr="00F425F4" w:rsidRDefault="00BA4705" w:rsidP="00F425F4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25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r w:rsidR="00F425F4" w:rsidRPr="00F425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КРАСНОКАМЕНСКОГО МУНИЦИАЛЬНОГО ОКРУГА</w:t>
      </w:r>
    </w:p>
    <w:p w:rsid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25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КРАЯ</w:t>
      </w:r>
    </w:p>
    <w:p w:rsidR="00BA4705" w:rsidRP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BA4705" w:rsidRP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4705" w:rsidRPr="00BA4705" w:rsidRDefault="00BA4705" w:rsidP="00747BBE">
      <w:pPr>
        <w:keepNext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27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</w:t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DC10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27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ноября</w:t>
      </w:r>
      <w:r w:rsidR="00DC10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DB3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47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747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166</w:t>
      </w:r>
    </w:p>
    <w:p w:rsidR="00BA4705" w:rsidRDefault="00BA4705" w:rsidP="00747BBE">
      <w:pPr>
        <w:keepNext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4705" w:rsidRDefault="00BA4705" w:rsidP="00BA470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Краснокаменск</w:t>
      </w:r>
    </w:p>
    <w:p w:rsidR="006273C3" w:rsidRDefault="006273C3" w:rsidP="00F425F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25F4" w:rsidRPr="00F425F4" w:rsidRDefault="00F425F4" w:rsidP="00F425F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структуры </w:t>
      </w:r>
      <w:r w:rsidR="00A81082" w:rsidRPr="00A81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схемы управления </w:t>
      </w:r>
      <w:r w:rsidRPr="00F4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</w:p>
    <w:p w:rsidR="006B6AFA" w:rsidRPr="00FB13F0" w:rsidRDefault="00BE0D91" w:rsidP="00F425F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5F4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Краснокаменск</w:t>
      </w:r>
      <w:r w:rsidR="00F425F4" w:rsidRPr="00F425F4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ого</w:t>
      </w:r>
      <w:r w:rsidRPr="00F4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6AFA" w:rsidRPr="00F4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</w:t>
      </w:r>
      <w:r w:rsidR="00F425F4" w:rsidRPr="00F4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6B6AFA" w:rsidRPr="00F4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</w:t>
      </w:r>
      <w:r w:rsidR="00F425F4" w:rsidRPr="00F4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AFA" w:rsidRPr="00F4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Забайкальского края</w:t>
      </w:r>
      <w:r w:rsidR="00F4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E0D91" w:rsidRDefault="00BE0D91" w:rsidP="00A25D58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F425F4" w:rsidRPr="00747BBE" w:rsidRDefault="0097267C" w:rsidP="00F4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67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соответствии с Федеральным законом 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 20.03.2025 </w:t>
      </w:r>
      <w:r w:rsidR="00DF0369">
        <w:rPr>
          <w:rFonts w:ascii="Times New Roman" w:eastAsia="SimSun" w:hAnsi="Times New Roman" w:cs="Times New Roman"/>
          <w:sz w:val="28"/>
          <w:szCs w:val="28"/>
          <w:lang w:eastAsia="zh-CN"/>
        </w:rPr>
        <w:t>№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33-ФЗ </w:t>
      </w:r>
      <w:r w:rsidR="00DF0369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>Об общих принципах организации местного самоуправления в единой системе публичной власти</w:t>
      </w:r>
      <w:r w:rsidR="00DF0369">
        <w:rPr>
          <w:rFonts w:ascii="Times New Roman" w:eastAsia="SimSun" w:hAnsi="Times New Roman" w:cs="Times New Roman"/>
          <w:sz w:val="28"/>
          <w:szCs w:val="28"/>
          <w:lang w:eastAsia="zh-CN"/>
        </w:rPr>
        <w:t>», з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>акон</w:t>
      </w:r>
      <w:r w:rsidR="00DF0369">
        <w:rPr>
          <w:rFonts w:ascii="Times New Roman" w:eastAsia="SimSun" w:hAnsi="Times New Roman" w:cs="Times New Roman"/>
          <w:sz w:val="28"/>
          <w:szCs w:val="28"/>
          <w:lang w:eastAsia="zh-CN"/>
        </w:rPr>
        <w:t>ом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Забайкальского края от 10.06.2020 </w:t>
      </w:r>
      <w:r w:rsidR="00DF0369">
        <w:rPr>
          <w:rFonts w:ascii="Times New Roman" w:eastAsia="SimSun" w:hAnsi="Times New Roman" w:cs="Times New Roman"/>
          <w:sz w:val="28"/>
          <w:szCs w:val="28"/>
          <w:lang w:eastAsia="zh-CN"/>
        </w:rPr>
        <w:t>№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1826-ЗЗК </w:t>
      </w:r>
      <w:r w:rsidR="00DF0369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r w:rsidR="00DF0369"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>Об отдельных вопросах организации местного самоуправления в Забайкальском крае</w:t>
      </w:r>
      <w:r w:rsidR="00DF0369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  <w:r w:rsidR="00810AD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учитывая </w:t>
      </w:r>
      <w:r w:rsidR="0084285B" w:rsidRPr="0084285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Постановление Правительства Забайкальского края от 09.06.2020 </w:t>
      </w:r>
      <w:r w:rsidR="00810ADE">
        <w:rPr>
          <w:rFonts w:ascii="Times New Roman" w:eastAsia="SimSun" w:hAnsi="Times New Roman" w:cs="Times New Roman"/>
          <w:sz w:val="28"/>
          <w:szCs w:val="28"/>
          <w:lang w:eastAsia="zh-CN"/>
        </w:rPr>
        <w:t>№</w:t>
      </w:r>
      <w:r w:rsidR="0084285B" w:rsidRPr="0084285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195 </w:t>
      </w:r>
      <w:r w:rsidR="00810ADE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r w:rsidR="0084285B" w:rsidRPr="0084285B">
        <w:rPr>
          <w:rFonts w:ascii="Times New Roman" w:eastAsia="SimSun" w:hAnsi="Times New Roman" w:cs="Times New Roman"/>
          <w:sz w:val="28"/>
          <w:szCs w:val="28"/>
          <w:lang w:eastAsia="zh-CN"/>
        </w:rPr>
        <w:t>Об утверждении Методики расчета нормативов формирования расходов на содержание органов местного самоуправления муниципальных образований Забайкальского края</w:t>
      </w:r>
      <w:r w:rsidR="00810ADE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  <w:r w:rsidR="00F425F4">
        <w:rPr>
          <w:rFonts w:ascii="Times New Roman" w:hAnsi="Times New Roman" w:cs="Times New Roman"/>
          <w:sz w:val="28"/>
          <w:szCs w:val="28"/>
        </w:rPr>
        <w:t>, руководствуясь</w:t>
      </w:r>
      <w:r w:rsidR="00810ADE">
        <w:rPr>
          <w:rFonts w:ascii="Times New Roman" w:hAnsi="Times New Roman" w:cs="Times New Roman"/>
          <w:sz w:val="28"/>
          <w:szCs w:val="28"/>
        </w:rPr>
        <w:t xml:space="preserve"> </w:t>
      </w:r>
      <w:r w:rsidR="00F425F4">
        <w:rPr>
          <w:rFonts w:ascii="Times New Roman" w:hAnsi="Times New Roman" w:cs="Times New Roman"/>
          <w:sz w:val="28"/>
          <w:szCs w:val="28"/>
        </w:rPr>
        <w:t>Устав</w:t>
      </w:r>
      <w:r w:rsidR="0084285B">
        <w:rPr>
          <w:rFonts w:ascii="Times New Roman" w:hAnsi="Times New Roman" w:cs="Times New Roman"/>
          <w:sz w:val="28"/>
          <w:szCs w:val="28"/>
        </w:rPr>
        <w:t>ом</w:t>
      </w:r>
      <w:r w:rsidR="00810ADE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</w:t>
      </w:r>
      <w:r w:rsidR="00F425F4">
        <w:rPr>
          <w:rFonts w:ascii="Times New Roman" w:hAnsi="Times New Roman" w:cs="Times New Roman"/>
          <w:sz w:val="28"/>
          <w:szCs w:val="28"/>
        </w:rPr>
        <w:t xml:space="preserve"> Забайкальского края, Совет </w:t>
      </w:r>
      <w:r w:rsidR="00810ADE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F425F4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 w:rsidR="00F425F4" w:rsidRPr="00747BB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425F4" w:rsidRDefault="00F425F4" w:rsidP="00810A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4B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F0369">
        <w:rPr>
          <w:rFonts w:ascii="Times New Roman" w:hAnsi="Times New Roman" w:cs="Times New Roman"/>
          <w:sz w:val="28"/>
          <w:szCs w:val="28"/>
        </w:rPr>
        <w:t xml:space="preserve">прилагаемую </w:t>
      </w:r>
      <w:hyperlink r:id="rId8" w:history="1">
        <w:r w:rsidRPr="00810ADE">
          <w:rPr>
            <w:rFonts w:ascii="Times New Roman" w:hAnsi="Times New Roman" w:cs="Times New Roman"/>
            <w:sz w:val="28"/>
            <w:szCs w:val="28"/>
          </w:rPr>
          <w:t>структуру</w:t>
        </w:r>
      </w:hyperlink>
      <w:r w:rsidRPr="00810ADE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10ADE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0369" w:rsidRDefault="00C24B3A" w:rsidP="00C24B3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F0369">
        <w:rPr>
          <w:rFonts w:ascii="Times New Roman" w:hAnsi="Times New Roman" w:cs="Times New Roman"/>
          <w:sz w:val="28"/>
          <w:szCs w:val="28"/>
        </w:rPr>
        <w:t xml:space="preserve">Утвердить прилагаемую </w:t>
      </w:r>
      <w:hyperlink r:id="rId9" w:history="1">
        <w:r w:rsidR="00DF0369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="00DF0369">
        <w:t xml:space="preserve"> </w:t>
      </w:r>
      <w:r w:rsidR="00DF0369" w:rsidRPr="00DF0369">
        <w:rPr>
          <w:rFonts w:ascii="Times New Roman" w:hAnsi="Times New Roman" w:cs="Times New Roman"/>
          <w:sz w:val="28"/>
          <w:szCs w:val="28"/>
        </w:rPr>
        <w:t>управления</w:t>
      </w:r>
      <w:r w:rsidR="00DF0369" w:rsidRPr="00810ADE">
        <w:rPr>
          <w:rFonts w:ascii="Times New Roman" w:hAnsi="Times New Roman" w:cs="Times New Roman"/>
          <w:sz w:val="28"/>
          <w:szCs w:val="28"/>
        </w:rPr>
        <w:t xml:space="preserve"> а</w:t>
      </w:r>
      <w:r w:rsidR="00DF0369">
        <w:rPr>
          <w:rFonts w:ascii="Times New Roman" w:hAnsi="Times New Roman" w:cs="Times New Roman"/>
          <w:sz w:val="28"/>
          <w:szCs w:val="28"/>
        </w:rPr>
        <w:t>дминистрации Краснокаменского муниципального округа Забайкальского края.</w:t>
      </w:r>
    </w:p>
    <w:p w:rsidR="007449E7" w:rsidRDefault="00DF0369" w:rsidP="007449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25F4">
        <w:rPr>
          <w:rFonts w:ascii="Times New Roman" w:hAnsi="Times New Roman" w:cs="Times New Roman"/>
          <w:sz w:val="28"/>
          <w:szCs w:val="28"/>
        </w:rPr>
        <w:t>.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2C128B" w:rsidRPr="002C128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ешение Совета </w:t>
      </w:r>
      <w:r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Краснокаменского муниципального округа Забайкальского края </w:t>
      </w:r>
      <w:r w:rsidR="002C128B" w:rsidRPr="002C128B">
        <w:rPr>
          <w:rFonts w:ascii="Times New Roman" w:eastAsia="SimSun" w:hAnsi="Times New Roman" w:cs="Times New Roman"/>
          <w:sz w:val="28"/>
          <w:szCs w:val="28"/>
          <w:lang w:eastAsia="zh-CN"/>
        </w:rPr>
        <w:t>от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25.12.2024 </w:t>
      </w:r>
      <w:r w:rsidR="002C128B">
        <w:rPr>
          <w:rFonts w:ascii="Times New Roman" w:eastAsia="SimSun" w:hAnsi="Times New Roman" w:cs="Times New Roman"/>
          <w:sz w:val="28"/>
          <w:szCs w:val="28"/>
          <w:lang w:eastAsia="zh-CN"/>
        </w:rPr>
        <w:t>№</w:t>
      </w:r>
      <w:r w:rsidR="002C128B" w:rsidRPr="002C128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101</w:t>
      </w:r>
      <w:r w:rsidR="002C128B" w:rsidRPr="002C128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2C128B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r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>Об утве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рждении структуры администрации </w:t>
      </w:r>
      <w:r w:rsidRPr="00DF0369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Краснокаменского муниципального округа Забайкальского края</w:t>
      </w:r>
      <w:r w:rsidR="002C128B">
        <w:rPr>
          <w:rFonts w:ascii="Times New Roman" w:eastAsia="SimSun" w:hAnsi="Times New Roman" w:cs="Times New Roman"/>
          <w:sz w:val="28"/>
          <w:szCs w:val="28"/>
          <w:lang w:eastAsia="zh-CN"/>
        </w:rPr>
        <w:t>».</w:t>
      </w:r>
    </w:p>
    <w:p w:rsidR="007449E7" w:rsidRDefault="00DF0369" w:rsidP="007449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6B6AFA" w:rsidRPr="00FB1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104CBA" w:rsidRPr="00104CBA">
        <w:rPr>
          <w:rFonts w:ascii="Times New Roman" w:eastAsia="SimSun" w:hAnsi="Times New Roman" w:cs="Times New Roman"/>
          <w:sz w:val="28"/>
          <w:szCs w:val="28"/>
          <w:lang w:eastAsia="zh-CN"/>
        </w:rPr>
        <w:t>Направить настоящее решение глав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е</w:t>
      </w:r>
      <w:r w:rsidR="00104CBA" w:rsidRPr="00104CB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C24B3A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Краснокаменского муниципального округа</w:t>
      </w:r>
      <w:r w:rsidR="003E6397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Забайкальского края </w:t>
      </w:r>
      <w:r w:rsidR="00104CBA" w:rsidRPr="00104CBA">
        <w:rPr>
          <w:rFonts w:ascii="Times New Roman" w:eastAsia="SimSun" w:hAnsi="Times New Roman" w:cs="Times New Roman"/>
          <w:sz w:val="28"/>
          <w:szCs w:val="28"/>
          <w:lang w:eastAsia="zh-CN"/>
        </w:rPr>
        <w:t>для подписания и обнародования.</w:t>
      </w:r>
    </w:p>
    <w:p w:rsidR="007129FB" w:rsidRPr="007449E7" w:rsidRDefault="007449E7" w:rsidP="007449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 w:rsidR="00104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104CBA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Настоящее решение подлежит официальному о</w:t>
      </w:r>
      <w:r w:rsidR="00C24B3A">
        <w:rPr>
          <w:rFonts w:ascii="Times New Roman" w:eastAsia="SimSun" w:hAnsi="Times New Roman" w:cs="Times New Roman"/>
          <w:sz w:val="28"/>
          <w:szCs w:val="28"/>
          <w:lang w:eastAsia="zh-CN"/>
        </w:rPr>
        <w:t>публиковани</w:t>
      </w:r>
      <w:r w:rsidR="00104CBA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ю на </w:t>
      </w:r>
      <w:r w:rsidR="00D21660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Официальном сайте </w:t>
      </w:r>
      <w:r w:rsidR="00C24B3A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Краснокаменского муниципального округа</w:t>
      </w:r>
      <w:r w:rsidR="00D21660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</w:t>
      </w:r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Соктуй-Милозан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мкр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Юбилейный, 7; Забайкальский край, Краснокаменский </w:t>
      </w:r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</w:t>
      </w:r>
      <w:proofErr w:type="spellStart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Капцегайтуй</w:t>
      </w:r>
      <w:proofErr w:type="spellEnd"/>
      <w:r w:rsidR="0032003C" w:rsidRPr="0032003C">
        <w:rPr>
          <w:rFonts w:ascii="Times New Roman" w:eastAsia="SimSun" w:hAnsi="Times New Roman" w:cs="Times New Roman"/>
          <w:sz w:val="28"/>
          <w:szCs w:val="28"/>
          <w:lang w:eastAsia="zh-CN"/>
        </w:rPr>
        <w:t>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район, с.Юбилейный, ул.Советская, 9</w:t>
      </w:r>
      <w:r w:rsidR="00102E7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7129FB" w:rsidRPr="007129FB">
        <w:rPr>
          <w:rFonts w:ascii="Times New Roman" w:hAnsi="Times New Roman" w:cs="Times New Roman"/>
          <w:sz w:val="28"/>
          <w:szCs w:val="28"/>
        </w:rPr>
        <w:t xml:space="preserve">и вступает в силу на следующий день после дня его официального </w:t>
      </w:r>
      <w:r w:rsidR="00C24B3A">
        <w:rPr>
          <w:rFonts w:ascii="Times New Roman" w:hAnsi="Times New Roman" w:cs="Times New Roman"/>
          <w:sz w:val="28"/>
          <w:szCs w:val="28"/>
        </w:rPr>
        <w:t>опубликован</w:t>
      </w:r>
      <w:r w:rsidR="007129FB" w:rsidRPr="007129FB">
        <w:rPr>
          <w:rFonts w:ascii="Times New Roman" w:hAnsi="Times New Roman" w:cs="Times New Roman"/>
          <w:sz w:val="28"/>
          <w:szCs w:val="28"/>
        </w:rPr>
        <w:t>ия.</w:t>
      </w:r>
    </w:p>
    <w:p w:rsidR="0032003C" w:rsidRDefault="0032003C" w:rsidP="006B6AF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</w:p>
    <w:p w:rsidR="0023572A" w:rsidRDefault="0023572A" w:rsidP="0023572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3572A" w:rsidRDefault="0023572A" w:rsidP="0023572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E7F53" w:rsidRDefault="0023572A" w:rsidP="0023572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Г</w:t>
      </w:r>
      <w:r w:rsidR="0033090D"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>лав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="0033090D"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1E7F53"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Краснокаменского </w:t>
      </w:r>
    </w:p>
    <w:p w:rsidR="0033090D" w:rsidRPr="0033090D" w:rsidRDefault="0033090D" w:rsidP="0023572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муниципального </w:t>
      </w:r>
      <w:r w:rsidR="0023572A">
        <w:rPr>
          <w:rFonts w:ascii="Times New Roman" w:eastAsia="SimSun" w:hAnsi="Times New Roman" w:cs="Times New Roman"/>
          <w:sz w:val="28"/>
          <w:szCs w:val="28"/>
          <w:lang w:eastAsia="zh-CN"/>
        </w:rPr>
        <w:t>округа</w:t>
      </w: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23572A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23572A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1E7F53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23572A">
        <w:rPr>
          <w:rFonts w:ascii="Times New Roman" w:eastAsia="SimSun" w:hAnsi="Times New Roman" w:cs="Times New Roman"/>
          <w:sz w:val="28"/>
          <w:szCs w:val="28"/>
          <w:lang w:eastAsia="zh-CN"/>
        </w:rPr>
        <w:t>К.А. Зверев</w:t>
      </w:r>
    </w:p>
    <w:p w:rsidR="0033090D" w:rsidRDefault="0033090D" w:rsidP="0033090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41819" w:rsidRDefault="00241819" w:rsidP="0033090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41819" w:rsidRPr="0033090D" w:rsidRDefault="00241819" w:rsidP="0033090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41819" w:rsidRDefault="0033090D" w:rsidP="0033090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>Председатель Совета</w:t>
      </w:r>
    </w:p>
    <w:p w:rsidR="0033090D" w:rsidRPr="0033090D" w:rsidRDefault="0033090D" w:rsidP="0033090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Краснокаменского</w:t>
      </w:r>
      <w:proofErr w:type="spellEnd"/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6B6AFA" w:rsidRPr="00FB13F0" w:rsidRDefault="0033090D" w:rsidP="0033090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муниципального округа </w:t>
      </w: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3090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23572A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А.У. Заммоев</w:t>
      </w:r>
    </w:p>
    <w:p w:rsidR="006B6AFA" w:rsidRDefault="0023572A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25ABB" w:rsidRDefault="00425ABB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47BBE" w:rsidRDefault="00747BBE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C06D0" w:rsidRDefault="001C06D0" w:rsidP="00DF050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8"/>
          <w:lang w:eastAsia="zh-CN"/>
        </w:rPr>
      </w:pPr>
    </w:p>
    <w:p w:rsidR="00DF0508" w:rsidRPr="001C06D0" w:rsidRDefault="00DF0508" w:rsidP="00DF050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8"/>
          <w:lang w:eastAsia="zh-CN"/>
        </w:rPr>
      </w:pPr>
      <w:r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lastRenderedPageBreak/>
        <w:t>УТВЕРЖДЕНА</w:t>
      </w:r>
    </w:p>
    <w:p w:rsidR="00DF0508" w:rsidRPr="001C06D0" w:rsidRDefault="00DF0508" w:rsidP="00DF0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 xml:space="preserve">решением Совета </w:t>
      </w:r>
      <w:r w:rsidRPr="001C06D0">
        <w:rPr>
          <w:rFonts w:ascii="Times New Roman" w:hAnsi="Times New Roman" w:cs="Times New Roman"/>
          <w:sz w:val="24"/>
          <w:szCs w:val="28"/>
        </w:rPr>
        <w:t xml:space="preserve">Краснокаменского </w:t>
      </w:r>
    </w:p>
    <w:p w:rsidR="00747BBE" w:rsidRPr="001C06D0" w:rsidRDefault="00DF0508" w:rsidP="00DF0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C06D0">
        <w:rPr>
          <w:rFonts w:ascii="Times New Roman" w:hAnsi="Times New Roman" w:cs="Times New Roman"/>
          <w:sz w:val="24"/>
          <w:szCs w:val="28"/>
        </w:rPr>
        <w:t xml:space="preserve">муниципального округа </w:t>
      </w:r>
    </w:p>
    <w:p w:rsidR="00DF0508" w:rsidRPr="001C06D0" w:rsidRDefault="00DF0508" w:rsidP="00DF050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8"/>
          <w:lang w:eastAsia="zh-CN"/>
        </w:rPr>
      </w:pPr>
      <w:r w:rsidRPr="001C06D0">
        <w:rPr>
          <w:rFonts w:ascii="Times New Roman" w:hAnsi="Times New Roman" w:cs="Times New Roman"/>
          <w:sz w:val="24"/>
          <w:szCs w:val="28"/>
        </w:rPr>
        <w:t>Забайкальского края</w:t>
      </w:r>
      <w:r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 xml:space="preserve"> </w:t>
      </w:r>
    </w:p>
    <w:p w:rsidR="00DF0508" w:rsidRPr="001C06D0" w:rsidRDefault="00DF0508" w:rsidP="00DF0508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8"/>
          <w:lang w:eastAsia="zh-CN"/>
        </w:rPr>
      </w:pPr>
      <w:r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>от «</w:t>
      </w:r>
      <w:r w:rsidR="00241819"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>27</w:t>
      </w:r>
      <w:r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>»</w:t>
      </w:r>
      <w:r w:rsidR="00241819"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 xml:space="preserve"> ноября </w:t>
      </w:r>
      <w:r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>2025 года №</w:t>
      </w:r>
      <w:r w:rsidR="001C06D0"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 xml:space="preserve"> </w:t>
      </w:r>
      <w:r w:rsidR="00747BBE" w:rsidRPr="001C06D0">
        <w:rPr>
          <w:rFonts w:ascii="Times New Roman" w:eastAsia="SimSun" w:hAnsi="Times New Roman" w:cs="Times New Roman"/>
          <w:sz w:val="24"/>
          <w:szCs w:val="28"/>
          <w:lang w:eastAsia="zh-CN"/>
        </w:rPr>
        <w:t>166</w:t>
      </w:r>
    </w:p>
    <w:p w:rsidR="00DF0508" w:rsidRPr="00DF0508" w:rsidRDefault="00DF0508" w:rsidP="00DF050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E414B" w:rsidRDefault="005E414B" w:rsidP="00DF0508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DF0508" w:rsidRPr="00DF0508" w:rsidRDefault="00DF0508" w:rsidP="00DF0508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F0508">
        <w:rPr>
          <w:rFonts w:ascii="Times New Roman" w:eastAsia="SimSun" w:hAnsi="Times New Roman" w:cs="Times New Roman"/>
          <w:sz w:val="28"/>
          <w:szCs w:val="28"/>
          <w:lang w:eastAsia="zh-CN"/>
        </w:rPr>
        <w:t>СТРУКТУРА</w:t>
      </w:r>
    </w:p>
    <w:p w:rsidR="00DF0508" w:rsidRDefault="00DF0508" w:rsidP="00DF0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5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</w:p>
    <w:p w:rsidR="00DF0508" w:rsidRDefault="00DF0508" w:rsidP="00DF0508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DF0508" w:rsidRDefault="00DF0508" w:rsidP="00DF0508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801AF9" w:rsidRPr="00801AF9" w:rsidRDefault="007F250E" w:rsidP="00327B2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801AF9" w:rsidRPr="00801AF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 Глава </w:t>
      </w:r>
      <w:r w:rsidR="00327B23" w:rsidRPr="00327B23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Краснокаменского муниципального округа Забайкальского края</w:t>
      </w:r>
      <w:r w:rsidR="00801AF9" w:rsidRPr="00801AF9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7F250E" w:rsidRDefault="007F250E" w:rsidP="00327B2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801AF9" w:rsidRPr="00801AF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2. </w:t>
      </w:r>
      <w:r w:rsidRPr="00327B2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Заместитель главы муниципального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округа</w:t>
      </w:r>
      <w:r w:rsidRPr="00327B2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 финансам – председатель комитета по финансам администрации Краснокаменского муниципального округа Забайкальского края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7F250E" w:rsidRDefault="007F250E" w:rsidP="00327B2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3. </w:t>
      </w:r>
      <w:r w:rsidRPr="00327B2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Заместитель главы муниципального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округа</w:t>
      </w:r>
      <w:r w:rsidRPr="00327B2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 территориальному развитию – председатель комитета территориального развития администрации Краснокаменского муниципального округа Забайкальского края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7F250E" w:rsidRDefault="007F250E" w:rsidP="00327B2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4. </w:t>
      </w:r>
      <w:r w:rsidRPr="00327B2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Заместитель главы муниципального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округа</w:t>
      </w:r>
      <w:r w:rsidRPr="00327B2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муниципальному управлению</w:t>
      </w:r>
      <w:r w:rsidRPr="007F250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327B23">
        <w:rPr>
          <w:rFonts w:ascii="Times New Roman" w:eastAsia="SimSun" w:hAnsi="Times New Roman" w:cs="Times New Roman"/>
          <w:sz w:val="28"/>
          <w:szCs w:val="28"/>
          <w:lang w:eastAsia="zh-CN"/>
        </w:rPr>
        <w:t>администрации Краснокаменского муниципального округа Забайкальского края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7F250E" w:rsidRDefault="007F250E" w:rsidP="00327B2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5. </w:t>
      </w:r>
      <w:r w:rsidRPr="00327B2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Заместитель главы муниципального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округа</w:t>
      </w:r>
      <w:r w:rsidRPr="00327B2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327B23">
        <w:rPr>
          <w:rFonts w:ascii="Times New Roman" w:eastAsia="SimSun" w:hAnsi="Times New Roman" w:cs="Times New Roman"/>
          <w:sz w:val="28"/>
          <w:szCs w:val="28"/>
          <w:lang w:eastAsia="zh-CN"/>
        </w:rPr>
        <w:t>социальным вопросам администрации</w:t>
      </w:r>
      <w:r w:rsidRPr="007F250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327B23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Краснокаменского муниципального округа Забайкальского края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7F250E" w:rsidRDefault="007F250E" w:rsidP="007F250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6. </w:t>
      </w:r>
      <w:r w:rsidRPr="00327B2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Заместитель главы муниципального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округа</w:t>
      </w:r>
      <w:r w:rsidRPr="00327B2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13760C">
        <w:rPr>
          <w:rFonts w:ascii="Times New Roman" w:eastAsia="SimSun" w:hAnsi="Times New Roman" w:cs="Times New Roman"/>
          <w:sz w:val="28"/>
          <w:szCs w:val="28"/>
          <w:lang w:eastAsia="zh-CN"/>
        </w:rPr>
        <w:t>работе с участниками боевых действий и членами их семей</w:t>
      </w:r>
      <w:r w:rsidRPr="00327B2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3C65B6">
        <w:rPr>
          <w:rFonts w:ascii="Times New Roman" w:eastAsia="SimSun" w:hAnsi="Times New Roman" w:cs="Times New Roman"/>
          <w:sz w:val="28"/>
          <w:szCs w:val="28"/>
          <w:lang w:eastAsia="zh-CN"/>
        </w:rPr>
        <w:t>администрации Краснокаменского муниципального округа Забайкальского края.</w:t>
      </w:r>
    </w:p>
    <w:p w:rsidR="0013760C" w:rsidRDefault="0013760C" w:rsidP="007F250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7. Управляющий делами </w:t>
      </w:r>
      <w:r w:rsidRPr="0013760C">
        <w:rPr>
          <w:rFonts w:ascii="Times New Roman" w:eastAsia="SimSun" w:hAnsi="Times New Roman" w:cs="Times New Roman"/>
          <w:sz w:val="28"/>
          <w:szCs w:val="28"/>
          <w:lang w:eastAsia="zh-CN"/>
        </w:rPr>
        <w:t>администрации Краснокаменского муниципального округа Забайкальского края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13760C" w:rsidRDefault="0013760C" w:rsidP="007F2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главы муниципального округа по мобилизационной подготовке администрации </w:t>
      </w:r>
      <w:r w:rsidRPr="0013760C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Краснокаменского муниципального округа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5DB5" w:rsidRDefault="00185DB5" w:rsidP="007F250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 Консультант.</w:t>
      </w:r>
    </w:p>
    <w:p w:rsidR="00764044" w:rsidRDefault="00764044" w:rsidP="00801D4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D46" w:rsidRPr="001B6E9D" w:rsidRDefault="00801D46" w:rsidP="00801D4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Структурные единицы администрации </w:t>
      </w:r>
      <w:r w:rsidRPr="00801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Краснокаменского муниципального округа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B6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</w:p>
    <w:p w:rsidR="00801D46" w:rsidRPr="00FB13F0" w:rsidRDefault="00801D46" w:rsidP="00801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E3B" w:rsidRDefault="00185DB5" w:rsidP="00801D4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01D46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01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управление</w:t>
      </w:r>
      <w:r w:rsidR="00BF2E3B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801D46" w:rsidRDefault="00BF2E3B" w:rsidP="00801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1</w:t>
      </w:r>
      <w:r w:rsidR="00185DB5">
        <w:rPr>
          <w:rFonts w:ascii="Times New Roman" w:eastAsia="SimSu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  <w:r w:rsidR="00801D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делопроизводства, контроля, архива и кадров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1D46" w:rsidRDefault="00BF2E3B" w:rsidP="00801D4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5D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 по связям с общественностью и СМИ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BF2E3B" w:rsidRDefault="00BF2E3B" w:rsidP="00801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1</w:t>
      </w:r>
      <w:r w:rsidR="00185DB5"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 Отдел экономики, торговли, закупок.</w:t>
      </w:r>
    </w:p>
    <w:p w:rsidR="00801D46" w:rsidRDefault="00BF2E3B" w:rsidP="00801D4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5D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01D4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 бухгалтерского учета и отчетности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BF2E3B" w:rsidRDefault="00BF2E3B" w:rsidP="00BF2E3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1</w:t>
      </w:r>
      <w:r w:rsidR="00185DB5"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 Отдел по учету и распределению жилья.</w:t>
      </w:r>
    </w:p>
    <w:p w:rsidR="00514524" w:rsidRDefault="00DB6466" w:rsidP="00801D4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185D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</w:t>
      </w:r>
      <w:r w:rsidR="00764044" w:rsidRPr="00764044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ерриториальные органы</w:t>
      </w:r>
      <w:r w:rsidRPr="00DB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13760C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Краснокаменского муниципального округа Забайкальского края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</w:p>
    <w:p w:rsidR="00DB6466" w:rsidRDefault="00DB6466" w:rsidP="00801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5D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 Богдановская сельская администрация;</w:t>
      </w:r>
    </w:p>
    <w:p w:rsidR="00DB6466" w:rsidRDefault="00DB6466" w:rsidP="00801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5D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Кайластуйская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сельская администрация;</w:t>
      </w:r>
    </w:p>
    <w:p w:rsidR="00DB6466" w:rsidRDefault="00DB6466" w:rsidP="00801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5D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Капцегайтуйская</w:t>
      </w:r>
      <w:proofErr w:type="spellEnd"/>
      <w:r w:rsidRPr="00DB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сельская администрация;</w:t>
      </w:r>
    </w:p>
    <w:p w:rsidR="00DB6466" w:rsidRDefault="00DB6466" w:rsidP="00801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5D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Ковылинская</w:t>
      </w:r>
      <w:proofErr w:type="spellEnd"/>
      <w:r w:rsidRPr="00DB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сельская администрация;</w:t>
      </w:r>
    </w:p>
    <w:p w:rsidR="00A44FF8" w:rsidRDefault="00DB6466" w:rsidP="00801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5D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proofErr w:type="spellStart"/>
      <w:r w:rsidR="00A44FF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Маргуцекская</w:t>
      </w:r>
      <w:proofErr w:type="spellEnd"/>
      <w:r w:rsidR="00A44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сельская администрация;</w:t>
      </w:r>
    </w:p>
    <w:p w:rsidR="00DB6466" w:rsidRDefault="00A44FF8" w:rsidP="00801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5D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proofErr w:type="spellStart"/>
      <w:r w:rsidR="00DB64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Соктуй-Милозанская</w:t>
      </w:r>
      <w:proofErr w:type="spellEnd"/>
      <w:r w:rsidR="00DB6466" w:rsidRPr="00DB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4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сельская администрация;</w:t>
      </w:r>
    </w:p>
    <w:p w:rsidR="00DB6466" w:rsidRDefault="00A44FF8" w:rsidP="00801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5D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proofErr w:type="spellStart"/>
      <w:r w:rsidR="00DB646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Среднеаргунская</w:t>
      </w:r>
      <w:proofErr w:type="spellEnd"/>
      <w:r w:rsidR="00DB6466" w:rsidRPr="00DB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4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сельская администрация;</w:t>
      </w:r>
    </w:p>
    <w:p w:rsidR="00DB6466" w:rsidRDefault="00DB6466" w:rsidP="00801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5D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.8. Целиннинская</w:t>
      </w:r>
      <w:r w:rsidRPr="00DB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сельская администрация;</w:t>
      </w:r>
    </w:p>
    <w:p w:rsidR="00DB6466" w:rsidRDefault="00DB6466" w:rsidP="00801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5D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Юбилейнинская</w:t>
      </w:r>
      <w:proofErr w:type="spellEnd"/>
      <w:r w:rsidRPr="00DB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сельская администрация.</w:t>
      </w:r>
    </w:p>
    <w:p w:rsidR="00764044" w:rsidRPr="00E9571C" w:rsidRDefault="00DB6466" w:rsidP="00764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F2E3B" w:rsidRPr="00514524" w:rsidRDefault="00514524" w:rsidP="00801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4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Подведомственное учреждение</w:t>
      </w:r>
      <w:r w:rsidRPr="005145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14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администрации </w:t>
      </w:r>
      <w:r w:rsidRPr="00514524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Краснокаменского муниципального округа</w:t>
      </w:r>
      <w:r w:rsidRPr="00514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Забайкальского края:</w:t>
      </w:r>
    </w:p>
    <w:p w:rsidR="00514524" w:rsidRPr="009E0548" w:rsidRDefault="00514524" w:rsidP="00514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0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учреждение «Служба материально-технического обеспечения администрации </w:t>
      </w:r>
      <w:r w:rsidRPr="00514524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Краснокаменского муниципального округа</w:t>
      </w:r>
      <w:r w:rsidRPr="009E0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края».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14524" w:rsidRDefault="00514524" w:rsidP="00801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EE0" w:rsidRPr="00E9571C" w:rsidRDefault="00F96EE0" w:rsidP="00F96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Отраслевые (функциональные) органы </w:t>
      </w:r>
    </w:p>
    <w:p w:rsidR="00F96EE0" w:rsidRPr="00E9571C" w:rsidRDefault="00F96EE0" w:rsidP="00F96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Pr="00F96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Краснокаменского муниципального округа</w:t>
      </w:r>
      <w:r w:rsidRPr="00E95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Забайкальского края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5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правами юридического лица</w:t>
      </w:r>
    </w:p>
    <w:p w:rsidR="00F96EE0" w:rsidRDefault="00F96EE0" w:rsidP="00F96E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EE0" w:rsidRDefault="00F96EE0" w:rsidP="00F96E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5DB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95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 по финансам администрации </w:t>
      </w:r>
      <w:r w:rsidR="00991F94" w:rsidRPr="0013760C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Краснокаменского муниципального округа</w:t>
      </w:r>
      <w:r w:rsidR="0099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7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96EE0" w:rsidRPr="00FB13F0" w:rsidRDefault="00F96EE0" w:rsidP="00F96E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Структурные единицы комитета</w:t>
      </w:r>
      <w:r w:rsidRPr="00B8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7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финансам</w:t>
      </w:r>
      <w:r w:rsidRPr="00B8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991F94" w:rsidRPr="0013760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Краснокаменского муниципального округа </w:t>
      </w:r>
      <w:r w:rsidRPr="00E957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96EE0" w:rsidRPr="00FB13F0" w:rsidRDefault="007F563C" w:rsidP="00F96E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F96EE0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бюджетный отдел;</w:t>
      </w:r>
    </w:p>
    <w:p w:rsidR="00F96EE0" w:rsidRDefault="007F563C" w:rsidP="00F96E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F96EE0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бухгалтерского учета и отчетности</w:t>
      </w:r>
      <w:r w:rsidR="007A1C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1C21" w:rsidRDefault="007F563C" w:rsidP="00F96E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7A1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доходов;</w:t>
      </w:r>
    </w:p>
    <w:p w:rsidR="007A1C21" w:rsidRDefault="007F563C" w:rsidP="00F96E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7A1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внутреннего финансового контроля.</w:t>
      </w:r>
    </w:p>
    <w:p w:rsidR="007F250E" w:rsidRDefault="007F250E" w:rsidP="00327B2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F563C" w:rsidRPr="00FB13F0" w:rsidRDefault="007F563C" w:rsidP="007F5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5DB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Комитет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территориального развития администрации </w:t>
      </w:r>
      <w:r w:rsidRPr="0013760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Краснокаменского муниципального округа </w:t>
      </w:r>
      <w:r w:rsidRPr="00E957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563C" w:rsidRPr="00FB13F0" w:rsidRDefault="007F563C" w:rsidP="007F5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Структурные единицы комитета</w:t>
      </w:r>
      <w:r w:rsidRPr="00B8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территориального развития администрации </w:t>
      </w:r>
      <w:r w:rsidRPr="0013760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Краснокаменского муниципального округа </w:t>
      </w:r>
      <w:r w:rsidRPr="00E957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563C" w:rsidRDefault="007F563C" w:rsidP="007F5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и ЖКХ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563C" w:rsidRDefault="007F563C" w:rsidP="007F5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отдел архитектуры и градостроительства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563C" w:rsidRDefault="007F563C" w:rsidP="007F5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отдел транспорта, дорожного хозяйства и связи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563C" w:rsidRDefault="007F563C" w:rsidP="007F5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414B" w:rsidRDefault="007F563C" w:rsidP="007F5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5E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 w:rsidR="005E414B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бухгалтерского учета и отчетности</w:t>
      </w:r>
      <w:r w:rsidR="005E41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563C" w:rsidRDefault="005E414B" w:rsidP="007F5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7F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 делам </w:t>
      </w:r>
      <w:proofErr w:type="spellStart"/>
      <w:r w:rsidR="007F5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ГОиЧС</w:t>
      </w:r>
      <w:proofErr w:type="spellEnd"/>
      <w:r w:rsidR="007F563C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6152" w:rsidRPr="00FB13F0" w:rsidRDefault="005E414B" w:rsidP="007F5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7F563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дежурно-диспетчерская служба</w:t>
      </w:r>
      <w:r w:rsidR="005161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414B" w:rsidRDefault="005E414B" w:rsidP="00801A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27B23" w:rsidRDefault="00514524" w:rsidP="00801AF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ab/>
      </w:r>
      <w:r w:rsidRPr="00514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Подведомственное учреждение</w:t>
      </w:r>
      <w:r w:rsidRPr="00514524">
        <w:t xml:space="preserve"> </w:t>
      </w:r>
      <w:r w:rsidRPr="00514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комитета территориального развития администрации Краснокаменского муниципального округа Забайкальского края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327B23" w:rsidRDefault="00514524" w:rsidP="00801AF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Муниципальное бюджетное учреждение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Дорсервис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».</w:t>
      </w:r>
    </w:p>
    <w:p w:rsidR="00801AF9" w:rsidRPr="00801AF9" w:rsidRDefault="0013760C" w:rsidP="00801AF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235C29" w:rsidRPr="00235C29" w:rsidRDefault="007A1C21" w:rsidP="00235C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235C29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1</w:t>
      </w:r>
      <w:r w:rsidR="00185DB5">
        <w:rPr>
          <w:rFonts w:ascii="Times New Roman" w:eastAsia="SimSun" w:hAnsi="Times New Roman" w:cs="Times New Roman"/>
          <w:sz w:val="28"/>
          <w:szCs w:val="28"/>
          <w:lang w:eastAsia="zh-CN"/>
        </w:rPr>
        <w:t>9</w:t>
      </w:r>
      <w:r w:rsidR="00235C2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  <w:r w:rsidR="00235C29" w:rsidRPr="00235C2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Комитет по управлению муниципальным имуществом администрации </w:t>
      </w:r>
      <w:r w:rsidR="00235C29" w:rsidRPr="0013760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Краснокаменского муниципального округа </w:t>
      </w:r>
      <w:r w:rsidR="00235C29" w:rsidRPr="00E957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="00235C29" w:rsidRPr="00235C29"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</w:p>
    <w:p w:rsidR="00235C29" w:rsidRPr="00235C29" w:rsidRDefault="00235C29" w:rsidP="00235C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235C2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Структурные единицы комитета по управлению муниципальным имуществом администрации </w:t>
      </w:r>
      <w:r w:rsidRPr="0013760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Краснокаменского муниципального округа </w:t>
      </w:r>
      <w:r w:rsidRPr="00E957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Pr="00235C29"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</w:p>
    <w:p w:rsidR="00235C29" w:rsidRPr="00235C29" w:rsidRDefault="00235C29" w:rsidP="00235C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1)</w:t>
      </w:r>
      <w:r w:rsidRPr="00235C2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отдел имущественных отношений;</w:t>
      </w:r>
    </w:p>
    <w:p w:rsidR="00801AF9" w:rsidRDefault="00235C29" w:rsidP="00235C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2)</w:t>
      </w:r>
      <w:r w:rsidRPr="00235C2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отдел по земельным вопросам;</w:t>
      </w:r>
    </w:p>
    <w:p w:rsidR="00235C29" w:rsidRDefault="00235C29" w:rsidP="00235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бухгалтерского учета и отчетности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BB3" w:rsidRDefault="00C70BB3" w:rsidP="00235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C461A" w:rsidRPr="00FB13F0" w:rsidRDefault="00185DB5" w:rsidP="000C4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7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4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управлению </w:t>
      </w:r>
      <w:r w:rsidR="000C461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r w:rsidR="000C461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0C461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202F6" w:rsidRPr="0013760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Краснокаменского муниципального округа </w:t>
      </w:r>
      <w:r w:rsidR="002202F6" w:rsidRPr="00E957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="000C461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C4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461A" w:rsidRPr="00FB13F0" w:rsidRDefault="000C461A" w:rsidP="000C4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Структурные единицы комитета по управлению 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администрации </w:t>
      </w:r>
      <w:r w:rsidR="002202F6" w:rsidRPr="0013760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Краснокаменского муниципального округа </w:t>
      </w:r>
      <w:r w:rsidR="002202F6" w:rsidRPr="00E957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461A" w:rsidRDefault="007773D7" w:rsidP="000C4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C461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общего </w:t>
      </w:r>
      <w:r w:rsidR="000C4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дополнительного </w:t>
      </w:r>
      <w:r w:rsidR="000C461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0C46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461A" w:rsidRDefault="007773D7" w:rsidP="000C4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0C4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 и попечительства</w:t>
      </w:r>
      <w:r w:rsidR="000C46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73D7" w:rsidRDefault="007773D7" w:rsidP="000C4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77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кадровой и правовой работы; </w:t>
      </w:r>
    </w:p>
    <w:p w:rsidR="000C461A" w:rsidRDefault="007773D7" w:rsidP="000C4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5E41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развития образования и инновационной деятельности;</w:t>
      </w:r>
    </w:p>
    <w:p w:rsidR="000C461A" w:rsidRDefault="007773D7" w:rsidP="000C4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0C461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централизованная бухгалтерия;</w:t>
      </w:r>
    </w:p>
    <w:p w:rsidR="000C461A" w:rsidRDefault="007773D7" w:rsidP="000C4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0C4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ремонтная эксплуатационно-техническая служба. </w:t>
      </w:r>
    </w:p>
    <w:p w:rsidR="00C70BB3" w:rsidRDefault="00C70BB3" w:rsidP="00235C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B0A8B" w:rsidRDefault="00F66332" w:rsidP="004B0A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B0A8B" w:rsidRPr="00514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Подведомственн</w:t>
      </w:r>
      <w:r w:rsidR="004B0A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ые</w:t>
      </w:r>
      <w:r w:rsidR="004B0A8B" w:rsidRPr="00514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учреждени</w:t>
      </w:r>
      <w:r w:rsidR="004B0A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4B0A8B" w:rsidRPr="00514524">
        <w:t xml:space="preserve"> </w:t>
      </w:r>
      <w:r w:rsidR="004B0A8B" w:rsidRPr="00514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комитета </w:t>
      </w:r>
      <w:r w:rsidR="004B0A8B" w:rsidRPr="004B0A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управлению образованием администрации Краснокаменского муниципального округа Забайкальского края</w:t>
      </w:r>
      <w:r w:rsidR="004B0A8B" w:rsidRPr="005E41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 </w:t>
      </w:r>
      <w:r w:rsidR="00DA4631" w:rsidRPr="005E41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муниципальные </w:t>
      </w:r>
      <w:r w:rsidR="004B0A8B" w:rsidRPr="005E41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 учреждения</w:t>
      </w:r>
      <w:r w:rsidR="00A04DF2" w:rsidRPr="005E41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4B0A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66332" w:rsidRDefault="00F66332" w:rsidP="004B0A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66332" w:rsidRPr="00FB13F0" w:rsidRDefault="00F66332" w:rsidP="00F66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5D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молодежной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F6633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13760C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6332" w:rsidRPr="00FB13F0" w:rsidRDefault="00F66332" w:rsidP="00F66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Структурные единицы комитета молодежной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13760C">
        <w:rPr>
          <w:rFonts w:ascii="Times New Roman" w:eastAsia="SimSun" w:hAnsi="Times New Roman" w:cs="Times New Roman"/>
          <w:sz w:val="28"/>
          <w:szCs w:val="28"/>
          <w:lang w:eastAsia="zh-CN"/>
        </w:rPr>
        <w:t>Краснокаменского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6332" w:rsidRDefault="00F66332" w:rsidP="00F66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культуры и молодежной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физической культуры и спорта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6332" w:rsidRDefault="00F66332" w:rsidP="00F66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централизованная бухгалтерия;</w:t>
      </w:r>
    </w:p>
    <w:p w:rsidR="00F66332" w:rsidRDefault="00F66332" w:rsidP="00F66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хозяйственная служба.</w:t>
      </w:r>
    </w:p>
    <w:p w:rsidR="00F66332" w:rsidRPr="00F66332" w:rsidRDefault="00F66332" w:rsidP="004B0A8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E414B" w:rsidRDefault="004B0A8B" w:rsidP="00801AF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  <w:sectPr w:rsidR="005E414B" w:rsidSect="00C24E50">
          <w:headerReference w:type="default" r:id="rId10"/>
          <w:footerReference w:type="even" r:id="rId11"/>
          <w:pgSz w:w="11906" w:h="16838"/>
          <w:pgMar w:top="815" w:right="850" w:bottom="993" w:left="1701" w:header="720" w:footer="720" w:gutter="0"/>
          <w:cols w:space="708"/>
          <w:noEndnote/>
          <w:titlePg/>
          <w:docGrid w:linePitch="360"/>
        </w:sect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F66332" w:rsidRPr="00514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Подведомственн</w:t>
      </w:r>
      <w:r w:rsidR="00F66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ые</w:t>
      </w:r>
      <w:r w:rsidR="00F66332" w:rsidRPr="00514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учреждени</w:t>
      </w:r>
      <w:r w:rsidR="00F66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F66332" w:rsidRPr="00514524">
        <w:t xml:space="preserve"> </w:t>
      </w:r>
      <w:r w:rsidR="00F66332" w:rsidRPr="00514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комитета</w:t>
      </w:r>
      <w:r w:rsidR="005E414B" w:rsidRPr="005E414B">
        <w:t xml:space="preserve"> </w:t>
      </w:r>
      <w:r w:rsidR="005E414B" w:rsidRPr="005E41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молодежной политики, культуры и спорта</w:t>
      </w:r>
      <w:r w:rsidR="00F66332" w:rsidRPr="00514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66332" w:rsidRPr="004B0A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администрации Краснокаменского муниципального округа Забайкальского края: </w:t>
      </w:r>
      <w:r w:rsidR="00F66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66332" w:rsidRPr="005E41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муниципальные учреждения</w:t>
      </w:r>
      <w:r w:rsidR="00E24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культуры и спорта</w:t>
      </w:r>
      <w:r w:rsidR="00A04D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F66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B6AFA" w:rsidRPr="00FB13F0" w:rsidRDefault="00284637" w:rsidP="006B6AF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16"/>
          <w:szCs w:val="16"/>
          <w:lang w:eastAsia="ru-RU"/>
        </w:rPr>
      </w:r>
      <w:r>
        <w:rPr>
          <w:rFonts w:ascii="Times New Roman" w:eastAsia="SimSun" w:hAnsi="Times New Roman" w:cs="Times New Roman"/>
          <w:noProof/>
          <w:sz w:val="16"/>
          <w:szCs w:val="16"/>
          <w:lang w:eastAsia="ru-RU"/>
        </w:rPr>
        <w:pict>
          <v:group id="Полотно 2" o:spid="_x0000_s1027" editas="canvas" style="width:802.1pt;height:516.35pt;mso-position-horizontal-relative:char;mso-position-vertical-relative:line" coordsize="101866,65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01866;height:65576;visibility:visible">
              <v:fill o:detectmouseclick="t"/>
              <v:path o:connecttype="none"/>
            </v:shape>
            <v:rect id="Rectangle 4" o:spid="_x0000_s1029" style="position:absolute;left:20199;top:4521;width:27337;height:24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<v:textbox style="mso-next-textbox:#Rectangle 4">
                <w:txbxContent>
                  <w:p w:rsidR="00622500" w:rsidRPr="009D08F1" w:rsidRDefault="00622500" w:rsidP="006D7F0A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9D08F1">
                      <w:rPr>
                        <w:rFonts w:ascii="Times New Roman" w:hAnsi="Times New Roman" w:cs="Times New Roman"/>
                        <w:b/>
                      </w:rPr>
                      <w:t>Глава муниципального</w:t>
                    </w:r>
                    <w:r w:rsidR="0013696A">
                      <w:rPr>
                        <w:rFonts w:ascii="Times New Roman" w:hAnsi="Times New Roman" w:cs="Times New Roman"/>
                        <w:b/>
                      </w:rPr>
                      <w:t xml:space="preserve"> </w:t>
                    </w:r>
                    <w:r w:rsidR="0091438A">
                      <w:rPr>
                        <w:rFonts w:ascii="Times New Roman" w:hAnsi="Times New Roman" w:cs="Times New Roman"/>
                        <w:b/>
                      </w:rPr>
                      <w:t>округа</w:t>
                    </w:r>
                  </w:p>
                </w:txbxContent>
              </v:textbox>
            </v:rect>
            <v:rect id="Rectangle 5" o:spid="_x0000_s1030" style="position:absolute;left:89395;top:10776;width:10668;height:59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<v:textbox style="mso-next-textbox:#Rectangle 5">
                <w:txbxContent>
                  <w:p w:rsidR="00622500" w:rsidRPr="00BC49EE" w:rsidRDefault="00835A59" w:rsidP="006D7F0A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BC49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Комитет </w:t>
                    </w:r>
                    <w:r w:rsidR="00BD0D00" w:rsidRPr="00BC49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по управлению муниципальным имуществом</w:t>
                    </w:r>
                  </w:p>
                </w:txbxContent>
              </v:textbox>
            </v:rect>
            <v:rect id="Rectangle 10" o:spid="_x0000_s1031" style="position:absolute;left:32905;top:18459;width:12313;height:2496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hxBcIA&#10;AADaAAAADwAAAGRycy9kb3ducmV2LnhtbESPT2vCQBTE7wW/w/IEb3VTE4pEVymFgl4CWsHrM/ua&#10;hGbfht01f769KxR6HGbmN8x2P5pW9OR8Y1nB2zIBQVxa3XCl4PL99boG4QOyxtYyKZjIw343e9li&#10;ru3AJ+rPoRIRwj5HBXUIXS6lL2sy6Je2I47ej3UGQ5SuktrhEOGmlaskeZcGG44LNXb0WVP5e74b&#10;BYeuuB3dykxFdsvkNJap769XpRbz8WMDItAY/sN/7YNWkMLzSrwBcv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GHEFwgAAANoAAAAPAAAAAAAAAAAAAAAAAJgCAABkcnMvZG93&#10;bnJldi54bWxQSwUGAAAAAAQABAD1AAAAhwMAAAAA&#10;">
              <v:textbox style="mso-next-textbox:#Rectangle 10">
                <w:txbxContent>
                  <w:p w:rsidR="00622500" w:rsidRPr="00BC49EE" w:rsidRDefault="00622500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BC49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Комитет по финансам  </w:t>
                    </w:r>
                  </w:p>
                </w:txbxContent>
              </v:textbox>
            </v:rect>
            <v:rect id="Rectangle 11" o:spid="_x0000_s1032" style="position:absolute;left:3245;top:10465;width:13290;height:68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<v:textbox style="mso-next-textbox:#Rectangle 11">
                <w:txbxContent>
                  <w:p w:rsidR="00622500" w:rsidRPr="00B814AE" w:rsidRDefault="001A2D58" w:rsidP="006D7F0A">
                    <w:pPr>
                      <w:jc w:val="center"/>
                      <w:rPr>
                        <w:rFonts w:ascii="Times New Roman" w:hAnsi="Times New Roman" w:cs="Times New Roman"/>
                        <w:sz w:val="15"/>
                        <w:szCs w:val="15"/>
                      </w:rPr>
                    </w:pPr>
                    <w:r w:rsidRPr="00B814AE">
                      <w:rPr>
                        <w:rFonts w:ascii="Times New Roman" w:hAnsi="Times New Roman" w:cs="Times New Roman"/>
                        <w:sz w:val="15"/>
                        <w:szCs w:val="15"/>
                      </w:rPr>
                      <w:t xml:space="preserve">Заместитель главы муниципального </w:t>
                    </w:r>
                    <w:r w:rsidR="00060508" w:rsidRPr="00B814AE">
                      <w:rPr>
                        <w:rFonts w:ascii="Times New Roman" w:hAnsi="Times New Roman" w:cs="Times New Roman"/>
                        <w:sz w:val="15"/>
                        <w:szCs w:val="15"/>
                      </w:rPr>
                      <w:t>округа</w:t>
                    </w:r>
                    <w:r w:rsidRPr="00B814AE">
                      <w:rPr>
                        <w:rFonts w:ascii="Times New Roman" w:hAnsi="Times New Roman" w:cs="Times New Roman"/>
                        <w:sz w:val="15"/>
                        <w:szCs w:val="15"/>
                      </w:rPr>
                      <w:t xml:space="preserve"> по территориальному развитию – </w:t>
                    </w:r>
                    <w:r w:rsidR="005C69A8" w:rsidRPr="00B814AE">
                      <w:rPr>
                        <w:rFonts w:ascii="Times New Roman" w:hAnsi="Times New Roman" w:cs="Times New Roman"/>
                        <w:sz w:val="15"/>
                        <w:szCs w:val="15"/>
                      </w:rPr>
                      <w:t>председатель</w:t>
                    </w:r>
                    <w:r w:rsidR="00140833" w:rsidRPr="00B814AE">
                      <w:rPr>
                        <w:rFonts w:ascii="Times New Roman" w:hAnsi="Times New Roman" w:cs="Times New Roman"/>
                        <w:sz w:val="15"/>
                        <w:szCs w:val="15"/>
                      </w:rPr>
                      <w:t xml:space="preserve"> комитета</w:t>
                    </w:r>
                  </w:p>
                </w:txbxContent>
              </v:textbox>
            </v:rect>
            <v:rect id="Rectangle 13" o:spid="_x0000_s1033" style="position:absolute;left:62553;top:20091;width:11526;height:50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 style="mso-next-textbox:#Rectangle 13">
                <w:txbxContent>
                  <w:p w:rsidR="00622500" w:rsidRPr="00F530DF" w:rsidRDefault="0005624B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F530D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Комитет молодежной политики, культуры и спорта</w:t>
                    </w:r>
                  </w:p>
                </w:txbxContent>
              </v:textbox>
            </v:rect>
            <v:line id="Line 17" o:spid="_x0000_s1034" style="position:absolute;visibility:visible" from="22798,31263" to="22798,3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<v:stroke endarrow="block"/>
            </v:line>
            <v:rect id="Rectangle 20" o:spid="_x0000_s1035" style="position:absolute;left:76180;top:22568;width:11113;height:5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 style="mso-next-textbox:#Rectangle 20">
                <w:txbxContent>
                  <w:p w:rsidR="00622500" w:rsidRPr="009D08F1" w:rsidRDefault="00FD70DA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Отдел общего и дополнительного образования</w:t>
                    </w:r>
                  </w:p>
                  <w:p w:rsidR="00622500" w:rsidRPr="009D08F1" w:rsidRDefault="00622500" w:rsidP="006D7F0A">
                    <w:pPr>
                      <w:rPr>
                        <w:rFonts w:ascii="Times New Roman" w:hAnsi="Times New Roman" w:cs="Times New Roman"/>
                        <w:szCs w:val="16"/>
                      </w:rPr>
                    </w:pPr>
                  </w:p>
                </w:txbxContent>
              </v:textbox>
            </v:rect>
            <v:rect id="Rectangle 21" o:spid="_x0000_s1036" style="position:absolute;left:62553;top:40240;width:11526;height:3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<v:textbox style="mso-next-textbox:#Rectangle 21">
                <w:txbxContent>
                  <w:p w:rsidR="0005624B" w:rsidRDefault="0005624B" w:rsidP="006D7F0A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Хозяйственная </w:t>
                    </w:r>
                  </w:p>
                  <w:p w:rsidR="00622500" w:rsidRPr="009D08F1" w:rsidRDefault="0005624B" w:rsidP="006D7F0A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служба</w:t>
                    </w:r>
                  </w:p>
                  <w:p w:rsidR="00622500" w:rsidRPr="009D08F1" w:rsidRDefault="00622500" w:rsidP="006D7F0A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  <v:rect id="Rectangle 22" o:spid="_x0000_s1037" style="position:absolute;left:89395;top:24028;width:10744;height:4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<v:textbox style="mso-next-textbox:#Rectangle 22">
                <w:txbxContent>
                  <w:p w:rsidR="00622500" w:rsidRPr="009D08F1" w:rsidRDefault="00BD0D00" w:rsidP="006D7F0A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Отдел по земельным вопросам</w:t>
                    </w:r>
                    <w:r w:rsidR="00622500" w:rsidRPr="009D08F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Rectangle 23" o:spid="_x0000_s1038" style="position:absolute;left:3245;top:24708;width:13049;height:30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<v:textbox style="mso-next-textbox:#Rectangle 23">
                <w:txbxContent>
                  <w:p w:rsidR="00622500" w:rsidRPr="009D08F1" w:rsidRDefault="00622500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9D08F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Отдел </w:t>
                    </w:r>
                    <w:r w:rsidR="00E065D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строительства </w:t>
                    </w:r>
                    <w:r w:rsidR="00A7402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и</w:t>
                    </w:r>
                    <w:r w:rsidR="00DC379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="00A7402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ЖКХ</w:t>
                    </w:r>
                  </w:p>
                </w:txbxContent>
              </v:textbox>
            </v:rect>
            <v:rect id="Rectangle 24" o:spid="_x0000_s1039" style="position:absolute;left:19342;top:25895;width:11430;height:45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<v:textbox style="mso-next-textbox:#Rectangle 24">
                <w:txbxContent>
                  <w:p w:rsidR="00DA340C" w:rsidRPr="00E4087A" w:rsidRDefault="00DA340C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E4087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Отдел по связям с общественностью и СМИ</w:t>
                    </w:r>
                  </w:p>
                  <w:p w:rsidR="002C670A" w:rsidRDefault="002C670A" w:rsidP="006D7F0A"/>
                </w:txbxContent>
              </v:textbox>
            </v:rect>
            <v:rect id="Rectangle 38" o:spid="_x0000_s1040" style="position:absolute;left:3245;top:18523;width:13525;height:51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<v:textbox style="mso-next-textbox:#Rectangle 38">
                <w:txbxContent>
                  <w:p w:rsidR="00622500" w:rsidRPr="00EA696C" w:rsidRDefault="005C69A8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EA696C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Комитет </w:t>
                    </w:r>
                    <w:r w:rsidR="00060508" w:rsidRPr="00EA696C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</w:t>
                    </w:r>
                    <w:r w:rsidRPr="00EA696C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="00060508" w:rsidRPr="00EA696C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территориально</w:t>
                    </w:r>
                    <w:r w:rsidR="002404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го</w:t>
                    </w:r>
                    <w:r w:rsidR="00060508" w:rsidRPr="00EA696C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развити</w:t>
                    </w:r>
                    <w:r w:rsidR="002404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я</w:t>
                    </w:r>
                    <w:r w:rsidR="00622500" w:rsidRPr="00EA696C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Rectangle 42" o:spid="_x0000_s1041" style="position:absolute;left:32905;top:25736;width:12218;height:37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<v:textbox style="mso-next-textbox:#Rectangle 42">
                <w:txbxContent>
                  <w:p w:rsidR="00622500" w:rsidRPr="00BD0D00" w:rsidRDefault="007D737B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BD0D0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Отдел бухгалтерского учета и отчетности</w:t>
                    </w:r>
                  </w:p>
                </w:txbxContent>
              </v:textbox>
            </v:rect>
            <v:rect id="Rectangle 43" o:spid="_x0000_s1042" style="position:absolute;left:32905;top:22218;width:12218;height:22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<v:textbox style="mso-next-textbox:#Rectangle 43">
                <w:txbxContent>
                  <w:p w:rsidR="00622500" w:rsidRPr="00BD0D00" w:rsidRDefault="007D737B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BD0D0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Бюджетный отдел</w:t>
                    </w:r>
                  </w:p>
                </w:txbxContent>
              </v:textbox>
            </v:rect>
            <v:rect id="Rectangle 156" o:spid="_x0000_s1044" style="position:absolute;left:89395;top:17970;width:10744;height:50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<v:textbox style="mso-next-textbox:#Rectangle 156">
                <w:txbxContent>
                  <w:p w:rsidR="00622500" w:rsidRPr="00BD0D00" w:rsidRDefault="00BD0D00" w:rsidP="006D7F0A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BD0D0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Отдел имущественных отношений</w:t>
                    </w:r>
                  </w:p>
                </w:txbxContent>
              </v:textbox>
            </v:rect>
            <v:rect id="Rectangle 162" o:spid="_x0000_s1045" style="position:absolute;left:62553;top:26689;width:11526;height:7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<v:textbox style="mso-next-textbox:#Rectangle 162">
                <w:txbxContent>
                  <w:p w:rsidR="00622500" w:rsidRPr="009D08F1" w:rsidRDefault="00622500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9D08F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Отдел </w:t>
                    </w:r>
                    <w:r w:rsidR="0005624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культуры и молодежной политики, физической культуры и спорта</w:t>
                    </w:r>
                  </w:p>
                </w:txbxContent>
              </v:textbox>
            </v:rect>
            <v:rect id="Rectangle 205" o:spid="_x0000_s1047" style="position:absolute;left:53035;top:4521;width:25177;height:36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pq28MA&#10;AADbAAAADwAAAGRycy9kb3ducmV2LnhtbERPS2sCMRC+F/wPYYReima3raKrUUQoFA8FH4jHYTPu&#10;Lm4mS5J99N83hUJv8/E9Z70dTC06cr6yrCCdJiCIc6srLhRczh+TBQgfkDXWlknBN3nYbkZPa8y0&#10;7flI3SkUIoawz1BBGUKTSenzkgz6qW2II3e3zmCI0BVSO+xjuKnla5LMpcGKY0OJDe1Lyh+n1ig4&#10;vM+SW7im9rx4vC2/XP1ynR9apZ7Hw24FItAQ/sV/7k8d5y/h95d4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pq28MAAADbAAAADwAAAAAAAAAAAAAAAACYAgAAZHJzL2Rv&#10;d25yZXYueG1sUEsFBgAAAAAEAAQA9QAAAIgDAAAAAA==&#10;" filled="f" strokeweight="1pt">
              <v:textbox style="mso-next-textbox:#Rectangle 205">
                <w:txbxContent>
                  <w:p w:rsidR="00543470" w:rsidRDefault="00C47728" w:rsidP="006D7F0A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5624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Помощник главы муниципального </w:t>
                    </w:r>
                    <w:r w:rsidR="0006050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округа</w:t>
                    </w:r>
                    <w:r w:rsidR="0005624B" w:rsidRPr="0005624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  <w:p w:rsidR="00622500" w:rsidRPr="0005624B" w:rsidRDefault="0005624B" w:rsidP="006D7F0A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5624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по </w:t>
                    </w:r>
                    <w:r w:rsidR="00622500" w:rsidRPr="0005624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мобилизационной </w:t>
                    </w:r>
                    <w:r w:rsidRPr="0005624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подготовке</w:t>
                    </w:r>
                  </w:p>
                </w:txbxContent>
              </v:textbox>
            </v:rect>
            <v:rect id="Rectangle 226" o:spid="_x0000_s1048" style="position:absolute;left:75977;top:16751;width:11316;height:48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<v:textbox style="mso-next-textbox:#Rectangle 226">
                <w:txbxContent>
                  <w:p w:rsidR="00622500" w:rsidRPr="00F530DF" w:rsidRDefault="00FD70DA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F530D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Комитет по управлению образованием</w:t>
                    </w:r>
                  </w:p>
                </w:txbxContent>
              </v:textbox>
            </v:rect>
            <v:rect id="Rectangle 228" o:spid="_x0000_s1049" style="position:absolute;left:19348;top:15043;width:11430;height:27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<v:textbox style="mso-next-textbox:#Rectangle 228">
                <w:txbxContent>
                  <w:p w:rsidR="00622500" w:rsidRPr="00E4087A" w:rsidRDefault="00DA340C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E4087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Правовое управление</w:t>
                    </w:r>
                  </w:p>
                </w:txbxContent>
              </v:textbox>
            </v:rect>
            <v:rect id="Rectangle 233" o:spid="_x0000_s1050" style="position:absolute;left:70078;top:10935;width:14161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<v:textbox style="mso-next-textbox:#Rectangle 233">
                <w:txbxContent>
                  <w:p w:rsidR="00622500" w:rsidRPr="00C83F87" w:rsidRDefault="00835A59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C83F8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Заместитель главы муниципального </w:t>
                    </w:r>
                    <w:r w:rsidR="00465AD7" w:rsidRPr="00C83F8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округа</w:t>
                    </w:r>
                    <w:r w:rsidRPr="00C83F8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по социальным вопросам</w:t>
                    </w:r>
                  </w:p>
                </w:txbxContent>
              </v:textbox>
            </v:re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Стрелка влево 81" o:spid="_x0000_s1051" type="#_x0000_t66" style="position:absolute;left:77741;top:43665;width:1758;height:4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AmMcIA&#10;AADbAAAADwAAAGRycy9kb3ducmV2LnhtbESPwWrDMBBE74X8g9hAbo0UF1rjRgkhUMilBKehvS7W&#10;1jK2VkZSE+fvo0Khx2Fm3jDr7eQGcaEQO88aVksFgrjxpuNWw/nj7bEEEROywcEzabhRhO1m9rDG&#10;yvgr13Q5pVZkCMcKNdiUxkrK2FhyGJd+JM7etw8OU5ahlSbgNcPdIAulnqXDjvOCxZH2lpr+9OM0&#10;1AX60NtafVr1fiwPtP/qXzqtF/Np9woi0ZT+w3/tg9FQPMHvl/w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CYxwgAAANsAAAAPAAAAAAAAAAAAAAAAAJgCAABkcnMvZG93&#10;bnJldi54bWxQSwUGAAAAAAQABAD1AAAAhwMAAAAA&#10;" adj="2809" filled="f" stroked="f" strokeweight="2pt"/>
            <v:rect id="Прямоугольник 71" o:spid="_x0000_s1052" style="position:absolute;left:47790;top:42888;width:11582;height:47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7dW8QA&#10;AADbAAAADwAAAGRycy9kb3ducmV2LnhtbESPQWvCQBSE7wX/w/IEb82mYq1NXUMQBPHQYlro9ZF9&#10;ZkOzb0N2Y+K/dwuFHoeZ+YbZ5pNtxZV63zhW8JSkIIgrpxuuFXx9Hh43IHxA1tg6JgU38pDvZg9b&#10;zLQb+UzXMtQiQthnqMCE0GVS+sqQRZ+4jjh6F9dbDFH2tdQ9jhFuW7lM07W02HBcMNjR3lD1Uw5W&#10;web1ZXheXXAw3x/j6Z3NuqjSk1KL+VS8gQg0hf/wX/uoFSxX8Psl/gC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+3VvEAAAA2wAAAA8AAAAAAAAAAAAAAAAAmAIAAGRycy9k&#10;b3ducmV2LnhtbFBLBQYAAAAABAAEAPUAAACJAwAAAAA=&#10;" filled="f" strokeweight=".25pt">
              <v:textbox style="mso-next-textbox:#Прямоугольник 71">
                <w:txbxContent>
                  <w:p w:rsidR="00622500" w:rsidRPr="00795FF8" w:rsidRDefault="00425ABB" w:rsidP="006D7F0A">
                    <w:pPr>
                      <w:shd w:val="clear" w:color="auto" w:fill="FFFFFF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proofErr w:type="spellStart"/>
                    <w:r w:rsidRPr="00795FF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Маргуцекск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ая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="005E045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сельская администрация</w:t>
                    </w:r>
                  </w:p>
                </w:txbxContent>
              </v:textbox>
            </v:rect>
            <v:shape id="Стрелка влево 74" o:spid="_x0000_s1053" type="#_x0000_t66" style="position:absolute;left:77741;top:44792;width:1758;height:4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Ub3sIA&#10;AADbAAAADwAAAGRycy9kb3ducmV2LnhtbESPwWrDMBBE74X8g9hAbo0UQ1vjRgkhUMilBKehvS7W&#10;1jK2VkZSE+fvo0Khx2Fm3jDr7eQGcaEQO88aVksFgrjxpuNWw/nj7bEEEROywcEzabhRhO1m9rDG&#10;yvgr13Q5pVZkCMcKNdiUxkrK2FhyGJd+JM7etw8OU5ahlSbgNcPdIAulnqXDjvOCxZH2lpr+9OM0&#10;1AX60NtafVr1fiwPtP/qXzqtF/Np9woi0ZT+w3/tg9FQPMHvl/w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1RvewgAAANsAAAAPAAAAAAAAAAAAAAAAAJgCAABkcnMvZG93&#10;bnJldi54bWxQSwUGAAAAAAQABAD1AAAAhwMAAAAA&#10;" adj="2809" filled="f" stroked="f" strokeweight="2pt"/>
            <v:rect id="Прямоугольник 77" o:spid="_x0000_s1054" style="position:absolute;left:79470;top:61684;width:19723;height:38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HF+MIA&#10;AADbAAAADwAAAGRycy9kb3ducmV2LnhtbESPQYvCMBSE7wv+h/AEb9tUEZGuUYq4ix61guzt2bxt&#10;uzYvpYm1/nsjCB6HmfmGWax6U4uOWldZVjCOYhDEudUVFwqO2ffnHITzyBpry6TgTg5Wy8HHAhNt&#10;b7yn7uALESDsElRQet8kUrq8JIMusg1x8P5sa9AH2RZSt3gLcFPLSRzPpMGKw0KJDa1Lyi+Hq1Hg&#10;zt0uuzfp6f/X5ed0wyab7n6UGg379AuEp96/w6/2ViuYzOD5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cX4wgAAANsAAAAPAAAAAAAAAAAAAAAAAJgCAABkcnMvZG93&#10;bnJldi54bWxQSwUGAAAAAAQABAD1AAAAhwMAAAAA&#10;" filled="f" stroked="f" strokeweight="2pt"/>
            <v:rect id="Rectangle 148" o:spid="_x0000_s1057" style="position:absolute;left:19348;top:36328;width:11430;height:47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II7MEA&#10;AADbAAAADwAAAGRycy9kb3ducmV2LnhtbESPQYvCMBSE7wv+h/AEb2uqoqzVKFIR9yLsquD1kTzb&#10;YvNSmlTrv98Iwh6HmfmGWa47W4k7Nb50rGA0TEAQa2dKzhWcT7vPLxA+IBusHJOCJ3lYr3ofS0yN&#10;e/Av3Y8hFxHCPkUFRQh1KqXXBVn0Q1cTR+/qGoshyiaXpsFHhNtKjpNkJi2WHBcKrCkrSN+OrVWw&#10;n2U4Cfona1tZHVDjaYqXrVKDfrdZgAjUhf/wu/1tFIzn8PoSf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CCOzBAAAA2wAAAA8AAAAAAAAAAAAAAAAAmAIAAGRycy9kb3du&#10;cmV2LnhtbFBLBQYAAAAABAAEAPUAAACGAwAAAAA=&#10;" strokeweight=".25pt">
              <v:textbox style="mso-next-textbox:#Rectangle 148">
                <w:txbxContent>
                  <w:p w:rsidR="00622500" w:rsidRPr="00E4087A" w:rsidRDefault="00622500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E4087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Отдел бухгалтерского учета и отчетности</w:t>
                    </w:r>
                  </w:p>
                </w:txbxContent>
              </v:textbox>
            </v:rect>
            <v:rect id="Прямоугольник 19" o:spid="_x0000_s1058" style="position:absolute;left:78968;width:22149;height:813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DXfLoA&#10;AADbAAAADwAAAGRycy9kb3ducmV2LnhtbERPSwrCMBDdC94hjOBOUz+IVKOoILpVi+uxGdtiMylJ&#10;1Hp7sxBcPt5/uW5NLV7kfGVZwWiYgCDOra64UJBd9oM5CB+QNdaWScGHPKxX3c4SU23ffKLXORQi&#10;hrBPUUEZQpNK6fOSDPqhbYgjd7fOYIjQFVI7fMdwU8txksykwYpjQ4kN7UrKH+enUSDDgR6Xdnzl&#10;STLF29bds2sjler32s0CRKA2/MU/91ErmMT18Uv8AXL1B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DuDXfLoAAADbAAAADwAAAAAAAAAAAAAAAACYAgAAZHJzL2Rvd25yZXYueG1s&#10;UEsFBgAAAAAEAAQA9QAAAH8DAAAAAA==&#10;" stroked="f" strokeweight="2pt">
              <v:textbox style="mso-next-textbox:#Прямоугольник 19">
                <w:txbxContent>
                  <w:p w:rsidR="00543470" w:rsidRPr="00543470" w:rsidRDefault="00060508" w:rsidP="006D7F0A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УТВЕРЖДЕНА</w:t>
                    </w:r>
                  </w:p>
                  <w:p w:rsidR="00622500" w:rsidRPr="00543470" w:rsidRDefault="00622500" w:rsidP="006D7F0A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54347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решени</w:t>
                    </w:r>
                    <w:r w:rsidR="0006050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ем</w:t>
                    </w:r>
                    <w:r w:rsidRPr="0054347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Совета </w:t>
                    </w:r>
                    <w:r w:rsidR="00543470" w:rsidRPr="00543470">
                      <w:rPr>
                        <w:rFonts w:ascii="Times New Roman" w:eastAsia="SimSun" w:hAnsi="Times New Roman" w:cs="Times New Roman"/>
                        <w:bCs/>
                        <w:sz w:val="16"/>
                        <w:szCs w:val="16"/>
                        <w:lang w:eastAsia="zh-CN"/>
                      </w:rPr>
                      <w:t>Краснокаменск</w:t>
                    </w:r>
                    <w:r w:rsidR="00060508">
                      <w:rPr>
                        <w:rFonts w:ascii="Times New Roman" w:eastAsia="SimSun" w:hAnsi="Times New Roman" w:cs="Times New Roman"/>
                        <w:bCs/>
                        <w:sz w:val="16"/>
                        <w:szCs w:val="16"/>
                        <w:lang w:eastAsia="zh-CN"/>
                      </w:rPr>
                      <w:t>ого муниципального округа</w:t>
                    </w:r>
                    <w:r w:rsidR="00543470" w:rsidRPr="00543470">
                      <w:rPr>
                        <w:rFonts w:ascii="Times New Roman" w:eastAsia="SimSun" w:hAnsi="Times New Roman" w:cs="Times New Roman"/>
                        <w:bCs/>
                        <w:sz w:val="16"/>
                        <w:szCs w:val="16"/>
                        <w:lang w:eastAsia="zh-CN"/>
                      </w:rPr>
                      <w:t xml:space="preserve"> Забайкальского края</w:t>
                    </w:r>
                  </w:p>
                  <w:p w:rsidR="00622500" w:rsidRPr="009D08F1" w:rsidRDefault="00D45D4E" w:rsidP="006D7F0A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45D4E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от «</w:t>
                    </w:r>
                    <w:r w:rsidR="006273C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27» ноября </w:t>
                    </w:r>
                    <w:r w:rsidRPr="00D45D4E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202</w:t>
                    </w:r>
                    <w:r w:rsidR="0014083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 w:rsidRPr="00D45D4E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г. №</w:t>
                    </w:r>
                    <w:r w:rsidR="00747BBE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166</w:t>
                    </w:r>
                  </w:p>
                </w:txbxContent>
              </v:textbox>
            </v:rect>
            <v:rect id="Прямоугольник 2" o:spid="_x0000_s1059" style="position:absolute;left:76358;top:55861;width:10935;height:382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tkLcQA&#10;AADbAAAADwAAAGRycy9kb3ducmV2LnhtbESPT4vCMBTE78J+h/AEb5rqiixdo8iCrggeWncP3h7N&#10;6x9sXkoTa/32RhA8DjPzG2a57k0tOmpdZVnBdBKBIM6srrhQ8Hfajr9AOI+ssbZMCu7kYL36GCwx&#10;1vbGCXWpL0SAsItRQel9E0vpspIMuoltiIOX29agD7ItpG7xFuCmlrMoWkiDFYeFEhv6KSm7pFej&#10;oPlPjge7m9fJ5XeO5/yeV4dzp9Ro2G++QXjq/Tv8au+1gs8pPL+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rZC3EAAAA2wAAAA8AAAAAAAAAAAAAAAAAmAIAAGRycy9k&#10;b3ducmV2LnhtbFBLBQYAAAAABAAEAPUAAACJAwAAAAA=&#10;" strokeweight=".25pt">
              <v:textbox style="mso-next-textbox:#Прямоугольник 2">
                <w:txbxContent>
                  <w:p w:rsidR="00622500" w:rsidRPr="00AC56DC" w:rsidRDefault="00622500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AC56DC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Подведомственные учреждения 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1" o:spid="_x0000_s1060" type="#_x0000_t32" style="position:absolute;left:11518;top:19259;width:1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<v:shape id="AutoShape 184" o:spid="_x0000_s1061" type="#_x0000_t32" style="position:absolute;left:38779;top:16440;width:1;height:20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<v:rect id="Rectangle 196" o:spid="_x0000_s1062" style="position:absolute;left:76288;top:29210;width:11005;height:36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>
              <v:textbox style="mso-next-textbox:#Rectangle 196">
                <w:txbxContent>
                  <w:p w:rsidR="00622500" w:rsidRPr="009D08F1" w:rsidRDefault="003123BB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Отдел </w:t>
                    </w:r>
                    <w:r w:rsidR="006D7F0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опеки и попечительства</w:t>
                    </w:r>
                  </w:p>
                </w:txbxContent>
              </v:textbox>
            </v:rect>
            <v:rect id="Rectangle 197" o:spid="_x0000_s1063" style="position:absolute;left:76358;top:33826;width:10935;height:38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  <v:textbox style="mso-next-textbox:#Rectangle 197">
                <w:txbxContent>
                  <w:p w:rsidR="00622500" w:rsidRPr="009D08F1" w:rsidRDefault="00622500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9D08F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Отдел кадровой и </w:t>
                    </w:r>
                    <w:r w:rsidR="003123B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правовой работы</w:t>
                    </w:r>
                  </w:p>
                </w:txbxContent>
              </v:textbox>
            </v:rect>
            <v:rect id="Rectangle 198" o:spid="_x0000_s1064" style="position:absolute;left:62553;top:35604;width:11526;height:32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<v:textbox style="mso-next-textbox:#Rectangle 198">
                <w:txbxContent>
                  <w:p w:rsidR="00622500" w:rsidRPr="009D08F1" w:rsidRDefault="0005624B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Централизованная бухгалтерия</w:t>
                    </w:r>
                  </w:p>
                </w:txbxContent>
              </v:textbox>
            </v:rect>
            <v:rect id="Rectangle 199" o:spid="_x0000_s1065" style="position:absolute;left:33096;top:49942;width:11487;height:97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>
              <v:textbox style="mso-next-textbox:#Rectangle 199">
                <w:txbxContent>
                  <w:p w:rsidR="00622500" w:rsidRPr="009D41A1" w:rsidRDefault="00765893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9D41A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Муниципальное казенное учреждение «Служба материально-технического обеспечения»</w:t>
                    </w:r>
                  </w:p>
                </w:txbxContent>
              </v:textbox>
            </v:rect>
            <v:rect id="Rectangle 8" o:spid="_x0000_s1067" style="position:absolute;left:32429;top:10782;width:12694;height:59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  <v:textbox style="mso-next-textbox:#Rectangle 8">
                <w:txbxContent>
                  <w:p w:rsidR="00622500" w:rsidRPr="00C83F87" w:rsidRDefault="00622500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C83F8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Заместитель главы муниципального </w:t>
                    </w:r>
                    <w:r w:rsidR="00CD22EB" w:rsidRPr="00C83F8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округа</w:t>
                    </w:r>
                    <w:r w:rsidRPr="00C83F8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по финансам </w:t>
                    </w:r>
                    <w:r w:rsidR="00AD57D8" w:rsidRPr="00C83F8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–</w:t>
                    </w:r>
                    <w:r w:rsidRPr="00C83F8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председатель</w:t>
                    </w:r>
                    <w:r w:rsidR="00AD57D8" w:rsidRPr="00C83F8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="00140833" w:rsidRPr="00C83F8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комитета</w:t>
                    </w:r>
                  </w:p>
                </w:txbxContent>
              </v:textbox>
            </v:rect>
            <v:shape id="AutoShape 233" o:spid="_x0000_s1070" type="#_x0000_t32" style="position:absolute;left:1848;top:20955;width:76;height:3872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Aup8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gLqfDAAAA2wAAAA8AAAAAAAAAAAAA&#10;AAAAoQIAAGRycy9kb3ducmV2LnhtbFBLBQYAAAAABAAEAPkAAACRAwAAAAA=&#10;"/>
            <v:shape id="AutoShape 241" o:spid="_x0000_s1071" type="#_x0000_t32" style="position:absolute;left:9893;top:17304;width:1;height:12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yLPMQAAADbAAAADwAAAGRycy9kb3ducmV2LnhtbESPQWsCMRSE74X+h/AEL0Wza0V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bIs8xAAAANsAAAAPAAAAAAAAAAAA&#10;AAAAAKECAABkcnMvZG93bnJldi54bWxQSwUGAAAAAAQABAD5AAAAkgMAAAAA&#10;"/>
            <v:shape id="AutoShape 257" o:spid="_x0000_s1072" type="#_x0000_t32" style="position:absolute;left:51619;top:14611;width:1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<v:shape id="AutoShape 266" o:spid="_x0000_s1073" type="#_x0000_t32" style="position:absolute;left:10389;top:8649;width:84105;height:44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0GOM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0GOMUAAADbAAAADwAAAAAAAAAA&#10;AAAAAAChAgAAZHJzL2Rvd25yZXYueG1sUEsFBgAAAAAEAAQA+QAAAJMDAAAAAA==&#10;"/>
            <v:shape id="AutoShape 270" o:spid="_x0000_s1074" type="#_x0000_t32" style="position:absolute;left:1784;top:20949;width:1461;height: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+YT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H5hPxAAAANsAAAAPAAAAAAAAAAAA&#10;AAAAAKECAABkcnMvZG93bnJldi54bWxQSwUGAAAAAAQABAD5AAAAkgMAAAAA&#10;"/>
            <v:shape id="AutoShape 274" o:spid="_x0000_s1105" type="#_x0000_t32" style="position:absolute;left:62553;top:22638;width:1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/3acQAAADbAAAADwAAAGRycy9kb3ducmV2LnhtbESPQWsCMRSE74L/ITzBi9SsgrVsjbIV&#10;BBU8aNv76+Z1E7p52W6irv/eFIQeh5n5hlmsOleLC7XBelYwGWcgiEuvLVcKPt43Ty8gQkTWWHsm&#10;BTcKsFr2ewvMtb/ykS6nWIkE4ZCjAhNjk0sZSkMOw9g3xMn79q3DmGRbSd3iNcFdLadZ9iwdWk4L&#10;BhtaGyp/Tmen4LCbvBVfxu72x197mG2K+lyNPpUaDrriFUSkLv6HH+2tVjCf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P/dpxAAAANsAAAAPAAAAAAAAAAAA&#10;AAAAAKECAABkcnMvZG93bnJldi54bWxQSwUGAAAAAAQABAD5AAAAkgMAAAAA&#10;"/>
            <v:rect id="Rectangle 106" o:spid="_x0000_s1026" style="position:absolute;left:6896;width:70847;height:391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">
              <v:textbox style="mso-next-textbox:#Rectangle 106">
                <w:txbxContent>
                  <w:p w:rsidR="00E8477D" w:rsidRDefault="00E8477D" w:rsidP="006D7F0A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СХЕМА УПРАВЛЕНИЯ</w:t>
                    </w:r>
                  </w:p>
                  <w:p w:rsidR="00622500" w:rsidRPr="00543470" w:rsidRDefault="00E8477D" w:rsidP="006D7F0A">
                    <w:pPr>
                      <w:spacing w:after="0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ru-RU"/>
                      </w:rPr>
                    </w:pPr>
                    <w:r w:rsidRPr="00E8477D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="00322BB7"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ru-RU"/>
                      </w:rPr>
                      <w:t>а</w:t>
                    </w:r>
                    <w:r w:rsidR="00060508" w:rsidRPr="009D41A1"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ru-RU"/>
                      </w:rPr>
                      <w:t>дминистрации</w:t>
                    </w:r>
                    <w:r w:rsidR="00622500" w:rsidRPr="009D41A1"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ru-RU"/>
                      </w:rPr>
                      <w:t xml:space="preserve"> </w:t>
                    </w:r>
                    <w:r w:rsidR="00622500" w:rsidRPr="009D41A1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Краснокаменско</w:t>
                    </w:r>
                    <w:r w:rsidR="00060508" w:rsidRPr="009D41A1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го</w:t>
                    </w:r>
                    <w:r w:rsidR="00622500" w:rsidRPr="009D41A1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 муниципально</w:t>
                    </w:r>
                    <w:r w:rsidR="00060508" w:rsidRPr="009D41A1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го</w:t>
                    </w:r>
                    <w:r w:rsidR="00622500" w:rsidRPr="009D41A1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 округ</w:t>
                    </w:r>
                    <w:r w:rsidR="00060508" w:rsidRPr="009D41A1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а</w:t>
                    </w:r>
                    <w:r w:rsidR="00C41338" w:rsidRPr="009D41A1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="00622500" w:rsidRPr="009D41A1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 Забайкальского края</w:t>
                    </w:r>
                  </w:p>
                </w:txbxContent>
              </v:textbox>
            </v:rect>
            <v:rect id="Rectangle 23" o:spid="_x0000_s1107" style="position:absolute;left:3245;top:39179;width:13049;height:37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<v:textbox>
                <w:txbxContent>
                  <w:p w:rsidR="00A91046" w:rsidRPr="009D08F1" w:rsidRDefault="00A91046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9D08F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Отдел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сельского хозяйства</w:t>
                    </w:r>
                    <w:r w:rsidRPr="009D08F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Rectangle 23" o:spid="_x0000_s1108" style="position:absolute;left:3315;top:48882;width:12979;height:21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<v:textbox>
                <w:txbxContent>
                  <w:p w:rsidR="00835A59" w:rsidRPr="009D08F1" w:rsidRDefault="00835A59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9D08F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Отдел </w:t>
                    </w:r>
                    <w:r w:rsidR="00465AD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по делам </w:t>
                    </w:r>
                    <w:proofErr w:type="spellStart"/>
                    <w:r w:rsidR="00465AD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ГО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иЧС</w:t>
                    </w:r>
                    <w:proofErr w:type="spellEnd"/>
                    <w:r w:rsidRPr="009D08F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Rectangle 23" o:spid="_x0000_s1109" style="position:absolute;left:3315;top:52552;width:13220;height:39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<v:textbox>
                <w:txbxContent>
                  <w:p w:rsidR="00835A59" w:rsidRPr="009D08F1" w:rsidRDefault="00835A59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Единая дежурно-диспетчерская служба</w:t>
                    </w:r>
                    <w:r w:rsidRPr="009D08F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Rectangle 197" o:spid="_x0000_s1110" style="position:absolute;left:76358;top:38716;width:10935;height:60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  <v:textbox>
                <w:txbxContent>
                  <w:p w:rsidR="0021187B" w:rsidRPr="009D08F1" w:rsidRDefault="0021187B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9D08F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Отдел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развития образования и инновационной деятельности</w:t>
                    </w:r>
                  </w:p>
                </w:txbxContent>
              </v:textbox>
            </v:rect>
            <v:rect id="Rectangle 198" o:spid="_x0000_s1111" style="position:absolute;left:76358;top:45262;width:10935;height:36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<v:textbox>
                <w:txbxContent>
                  <w:p w:rsidR="0021187B" w:rsidRPr="009D08F1" w:rsidRDefault="0021187B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Централизованная бухгалтерия</w:t>
                    </w:r>
                  </w:p>
                </w:txbxContent>
              </v:textbox>
            </v:rect>
            <v:rect id="Rectangle 198" o:spid="_x0000_s1112" style="position:absolute;left:76358;top:49860;width:10935;height:4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<v:textbox>
                <w:txbxContent>
                  <w:p w:rsidR="0021187B" w:rsidRPr="009D08F1" w:rsidRDefault="0021187B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Ремонтная эксплуатационно</w:t>
                    </w:r>
                    <w:r w:rsidR="008845AC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техническая служба</w:t>
                    </w:r>
                  </w:p>
                </w:txbxContent>
              </v:textbox>
            </v:rect>
            <v:rect id="Прямоугольник 2" o:spid="_x0000_s1113" style="position:absolute;left:62553;top:45078;width:11526;height:380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tkLcQA&#10;AADbAAAADwAAAGRycy9kb3ducmV2LnhtbESPT4vCMBTE78J+h/AEb5rqiixdo8iCrggeWncP3h7N&#10;6x9sXkoTa/32RhA8DjPzG2a57k0tOmpdZVnBdBKBIM6srrhQ8Hfajr9AOI+ssbZMCu7kYL36GCwx&#10;1vbGCXWpL0SAsItRQel9E0vpspIMuoltiIOX29agD7ItpG7xFuCmlrMoWkiDFYeFEhv6KSm7pFej&#10;oPlPjge7m9fJ5XeO5/yeV4dzp9Ro2G++QXjq/Tv8au+1gs8pPL+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rZC3EAAAA2wAAAA8AAAAAAAAAAAAAAAAAmAIAAGRycy9k&#10;b3ducmV2LnhtbFBLBQYAAAAABAAEAPUAAACJAwAAAAA=&#10;" strokeweight=".25pt">
              <v:textbox>
                <w:txbxContent>
                  <w:p w:rsidR="003F43DE" w:rsidRPr="00AC56DC" w:rsidRDefault="003F43DE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AC56DC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Подведомственные учреждения </w:t>
                    </w:r>
                  </w:p>
                </w:txbxContent>
              </v:textbox>
            </v:rect>
            <v:rect id="Прямоугольник 71" o:spid="_x0000_s1114" style="position:absolute;left:47695;top:48882;width:11677;height:50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7dW8QA&#10;AADbAAAADwAAAGRycy9kb3ducmV2LnhtbESPQWvCQBSE7wX/w/IEb82mYq1NXUMQBPHQYlro9ZF9&#10;ZkOzb0N2Y+K/dwuFHoeZ+YbZ5pNtxZV63zhW8JSkIIgrpxuuFXx9Hh43IHxA1tg6JgU38pDvZg9b&#10;zLQb+UzXMtQiQthnqMCE0GVS+sqQRZ+4jjh6F9dbDFH2tdQ9jhFuW7lM07W02HBcMNjR3lD1Uw5W&#10;web1ZXheXXAw3x/j6Z3NuqjSk1KL+VS8gQg0hf/wX/uoFSxX8Psl/gC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+3VvEAAAA2wAAAA8AAAAAAAAAAAAAAAAAmAIAAGRycy9k&#10;b3ducmV2LnhtbFBLBQYAAAAABAAEAPUAAACJAwAAAAA=&#10;" filled="f" strokeweight=".25pt">
              <v:textbox>
                <w:txbxContent>
                  <w:p w:rsidR="002A711D" w:rsidRPr="00795FF8" w:rsidRDefault="00425ABB" w:rsidP="006D7F0A">
                    <w:pPr>
                      <w:shd w:val="clear" w:color="auto" w:fill="FFFFFF"/>
                      <w:spacing w:after="0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Соктуй-Милозанская</w:t>
                    </w:r>
                    <w:proofErr w:type="spellEnd"/>
                    <w:r w:rsidR="005E045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сельская администрация</w:t>
                    </w:r>
                  </w:p>
                </w:txbxContent>
              </v:textbox>
            </v:rect>
            <v:rect id="Прямоугольник 71" o:spid="_x0000_s1115" style="position:absolute;left:47752;top:55048;width:11620;height:46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7dW8QA&#10;AADbAAAADwAAAGRycy9kb3ducmV2LnhtbESPQWvCQBSE7wX/w/IEb82mYq1NXUMQBPHQYlro9ZF9&#10;ZkOzb0N2Y+K/dwuFHoeZ+YbZ5pNtxZV63zhW8JSkIIgrpxuuFXx9Hh43IHxA1tg6JgU38pDvZg9b&#10;zLQb+UzXMtQiQthnqMCE0GVS+sqQRZ+4jjh6F9dbDFH2tdQ9jhFuW7lM07W02HBcMNjR3lD1Uw5W&#10;web1ZXheXXAw3x/j6Z3NuqjSk1KL+VS8gQg0hf/wX/uoFSxX8Psl/gC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+3VvEAAAA2wAAAA8AAAAAAAAAAAAAAAAAmAIAAGRycy9k&#10;b3ducmV2LnhtbFBLBQYAAAAABAAEAPUAAACJAwAAAAA=&#10;" filled="f" strokeweight=".25pt">
              <v:textbox>
                <w:txbxContent>
                  <w:p w:rsidR="002A711D" w:rsidRPr="00795FF8" w:rsidRDefault="00425ABB" w:rsidP="006D7F0A">
                    <w:pPr>
                      <w:shd w:val="clear" w:color="auto" w:fill="FFFFFF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С</w:t>
                    </w:r>
                    <w:r w:rsidRPr="00795FF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реднеаргунск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ая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="00C2100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сельская администрация</w:t>
                    </w:r>
                  </w:p>
                </w:txbxContent>
              </v:textbox>
            </v:rect>
            <v:rect id="Прямоугольник 71" o:spid="_x0000_s1116" style="position:absolute;left:47942;top:37643;width:11430;height:44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7dW8QA&#10;AADbAAAADwAAAGRycy9kb3ducmV2LnhtbESPQWvCQBSE7wX/w/IEb82mYq1NXUMQBPHQYlro9ZF9&#10;ZkOzb0N2Y+K/dwuFHoeZ+YbZ5pNtxZV63zhW8JSkIIgrpxuuFXx9Hh43IHxA1tg6JgU38pDvZg9b&#10;zLQb+UzXMtQiQthnqMCE0GVS+sqQRZ+4jjh6F9dbDFH2tdQ9jhFuW7lM07W02HBcMNjR3lD1Uw5W&#10;web1ZXheXXAw3x/j6Z3NuqjSk1KL+VS8gQg0hf/wX/uoFSxX8Psl/gC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+3VvEAAAA2wAAAA8AAAAAAAAAAAAAAAAAmAIAAGRycy9k&#10;b3ducmV2LnhtbFBLBQYAAAAABAAEAPUAAACJAwAAAAA=&#10;" filled="f" strokeweight=".25pt">
              <v:textbox>
                <w:txbxContent>
                  <w:p w:rsidR="002A711D" w:rsidRPr="00795FF8" w:rsidRDefault="005E0451" w:rsidP="006D7F0A">
                    <w:pPr>
                      <w:shd w:val="clear" w:color="auto" w:fill="FFFFFF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proofErr w:type="spellStart"/>
                    <w:r w:rsidRPr="00795FF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Ковылинск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ая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сельская администрация </w:t>
                    </w:r>
                  </w:p>
                </w:txbxContent>
              </v:textbox>
            </v:rect>
            <v:rect id="Прямоугольник 71" o:spid="_x0000_s1117" style="position:absolute;left:47942;top:31731;width:11430;height:48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7dW8QA&#10;AADbAAAADwAAAGRycy9kb3ducmV2LnhtbESPQWvCQBSE7wX/w/IEb82mYq1NXUMQBPHQYlro9ZF9&#10;ZkOzb0N2Y+K/dwuFHoeZ+YbZ5pNtxZV63zhW8JSkIIgrpxuuFXx9Hh43IHxA1tg6JgU38pDvZg9b&#10;zLQb+UzXMtQiQthnqMCE0GVS+sqQRZ+4jjh6F9dbDFH2tdQ9jhFuW7lM07W02HBcMNjR3lD1Uw5W&#10;web1ZXheXXAw3x/j6Z3NuqjSk1KL+VS8gQg0hf/wX/uoFSxX8Psl/gC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+3VvEAAAA2wAAAA8AAAAAAAAAAAAAAAAAmAIAAGRycy9k&#10;b3ducmV2LnhtbFBLBQYAAAAABAAEAPUAAACJAwAAAAA=&#10;" filled="f" strokeweight=".25pt">
              <v:textbox>
                <w:txbxContent>
                  <w:p w:rsidR="002A711D" w:rsidRPr="00BB53AB" w:rsidRDefault="00BB53AB" w:rsidP="006D7F0A">
                    <w:pPr>
                      <w:shd w:val="clear" w:color="auto" w:fill="FFFFFF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proofErr w:type="spellStart"/>
                    <w:r w:rsidRPr="00BB53A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Капцегайтуйск</w:t>
                    </w:r>
                    <w:r w:rsidR="007666CC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ая</w:t>
                    </w:r>
                    <w:proofErr w:type="spellEnd"/>
                    <w:r w:rsidR="007666CC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сельская</w:t>
                    </w:r>
                    <w:r w:rsidR="00AD37F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администрация</w:t>
                    </w:r>
                  </w:p>
                </w:txbxContent>
              </v:textbox>
            </v:rect>
            <v:rect id="Прямоугольник 71" o:spid="_x0000_s1118" style="position:absolute;left:47942;top:26016;width:11430;height:45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7dW8QA&#10;AADbAAAADwAAAGRycy9kb3ducmV2LnhtbESPQWvCQBSE7wX/w/IEb82mYq1NXUMQBPHQYlro9ZF9&#10;ZkOzb0N2Y+K/dwuFHoeZ+YbZ5pNtxZV63zhW8JSkIIgrpxuuFXx9Hh43IHxA1tg6JgU38pDvZg9b&#10;zLQb+UzXMtQiQthnqMCE0GVS+sqQRZ+4jjh6F9dbDFH2tdQ9jhFuW7lM07W02HBcMNjR3lD1Uw5W&#10;web1ZXheXXAw3x/j6Z3NuqjSk1KL+VS8gQg0hf/wX/uoFSxX8Psl/gC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+3VvEAAAA2wAAAA8AAAAAAAAAAAAAAAAAmAIAAGRycy9k&#10;b3ducmV2LnhtbFBLBQYAAAAABAAEAPUAAACJAwAAAAA=&#10;" filled="f" strokeweight=".25pt">
              <v:textbox>
                <w:txbxContent>
                  <w:p w:rsidR="002A711D" w:rsidRPr="0038749D" w:rsidRDefault="00AD37F2" w:rsidP="006D7F0A">
                    <w:pPr>
                      <w:shd w:val="clear" w:color="auto" w:fill="FFFFFF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Кайластуйская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сельская администрация</w:t>
                    </w:r>
                  </w:p>
                </w:txbxContent>
              </v:textbox>
            </v:rect>
            <v:rect id="Прямоугольник 71" o:spid="_x0000_s1119" style="position:absolute;left:47885;top:20282;width:11487;height:44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7dW8QA&#10;AADbAAAADwAAAGRycy9kb3ducmV2LnhtbESPQWvCQBSE7wX/w/IEb82mYq1NXUMQBPHQYlro9ZF9&#10;ZkOzb0N2Y+K/dwuFHoeZ+YbZ5pNtxZV63zhW8JSkIIgrpxuuFXx9Hh43IHxA1tg6JgU38pDvZg9b&#10;zLQb+UzXMtQiQthnqMCE0GVS+sqQRZ+4jjh6F9dbDFH2tdQ9jhFuW7lM07W02HBcMNjR3lD1Uw5W&#10;web1ZXheXXAw3x/j6Z3NuqjSk1KL+VS8gQg0hf/wX/uoFSxX8Psl/gC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+3VvEAAAA2wAAAA8AAAAAAAAAAAAAAAAAmAIAAGRycy9k&#10;b3ducmV2LnhtbFBLBQYAAAAABAAEAPUAAACJAwAAAAA=&#10;" filled="f" strokeweight=".25pt">
              <v:textbox>
                <w:txbxContent>
                  <w:p w:rsidR="002A711D" w:rsidRPr="0038749D" w:rsidRDefault="002A711D" w:rsidP="006D7F0A">
                    <w:pPr>
                      <w:shd w:val="clear" w:color="auto" w:fill="FFFFFF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8749D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Богдановск</w:t>
                    </w:r>
                    <w:r w:rsidR="00DE665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ая сельская администрация</w:t>
                    </w:r>
                  </w:p>
                </w:txbxContent>
              </v:textbox>
            </v:rect>
            <v:rect id="Прямоугольник 71" o:spid="_x0000_s1120" style="position:absolute;left:33058;top:44793;width:11677;height:452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7dW8QA&#10;AADbAAAADwAAAGRycy9kb3ducmV2LnhtbESPQWvCQBSE7wX/w/IEb82mYq1NXUMQBPHQYlro9ZF9&#10;ZkOzb0N2Y+K/dwuFHoeZ+YbZ5pNtxZV63zhW8JSkIIgrpxuuFXx9Hh43IHxA1tg6JgU38pDvZg9b&#10;zLQb+UzXMtQiQthnqMCE0GVS+sqQRZ+4jjh6F9dbDFH2tdQ9jhFuW7lM07W02HBcMNjR3lD1Uw5W&#10;web1ZXheXXAw3x/j6Z3NuqjSk1KL+VS8gQg0hf/wX/uoFSxX8Psl/gC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+3VvEAAAA2wAAAA8AAAAAAAAAAAAAAAAAmAIAAGRycy9k&#10;b3ducmV2LnhtbFBLBQYAAAAABAAEAPUAAACJAwAAAAA=&#10;" filled="f" strokeweight=".25pt">
              <v:textbox>
                <w:txbxContent>
                  <w:p w:rsidR="002A711D" w:rsidRPr="00795FF8" w:rsidRDefault="00795FF8" w:rsidP="006D7F0A">
                    <w:pPr>
                      <w:shd w:val="clear" w:color="auto" w:fill="FFFFFF"/>
                      <w:spacing w:after="0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proofErr w:type="spellStart"/>
                    <w:r w:rsidRPr="00795FF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Юбилейнинск</w:t>
                    </w:r>
                    <w:r w:rsidR="00FA4B5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ая</w:t>
                    </w:r>
                    <w:proofErr w:type="spellEnd"/>
                    <w:r w:rsidR="00FA4B5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сельская администрация</w:t>
                    </w:r>
                  </w:p>
                </w:txbxContent>
              </v:textbox>
            </v:rect>
            <v:rect id="Прямоугольник 71" o:spid="_x0000_s1121" style="position:absolute;left:32905;top:38843;width:11678;height:48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7dW8QA&#10;AADbAAAADwAAAGRycy9kb3ducmV2LnhtbESPQWvCQBSE7wX/w/IEb82mYq1NXUMQBPHQYlro9ZF9&#10;ZkOzb0N2Y+K/dwuFHoeZ+YbZ5pNtxZV63zhW8JSkIIgrpxuuFXx9Hh43IHxA1tg6JgU38pDvZg9b&#10;zLQb+UzXMtQiQthnqMCE0GVS+sqQRZ+4jjh6F9dbDFH2tdQ9jhFuW7lM07W02HBcMNjR3lD1Uw5W&#10;web1ZXheXXAw3x/j6Z3NuqjSk1KL+VS8gQg0hf/wX/uoFSxX8Psl/gC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+3VvEAAAA2wAAAA8AAAAAAAAAAAAAAAAAmAIAAGRycy9k&#10;b3ducmV2LnhtbFBLBQYAAAAABAAEAPUAAACJAwAAAAA=&#10;" filled="f" strokeweight=".25pt">
              <v:textbox>
                <w:txbxContent>
                  <w:p w:rsidR="002A711D" w:rsidRPr="00795FF8" w:rsidRDefault="00795FF8" w:rsidP="006D7F0A">
                    <w:pPr>
                      <w:shd w:val="clear" w:color="auto" w:fill="FFFFFF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795FF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Целиннинск</w:t>
                    </w:r>
                    <w:r w:rsidR="00762799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ая сельская администрация</w:t>
                    </w:r>
                  </w:p>
                </w:txbxContent>
              </v:textbox>
            </v:rect>
            <v:shape id="_x0000_s1123" type="#_x0000_t32" style="position:absolute;left:10382;top:8649;width:7;height:1581" o:connectortype="straight">
              <v:stroke endarrow="block"/>
              <v:shadow offset=",5pt" offset2=",6pt"/>
            </v:shape>
            <v:shape id="_x0000_s1125" type="#_x0000_t32" style="position:absolute;left:34010;top:7004;width:1;height:1645" o:connectortype="straight"/>
            <v:shape id="_x0000_s1126" type="#_x0000_t32" style="position:absolute;left:47536;top:5766;width:5499;height:1" o:connectortype="straight">
              <v:stroke endarrow="block"/>
            </v:shape>
            <v:shape id="_x0000_s1127" type="#_x0000_t32" style="position:absolute;left:94494;top:8623;width:1;height:2134" o:connectortype="straight">
              <v:stroke endarrow="block"/>
            </v:shape>
            <v:shape id="_x0000_s1128" type="#_x0000_t32" style="position:absolute;left:1848;top:26257;width:1397;height:1" o:connectortype="straight">
              <v:stroke endarrow="block"/>
            </v:shape>
            <v:shape id="_x0000_s1133" type="#_x0000_t32" style="position:absolute;left:88214;top:13767;width:6;height:19113;flip:y" o:connectortype="straight"/>
            <v:shape id="_x0000_s1134" type="#_x0000_t32" style="position:absolute;left:38779;top:8909;width:1;height:1873" o:connectortype="straight">
              <v:stroke endarrow="block"/>
            </v:shape>
            <v:shape id="_x0000_s1135" type="#_x0000_t32" style="position:absolute;left:31693;top:19710;width:95;height:16097" o:connectortype="straight"/>
            <v:shape id="_x0000_s1136" type="#_x0000_t32" style="position:absolute;left:31693;top:23679;width:1212;height:6" o:connectortype="straight">
              <v:stroke endarrow="block"/>
            </v:shape>
            <v:shape id="_x0000_s1137" type="#_x0000_t32" style="position:absolute;left:31693;top:27514;width:1212;height:26;flip:y" o:connectortype="straight">
              <v:stroke endarrow="block"/>
            </v:shape>
            <v:shape id="_x0000_s1138" type="#_x0000_t32" style="position:absolute;left:31788;top:19710;width:1117;height:1" o:connectortype="straight"/>
            <v:shape id="_x0000_s1139" type="#_x0000_t32" style="position:absolute;left:25057;top:8642;width:1;height:2134" o:connectortype="straight">
              <v:stroke endarrow="block"/>
            </v:shape>
            <v:shape id="_x0000_s1140" type="#_x0000_t32" style="position:absolute;left:74663;top:19259;width:387;height:38678" o:connectortype="straight"/>
            <v:shape id="_x0000_s1141" type="#_x0000_t32" style="position:absolute;left:61461;top:37230;width:1092;height:1" o:connectortype="straight">
              <v:stroke endarrow="block"/>
            </v:shape>
            <v:shape id="_x0000_s1142" type="#_x0000_t32" style="position:absolute;left:74663;top:19158;width:1314;height:1" o:connectortype="straight"/>
            <v:shape id="_x0000_s1143" type="#_x0000_t32" style="position:absolute;left:74860;top:35604;width:1428;height:1" o:connectortype="straight">
              <v:stroke endarrow="block"/>
            </v:shape>
            <v:shape id="_x0000_s1144" type="#_x0000_t32" style="position:absolute;left:74929;top:31032;width:1512;height:1" o:connectortype="straight">
              <v:stroke endarrow="block"/>
            </v:shape>
            <v:shape id="_x0000_s1145" type="#_x0000_t32" style="position:absolute;left:74777;top:25184;width:1511;height:1" o:connectortype="straight">
              <v:stroke endarrow="block"/>
            </v:shape>
            <v:shape id="_x0000_s1146" type="#_x0000_t32" style="position:absolute;left:75031;top:52463;width:1530;height:89;flip:y" o:connectortype="straight">
              <v:stroke endarrow="block"/>
            </v:shape>
            <v:shape id="_x0000_s1147" type="#_x0000_t32" style="position:absolute;left:61271;top:37230;width:1282;height:1" o:connectortype="straight">
              <v:stroke endarrow="block"/>
            </v:shape>
            <v:shape id="_x0000_s1148" type="#_x0000_t32" style="position:absolute;left:61271;top:37230;width:1282;height:1" o:connectortype="straight">
              <v:stroke endarrow="block"/>
            </v:shape>
            <v:shape id="_x0000_s1149" type="#_x0000_t32" style="position:absolute;left:85978;top:8884;width:1;height:7556" o:connectortype="straight">
              <v:stroke endarrow="block"/>
            </v:shape>
            <v:shape id="_x0000_s1150" type="#_x0000_t32" style="position:absolute;left:61169;top:22638;width:1;height:24180" o:connectortype="straight"/>
            <v:shape id="_x0000_s1153" type="#_x0000_t32" style="position:absolute;left:88220;top:20479;width:1175;height:1" o:connectortype="straight">
              <v:stroke endarrow="block"/>
            </v:shape>
            <v:shape id="_x0000_s1154" type="#_x0000_t32" style="position:absolute;left:61328;top:41954;width:1225;height:1" o:connectortype="straight">
              <v:stroke endarrow="block"/>
            </v:shape>
            <v:shape id="_x0000_s1155" type="#_x0000_t32" style="position:absolute;left:75050;top:41954;width:1511;height:1" o:connectortype="straight">
              <v:stroke endarrow="block"/>
            </v:shape>
            <v:shape id="_x0000_s1156" type="#_x0000_t32" style="position:absolute;left:70567;top:26352;width:1;height:1" o:connectortype="straight">
              <v:stroke endarrow="block"/>
            </v:shape>
            <v:shape id="_x0000_s1157" type="#_x0000_t32" style="position:absolute;left:61169;top:29864;width:1238;height:6" o:connectortype="straight">
              <v:stroke endarrow="block"/>
            </v:shape>
            <v:shape id="_x0000_s1158" type="#_x0000_t32" style="position:absolute;left:77235;top:8884;width:1;height:2133" o:connectortype="straight">
              <v:stroke endarrow="block"/>
            </v:shape>
            <v:shape id="_x0000_s1159" type="#_x0000_t32" style="position:absolute;left:75133;top:57931;width:1511;height:6" o:connectortype="straight">
              <v:stroke endarrow="block"/>
            </v:shape>
            <v:shape id="_x0000_s1160" type="#_x0000_t32" style="position:absolute;left:88220;top:26403;width:1175;height:64;flip:y" o:connectortype="straight">
              <v:stroke endarrow="block"/>
            </v:shape>
            <v:shape id="_x0000_s1161" type="#_x0000_t32" style="position:absolute;left:88220;top:13767;width:1175;height:1" o:connectortype="straight"/>
            <v:shape id="_x0000_s1162" type="#_x0000_t32" style="position:absolute;left:17393;top:8693;width:1;height:41167" o:connectortype="straight"/>
            <v:shape id="_x0000_s1164" type="#_x0000_t32" style="position:absolute;left:18021;top:16440;width:1321;height:6" o:connectortype="straight">
              <v:stroke endarrow="block"/>
            </v:shape>
            <v:shape id="_x0000_s1165" type="#_x0000_t32" style="position:absolute;left:18008;top:28162;width:1334;height:1" o:connectortype="straight">
              <v:stroke endarrow="block"/>
            </v:shape>
            <v:shape id="_x0000_s1166" type="#_x0000_t32" style="position:absolute;left:17393;top:44729;width:1981;height:64" o:connectortype="straight">
              <v:stroke endarrow="block"/>
            </v:shape>
            <v:shape id="_x0000_s1167" type="#_x0000_t32" style="position:absolute;left:46113;top:8884;width:58;height:49339;flip:x" o:connectortype="straight"/>
            <v:shape id="_x0000_s1168" type="#_x0000_t32" style="position:absolute;left:46361;top:39351;width:1619;height:76;flip:y" o:connectortype="straight">
              <v:stroke endarrow="block"/>
            </v:shape>
            <v:shape id="_x0000_s1170" type="#_x0000_t32" style="position:absolute;left:46361;top:44729;width:1619;height:1" o:connectortype="straight">
              <v:stroke endarrow="block"/>
            </v:shape>
            <v:shape id="_x0000_s1171" type="#_x0000_t32" style="position:absolute;left:52266;top:8649;width:1;height:2133" o:connectortype="straight">
              <v:stroke endarrow="block"/>
            </v:shape>
            <v:shape id="_x0000_s1172" type="#_x0000_t32" style="position:absolute;left:46361;top:34449;width:1619;height:1" o:connectortype="straight">
              <v:stroke endarrow="block"/>
            </v:shape>
            <v:shape id="_x0000_s1177" type="#_x0000_t32" style="position:absolute;left:75050;top:47396;width:1321;height:6" o:connectortype="straight">
              <v:stroke endarrow="block"/>
            </v:shape>
            <v:shape id="_x0000_s1178" type="#_x0000_t32" style="position:absolute;left:61169;top:46818;width:1575;height:7" o:connectortype="straight">
              <v:stroke endarrow="block"/>
            </v:shape>
            <v:shape id="_x0000_s1180" type="#_x0000_t32" style="position:absolute;left:8960;top:51060;width:1;height:1492" o:connectortype="straight">
              <v:stroke endarrow="block"/>
            </v:shape>
            <v:rect id="_x0000_s1184" style="position:absolute;left:19342;top:10598;width:11430;height:3607">
              <v:textbox style="mso-next-textbox:#_x0000_s1184">
                <w:txbxContent>
                  <w:p w:rsidR="007B53AA" w:rsidRPr="00C83F87" w:rsidRDefault="007B53AA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C83F8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Управляющий делами </w:t>
                    </w:r>
                  </w:p>
                </w:txbxContent>
              </v:textbox>
            </v:rect>
            <v:rect id="_x0000_s1186" style="position:absolute;left:19342;top:31610;width:11430;height:3785">
              <v:textbox style="mso-next-textbox:#_x0000_s1186">
                <w:txbxContent>
                  <w:p w:rsidR="003B1709" w:rsidRPr="00E4087A" w:rsidRDefault="003B1709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E4087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Отдел</w:t>
                    </w:r>
                    <w:r w:rsidR="000D4C9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экономики, торговли</w:t>
                    </w:r>
                    <w:r w:rsidR="001962F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  <w:r w:rsidR="000D4C9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="005D2B73" w:rsidRPr="00E4087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закупок</w:t>
                    </w:r>
                  </w:p>
                </w:txbxContent>
              </v:textbox>
            </v:rect>
            <v:shape id="_x0000_s1187" type="#_x0000_t32" style="position:absolute;left:17316;top:33502;width:2026;height:1" o:connectortype="straight">
              <v:stroke endarrow="block"/>
            </v:shape>
            <v:shape id="_x0000_s1188" type="#_x0000_t32" style="position:absolute;left:17323;top:38684;width:2025;height:1" o:connectortype="straight">
              <v:stroke endarrow="block"/>
            </v:shape>
            <v:rect id="_x0000_s1190" style="position:absolute;left:19342;top:18847;width:11430;height:6178">
              <v:textbox style="mso-next-textbox:#_x0000_s1190">
                <w:txbxContent>
                  <w:p w:rsidR="00DA340C" w:rsidRPr="00E4087A" w:rsidRDefault="00DA340C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E4087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Отдел делопроизводства, контроля, архива и кадров </w:t>
                    </w:r>
                  </w:p>
                  <w:p w:rsidR="00C176B4" w:rsidRPr="00DA340C" w:rsidRDefault="00C176B4" w:rsidP="006D7F0A">
                    <w:pPr>
                      <w:rPr>
                        <w:szCs w:val="18"/>
                      </w:rPr>
                    </w:pPr>
                  </w:p>
                </w:txbxContent>
              </v:textbox>
            </v:rect>
            <v:shape id="_x0000_s1193" type="#_x0000_t32" style="position:absolute;left:46361;top:51435;width:1619;height:6" o:connectortype="straight">
              <v:stroke endarrow="block"/>
            </v:shape>
            <v:shape id="_x0000_s1195" type="#_x0000_t32" style="position:absolute;left:46323;top:22218;width:1619;height:1" o:connectortype="straight">
              <v:stroke endarrow="block"/>
            </v:shape>
            <v:shape id="_x0000_s1200" type="#_x0000_t32" style="position:absolute;left:59372;top:45262;width:1;height:1" o:connectortype="straight">
              <v:stroke endarrow="block"/>
            </v:shape>
            <v:rect id="_x0000_s1201" style="position:absolute;left:47536;top:11017;width:9499;height:8693">
              <v:textbox style="mso-next-textbox:#_x0000_s1201">
                <w:txbxContent>
                  <w:p w:rsidR="0050654D" w:rsidRPr="00C83F87" w:rsidRDefault="00F530DF" w:rsidP="006D7F0A">
                    <w:pPr>
                      <w:jc w:val="center"/>
                      <w:rPr>
                        <w:rFonts w:ascii="Times New Roman" w:hAnsi="Times New Roman" w:cs="Times New Roman"/>
                        <w:sz w:val="15"/>
                        <w:szCs w:val="15"/>
                      </w:rPr>
                    </w:pPr>
                    <w:r w:rsidRPr="00C83F87">
                      <w:rPr>
                        <w:rFonts w:ascii="Times New Roman" w:hAnsi="Times New Roman" w:cs="Times New Roman"/>
                        <w:sz w:val="15"/>
                        <w:szCs w:val="15"/>
                      </w:rPr>
                      <w:t>Заместитель главы муниципального округа по муниципальному управлению</w:t>
                    </w:r>
                    <w:r w:rsidR="00AC75BB" w:rsidRPr="00C83F87">
                      <w:rPr>
                        <w:rFonts w:ascii="Times New Roman" w:hAnsi="Times New Roman" w:cs="Times New Roman"/>
                        <w:sz w:val="15"/>
                        <w:szCs w:val="15"/>
                      </w:rPr>
                      <w:t xml:space="preserve"> </w:t>
                    </w:r>
                  </w:p>
                </w:txbxContent>
              </v:textbox>
            </v:rect>
            <v:rect id="_x0000_s1202" style="position:absolute;left:33096;top:30359;width:12122;height:2813">
              <v:textbox style="mso-next-textbox:#_x0000_s1202">
                <w:txbxContent>
                  <w:p w:rsidR="00615CC5" w:rsidRPr="00615CC5" w:rsidRDefault="00615CC5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Отдел доходов</w:t>
                    </w:r>
                  </w:p>
                </w:txbxContent>
              </v:textbox>
            </v:rect>
            <v:rect id="_x0000_s1203" style="position:absolute;left:32905;top:33972;width:12313;height:3671">
              <v:textbox style="mso-next-textbox:#_x0000_s1203">
                <w:txbxContent>
                  <w:p w:rsidR="00615CC5" w:rsidRPr="00615CC5" w:rsidRDefault="00615CC5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Отдел внутреннего финансового контроля</w:t>
                    </w:r>
                  </w:p>
                </w:txbxContent>
              </v:textbox>
            </v:rect>
            <v:shape id="_x0000_s1204" type="#_x0000_t32" style="position:absolute;left:31788;top:31731;width:1308;height:38" o:connectortype="straight">
              <v:stroke endarrow="block"/>
            </v:shape>
            <v:shape id="_x0000_s1205" type="#_x0000_t32" style="position:absolute;left:31693;top:35738;width:1212;height:1" o:connectortype="straight">
              <v:stroke endarrow="block"/>
            </v:shape>
            <v:rect id="_x0000_s1210" style="position:absolute;left:3321;top:57207;width:13214;height:4946">
              <v:textbox style="mso-next-textbox:#_x0000_s1210">
                <w:txbxContent>
                  <w:p w:rsidR="00374492" w:rsidRPr="00374492" w:rsidRDefault="00F24534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F633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Муниципальное  бюджетное учреждение «</w:t>
                    </w:r>
                    <w:proofErr w:type="spellStart"/>
                    <w:r w:rsidR="00374492" w:rsidRPr="003F633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Дорсервис</w:t>
                    </w:r>
                    <w:proofErr w:type="spellEnd"/>
                    <w:r w:rsidRPr="003F633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»</w:t>
                    </w:r>
                  </w:p>
                </w:txbxContent>
              </v:textbox>
            </v:rect>
            <v:shape id="_x0000_s1211" type="#_x0000_t32" style="position:absolute;left:1924;top:59671;width:1505;height:6" o:connectortype="straight">
              <v:stroke endarrow="block"/>
            </v:shape>
            <v:shape id="_x0000_s1216" type="#_x0000_t32" style="position:absolute;left:46044;top:58197;width:1651;height:26" o:connectortype="straight">
              <v:stroke endarrow="block"/>
            </v:shape>
            <v:shape id="_x0000_s1217" type="#_x0000_t32" style="position:absolute;left:44558;top:53943;width:1365;height:19;flip:x y" o:connectortype="straight">
              <v:stroke endarrow="block"/>
            </v:shape>
            <v:shape id="_x0000_s1218" type="#_x0000_t32" style="position:absolute;left:1848;top:41040;width:1581;height:6" o:connectortype="straight">
              <v:stroke endarrow="block"/>
            </v:shape>
            <v:shape id="_x0000_s1219" type="#_x0000_t32" style="position:absolute;left:1848;top:35928;width:1238;height:32" o:connectortype="straight">
              <v:stroke endarrow="block"/>
            </v:shape>
            <v:shape id="_x0000_s1220" type="#_x0000_t32" style="position:absolute;left:1924;top:30569;width:1162;height:1" o:connectortype="straight">
              <v:stroke endarrow="block"/>
            </v:shape>
            <v:shape id="_x0000_s1222" type="#_x0000_t32" style="position:absolute;left:18008;top:21939;width:1334;height:1" o:connectortype="straight">
              <v:stroke endarrow="block"/>
            </v:shape>
            <v:rect id="_x0000_s1223" style="position:absolute;left:19348;top:42138;width:11424;height:5264">
              <v:textbox style="mso-next-textbox:#_x0000_s1223">
                <w:txbxContent>
                  <w:p w:rsidR="00733E8E" w:rsidRPr="00EA696C" w:rsidRDefault="00733E8E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EA696C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Отдел по учету и распределению жилья</w:t>
                    </w:r>
                  </w:p>
                </w:txbxContent>
              </v:textbox>
            </v:rect>
            <v:shape id="_x0000_s1224" type="#_x0000_t32" style="position:absolute;left:18015;top:8649;width:6;height:19405" o:connectortype="straight"/>
            <v:shape id="_x0000_s1225" type="#_x0000_t32" style="position:absolute;left:18008;top:12401;width:1334;height:1" o:connectortype="straight"/>
            <v:shape id="_x0000_s1226" type="#_x0000_t32" style="position:absolute;left:1924;top:49942;width:1391;height:7" o:connectortype="straight">
              <v:stroke endarrow="block"/>
            </v:shape>
            <v:shape id="_x0000_s1228" type="#_x0000_t32" style="position:absolute;left:46361;top:28156;width:1429;height:6" o:connectortype="straight">
              <v:stroke endarrow="block"/>
            </v:shape>
            <v:rect id="_x0000_s1229" style="position:absolute;left:3086;top:33553;width:13208;height:4807">
              <v:textbox style="mso-next-textbox:#_x0000_s1229">
                <w:txbxContent>
                  <w:p w:rsidR="00A7402F" w:rsidRPr="00A7402F" w:rsidRDefault="00A7402F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Отдел транспорта</w:t>
                    </w:r>
                    <w:r w:rsidR="00E065D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дорожного хозяйства</w:t>
                    </w:r>
                    <w:r w:rsidR="00E065D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и связи</w:t>
                    </w:r>
                  </w:p>
                </w:txbxContent>
              </v:textbox>
            </v:rect>
            <v:shape id="_x0000_s1230" type="#_x0000_t32" style="position:absolute;left:1810;top:45790;width:1505;height:1" o:connectortype="straight">
              <v:stroke endarrow="block"/>
            </v:shape>
            <v:rect id="_x0000_s1232" style="position:absolute;left:3086;top:28867;width:13113;height:3403">
              <v:textbox style="mso-next-textbox:#_x0000_s1232">
                <w:txbxContent>
                  <w:p w:rsidR="00E065DB" w:rsidRPr="00E065DB" w:rsidRDefault="00E065DB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Отдел архитектуры и градостроительства</w:t>
                    </w:r>
                  </w:p>
                </w:txbxContent>
              </v:textbox>
            </v:rect>
            <v:shape id="_x0000_s1236" type="#_x0000_t32" style="position:absolute;left:68319;top:8909;width:1;height:11398" o:connectortype="straight">
              <v:stroke endarrow="block"/>
            </v:shape>
            <v:shape id="_x0000_s1238" type="#_x0000_t32" style="position:absolute;left:46132;top:15367;width:1404;height:1;flip:x" o:connectortype="straight"/>
            <v:shape id="_x0000_s1239" type="#_x0000_t32" style="position:absolute;left:44799;top:47402;width:1245;height:1;flip:x" o:connectortype="straight">
              <v:stroke endarrow="block"/>
            </v:shape>
            <v:shape id="_x0000_s1240" type="#_x0000_t32" style="position:absolute;left:44583;top:41040;width:1340;height:1;flip:x" o:connectortype="straight">
              <v:stroke endarrow="block"/>
            </v:shape>
            <v:shape id="_x0000_s1241" type="#_x0000_t32" style="position:absolute;left:61214;top:22638;width:1339;height:38;flip:y" o:connectortype="straight"/>
            <v:shape id="_x0000_s1243" type="#_x0000_t32" style="position:absolute;left:68319;top:15507;width:8839;height:4584;flip:y" o:connectortype="straight"/>
            <v:shape id="_x0000_s1244" type="#_x0000_t32" style="position:absolute;left:77158;top:15532;width:4477;height:1219" o:connectortype="straight"/>
            <v:rect id="_x0000_s1246" style="position:absolute;left:89395;top:30359;width:10731;height:5036">
              <v:textbox style="mso-next-textbox:#_x0000_s1246">
                <w:txbxContent>
                  <w:p w:rsidR="00140833" w:rsidRPr="00140833" w:rsidRDefault="00140833" w:rsidP="006D7F0A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Отдел бухгалтерского учета и отчетности</w:t>
                    </w:r>
                  </w:p>
                </w:txbxContent>
              </v:textbox>
            </v:rect>
            <v:shape id="_x0000_s1247" type="#_x0000_t32" style="position:absolute;left:88214;top:32880;width:1181;height:1" o:connectortype="straight">
              <v:stroke endarrow="block"/>
            </v:shape>
            <v:shape id="_x0000_s1248" type="#_x0000_t32" style="position:absolute;left:2121;top:54622;width:1308;height:1" o:connectortype="straight">
              <v:stroke endarrow="block"/>
            </v:shape>
            <v:rect id="_x0000_s1249" style="position:absolute;left:57905;top:11017;width:9703;height:8242">
              <v:textbox style="mso-next-textbox:#_x0000_s1249">
                <w:txbxContent>
                  <w:p w:rsidR="006D7F0A" w:rsidRPr="00C83F87" w:rsidRDefault="006D7F0A" w:rsidP="006D7F0A">
                    <w:pPr>
                      <w:jc w:val="center"/>
                      <w:rPr>
                        <w:rFonts w:ascii="Times New Roman" w:hAnsi="Times New Roman" w:cs="Times New Roman"/>
                        <w:sz w:val="15"/>
                        <w:szCs w:val="15"/>
                      </w:rPr>
                    </w:pPr>
                    <w:r w:rsidRPr="00C83F87">
                      <w:rPr>
                        <w:rFonts w:ascii="Times New Roman" w:hAnsi="Times New Roman" w:cs="Times New Roman"/>
                        <w:sz w:val="15"/>
                        <w:szCs w:val="15"/>
                      </w:rPr>
                      <w:t xml:space="preserve">Заместитель главы </w:t>
                    </w:r>
                    <w:r w:rsidRPr="00C83F87">
                      <w:rPr>
                        <w:rFonts w:ascii="Times New Roman" w:eastAsia="SimSun" w:hAnsi="Times New Roman" w:cs="Times New Roman"/>
                        <w:sz w:val="15"/>
                        <w:szCs w:val="15"/>
                        <w:lang w:eastAsia="zh-CN"/>
                      </w:rPr>
                      <w:t>муниципального округа по работе с участниками боевых действий и членами их семей</w:t>
                    </w:r>
                  </w:p>
                </w:txbxContent>
              </v:textbox>
            </v:rect>
            <v:shape id="_x0000_s1250" type="#_x0000_t32" style="position:absolute;left:62757;top:8909;width:1;height:2108" o:connectortype="straight">
              <v:stroke endarrow="block"/>
            </v:shape>
            <v:shape id="_x0000_s1252" type="#_x0000_t32" style="position:absolute;left:67608;top:13760;width:2470;height:7;flip:y" o:connectortype="straight" strokeweight=".25pt">
              <v:stroke dashstyle="dash"/>
            </v:shape>
            <v:rect id="_x0000_s1253" style="position:absolute;left:3315;top:44119;width:12979;height:3334">
              <v:textbox style="mso-next-textbox:#_x0000_s1253">
                <w:txbxContent>
                  <w:p w:rsidR="006213C1" w:rsidRPr="006213C1" w:rsidRDefault="006213C1" w:rsidP="006213C1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Отдел бухгалтерского учета и отчетности</w:t>
                    </w:r>
                  </w:p>
                </w:txbxContent>
              </v:textbox>
            </v:rect>
            <v:rect id="_x0000_s1255" style="position:absolute;left:19348;top:48507;width:11437;height:2553">
              <v:textbox>
                <w:txbxContent>
                  <w:p w:rsidR="00185DB5" w:rsidRPr="00185DB5" w:rsidRDefault="00185DB5" w:rsidP="00185DB5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Консультант</w:t>
                    </w:r>
                  </w:p>
                </w:txbxContent>
              </v:textbox>
            </v:rect>
            <v:shape id="_x0000_s1256" type="#_x0000_t32" style="position:absolute;left:17393;top:49784;width:1955;height:1" o:connectortype="straight">
              <v:stroke endarrow="block"/>
            </v:shape>
            <w10:wrap type="none"/>
            <w10:anchorlock/>
          </v:group>
        </w:pict>
      </w:r>
    </w:p>
    <w:p w:rsidR="006B6AFA" w:rsidRPr="00FB13F0" w:rsidRDefault="006B6AFA" w:rsidP="006B6AF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  <w:sectPr w:rsidR="006B6AFA" w:rsidRPr="00FB13F0" w:rsidSect="00D4418E">
          <w:pgSz w:w="16838" w:h="11906" w:orient="landscape"/>
          <w:pgMar w:top="709" w:right="820" w:bottom="1276" w:left="284" w:header="720" w:footer="426" w:gutter="0"/>
          <w:cols w:space="708"/>
          <w:noEndnote/>
          <w:titlePg/>
          <w:docGrid w:linePitch="360"/>
        </w:sectPr>
      </w:pPr>
    </w:p>
    <w:p w:rsidR="00392EBC" w:rsidRDefault="00392EBC" w:rsidP="00425ABB">
      <w:pPr>
        <w:autoSpaceDE w:val="0"/>
        <w:autoSpaceDN w:val="0"/>
        <w:adjustRightInd w:val="0"/>
        <w:spacing w:after="0" w:line="240" w:lineRule="auto"/>
        <w:ind w:left="4536"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392EBC" w:rsidSect="00DA12DD">
      <w:footerReference w:type="default" r:id="rId12"/>
      <w:footnotePr>
        <w:numFmt w:val="chicago"/>
      </w:footnotePr>
      <w:type w:val="continuous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637" w:rsidRDefault="00284637" w:rsidP="009D08F1">
      <w:pPr>
        <w:spacing w:after="0" w:line="240" w:lineRule="auto"/>
      </w:pPr>
      <w:r>
        <w:separator/>
      </w:r>
    </w:p>
  </w:endnote>
  <w:endnote w:type="continuationSeparator" w:id="0">
    <w:p w:rsidR="00284637" w:rsidRDefault="00284637" w:rsidP="009D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00" w:rsidRDefault="00F15632" w:rsidP="00A25D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2250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22500" w:rsidRDefault="00622500" w:rsidP="00A25D5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00" w:rsidRDefault="00622500">
    <w:pPr>
      <w:pStyle w:val="a4"/>
      <w:jc w:val="center"/>
    </w:pPr>
  </w:p>
  <w:p w:rsidR="00622500" w:rsidRDefault="006225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637" w:rsidRDefault="00284637" w:rsidP="009D08F1">
      <w:pPr>
        <w:spacing w:after="0" w:line="240" w:lineRule="auto"/>
      </w:pPr>
      <w:r>
        <w:separator/>
      </w:r>
    </w:p>
  </w:footnote>
  <w:footnote w:type="continuationSeparator" w:id="0">
    <w:p w:rsidR="00284637" w:rsidRDefault="00284637" w:rsidP="009D0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E50" w:rsidRPr="00A25D58" w:rsidRDefault="00C24E50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144D"/>
    <w:multiLevelType w:val="hybridMultilevel"/>
    <w:tmpl w:val="E40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7437D"/>
    <w:multiLevelType w:val="hybridMultilevel"/>
    <w:tmpl w:val="8724F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4A34EE"/>
    <w:multiLevelType w:val="hybridMultilevel"/>
    <w:tmpl w:val="E792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C0A30"/>
    <w:multiLevelType w:val="hybridMultilevel"/>
    <w:tmpl w:val="7DD6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912C0"/>
    <w:multiLevelType w:val="hybridMultilevel"/>
    <w:tmpl w:val="D07A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68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901BD7"/>
    <w:multiLevelType w:val="hybridMultilevel"/>
    <w:tmpl w:val="269A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131E0"/>
    <w:multiLevelType w:val="hybridMultilevel"/>
    <w:tmpl w:val="74EC0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E6005"/>
    <w:multiLevelType w:val="hybridMultilevel"/>
    <w:tmpl w:val="121E7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64B79"/>
    <w:multiLevelType w:val="hybridMultilevel"/>
    <w:tmpl w:val="97A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062E2"/>
    <w:multiLevelType w:val="hybridMultilevel"/>
    <w:tmpl w:val="66566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9659B"/>
    <w:multiLevelType w:val="hybridMultilevel"/>
    <w:tmpl w:val="7090E126"/>
    <w:lvl w:ilvl="0" w:tplc="9D08C544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32367E21"/>
    <w:multiLevelType w:val="hybridMultilevel"/>
    <w:tmpl w:val="6582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A16D2"/>
    <w:multiLevelType w:val="hybridMultilevel"/>
    <w:tmpl w:val="ED86D864"/>
    <w:lvl w:ilvl="0" w:tplc="2C6CB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77A37"/>
    <w:multiLevelType w:val="hybridMultilevel"/>
    <w:tmpl w:val="A63CD250"/>
    <w:lvl w:ilvl="0" w:tplc="04DA5AB8">
      <w:start w:val="1"/>
      <w:numFmt w:val="decimal"/>
      <w:lvlText w:val="%1."/>
      <w:lvlJc w:val="left"/>
      <w:pPr>
        <w:ind w:left="720" w:hanging="436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80077A"/>
    <w:multiLevelType w:val="hybridMultilevel"/>
    <w:tmpl w:val="D218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64BAB"/>
    <w:multiLevelType w:val="hybridMultilevel"/>
    <w:tmpl w:val="C1A4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355B3"/>
    <w:multiLevelType w:val="hybridMultilevel"/>
    <w:tmpl w:val="7B26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74F20"/>
    <w:multiLevelType w:val="hybridMultilevel"/>
    <w:tmpl w:val="00A4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214F6"/>
    <w:multiLevelType w:val="hybridMultilevel"/>
    <w:tmpl w:val="6C7AF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A4DF7"/>
    <w:multiLevelType w:val="hybridMultilevel"/>
    <w:tmpl w:val="84F40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F564B"/>
    <w:multiLevelType w:val="hybridMultilevel"/>
    <w:tmpl w:val="0528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67551"/>
    <w:multiLevelType w:val="hybridMultilevel"/>
    <w:tmpl w:val="959C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C314AB"/>
    <w:multiLevelType w:val="hybridMultilevel"/>
    <w:tmpl w:val="7CA89C3A"/>
    <w:lvl w:ilvl="0" w:tplc="4CBAF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0D4AC7"/>
    <w:multiLevelType w:val="hybridMultilevel"/>
    <w:tmpl w:val="F62E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B06E31"/>
    <w:multiLevelType w:val="hybridMultilevel"/>
    <w:tmpl w:val="C678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5"/>
  </w:num>
  <w:num w:numId="5">
    <w:abstractNumId w:val="17"/>
  </w:num>
  <w:num w:numId="6">
    <w:abstractNumId w:val="21"/>
  </w:num>
  <w:num w:numId="7">
    <w:abstractNumId w:val="23"/>
  </w:num>
  <w:num w:numId="8">
    <w:abstractNumId w:val="2"/>
  </w:num>
  <w:num w:numId="9">
    <w:abstractNumId w:val="8"/>
  </w:num>
  <w:num w:numId="10">
    <w:abstractNumId w:val="11"/>
  </w:num>
  <w:num w:numId="11">
    <w:abstractNumId w:val="7"/>
  </w:num>
  <w:num w:numId="12">
    <w:abstractNumId w:val="0"/>
  </w:num>
  <w:num w:numId="13">
    <w:abstractNumId w:val="22"/>
  </w:num>
  <w:num w:numId="14">
    <w:abstractNumId w:val="9"/>
  </w:num>
  <w:num w:numId="15">
    <w:abstractNumId w:val="19"/>
  </w:num>
  <w:num w:numId="16">
    <w:abstractNumId w:val="6"/>
  </w:num>
  <w:num w:numId="17">
    <w:abstractNumId w:val="4"/>
  </w:num>
  <w:num w:numId="18">
    <w:abstractNumId w:val="25"/>
  </w:num>
  <w:num w:numId="19">
    <w:abstractNumId w:val="10"/>
  </w:num>
  <w:num w:numId="20">
    <w:abstractNumId w:val="1"/>
  </w:num>
  <w:num w:numId="21">
    <w:abstractNumId w:val="24"/>
  </w:num>
  <w:num w:numId="22">
    <w:abstractNumId w:val="12"/>
  </w:num>
  <w:num w:numId="23">
    <w:abstractNumId w:val="18"/>
  </w:num>
  <w:num w:numId="24">
    <w:abstractNumId w:val="20"/>
  </w:num>
  <w:num w:numId="25">
    <w:abstractNumId w:val="16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08A"/>
    <w:rsid w:val="00003BBA"/>
    <w:rsid w:val="00012A55"/>
    <w:rsid w:val="00013B04"/>
    <w:rsid w:val="00013FAF"/>
    <w:rsid w:val="00017737"/>
    <w:rsid w:val="00022E25"/>
    <w:rsid w:val="00047DAF"/>
    <w:rsid w:val="00052906"/>
    <w:rsid w:val="00055AE4"/>
    <w:rsid w:val="0005624B"/>
    <w:rsid w:val="00060508"/>
    <w:rsid w:val="00061656"/>
    <w:rsid w:val="00064CCC"/>
    <w:rsid w:val="00065B64"/>
    <w:rsid w:val="00066B6F"/>
    <w:rsid w:val="000773A3"/>
    <w:rsid w:val="00083F88"/>
    <w:rsid w:val="00086BCA"/>
    <w:rsid w:val="0009162D"/>
    <w:rsid w:val="0009357B"/>
    <w:rsid w:val="00097886"/>
    <w:rsid w:val="000B5F8A"/>
    <w:rsid w:val="000C34B2"/>
    <w:rsid w:val="000C461A"/>
    <w:rsid w:val="000C517C"/>
    <w:rsid w:val="000C5692"/>
    <w:rsid w:val="000C59FE"/>
    <w:rsid w:val="000C5FE1"/>
    <w:rsid w:val="000D0721"/>
    <w:rsid w:val="000D2AB7"/>
    <w:rsid w:val="000D4C96"/>
    <w:rsid w:val="000E0CB2"/>
    <w:rsid w:val="00101F3C"/>
    <w:rsid w:val="00102E78"/>
    <w:rsid w:val="00104CBA"/>
    <w:rsid w:val="00114778"/>
    <w:rsid w:val="00117401"/>
    <w:rsid w:val="00123723"/>
    <w:rsid w:val="0013066E"/>
    <w:rsid w:val="00134FF3"/>
    <w:rsid w:val="0013552B"/>
    <w:rsid w:val="0013696A"/>
    <w:rsid w:val="0013760C"/>
    <w:rsid w:val="00140833"/>
    <w:rsid w:val="00145250"/>
    <w:rsid w:val="00147582"/>
    <w:rsid w:val="00152100"/>
    <w:rsid w:val="00157DED"/>
    <w:rsid w:val="001736EC"/>
    <w:rsid w:val="00174887"/>
    <w:rsid w:val="00180C50"/>
    <w:rsid w:val="00183D41"/>
    <w:rsid w:val="00185DB5"/>
    <w:rsid w:val="00186971"/>
    <w:rsid w:val="001949C6"/>
    <w:rsid w:val="001956CF"/>
    <w:rsid w:val="001962FA"/>
    <w:rsid w:val="00197AD7"/>
    <w:rsid w:val="00197C05"/>
    <w:rsid w:val="001A23E7"/>
    <w:rsid w:val="001A2D58"/>
    <w:rsid w:val="001A6046"/>
    <w:rsid w:val="001A7C09"/>
    <w:rsid w:val="001B5BEE"/>
    <w:rsid w:val="001B6E9D"/>
    <w:rsid w:val="001C06D0"/>
    <w:rsid w:val="001C4368"/>
    <w:rsid w:val="001C5006"/>
    <w:rsid w:val="001D60C5"/>
    <w:rsid w:val="001D64A8"/>
    <w:rsid w:val="001E08A6"/>
    <w:rsid w:val="001E0D0F"/>
    <w:rsid w:val="001E2855"/>
    <w:rsid w:val="001E5817"/>
    <w:rsid w:val="001E6206"/>
    <w:rsid w:val="001E7F53"/>
    <w:rsid w:val="001F0562"/>
    <w:rsid w:val="001F44E2"/>
    <w:rsid w:val="002115BA"/>
    <w:rsid w:val="0021187B"/>
    <w:rsid w:val="002172B1"/>
    <w:rsid w:val="002202F6"/>
    <w:rsid w:val="00223274"/>
    <w:rsid w:val="002234A7"/>
    <w:rsid w:val="0023572A"/>
    <w:rsid w:val="00235C29"/>
    <w:rsid w:val="00236AE1"/>
    <w:rsid w:val="002404EB"/>
    <w:rsid w:val="00241819"/>
    <w:rsid w:val="002440AD"/>
    <w:rsid w:val="002568BA"/>
    <w:rsid w:val="002667EB"/>
    <w:rsid w:val="00267B93"/>
    <w:rsid w:val="00270FA3"/>
    <w:rsid w:val="00276BC9"/>
    <w:rsid w:val="002770C1"/>
    <w:rsid w:val="002805DD"/>
    <w:rsid w:val="00284637"/>
    <w:rsid w:val="00286D99"/>
    <w:rsid w:val="00293F15"/>
    <w:rsid w:val="00297DED"/>
    <w:rsid w:val="002A13A9"/>
    <w:rsid w:val="002A21CE"/>
    <w:rsid w:val="002A711D"/>
    <w:rsid w:val="002A73D2"/>
    <w:rsid w:val="002B0E55"/>
    <w:rsid w:val="002C128B"/>
    <w:rsid w:val="002C670A"/>
    <w:rsid w:val="002C758B"/>
    <w:rsid w:val="002D0F7D"/>
    <w:rsid w:val="002D2322"/>
    <w:rsid w:val="002E0D3F"/>
    <w:rsid w:val="0030709C"/>
    <w:rsid w:val="003123BB"/>
    <w:rsid w:val="00313409"/>
    <w:rsid w:val="0032003C"/>
    <w:rsid w:val="00320432"/>
    <w:rsid w:val="00320A58"/>
    <w:rsid w:val="00322BB7"/>
    <w:rsid w:val="00324FA1"/>
    <w:rsid w:val="00327B23"/>
    <w:rsid w:val="0033090D"/>
    <w:rsid w:val="003323E1"/>
    <w:rsid w:val="00332906"/>
    <w:rsid w:val="00333CE9"/>
    <w:rsid w:val="003367E1"/>
    <w:rsid w:val="00336F53"/>
    <w:rsid w:val="00337B0E"/>
    <w:rsid w:val="00343AAA"/>
    <w:rsid w:val="0035188E"/>
    <w:rsid w:val="003521CD"/>
    <w:rsid w:val="003673FA"/>
    <w:rsid w:val="00373653"/>
    <w:rsid w:val="00374492"/>
    <w:rsid w:val="00374DA8"/>
    <w:rsid w:val="0038749D"/>
    <w:rsid w:val="00392EBC"/>
    <w:rsid w:val="0039312E"/>
    <w:rsid w:val="003A04BF"/>
    <w:rsid w:val="003A3506"/>
    <w:rsid w:val="003A4BC9"/>
    <w:rsid w:val="003B1709"/>
    <w:rsid w:val="003C292A"/>
    <w:rsid w:val="003C350F"/>
    <w:rsid w:val="003C65B6"/>
    <w:rsid w:val="003D0D36"/>
    <w:rsid w:val="003D363C"/>
    <w:rsid w:val="003E6397"/>
    <w:rsid w:val="003F2314"/>
    <w:rsid w:val="003F3229"/>
    <w:rsid w:val="003F43DE"/>
    <w:rsid w:val="003F6337"/>
    <w:rsid w:val="003F707D"/>
    <w:rsid w:val="00400A03"/>
    <w:rsid w:val="004018A4"/>
    <w:rsid w:val="00405CC0"/>
    <w:rsid w:val="00410845"/>
    <w:rsid w:val="00412FF1"/>
    <w:rsid w:val="004254D7"/>
    <w:rsid w:val="00425ABB"/>
    <w:rsid w:val="00444DE5"/>
    <w:rsid w:val="00446BBC"/>
    <w:rsid w:val="00457195"/>
    <w:rsid w:val="00465A5C"/>
    <w:rsid w:val="00465AD7"/>
    <w:rsid w:val="0047089A"/>
    <w:rsid w:val="004748F6"/>
    <w:rsid w:val="00474C32"/>
    <w:rsid w:val="00480614"/>
    <w:rsid w:val="004815C8"/>
    <w:rsid w:val="00483DBE"/>
    <w:rsid w:val="0049677C"/>
    <w:rsid w:val="004A063B"/>
    <w:rsid w:val="004A12FE"/>
    <w:rsid w:val="004A2097"/>
    <w:rsid w:val="004A2608"/>
    <w:rsid w:val="004B0A8B"/>
    <w:rsid w:val="004B72FF"/>
    <w:rsid w:val="004C0982"/>
    <w:rsid w:val="004C1904"/>
    <w:rsid w:val="004D3961"/>
    <w:rsid w:val="004E3F2F"/>
    <w:rsid w:val="004F01A2"/>
    <w:rsid w:val="004F6A23"/>
    <w:rsid w:val="00502AE0"/>
    <w:rsid w:val="00503B65"/>
    <w:rsid w:val="0050520C"/>
    <w:rsid w:val="0050598E"/>
    <w:rsid w:val="0050654D"/>
    <w:rsid w:val="005074CA"/>
    <w:rsid w:val="0051102B"/>
    <w:rsid w:val="00512806"/>
    <w:rsid w:val="00514062"/>
    <w:rsid w:val="00514524"/>
    <w:rsid w:val="00515E2F"/>
    <w:rsid w:val="00516152"/>
    <w:rsid w:val="00527BD3"/>
    <w:rsid w:val="00532AD6"/>
    <w:rsid w:val="00543470"/>
    <w:rsid w:val="005440F0"/>
    <w:rsid w:val="005536B7"/>
    <w:rsid w:val="005572F4"/>
    <w:rsid w:val="00562602"/>
    <w:rsid w:val="0056348F"/>
    <w:rsid w:val="00580E50"/>
    <w:rsid w:val="00582BA9"/>
    <w:rsid w:val="005843FC"/>
    <w:rsid w:val="005900D0"/>
    <w:rsid w:val="00592537"/>
    <w:rsid w:val="00593D8C"/>
    <w:rsid w:val="005A19A4"/>
    <w:rsid w:val="005A6B1B"/>
    <w:rsid w:val="005B1D44"/>
    <w:rsid w:val="005C69A8"/>
    <w:rsid w:val="005C77C1"/>
    <w:rsid w:val="005D2B73"/>
    <w:rsid w:val="005E0451"/>
    <w:rsid w:val="005E1B4E"/>
    <w:rsid w:val="005E2A20"/>
    <w:rsid w:val="005E414B"/>
    <w:rsid w:val="005E7108"/>
    <w:rsid w:val="005F05F7"/>
    <w:rsid w:val="005F5268"/>
    <w:rsid w:val="005F6442"/>
    <w:rsid w:val="0060541B"/>
    <w:rsid w:val="00610826"/>
    <w:rsid w:val="00615519"/>
    <w:rsid w:val="006155F5"/>
    <w:rsid w:val="00615CC5"/>
    <w:rsid w:val="006208F4"/>
    <w:rsid w:val="00620F2A"/>
    <w:rsid w:val="006213C1"/>
    <w:rsid w:val="00622500"/>
    <w:rsid w:val="006273C3"/>
    <w:rsid w:val="00633773"/>
    <w:rsid w:val="00637E4C"/>
    <w:rsid w:val="00645EF1"/>
    <w:rsid w:val="00655E96"/>
    <w:rsid w:val="006564A0"/>
    <w:rsid w:val="006569C2"/>
    <w:rsid w:val="00664BF1"/>
    <w:rsid w:val="00667078"/>
    <w:rsid w:val="00673FBA"/>
    <w:rsid w:val="006764DE"/>
    <w:rsid w:val="00681789"/>
    <w:rsid w:val="00682D83"/>
    <w:rsid w:val="00691531"/>
    <w:rsid w:val="006972ED"/>
    <w:rsid w:val="006A19BF"/>
    <w:rsid w:val="006A6C3C"/>
    <w:rsid w:val="006B6AFA"/>
    <w:rsid w:val="006C4DEC"/>
    <w:rsid w:val="006D2E02"/>
    <w:rsid w:val="006D66A5"/>
    <w:rsid w:val="006D7058"/>
    <w:rsid w:val="006D7F0A"/>
    <w:rsid w:val="006E3DFF"/>
    <w:rsid w:val="007001E5"/>
    <w:rsid w:val="00700CE2"/>
    <w:rsid w:val="00700D53"/>
    <w:rsid w:val="007129FB"/>
    <w:rsid w:val="00714E19"/>
    <w:rsid w:val="0071599F"/>
    <w:rsid w:val="00722B29"/>
    <w:rsid w:val="007333B9"/>
    <w:rsid w:val="00733E8E"/>
    <w:rsid w:val="007357EC"/>
    <w:rsid w:val="00736C44"/>
    <w:rsid w:val="007437B9"/>
    <w:rsid w:val="007449E7"/>
    <w:rsid w:val="007477CB"/>
    <w:rsid w:val="00747BBE"/>
    <w:rsid w:val="00750BA6"/>
    <w:rsid w:val="00752279"/>
    <w:rsid w:val="0076251D"/>
    <w:rsid w:val="00762799"/>
    <w:rsid w:val="00764044"/>
    <w:rsid w:val="007640D6"/>
    <w:rsid w:val="00764B1A"/>
    <w:rsid w:val="00765893"/>
    <w:rsid w:val="007666CC"/>
    <w:rsid w:val="00771613"/>
    <w:rsid w:val="00771A77"/>
    <w:rsid w:val="007773D7"/>
    <w:rsid w:val="007819AC"/>
    <w:rsid w:val="00783EE7"/>
    <w:rsid w:val="0078627A"/>
    <w:rsid w:val="00795FF8"/>
    <w:rsid w:val="007A0A7F"/>
    <w:rsid w:val="007A1C21"/>
    <w:rsid w:val="007A763E"/>
    <w:rsid w:val="007A7777"/>
    <w:rsid w:val="007B0956"/>
    <w:rsid w:val="007B5311"/>
    <w:rsid w:val="007B53AA"/>
    <w:rsid w:val="007B7705"/>
    <w:rsid w:val="007C38CB"/>
    <w:rsid w:val="007D1439"/>
    <w:rsid w:val="007D1445"/>
    <w:rsid w:val="007D2FB2"/>
    <w:rsid w:val="007D3100"/>
    <w:rsid w:val="007D695E"/>
    <w:rsid w:val="007D737B"/>
    <w:rsid w:val="007E1B6F"/>
    <w:rsid w:val="007E7722"/>
    <w:rsid w:val="007F162D"/>
    <w:rsid w:val="007F250E"/>
    <w:rsid w:val="007F563C"/>
    <w:rsid w:val="00801AF9"/>
    <w:rsid w:val="00801D46"/>
    <w:rsid w:val="008044F5"/>
    <w:rsid w:val="00810ADE"/>
    <w:rsid w:val="008138E9"/>
    <w:rsid w:val="00814EF2"/>
    <w:rsid w:val="00814FD9"/>
    <w:rsid w:val="00821A1E"/>
    <w:rsid w:val="00824706"/>
    <w:rsid w:val="00827552"/>
    <w:rsid w:val="00827F61"/>
    <w:rsid w:val="00834541"/>
    <w:rsid w:val="00835A59"/>
    <w:rsid w:val="00836B9B"/>
    <w:rsid w:val="0084285B"/>
    <w:rsid w:val="008428A3"/>
    <w:rsid w:val="008470AA"/>
    <w:rsid w:val="00850033"/>
    <w:rsid w:val="008506E4"/>
    <w:rsid w:val="00855BA4"/>
    <w:rsid w:val="00864FA0"/>
    <w:rsid w:val="00875136"/>
    <w:rsid w:val="0087586A"/>
    <w:rsid w:val="00882136"/>
    <w:rsid w:val="008845AC"/>
    <w:rsid w:val="00891D84"/>
    <w:rsid w:val="008A2C75"/>
    <w:rsid w:val="008A5394"/>
    <w:rsid w:val="008A667E"/>
    <w:rsid w:val="008B60D2"/>
    <w:rsid w:val="008B7C1C"/>
    <w:rsid w:val="008C03E2"/>
    <w:rsid w:val="008C1476"/>
    <w:rsid w:val="008D3481"/>
    <w:rsid w:val="008D5739"/>
    <w:rsid w:val="008E0929"/>
    <w:rsid w:val="008E7B2A"/>
    <w:rsid w:val="008F182F"/>
    <w:rsid w:val="008F3FF7"/>
    <w:rsid w:val="008F7826"/>
    <w:rsid w:val="0090361D"/>
    <w:rsid w:val="00905D12"/>
    <w:rsid w:val="009075D4"/>
    <w:rsid w:val="00910D2E"/>
    <w:rsid w:val="00912E47"/>
    <w:rsid w:val="0091438A"/>
    <w:rsid w:val="0091625C"/>
    <w:rsid w:val="00917C67"/>
    <w:rsid w:val="0092099E"/>
    <w:rsid w:val="00921216"/>
    <w:rsid w:val="0092519C"/>
    <w:rsid w:val="0092608A"/>
    <w:rsid w:val="00937E47"/>
    <w:rsid w:val="0094555B"/>
    <w:rsid w:val="009469BB"/>
    <w:rsid w:val="00955944"/>
    <w:rsid w:val="00961A73"/>
    <w:rsid w:val="00961AA8"/>
    <w:rsid w:val="00963CAF"/>
    <w:rsid w:val="00971777"/>
    <w:rsid w:val="0097267C"/>
    <w:rsid w:val="00976ADD"/>
    <w:rsid w:val="00976E14"/>
    <w:rsid w:val="00986483"/>
    <w:rsid w:val="00991F94"/>
    <w:rsid w:val="0099534A"/>
    <w:rsid w:val="00997DC3"/>
    <w:rsid w:val="009A4976"/>
    <w:rsid w:val="009A622D"/>
    <w:rsid w:val="009A6B77"/>
    <w:rsid w:val="009B0E6B"/>
    <w:rsid w:val="009B57FF"/>
    <w:rsid w:val="009C4BB1"/>
    <w:rsid w:val="009D08F1"/>
    <w:rsid w:val="009D0EB9"/>
    <w:rsid w:val="009D2D14"/>
    <w:rsid w:val="009D3676"/>
    <w:rsid w:val="009D41A1"/>
    <w:rsid w:val="009D7B39"/>
    <w:rsid w:val="009E0548"/>
    <w:rsid w:val="00A007AC"/>
    <w:rsid w:val="00A0256E"/>
    <w:rsid w:val="00A03449"/>
    <w:rsid w:val="00A04DF2"/>
    <w:rsid w:val="00A06159"/>
    <w:rsid w:val="00A06C3C"/>
    <w:rsid w:val="00A06E85"/>
    <w:rsid w:val="00A11C76"/>
    <w:rsid w:val="00A14731"/>
    <w:rsid w:val="00A212DF"/>
    <w:rsid w:val="00A25D58"/>
    <w:rsid w:val="00A27059"/>
    <w:rsid w:val="00A3423E"/>
    <w:rsid w:val="00A44FF8"/>
    <w:rsid w:val="00A50C43"/>
    <w:rsid w:val="00A524BD"/>
    <w:rsid w:val="00A554B6"/>
    <w:rsid w:val="00A64F1A"/>
    <w:rsid w:val="00A67CDF"/>
    <w:rsid w:val="00A7402F"/>
    <w:rsid w:val="00A81082"/>
    <w:rsid w:val="00A91008"/>
    <w:rsid w:val="00A91046"/>
    <w:rsid w:val="00A92765"/>
    <w:rsid w:val="00A93CCF"/>
    <w:rsid w:val="00A957A7"/>
    <w:rsid w:val="00AA2BE2"/>
    <w:rsid w:val="00AA2D9D"/>
    <w:rsid w:val="00AB0D9C"/>
    <w:rsid w:val="00AB602F"/>
    <w:rsid w:val="00AC0C24"/>
    <w:rsid w:val="00AC56DC"/>
    <w:rsid w:val="00AC75BB"/>
    <w:rsid w:val="00AC7B12"/>
    <w:rsid w:val="00AD37F2"/>
    <w:rsid w:val="00AD57D8"/>
    <w:rsid w:val="00AD6406"/>
    <w:rsid w:val="00AF09B3"/>
    <w:rsid w:val="00AF6385"/>
    <w:rsid w:val="00B150E6"/>
    <w:rsid w:val="00B15C1A"/>
    <w:rsid w:val="00B21294"/>
    <w:rsid w:val="00B226D4"/>
    <w:rsid w:val="00B23F7C"/>
    <w:rsid w:val="00B26536"/>
    <w:rsid w:val="00B34AB8"/>
    <w:rsid w:val="00B400B9"/>
    <w:rsid w:val="00B4121E"/>
    <w:rsid w:val="00B44418"/>
    <w:rsid w:val="00B4751A"/>
    <w:rsid w:val="00B507B3"/>
    <w:rsid w:val="00B60A81"/>
    <w:rsid w:val="00B637E4"/>
    <w:rsid w:val="00B656F3"/>
    <w:rsid w:val="00B752F2"/>
    <w:rsid w:val="00B814AE"/>
    <w:rsid w:val="00B81B66"/>
    <w:rsid w:val="00B838AC"/>
    <w:rsid w:val="00B87F27"/>
    <w:rsid w:val="00B906C4"/>
    <w:rsid w:val="00B912F7"/>
    <w:rsid w:val="00B923D0"/>
    <w:rsid w:val="00B92DB4"/>
    <w:rsid w:val="00B93388"/>
    <w:rsid w:val="00B9797C"/>
    <w:rsid w:val="00BA1331"/>
    <w:rsid w:val="00BA4705"/>
    <w:rsid w:val="00BA72B9"/>
    <w:rsid w:val="00BB01BC"/>
    <w:rsid w:val="00BB0A0B"/>
    <w:rsid w:val="00BB1FE7"/>
    <w:rsid w:val="00BB20A6"/>
    <w:rsid w:val="00BB21C5"/>
    <w:rsid w:val="00BB22D3"/>
    <w:rsid w:val="00BB53AB"/>
    <w:rsid w:val="00BB667E"/>
    <w:rsid w:val="00BC49EE"/>
    <w:rsid w:val="00BC4EE6"/>
    <w:rsid w:val="00BC55B0"/>
    <w:rsid w:val="00BC5A32"/>
    <w:rsid w:val="00BD0D00"/>
    <w:rsid w:val="00BD1327"/>
    <w:rsid w:val="00BD49BE"/>
    <w:rsid w:val="00BD4AF6"/>
    <w:rsid w:val="00BE0B42"/>
    <w:rsid w:val="00BE0D91"/>
    <w:rsid w:val="00BF1312"/>
    <w:rsid w:val="00BF16C1"/>
    <w:rsid w:val="00BF2E3B"/>
    <w:rsid w:val="00BF4AD6"/>
    <w:rsid w:val="00BF667D"/>
    <w:rsid w:val="00BF7679"/>
    <w:rsid w:val="00C04AE0"/>
    <w:rsid w:val="00C065BD"/>
    <w:rsid w:val="00C15502"/>
    <w:rsid w:val="00C16D57"/>
    <w:rsid w:val="00C176B4"/>
    <w:rsid w:val="00C20D60"/>
    <w:rsid w:val="00C21003"/>
    <w:rsid w:val="00C24B3A"/>
    <w:rsid w:val="00C24E50"/>
    <w:rsid w:val="00C27E7A"/>
    <w:rsid w:val="00C41338"/>
    <w:rsid w:val="00C436BC"/>
    <w:rsid w:val="00C43F14"/>
    <w:rsid w:val="00C46B1C"/>
    <w:rsid w:val="00C46FAD"/>
    <w:rsid w:val="00C47728"/>
    <w:rsid w:val="00C512A3"/>
    <w:rsid w:val="00C52172"/>
    <w:rsid w:val="00C53527"/>
    <w:rsid w:val="00C61C36"/>
    <w:rsid w:val="00C67946"/>
    <w:rsid w:val="00C70BB3"/>
    <w:rsid w:val="00C73059"/>
    <w:rsid w:val="00C7450F"/>
    <w:rsid w:val="00C75912"/>
    <w:rsid w:val="00C77738"/>
    <w:rsid w:val="00C80F9A"/>
    <w:rsid w:val="00C83F87"/>
    <w:rsid w:val="00C8567A"/>
    <w:rsid w:val="00C91CA3"/>
    <w:rsid w:val="00C91EA6"/>
    <w:rsid w:val="00C93CC3"/>
    <w:rsid w:val="00C9778E"/>
    <w:rsid w:val="00CA0F75"/>
    <w:rsid w:val="00CA4A71"/>
    <w:rsid w:val="00CA7393"/>
    <w:rsid w:val="00CB05D3"/>
    <w:rsid w:val="00CB0629"/>
    <w:rsid w:val="00CB1F37"/>
    <w:rsid w:val="00CB4570"/>
    <w:rsid w:val="00CB7DF8"/>
    <w:rsid w:val="00CC0868"/>
    <w:rsid w:val="00CC224C"/>
    <w:rsid w:val="00CD22EB"/>
    <w:rsid w:val="00CD3F7C"/>
    <w:rsid w:val="00CD46C3"/>
    <w:rsid w:val="00CD7D4B"/>
    <w:rsid w:val="00CE6B18"/>
    <w:rsid w:val="00CF0081"/>
    <w:rsid w:val="00D04114"/>
    <w:rsid w:val="00D14C0C"/>
    <w:rsid w:val="00D16294"/>
    <w:rsid w:val="00D17BE9"/>
    <w:rsid w:val="00D21660"/>
    <w:rsid w:val="00D240A4"/>
    <w:rsid w:val="00D33CC9"/>
    <w:rsid w:val="00D4324A"/>
    <w:rsid w:val="00D4418E"/>
    <w:rsid w:val="00D45D4E"/>
    <w:rsid w:val="00D53E15"/>
    <w:rsid w:val="00D5786F"/>
    <w:rsid w:val="00D57B5E"/>
    <w:rsid w:val="00D57C04"/>
    <w:rsid w:val="00D7061D"/>
    <w:rsid w:val="00D76FDC"/>
    <w:rsid w:val="00D81053"/>
    <w:rsid w:val="00D81217"/>
    <w:rsid w:val="00D82B0F"/>
    <w:rsid w:val="00D8341D"/>
    <w:rsid w:val="00D92845"/>
    <w:rsid w:val="00D97000"/>
    <w:rsid w:val="00DA12DD"/>
    <w:rsid w:val="00DA340C"/>
    <w:rsid w:val="00DA4631"/>
    <w:rsid w:val="00DB3B9E"/>
    <w:rsid w:val="00DB6466"/>
    <w:rsid w:val="00DB7344"/>
    <w:rsid w:val="00DC104F"/>
    <w:rsid w:val="00DC379B"/>
    <w:rsid w:val="00DC622E"/>
    <w:rsid w:val="00DD26D8"/>
    <w:rsid w:val="00DD304C"/>
    <w:rsid w:val="00DD3962"/>
    <w:rsid w:val="00DE4E7E"/>
    <w:rsid w:val="00DE6655"/>
    <w:rsid w:val="00DF0369"/>
    <w:rsid w:val="00DF0508"/>
    <w:rsid w:val="00DF4D9A"/>
    <w:rsid w:val="00DF64DF"/>
    <w:rsid w:val="00E00675"/>
    <w:rsid w:val="00E05D67"/>
    <w:rsid w:val="00E065DB"/>
    <w:rsid w:val="00E1160B"/>
    <w:rsid w:val="00E2035A"/>
    <w:rsid w:val="00E23398"/>
    <w:rsid w:val="00E24286"/>
    <w:rsid w:val="00E25762"/>
    <w:rsid w:val="00E4087A"/>
    <w:rsid w:val="00E42ADD"/>
    <w:rsid w:val="00E45E7B"/>
    <w:rsid w:val="00E46F08"/>
    <w:rsid w:val="00E651A2"/>
    <w:rsid w:val="00E73D4D"/>
    <w:rsid w:val="00E8477D"/>
    <w:rsid w:val="00E85F08"/>
    <w:rsid w:val="00E93FF6"/>
    <w:rsid w:val="00E9571C"/>
    <w:rsid w:val="00EA481F"/>
    <w:rsid w:val="00EA696C"/>
    <w:rsid w:val="00EC26E6"/>
    <w:rsid w:val="00EC5DC7"/>
    <w:rsid w:val="00EC5FAC"/>
    <w:rsid w:val="00EC619C"/>
    <w:rsid w:val="00EC7EF0"/>
    <w:rsid w:val="00ED06E9"/>
    <w:rsid w:val="00ED59CB"/>
    <w:rsid w:val="00ED5F70"/>
    <w:rsid w:val="00ED6D4A"/>
    <w:rsid w:val="00EE011C"/>
    <w:rsid w:val="00EE1AAF"/>
    <w:rsid w:val="00EE61B4"/>
    <w:rsid w:val="00EF2F7C"/>
    <w:rsid w:val="00EF3775"/>
    <w:rsid w:val="00EF6312"/>
    <w:rsid w:val="00F020F6"/>
    <w:rsid w:val="00F0690A"/>
    <w:rsid w:val="00F0758A"/>
    <w:rsid w:val="00F07BA6"/>
    <w:rsid w:val="00F10304"/>
    <w:rsid w:val="00F11777"/>
    <w:rsid w:val="00F11D3F"/>
    <w:rsid w:val="00F15632"/>
    <w:rsid w:val="00F23F44"/>
    <w:rsid w:val="00F24534"/>
    <w:rsid w:val="00F27132"/>
    <w:rsid w:val="00F36915"/>
    <w:rsid w:val="00F379D1"/>
    <w:rsid w:val="00F402C9"/>
    <w:rsid w:val="00F425F4"/>
    <w:rsid w:val="00F461C0"/>
    <w:rsid w:val="00F472DC"/>
    <w:rsid w:val="00F530DF"/>
    <w:rsid w:val="00F53C5F"/>
    <w:rsid w:val="00F64F4C"/>
    <w:rsid w:val="00F66332"/>
    <w:rsid w:val="00F70FDB"/>
    <w:rsid w:val="00F76DE8"/>
    <w:rsid w:val="00F7795F"/>
    <w:rsid w:val="00F874D2"/>
    <w:rsid w:val="00F90223"/>
    <w:rsid w:val="00F93605"/>
    <w:rsid w:val="00F96EE0"/>
    <w:rsid w:val="00F974D1"/>
    <w:rsid w:val="00FA4B52"/>
    <w:rsid w:val="00FA528B"/>
    <w:rsid w:val="00FA52D9"/>
    <w:rsid w:val="00FA5AC0"/>
    <w:rsid w:val="00FB0D1E"/>
    <w:rsid w:val="00FB13F0"/>
    <w:rsid w:val="00FB7082"/>
    <w:rsid w:val="00FC1FD5"/>
    <w:rsid w:val="00FC60E8"/>
    <w:rsid w:val="00FD2C80"/>
    <w:rsid w:val="00FD3CF6"/>
    <w:rsid w:val="00FD70DA"/>
    <w:rsid w:val="00FE0D19"/>
    <w:rsid w:val="00FE2CD2"/>
    <w:rsid w:val="00FE7708"/>
    <w:rsid w:val="00FF1BFE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7"/>
    <o:shapelayout v:ext="edit">
      <o:idmap v:ext="edit" data="1"/>
      <o:rules v:ext="edit">
        <o:r id="V:Rule1" type="connector" idref="#AutoShape 233"/>
        <o:r id="V:Rule2" type="connector" idref="#_x0000_s1216"/>
        <o:r id="V:Rule3" type="connector" idref="#_x0000_s1178"/>
        <o:r id="V:Rule4" type="connector" idref="#_x0000_s1128">
          <o:proxy end="" idref="#Rectangle 23" connectloc="1"/>
        </o:r>
        <o:r id="V:Rule5" type="connector" idref="#_x0000_s1219">
          <o:proxy end="" idref="#_x0000_s1229" connectloc="1"/>
        </o:r>
        <o:r id="V:Rule6" type="connector" idref="#_x0000_s1224"/>
        <o:r id="V:Rule7" type="connector" idref="#_x0000_s1217"/>
        <o:r id="V:Rule8" type="connector" idref="#_x0000_s1247">
          <o:proxy end="" idref="#_x0000_s1246" connectloc="1"/>
        </o:r>
        <o:r id="V:Rule9" type="connector" idref="#AutoShape 266"/>
        <o:r id="V:Rule10" type="connector" idref="#_x0000_s1222">
          <o:proxy end="" idref="#_x0000_s1190" connectloc="1"/>
        </o:r>
        <o:r id="V:Rule11" type="connector" idref="#_x0000_s1127"/>
        <o:r id="V:Rule12" type="connector" idref="#_x0000_s1172"/>
        <o:r id="V:Rule13" type="connector" idref="#AutoShape 184"/>
        <o:r id="V:Rule14" type="connector" idref="#_x0000_s1149"/>
        <o:r id="V:Rule15" type="connector" idref="#_x0000_s1170"/>
        <o:r id="V:Rule16" type="connector" idref="#_x0000_s1146"/>
        <o:r id="V:Rule17" type="connector" idref="#_x0000_s1205"/>
        <o:r id="V:Rule18" type="connector" idref="#_x0000_s1240"/>
        <o:r id="V:Rule19" type="connector" idref="#_x0000_s1239"/>
        <o:r id="V:Rule20" type="connector" idref="#_x0000_s1125"/>
        <o:r id="V:Rule21" type="connector" idref="#_x0000_s1153">
          <o:proxy end="" idref="#Rectangle 156" connectloc="1"/>
        </o:r>
        <o:r id="V:Rule22" type="connector" idref="#_x0000_s1148">
          <o:proxy end="" idref="#Rectangle 198" connectloc="1"/>
        </o:r>
        <o:r id="V:Rule23" type="connector" idref="#AutoShape 274">
          <o:proxy start="" idref="#Rectangle 13" connectloc="1"/>
          <o:proxy end="" idref="#Rectangle 13" connectloc="1"/>
        </o:r>
        <o:r id="V:Rule24" type="connector" idref="#AutoShape 181"/>
        <o:r id="V:Rule25" type="connector" idref="#_x0000_s1165">
          <o:proxy end="" idref="#Rectangle 24" connectloc="1"/>
        </o:r>
        <o:r id="V:Rule26" type="connector" idref="#_x0000_s1248"/>
        <o:r id="V:Rule27" type="connector" idref="#_x0000_s1228"/>
        <o:r id="V:Rule28" type="connector" idref="#_x0000_s1159"/>
        <o:r id="V:Rule29" type="connector" idref="#_x0000_s1162"/>
        <o:r id="V:Rule30" type="connector" idref="#_x0000_s1166"/>
        <o:r id="V:Rule31" type="connector" idref="#_x0000_s1204">
          <o:proxy end="" idref="#_x0000_s1202" connectloc="1"/>
        </o:r>
        <o:r id="V:Rule32" type="connector" idref="#AutoShape 241">
          <o:proxy start="" idref="#Rectangle 11" connectloc="2"/>
        </o:r>
        <o:r id="V:Rule33" type="connector" idref="#_x0000_s1126">
          <o:proxy start="" idref="#Rectangle 4" connectloc="3"/>
        </o:r>
        <o:r id="V:Rule34" type="connector" idref="#_x0000_s1138">
          <o:proxy end="" idref="#Rectangle 10" connectloc="1"/>
        </o:r>
        <o:r id="V:Rule35" type="connector" idref="#_x0000_s1160">
          <o:proxy end="" idref="#Rectangle 22" connectloc="1"/>
        </o:r>
        <o:r id="V:Rule36" type="connector" idref="#_x0000_s1155"/>
        <o:r id="V:Rule37" type="connector" idref="#_x0000_s1187">
          <o:proxy end="" idref="#_x0000_s1186" connectloc="1"/>
        </o:r>
        <o:r id="V:Rule38" type="connector" idref="#_x0000_s1211"/>
        <o:r id="V:Rule39" type="connector" idref="#_x0000_s1157"/>
        <o:r id="V:Rule40" type="connector" idref="#_x0000_s1133"/>
        <o:r id="V:Rule41" type="connector" idref="#_x0000_s1142">
          <o:proxy end="" idref="#Rectangle 226" connectloc="1"/>
        </o:r>
        <o:r id="V:Rule42" type="connector" idref="#_x0000_s1171"/>
        <o:r id="V:Rule43" type="connector" idref="#_x0000_s1218"/>
        <o:r id="V:Rule44" type="connector" idref="#_x0000_s1226"/>
        <o:r id="V:Rule45" type="connector" idref="#_x0000_s1250">
          <o:proxy end="" idref="#_x0000_s1249" connectloc="0"/>
        </o:r>
        <o:r id="V:Rule46" type="connector" idref="#_x0000_s1147">
          <o:proxy end="" idref="#Rectangle 198" connectloc="1"/>
        </o:r>
        <o:r id="V:Rule47" type="connector" idref="#_x0000_s1193"/>
        <o:r id="V:Rule48" type="connector" idref="#_x0000_s1139"/>
        <o:r id="V:Rule49" type="connector" idref="#_x0000_s1241">
          <o:proxy end="" idref="#Rectangle 13" connectloc="1"/>
        </o:r>
        <o:r id="V:Rule50" type="connector" idref="#_x0000_s1137"/>
        <o:r id="V:Rule51" type="connector" idref="#_x0000_s1140"/>
        <o:r id="V:Rule52" type="connector" idref="#_x0000_s1167"/>
        <o:r id="V:Rule53" type="connector" idref="#_x0000_s1238">
          <o:proxy start="" idref="#_x0000_s1201" connectloc="1"/>
        </o:r>
        <o:r id="V:Rule54" type="connector" idref="#_x0000_s1236"/>
        <o:r id="V:Rule55" type="connector" idref="#_x0000_s1243">
          <o:proxy end="" idref="#Rectangle 233" connectloc="2"/>
        </o:r>
        <o:r id="V:Rule56" type="connector" idref="#_x0000_s1230">
          <o:proxy end="" idref="#_x0000_s1253" connectloc="1"/>
        </o:r>
        <o:r id="V:Rule57" type="connector" idref="#_x0000_s1177"/>
        <o:r id="V:Rule58" type="connector" idref="#_x0000_s1220">
          <o:proxy end="" idref="#_x0000_s1232" connectloc="1"/>
        </o:r>
        <o:r id="V:Rule59" type="connector" idref="#_x0000_s1225">
          <o:proxy end="" idref="#_x0000_s1184" connectloc="1"/>
        </o:r>
        <o:r id="V:Rule60" type="connector" idref="#_x0000_s1252"/>
        <o:r id="V:Rule61" type="connector" idref="#_x0000_s1143"/>
        <o:r id="V:Rule62" type="connector" idref="#_x0000_s1164"/>
        <o:r id="V:Rule63" type="connector" idref="#_x0000_s1135"/>
        <o:r id="V:Rule64" type="connector" idref="#_x0000_s1256">
          <o:proxy end="" idref="#_x0000_s1255" connectloc="1"/>
        </o:r>
        <o:r id="V:Rule65" type="connector" idref="#_x0000_s1145"/>
        <o:r id="V:Rule66" type="connector" idref="#_x0000_s1158"/>
        <o:r id="V:Rule67" type="connector" idref="#_x0000_s1200">
          <o:proxy start="" idref="#Прямоугольник 71" connectloc="3"/>
          <o:proxy end="" idref="#Прямоугольник 71" connectloc="3"/>
        </o:r>
        <o:r id="V:Rule68" type="connector" idref="#_x0000_s1195"/>
        <o:r id="V:Rule69" type="connector" idref="#AutoShape 257"/>
        <o:r id="V:Rule70" type="connector" idref="#_x0000_s1144"/>
        <o:r id="V:Rule71" type="connector" idref="#_x0000_s1244">
          <o:proxy end="" idref="#Rectangle 226" connectloc="0"/>
        </o:r>
        <o:r id="V:Rule72" type="connector" idref="#_x0000_s1168"/>
        <o:r id="V:Rule73" type="connector" idref="#_x0000_s1156"/>
        <o:r id="V:Rule74" type="connector" idref="#AutoShape 270"/>
        <o:r id="V:Rule75" type="connector" idref="#_x0000_s1180"/>
        <o:r id="V:Rule76" type="connector" idref="#_x0000_s1123"/>
        <o:r id="V:Rule77" type="connector" idref="#_x0000_s1154">
          <o:proxy end="" idref="#Rectangle 21" connectloc="1"/>
        </o:r>
        <o:r id="V:Rule78" type="connector" idref="#_x0000_s1136"/>
        <o:r id="V:Rule79" type="connector" idref="#_x0000_s1141">
          <o:proxy end="" idref="#Rectangle 198" connectloc="1"/>
        </o:r>
        <o:r id="V:Rule80" type="connector" idref="#_x0000_s1161">
          <o:proxy end="" idref="#Rectangle 5" connectloc="1"/>
        </o:r>
        <o:r id="V:Rule81" type="connector" idref="#_x0000_s1150"/>
        <o:r id="V:Rule82" type="connector" idref="#_x0000_s1134">
          <o:proxy end="" idref="#Rectangle 8" connectloc="0"/>
        </o:r>
        <o:r id="V:Rule83" type="connector" idref="#_x0000_s1188">
          <o:proxy end="" idref="#Rectangle 148" connectloc="1"/>
        </o:r>
      </o:rules>
    </o:shapelayout>
  </w:shapeDefaults>
  <w:decimalSymbol w:val=","/>
  <w:listSeparator w:val=";"/>
  <w15:docId w15:val="{C7E3B606-6DF8-4714-9125-08AA9859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D4E"/>
  </w:style>
  <w:style w:type="paragraph" w:styleId="1">
    <w:name w:val="heading 1"/>
    <w:aliases w:val="!Части документа"/>
    <w:basedOn w:val="a"/>
    <w:next w:val="a"/>
    <w:link w:val="10"/>
    <w:qFormat/>
    <w:rsid w:val="00324FA1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A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8E"/>
    <w:pPr>
      <w:ind w:left="720"/>
      <w:contextualSpacing/>
    </w:pPr>
  </w:style>
  <w:style w:type="paragraph" w:styleId="a4">
    <w:name w:val="footer"/>
    <w:basedOn w:val="a"/>
    <w:link w:val="a5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page number"/>
    <w:rsid w:val="006B6AFA"/>
    <w:rPr>
      <w:rFonts w:ascii="Verdana" w:hAnsi="Verdana"/>
      <w:lang w:val="en-US" w:eastAsia="en-US" w:bidi="ar-SA"/>
    </w:rPr>
  </w:style>
  <w:style w:type="paragraph" w:styleId="a7">
    <w:name w:val="header"/>
    <w:basedOn w:val="a"/>
    <w:link w:val="a8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99534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9534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9534A"/>
    <w:rPr>
      <w:vertAlign w:val="superscript"/>
    </w:rPr>
  </w:style>
  <w:style w:type="paragraph" w:styleId="ac">
    <w:name w:val="Body Text Indent"/>
    <w:basedOn w:val="a"/>
    <w:link w:val="ad"/>
    <w:uiPriority w:val="99"/>
    <w:unhideWhenUsed/>
    <w:rsid w:val="002232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232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4"/>
    <w:basedOn w:val="a0"/>
    <w:rsid w:val="0022327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fontstyle01">
    <w:name w:val="fontstyle01"/>
    <w:rsid w:val="0022327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ae">
    <w:name w:val="Table Grid"/>
    <w:basedOn w:val="a1"/>
    <w:uiPriority w:val="59"/>
    <w:rsid w:val="00223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53527"/>
  </w:style>
  <w:style w:type="character" w:customStyle="1" w:styleId="3">
    <w:name w:val="Основной текст (3)_"/>
    <w:basedOn w:val="a0"/>
    <w:link w:val="30"/>
    <w:uiPriority w:val="99"/>
    <w:locked/>
    <w:rsid w:val="00C535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3527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Title"/>
    <w:basedOn w:val="a"/>
    <w:next w:val="a"/>
    <w:link w:val="af0"/>
    <w:qFormat/>
    <w:rsid w:val="00C535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C535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31">
    <w:name w:val="Заголовок №3_"/>
    <w:basedOn w:val="a0"/>
    <w:link w:val="32"/>
    <w:locked/>
    <w:rsid w:val="00C535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53527"/>
    <w:pPr>
      <w:widowControl w:val="0"/>
      <w:shd w:val="clear" w:color="auto" w:fill="FFFFFF"/>
      <w:spacing w:before="300" w:after="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styleId="af1">
    <w:name w:val="Hyperlink"/>
    <w:basedOn w:val="a0"/>
    <w:uiPriority w:val="99"/>
    <w:unhideWhenUsed/>
    <w:rsid w:val="00C53527"/>
    <w:rPr>
      <w:color w:val="0563C1" w:themeColor="hyperlink"/>
      <w:u w:val="single"/>
    </w:rPr>
  </w:style>
  <w:style w:type="paragraph" w:customStyle="1" w:styleId="Title">
    <w:name w:val="Title!Название НПА"/>
    <w:basedOn w:val="a"/>
    <w:rsid w:val="00C5352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rsid w:val="00C535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324FA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24FA1"/>
  </w:style>
  <w:style w:type="character" w:customStyle="1" w:styleId="10">
    <w:name w:val="Заголовок 1 Знак"/>
    <w:aliases w:val="!Части документа Знак"/>
    <w:basedOn w:val="a0"/>
    <w:link w:val="1"/>
    <w:rsid w:val="00324F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4F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cttable">
    <w:name w:val="acttable"/>
    <w:basedOn w:val="a"/>
    <w:rsid w:val="0032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24FA1"/>
    <w:rPr>
      <w:color w:val="800080"/>
      <w:u w:val="single"/>
    </w:rPr>
  </w:style>
  <w:style w:type="paragraph" w:styleId="af5">
    <w:name w:val="No Spacing"/>
    <w:uiPriority w:val="1"/>
    <w:qFormat/>
    <w:rsid w:val="00324F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Гипертекстовая ссылка"/>
    <w:basedOn w:val="a0"/>
    <w:rsid w:val="00324FA1"/>
    <w:rPr>
      <w:rFonts w:cs="Times New Roman"/>
      <w:b/>
      <w:bCs/>
      <w:color w:val="008000"/>
    </w:rPr>
  </w:style>
  <w:style w:type="paragraph" w:customStyle="1" w:styleId="ConsPlusNormal">
    <w:name w:val="ConsPlusNormal"/>
    <w:rsid w:val="00324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4FA1"/>
  </w:style>
  <w:style w:type="character" w:customStyle="1" w:styleId="21">
    <w:name w:val="Основной текст (2)_"/>
    <w:basedOn w:val="a0"/>
    <w:link w:val="22"/>
    <w:uiPriority w:val="99"/>
    <w:locked/>
    <w:rsid w:val="00324FA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24FA1"/>
    <w:pPr>
      <w:widowControl w:val="0"/>
      <w:shd w:val="clear" w:color="auto" w:fill="FFFFFF"/>
      <w:spacing w:after="0" w:line="240" w:lineRule="atLeast"/>
      <w:ind w:hanging="380"/>
      <w:jc w:val="both"/>
    </w:pPr>
    <w:rPr>
      <w:sz w:val="28"/>
      <w:szCs w:val="28"/>
    </w:rPr>
  </w:style>
  <w:style w:type="paragraph" w:customStyle="1" w:styleId="consplustitle">
    <w:name w:val="consplustitle"/>
    <w:basedOn w:val="a"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7">
    <w:name w:val="Strong"/>
    <w:basedOn w:val="a0"/>
    <w:qFormat/>
    <w:rsid w:val="00324FA1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324FA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324FA1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Normal (Web)"/>
    <w:basedOn w:val="a"/>
    <w:uiPriority w:val="99"/>
    <w:unhideWhenUsed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0">
    <w:name w:val="ConsPlusTitle"/>
    <w:rsid w:val="00324F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b">
    <w:name w:val="Emphasis"/>
    <w:basedOn w:val="a0"/>
    <w:uiPriority w:val="20"/>
    <w:qFormat/>
    <w:rsid w:val="00324FA1"/>
    <w:rPr>
      <w:rFonts w:cs="Times New Roman"/>
      <w:i/>
      <w:iCs/>
    </w:rPr>
  </w:style>
  <w:style w:type="character" w:customStyle="1" w:styleId="FontStyle19">
    <w:name w:val="Font Style19"/>
    <w:basedOn w:val="a0"/>
    <w:rsid w:val="00324FA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324FA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11">
    <w:name w:val="Основной текст Знак1"/>
    <w:basedOn w:val="a0"/>
    <w:uiPriority w:val="99"/>
    <w:rsid w:val="00324FA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afc">
    <w:name w:val="Цветовое выделение"/>
    <w:uiPriority w:val="99"/>
    <w:rsid w:val="00324FA1"/>
    <w:rPr>
      <w:b/>
      <w:color w:val="000080"/>
    </w:rPr>
  </w:style>
  <w:style w:type="paragraph" w:customStyle="1" w:styleId="afd">
    <w:name w:val="Знак Знак Знак Знак"/>
    <w:basedOn w:val="a"/>
    <w:rsid w:val="00324FA1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1&amp;n=1663801&amp;dst=10001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1&amp;n=1663801&amp;dst=100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F142-E43E-4FAA-B5C4-51B165AA8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4491</TotalTime>
  <Pages>7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Куземская Н.В.</dc:creator>
  <cp:lastModifiedBy>user</cp:lastModifiedBy>
  <cp:revision>500</cp:revision>
  <cp:lastPrinted>2025-11-27T00:01:00Z</cp:lastPrinted>
  <dcterms:created xsi:type="dcterms:W3CDTF">2024-01-09T05:57:00Z</dcterms:created>
  <dcterms:modified xsi:type="dcterms:W3CDTF">2025-11-27T00:01:00Z</dcterms:modified>
</cp:coreProperties>
</file>