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75811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» 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C51578" w:rsidRPr="00C51578">
        <w:rPr>
          <w:rFonts w:ascii="Times New Roman" w:hAnsi="Times New Roman" w:cs="Times New Roman"/>
          <w:b/>
          <w:sz w:val="28"/>
        </w:rPr>
        <w:t>Среднеаргунское</w:t>
      </w:r>
      <w:r w:rsidR="000D19D2" w:rsidRPr="00C515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C51578" w:rsidRPr="00C51578">
        <w:rPr>
          <w:rFonts w:ascii="Times New Roman" w:hAnsi="Times New Roman" w:cs="Times New Roman"/>
          <w:sz w:val="28"/>
        </w:rPr>
        <w:t>Среднеаргунское</w:t>
      </w:r>
      <w:r w:rsidRPr="00C51578">
        <w:rPr>
          <w:rFonts w:ascii="Times New Roman" w:hAnsi="Times New Roman" w:cs="Times New Roman"/>
          <w:sz w:val="28"/>
          <w:szCs w:val="28"/>
        </w:rPr>
        <w:t>»</w:t>
      </w:r>
      <w:r w:rsidRPr="00FF7CF6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32" w:rsidRDefault="0074208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16.01.2024 № 1 «</w:t>
      </w:r>
      <w:hyperlink r:id="rId7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 приватизации объектов муниципальной собственности сельском поселении «Среднеаргунское», утвержденное решением Совета сельского поселения «Среднеаргунское» № 43 от 28.11.2014 года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A12EBA" w:rsidRPr="00275811" w:rsidRDefault="00AF74E8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23.10.2023 № 19 «</w:t>
      </w:r>
      <w:hyperlink r:id="rId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сельском поселении «Среднеаргунское» по вопросам преобразования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1112A0" w:rsidRPr="00275811" w:rsidRDefault="001112A0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23.12.2022 № 31 «</w:t>
      </w:r>
      <w:hyperlink r:id="rId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должностных лиц администрации сельского поселения «Среднеаргунское»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1112A0" w:rsidRPr="00275811" w:rsidRDefault="009D5D90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05.09.2022 № 18 «</w:t>
      </w:r>
      <w:hyperlink r:id="rId1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 порядке управления, владения, пользования и распоряжения имуществом, находящимся в муниципальной собственности сельского поселения «Среднеаргунское» муниципального района «Город Краснокаменск и Краснокаменский район» Забайкальского края, утвержденное решением совета сельского поселения «Среднеаргунское» от 28.11.2014 № 41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9D5D90" w:rsidRPr="00275811" w:rsidRDefault="00C60C2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"Среднеаргунское"от 29.08.2022 № </w:t>
      </w:r>
      <w:r w:rsidRPr="00275811">
        <w:rPr>
          <w:rFonts w:ascii="Times New Roman" w:hAnsi="Times New Roman" w:cs="Times New Roman"/>
          <w:sz w:val="28"/>
          <w:szCs w:val="28"/>
        </w:rPr>
        <w:lastRenderedPageBreak/>
        <w:t>17 «</w:t>
      </w:r>
      <w:hyperlink r:id="rId1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проектов нормативных правовых актов Совета сельского поселения «Среднеаргунское», утвержденное решением совета сельского поселения «Среднеаргунское» от 25.03.2013 № 7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CD3738" w:rsidRPr="00275811" w:rsidRDefault="00C60C2C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08.06.2022 № 13/1 «</w:t>
      </w:r>
      <w:hyperlink r:id="rId12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Положение, утвержденное Решением Совета № 23 от 31.07.2018 «Об утверждении Положения «О размерах и условиях оплаты труда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  <w:r w:rsidR="00CD3738" w:rsidRPr="00275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C2C" w:rsidRPr="00275811" w:rsidRDefault="0055452A" w:rsidP="00FF7CF6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color w:val="FF0000"/>
          <w:sz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 07.12.2021 № 51 «</w:t>
      </w:r>
      <w:hyperlink r:id="rId13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</w:t>
        </w:r>
        <w:r w:rsidR="009704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овета сельского поселения «Среднеаргунское» от 27.11.2017 № 44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 - телекоммуникационной сети «Интернет» на официальном сайте сельского поселения «Среднеаргунское» и (или) предоставлениях этих сведений средствам массовой информации для опубликования»</w:t>
        </w:r>
      </w:hyperlink>
      <w:r w:rsidR="00CB3579" w:rsidRPr="002758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Pr="00275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579" w:rsidRPr="00275811" w:rsidRDefault="00CB3579" w:rsidP="009F084F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12.10.2020 № 22 «</w:t>
      </w:r>
      <w:hyperlink r:id="rId14" w:history="1">
        <w:r w:rsidRPr="00275811">
          <w:rPr>
            <w:rStyle w:val="a3"/>
            <w:color w:val="auto"/>
            <w:sz w:val="28"/>
            <w:szCs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«Среднеаргунское» по выявлению бесхозяйных недвижимых вещей и принятию их в муниципальную собственность сельского поселения «Среднеаргунское»</w:t>
        </w:r>
      </w:hyperlink>
      <w:r w:rsidRPr="00275811">
        <w:rPr>
          <w:sz w:val="28"/>
          <w:szCs w:val="28"/>
        </w:rPr>
        <w:t>;</w:t>
      </w:r>
    </w:p>
    <w:p w:rsidR="009F084F" w:rsidRPr="00275811" w:rsidRDefault="009F084F" w:rsidP="009F084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08.07.2020 № 19 «</w:t>
      </w:r>
      <w:hyperlink r:id="rId15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принятия решения о применении к лицу, замещающему муниципальную должность в сельском поселении «Среднеаргунское»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Pr="00275811">
        <w:rPr>
          <w:sz w:val="28"/>
        </w:rPr>
        <w:t>»;</w:t>
      </w:r>
    </w:p>
    <w:p w:rsidR="009F084F" w:rsidRPr="00275811" w:rsidRDefault="0057115B" w:rsidP="009F084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09.06.2020 № 11 «</w:t>
      </w:r>
      <w:hyperlink r:id="rId16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от 13.06.2018 № 20 «Об утверждении перечня должностных лиц Администрации сельского поселения «Среднеаргунское»,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275811">
        <w:rPr>
          <w:sz w:val="28"/>
        </w:rPr>
        <w:t>;</w:t>
      </w:r>
    </w:p>
    <w:p w:rsidR="0057115B" w:rsidRPr="00275811" w:rsidRDefault="0057115B" w:rsidP="009F084F">
      <w:pPr>
        <w:ind w:firstLine="540"/>
        <w:jc w:val="both"/>
        <w:rPr>
          <w:sz w:val="28"/>
        </w:rPr>
      </w:pPr>
      <w:r w:rsidRPr="00275811">
        <w:rPr>
          <w:sz w:val="28"/>
        </w:rPr>
        <w:t xml:space="preserve">решение Совета сельского поселения "Среднеаргунское» от 10.12.2019 № 43 </w:t>
      </w:r>
      <w:hyperlink r:id="rId17" w:history="1">
        <w:r w:rsidRPr="00275811">
          <w:rPr>
            <w:rStyle w:val="a3"/>
            <w:color w:val="auto"/>
            <w:sz w:val="28"/>
            <w:u w:val="none"/>
          </w:rPr>
          <w:t xml:space="preserve">«Об утверждении Порядка представления в Читинскую межрайонную природоохранную прокуратуру Амурской бассейновой природоохранной </w:t>
        </w:r>
        <w:r w:rsidRPr="00275811">
          <w:rPr>
            <w:rStyle w:val="a3"/>
            <w:color w:val="auto"/>
            <w:sz w:val="28"/>
            <w:u w:val="none"/>
          </w:rPr>
          <w:lastRenderedPageBreak/>
          <w:t>прокуратуры для проведения правовой и антикоррупционной экспертизы принятых Советом сельского поселения «Среднеаргунское» нормативных правовых актов и их проектов в сфере охраны окружающей среды и природопользования»</w:t>
        </w:r>
      </w:hyperlink>
      <w:r w:rsidRPr="00275811">
        <w:rPr>
          <w:sz w:val="28"/>
        </w:rPr>
        <w:t>;</w:t>
      </w:r>
    </w:p>
    <w:p w:rsidR="00CD3738" w:rsidRPr="00275811" w:rsidRDefault="00480482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13.11.2019 № 36 «</w:t>
      </w:r>
      <w:hyperlink r:id="rId1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установлении земельного налога на территории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</w:rPr>
        <w:t>»;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B1772" w:rsidRPr="00275811" w:rsidRDefault="001B1772" w:rsidP="001B1772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17.10.2019 № 28 «</w:t>
      </w:r>
      <w:hyperlink r:id="rId19" w:history="1">
        <w:r w:rsidRPr="00275811">
          <w:rPr>
            <w:rStyle w:val="a3"/>
            <w:color w:val="auto"/>
            <w:sz w:val="28"/>
            <w:u w:val="none"/>
          </w:rPr>
          <w:t>О внесении изменений и дополнений в Положение о порядке управления, владения, пользования и распоряжения имуществом, находящимся в муниципальной собственности сельского поселения «Среднеаргунское», утверждённое решением Совета сельского поселения «Среднеаргунское» от 28.11.2014 г. № 41</w:t>
        </w:r>
      </w:hyperlink>
      <w:r w:rsidRPr="00275811">
        <w:rPr>
          <w:sz w:val="28"/>
        </w:rPr>
        <w:t>»;</w:t>
      </w:r>
      <w:r w:rsidR="00275811" w:rsidRPr="00275811">
        <w:rPr>
          <w:sz w:val="28"/>
          <w:szCs w:val="28"/>
          <w:highlight w:val="red"/>
        </w:rPr>
        <w:t xml:space="preserve"> </w:t>
      </w:r>
    </w:p>
    <w:p w:rsidR="001B1772" w:rsidRPr="00275811" w:rsidRDefault="00505226" w:rsidP="001B1772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17.10.2019 № 29 «</w:t>
      </w:r>
      <w:hyperlink r:id="rId20" w:history="1">
        <w:r w:rsidRPr="00275811">
          <w:rPr>
            <w:rStyle w:val="a3"/>
            <w:color w:val="auto"/>
            <w:sz w:val="28"/>
            <w:u w:val="none"/>
          </w:rPr>
          <w:t>О внесении изменений и дополнений в Положение о приватизации объектов муниципальной собственности сельского поселения «Среднеаргунское», утверждённое решением Совета сельского поселения «Среднеаргунское» от 28.11.2014 г. № 43</w:t>
        </w:r>
      </w:hyperlink>
      <w:r w:rsidRPr="00275811">
        <w:rPr>
          <w:sz w:val="28"/>
        </w:rPr>
        <w:t>»;</w:t>
      </w:r>
    </w:p>
    <w:p w:rsidR="00CD3738" w:rsidRPr="00275811" w:rsidRDefault="0001375A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26.06.2019 № 18 «</w:t>
      </w:r>
      <w:hyperlink r:id="rId2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и дополнений в решение Совета сельского поселения «Среднеаргунское» от 24.08.2018 г. № 24 «Об установлении налога имущество физических лиц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375A" w:rsidRPr="00275811" w:rsidRDefault="00515662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05.06.2019 № 9 «</w:t>
      </w:r>
      <w:hyperlink r:id="rId22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от 13.06.2018 г. № 20 «Об утверждении перечня должностных лиц администрации сельского поселения «Среднеаргунское» уполномоченных составлять протоколы об административных правонарушениях, предусмотренных Законом Забайкальского края от 02.07.2009 № 198-ЗЗК «Об административных правонарушениях»</w:t>
        </w:r>
      </w:hyperlink>
      <w:r w:rsidRPr="00275811">
        <w:rPr>
          <w:sz w:val="28"/>
        </w:rPr>
        <w:t>;</w:t>
      </w:r>
    </w:p>
    <w:p w:rsidR="00515662" w:rsidRPr="00275811" w:rsidRDefault="008B685E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05.06.2019 № 10 «</w:t>
      </w:r>
      <w:hyperlink r:id="rId23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от 22.05.2014 г. № 19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«Среднеаргунское»</w:t>
        </w:r>
      </w:hyperlink>
      <w:r w:rsidRPr="00275811">
        <w:rPr>
          <w:sz w:val="28"/>
        </w:rPr>
        <w:t>;</w:t>
      </w:r>
    </w:p>
    <w:p w:rsidR="008B685E" w:rsidRPr="00380C3A" w:rsidRDefault="00CB362B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04.12.2018 № 32 «</w:t>
      </w:r>
      <w:hyperlink r:id="rId24" w:history="1">
        <w:r w:rsidRPr="00380C3A">
          <w:rPr>
            <w:rStyle w:val="a3"/>
            <w:color w:val="auto"/>
            <w:sz w:val="28"/>
            <w:u w:val="none"/>
          </w:rPr>
          <w:t xml:space="preserve">О внесении изменений в Порядок учета предложений граждан по проекту Устава сельского поселения «Среднеаргунское» муниципального района «Город Краснокаменск и Краснокаменский район», проекту муниципального правового акта о внесении изменений и дополнений в Устав сельского поселения «Среднеаргунское» муниципального района «Город Краснокаменск и Краснокаменский район» и участия граждан в обсуждении </w:t>
        </w:r>
        <w:r w:rsidRPr="00380C3A">
          <w:rPr>
            <w:rStyle w:val="a3"/>
            <w:color w:val="auto"/>
            <w:sz w:val="28"/>
            <w:u w:val="none"/>
          </w:rPr>
          <w:lastRenderedPageBreak/>
          <w:t>указанных проектов, утверждённый решением Совета сельского поселения «Среднеаргунское» № 14 от 30.04.2008 г.</w:t>
        </w:r>
      </w:hyperlink>
      <w:r w:rsidRPr="00380C3A">
        <w:rPr>
          <w:sz w:val="28"/>
        </w:rPr>
        <w:t>»;</w:t>
      </w:r>
    </w:p>
    <w:p w:rsidR="00CB362B" w:rsidRPr="00275811" w:rsidRDefault="0041705C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31.07.2018 № 23 «</w:t>
      </w:r>
      <w:hyperlink r:id="rId25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«О размерах и условиях оплаты труда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55452A" w:rsidRPr="00275811" w:rsidRDefault="0078153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13.12.2017 № 52 «</w:t>
      </w:r>
      <w:hyperlink r:id="rId26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об Администрации сельского поселения «Среднеаргунское» муниципального района «Город Краснокаменск и Краснокаменский район» Забайкальского края утвержденное решением Совета сельского поселения «Среднеаргунское» № 16 от 15.06.2009 г.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78153C" w:rsidRPr="00275811" w:rsidRDefault="00CF7E8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27.11.2017 № 44 «</w:t>
      </w:r>
      <w:hyperlink r:id="rId27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«Среднеаргунское» и (или) предоставления этих сведений средствам массовой информации для опубликования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CF7E83" w:rsidRPr="00275811" w:rsidRDefault="00FA7A0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27.11.2017 № 45 «</w:t>
      </w:r>
      <w:hyperlink r:id="rId2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размещении сведений о доходах, расходах, об имуществе и обязательствах имущественного характера лица, замещающего должность руководителя администрации, и членов его семьи в информационно-телекоммуникационной сети «Интернет» на официальном сайте сельского поселения «Среднеаргунское» и (или) предоставления этих сведений для опубликования средствам массовой информации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2A4528" w:rsidRPr="00275811" w:rsidRDefault="0012467F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31.01.2017 № 7 «</w:t>
      </w:r>
      <w:hyperlink r:id="rId2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размере выплаты пенсии за выслугу лет муниципальным служащим в сельском поселении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101E13" w:rsidRPr="00275811" w:rsidRDefault="008169A2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07.11.2016 № 11 «</w:t>
      </w:r>
      <w:hyperlink r:id="rId3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решение Совета сельского поселения «Среднеаргунское» № 30 от 21.10.2010 г. «Об утверждении перечня должностных лиц администрации сельского поселения «Среднеаргунское», уполномоченных составлять протоколы об административных правонарушениях, предусмотренных Законом Забайкальского края № 198-ЗЗК «Об административных правонарушениях» (с изменениями от 26.11.2015 № 46, от 02.06.2016 № 29)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8169A2" w:rsidRPr="00275811" w:rsidRDefault="00350F88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08.08.2016 № 38 «</w:t>
      </w:r>
      <w:hyperlink r:id="rId3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бесплатного предоставления в собственность гражданам земельных участков, находящихся в собственности сельского поселения «Среднеаргунское», и земельных участков, государственная собственность на которые не разграничена, для индивидуального жилищного строительства на территории сельского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поселения «Среднеаргунское», утверждённый решением Совета сельского поселения «Среднеаргунское» № 23 от 09.06.2015 г.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A12EE5" w:rsidRPr="00275811" w:rsidRDefault="00A12EE5" w:rsidP="00A12EE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31.03.2016 № 11 «</w:t>
      </w:r>
      <w:hyperlink r:id="rId32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о порядке заключения органами местного самоуправления сельского поселения «Среднеаргунское» соглашений с органами местного самоуправления муниципального района «Город Краснокаменск и Краснокаменский район» о передаче осуществления части полномочий по решению вопросов местного значения</w:t>
        </w:r>
      </w:hyperlink>
      <w:r w:rsidRPr="00275811">
        <w:rPr>
          <w:sz w:val="28"/>
        </w:rPr>
        <w:t>»;</w:t>
      </w:r>
    </w:p>
    <w:p w:rsidR="00A66CB6" w:rsidRPr="00275811" w:rsidRDefault="00701F42" w:rsidP="00A12EE5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26.11.2015 № 50 «</w:t>
      </w:r>
      <w:hyperlink r:id="rId33" w:history="1">
        <w:r w:rsidRPr="00275811">
          <w:rPr>
            <w:rStyle w:val="a3"/>
            <w:color w:val="auto"/>
            <w:sz w:val="28"/>
            <w:szCs w:val="28"/>
            <w:u w:val="none"/>
          </w:rPr>
          <w:t>Об утверждении Положения о приватизации объектов муниципальной собственности сельского поселения «Среднеаргунское»</w:t>
        </w:r>
      </w:hyperlink>
      <w:r w:rsidRPr="00275811">
        <w:rPr>
          <w:sz w:val="28"/>
          <w:szCs w:val="28"/>
        </w:rPr>
        <w:t>;</w:t>
      </w:r>
    </w:p>
    <w:p w:rsidR="00CD3738" w:rsidRPr="00275811" w:rsidRDefault="00A727C9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09.11.2015 № 41 «</w:t>
      </w:r>
      <w:hyperlink r:id="rId34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№ 32 от 18.11.2014 г. «Об установлении налога на имущество физических лиц»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04473" w:rsidRPr="00275811" w:rsidRDefault="004B3921" w:rsidP="00A12EE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07.05.2015 № 14 «</w:t>
      </w:r>
      <w:hyperlink r:id="rId35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проведения внешней проверки годового отчёта об исполнении бюджета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4B3921" w:rsidRPr="00275811" w:rsidRDefault="00961DB2" w:rsidP="00A12EE5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22.12.2014 № 48 «</w:t>
      </w:r>
      <w:hyperlink r:id="rId36" w:history="1">
        <w:r w:rsidRPr="00275811">
          <w:rPr>
            <w:rStyle w:val="a3"/>
            <w:color w:val="auto"/>
            <w:sz w:val="28"/>
            <w:szCs w:val="28"/>
            <w:u w:val="none"/>
          </w:rPr>
          <w:t>О внесении изменения в решение Совета сельского поселения «Среднеаргунское» от 15.06.2009 года № 16 «Об утверждении Положения «Об администрации сельского поселения «Среднеаргунское» муниципального района «Город Краснокаменск и Краснокаменский район» Забайкальского края»</w:t>
        </w:r>
      </w:hyperlink>
      <w:r w:rsidRPr="00275811">
        <w:rPr>
          <w:sz w:val="28"/>
          <w:szCs w:val="28"/>
        </w:rPr>
        <w:t>;</w:t>
      </w:r>
    </w:p>
    <w:p w:rsidR="00350F88" w:rsidRPr="00275811" w:rsidRDefault="009C2BC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28.11.2014 № 41 «</w:t>
      </w:r>
      <w:hyperlink r:id="rId37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управления, владения, пользования и распоряжения имуществом, находящимся в муниципальной собственности сельского поселения «Среднеаргунское» муниципального района «Город Краснокаменск и Краснокаменский район» Забайкальского края»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9C2BC3" w:rsidRPr="00275811" w:rsidRDefault="000D68EE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28.11.2014 № 43 «</w:t>
      </w:r>
      <w:hyperlink r:id="rId3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приватизации объектов муниципальной собственности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2D5E85" w:rsidRPr="00275811" w:rsidRDefault="00AC4653" w:rsidP="002D5E85">
      <w:pPr>
        <w:pStyle w:val="ConsPlusNormal"/>
        <w:ind w:firstLine="567"/>
        <w:jc w:val="both"/>
        <w:rPr>
          <w:sz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18.11.2014 № 32 «</w:t>
      </w:r>
      <w:hyperlink r:id="rId3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налога на имущество физических лиц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D68EE" w:rsidRPr="00275811" w:rsidRDefault="00AC465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22.05.2014 № 19 «</w:t>
      </w:r>
      <w:hyperlink r:id="rId4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C71B35" w:rsidRPr="00275811" w:rsidRDefault="00806BE3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09.04.2014 № 15 «</w:t>
      </w:r>
      <w:hyperlink r:id="rId4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сельского поселения «Среднеаргунское» муниципального района «Город Краснокаменск и Краснокаменский район» Забайкальского края № 53 от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28.11.2013 г. «Об установлении и введении земельного налога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27D05" w:rsidRPr="00275811" w:rsidRDefault="00427D05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25.03.2013 № 7 «</w:t>
      </w:r>
      <w:hyperlink r:id="rId42" w:history="1">
        <w:r w:rsidRPr="00275811">
          <w:rPr>
            <w:rStyle w:val="a3"/>
            <w:color w:val="auto"/>
            <w:sz w:val="28"/>
            <w:u w:val="none"/>
          </w:rPr>
          <w:t>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"Среднеаргунское"</w:t>
        </w:r>
      </w:hyperlink>
      <w:r w:rsidRPr="00275811">
        <w:rPr>
          <w:sz w:val="28"/>
        </w:rPr>
        <w:t>;</w:t>
      </w:r>
    </w:p>
    <w:p w:rsidR="00427D05" w:rsidRPr="00275811" w:rsidRDefault="00427D05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06.05.2013 № 19 «</w:t>
      </w:r>
      <w:hyperlink r:id="rId43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о порядке осуществления муниципального земельного контроля на территории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427D05" w:rsidRPr="00275811" w:rsidRDefault="00427D05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24.12.2012 № 51 «</w:t>
      </w:r>
      <w:hyperlink r:id="rId44" w:history="1">
        <w:r w:rsidRPr="00275811">
          <w:rPr>
            <w:rStyle w:val="a3"/>
            <w:color w:val="auto"/>
            <w:sz w:val="28"/>
            <w:u w:val="none"/>
          </w:rPr>
          <w:t>О признании утратившим силу решения Совета сельского поселения «Среднеаргунское» от 24.12.2009 года № 53 «Об утверждении Положения «О проверке достоверности и полноты сведений, предоставляемых гражданами, претендующими на замещение должностей муниципальной службы в органах местного самоуправления сельского поселения «Среднеаргунское» муниципального района «Город Краснокаменск и Краснокамнский район» Забайкальского края, и соблюдения муниципальными служащими требований к служебному поведению»</w:t>
        </w:r>
      </w:hyperlink>
      <w:r w:rsidRPr="00275811">
        <w:rPr>
          <w:sz w:val="28"/>
        </w:rPr>
        <w:t>;</w:t>
      </w:r>
    </w:p>
    <w:p w:rsidR="00BD1A3D" w:rsidRPr="00275811" w:rsidRDefault="00BD1A3D" w:rsidP="00BD1A3D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10.12.2012 № 46 «</w:t>
      </w:r>
      <w:hyperlink r:id="rId45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"Среднеаргунское" муниципального района "Город Краснокаменск и Краснокаменский район" Забайкальского края</w:t>
        </w:r>
      </w:hyperlink>
      <w:r w:rsidRPr="00275811">
        <w:rPr>
          <w:sz w:val="28"/>
        </w:rPr>
        <w:t>»;</w:t>
      </w:r>
    </w:p>
    <w:p w:rsidR="00C71B35" w:rsidRPr="00275811" w:rsidRDefault="00C03387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10.12.2012 № 47 «</w:t>
      </w:r>
      <w:hyperlink r:id="rId46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изменения в решение Совета сельского поселения «Среднеаргунское» муниципального района «Город Краснокаменск и Краснокаменский район» Забайкальского края от 13.06.2012 г. № 28 «Об утверждении Положения «О размерах и условиях оплаты труда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03387" w:rsidRPr="00275811" w:rsidRDefault="00C33996" w:rsidP="00BD1A3D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 сельского поселения "Среднеаргунское" от 28.09.2012 № 38 «</w:t>
      </w:r>
      <w:hyperlink r:id="rId47" w:history="1">
        <w:r w:rsidRPr="00275811">
          <w:rPr>
            <w:rStyle w:val="a3"/>
            <w:color w:val="auto"/>
            <w:sz w:val="28"/>
            <w:u w:val="none"/>
          </w:rPr>
          <w:t>О создании комиссии по подготовке проекта Правил землепользования и застройки сельского поселения «Среднеаргунское»</w:t>
        </w:r>
      </w:hyperlink>
      <w:r w:rsidRPr="00275811">
        <w:rPr>
          <w:sz w:val="28"/>
        </w:rPr>
        <w:t>;</w:t>
      </w:r>
    </w:p>
    <w:p w:rsidR="004E5A8D" w:rsidRPr="00275811" w:rsidRDefault="004E5A8D" w:rsidP="00427D05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30.03.2012 № 7 «</w:t>
      </w:r>
      <w:hyperlink r:id="rId48" w:history="1">
        <w:r w:rsidRPr="00275811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 пенсионном обеспечении лиц, замещавших должности муниципальной службы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края, утверждённое решением Совета сельского поселения «Среднеаргунское» № 14 от 07.06.2011г.</w:t>
        </w:r>
      </w:hyperlink>
      <w:r w:rsidRPr="00275811">
        <w:rPr>
          <w:sz w:val="28"/>
          <w:szCs w:val="28"/>
        </w:rPr>
        <w:t>»;</w:t>
      </w:r>
    </w:p>
    <w:p w:rsidR="00461603" w:rsidRPr="00275811" w:rsidRDefault="00461603" w:rsidP="00461603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30.03.2012 № 5 «</w:t>
      </w:r>
      <w:hyperlink r:id="rId49" w:history="1">
        <w:r w:rsidRPr="00275811">
          <w:rPr>
            <w:rStyle w:val="a3"/>
            <w:color w:val="auto"/>
            <w:sz w:val="28"/>
            <w:u w:val="none"/>
          </w:rPr>
          <w:t xml:space="preserve">Об утверждении Порядка представления в Краснокаменскую межрайонную прокуратуру Забайкальского края для проведения </w:t>
        </w:r>
        <w:r w:rsidRPr="00275811">
          <w:rPr>
            <w:rStyle w:val="a3"/>
            <w:color w:val="auto"/>
            <w:sz w:val="28"/>
            <w:u w:val="none"/>
          </w:rPr>
          <w:lastRenderedPageBreak/>
          <w:t>антикоррупционной экспертизы принятых органами местного самоуправления сельского поселения «Среднеаргунское» нормативных правовых актов и их проектов</w:t>
        </w:r>
      </w:hyperlink>
      <w:r w:rsidRPr="00275811">
        <w:rPr>
          <w:sz w:val="28"/>
        </w:rPr>
        <w:t>»;</w:t>
      </w:r>
    </w:p>
    <w:p w:rsidR="00B92517" w:rsidRPr="00275811" w:rsidRDefault="00B92517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31.08.2011 № 27 «</w:t>
      </w:r>
      <w:hyperlink r:id="rId50" w:history="1">
        <w:r w:rsidRPr="00275811">
          <w:rPr>
            <w:rStyle w:val="a3"/>
            <w:color w:val="auto"/>
            <w:sz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и главы муниципального образования сельского поселения «Среднеаргунское»</w:t>
        </w:r>
      </w:hyperlink>
      <w:r w:rsidRPr="00275811">
        <w:rPr>
          <w:sz w:val="28"/>
        </w:rPr>
        <w:t>;</w:t>
      </w:r>
    </w:p>
    <w:p w:rsidR="00C81438" w:rsidRPr="00275811" w:rsidRDefault="00C81438" w:rsidP="00C81438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23.06.2011 № 20 «</w:t>
      </w:r>
      <w:hyperlink r:id="rId51" w:history="1">
        <w:r w:rsidRPr="00275811">
          <w:rPr>
            <w:rStyle w:val="a3"/>
            <w:color w:val="auto"/>
            <w:sz w:val="28"/>
            <w:u w:val="none"/>
          </w:rPr>
          <w:t>О рассмотрении протеста прокуратуры на решение Совета сельского поселения «Среднеаргунское» № 37 от 27.11.2009 г. на отдельные нормы Регламента формирования реестра муниципальной собственности</w:t>
        </w:r>
      </w:hyperlink>
      <w:r w:rsidRPr="00275811">
        <w:rPr>
          <w:sz w:val="28"/>
        </w:rPr>
        <w:t>»;</w:t>
      </w:r>
    </w:p>
    <w:p w:rsidR="006069E0" w:rsidRPr="00275811" w:rsidRDefault="006069E0" w:rsidP="006069E0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</w:t>
      </w:r>
      <w:r w:rsidR="009C04ED" w:rsidRPr="00275811">
        <w:rPr>
          <w:sz w:val="28"/>
        </w:rPr>
        <w:t xml:space="preserve"> </w:t>
      </w:r>
      <w:r w:rsidRPr="00275811">
        <w:rPr>
          <w:sz w:val="28"/>
        </w:rPr>
        <w:t>сельского поселения "Среднеаргунское"от 23.06.2011 № 21 «</w:t>
      </w:r>
      <w:hyperlink r:id="rId52" w:history="1">
        <w:r w:rsidRPr="00275811">
          <w:rPr>
            <w:rStyle w:val="a3"/>
            <w:color w:val="auto"/>
            <w:sz w:val="28"/>
            <w:u w:val="none"/>
          </w:rPr>
          <w:t>Об изменении правового акта с целью исключения выявленных коррупциогенных факторов</w:t>
        </w:r>
      </w:hyperlink>
      <w:r w:rsidRPr="00275811">
        <w:rPr>
          <w:sz w:val="28"/>
        </w:rPr>
        <w:t>»;</w:t>
      </w:r>
    </w:p>
    <w:p w:rsidR="00C71B35" w:rsidRPr="00275811" w:rsidRDefault="00DA39A5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28.02.2011 № 2 «</w:t>
      </w:r>
      <w:hyperlink r:id="rId53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утверждении Порядка предоставления иных межбюджетных трансфертов бюджету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</w:rPr>
        <w:t>»;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069E0" w:rsidRPr="00275811" w:rsidRDefault="009C04ED" w:rsidP="006069E0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Среднеаргунское" от 21.10.2010 № 32 «</w:t>
      </w:r>
      <w:hyperlink r:id="rId54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Положение о порядке предоставления в аренду,</w:t>
        </w:r>
        <w:r w:rsidR="00275811" w:rsidRPr="00275811">
          <w:rPr>
            <w:rStyle w:val="a3"/>
            <w:color w:val="auto"/>
            <w:sz w:val="28"/>
            <w:u w:val="none"/>
          </w:rPr>
          <w:t xml:space="preserve"> </w:t>
        </w:r>
        <w:r w:rsidRPr="00275811">
          <w:rPr>
            <w:rStyle w:val="a3"/>
            <w:color w:val="auto"/>
            <w:sz w:val="28"/>
            <w:u w:val="none"/>
          </w:rPr>
          <w:t>субаренду объектов недвижимости муниципальной собственности сельского поселения «Среднеаргунское», утверждённое решением Совета № 7 от 29.03.2006 г. « Об утверждении Положения «О порядке предоставления в аренду, субаренду объектов недвижимости муниципальной собственности сельского поселения «Среднеаргунское»</w:t>
        </w:r>
      </w:hyperlink>
      <w:r w:rsidRPr="00275811">
        <w:rPr>
          <w:sz w:val="28"/>
        </w:rPr>
        <w:t>;</w:t>
      </w:r>
    </w:p>
    <w:p w:rsidR="009C04ED" w:rsidRPr="00275811" w:rsidRDefault="000E08C0" w:rsidP="006069E0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29.09.2010 № 25 «</w:t>
      </w:r>
      <w:hyperlink r:id="rId55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ежегодного отчета Главы сельского поселения - Главы Администрации сельского поселения «Среднеаргунское» муниципального района «Город Краснокаменск и Краснокаменский район» Забайкальского края Совету муниципального образования - сельское поселение «Среднеаргунское»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</w:t>
        </w:r>
      </w:hyperlink>
      <w:r w:rsidRPr="00275811">
        <w:rPr>
          <w:sz w:val="28"/>
        </w:rPr>
        <w:t>»;</w:t>
      </w:r>
    </w:p>
    <w:p w:rsidR="00C71B35" w:rsidRPr="00275811" w:rsidRDefault="00474A49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31.03.2010 № 6 «О</w:t>
      </w:r>
      <w:hyperlink r:id="rId56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внесении изменений в решение Совета сельского поселения «Среднеаргунское» от 31.10.2005 г. № 12 «Об установлении налога на имущество физических лиц на территории муниципального образования-сельское поселение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1B35" w:rsidRPr="00275811" w:rsidRDefault="00A40F7D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18.03.2010 № 01 «О</w:t>
      </w:r>
      <w:hyperlink r:id="rId57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внесении изменений в положение о земельном налоге на территории сельского поселения «Среднеаргунское», утверждённое решением Совета сельского поселения «Среднеаргунское» от 27.11.2009 года № 40 «Об установлении и введении в действие земельного налога на территории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lastRenderedPageBreak/>
          <w:t>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Fonts w:ascii="Times New Roman" w:hAnsi="Times New Roman" w:cs="Times New Roman"/>
          <w:sz w:val="28"/>
        </w:rPr>
        <w:t xml:space="preserve"> </w:t>
      </w:r>
    </w:p>
    <w:p w:rsidR="00A40F7D" w:rsidRPr="00275811" w:rsidRDefault="00A40F7D" w:rsidP="00A40F7D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27.11.2009 № 38 «</w:t>
      </w:r>
      <w:hyperlink r:id="rId58" w:history="1">
        <w:r w:rsidRPr="00275811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A40F7D" w:rsidRPr="00275811" w:rsidRDefault="00F11840" w:rsidP="00A40F7D">
      <w:pPr>
        <w:ind w:firstLine="540"/>
        <w:jc w:val="both"/>
        <w:rPr>
          <w:sz w:val="36"/>
        </w:rPr>
      </w:pPr>
      <w:r w:rsidRPr="00275811">
        <w:rPr>
          <w:sz w:val="28"/>
        </w:rPr>
        <w:t>решение Совета сельского поселения "Среднеаргунское" от 15.06.2009 № 16 «</w:t>
      </w:r>
      <w:hyperlink r:id="rId59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«об администрации сельского поселения «Среднеаргунское» муниципального района «Город Краснокаменск и Краснокаменский район» Забайкальского края» в новой редакции</w:t>
        </w:r>
      </w:hyperlink>
      <w:r w:rsidRPr="00275811">
        <w:rPr>
          <w:sz w:val="28"/>
        </w:rPr>
        <w:t>»;</w:t>
      </w:r>
    </w:p>
    <w:p w:rsidR="00C71B35" w:rsidRPr="00275811" w:rsidRDefault="007C7139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13.04.2009 № 7 «</w:t>
      </w:r>
      <w:hyperlink r:id="rId6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дополнений в «Положение о земельном налоге на территории сельского поселения «Среднеаргунское», утвержденного п.2 решения Совета сельского от 04.12.2008 г. № 39 «Об установлении и введении в действие земельного налога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7139" w:rsidRPr="00275811" w:rsidRDefault="00892692" w:rsidP="00C81438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30.04.2008 № 14 «</w:t>
      </w:r>
      <w:hyperlink r:id="rId61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учета предложений граждан по проекту Устава сельского поселения «Среднеаргунское» муниципального района «Город Краснокаменск и Краснокаменский район», проекту муниципального правового акта о внесении изменений и дополнений в Устав сельского поселения «Среднеаргунское» муниципального района «Город Краснокаменск и Краснокаменский район» и участия граждан в обсуждении указанных проектов</w:t>
        </w:r>
      </w:hyperlink>
      <w:r w:rsidRPr="00275811">
        <w:rPr>
          <w:sz w:val="28"/>
        </w:rPr>
        <w:t>»;</w:t>
      </w:r>
    </w:p>
    <w:p w:rsidR="0068296E" w:rsidRPr="00275811" w:rsidRDefault="0068296E" w:rsidP="00C81438">
      <w:pPr>
        <w:ind w:firstLine="540"/>
        <w:jc w:val="both"/>
        <w:rPr>
          <w:sz w:val="32"/>
        </w:rPr>
      </w:pPr>
      <w:r w:rsidRPr="00275811">
        <w:rPr>
          <w:sz w:val="28"/>
        </w:rPr>
        <w:t>решение Совета сельского поселения "Среднеаргунское" от 28.12.2006 № 37 «</w:t>
      </w:r>
      <w:hyperlink r:id="rId62" w:history="1">
        <w:r w:rsidRPr="00275811">
          <w:rPr>
            <w:rStyle w:val="a3"/>
            <w:color w:val="auto"/>
            <w:sz w:val="28"/>
            <w:u w:val="none"/>
          </w:rPr>
          <w:t>Об утверждении максимальных размеров земельных участков, предоставляемых гражданам в собственность (бесплатно) для ведения личного (Подсобного) хозяйства, личного (подсобного) хозяйства, индивидуального жилищного строительства в границах муниципального образования сельское поселение «Среднеаргунское»</w:t>
        </w:r>
      </w:hyperlink>
      <w:r w:rsidRPr="00275811">
        <w:rPr>
          <w:sz w:val="28"/>
        </w:rPr>
        <w:t>;</w:t>
      </w:r>
    </w:p>
    <w:p w:rsidR="00085B59" w:rsidRPr="00275811" w:rsidRDefault="00085B59" w:rsidP="00085B59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10.05.2006 № 16 «</w:t>
      </w:r>
      <w:hyperlink r:id="rId63" w:history="1">
        <w:r w:rsidRPr="00275811">
          <w:rPr>
            <w:rStyle w:val="a3"/>
            <w:color w:val="auto"/>
            <w:sz w:val="28"/>
            <w:u w:val="none"/>
          </w:rPr>
          <w:t>О принятии Положения о порядке участия сельского поселения «Среднеаргунское» муниципального района «Город Краснокаменск и Краснокаменский район» в организации межмуниципального сотрудничества</w:t>
        </w:r>
      </w:hyperlink>
      <w:r w:rsidRPr="00275811">
        <w:rPr>
          <w:sz w:val="28"/>
        </w:rPr>
        <w:t>»;</w:t>
      </w:r>
    </w:p>
    <w:p w:rsidR="004E5A8D" w:rsidRPr="00275811" w:rsidRDefault="00B204FA" w:rsidP="00085B59">
      <w:pPr>
        <w:ind w:firstLine="540"/>
        <w:jc w:val="both"/>
        <w:rPr>
          <w:rStyle w:val="a3"/>
          <w:color w:val="auto"/>
          <w:sz w:val="28"/>
          <w:u w:val="none"/>
        </w:rPr>
      </w:pPr>
      <w:r w:rsidRPr="00275811">
        <w:rPr>
          <w:sz w:val="28"/>
        </w:rPr>
        <w:t>решение Совета сельского поселения "Среднеаргунское" от 29.03.2006 № 7 «</w:t>
      </w:r>
      <w:hyperlink r:id="rId64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«О порядке предоставления в аренду, субаренду объектов недвижимости муниципальной собственности сельского поселения «Среднеаргунское»</w:t>
        </w:r>
      </w:hyperlink>
      <w:r w:rsidR="004E5A8D" w:rsidRPr="00275811">
        <w:rPr>
          <w:rStyle w:val="a3"/>
          <w:color w:val="auto"/>
          <w:sz w:val="28"/>
          <w:u w:val="none"/>
        </w:rPr>
        <w:t>;</w:t>
      </w:r>
    </w:p>
    <w:p w:rsidR="00FF7CF6" w:rsidRPr="00275811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2. 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401585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Default="00FF7CF6" w:rsidP="00FF7CF6">
      <w:pPr>
        <w:ind w:firstLine="709"/>
        <w:jc w:val="both"/>
        <w:rPr>
          <w:sz w:val="28"/>
          <w:szCs w:val="28"/>
        </w:rPr>
      </w:pPr>
    </w:p>
    <w:p w:rsidR="002D5E85" w:rsidRDefault="002D5E85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Краснокаменск</w:t>
      </w:r>
      <w:r w:rsidR="001D4E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</w:p>
    <w:p w:rsidR="00500BB6" w:rsidRDefault="00FF7CF6" w:rsidP="00380C3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5E85" w:rsidRDefault="002D5E85" w:rsidP="00380C3A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375A"/>
    <w:rsid w:val="000154F7"/>
    <w:rsid w:val="0002295F"/>
    <w:rsid w:val="0002775C"/>
    <w:rsid w:val="000307DD"/>
    <w:rsid w:val="000348B6"/>
    <w:rsid w:val="00034D19"/>
    <w:rsid w:val="00055746"/>
    <w:rsid w:val="0005640B"/>
    <w:rsid w:val="00056EDA"/>
    <w:rsid w:val="00056FA4"/>
    <w:rsid w:val="00061224"/>
    <w:rsid w:val="00075694"/>
    <w:rsid w:val="000817C0"/>
    <w:rsid w:val="000830E4"/>
    <w:rsid w:val="00085B59"/>
    <w:rsid w:val="00091A69"/>
    <w:rsid w:val="000A2D47"/>
    <w:rsid w:val="000A46B4"/>
    <w:rsid w:val="000C67AE"/>
    <w:rsid w:val="000D1860"/>
    <w:rsid w:val="000D19D2"/>
    <w:rsid w:val="000D68EE"/>
    <w:rsid w:val="000E08C0"/>
    <w:rsid w:val="000E1CDC"/>
    <w:rsid w:val="000E7E27"/>
    <w:rsid w:val="000F4EA0"/>
    <w:rsid w:val="000F5957"/>
    <w:rsid w:val="000F74EC"/>
    <w:rsid w:val="00101703"/>
    <w:rsid w:val="00101E13"/>
    <w:rsid w:val="001112A0"/>
    <w:rsid w:val="0011377C"/>
    <w:rsid w:val="001164A2"/>
    <w:rsid w:val="00117F5D"/>
    <w:rsid w:val="0012467F"/>
    <w:rsid w:val="00140A75"/>
    <w:rsid w:val="00147305"/>
    <w:rsid w:val="0015043D"/>
    <w:rsid w:val="00150A65"/>
    <w:rsid w:val="001558C8"/>
    <w:rsid w:val="00155BF8"/>
    <w:rsid w:val="001874A3"/>
    <w:rsid w:val="001937D5"/>
    <w:rsid w:val="00196922"/>
    <w:rsid w:val="001B1772"/>
    <w:rsid w:val="001C2122"/>
    <w:rsid w:val="001D4E5F"/>
    <w:rsid w:val="001D4FD9"/>
    <w:rsid w:val="001E5115"/>
    <w:rsid w:val="001F7892"/>
    <w:rsid w:val="00211E3D"/>
    <w:rsid w:val="0021642B"/>
    <w:rsid w:val="0022446C"/>
    <w:rsid w:val="00236978"/>
    <w:rsid w:val="00240093"/>
    <w:rsid w:val="00253A3B"/>
    <w:rsid w:val="00260480"/>
    <w:rsid w:val="0026503F"/>
    <w:rsid w:val="00270B71"/>
    <w:rsid w:val="00274278"/>
    <w:rsid w:val="00275811"/>
    <w:rsid w:val="00275950"/>
    <w:rsid w:val="00276E92"/>
    <w:rsid w:val="002862A2"/>
    <w:rsid w:val="00287436"/>
    <w:rsid w:val="00287B85"/>
    <w:rsid w:val="002905B3"/>
    <w:rsid w:val="00291947"/>
    <w:rsid w:val="00293E02"/>
    <w:rsid w:val="00296B77"/>
    <w:rsid w:val="002A0238"/>
    <w:rsid w:val="002A1D3E"/>
    <w:rsid w:val="002A4528"/>
    <w:rsid w:val="002A7C80"/>
    <w:rsid w:val="002D3FBF"/>
    <w:rsid w:val="002D5070"/>
    <w:rsid w:val="002D5E85"/>
    <w:rsid w:val="002E7C98"/>
    <w:rsid w:val="0030612E"/>
    <w:rsid w:val="00306176"/>
    <w:rsid w:val="00306C05"/>
    <w:rsid w:val="0034635E"/>
    <w:rsid w:val="00350F88"/>
    <w:rsid w:val="003549EE"/>
    <w:rsid w:val="003621C6"/>
    <w:rsid w:val="00370E98"/>
    <w:rsid w:val="0037201B"/>
    <w:rsid w:val="00372B3E"/>
    <w:rsid w:val="00380C3A"/>
    <w:rsid w:val="003B0D61"/>
    <w:rsid w:val="003B1F53"/>
    <w:rsid w:val="003D1490"/>
    <w:rsid w:val="003D5350"/>
    <w:rsid w:val="003E02E6"/>
    <w:rsid w:val="00401585"/>
    <w:rsid w:val="00414A4D"/>
    <w:rsid w:val="0041705C"/>
    <w:rsid w:val="0042005F"/>
    <w:rsid w:val="00426CBA"/>
    <w:rsid w:val="00427D05"/>
    <w:rsid w:val="00435EFE"/>
    <w:rsid w:val="00446BE4"/>
    <w:rsid w:val="004502D9"/>
    <w:rsid w:val="004503DB"/>
    <w:rsid w:val="00451E8A"/>
    <w:rsid w:val="0045428B"/>
    <w:rsid w:val="00456AF3"/>
    <w:rsid w:val="00461603"/>
    <w:rsid w:val="004658D2"/>
    <w:rsid w:val="00466AE0"/>
    <w:rsid w:val="00467FF4"/>
    <w:rsid w:val="00474A49"/>
    <w:rsid w:val="00480482"/>
    <w:rsid w:val="004925F4"/>
    <w:rsid w:val="0049292F"/>
    <w:rsid w:val="00497BF3"/>
    <w:rsid w:val="004A5CEA"/>
    <w:rsid w:val="004B3921"/>
    <w:rsid w:val="004B6701"/>
    <w:rsid w:val="004C2410"/>
    <w:rsid w:val="004D1186"/>
    <w:rsid w:val="004D3DBC"/>
    <w:rsid w:val="004E0A78"/>
    <w:rsid w:val="004E43D7"/>
    <w:rsid w:val="004E5A8D"/>
    <w:rsid w:val="00500BB6"/>
    <w:rsid w:val="00505226"/>
    <w:rsid w:val="00505890"/>
    <w:rsid w:val="00506006"/>
    <w:rsid w:val="00507EB5"/>
    <w:rsid w:val="00510792"/>
    <w:rsid w:val="00511304"/>
    <w:rsid w:val="00515662"/>
    <w:rsid w:val="00521DF6"/>
    <w:rsid w:val="00522BB0"/>
    <w:rsid w:val="00523099"/>
    <w:rsid w:val="00523B2B"/>
    <w:rsid w:val="00533314"/>
    <w:rsid w:val="005366D1"/>
    <w:rsid w:val="00536802"/>
    <w:rsid w:val="0053727D"/>
    <w:rsid w:val="0055192F"/>
    <w:rsid w:val="00551A23"/>
    <w:rsid w:val="005544C3"/>
    <w:rsid w:val="0055452A"/>
    <w:rsid w:val="005649C6"/>
    <w:rsid w:val="005679A3"/>
    <w:rsid w:val="0057115B"/>
    <w:rsid w:val="00573C29"/>
    <w:rsid w:val="00575B23"/>
    <w:rsid w:val="0058073F"/>
    <w:rsid w:val="0058101B"/>
    <w:rsid w:val="0058135F"/>
    <w:rsid w:val="00592005"/>
    <w:rsid w:val="00592670"/>
    <w:rsid w:val="00594CCF"/>
    <w:rsid w:val="005A04FD"/>
    <w:rsid w:val="005B337F"/>
    <w:rsid w:val="005D5F53"/>
    <w:rsid w:val="005E5849"/>
    <w:rsid w:val="005F6CDF"/>
    <w:rsid w:val="006025ED"/>
    <w:rsid w:val="00603896"/>
    <w:rsid w:val="006046D5"/>
    <w:rsid w:val="00605320"/>
    <w:rsid w:val="00605A4C"/>
    <w:rsid w:val="006069E0"/>
    <w:rsid w:val="00611C3B"/>
    <w:rsid w:val="0061377F"/>
    <w:rsid w:val="0062067F"/>
    <w:rsid w:val="00636649"/>
    <w:rsid w:val="006367C9"/>
    <w:rsid w:val="006370F5"/>
    <w:rsid w:val="00644B34"/>
    <w:rsid w:val="00644B9F"/>
    <w:rsid w:val="00660F59"/>
    <w:rsid w:val="00671694"/>
    <w:rsid w:val="0068296E"/>
    <w:rsid w:val="00685CF6"/>
    <w:rsid w:val="0069482E"/>
    <w:rsid w:val="006A1FAC"/>
    <w:rsid w:val="006A4B01"/>
    <w:rsid w:val="006A6889"/>
    <w:rsid w:val="006B3545"/>
    <w:rsid w:val="006B35E8"/>
    <w:rsid w:val="006B5DC0"/>
    <w:rsid w:val="006B6BD0"/>
    <w:rsid w:val="006C0832"/>
    <w:rsid w:val="006C3FC5"/>
    <w:rsid w:val="006C5B2E"/>
    <w:rsid w:val="006D4273"/>
    <w:rsid w:val="006E1892"/>
    <w:rsid w:val="00701F42"/>
    <w:rsid w:val="00724F13"/>
    <w:rsid w:val="00735CCC"/>
    <w:rsid w:val="00741014"/>
    <w:rsid w:val="0074208C"/>
    <w:rsid w:val="00746ACC"/>
    <w:rsid w:val="00770D6E"/>
    <w:rsid w:val="00776E73"/>
    <w:rsid w:val="0078068D"/>
    <w:rsid w:val="0078153C"/>
    <w:rsid w:val="0078761C"/>
    <w:rsid w:val="00794AA5"/>
    <w:rsid w:val="007A675A"/>
    <w:rsid w:val="007B5E6F"/>
    <w:rsid w:val="007C0B29"/>
    <w:rsid w:val="007C7139"/>
    <w:rsid w:val="007E01E0"/>
    <w:rsid w:val="007F0F52"/>
    <w:rsid w:val="0080588C"/>
    <w:rsid w:val="00806BE3"/>
    <w:rsid w:val="008169A2"/>
    <w:rsid w:val="00822DF1"/>
    <w:rsid w:val="00827EEB"/>
    <w:rsid w:val="008327C8"/>
    <w:rsid w:val="008353AF"/>
    <w:rsid w:val="00837525"/>
    <w:rsid w:val="00842754"/>
    <w:rsid w:val="00851950"/>
    <w:rsid w:val="008667DA"/>
    <w:rsid w:val="00871E68"/>
    <w:rsid w:val="008769B6"/>
    <w:rsid w:val="00890339"/>
    <w:rsid w:val="00892692"/>
    <w:rsid w:val="008A17EA"/>
    <w:rsid w:val="008A23F9"/>
    <w:rsid w:val="008A29B8"/>
    <w:rsid w:val="008A384A"/>
    <w:rsid w:val="008A64A4"/>
    <w:rsid w:val="008A694F"/>
    <w:rsid w:val="008B685E"/>
    <w:rsid w:val="008C4284"/>
    <w:rsid w:val="008C507D"/>
    <w:rsid w:val="008D2359"/>
    <w:rsid w:val="008D4106"/>
    <w:rsid w:val="008E2BCE"/>
    <w:rsid w:val="008E55AF"/>
    <w:rsid w:val="008E6A5B"/>
    <w:rsid w:val="008F3DB8"/>
    <w:rsid w:val="008F644E"/>
    <w:rsid w:val="009124C0"/>
    <w:rsid w:val="0091380B"/>
    <w:rsid w:val="00940158"/>
    <w:rsid w:val="00953D9D"/>
    <w:rsid w:val="00957497"/>
    <w:rsid w:val="00961DB2"/>
    <w:rsid w:val="00967E77"/>
    <w:rsid w:val="009704F9"/>
    <w:rsid w:val="00973056"/>
    <w:rsid w:val="009738F9"/>
    <w:rsid w:val="009817FE"/>
    <w:rsid w:val="009821EB"/>
    <w:rsid w:val="009833A9"/>
    <w:rsid w:val="009A66E0"/>
    <w:rsid w:val="009B0332"/>
    <w:rsid w:val="009B100D"/>
    <w:rsid w:val="009B1656"/>
    <w:rsid w:val="009B1EB1"/>
    <w:rsid w:val="009C04ED"/>
    <w:rsid w:val="009C2BC3"/>
    <w:rsid w:val="009D5D90"/>
    <w:rsid w:val="009D640B"/>
    <w:rsid w:val="009E2A9F"/>
    <w:rsid w:val="009E5261"/>
    <w:rsid w:val="009E608D"/>
    <w:rsid w:val="009F084F"/>
    <w:rsid w:val="009F4299"/>
    <w:rsid w:val="00A023CE"/>
    <w:rsid w:val="00A07DB6"/>
    <w:rsid w:val="00A12EBA"/>
    <w:rsid w:val="00A12EE5"/>
    <w:rsid w:val="00A202BD"/>
    <w:rsid w:val="00A21152"/>
    <w:rsid w:val="00A21BCA"/>
    <w:rsid w:val="00A32DF7"/>
    <w:rsid w:val="00A35BD7"/>
    <w:rsid w:val="00A40F7D"/>
    <w:rsid w:val="00A4152A"/>
    <w:rsid w:val="00A429AD"/>
    <w:rsid w:val="00A5380E"/>
    <w:rsid w:val="00A546E1"/>
    <w:rsid w:val="00A55A14"/>
    <w:rsid w:val="00A61636"/>
    <w:rsid w:val="00A66CB6"/>
    <w:rsid w:val="00A66F10"/>
    <w:rsid w:val="00A727C9"/>
    <w:rsid w:val="00A935BC"/>
    <w:rsid w:val="00AA0FF9"/>
    <w:rsid w:val="00AA7966"/>
    <w:rsid w:val="00AC090D"/>
    <w:rsid w:val="00AC2050"/>
    <w:rsid w:val="00AC2CD9"/>
    <w:rsid w:val="00AC358A"/>
    <w:rsid w:val="00AC3C86"/>
    <w:rsid w:val="00AC4653"/>
    <w:rsid w:val="00AD12B4"/>
    <w:rsid w:val="00AD3845"/>
    <w:rsid w:val="00AD5DC8"/>
    <w:rsid w:val="00AE3440"/>
    <w:rsid w:val="00AF510F"/>
    <w:rsid w:val="00AF74E8"/>
    <w:rsid w:val="00B01AFE"/>
    <w:rsid w:val="00B0760E"/>
    <w:rsid w:val="00B10A33"/>
    <w:rsid w:val="00B14D3B"/>
    <w:rsid w:val="00B204FA"/>
    <w:rsid w:val="00B25020"/>
    <w:rsid w:val="00B35DDD"/>
    <w:rsid w:val="00B447C1"/>
    <w:rsid w:val="00B47E00"/>
    <w:rsid w:val="00B51CD1"/>
    <w:rsid w:val="00B66C1E"/>
    <w:rsid w:val="00B76010"/>
    <w:rsid w:val="00B83796"/>
    <w:rsid w:val="00B91EE0"/>
    <w:rsid w:val="00B920D9"/>
    <w:rsid w:val="00B92517"/>
    <w:rsid w:val="00B931AE"/>
    <w:rsid w:val="00B9327E"/>
    <w:rsid w:val="00B950E7"/>
    <w:rsid w:val="00B96158"/>
    <w:rsid w:val="00BA2A79"/>
    <w:rsid w:val="00BB08A7"/>
    <w:rsid w:val="00BC172B"/>
    <w:rsid w:val="00BD1A3D"/>
    <w:rsid w:val="00BD7379"/>
    <w:rsid w:val="00BF6A74"/>
    <w:rsid w:val="00C03387"/>
    <w:rsid w:val="00C06C9A"/>
    <w:rsid w:val="00C12609"/>
    <w:rsid w:val="00C140AB"/>
    <w:rsid w:val="00C20B69"/>
    <w:rsid w:val="00C23C41"/>
    <w:rsid w:val="00C32DA4"/>
    <w:rsid w:val="00C33996"/>
    <w:rsid w:val="00C36381"/>
    <w:rsid w:val="00C41312"/>
    <w:rsid w:val="00C4674A"/>
    <w:rsid w:val="00C513D2"/>
    <w:rsid w:val="00C51578"/>
    <w:rsid w:val="00C52B3B"/>
    <w:rsid w:val="00C60C2C"/>
    <w:rsid w:val="00C66BD8"/>
    <w:rsid w:val="00C703F5"/>
    <w:rsid w:val="00C71B35"/>
    <w:rsid w:val="00C739E3"/>
    <w:rsid w:val="00C81438"/>
    <w:rsid w:val="00C9446D"/>
    <w:rsid w:val="00CA268A"/>
    <w:rsid w:val="00CA6221"/>
    <w:rsid w:val="00CB00D6"/>
    <w:rsid w:val="00CB3579"/>
    <w:rsid w:val="00CB362B"/>
    <w:rsid w:val="00CB43CB"/>
    <w:rsid w:val="00CB5AD0"/>
    <w:rsid w:val="00CC0C49"/>
    <w:rsid w:val="00CC373F"/>
    <w:rsid w:val="00CD0344"/>
    <w:rsid w:val="00CD3738"/>
    <w:rsid w:val="00CE5DA5"/>
    <w:rsid w:val="00CE74BB"/>
    <w:rsid w:val="00CF0423"/>
    <w:rsid w:val="00CF5963"/>
    <w:rsid w:val="00CF5C79"/>
    <w:rsid w:val="00CF7E83"/>
    <w:rsid w:val="00D04473"/>
    <w:rsid w:val="00D10476"/>
    <w:rsid w:val="00D153E0"/>
    <w:rsid w:val="00D2184D"/>
    <w:rsid w:val="00D21E79"/>
    <w:rsid w:val="00D24657"/>
    <w:rsid w:val="00D34A62"/>
    <w:rsid w:val="00D463AD"/>
    <w:rsid w:val="00D51C0D"/>
    <w:rsid w:val="00D52A81"/>
    <w:rsid w:val="00D52D0E"/>
    <w:rsid w:val="00D537B4"/>
    <w:rsid w:val="00D56940"/>
    <w:rsid w:val="00D763DC"/>
    <w:rsid w:val="00D76D6E"/>
    <w:rsid w:val="00D776F9"/>
    <w:rsid w:val="00D81B5A"/>
    <w:rsid w:val="00D833A7"/>
    <w:rsid w:val="00D874A1"/>
    <w:rsid w:val="00DA1302"/>
    <w:rsid w:val="00DA2BC6"/>
    <w:rsid w:val="00DA39A5"/>
    <w:rsid w:val="00DA722E"/>
    <w:rsid w:val="00DB10A5"/>
    <w:rsid w:val="00DB34AC"/>
    <w:rsid w:val="00DB5097"/>
    <w:rsid w:val="00DD03DB"/>
    <w:rsid w:val="00DE1BF4"/>
    <w:rsid w:val="00DE3445"/>
    <w:rsid w:val="00DE66D4"/>
    <w:rsid w:val="00E1424B"/>
    <w:rsid w:val="00E316A9"/>
    <w:rsid w:val="00E32C47"/>
    <w:rsid w:val="00E53BC5"/>
    <w:rsid w:val="00E54314"/>
    <w:rsid w:val="00E723D1"/>
    <w:rsid w:val="00E75069"/>
    <w:rsid w:val="00E840B1"/>
    <w:rsid w:val="00E86A9A"/>
    <w:rsid w:val="00E91EEF"/>
    <w:rsid w:val="00E95F08"/>
    <w:rsid w:val="00E962F2"/>
    <w:rsid w:val="00EB4AC2"/>
    <w:rsid w:val="00EC43B5"/>
    <w:rsid w:val="00EE5005"/>
    <w:rsid w:val="00F002EC"/>
    <w:rsid w:val="00F00728"/>
    <w:rsid w:val="00F00F08"/>
    <w:rsid w:val="00F035A5"/>
    <w:rsid w:val="00F03C72"/>
    <w:rsid w:val="00F11840"/>
    <w:rsid w:val="00F1248D"/>
    <w:rsid w:val="00F24561"/>
    <w:rsid w:val="00F358C8"/>
    <w:rsid w:val="00F36F18"/>
    <w:rsid w:val="00F42A08"/>
    <w:rsid w:val="00F47526"/>
    <w:rsid w:val="00F51D3C"/>
    <w:rsid w:val="00F95715"/>
    <w:rsid w:val="00F97966"/>
    <w:rsid w:val="00FA7A06"/>
    <w:rsid w:val="00FA7A7B"/>
    <w:rsid w:val="00FB6A79"/>
    <w:rsid w:val="00FB74CE"/>
    <w:rsid w:val="00FB7C60"/>
    <w:rsid w:val="00FC3627"/>
    <w:rsid w:val="00FD2CDE"/>
    <w:rsid w:val="00FD3988"/>
    <w:rsid w:val="00FE173F"/>
    <w:rsid w:val="00FE48DF"/>
    <w:rsid w:val="00FE66AE"/>
    <w:rsid w:val="00FF2DF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16679-F4C3-4D7A-A9D0-0C3F8980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b90c5907-8201-474a-b928-2372e98c152d" TargetMode="External"/><Relationship Id="rId18" Type="http://schemas.openxmlformats.org/officeDocument/2006/relationships/hyperlink" Target="about:blank?act=06dbb076-4fb2-43d6-ba9e-73c3fc9e3573" TargetMode="External"/><Relationship Id="rId26" Type="http://schemas.openxmlformats.org/officeDocument/2006/relationships/hyperlink" Target="about:blank?act=e1cf5487-7da9-4d9f-bd9c-3b4532b0a384" TargetMode="External"/><Relationship Id="rId39" Type="http://schemas.openxmlformats.org/officeDocument/2006/relationships/hyperlink" Target="about:blank?act=15e8a1c4-e22c-4e3f-9cfb-e28eed53a953" TargetMode="External"/><Relationship Id="rId21" Type="http://schemas.openxmlformats.org/officeDocument/2006/relationships/hyperlink" Target="about:blank?act=30148037-832b-43df-ac3e-b9f989089c9f" TargetMode="External"/><Relationship Id="rId34" Type="http://schemas.openxmlformats.org/officeDocument/2006/relationships/hyperlink" Target="about:blank?act=c982b33c-e98e-4ac9-9e49-0a621a7a43aa" TargetMode="External"/><Relationship Id="rId42" Type="http://schemas.openxmlformats.org/officeDocument/2006/relationships/hyperlink" Target="about:blank?act=86345f86-607b-407a-b0d8-02372846dc64" TargetMode="External"/><Relationship Id="rId47" Type="http://schemas.openxmlformats.org/officeDocument/2006/relationships/hyperlink" Target="about:blank?act=12977125-9cdf-4bdb-b7be-3039294a030a" TargetMode="External"/><Relationship Id="rId50" Type="http://schemas.openxmlformats.org/officeDocument/2006/relationships/hyperlink" Target="about:blank?act=2395787a-39f4-4347-b6f5-72138c3b03ef" TargetMode="External"/><Relationship Id="rId55" Type="http://schemas.openxmlformats.org/officeDocument/2006/relationships/hyperlink" Target="about:blank?act=dfd06007-24e2-4a28-9363-cdee99b2ae92" TargetMode="External"/><Relationship Id="rId63" Type="http://schemas.openxmlformats.org/officeDocument/2006/relationships/hyperlink" Target="about:blank?act=4b8d234b-b3ea-48e7-a04a-72d0e6f251eb" TargetMode="External"/><Relationship Id="rId7" Type="http://schemas.openxmlformats.org/officeDocument/2006/relationships/hyperlink" Target="about:blank?act=8e5906b7-b637-4d96-9bd0-6b9d34f88804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b7635355-4c95-4f17-a3b2-d89d25100d72" TargetMode="External"/><Relationship Id="rId20" Type="http://schemas.openxmlformats.org/officeDocument/2006/relationships/hyperlink" Target="about:blank?act=bd70f9ef-01cb-494d-9c21-e46104f63790" TargetMode="External"/><Relationship Id="rId29" Type="http://schemas.openxmlformats.org/officeDocument/2006/relationships/hyperlink" Target="about:blank?act=d7ff1faf-aa47-4444-9f29-1c380797832b" TargetMode="External"/><Relationship Id="rId41" Type="http://schemas.openxmlformats.org/officeDocument/2006/relationships/hyperlink" Target="about:blank?act=ae145e6d-7cfb-49cf-a0cb-42011d0e2e7a" TargetMode="External"/><Relationship Id="rId54" Type="http://schemas.openxmlformats.org/officeDocument/2006/relationships/hyperlink" Target="about:blank?act=731f19cb-7d1e-41a9-9f42-337c3dd3a1ce" TargetMode="External"/><Relationship Id="rId62" Type="http://schemas.openxmlformats.org/officeDocument/2006/relationships/hyperlink" Target="about:blank?act=a1ed8f02-9394-4d81-bce2-bc50d6bfe51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11" Type="http://schemas.openxmlformats.org/officeDocument/2006/relationships/hyperlink" Target="about:blank?act=0c46b31b-5d1f-4c0e-958d-49528158f078" TargetMode="External"/><Relationship Id="rId24" Type="http://schemas.openxmlformats.org/officeDocument/2006/relationships/hyperlink" Target="about:blank?act=15a39e24-b0af-4de2-8090-040cd2b844b7" TargetMode="External"/><Relationship Id="rId32" Type="http://schemas.openxmlformats.org/officeDocument/2006/relationships/hyperlink" Target="about:blank?act=f4e3d685-37b5-4457-af35-20a91743b7ef" TargetMode="External"/><Relationship Id="rId37" Type="http://schemas.openxmlformats.org/officeDocument/2006/relationships/hyperlink" Target="about:blank?act=3d0a4b95-0405-4dba-9040-0259dedb4c6e" TargetMode="External"/><Relationship Id="rId40" Type="http://schemas.openxmlformats.org/officeDocument/2006/relationships/hyperlink" Target="about:blank?act=1902d368-71ed-4854-acbf-3c822d473e8a" TargetMode="External"/><Relationship Id="rId45" Type="http://schemas.openxmlformats.org/officeDocument/2006/relationships/hyperlink" Target="about:blank?act=0755bd87-85d4-41a6-a652-b9d4fb1c834d" TargetMode="External"/><Relationship Id="rId53" Type="http://schemas.openxmlformats.org/officeDocument/2006/relationships/hyperlink" Target="about:blank?act=c549d365-952f-41e6-9555-4b35f70eba8f" TargetMode="External"/><Relationship Id="rId58" Type="http://schemas.openxmlformats.org/officeDocument/2006/relationships/hyperlink" Target="about:blank?act=d1f36f5b-2b9f-418e-bcd3-57bd50c8d65c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?act=c927799e-d6f8-4833-a862-77ea95f12bd1" TargetMode="External"/><Relationship Id="rId23" Type="http://schemas.openxmlformats.org/officeDocument/2006/relationships/hyperlink" Target="about:blank?act=532d2085-a3a4-4219-8469-5318b6aa818c" TargetMode="External"/><Relationship Id="rId28" Type="http://schemas.openxmlformats.org/officeDocument/2006/relationships/hyperlink" Target="about:blank?act=ccca4612-3fe7-493e-af82-163c3140d0ff" TargetMode="External"/><Relationship Id="rId36" Type="http://schemas.openxmlformats.org/officeDocument/2006/relationships/hyperlink" Target="about:blank?act=b0194211-8b36-48a8-bc27-58edd810dc76" TargetMode="External"/><Relationship Id="rId49" Type="http://schemas.openxmlformats.org/officeDocument/2006/relationships/hyperlink" Target="about:blank?act=984b4057-05da-48f2-9b80-33a65e6d436a" TargetMode="External"/><Relationship Id="rId57" Type="http://schemas.openxmlformats.org/officeDocument/2006/relationships/hyperlink" Target="about:blank?act=0a2def2f-7887-46f6-877e-d473ede9cc0f" TargetMode="External"/><Relationship Id="rId61" Type="http://schemas.openxmlformats.org/officeDocument/2006/relationships/hyperlink" Target="about:blank?act=50588b18-2624-4bc7-aa00-19f0b3a2765a" TargetMode="External"/><Relationship Id="rId10" Type="http://schemas.openxmlformats.org/officeDocument/2006/relationships/hyperlink" Target="about:blank?act=2d4044c0-4b4c-4fbf-bf90-2159ab6fcdb5" TargetMode="External"/><Relationship Id="rId19" Type="http://schemas.openxmlformats.org/officeDocument/2006/relationships/hyperlink" Target="about:blank?act=e3e5b2ef-c15e-428e-9081-e98e93eba0e4" TargetMode="External"/><Relationship Id="rId31" Type="http://schemas.openxmlformats.org/officeDocument/2006/relationships/hyperlink" Target="about:blank?act=0b27292d-4ce3-45cd-8b6e-5c497246ac73" TargetMode="External"/><Relationship Id="rId44" Type="http://schemas.openxmlformats.org/officeDocument/2006/relationships/hyperlink" Target="about:blank?act=f71e40cb-32e6-4841-bf93-eea807a2344f" TargetMode="External"/><Relationship Id="rId52" Type="http://schemas.openxmlformats.org/officeDocument/2006/relationships/hyperlink" Target="about:blank?act=3ae2b8b3-aa99-4ed4-9cf7-06e5e7eeeea8" TargetMode="External"/><Relationship Id="rId60" Type="http://schemas.openxmlformats.org/officeDocument/2006/relationships/hyperlink" Target="about:blank?act=e874fde0-903a-4965-9c64-1c57e982e9d0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cc6e7708-ec9f-4ca1-b405-4fe8a23b1617" TargetMode="External"/><Relationship Id="rId14" Type="http://schemas.openxmlformats.org/officeDocument/2006/relationships/hyperlink" Target="about:blank?act=4c457f97-5237-41a0-affe-b6e491b34691" TargetMode="External"/><Relationship Id="rId22" Type="http://schemas.openxmlformats.org/officeDocument/2006/relationships/hyperlink" Target="about:blank?act=9e8e59a7-3220-46d3-8d6d-f442b1f2ebcb" TargetMode="External"/><Relationship Id="rId27" Type="http://schemas.openxmlformats.org/officeDocument/2006/relationships/hyperlink" Target="about:blank?act=1dcf6b2e-5e18-4daa-8084-5d458f0c3760" TargetMode="External"/><Relationship Id="rId30" Type="http://schemas.openxmlformats.org/officeDocument/2006/relationships/hyperlink" Target="about:blank?act=6da07edb-db7a-40f2-9095-2bd3a9de59e4" TargetMode="External"/><Relationship Id="rId35" Type="http://schemas.openxmlformats.org/officeDocument/2006/relationships/hyperlink" Target="about:blank?act=522443eb-1498-45b5-9add-66445a224b77" TargetMode="External"/><Relationship Id="rId43" Type="http://schemas.openxmlformats.org/officeDocument/2006/relationships/hyperlink" Target="about:blank?act=1f3d5cbc-5748-435c-80f7-bf8daf516027" TargetMode="External"/><Relationship Id="rId48" Type="http://schemas.openxmlformats.org/officeDocument/2006/relationships/hyperlink" Target="about:blank?act=23ced092-9fc0-40dd-b92a-35db545b9dc3" TargetMode="External"/><Relationship Id="rId56" Type="http://schemas.openxmlformats.org/officeDocument/2006/relationships/hyperlink" Target="about:blank?act=cd112515-0ee1-4c41-9241-b0bb7e64b4f5" TargetMode="External"/><Relationship Id="rId64" Type="http://schemas.openxmlformats.org/officeDocument/2006/relationships/hyperlink" Target="about:blank?act=2db8fcb6-9298-4d0c-9eb4-f393d23be608" TargetMode="External"/><Relationship Id="rId8" Type="http://schemas.openxmlformats.org/officeDocument/2006/relationships/hyperlink" Target="about:blank?act=4d6a3bf8-ac5d-4b7e-b8e9-19e48f3f28d1" TargetMode="External"/><Relationship Id="rId51" Type="http://schemas.openxmlformats.org/officeDocument/2006/relationships/hyperlink" Target="about:blank?act=bbcb635f-a124-46d4-8919-04b1da50aac3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?act=ebadd498-1eb8-49b4-b776-b227115d466a" TargetMode="External"/><Relationship Id="rId17" Type="http://schemas.openxmlformats.org/officeDocument/2006/relationships/hyperlink" Target="about:blank?act=881ed3fd-1c13-4dcc-8647-a408c9437e43" TargetMode="External"/><Relationship Id="rId25" Type="http://schemas.openxmlformats.org/officeDocument/2006/relationships/hyperlink" Target="about:blank?act=e13c1dd4-2934-4e10-8b38-24e8adb62cdf" TargetMode="External"/><Relationship Id="rId33" Type="http://schemas.openxmlformats.org/officeDocument/2006/relationships/hyperlink" Target="about:blank?act=27a27375-827c-4ebc-8999-45a5603ba95b" TargetMode="External"/><Relationship Id="rId38" Type="http://schemas.openxmlformats.org/officeDocument/2006/relationships/hyperlink" Target="about:blank?act=b7f58742-64e1-49de-a6e7-6faf9ecde9f7" TargetMode="External"/><Relationship Id="rId46" Type="http://schemas.openxmlformats.org/officeDocument/2006/relationships/hyperlink" Target="about:blank?act=d518a7cd-7161-4066-ade9-95cf880fcbe6" TargetMode="External"/><Relationship Id="rId59" Type="http://schemas.openxmlformats.org/officeDocument/2006/relationships/hyperlink" Target="about:blank?act=d9367e46-1471-48ea-9cab-d001acdd6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14D2-3A3F-444E-8779-91FCA3B7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2025-09-03T06:40:00Z</cp:lastPrinted>
  <dcterms:created xsi:type="dcterms:W3CDTF">2025-09-12T05:02:00Z</dcterms:created>
  <dcterms:modified xsi:type="dcterms:W3CDTF">2025-10-16T00:17:00Z</dcterms:modified>
</cp:coreProperties>
</file>