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8E0" w:rsidRPr="00F928E0" w:rsidRDefault="00FB0BD1" w:rsidP="00FB0BD1">
      <w:pPr>
        <w:tabs>
          <w:tab w:val="left" w:pos="283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ab/>
      </w:r>
      <w:r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ab/>
      </w:r>
      <w:r w:rsidR="00D25946" w:rsidRPr="00F928E0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﻿</w:t>
      </w:r>
      <w:r w:rsidR="00D25946" w:rsidRPr="00F928E0">
        <w:rPr>
          <w:rFonts w:ascii="Times New Roman" w:eastAsia="Times New Roman" w:hAnsi="Times New Roman" w:cs="Times New Roman"/>
          <w:color w:val="800000"/>
          <w:sz w:val="32"/>
          <w:szCs w:val="32"/>
          <w:lang w:eastAsia="ru-RU"/>
        </w:rPr>
        <w:t> </w:t>
      </w:r>
      <w:r w:rsidR="00F928E0" w:rsidRPr="00F928E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 Федерация</w:t>
      </w:r>
    </w:p>
    <w:p w:rsidR="00F928E0" w:rsidRPr="00F928E0" w:rsidRDefault="00F928E0" w:rsidP="00FB0B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F928E0" w:rsidRPr="00F928E0" w:rsidRDefault="00F928E0" w:rsidP="00FB0B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F928E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Краснокаменского муниципального округа</w:t>
      </w:r>
    </w:p>
    <w:p w:rsidR="00D25946" w:rsidRDefault="00F928E0" w:rsidP="00FB0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F928E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:rsidR="00F928E0" w:rsidRPr="00F928E0" w:rsidRDefault="00F928E0" w:rsidP="00FB0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25946" w:rsidRPr="00F928E0" w:rsidRDefault="00D25946" w:rsidP="00FB0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ПОСТАНОВЛЕНИЕ</w:t>
      </w:r>
    </w:p>
    <w:p w:rsidR="00D25946" w:rsidRPr="00F928E0" w:rsidRDefault="00D25946" w:rsidP="00FB0B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28E0" w:rsidRPr="00F928E0" w:rsidRDefault="00D25946" w:rsidP="00FB0BD1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928E0" w:rsidRPr="00F928E0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01110D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="00F928E0" w:rsidRPr="00F928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01110D">
        <w:rPr>
          <w:rFonts w:ascii="Times New Roman" w:eastAsia="Times New Roman" w:hAnsi="Times New Roman" w:cs="Times New Roman"/>
          <w:sz w:val="28"/>
          <w:szCs w:val="28"/>
          <w:lang w:eastAsia="ar-SA"/>
        </w:rPr>
        <w:t>августа</w:t>
      </w:r>
      <w:r w:rsidR="00F928E0" w:rsidRPr="00F928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2025 года</w:t>
      </w:r>
      <w:r w:rsidR="00F928E0" w:rsidRPr="00F928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F928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</w:t>
      </w:r>
      <w:r w:rsidR="00F928E0" w:rsidRPr="00F928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F928E0" w:rsidRPr="00F928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</w:t>
      </w:r>
      <w:r w:rsidR="00F928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="0001110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1110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928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928E0" w:rsidRPr="00F928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01110D">
        <w:rPr>
          <w:rFonts w:ascii="Times New Roman" w:eastAsia="Times New Roman" w:hAnsi="Times New Roman" w:cs="Times New Roman"/>
          <w:sz w:val="28"/>
          <w:szCs w:val="28"/>
          <w:lang w:eastAsia="ar-SA"/>
        </w:rPr>
        <w:t>166</w:t>
      </w:r>
    </w:p>
    <w:p w:rsidR="00F928E0" w:rsidRPr="00F928E0" w:rsidRDefault="00F928E0" w:rsidP="00FB0B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928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г. Краснокаменск</w:t>
      </w:r>
    </w:p>
    <w:p w:rsidR="00D25946" w:rsidRPr="00F928E0" w:rsidRDefault="00D25946" w:rsidP="00FB0B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«Информирование населения об ограничениях использования водных объектов общего пользования, расположенных на территории </w:t>
      </w:r>
      <w:r w:rsidR="00F92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личных и бытовых нужд»</w:t>
      </w:r>
    </w:p>
    <w:p w:rsidR="00D25946" w:rsidRPr="00F928E0" w:rsidRDefault="00D25946" w:rsidP="00FB0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28E0" w:rsidRPr="00F928E0" w:rsidRDefault="00D25946" w:rsidP="00FB0B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28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 </w:t>
      </w:r>
      <w:hyperlink r:id="rId5" w:tgtFrame="_blank" w:history="1">
        <w:r w:rsidRPr="00F928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</w:t>
        </w:r>
        <w:r w:rsidR="00F928E0" w:rsidRPr="00F928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.07.</w:t>
        </w:r>
        <w:r w:rsidRPr="00F928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№ 210-ФЗ</w:t>
        </w:r>
      </w:hyperlink>
      <w:r w:rsidRPr="00F928E0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организации предоставления государственных и муниципальных услуг», </w:t>
      </w:r>
      <w:hyperlink r:id="rId6" w:history="1">
        <w:r w:rsidR="00F928E0" w:rsidRPr="00F928E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постановлением</w:t>
        </w:r>
      </w:hyperlink>
      <w:r w:rsidR="00F928E0" w:rsidRPr="00F928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администрации </w:t>
      </w:r>
      <w:r w:rsidR="00924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Краснокаменского </w:t>
      </w:r>
      <w:r w:rsidR="00F928E0" w:rsidRPr="00F928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</w:t>
      </w:r>
      <w:r w:rsidR="009242C9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 w:rsidR="00F928E0" w:rsidRPr="00F928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Забайкальского края от </w:t>
      </w:r>
      <w:r w:rsidR="009242C9">
        <w:rPr>
          <w:rFonts w:ascii="Times New Roman" w:hAnsi="Times New Roman" w:cs="Times New Roman"/>
          <w:sz w:val="28"/>
          <w:szCs w:val="28"/>
          <w:shd w:val="clear" w:color="auto" w:fill="FFFFFF"/>
        </w:rPr>
        <w:t>07</w:t>
      </w:r>
      <w:r w:rsidR="00F928E0" w:rsidRPr="00F928E0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9242C9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F928E0" w:rsidRPr="00F928E0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9242C9">
        <w:rPr>
          <w:rFonts w:ascii="Times New Roman" w:hAnsi="Times New Roman" w:cs="Times New Roman"/>
          <w:sz w:val="28"/>
          <w:szCs w:val="28"/>
          <w:shd w:val="clear" w:color="auto" w:fill="FFFFFF"/>
        </w:rPr>
        <w:t>25</w:t>
      </w:r>
      <w:r w:rsidR="00F928E0" w:rsidRPr="00F928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 w:rsidR="009242C9">
        <w:rPr>
          <w:rFonts w:ascii="Times New Roman" w:hAnsi="Times New Roman" w:cs="Times New Roman"/>
          <w:sz w:val="28"/>
          <w:szCs w:val="28"/>
          <w:shd w:val="clear" w:color="auto" w:fill="FFFFFF"/>
        </w:rPr>
        <w:t>138</w:t>
      </w:r>
      <w:r w:rsidR="00F928E0" w:rsidRPr="00F928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Порядка разработки и утверждения административных регламентов предоставления муниципальных услуг</w:t>
      </w:r>
      <w:r w:rsidR="009242C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928E0" w:rsidRPr="00F928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9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7" w:tgtFrame="_blank" w:history="1">
        <w:r w:rsidRPr="00F928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</w:t>
        </w:r>
        <w:r w:rsidR="00F928E0" w:rsidRPr="00F928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ом </w:t>
        </w:r>
      </w:hyperlink>
      <w:r w:rsidR="00F928E0" w:rsidRPr="00F928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Краснокаменского</w:t>
      </w:r>
      <w:r w:rsidR="00F928E0" w:rsidRPr="00F928E0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F928E0" w:rsidRPr="00F928E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Краснокаменского муниципального округа Забайкальского края</w:t>
      </w:r>
    </w:p>
    <w:p w:rsidR="00F928E0" w:rsidRPr="00F928E0" w:rsidRDefault="00F928E0" w:rsidP="00FB0BD1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28E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D25946" w:rsidRPr="00F928E0" w:rsidRDefault="00D25946" w:rsidP="00FB0B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прилагаемый Административный регламент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 «Информирование населения об ограничениях использования водных объектов общего пользования,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расположенных на территории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28E0" w:rsidRPr="00F928E0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Краснокаменского муниципального округа Забайкальского края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личных и бытовых нужд».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Настоящее постановление вст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упает в силу на следующий день, </w:t>
      </w:r>
      <w:r w:rsidRPr="0092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дня его официального опубликования (обнародования).</w:t>
      </w:r>
    </w:p>
    <w:p w:rsidR="006D4C67" w:rsidRPr="006D4C67" w:rsidRDefault="00D25946" w:rsidP="00FB0BD1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4C67">
        <w:rPr>
          <w:rFonts w:ascii="Times New Roman" w:hAnsi="Times New Roman" w:cs="Times New Roman"/>
          <w:b w:val="0"/>
          <w:color w:val="000000"/>
          <w:sz w:val="28"/>
          <w:szCs w:val="28"/>
        </w:rPr>
        <w:t>3. </w:t>
      </w:r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подлежит официальному обнародованию на официальном сайте </w:t>
      </w:r>
      <w:r w:rsidR="009242C9">
        <w:rPr>
          <w:rFonts w:ascii="Times New Roman" w:hAnsi="Times New Roman" w:cs="Times New Roman"/>
          <w:b w:val="0"/>
          <w:sz w:val="28"/>
          <w:szCs w:val="28"/>
        </w:rPr>
        <w:t xml:space="preserve">Краснокаменского </w:t>
      </w:r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9242C9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 xml:space="preserve"> Забайкальского края в информационно-телекоммуникационной сети «Интернет» (</w:t>
      </w:r>
      <w:hyperlink r:id="rId8" w:history="1">
        <w:r w:rsidR="006D4C67" w:rsidRPr="006D4C67">
          <w:rPr>
            <w:rFonts w:ascii="Times New Roman" w:hAnsi="Times New Roman" w:cs="Times New Roman"/>
            <w:b w:val="0"/>
            <w:sz w:val="28"/>
            <w:szCs w:val="28"/>
            <w:lang w:val="en-US"/>
          </w:rPr>
          <w:t>http</w:t>
        </w:r>
        <w:r w:rsidR="006D4C67" w:rsidRPr="006D4C67">
          <w:rPr>
            <w:rFonts w:ascii="Times New Roman" w:hAnsi="Times New Roman" w:cs="Times New Roman"/>
            <w:b w:val="0"/>
            <w:sz w:val="28"/>
            <w:szCs w:val="28"/>
          </w:rPr>
          <w:t>://</w:t>
        </w:r>
        <w:proofErr w:type="spellStart"/>
        <w:r w:rsidR="006D4C67" w:rsidRPr="006D4C67">
          <w:rPr>
            <w:rFonts w:ascii="Times New Roman" w:hAnsi="Times New Roman" w:cs="Times New Roman"/>
            <w:b w:val="0"/>
            <w:sz w:val="28"/>
            <w:szCs w:val="28"/>
            <w:lang w:val="en-US"/>
          </w:rPr>
          <w:t>adminkr</w:t>
        </w:r>
        <w:proofErr w:type="spellEnd"/>
        <w:r w:rsidR="006D4C67" w:rsidRPr="006D4C67">
          <w:rPr>
            <w:rFonts w:ascii="Times New Roman" w:hAnsi="Times New Roman" w:cs="Times New Roman"/>
            <w:b w:val="0"/>
            <w:sz w:val="28"/>
            <w:szCs w:val="28"/>
          </w:rPr>
          <w:t>.</w:t>
        </w:r>
        <w:proofErr w:type="spellStart"/>
        <w:r w:rsidR="006D4C67" w:rsidRPr="006D4C67">
          <w:rPr>
            <w:rFonts w:ascii="Times New Roman" w:hAnsi="Times New Roman" w:cs="Times New Roman"/>
            <w:b w:val="0"/>
            <w:sz w:val="28"/>
            <w:szCs w:val="28"/>
            <w:lang w:val="en-US"/>
          </w:rPr>
          <w:t>ru</w:t>
        </w:r>
        <w:proofErr w:type="spellEnd"/>
      </w:hyperlink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 xml:space="preserve">, регистрация в качестве сетевого издания ЭЛ </w:t>
      </w:r>
      <w:r w:rsidR="009242C9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 xml:space="preserve">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</w:t>
      </w:r>
      <w:proofErr w:type="spellStart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>адресам:Забайкальский</w:t>
      </w:r>
      <w:proofErr w:type="spellEnd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 xml:space="preserve"> край, г. Краснокаменск, 505, Забайкальский край, Краснокаменский район, </w:t>
      </w:r>
      <w:proofErr w:type="spellStart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>с.Ковыли</w:t>
      </w:r>
      <w:proofErr w:type="spellEnd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>ул.Ленина</w:t>
      </w:r>
      <w:proofErr w:type="spellEnd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 xml:space="preserve">, 1; Забайкальский край, Краснокаменский район, </w:t>
      </w:r>
      <w:proofErr w:type="spellStart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>с.Соктуй-Милозан</w:t>
      </w:r>
      <w:proofErr w:type="spellEnd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>мкр.Юбилейный</w:t>
      </w:r>
      <w:proofErr w:type="spellEnd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 xml:space="preserve">, 7; Забайкальский край, Краснокаменский район, </w:t>
      </w:r>
      <w:proofErr w:type="spellStart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>с.Богдановка</w:t>
      </w:r>
      <w:proofErr w:type="spellEnd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>ул.Микрорайонная</w:t>
      </w:r>
      <w:proofErr w:type="spellEnd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 xml:space="preserve">, 1; Забайкальский край, Краснокаменский </w:t>
      </w:r>
      <w:proofErr w:type="spellStart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>район,с.Кайластуй</w:t>
      </w:r>
      <w:proofErr w:type="spellEnd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>ул.Куйбышева</w:t>
      </w:r>
      <w:proofErr w:type="spellEnd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 xml:space="preserve">, 11; Забайкальский край, Краснокаменский </w:t>
      </w:r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район, </w:t>
      </w:r>
      <w:proofErr w:type="spellStart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>с.Капцегайтуй</w:t>
      </w:r>
      <w:proofErr w:type="spellEnd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>ул.Советская</w:t>
      </w:r>
      <w:proofErr w:type="spellEnd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 xml:space="preserve">, 10; Забайкальский край, Краснокаменский район, </w:t>
      </w:r>
      <w:proofErr w:type="spellStart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>с.Маргуцек</w:t>
      </w:r>
      <w:proofErr w:type="spellEnd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>ул.Губина</w:t>
      </w:r>
      <w:proofErr w:type="spellEnd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 xml:space="preserve">, 61; Забайкальский край, Краснокаменский район, </w:t>
      </w:r>
      <w:proofErr w:type="spellStart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>с.Среднеаргунск</w:t>
      </w:r>
      <w:proofErr w:type="spellEnd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>ул.Центральная</w:t>
      </w:r>
      <w:proofErr w:type="spellEnd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 xml:space="preserve">, 13; Забайкальский край, Краснокаменский район, </w:t>
      </w:r>
      <w:proofErr w:type="spellStart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>с.Целинный</w:t>
      </w:r>
      <w:proofErr w:type="spellEnd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>ул.Железнодорожная</w:t>
      </w:r>
      <w:proofErr w:type="spellEnd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 xml:space="preserve">, 1; Забайкальский край, Краснокаменский район, </w:t>
      </w:r>
      <w:proofErr w:type="spellStart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>п.Юбилейный</w:t>
      </w:r>
      <w:proofErr w:type="spellEnd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>ул.Советская</w:t>
      </w:r>
      <w:proofErr w:type="spellEnd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>, 9 и вступает в силу на следующий день после дня их официального обнародования.</w:t>
      </w:r>
    </w:p>
    <w:p w:rsidR="006D4C67" w:rsidRPr="006D4C67" w:rsidRDefault="006D4C67" w:rsidP="00FB0BD1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6D4C67">
        <w:rPr>
          <w:rFonts w:ascii="Times New Roman" w:eastAsia="Times New Roman" w:hAnsi="Times New Roman" w:cs="Times New Roman"/>
          <w:sz w:val="28"/>
          <w:szCs w:val="28"/>
          <w:lang w:eastAsia="ar-SA"/>
        </w:rPr>
        <w:t>. Контроль за исполнением настоящего постановления оставляю за собой.</w:t>
      </w: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P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Pr="006D4C67" w:rsidRDefault="006D4C67" w:rsidP="00FB0B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D4C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Врио главы муниципального района                                      Н.С. Щербакова</w:t>
      </w: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110D" w:rsidRDefault="0001110D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10D" w:rsidRDefault="0001110D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C67" w:rsidRDefault="00FB0BD1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ТВЕРЖДЕН</w:t>
      </w:r>
    </w:p>
    <w:p w:rsidR="006D4C67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постановлением администрации</w:t>
      </w:r>
    </w:p>
    <w:p w:rsidR="006D4C67" w:rsidRDefault="006D4C67" w:rsidP="00FB0BD1">
      <w:pPr>
        <w:tabs>
          <w:tab w:val="left" w:pos="9355"/>
        </w:tabs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4C67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Краснокаменского муниципального округа</w:t>
      </w:r>
    </w:p>
    <w:p w:rsidR="006D4C67" w:rsidRPr="006D4C67" w:rsidRDefault="006D4C67" w:rsidP="00FB0BD1">
      <w:pPr>
        <w:tabs>
          <w:tab w:val="left" w:pos="9355"/>
        </w:tabs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4C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</w:t>
      </w:r>
    </w:p>
    <w:p w:rsidR="00D25946" w:rsidRPr="00F928E0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11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11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августа </w:t>
      </w:r>
      <w:r w:rsid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011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166</w:t>
      </w:r>
    </w:p>
    <w:p w:rsidR="00D25946" w:rsidRPr="00F928E0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4C67" w:rsidRPr="006D4C67" w:rsidRDefault="00D25946" w:rsidP="00FB0BD1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 регламент</w:t>
      </w:r>
      <w:r w:rsidR="00896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D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 «</w:t>
      </w:r>
      <w:r w:rsidR="006D4C67" w:rsidRPr="006D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6D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нформирование населения об ограничениях использования водных объектов общего пользования,</w:t>
      </w:r>
      <w:r w:rsidR="00896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D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расположенных на территории </w:t>
      </w:r>
      <w:r w:rsidR="006D4C67" w:rsidRPr="006D4C67">
        <w:rPr>
          <w:rFonts w:ascii="Times New Roman" w:hAnsi="Times New Roman" w:cs="Times New Roman"/>
          <w:b/>
          <w:sz w:val="28"/>
          <w:szCs w:val="28"/>
        </w:rPr>
        <w:t>Краснокаменского муниципального округа Забайкальского края</w:t>
      </w:r>
    </w:p>
    <w:p w:rsidR="00D25946" w:rsidRPr="00F928E0" w:rsidRDefault="00D25946" w:rsidP="00FB0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личных и бытовых </w:t>
      </w:r>
      <w:proofErr w:type="gramStart"/>
      <w:r w:rsidRPr="00F92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нужд »</w:t>
      </w:r>
      <w:proofErr w:type="gramEnd"/>
    </w:p>
    <w:p w:rsidR="00D25946" w:rsidRPr="00F928E0" w:rsidRDefault="00D25946" w:rsidP="00FB0B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sub_100"/>
      <w:r w:rsidRPr="00F928E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1. Общие положения</w:t>
      </w:r>
      <w:bookmarkEnd w:id="0"/>
    </w:p>
    <w:p w:rsidR="00D25946" w:rsidRPr="00F928E0" w:rsidRDefault="00D25946" w:rsidP="00FB0B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6D4C67" w:rsidRDefault="00D25946" w:rsidP="00FB0B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административный регламент</w:t>
      </w:r>
      <w:r w:rsidR="006D4C67" w:rsidRP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 «Информирование населения об ограничениях использования водных объектов общего пользования,</w:t>
      </w:r>
      <w:r w:rsidR="006D4C67" w:rsidRP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расположенных на территории</w:t>
      </w:r>
      <w:r w:rsidR="006D4C67" w:rsidRP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C67" w:rsidRPr="006D4C67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D4C67" w:rsidRP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личных и бытовых нужд» (далее - Административный регламент) разработан в целях оптимизации и регламентации процессов по предоставлению муниципальной услуги по информированию населения об ограничениях использования водных объектов общего пользования,</w:t>
      </w:r>
      <w:r w:rsidR="006D4C67" w:rsidRP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расположенных на территории</w:t>
      </w:r>
      <w:r w:rsidR="006D4C67" w:rsidRP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C67" w:rsidRPr="006D4C67">
        <w:rPr>
          <w:rFonts w:ascii="Times New Roman" w:hAnsi="Times New Roman" w:cs="Times New Roman"/>
          <w:sz w:val="28"/>
          <w:szCs w:val="28"/>
        </w:rPr>
        <w:t xml:space="preserve">Краснокаменского муниципального округа Забайкальского края </w:t>
      </w:r>
      <w:r w:rsidRP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личных и бытовых нужд (далее</w:t>
      </w:r>
      <w:r w:rsidR="006D4C67" w:rsidRP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D4C67" w:rsidRP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услуга),</w:t>
      </w:r>
      <w:r w:rsidR="006D4C67" w:rsidRP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имущественных отношений,</w:t>
      </w:r>
      <w:r w:rsidR="006D4C67" w:rsidRP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возникающих при предоставлении муниципальной услуги Администрацией</w:t>
      </w:r>
      <w:r w:rsidR="006D4C67" w:rsidRP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C67" w:rsidRPr="006D4C67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6D4C67" w:rsidRP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6D4C67" w:rsidRP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D4C67" w:rsidRP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Исполнитель).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заявителей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услуга предоставляется </w:t>
      </w:r>
      <w:r w:rsid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органам государственной власти,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рганам местного самоуправления, иным юридическим лицам,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ндивидуальным предпринимателям, физическим лицам,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заинтересованным в получении муниципальной услуги (далее - заявитель).</w:t>
      </w:r>
    </w:p>
    <w:p w:rsidR="00D25946" w:rsidRPr="00F928E0" w:rsidRDefault="006D4C67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имени физического лица заявление о предоставлении муниципальной услуги (далее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о предоставлении муниципальной услуги) может быть подано: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</w:t>
      </w:r>
      <w:r w:rsid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представителем (родителями, усыновителями,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опекуна</w:t>
      </w:r>
      <w:r w:rsid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попечителями);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опекуном недееспособного гражданина;</w:t>
      </w:r>
    </w:p>
    <w:p w:rsidR="00D25946" w:rsidRPr="00F928E0" w:rsidRDefault="006D4C67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представителем, действующим в силу полномочий,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основанных на нотариально удостоверенной доверенности или нотариально удостоверенном договоре.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имени юридического лица заявление может быть подано лиц</w:t>
      </w:r>
      <w:r w:rsid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имеющим право действовать</w:t>
      </w:r>
      <w:r w:rsid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его имени без доверенности, либо представителем,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</w:t>
      </w:r>
      <w:r w:rsid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ющим на основании доверенности,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оформленной в установленном законом порядке.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порядку информирования о предоставлении муниципальной услуги</w:t>
      </w:r>
    </w:p>
    <w:p w:rsidR="00D25946" w:rsidRPr="00F928E0" w:rsidRDefault="006D4C67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Местонахожд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Исполнителя: 674674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Забайкальский край,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Краснокаменск</w:t>
      </w:r>
      <w:proofErr w:type="spellEnd"/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микрорайон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505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работы Исполнителя:</w:t>
      </w:r>
    </w:p>
    <w:p w:rsidR="00D25946" w:rsidRPr="00F928E0" w:rsidRDefault="006D4C67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онедельник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четверг: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:00 - 17:15;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пятница: </w:t>
      </w:r>
      <w:r w:rsid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:00 - 16:</w:t>
      </w:r>
      <w:r w:rsid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обеденный перерыв: 1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:00 - 1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:00;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ыходные дни: суббота,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воскресенье.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предпраздничные дни продолжительность времени работы Исполнителя сокращается на 1 час.</w:t>
      </w:r>
    </w:p>
    <w:p w:rsidR="00D25946" w:rsidRPr="00F928E0" w:rsidRDefault="003210C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Информация о местонахождении,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графике работы и справочных телефонах Исполнителя,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о порядке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и перечне документов,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 ее получения,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размещается: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Исполнителя </w:t>
      </w:r>
      <w:r w:rsidRPr="003210C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9" w:history="1">
        <w:r w:rsidR="003210C1" w:rsidRPr="003210C1">
          <w:rPr>
            <w:rStyle w:val="a4"/>
            <w:rFonts w:ascii="Times New Roman" w:hAnsi="Times New Roman" w:cs="Times New Roman"/>
            <w:bCs/>
            <w:color w:val="auto"/>
            <w:kern w:val="28"/>
            <w:sz w:val="28"/>
            <w:szCs w:val="28"/>
            <w:u w:val="none"/>
            <w:lang w:val="en-US"/>
          </w:rPr>
          <w:t>http</w:t>
        </w:r>
        <w:r w:rsidR="003210C1" w:rsidRPr="003210C1">
          <w:rPr>
            <w:rStyle w:val="a4"/>
            <w:rFonts w:ascii="Times New Roman" w:hAnsi="Times New Roman" w:cs="Times New Roman"/>
            <w:bCs/>
            <w:color w:val="auto"/>
            <w:kern w:val="28"/>
            <w:sz w:val="28"/>
            <w:szCs w:val="28"/>
            <w:u w:val="none"/>
          </w:rPr>
          <w:t>://</w:t>
        </w:r>
        <w:proofErr w:type="spellStart"/>
        <w:r w:rsidR="003210C1" w:rsidRPr="003210C1">
          <w:rPr>
            <w:rStyle w:val="a4"/>
            <w:rFonts w:ascii="Times New Roman" w:hAnsi="Times New Roman" w:cs="Times New Roman"/>
            <w:bCs/>
            <w:color w:val="auto"/>
            <w:kern w:val="28"/>
            <w:sz w:val="28"/>
            <w:szCs w:val="28"/>
            <w:u w:val="none"/>
            <w:lang w:val="en-US"/>
          </w:rPr>
          <w:t>adminkr</w:t>
        </w:r>
        <w:proofErr w:type="spellEnd"/>
        <w:r w:rsidR="003210C1" w:rsidRPr="003210C1">
          <w:rPr>
            <w:rStyle w:val="a4"/>
            <w:rFonts w:ascii="Times New Roman" w:hAnsi="Times New Roman" w:cs="Times New Roman"/>
            <w:bCs/>
            <w:color w:val="auto"/>
            <w:kern w:val="28"/>
            <w:sz w:val="28"/>
            <w:szCs w:val="28"/>
            <w:u w:val="none"/>
          </w:rPr>
          <w:t>.</w:t>
        </w:r>
        <w:proofErr w:type="spellStart"/>
        <w:r w:rsidR="003210C1" w:rsidRPr="003210C1">
          <w:rPr>
            <w:rStyle w:val="a4"/>
            <w:rFonts w:ascii="Times New Roman" w:hAnsi="Times New Roman" w:cs="Times New Roman"/>
            <w:bCs/>
            <w:color w:val="auto"/>
            <w:kern w:val="28"/>
            <w:sz w:val="28"/>
            <w:szCs w:val="28"/>
            <w:u w:val="none"/>
            <w:lang w:val="en-US"/>
          </w:rPr>
          <w:t>ru</w:t>
        </w:r>
        <w:proofErr w:type="spellEnd"/>
      </w:hyperlink>
      <w:r w:rsidRPr="003210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государственной информационной системе «Портал государственных и муниципальных услуг Забайкальского края» (далее - Портал государственных и муниципальных услуг) в информационно-телекоммуникационной сети «Интернет»: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0" w:history="1">
        <w:r w:rsidRPr="00F928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http://www.pgu.e-zab.ru</w:t>
        </w:r>
      </w:hyperlink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информационных стендах в местах предоставления муниципальной услуги.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Указанная информация может быть получена в порядке консультирования.</w:t>
      </w:r>
    </w:p>
    <w:p w:rsidR="00D25946" w:rsidRPr="00F928E0" w:rsidRDefault="003210C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информации по процедуре предоставления муниципальной услуги заинтересованными лицами используются следующие формы консультирования: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консультирование лично;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консультирование по почте (по электронной почте);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консультирование по телефону;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публичное письменное консультирование;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публичное устное консультирование.</w:t>
      </w:r>
    </w:p>
    <w:p w:rsidR="00D25946" w:rsidRPr="00F928E0" w:rsidRDefault="003210C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местонахождении,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графике работы,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контактных координатах Исполнителя (телефон/факс,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с указанием почтового индекса,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 электронной почты,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официального сайта Исполнителя в информационно-телекоммуникационной сети «Интернет») и справочных телефонах структур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подразделения Исполнителя,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непосредственно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авляющего муниципальную услугу,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представлена в приложении 1 к Административному регламенту.</w:t>
      </w:r>
    </w:p>
    <w:p w:rsidR="00D25946" w:rsidRPr="00F928E0" w:rsidRDefault="003210C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1.8.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консультирование лично (индивидуальное устное консультирование).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ожидания заинтересованного лица при индивидуальном устном консультировании не может превышать 20 минут.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устное консультирование каждого заинтересованного лица должностным лицом Исполнителя (далее - должностное лицо) не может превышать 10 минут.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для подготовки ответа т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ребуется продолжительное время, должностное лицо,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осуществляющее индивиду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альное устное консультирование,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предложить заинтересованным лицам обратиться за необходимой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информацией в письменном виде,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назначить другое удобное для заинтересованных лиц время для устного консультирования.</w:t>
      </w:r>
    </w:p>
    <w:p w:rsidR="00D25946" w:rsidRPr="00F928E0" w:rsidRDefault="003210C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1.9.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консультирование по почте (по электронной почте).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индивидуальном консультировании по почте (по электронной почте) ответ на обращение заинтересованного лица направляется почтой в его адрес в случае обращения в письменной форме либо по электронной почте на адрес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электронной почты в случае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в форме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электронного документа в срок,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установленный законодательством Российской Федерации.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Датой получения Исполнителем обращения заинтересованного лица является дата его регистрации в книге учета входящей корреспонденции в порядке делопроизводства.</w:t>
      </w:r>
    </w:p>
    <w:p w:rsidR="00D25946" w:rsidRPr="00F928E0" w:rsidRDefault="003210C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1.10.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консультирование по телефону.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телефонный звонок должен начинаться с информации о наименован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органа, в который позвонил гражданин, фамилии, имени,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отчестве (последнее - при наличии)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должности должностного лица,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осуществляющего индивидуальное консультирование по телефону.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разговора не должно превышать 10 минут.</w:t>
      </w:r>
    </w:p>
    <w:p w:rsidR="00D25946" w:rsidRPr="00F928E0" w:rsidRDefault="003210C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случае,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должнос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тное лицо,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осуществляющее индивидуально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консультирование по телефону,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может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ветить на вопрос по содержанию,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связанному с предос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тавлением муниципальной услуги,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обязано проинформировать заинтер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есованное лицо об организациях,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структурных подраз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делениях Исполнителя,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располагают необходимыми сведениями.</w:t>
      </w:r>
    </w:p>
    <w:p w:rsidR="00D25946" w:rsidRPr="00F928E0" w:rsidRDefault="003210C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1.11.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Публичное письменное консультирование.</w:t>
      </w:r>
    </w:p>
    <w:p w:rsidR="00D25946" w:rsidRPr="003210C1" w:rsidRDefault="00D25946" w:rsidP="00FB0B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Публичное письменное консультирование осуществляется путем размещения информационных материалов на стендах в местах предоставления муниципальной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публикации информационных материалов в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средствах </w:t>
      </w:r>
      <w:r w:rsidR="003210C1" w:rsidRP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массовой информации, </w:t>
      </w:r>
      <w:r w:rsidRP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включая публикацию на официальном сайте Исполнителя </w:t>
      </w:r>
      <w:r w:rsidR="003210C1" w:rsidRP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3210C1" w:rsidRPr="003210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Портале государственных и муниципальных услуг в информационно-телекоммуникационной сети «Интернет».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Консультирование путем публикации информационных материалов на официальном сайте Исполнителя 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3210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местных средствах массовой информации осуществляется Исполнителем. Исполнитель направляет информацию в местные средства массовой информации и контролирует ее размещение.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1.12.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Публичное устное консультирование.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Публичное устное консультирование осуществляется уполномоченным должностным лицом с привлечением средств массовой информации.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1.13.Должностные лица структурных подразделений Исполнителя,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предоставляющих муниципальную услугу,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ответе на запрос граждан и организаций обязаны: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1.13.1.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устном запросе заинтересованного лица (по телефону или лично) должностные лица,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осуществляющие консультирование,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 ответ самостоятельно. Если должностное лицо,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которому обратилось заинтересованное лицо,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может ответить на вопрос самостоятельно,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оно может предложить заинтересованному лицу обратиться письменно,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назначить другое удобное для него время консультации,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переадресовать (перевести) на другое должностное лицо,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сообщить телефонный номер,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которому можно получить необходимую информацию;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1.13.2.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осуществляющие консультирование (по телефону или лично),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корректно и внимательно относиться к заинтересованным лицам. При ответе на телефонные звонки должностное лицо,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осуществляющее консультирование,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назвать фамилию,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 (последнее - при наличии),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занимаемую должность и наименование структурного подразделения Исполнителя. Во время разговора необ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ходимо произносить слова четко,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избегать параллельных разговоров с окружающими людьми и не прерывать разговор по причине поступления звонка на другой аппарат. В конце кон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сультирования должностное лицо,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существляющее консультирование,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кратко под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вести итоги и перечислить меры,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торые надо принять (кто именно,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и что должен сделать);</w:t>
      </w:r>
    </w:p>
    <w:p w:rsidR="00D25946" w:rsidRPr="00F928E0" w:rsidRDefault="003210C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1.13.3.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письменн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запросы даются в простой,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четкой и понятной форме в письменном виде и должны содержать: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поставленные вопросы;</w:t>
      </w:r>
    </w:p>
    <w:p w:rsidR="00D25946" w:rsidRPr="00F928E0" w:rsidRDefault="003210C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должность, фамилию и инициалы лица,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подписавшего ответ;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фамилию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инициалы исполнителя - лица,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подготовившего ответ;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структурного подразделения Исполнителя;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телефона исполнителя - лица,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подготовившего ответ;</w:t>
      </w:r>
    </w:p>
    <w:p w:rsidR="00D25946" w:rsidRPr="00F928E0" w:rsidRDefault="003210C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1.13.4.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 не вправе осуществлять консуль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тирование заинтересованных лиц,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лиц.</w:t>
      </w:r>
    </w:p>
    <w:p w:rsidR="00D25946" w:rsidRPr="00F928E0" w:rsidRDefault="003210C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1.14.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информационном стенде по месту нахождения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официальном сайте в информационно-телекоммуникационной сети «Интернет» размещается следующая информация: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нахождения,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работы,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справочных телефонов официального сайта в информационно-телекоммуникационной сети «Интернет» и электронной почты;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извлечение из законодательных и иных н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ормативных правовых актов, содержащих нормы,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регулирующие деятельность по предоставлению муниципальной услуги;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настоящего регламента (полная версия на официальном сайте в информационно-телекоммуникационной сети «Интернет» и извлечения на информационном стенде);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предоставления муниципальной услуги в виде блок-схемы (приложение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 настоящему регламенту);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досудебного (внесудебного) обжалования решений и действий (бездействия) органа местного самоуправления,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его должностных лиц.</w:t>
      </w:r>
    </w:p>
    <w:p w:rsidR="00D25946" w:rsidRPr="00F928E0" w:rsidRDefault="003210C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1.15.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Исполнителя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сети «Интернет» размещаются следующие информационные материалы: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 и полные почтовые адреса Исполнителя и его структурных подразделений;</w:t>
      </w:r>
    </w:p>
    <w:p w:rsidR="00D25946" w:rsidRPr="00F928E0" w:rsidRDefault="003210C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справочные телефоны,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которым можно получить консультацию по порядку предоставления муниципальной услуги;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 электронной почты Исполнителя и его структурных подразделений (должностных лиц);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Административного регламента (с соответст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вующими ссылками на блок-схемы,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отображающие алгоритм прохождения административных процедур) с приложениями;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нные материалы (полная версия),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содержащиеся на стендах в местах предоставления муниципальной услуги.</w:t>
      </w:r>
    </w:p>
    <w:p w:rsidR="00D25946" w:rsidRPr="00F928E0" w:rsidRDefault="003210C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1.16.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Портале государственных и муниципальных услуг размещается следующая информация:</w:t>
      </w:r>
    </w:p>
    <w:p w:rsidR="00D25946" w:rsidRPr="00F928E0" w:rsidRDefault="003210C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полное наименование,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полные почтовые адреса и график работы Исполнителя и его структурных подразделений, предоставляющих муниципальную услугу;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заявителях;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справочные телефоны, по которым можно получить консультацию по порядку предоставления муниципальной услуги;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 электронной почты Исполнителя и его структурных подразделений (должностных лиц);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иных государственных органов,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 и иных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участвующих в предоставлении муниципальной услуги,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организаций,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которыми осуществляется взаимодействие при предоставлении муниципальной услуги;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порядок получения информации заинтересованными лицами по вопросам предоставления муниципальн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услуги,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 о результате предоставления муниципальной услуги.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1.17.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документах и выдача выписок из Единого государственного реестра прав на недвижимое имущество и сделок с ним (ЕГРП) о правах на здание,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сооружение,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мотивированный отказ в предоставлении информации выдается (наимен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ование государственного органа,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организации) по адресу: (наименование населенного пункта,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улицы,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дома,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кабинета).</w:t>
      </w:r>
    </w:p>
    <w:p w:rsidR="00D25946" w:rsidRPr="00F928E0" w:rsidRDefault="003210C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1.18.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Блок-схема предоставления муниципальной услуги Исполнителем приводится в приложении 3 к Административному регламенту.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2. Стандарт предоставления муниципальной услуги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муниципальной услуги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D55021" w:rsidRDefault="00D25946" w:rsidP="00FB0B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</w:t>
      </w:r>
      <w:r w:rsidRP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 об ограничениях использования водных объектов общего пользования,</w:t>
      </w:r>
      <w:r w:rsid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расположенных на территории</w:t>
      </w:r>
      <w:r w:rsidR="00D55021" w:rsidRP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5021" w:rsidRPr="00D5502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личных и бытовых нужд.</w:t>
      </w:r>
    </w:p>
    <w:p w:rsidR="00D25946" w:rsidRPr="00D55021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органа,</w:t>
      </w:r>
      <w:r w:rsid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предоставляющего муниципальную услугу</w:t>
      </w:r>
    </w:p>
    <w:p w:rsidR="00D25946" w:rsidRPr="00D55021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D5502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осуществляется без взаимодействия с иными государственными органами,</w:t>
      </w:r>
      <w:r w:rsid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 местного самоуправления и иными органами,</w:t>
      </w:r>
      <w:r w:rsid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организациями,</w:t>
      </w:r>
      <w:r w:rsid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участвующими в предоставлении муниципальной услуги.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D25946" w:rsidRDefault="00D25946" w:rsidP="00FB0B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 w:rsidR="00D55021" w:rsidRP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предоставления муниципальной услуги является предоставление информации</w:t>
      </w:r>
      <w:r w:rsidR="00D55021" w:rsidRP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ограничениях использования водных объектов общего пользования,</w:t>
      </w:r>
      <w:r w:rsidR="00D55021" w:rsidRP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расположенных на территории </w:t>
      </w:r>
      <w:r w:rsidR="00D55021" w:rsidRPr="00D5502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личных и бытовых нужд (далее</w:t>
      </w:r>
      <w:r w:rsid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информация),</w:t>
      </w:r>
      <w:r w:rsid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отказ в предоставлении информации.</w:t>
      </w:r>
    </w:p>
    <w:p w:rsidR="009242C9" w:rsidRPr="00D55021" w:rsidRDefault="009242C9" w:rsidP="00FB0B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получения результата предоставления муниципальной услуги:</w:t>
      </w:r>
    </w:p>
    <w:p w:rsidR="00D25946" w:rsidRPr="005A0F9C" w:rsidRDefault="009242C9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п</w:t>
      </w:r>
      <w:r w:rsidR="00D25946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ри письменном запросе за муниципаль</w:t>
      </w:r>
      <w:r w:rsidR="00D55021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ной услугой юридическим фактом, </w:t>
      </w:r>
      <w:r w:rsidR="00D25946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которым заканчивается предо</w:t>
      </w:r>
      <w:r w:rsidR="00D55021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ставление муниципальной услуги, </w:t>
      </w:r>
      <w:r w:rsidR="00D25946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является ответ на письменный запрос либо уведомление об отк</w:t>
      </w: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азе в предоставлении информации;</w:t>
      </w:r>
    </w:p>
    <w:p w:rsidR="00D25946" w:rsidRPr="005A0F9C" w:rsidRDefault="009242C9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п</w:t>
      </w:r>
      <w:r w:rsidR="00D25946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ри личном запросе за муниципальной услугой юридическим фактом,</w:t>
      </w:r>
      <w:r w:rsidR="00D55021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D25946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которым заканчивается предоставление муниципальной услуги,</w:t>
      </w:r>
      <w:r w:rsidR="00D55021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D25946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является полу</w:t>
      </w: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чение информации в устной форме;</w:t>
      </w:r>
    </w:p>
    <w:p w:rsidR="005A0F9C" w:rsidRDefault="009242C9" w:rsidP="00FB0B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предоставлении муниципальной услуги посредством публичного информирования юридическим фактом,</w:t>
      </w:r>
      <w:r w:rsid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которым заканчивается </w:t>
      </w:r>
    </w:p>
    <w:p w:rsidR="00D25946" w:rsidRPr="005A0F9C" w:rsidRDefault="00D25946" w:rsidP="00FB0B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предоставление муниципальной услуги,</w:t>
      </w:r>
      <w:r w:rsidR="00D55021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является публикация информации о</w:t>
      </w: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 ограничениях использования водн</w:t>
      </w:r>
      <w:r w:rsidR="00D55021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ых объектов общего пользования, </w:t>
      </w: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расположенных на территории</w:t>
      </w:r>
      <w:r w:rsidR="00D55021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D55021" w:rsidRPr="005A0F9C">
        <w:rPr>
          <w:rFonts w:ascii="Times New Roman" w:hAnsi="Times New Roman" w:cs="Times New Roman"/>
          <w:sz w:val="24"/>
          <w:szCs w:val="28"/>
        </w:rPr>
        <w:t>Краснокаменского муниципального округа Забайкальского края</w:t>
      </w:r>
      <w:r w:rsidR="00D55021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для личных и </w:t>
      </w: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бытовых нужд путем размещения в электронном виде на официальном сайте Исполнителя Администрации </w:t>
      </w:r>
      <w:r w:rsidR="00D55021" w:rsidRPr="005A0F9C">
        <w:rPr>
          <w:rFonts w:ascii="Times New Roman" w:hAnsi="Times New Roman" w:cs="Times New Roman"/>
          <w:sz w:val="24"/>
          <w:szCs w:val="28"/>
        </w:rPr>
        <w:t xml:space="preserve">Краснокаменского муниципального округа Забайкальского края </w:t>
      </w: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информационно-телекоммуникационной сети «Интернет».</w:t>
      </w:r>
    </w:p>
    <w:p w:rsidR="00D25946" w:rsidRPr="005A0F9C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Срок предоставления муниципальной услуги</w:t>
      </w:r>
    </w:p>
    <w:p w:rsidR="00D25946" w:rsidRPr="005A0F9C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2.5.Муниципальная услуга предоставляется в</w:t>
      </w:r>
      <w:r w:rsidR="00D55021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срок, </w:t>
      </w: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 превышающий 30 календарных дней со дня регистрации заявления Исполнителем при наличии полного пакета требуемых документов.</w:t>
      </w:r>
    </w:p>
    <w:p w:rsidR="00D25946" w:rsidRPr="005A0F9C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Переч</w:t>
      </w:r>
      <w:r w:rsidR="00D55021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ень нормативных правовых актов, </w:t>
      </w: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регулирующих предоставление муниципальной услуги</w:t>
      </w:r>
      <w:r w:rsidR="005C3154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информирование о порядке досудебного (внесудебного) обжалования решений и действий (бездействий) должностных лиц, муниципальных служащих, размещен на официальном сайте муниципального округа, а также на Едином портале государственных и муниципальных услуг.</w:t>
      </w:r>
    </w:p>
    <w:p w:rsidR="00D25946" w:rsidRPr="005A0F9C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2.6.Правовые основания для предоставления муниципальной услуги</w:t>
      </w:r>
      <w:r w:rsidR="0044732A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размеща</w:t>
      </w:r>
      <w:r w:rsidR="00227AD5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ю</w:t>
      </w:r>
      <w:r w:rsidR="0044732A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тся:</w:t>
      </w:r>
    </w:p>
    <w:p w:rsidR="00227AD5" w:rsidRPr="005A0F9C" w:rsidRDefault="00227AD5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на официальном сайте Исполнителя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hyperlink r:id="rId11" w:history="1">
        <w:r w:rsidRPr="005A0F9C">
          <w:rPr>
            <w:rStyle w:val="a4"/>
            <w:rFonts w:ascii="Times New Roman" w:hAnsi="Times New Roman" w:cs="Times New Roman"/>
            <w:bCs/>
            <w:color w:val="auto"/>
            <w:kern w:val="28"/>
            <w:sz w:val="24"/>
            <w:szCs w:val="28"/>
            <w:u w:val="none"/>
            <w:lang w:val="en-US"/>
          </w:rPr>
          <w:t>http</w:t>
        </w:r>
        <w:r w:rsidRPr="005A0F9C">
          <w:rPr>
            <w:rStyle w:val="a4"/>
            <w:rFonts w:ascii="Times New Roman" w:hAnsi="Times New Roman" w:cs="Times New Roman"/>
            <w:bCs/>
            <w:color w:val="auto"/>
            <w:kern w:val="28"/>
            <w:sz w:val="24"/>
            <w:szCs w:val="28"/>
            <w:u w:val="none"/>
          </w:rPr>
          <w:t>://</w:t>
        </w:r>
        <w:proofErr w:type="spellStart"/>
        <w:r w:rsidRPr="005A0F9C">
          <w:rPr>
            <w:rStyle w:val="a4"/>
            <w:rFonts w:ascii="Times New Roman" w:hAnsi="Times New Roman" w:cs="Times New Roman"/>
            <w:bCs/>
            <w:color w:val="auto"/>
            <w:kern w:val="28"/>
            <w:sz w:val="24"/>
            <w:szCs w:val="28"/>
            <w:u w:val="none"/>
            <w:lang w:val="en-US"/>
          </w:rPr>
          <w:t>adminkr</w:t>
        </w:r>
        <w:proofErr w:type="spellEnd"/>
        <w:r w:rsidRPr="005A0F9C">
          <w:rPr>
            <w:rStyle w:val="a4"/>
            <w:rFonts w:ascii="Times New Roman" w:hAnsi="Times New Roman" w:cs="Times New Roman"/>
            <w:bCs/>
            <w:color w:val="auto"/>
            <w:kern w:val="28"/>
            <w:sz w:val="24"/>
            <w:szCs w:val="28"/>
            <w:u w:val="none"/>
          </w:rPr>
          <w:t>.</w:t>
        </w:r>
        <w:proofErr w:type="spellStart"/>
        <w:r w:rsidRPr="005A0F9C">
          <w:rPr>
            <w:rStyle w:val="a4"/>
            <w:rFonts w:ascii="Times New Roman" w:hAnsi="Times New Roman" w:cs="Times New Roman"/>
            <w:bCs/>
            <w:color w:val="auto"/>
            <w:kern w:val="28"/>
            <w:sz w:val="24"/>
            <w:szCs w:val="28"/>
            <w:u w:val="none"/>
            <w:lang w:val="en-US"/>
          </w:rPr>
          <w:t>ru</w:t>
        </w:r>
        <w:proofErr w:type="spellEnd"/>
      </w:hyperlink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информационно-телекоммуникационной сети «Интернет»;</w:t>
      </w:r>
    </w:p>
    <w:p w:rsidR="00227AD5" w:rsidRPr="005A0F9C" w:rsidRDefault="00227AD5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государственной информационной системе «Портал государственных и муниципальных услуг Забайкальского края» (далее - Портал государственных и муниципальных услуг) в информационно-телекоммуникационной сети «Интернет»: </w:t>
      </w:r>
      <w:hyperlink r:id="rId12" w:history="1">
        <w:r w:rsidRPr="005A0F9C">
          <w:rPr>
            <w:rFonts w:ascii="Times New Roman" w:eastAsia="Times New Roman" w:hAnsi="Times New Roman" w:cs="Times New Roman"/>
            <w:color w:val="000000"/>
            <w:sz w:val="24"/>
            <w:szCs w:val="28"/>
            <w:lang w:eastAsia="ru-RU"/>
          </w:rPr>
          <w:t>http://www.pgu.e-zab.ru</w:t>
        </w:r>
      </w:hyperlink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227AD5" w:rsidRPr="005A0F9C" w:rsidRDefault="00227AD5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 информационных стендах в местах предоставления муниципальной услуги.</w:t>
      </w:r>
    </w:p>
    <w:p w:rsidR="00D25946" w:rsidRPr="005A0F9C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Предоставление муниципальной услуги осуществляется в соответствии с:</w:t>
      </w:r>
    </w:p>
    <w:p w:rsidR="00D25946" w:rsidRPr="005A0F9C" w:rsidRDefault="00D5502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hyperlink r:id="rId13" w:tgtFrame="_blank" w:history="1">
        <w:r w:rsidR="00D25946" w:rsidRPr="005A0F9C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Конституцией Российской Федерации</w:t>
        </w:r>
      </w:hyperlink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25946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(принята всен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ародным голосованием 12.12.1993)</w:t>
      </w:r>
      <w:r w:rsidR="00D25946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D25946" w:rsidRPr="005A0F9C" w:rsidRDefault="00D5502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Федеральным законом </w:t>
      </w:r>
      <w:hyperlink r:id="rId14" w:tgtFrame="_blank" w:history="1">
        <w:r w:rsidR="00D25946" w:rsidRPr="005A0F9C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от 27.04.1993 № 4866-1</w:t>
        </w:r>
      </w:hyperlink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25946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«Об обжаловании в суд действий и решений,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25946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нарушающих права и свобод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ы граждан («Российская газета», </w:t>
      </w:r>
      <w:r w:rsidR="00D25946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1993,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</w:t>
      </w:r>
      <w:r w:rsidR="00D25946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89);</w:t>
      </w:r>
    </w:p>
    <w:p w:rsidR="00D25946" w:rsidRPr="005A0F9C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- Федеральным законом Российской Федерации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hyperlink r:id="rId15" w:tgtFrame="_blank" w:history="1">
        <w:r w:rsidRPr="005A0F9C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от 26</w:t>
        </w:r>
        <w:r w:rsidR="00D55021" w:rsidRPr="005A0F9C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.0007.</w:t>
        </w:r>
        <w:r w:rsidRPr="005A0F9C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2006 № 135-ФЗ</w:t>
        </w:r>
      </w:hyperlink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«О защите конкуренции» («Собрание законодательства РФ»,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31.07.2006,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№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31 (1 ч.),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ст. 3434);</w:t>
      </w:r>
    </w:p>
    <w:p w:rsidR="00D25946" w:rsidRPr="005A0F9C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550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tgtFrame="_blank" w:history="1">
        <w:r w:rsidRPr="005A0F9C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Гражданским кодексом Российской Федерации</w:t>
        </w:r>
      </w:hyperlink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от 30.11.1994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№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51-ФЗ («Собрание законодательства РФ»,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05.12.1994,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№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32,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ст. 3301);</w:t>
      </w:r>
    </w:p>
    <w:p w:rsidR="00D25946" w:rsidRPr="005A0F9C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- Федеральным законом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hyperlink r:id="rId17" w:tgtFrame="_blank" w:history="1">
        <w:r w:rsidRPr="005A0F9C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от 06.10.2003 № 131-ФЗ</w:t>
        </w:r>
      </w:hyperlink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«Об общих принципах организации местного самоуправления в Российской Федерации» («Собрание законода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тельства Российской Федерации»,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2003,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40,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ст. 3822,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«Парламентская газета»,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2003,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186,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«Российская газета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»,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2003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202);</w:t>
      </w:r>
    </w:p>
    <w:p w:rsidR="00D25946" w:rsidRPr="005A0F9C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- Федеральным законом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hyperlink r:id="rId18" w:tgtFrame="_blank" w:history="1">
        <w:r w:rsidRPr="005A0F9C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от 02.05.2006 № 59-ФЗ</w:t>
        </w:r>
      </w:hyperlink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«О порядке рассмотрения обращений граждан Российской Федерации» («Собрание законод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ательства Российской Федерации,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2006,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19,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ст. 2060);</w:t>
      </w:r>
    </w:p>
    <w:p w:rsidR="00D25946" w:rsidRPr="005A0F9C" w:rsidRDefault="00D5502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Федеральным законом </w:t>
      </w:r>
      <w:hyperlink r:id="rId19" w:tgtFrame="_blank" w:history="1">
        <w:r w:rsidR="00D25946" w:rsidRPr="005A0F9C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от 27.07.2006 № 149-ФЗ</w:t>
        </w:r>
      </w:hyperlink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«Об информации, </w:t>
      </w:r>
      <w:r w:rsidR="00D25946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информационных технологиях и о защите информации» («Собрание законодательства Российской Федерации»,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25946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2006,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</w:t>
      </w:r>
      <w:r w:rsidR="00D25946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31 (ч. I),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25946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ст. 3448);</w:t>
      </w:r>
    </w:p>
    <w:p w:rsidR="00D25946" w:rsidRPr="005A0F9C" w:rsidRDefault="00D5502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Федеральным законом </w:t>
      </w:r>
      <w:hyperlink r:id="rId20" w:tgtFrame="_blank" w:history="1">
        <w:r w:rsidR="00D25946" w:rsidRPr="005A0F9C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от 09.02.2009 № 8-ФЗ</w:t>
        </w:r>
      </w:hyperlink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25946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«Об обеспечении доступа к информации о деятельности государственных органов и органов местного самоуправления» («Собрание законодательства Российской Федерации»,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25946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2009,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</w:t>
      </w:r>
      <w:r w:rsidR="00D25946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7,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25946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ст. 776);</w:t>
      </w:r>
    </w:p>
    <w:p w:rsidR="00D25946" w:rsidRPr="005A0F9C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- Федеральным законом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hyperlink r:id="rId21" w:tgtFrame="_blank" w:history="1">
        <w:r w:rsidRPr="005A0F9C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от 27.07.2010 № 210-ФЗ</w:t>
        </w:r>
      </w:hyperlink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«Об организации предоставления государственных и муниципальных услуг» («Собрание законодательства Российской Федерации»,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2010,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№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31,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ст. 4179);</w:t>
      </w:r>
    </w:p>
    <w:p w:rsidR="005A0F9C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постановлением Правительства РФ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hyperlink r:id="rId22" w:tgtFrame="_blank" w:history="1">
        <w:r w:rsidRPr="005A0F9C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от 07.07.2011 № 553</w:t>
        </w:r>
      </w:hyperlink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«О порядке оформления и представления заявлений и иных документ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ов,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необходимых </w:t>
      </w:r>
    </w:p>
    <w:p w:rsidR="00D25946" w:rsidRPr="005A0F9C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предоставления государственных и (или) муниципальных услуг,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в форме электронных документов» («Собрание законода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тельства Российской Федерации»,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2011,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№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29,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ст. 4479);</w:t>
      </w:r>
    </w:p>
    <w:p w:rsidR="00D25946" w:rsidRPr="005A0F9C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- 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Правительства РФ </w:t>
      </w:r>
      <w:hyperlink r:id="rId23" w:tgtFrame="_blank" w:history="1">
        <w:r w:rsidRPr="005A0F9C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от 24.10.2011 № 860</w:t>
        </w:r>
      </w:hyperlink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«Об утверждении Правил взимания платы за предоставление информации о деятельности государственных органов и органов местного самоуправления» («Собран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ие законодательства РФ»,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2011,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44,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ст. 6273);</w:t>
      </w:r>
    </w:p>
    <w:p w:rsidR="00D25946" w:rsidRPr="00D55021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Российской Федерации</w:t>
      </w:r>
      <w:r w:rsidR="00D5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4" w:tgtFrame="_blank" w:history="1">
        <w:r w:rsidRPr="00D550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24.10.2011 № 861</w:t>
        </w:r>
      </w:hyperlink>
      <w:r w:rsidR="00D5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502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федеральных государственных информационных системах,</w:t>
      </w:r>
      <w:r w:rsidR="00D5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50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обеспечивающих предоставление в электронной форме государственных и муниципальных услуг (осуществление функций) («Собрание законода</w:t>
      </w:r>
      <w:r w:rsidR="00D5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тельства Российской Федерации», 2011, </w:t>
      </w:r>
      <w:r w:rsidRPr="00D5502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5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5021">
        <w:rPr>
          <w:rFonts w:ascii="Times New Roman" w:eastAsia="Times New Roman" w:hAnsi="Times New Roman" w:cs="Times New Roman"/>
          <w:sz w:val="28"/>
          <w:szCs w:val="28"/>
          <w:lang w:eastAsia="ru-RU"/>
        </w:rPr>
        <w:t>44,</w:t>
      </w:r>
      <w:r w:rsidR="00D5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6274; 2011, </w:t>
      </w:r>
      <w:r w:rsidRPr="00D5502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5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5021">
        <w:rPr>
          <w:rFonts w:ascii="Times New Roman" w:eastAsia="Times New Roman" w:hAnsi="Times New Roman" w:cs="Times New Roman"/>
          <w:sz w:val="28"/>
          <w:szCs w:val="28"/>
          <w:lang w:eastAsia="ru-RU"/>
        </w:rPr>
        <w:t>49,</w:t>
      </w:r>
      <w:r w:rsidR="00D5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50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7284);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0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РФ</w:t>
      </w:r>
      <w:r w:rsidR="00D5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5" w:tgtFrame="_blank" w:history="1">
        <w:r w:rsidRPr="00D550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25.06.2012 № 634</w:t>
        </w:r>
      </w:hyperlink>
      <w:r w:rsidR="00D5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видах электронной подписи, </w:t>
      </w:r>
      <w:r w:rsidRPr="00D550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которых допускается при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обращении за получением государственных и муниципальны</w:t>
      </w:r>
      <w:r w:rsid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услуг»; («Российская газета»,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2012,</w:t>
      </w:r>
      <w:r w:rsid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148,</w:t>
      </w:r>
      <w:r w:rsid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«Собрание законодательства РФ»,</w:t>
      </w:r>
      <w:r w:rsid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27,</w:t>
      </w:r>
      <w:r w:rsid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3744);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постановлением</w:t>
      </w:r>
      <w:r w:rsid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 от 25.08.2012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«Собрание законодательства Российской Федерации»,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4903);</w:t>
      </w:r>
    </w:p>
    <w:p w:rsidR="00D25946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иными нормативными правовы</w:t>
      </w:r>
      <w:r w:rsidR="00727206" w:rsidRPr="0022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актами Российской Федерации, </w:t>
      </w:r>
      <w:r w:rsidRPr="0022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края и муниципальными правовыми актами </w:t>
      </w:r>
      <w:r w:rsidR="00727206" w:rsidRPr="0022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727206" w:rsidRPr="00227AD5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22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 перечень докуме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нтов,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в соответствии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нормативными правовыми актами для предо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ставления муниципальной услуги,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подлежащих представлению заявителем,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их получения, в том числе в электронной форме,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их представления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муниципальной услуги заявитель представляет следующие документы: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 ил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форме электронного документа,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оформленное по образцу согласно приложению 2 к Административному регламенту и содержащее следующую информацию:</w:t>
      </w:r>
    </w:p>
    <w:p w:rsidR="00D25946" w:rsidRPr="00F928E0" w:rsidRDefault="0072720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органа,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который направляется заявление;</w:t>
      </w:r>
    </w:p>
    <w:p w:rsidR="00D25946" w:rsidRPr="00F928E0" w:rsidRDefault="0072720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фамилию,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отчество (последнее - при наличии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заявителя - физического лица,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органа или организации заявителя - юридического лица;</w:t>
      </w:r>
    </w:p>
    <w:p w:rsidR="00D25946" w:rsidRPr="00727206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а</w:t>
      </w:r>
      <w:r w:rsidR="00727206" w:rsidRP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дрес (адрес электронной почты), </w:t>
      </w:r>
      <w:r w:rsidRP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которому должен быть направлен ответ или уведомление о переадресации заявления;</w:t>
      </w:r>
    </w:p>
    <w:p w:rsidR="00D25946" w:rsidRPr="00727206" w:rsidRDefault="00D25946" w:rsidP="00FB0B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и местонахождение водных объектов общего пользования, расположенных на территории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7206" w:rsidRPr="00727206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которых требуется получение информации;</w:t>
      </w:r>
    </w:p>
    <w:p w:rsidR="00D25946" w:rsidRPr="00727206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личную подпись и дату;</w:t>
      </w:r>
    </w:p>
    <w:p w:rsidR="00D25946" w:rsidRPr="00727206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2.7.2.копию документа,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удостоверяющего права (полномочия) представителя физ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ического или юридического лица, </w:t>
      </w:r>
      <w:r w:rsidRP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 заявлением обращается представитель заявителя (заявителей);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2.7.3.иные документы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мнению заявителя,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значение при рассмотрении заявления.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 заявления можно получить непосредственно у Исполнителя,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на официальном сайте Исполнителя 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727206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Портале государственных и муниципальных услуг в информационно-телекоммуникационной сети «Интернет».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имеет право представить заявление с приложением копий документов Исполнителю: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письменном виде по почте;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электронного документа электронной почтой (при наличии электронной подписи) или через Портал государственных и муниципальных услуг;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 либо через своих представителей.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Представлению в равной мере могут подлежать следующие копии документов: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нотариально заверенные копии документов;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документов,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верность которых засвидетельствована подписью руководителя или уполномоченного на то должностного лица и печатью предприятия,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и организации,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выдавших копию в порядке,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установленном Указом Президиума Верховного Совета </w:t>
      </w:r>
      <w:r w:rsidR="0072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СССР </w:t>
      </w:r>
      <w:hyperlink r:id="rId26" w:tgtFrame="_blank" w:history="1">
        <w:r w:rsidRPr="007272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4 августа 1983 года № 9779-Х</w:t>
        </w:r>
      </w:hyperlink>
      <w:r w:rsidR="0072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720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выдачи и свидетельствования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предприятиями,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учреждениями и 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организациями копий документов,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касающихся прав граждан»;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незаверенные копии при условии пр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едъявления оригинала документа,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копия документа сверяется с оригиналом лицом,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принимающим документы.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 перечень документов, необходимых в соответствии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нормативными правовыми актами для предо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ставления муниципальной услуги,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находятся в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распоряжении государственных органов, органов местного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самоуправления и иных органов, участвующих в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муниципальной услуги,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которые заявитель вправе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способы их получения заявителями, в том числе в электронной форме,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их представления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2.10.Документы,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в соответствии с нормативными правовыми актами для предоставления муниципальной услуги,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находятся в распоряжении государственных органов,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самоуправления и иных органов,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участвующих в предо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ставлении муниципальной услуги,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отсутствуют.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Указание на запрет требовать от заявителя избыточных документов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информации или осуществления избыточных действий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 не вправе требовать от заявителя: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документов и информа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или осуществления действий,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или осуществление которых не предусмотрено нормативными правовыми актами,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регулирующими отношения,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возникающие в связи с предоставлением муниципальной услуги;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28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вления документов и информации,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об 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оплате государственной пошлины,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взимаемой за предоставление муниципальной услуги,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находятся в распоряжении органов,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вляющих государственные услуги,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тавляющих муниципальные услуги,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 государственных органов,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 либо подведомственных государственным органам или органам местного самоуправления организаций,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участвующих в предоставлении государственных и муниципальных услуг,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нормативными правовыми актами Российской Федерации,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 правов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ыми актами Забайкальского края,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муниципальными правовыми актами 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727206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исключением документов,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включенных в определенный частью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статьи 7 Федерального закона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210-ФЗ перечень документов. Заявитель вправе представить указанные документы и информацию Исполнителю по собственной инициативе;</w:t>
      </w:r>
      <w:bookmarkEnd w:id="1"/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дейс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твий,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согласований,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 получения муниципальной услуги и связанных с обращением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иные государственные органы,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местного самоуправления,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исключением получения услуг и получения документов и информации,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предоставляемых в результате предоставления таких услуг,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включенных в перечни,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в части 1 статьи 9 Федерального закона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210-ФЗ.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 перечень оснований для отказа в приеме документов,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 предоставления муниципальной услуги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2.12.Основанием для отказа в приеме документов,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 предоставления муниципальной услуги,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представление неполного комплекта документов,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 принятия решения о предоставлении муниципальной услуги,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 в подпункте 2.7 Административного регламента.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 перечень оснований для приостановления или отказа в предоставлении муниципальной услуги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2.14.Основания для отказа в предоставлении муниципальной услуги: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с заявлением неуполномоченного лица;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не содержит информацию,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предусмотренную подпунктом 2.7.1 Административного регламента;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документов,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соответствующих установленным требованиям;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наличие противоречий в представленных документах;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у Исполнителя запрашиваемой заявителем информации;</w:t>
      </w:r>
    </w:p>
    <w:p w:rsidR="00D25946" w:rsidRPr="00F928E0" w:rsidRDefault="0072720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случаев,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 статьей 11 Федерального 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27" w:tgtFrame="_blank" w:history="1">
        <w:r w:rsidR="00D25946" w:rsidRPr="007272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02.05.2006 № 59-ФЗ</w:t>
        </w:r>
      </w:hyperlink>
      <w:r w:rsidRPr="0072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порядке рассмотрения обращений граждан Российской Федерации».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запроса заявителя в случаях,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предоставление муниципальной услуги не предусмотрено законодательством Российской Федерации,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Забайкальского края заявителю направляется соответствующее уведомление.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направления уведомления не может превышать 30 календарных дней с момента поступления запроса.</w:t>
      </w:r>
    </w:p>
    <w:p w:rsidR="00D25946" w:rsidRPr="00F928E0" w:rsidRDefault="0072720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услуг,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являют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необходимыми и обязательными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муниципальной 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сведения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документе (документах),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выдаваемом (выдаваемых) организациями,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участвующими в предоставлении муниципальной услуги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2.16.Перечень услуг,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являются необходимыми и обязательными для предоставления муниципальной услуги,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 не предусмотрен.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и основания в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зимания государственной пошлины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иной платы,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взимаемой за предоставление муниципальной услуги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 предоставляется без взимания государственной пошлины или иной платы.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ожидания в очереди при подаче запроса о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муниципальной услуги и при получении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 предоставления муниципальной услуги</w:t>
      </w:r>
    </w:p>
    <w:p w:rsidR="00D25946" w:rsidRPr="005A0F9C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2.18.</w:t>
      </w:r>
      <w:r w:rsidR="00727206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Максимальное время ожидания в очереди при подаче документов Исполнителю и получении результата предоставления муниципальной услуги не может превышать 15 минут.</w:t>
      </w:r>
    </w:p>
    <w:p w:rsidR="00D25946" w:rsidRPr="005A0F9C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bookmarkStart w:id="2" w:name="sub_211"/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Срок и порядок регистрации запроса заявителя о предо</w:t>
      </w:r>
      <w:r w:rsidR="00727206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ставлении муниципальной услуги, </w:t>
      </w: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том числе в электронной форме</w:t>
      </w:r>
      <w:bookmarkEnd w:id="2"/>
    </w:p>
    <w:p w:rsidR="00D25946" w:rsidRPr="005A0F9C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2.19.</w:t>
      </w:r>
      <w:r w:rsidR="00727206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 в порядке делопроизводства.</w:t>
      </w:r>
    </w:p>
    <w:p w:rsidR="00D25946" w:rsidRPr="005A0F9C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bookmarkStart w:id="3" w:name="sub_212"/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Требования к помещениям,</w:t>
      </w:r>
      <w:r w:rsidR="00727206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которых предоставляется муниципальная</w:t>
      </w:r>
      <w:r w:rsidR="00727206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услуга,</w:t>
      </w:r>
      <w:r w:rsidR="00727206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 месту ожидания и приема заявителей,</w:t>
      </w:r>
      <w:r w:rsidR="00727206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размещению и</w:t>
      </w:r>
      <w:r w:rsidR="00727206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оформлению визуальной,</w:t>
      </w:r>
      <w:r w:rsidR="00727206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текстовой и мультимедийной информации</w:t>
      </w:r>
      <w:r w:rsidR="00727206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 порядке предоставления муниципальной услуги</w:t>
      </w:r>
      <w:bookmarkStart w:id="4" w:name="sub_131"/>
      <w:bookmarkEnd w:id="3"/>
      <w:bookmarkEnd w:id="4"/>
      <w:r w:rsidR="00227AD5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227AD5" w:rsidRPr="005A0F9C" w:rsidRDefault="00227AD5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Информация размещается: на официальном сайте Исполнителя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hyperlink r:id="rId28" w:history="1">
        <w:r w:rsidRPr="005A0F9C">
          <w:rPr>
            <w:rStyle w:val="a4"/>
            <w:rFonts w:ascii="Times New Roman" w:hAnsi="Times New Roman" w:cs="Times New Roman"/>
            <w:bCs/>
            <w:color w:val="auto"/>
            <w:kern w:val="28"/>
            <w:sz w:val="24"/>
            <w:szCs w:val="28"/>
            <w:u w:val="none"/>
            <w:lang w:val="en-US"/>
          </w:rPr>
          <w:t>http</w:t>
        </w:r>
        <w:r w:rsidRPr="005A0F9C">
          <w:rPr>
            <w:rStyle w:val="a4"/>
            <w:rFonts w:ascii="Times New Roman" w:hAnsi="Times New Roman" w:cs="Times New Roman"/>
            <w:bCs/>
            <w:color w:val="auto"/>
            <w:kern w:val="28"/>
            <w:sz w:val="24"/>
            <w:szCs w:val="28"/>
            <w:u w:val="none"/>
          </w:rPr>
          <w:t>://</w:t>
        </w:r>
        <w:proofErr w:type="spellStart"/>
        <w:r w:rsidRPr="005A0F9C">
          <w:rPr>
            <w:rStyle w:val="a4"/>
            <w:rFonts w:ascii="Times New Roman" w:hAnsi="Times New Roman" w:cs="Times New Roman"/>
            <w:bCs/>
            <w:color w:val="auto"/>
            <w:kern w:val="28"/>
            <w:sz w:val="24"/>
            <w:szCs w:val="28"/>
            <w:u w:val="none"/>
            <w:lang w:val="en-US"/>
          </w:rPr>
          <w:t>adminkr</w:t>
        </w:r>
        <w:proofErr w:type="spellEnd"/>
        <w:r w:rsidRPr="005A0F9C">
          <w:rPr>
            <w:rStyle w:val="a4"/>
            <w:rFonts w:ascii="Times New Roman" w:hAnsi="Times New Roman" w:cs="Times New Roman"/>
            <w:bCs/>
            <w:color w:val="auto"/>
            <w:kern w:val="28"/>
            <w:sz w:val="24"/>
            <w:szCs w:val="28"/>
            <w:u w:val="none"/>
          </w:rPr>
          <w:t>.</w:t>
        </w:r>
        <w:proofErr w:type="spellStart"/>
        <w:r w:rsidRPr="005A0F9C">
          <w:rPr>
            <w:rStyle w:val="a4"/>
            <w:rFonts w:ascii="Times New Roman" w:hAnsi="Times New Roman" w:cs="Times New Roman"/>
            <w:bCs/>
            <w:color w:val="auto"/>
            <w:kern w:val="28"/>
            <w:sz w:val="24"/>
            <w:szCs w:val="28"/>
            <w:u w:val="none"/>
            <w:lang w:val="en-US"/>
          </w:rPr>
          <w:t>ru</w:t>
        </w:r>
        <w:proofErr w:type="spellEnd"/>
      </w:hyperlink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информационно-телекоммуникационной сети «Интернет»;</w:t>
      </w:r>
    </w:p>
    <w:p w:rsidR="00227AD5" w:rsidRPr="005A0F9C" w:rsidRDefault="00227AD5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государственной информационной системе «Портал государственных и муниципальных услуг Забайкальского края» (далее - Портал государственных и муниципальных услуг) в информационно-телекоммуникационной сети «Интернет»: </w:t>
      </w:r>
      <w:hyperlink r:id="rId29" w:history="1">
        <w:r w:rsidRPr="005A0F9C">
          <w:rPr>
            <w:rFonts w:ascii="Times New Roman" w:eastAsia="Times New Roman" w:hAnsi="Times New Roman" w:cs="Times New Roman"/>
            <w:color w:val="000000"/>
            <w:sz w:val="24"/>
            <w:szCs w:val="28"/>
            <w:lang w:eastAsia="ru-RU"/>
          </w:rPr>
          <w:t>http://www.pgu.e-zab.ru</w:t>
        </w:r>
      </w:hyperlink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227AD5" w:rsidRPr="005A0F9C" w:rsidRDefault="00227AD5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 информационных стендах в местах предоставления муниципальной услуги.</w:t>
      </w:r>
    </w:p>
    <w:p w:rsidR="00D25946" w:rsidRPr="005A0F9C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bookmarkStart w:id="5" w:name="sub_242"/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2.20.</w:t>
      </w:r>
      <w:r w:rsidR="00727206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Здание,</w:t>
      </w:r>
      <w:r w:rsidR="00727206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котором расположен Исполнитель,</w:t>
      </w:r>
      <w:r w:rsidR="00727206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должно быть оборудовано отдельным входом для свободного доступа заинтересованных лиц.</w:t>
      </w:r>
      <w:bookmarkEnd w:id="5"/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Входы в помещения Исполнителя оборудуются пандусами,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расширенными проходами,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позволяющими обеспечить беспрепятственный доступ инвалидов,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включая инвалидов-колясочников.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Центральный вход в здание Исполнителя должен быть оборудован информационной табличкой (вывеской),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содержащей информацию о наименовании,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местонахождении,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режиме работы Исполнителя,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о телефонных номерах справочной службы (последнее - при наличии).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2.21.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для работы с заинтересованными лицами оборудуются соответствующими информационными стендами,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вывесками,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указателями.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Визуальная,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Исполнителя для ожидания и приема заинтересованных лиц (устанавливаются в удобном для заинтересованных лиц месте),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на официальном сайте Исполнителя 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727206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Портале государственных и муниципальных услуг в информационно-телекоммуникационной сети «Интернет».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визуальной,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2.22.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осуществляющие предоставление муниципальной услуги,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обеспечиваются личными нагрудными идентификационными карточками (</w:t>
      </w:r>
      <w:proofErr w:type="spellStart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бейджами</w:t>
      </w:r>
      <w:proofErr w:type="spellEnd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 указанием фамилии,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отчества (последнее - при наличии) и должности либо настольными табличками аналогичного содержания.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2.23.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места должностных лиц оборудуются компьютерами и оргтехникой,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2.24.Места ожидания должны соответствовать комфортным условиям для заинтересованных лиц и оптимальным условиям работы должностных лиц,</w:t>
      </w:r>
      <w:r w:rsid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необходимо наличие доступных мест общего пользования (туалет,</w:t>
      </w:r>
      <w:r w:rsid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гардероб).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ожидания в очереди на консультацию или получение результатов муниципальной услуги должны быть оборудованы стульями,</w:t>
      </w:r>
      <w:r w:rsid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кресельными секциями или скамьями (</w:t>
      </w:r>
      <w:proofErr w:type="spellStart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банкетками</w:t>
      </w:r>
      <w:proofErr w:type="spellEnd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Количество мест ожидания определяется исходя из фактической нагрузки и возможностей для их размещения в здании,</w:t>
      </w:r>
      <w:r w:rsid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может составлять менее 5 мест.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для заполнения документов оборудуются стульями,</w:t>
      </w:r>
      <w:r w:rsid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столами (стойками) и обеспечиваются писчей бумагой и канцелярскими принадлежностями в количестве,</w:t>
      </w:r>
      <w:r w:rsid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достаточном для оформления документов заинтересованными лицами.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2.25.</w:t>
      </w:r>
      <w:r w:rsid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помещениях для должностных лиц,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осуществляющих предоставление муниципальной услуги,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местах ожидания и приема заинтересованных лиц необходимо наличие системы кондиционирования воздуха, средств пожаротушения и системы оповещения о возникновении чрезвычайной ситуации.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2.26. На территории,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 к месторасположению,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</w:t>
      </w:r>
      <w:r w:rsid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предос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тавляется муниципальная услуга,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оборудуются места для парковки автотранспортных средств. На стоянке долж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быть не менее 5 (пяти) мест,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них не менее 1 (одного) места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парковки специальных транспортных средств лиц с ограниченными возможностями передвижения. Указанные места для парковки специальных транспортных средств лиц с ограниченными возможностями передвижения не должны занимать иные транспортные средства. Инвалиды пользуются местами для парковки специальных автотранспортных средств бесплатно. Доступ заявителей к парковочным местам является бесплатным.</w:t>
      </w:r>
    </w:p>
    <w:p w:rsidR="00D25946" w:rsidRPr="00F43BC1" w:rsidRDefault="00D25946" w:rsidP="00FB0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(пункт 2.26 в </w:t>
      </w:r>
      <w:r w:rsidRPr="00F43B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="0089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0" w:tgtFrame="_blank" w:history="1">
        <w:r w:rsidRPr="00F43B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</w:t>
        </w:r>
        <w:r w:rsidR="008966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43B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30.04.2015</w:t>
        </w:r>
        <w:r w:rsidR="008966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 </w:t>
        </w:r>
        <w:r w:rsidRPr="00F43B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89</w:t>
        </w:r>
      </w:hyperlink>
      <w:r w:rsidRPr="00F43B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213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доступности и качества муниципальной услуги</w:t>
      </w:r>
      <w:bookmarkEnd w:id="6"/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2.27.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Показателем доступности и качества муниципальной услуги является возможность: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муниципальную услугу своевременно и в соответствии со стандартом предоставления муниципальной услуги;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полную,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актуальную и достоверную информацию о порядке предоставления муниципальной услуги,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с использованием информационно-коммуникационных технологий;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информацию о результате предоставления муниципальной услуги;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в досудебном (внесудебном) и (или) судебном порядке в соответствии с законодательством Российской Федерации с жалобой на принятое по его заявлению решение или на действия (бездействие) должностных лиц.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беспрепятственного доступа лиц с ограниченными возможностями передвижения к помещениям,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которых предоставляется муниципальная услуга,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либо,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это возможно,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предоставление необходимых услуг по месту жительства инвалида или в дистанционном режиме.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осуществления обеспечения доступности оказания муниципальной услуги для инвалидов,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использующих кресла-коляски и собак-проводников,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обеспечиваются следующие условия: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для беспрепятственного доступа к объекту (зданию,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помещению),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котором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 услуга;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возможность самостоятельного или с помощью сотрудников,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предоставляющих услуги,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передвижения по объекту,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доступа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месту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услуги,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входа в такие объекты и выхода из них,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посадки в транспортное средство и высадки из него,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с использованием кресла-коляски;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сопровождение инвалидов,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 стойкие расстройства функции зрения и самостоятельного передвижения, и оказание им помощи на объектах;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надлежащее размещение оборудования и носителей информации, необходимых для обеспечения беспрепятственного доступа инвалидов к объектам и услугам с учетом ограничений их жизнедеятельности;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 допуск на объект (здание, помещение), в котором предоставляется услуга, </w:t>
      </w:r>
      <w:proofErr w:type="spellStart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сурдопереводчика</w:t>
      </w:r>
      <w:proofErr w:type="spellEnd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а также иного лица, владеющего жестовым языком;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обеспечение допуска на объект, в котором предоставляется услуга, собаки-проводника при наличии документа, подтверждающего ее специальное обучение, в соответствии с пунктом 7 статьи 15 Федерального закона о социальной защите инвалидов;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оказание сотрудниками, предоставляющими услуги, необходимой помощи инвалидам в преодолении барьеров, мешающих получению ими услуг наравне с другими лицами.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C1">
        <w:rPr>
          <w:rFonts w:ascii="Times New Roman" w:eastAsia="Times New Roman" w:hAnsi="Times New Roman" w:cs="Times New Roman"/>
          <w:sz w:val="28"/>
          <w:szCs w:val="28"/>
          <w:lang w:eastAsia="ru-RU"/>
        </w:rPr>
        <w:t>2.28. Основные требования к качеству предоставления муниципальной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услуги:</w:t>
      </w:r>
    </w:p>
    <w:p w:rsidR="00D25946" w:rsidRPr="005A0F9C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Форму заявления можно получить непосредственно у Исполнителя, а также на официальном сайте Исполнителя </w:t>
      </w:r>
      <w:r w:rsidR="00F43BC1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администрации </w:t>
      </w:r>
      <w:r w:rsidR="00F43BC1" w:rsidRPr="005A0F9C">
        <w:rPr>
          <w:rFonts w:ascii="Times New Roman" w:hAnsi="Times New Roman" w:cs="Times New Roman"/>
          <w:sz w:val="24"/>
          <w:szCs w:val="28"/>
        </w:rPr>
        <w:t>Краснокаменского муниципального округа Забайкальского края</w:t>
      </w: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информационно-телекоммуникационной сети «Интернет» и в государственной информационной системе «Портал государственных и муниципальных услуг Забайкальского края» в информационно-телекоммуникационной сети «Интернет» http: // </w:t>
      </w:r>
      <w:hyperlink r:id="rId31" w:history="1">
        <w:r w:rsidRPr="005A0F9C">
          <w:rPr>
            <w:rFonts w:ascii="Times New Roman" w:eastAsia="Times New Roman" w:hAnsi="Times New Roman" w:cs="Times New Roman"/>
            <w:color w:val="000000"/>
            <w:sz w:val="24"/>
            <w:szCs w:val="28"/>
            <w:lang w:eastAsia="ru-RU"/>
          </w:rPr>
          <w:t>www.pgu.e-zab.ru.».(далее</w:t>
        </w:r>
      </w:hyperlink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- Портал).</w:t>
      </w:r>
    </w:p>
    <w:p w:rsidR="00D25946" w:rsidRPr="005A0F9C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достоверность и полнота информирования заявителя о ходе рассмотрения его запроса;</w:t>
      </w:r>
    </w:p>
    <w:p w:rsidR="00D25946" w:rsidRPr="005A0F9C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удобство и доступность получения заявителем информации о порядке предоставления муниципальной услуги.</w:t>
      </w:r>
    </w:p>
    <w:p w:rsidR="00D25946" w:rsidRPr="005A0F9C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2.29. Показателями качества предоставления муниципальной услуги являются срок рассмотрения заявления, отсутствие или наличие жалоб (претензий) на действия (бездействие) должностных лиц.</w:t>
      </w:r>
    </w:p>
    <w:p w:rsidR="00227AD5" w:rsidRPr="005A0F9C" w:rsidRDefault="00227AD5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Получить информацию можно на официальном сайте Исполнителя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hyperlink r:id="rId32" w:history="1">
        <w:r w:rsidRPr="005A0F9C">
          <w:rPr>
            <w:rStyle w:val="a4"/>
            <w:rFonts w:ascii="Times New Roman" w:hAnsi="Times New Roman" w:cs="Times New Roman"/>
            <w:bCs/>
            <w:color w:val="auto"/>
            <w:kern w:val="28"/>
            <w:sz w:val="24"/>
            <w:szCs w:val="28"/>
            <w:u w:val="none"/>
            <w:lang w:val="en-US"/>
          </w:rPr>
          <w:t>http</w:t>
        </w:r>
        <w:r w:rsidRPr="005A0F9C">
          <w:rPr>
            <w:rStyle w:val="a4"/>
            <w:rFonts w:ascii="Times New Roman" w:hAnsi="Times New Roman" w:cs="Times New Roman"/>
            <w:bCs/>
            <w:color w:val="auto"/>
            <w:kern w:val="28"/>
            <w:sz w:val="24"/>
            <w:szCs w:val="28"/>
            <w:u w:val="none"/>
          </w:rPr>
          <w:t>://</w:t>
        </w:r>
        <w:proofErr w:type="spellStart"/>
        <w:r w:rsidRPr="005A0F9C">
          <w:rPr>
            <w:rStyle w:val="a4"/>
            <w:rFonts w:ascii="Times New Roman" w:hAnsi="Times New Roman" w:cs="Times New Roman"/>
            <w:bCs/>
            <w:color w:val="auto"/>
            <w:kern w:val="28"/>
            <w:sz w:val="24"/>
            <w:szCs w:val="28"/>
            <w:u w:val="none"/>
            <w:lang w:val="en-US"/>
          </w:rPr>
          <w:t>adminkr</w:t>
        </w:r>
        <w:proofErr w:type="spellEnd"/>
        <w:r w:rsidRPr="005A0F9C">
          <w:rPr>
            <w:rStyle w:val="a4"/>
            <w:rFonts w:ascii="Times New Roman" w:hAnsi="Times New Roman" w:cs="Times New Roman"/>
            <w:bCs/>
            <w:color w:val="auto"/>
            <w:kern w:val="28"/>
            <w:sz w:val="24"/>
            <w:szCs w:val="28"/>
            <w:u w:val="none"/>
          </w:rPr>
          <w:t>.</w:t>
        </w:r>
        <w:proofErr w:type="spellStart"/>
        <w:r w:rsidRPr="005A0F9C">
          <w:rPr>
            <w:rStyle w:val="a4"/>
            <w:rFonts w:ascii="Times New Roman" w:hAnsi="Times New Roman" w:cs="Times New Roman"/>
            <w:bCs/>
            <w:color w:val="auto"/>
            <w:kern w:val="28"/>
            <w:sz w:val="24"/>
            <w:szCs w:val="28"/>
            <w:u w:val="none"/>
            <w:lang w:val="en-US"/>
          </w:rPr>
          <w:t>ru</w:t>
        </w:r>
        <w:proofErr w:type="spellEnd"/>
      </w:hyperlink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информационно-телекоммуникационной сети «Интернет»;</w:t>
      </w:r>
    </w:p>
    <w:p w:rsidR="00227AD5" w:rsidRPr="005A0F9C" w:rsidRDefault="00227AD5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государственной информационной системе «Портал государственных и муниципальных услуг Забайкальского края» (далее - Портал государственных и муниципальных услуг) в информационно-телекоммуникационной сети «Интернет»: </w:t>
      </w:r>
      <w:hyperlink r:id="rId33" w:history="1">
        <w:r w:rsidRPr="005A0F9C">
          <w:rPr>
            <w:rFonts w:ascii="Times New Roman" w:eastAsia="Times New Roman" w:hAnsi="Times New Roman" w:cs="Times New Roman"/>
            <w:color w:val="000000"/>
            <w:sz w:val="24"/>
            <w:szCs w:val="28"/>
            <w:lang w:eastAsia="ru-RU"/>
          </w:rPr>
          <w:t>http://www.pgu.e-zab.ru</w:t>
        </w:r>
      </w:hyperlink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227AD5" w:rsidRPr="005A0F9C" w:rsidRDefault="00227AD5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 информационных стендах в местах предоставления муниципальной услуги.</w:t>
      </w:r>
    </w:p>
    <w:p w:rsidR="00D25946" w:rsidRPr="005A0F9C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2.30.</w:t>
      </w:r>
      <w:r w:rsidR="00F43BC1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 предоставлении муниципальной услуги:</w:t>
      </w:r>
    </w:p>
    <w:p w:rsidR="00D25946" w:rsidRPr="005A0F9C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 направлении запроса почтовым отправлением или в электронной форме непосредственного взаимодействия заявителя с должностным лицом, осуществляющим предоставление муниципальной услуги, как правило, не требуется;</w:t>
      </w:r>
    </w:p>
    <w:p w:rsidR="00D25946" w:rsidRPr="005A0F9C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 личном обращении заявитель осуществляет взаимодействие с должностным лицом, осуществляющим предоставление муниципальной услуги, при подаче запроса и получении подготовленных в ходе исполнения муниципальной услуги документов.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требования, 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 в электронной форме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2.31.</w:t>
      </w:r>
      <w:r w:rsid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требования к предоставлению муниципальной услуги: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возможности получения заявителями информации о предоставляемой муниципальной услуге на официальном сайте Исполнителя </w:t>
      </w:r>
      <w:r w:rsid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F43B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Портале государственных и муниципальных услуг в информационно-телекоммуникационной сети «Интернет»;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обеспечение возможности заполнения и подачи заявителями запроса и иных документов, необходимых для получения муниципальной услуги, в электронной форме;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возможности для заявителей осуществлять с использованием официального сайта Исполнителя </w:t>
      </w:r>
      <w:r w:rsid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F43B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Портала государственных и муниципальных услуг в информационно-телекоммуникационной сети «Интернет» мониторинг хода предоставления муниципальной услуги.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2.32.Взаимодействие Исполнителя с государственными органами, органами местного самоуправления и (или) подведомственными государственным органам и органам местного самоуправления организациями, участвующими в предоставлении государственных или муниципальных услуг, или органами, предоставляющими услуги, 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2.33. Особенности предоставления муниципальной услуги в электронной форме.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в электронной форме осуществляется путем использования средств электронной связи.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и виды обращений заявителя: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4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325"/>
        <w:gridCol w:w="1134"/>
        <w:gridCol w:w="709"/>
        <w:gridCol w:w="709"/>
        <w:gridCol w:w="1134"/>
        <w:gridCol w:w="1843"/>
        <w:gridCol w:w="2126"/>
      </w:tblGrid>
      <w:tr w:rsidR="00D25946" w:rsidRPr="00896653" w:rsidTr="00896653">
        <w:trPr>
          <w:trHeight w:val="1195"/>
        </w:trPr>
        <w:tc>
          <w:tcPr>
            <w:tcW w:w="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предоставления, в следующих случаях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прием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через «Портал государственных и муниципальных услуг Забайкальского края»</w:t>
            </w:r>
          </w:p>
        </w:tc>
      </w:tr>
      <w:tr w:rsidR="00D25946" w:rsidRPr="00896653" w:rsidTr="00896653">
        <w:trPr>
          <w:trHeight w:val="843"/>
        </w:trPr>
        <w:tc>
          <w:tcPr>
            <w:tcW w:w="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946" w:rsidRPr="00896653" w:rsidRDefault="00D25946" w:rsidP="00FB0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946" w:rsidRPr="00896653" w:rsidRDefault="00D25946" w:rsidP="00FB0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946" w:rsidRPr="00896653" w:rsidRDefault="00D25946" w:rsidP="00FB0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вид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вид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Бумажно-электронный вид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</w:p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</w:tr>
      <w:tr w:rsidR="00D25946" w:rsidRPr="00896653" w:rsidTr="00896653">
        <w:trPr>
          <w:trHeight w:val="870"/>
        </w:trPr>
        <w:tc>
          <w:tcPr>
            <w:tcW w:w="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946" w:rsidRPr="00896653" w:rsidRDefault="00D25946" w:rsidP="00FB0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946" w:rsidRPr="00896653" w:rsidRDefault="00D25946" w:rsidP="00FB0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946" w:rsidRPr="00896653" w:rsidRDefault="00D25946" w:rsidP="00FB0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</w:tr>
      <w:tr w:rsidR="00D25946" w:rsidRPr="00896653" w:rsidTr="00896653">
        <w:trPr>
          <w:trHeight w:val="1595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(Приложение № 2)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Скан-копия документа, сформированного в бумажном виде, заверенная простой ЭЦП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подписанный простой ЭЦП</w:t>
            </w:r>
          </w:p>
        </w:tc>
      </w:tr>
      <w:tr w:rsidR="00D25946" w:rsidRPr="00896653" w:rsidTr="00896653">
        <w:trPr>
          <w:trHeight w:val="409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права (полномочия) представи</w:t>
            </w: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теля физического или юридического 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Скан-копия документа, сформированного в бумажном виде, заверенная усиленной </w:t>
            </w: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квалифицированной ЭЦП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Документ, подписанный усиленной квалифицированной ЭЦП</w:t>
            </w:r>
          </w:p>
        </w:tc>
      </w:tr>
      <w:tr w:rsidR="00D25946" w:rsidRPr="00896653" w:rsidTr="00896653">
        <w:trPr>
          <w:trHeight w:val="2257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документы, если они имеют значение при рассмотрении заявления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либо копия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подписанный усиленной квалифицированной ЭЦП</w:t>
            </w:r>
          </w:p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3. Состав, последовательность и сроки выполнения административных процедур (действий), требования к порядку их выполнения, в том числе особенности выполнения административных процедур (действий) в электронной форме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Организация предоставления муниципальной услуги Исполнителем включает в себя следующие административные процедуры: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sub_311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 прием и регистрация заявления, поступившего в том числе в электронной форме, и прилагаемых к нему документов;</w:t>
      </w:r>
      <w:bookmarkEnd w:id="7"/>
    </w:p>
    <w:p w:rsidR="00D25946" w:rsidRPr="00F43BC1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3.1.2. оформление и направление (выдача) заявителю отказа в приеме заявления (в </w:t>
      </w:r>
      <w:r w:rsidRP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наличия оснований для отказа в приеме заявления);</w:t>
      </w:r>
    </w:p>
    <w:p w:rsidR="00D25946" w:rsidRPr="00F928E0" w:rsidRDefault="00D25946" w:rsidP="00FB0B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 рассмотрение заявления и подготовка информации об ограничениях использования водных объектов общего пользования, расположенных на территории </w:t>
      </w:r>
      <w:r w:rsidR="00F43BC1" w:rsidRPr="00F43B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для личных и бытовых нужд, или отказа в предоставлении информации об ограничениях использования водных объектов общего пользования, расположенных на территории </w:t>
      </w:r>
      <w:r w:rsidR="00F43B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для личных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бытовых нужд, при наличии оснований для отказа;</w:t>
      </w:r>
      <w:r w:rsid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3.1.4. информирование заявителя </w:t>
      </w:r>
      <w:proofErr w:type="gramStart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  ограничениях</w:t>
      </w:r>
      <w:proofErr w:type="gramEnd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использования водных объектов общего пользования, расположенных на территории </w:t>
      </w:r>
      <w:r w:rsidR="00F43B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для личных и бытовых нужд, или об отказе в предоставлении информации об ограничениях использования водных объектов общего пользования, расположенных на территории </w:t>
      </w:r>
      <w:r w:rsidR="00F43B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для личных и бытовых нужд.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и регистрация заявления, поступившего в том числе в электронной форме, и прилагаемых к нему документов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sub_132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Основанием для начала административной процедуры является поступление ответственному лицу органа, предоставляющего муниципальную услугу (далее - ответственный исполнитель), заявления и прилагаемых к нему документов.</w:t>
      </w:r>
      <w:bookmarkEnd w:id="8"/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3.3. При поступлении документов, необходимых для выполнения административной процедуры, от заявителя ответственный исполнитель осуществляет их прием и регистрацию в книге учета входящей корреспонденции в порядке делопроизводства. Каждому заявлению присваивается регистрационный номер и дата регистрации.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выполнения данного действия составляет 1 рабочий день.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 Ответственный исполнитель передает письменные заявления, в том числе заявления, поступившие в форме электронного документа, для наложения резолюции 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лаве </w:t>
      </w:r>
      <w:r w:rsidR="00F43B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который осуществляет распределение заявлений для их исполнения. Заявление с резолюцией</w:t>
      </w:r>
      <w:r w:rsid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</w:t>
      </w:r>
      <w:r w:rsidR="00F43BC1">
        <w:rPr>
          <w:rFonts w:ascii="Times New Roman" w:hAnsi="Times New Roman" w:cs="Times New Roman"/>
          <w:sz w:val="28"/>
          <w:szCs w:val="28"/>
        </w:rPr>
        <w:t xml:space="preserve">Краснокаменского муниципального округа Забайкальского края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 передается указанным в резолюции должностным лицам (ответственным исполнителям) для исполнения.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выполнения данного действия составляет 1 рабочий день.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 Результатом административной процедуры является регистрация заявления в книге учета входящей корреспонденции и передача заявления для исполнения.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 Способом фиксации результата административной процедуры является присвоение заявлению даты и регистрационного номера и занесение данного номера в книгу учета входящей корреспонденции в порядке делопроизводства.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и направление (выдача) заявителю отказа в приеме заявления (в случае наличия оснований для отказа в приеме заявления)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 Основанием для начала административной процедуры является поступление ответственному исполнителю зарегистрированного в книге учета входящей корреспонденции заявления с проставленными на нем регистрационным номером и датой регистрации.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 Ответственный исполнитель после наложения резолюции </w:t>
      </w:r>
      <w:r w:rsid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</w:t>
      </w:r>
      <w:r w:rsidR="00F43B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F43BC1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подпунктом 3.4 Административного регламента рассматривает заявление на предмет наличия (отсутствия) оснований для отказа в приеме заявления, предусмотренных подпунктом 2.12 Административного регламента.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выполнения данного действия составляет 1 рабочий день.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3.9.В случае наличия оснований для отказа в приеме заявления, предусмотренных подпунктом 2.12 Административного регламента, ответственный исполнитель обеспечивает подготовку, согласование с </w:t>
      </w:r>
      <w:r w:rsid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</w:t>
      </w:r>
      <w:r w:rsidR="00F43B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подписание и направление в адрес заявителя посредством почтового отправления заказным письмом с уведомлением, на электронную почту в форме электронного документа либо выдачу лично под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роспись соответствующего письма об отказе в приеме заявления с информированием о возможности повторно представить заявление с приложением необходимого комплекта документов в порядке, аналогичном установленному подпунктами 3.20, 3.21 Административного регламента.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письму об отказе в приеме заявления прилагаются (возвращаются) представленные заявителем документы.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подготовки такого письма составляет 1 рабочий день.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 Результатом административной процедуры является направление по почте (электронной почте) или получение заявителем лично письма об отказе в приеме заявления в случае наличия оснований для отказа в приеме заявления.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 Способом фиксации результата административной процедуры является регистрация письма об отказе в приеме заявления с присвоением ему даты и регистрационного номера и занесением данного номера в книгу учета исходящей корреспонденции в порядке делопроизводства.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заявления и подготовка информации об ограничениях использования водных объектов общего пользования, расположенных на территории </w:t>
      </w:r>
      <w:r w:rsidR="00F43B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для личных и бытовых нужд, или отказа в предоставлении информации об</w:t>
      </w:r>
      <w:r w:rsid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ограничениях использования водных объектов общего пользования, расположенных на территории </w:t>
      </w:r>
      <w:r w:rsidR="00F43B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для личных и бытовых нужд, при наличии оснований для отказа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административной процедуры является поступление ответственному исполнителю зарегистрированного в книге учета входящей корреспонденции заявления с проставленными на нем регистрационным номером и датой регистрации и отсутствие оснований для отказа в приеме заявления, предусмотренных подпунктом 2.12 Административного регламента.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3.13.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исполнитель осуществляет рассмотрение заявления, определяет возможность предоставления информации об ограничениях использования водных объектов общего пользования, расположенных на территории </w:t>
      </w:r>
      <w:r w:rsidR="00F43B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для личных и бытовых нужд, или отказа в предоставлении информации об ограничениях использования водных объектов общего пользования, расположенных на территории </w:t>
      </w:r>
      <w:r w:rsidR="00F43B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для личных и бытовых нужд, при наличии оснований для отказа, в форме уведомления.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выполнения данного действия составляет 1рабочий день.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3.14.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отсутствия оснований для отказа в предоставлении муниципальной услуги, предусмотренных подпунктом 2.14 Административного регламента, ответственный исполнитель обеспечивает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подготовку, согласование с </w:t>
      </w:r>
      <w:r w:rsid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</w:t>
      </w:r>
      <w:r w:rsidR="00F43B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подписание и направление в адрес заявителя соответствующей информации об ограничениях использования водных объектов общего пользования, расположенных на территории </w:t>
      </w:r>
      <w:r w:rsidR="00F43B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для личных и бытовых нужд посредством почтового отправления заказным письмом с уведомлением, на электронную почту в форме электронного документа либо выдачу лично под роспись в порядке, аналогичном установленному подпунктами 3.20, 3.21 Административного регламента.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выполнения данного действия составляет 1 рабочий день.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3.15.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наличия оснований для отказа в предоставлении муниципальной услуги, предусмотренных подпунктом 2.14 Административного регламента, ответственный исполнитель обеспечивает подготовку, согласование с </w:t>
      </w:r>
      <w:r w:rsid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</w:t>
      </w:r>
      <w:r w:rsidR="00F43B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подписание и направление в адрес заявителя соответствующего уведомления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 посредством почтового отправления заказным письмом с уведомлением, на электронную почту в форме электронного документа либо выдачу лично под роспись в порядке, аналогичном установленному подпунктами 3.20, 3.21 Административного регламента.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уведомлению об отказе в предоставлении муниципальной услуги прилагаются (возвращаются) представленные заявителем документы.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подготовки такого уведомления составляет 3 рабочих дня.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3.16.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административной процедуры является подписание на бланке Исполнителя Специалиста информации об ограничениях использования водных объектов общего пользования, расположенных на территории </w:t>
      </w:r>
      <w:r w:rsidR="00F43B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для личных и бытовых нужд, или отказа в предоставлении информации об ограничениях использования водных объектов общего пользования, расположенных на территории </w:t>
      </w:r>
      <w:r w:rsidR="00F43B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для личных и бытовых нужд, при наличии оснований для отказав предоставлении муниципальной услуги, в форме уведомления.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3.17. Способом фиксации результата административной процедуры является регистрация информации об ограничениях использования водных объектов общего пользования, расположенных на территории </w:t>
      </w:r>
      <w:r w:rsidR="00F43B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для личных и бытовых нужд, или отказа в предоставлении информации об ограничениях использования водных объектов общего пользования, расположенных на территории </w:t>
      </w:r>
      <w:r w:rsidR="00F43BC1">
        <w:rPr>
          <w:rFonts w:ascii="Times New Roman" w:hAnsi="Times New Roman" w:cs="Times New Roman"/>
          <w:sz w:val="28"/>
          <w:szCs w:val="28"/>
        </w:rPr>
        <w:t xml:space="preserve">Краснокаменского </w:t>
      </w:r>
      <w:r w:rsidR="00F43BC1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личных и бытовых нужд, при наличии оснований для отказа в предоставлении муниципальной услуги, в форме уведомления с присвоением ему даты и регистрационного номера и занесением данного номера в книгу учета исходящей корреспонденции в порядке делопроизводства.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заявителя об ограничениях использования водных объектов общего пользования, расположенных на территории </w:t>
      </w:r>
      <w:r w:rsidR="00F43B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для личных и бытовых нужд,</w:t>
      </w:r>
      <w:r w:rsid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об отказе в предоставлении информации об ограничениях использования водных объектов общего пользования, расположенных на территории </w:t>
      </w:r>
      <w:r w:rsidR="00F43B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для личных и бытовых нужд</w:t>
      </w:r>
      <w:r w:rsid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3.18.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административной процедуры является подписание на бланке Исполнителя Специалиста информации об ограничениях использования водных объектов общего пользования, расположенных на территории </w:t>
      </w:r>
      <w:r w:rsidR="00F43B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для личных и бытовых нужд, или отказа в предоставлении информации об ограничениях использования водных объектов общего пользования, расположенных на территории </w:t>
      </w:r>
      <w:r w:rsidR="00F43B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для личных и бытовых нужд, при наличии оснований для отказа в предоставлении муниципальной услуги, в форме уведомления (далее вместе также - документы).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3.19.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регистрации документов ответственный исполнитель обеспечивает уведомление заявителя о решении, принятом Исполнителем во исполнение поступившего заявления и осуществляет его отправку заявителю посредством почтового отправления заказным письмом с уведомлением, на электронную почту в форме электронного документа либо его передачу заявителю лично в порядке, установленном подпунктами 3.20, 3.21 Административного регламента.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выполнения данного действия составляет 2 рабочих дня.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3.20.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выдаче документов заявителю лично ответственный исполнитель устанавливает личность заявителя, в том числе: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документ, удостоверяющий личность заявителя, либо личность представителя заявителя;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документ, удостоверяющий права (полномочия) представителя заявителя, если за получением документов обращается представитель заявителя (заявителей).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3.21.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исполнитель фиксирует факт выдачи заявителю документов путем внесения соответствующей записи в книгу учета выданных документов в порядке делопроизводства.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расписывается в получении документов в книге учета выданных документов.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Максимальный срок выполнения указанного административного действия составляет 30 минут.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3.22.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административной процедуры является направление заявителю посредством почтового отправления, на электронную почту в форме электронного документа или выдача заявителю лично под роспись документов.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3.23.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 фиксации административной процедуры является занесение отметок о направлении заявителю или получении документов заявителем лично в книгу учета выданных документов в порядке делопроизводства.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предоставления муниципальной услуги в электронной форме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3.24. Предоставление муниципальной услуги в электронной форме предполагает использование информационно-телекоммуникационных технологий, в том числе официального сайта Исполнителя </w:t>
      </w:r>
      <w:r w:rsid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F43B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Портала государственных услуг и муниципальных услуг, и обеспечивает возможность: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заявителем информации о перечне документов, необходимых для получения муниципальной услуги, о режиме работы Исполнителя, контактных телефонах и другой контактной информации для заявителей;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доступа к формам заявлений и иных документов, необходимых для получения муниципальной услуги, для копирования и заполнения в электронной форме;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документов (заявления) в электронной форме (в форме электронного документа);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получения заявителем сведений о ходе выполнения запроса о предоставлении муниципальной услуги в электронной форме.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9" w:name="sub_52"/>
      <w:r w:rsidRPr="00F928E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4. Формы контроля за исполнением Административного регламента</w:t>
      </w:r>
      <w:bookmarkEnd w:id="9"/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sub_1041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осуществления текущего контроля за соблюдением и исполнением ответственными должностными лицами положений Административного регламента и иных нормативных правовых актов, устанавливающих требования к предоставлению муниципальной услуги, а также принятием ими решений</w:t>
      </w:r>
      <w:bookmarkEnd w:id="10"/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Текущий контроль за соблюдением последовательности действий, определенных административными процедурами при предоставлении муниципальной услуги, и принятием решений ответственными должностными лицами осуществляется непрерывно руководителем </w:t>
      </w:r>
      <w:r w:rsid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F43B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курирующим соответствующее направление деятельности, руководителем Исполнителя.</w:t>
      </w:r>
      <w:r w:rsid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4.2.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Периодичность осуществления текущего контроля устанавливается руководителем </w:t>
      </w:r>
      <w:r w:rsid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F43B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sub_1042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 периодичность осуществления плановых и внеплановых проверок полноты и качества предоставления муниципальной услуги, в том числе порядок и формы контроля за полнотой и качеством предоставления муниципальной услуги</w:t>
      </w:r>
      <w:bookmarkEnd w:id="11"/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Контроль за полнотой и качеством предоставления Исполнителем муниципальной услуги включает в себя проведение плановых и внеплановых проверок, выявление и устранение нарушений прав заявителей, порядка и сроков предоставления муниципальной услуги, рассмотрение, принятие решений и подготовку ответов на обращения заинтересованных лиц, содержащих жалобы на действия (бездействие) должностных лиц.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 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актов, устанавливающих требования к предоставлению муниципальной услуги, осуществляются в соответствии с планом работы 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405EE6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текущий год; внеплановые проверки проводятся при выявлении нарушений по предоставлению муниципальной услуги или по конкретному обращению заявителя.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 Проверки полноты и качества предоставления муниципальной услуги осуществляются на основании индивидуальных правовых актов 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405EE6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 Решение об осуществлении плановых и внеплановых проверок полноты и качества предоставления муниципальной услуги принимается руководителем 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405EE6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 Плановые и внеплановые проверки полноты и качества предоставления муниципальной услуги осуществляются отраслевым (функциональным) органом 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405EE6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ответственным за организацию работы по рассмотрению обращений граждан, и уполномоченными должностными лицами на основании соответствующих нормативных правовых актов (далее - уполномоченный орган), в ходе проведения которых запрашиваются в соответствующих структурных подразделениях Исполнителя необходимые документы, и по результатам проверок составляются акты с указанием выявленных нарушений.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4.8. 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документов, выданных по результатам предоставления муниципальной услуги.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 По окончании проверки представленные документы уполномоченный орган в течение 30 дней возвращает Исполнителю.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sub_1043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должностных лиц за решения и действия (бездействие), принимаемые (осуществляемые) ими в ходе предоставления муниципальной услуги</w:t>
      </w:r>
      <w:bookmarkEnd w:id="12"/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sub_1044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 Ответственность должностных лиц определяется в соответствии с действующим законодательством. По результатам проведенных проверок в случае выявления нарушений прав заявителей, порядка и сроков предоставления муниципальной услуги виновные лица привлекаются к ответственности в порядке, установленном законодательством Российской Федерации.</w:t>
      </w:r>
      <w:bookmarkEnd w:id="13"/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 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(должностных инструкциях).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порядку и формам контроля за предоставлением муниципальной услуги, в том числе со стороны граждан, их объединений и организаций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 Заявители могут сообщить о нарушении своих прав и законных интересов, противоправных решениях, действиях или бездействии должностных лиц, нарушении положений Административного регламента, некорректном поведении или нарушении служебной этики.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4.13. Контроль за предоставлением муниципальной услуги со стороны граждан, их объединений и организаций осуществляется с использованием соответствующей информации, размещенной на официальном сайте Исполнителя 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405EE6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«Интернет», а также в порядке и формах, установленных законодательством Российской Федерации.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14" w:name="sub_500"/>
      <w:r w:rsidRPr="00F928E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Исполнителя, а также его должностных лиц, муниципальных служащих</w:t>
      </w:r>
      <w:bookmarkEnd w:id="14"/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для заявителя о его праве подать жалобу на решение и (или) действие (бездействие) Исполнителя и (или) его должностных лиц, муниципальных служащих при предоставлении муниципальной услуги (далее - жалоба)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sub_51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5.1.В соответствии со статьями 11.1, 11.2 Федерального закона № 210-ФЗ заявитель вправе обжаловать решение и (или) действие (бездействие) Исполнителя, а также специалистов Исполнителя, ответственных за осуществление административных процедур, связанных с предоставлением муниципальной услуги.</w:t>
      </w:r>
      <w:bookmarkEnd w:id="15"/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Предмет жалобы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sub_110101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Заявитель может обратиться с жалобой в том числе в следующих случаях:</w:t>
      </w:r>
      <w:bookmarkEnd w:id="16"/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срока регистрации запроса заявителя о предоставлении муниципальной услуги;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sub_110102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срока предоставления муниципальной услуги;</w:t>
      </w:r>
      <w:bookmarkEnd w:id="17"/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sub_110103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 у заявителя документов, не предусмотренных Административным регламентом, а также нормативными правовыми актами Российской Федерации, нормативными правовыми актами Забайкальского края, муниципальными правовыми актами 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405EE6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 муниципальной услуги;</w:t>
      </w:r>
      <w:bookmarkEnd w:id="18"/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sub_110104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приеме документов, представление которых предусмотрено нормативными правовыми актами Российской Федерации, нормативными правовыми актами Забайкальского края, муниципальными правовыми актами 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405EE6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 муниципальной услуги, у заявителя;</w:t>
      </w:r>
      <w:bookmarkEnd w:id="19"/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sub_110105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предоставлении муниципальной услуги, 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 нормативными правовыми актами Забайкальского края, муниципальными правовыми актами 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405EE6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bookmarkEnd w:id="20"/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sub_110106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затребование с заявителя при предоставлении муниципальной услуги платы, не предусмотренной нормативными правовыми актами Российской Федерации, нормативными правовыми актами Забайкальского края, муниципальными правовыми актами 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405EE6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bookmarkEnd w:id="21"/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sub_110107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Исполнителя, его должностного лица в исправлении допущенных опечаток и ошибок в выданных в результате предоставления муниципальной услуги документах либо нарушение установленного срока таких исправлений</w:t>
      </w:r>
      <w:bookmarkEnd w:id="22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местного самоуправления и уполномоченные на рассмотрение жалобы должностные лица, которым может быть направлена жалоба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 Жалоба может быть направлена следующим органам и должностным лицам: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сельского поселения 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405EE6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курирующему соответствующее направление деятельности;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 Рассмотрение жалобы не может быть поручено лицу, чьи решения и (или) действия (бездействие) обжалуются.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sub_55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решения, принятые руководителем Исполнителя подаются в вышестоящий орган, либо в случае его отсутствия рассматриваются непосредственно руководителем Исполнителя.</w:t>
      </w:r>
      <w:bookmarkEnd w:id="23"/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5.5. Должностное лицо, уполномоченное на рассмотрение жалобы, обязано: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объективное, всестороннее и своевременное рассмотрение жалобы, при желании заявителя - с участием заявителя или его представителя;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жалобы принять меры, направленные на восстановление или защиту нарушенных прав, свобод и законных интересов заявителя, дать письменный ответ по существу поставленных в жалобе вопросов.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подачи и рассмотрения жалобы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 Жалоба подается в письменной форме на бумажном носителе либо в электронном виде в форме электронного документа Исполнителю.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 Жалоба может быть направлена: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почте 6746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Забайкальский край, </w:t>
      </w:r>
      <w:proofErr w:type="spellStart"/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Краснокаменск</w:t>
      </w:r>
      <w:proofErr w:type="spellEnd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микрорайон 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 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505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 № 3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адрес 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</w:t>
      </w:r>
      <w:r w:rsidR="00405EE6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курирующего соответствующее направление деятельности,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 6746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Забайкальский край,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405EE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Краснокаменск</w:t>
      </w:r>
      <w:proofErr w:type="spellEnd"/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05EE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микрорайон 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</w:t>
      </w:r>
      <w:r w:rsidR="00405EE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 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505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25946" w:rsidRPr="00405EE6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использованием официального сайта Исполнителя 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405EE6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сети «Интернет»: </w:t>
      </w:r>
      <w:hyperlink r:id="rId34" w:history="1">
        <w:r w:rsidR="00405EE6" w:rsidRPr="00405EE6">
          <w:rPr>
            <w:rStyle w:val="a4"/>
            <w:rFonts w:ascii="Times New Roman" w:hAnsi="Times New Roman" w:cs="Times New Roman"/>
            <w:bCs/>
            <w:color w:val="auto"/>
            <w:kern w:val="28"/>
            <w:sz w:val="28"/>
            <w:szCs w:val="28"/>
            <w:u w:val="none"/>
            <w:lang w:val="en-US"/>
          </w:rPr>
          <w:t>http</w:t>
        </w:r>
        <w:r w:rsidR="00405EE6" w:rsidRPr="00405EE6">
          <w:rPr>
            <w:rStyle w:val="a4"/>
            <w:rFonts w:ascii="Times New Roman" w:hAnsi="Times New Roman" w:cs="Times New Roman"/>
            <w:bCs/>
            <w:color w:val="auto"/>
            <w:kern w:val="28"/>
            <w:sz w:val="28"/>
            <w:szCs w:val="28"/>
            <w:u w:val="none"/>
          </w:rPr>
          <w:t>://</w:t>
        </w:r>
        <w:proofErr w:type="spellStart"/>
        <w:r w:rsidR="00405EE6" w:rsidRPr="00405EE6">
          <w:rPr>
            <w:rStyle w:val="a4"/>
            <w:rFonts w:ascii="Times New Roman" w:hAnsi="Times New Roman" w:cs="Times New Roman"/>
            <w:bCs/>
            <w:color w:val="auto"/>
            <w:kern w:val="28"/>
            <w:sz w:val="28"/>
            <w:szCs w:val="28"/>
            <w:u w:val="none"/>
            <w:lang w:val="en-US"/>
          </w:rPr>
          <w:t>adminkr</w:t>
        </w:r>
        <w:proofErr w:type="spellEnd"/>
        <w:r w:rsidR="00405EE6" w:rsidRPr="00405EE6">
          <w:rPr>
            <w:rStyle w:val="a4"/>
            <w:rFonts w:ascii="Times New Roman" w:hAnsi="Times New Roman" w:cs="Times New Roman"/>
            <w:bCs/>
            <w:color w:val="auto"/>
            <w:kern w:val="28"/>
            <w:sz w:val="28"/>
            <w:szCs w:val="28"/>
            <w:u w:val="none"/>
          </w:rPr>
          <w:t>.</w:t>
        </w:r>
        <w:proofErr w:type="spellStart"/>
        <w:r w:rsidR="00405EE6" w:rsidRPr="00405EE6">
          <w:rPr>
            <w:rStyle w:val="a4"/>
            <w:rFonts w:ascii="Times New Roman" w:hAnsi="Times New Roman" w:cs="Times New Roman"/>
            <w:bCs/>
            <w:color w:val="auto"/>
            <w:kern w:val="28"/>
            <w:sz w:val="28"/>
            <w:szCs w:val="28"/>
            <w:u w:val="none"/>
            <w:lang w:val="en-US"/>
          </w:rPr>
          <w:t>ru</w:t>
        </w:r>
        <w:proofErr w:type="spellEnd"/>
      </w:hyperlink>
      <w:r w:rsidR="00405EE6" w:rsidRPr="0040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Портала государственных и муниципальных услуг в информационно-телекоммуникационной сети «Интернет»: </w:t>
      </w:r>
      <w:hyperlink r:id="rId35" w:history="1">
        <w:r w:rsidRPr="00F928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http://www.pgu.e-zab.ru</w:t>
        </w:r>
      </w:hyperlink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может быть принята при личном приеме заявителя.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 Жалоба должна содержать: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Исполнителя, фамилию, имя, отчество (последнее - при наличии) его должностного лица, либо муниципального служащего, решения и действия (бездействие) которых обжалуются;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фамилию, имя, отчество (последнее - при наличии), сведения о месте жительства заявителя - физического лица либо наименование, сведения о месте нахождения заявителя - юридического лица, а также номер (номера) контактного телефона, адрес (адреса) электронной почты (при наличии) и почтовый адрес, по которым должен быть направлен ответ заявителю;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обжалуемых решениях и действиях (бездействии) Исполнителя, его должностного лица, либо муниципального служащего;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доводы, на основании которых заявитель не согласен с решением и действием (бездействием) Исполнителя, его должностного лица, либо муниципального служащего.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 могут быть представлены документы (при наличии), подтверждающие доводы заявителя, либо их копии.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рассмотрения жалобы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 Жалоба, поступившая Исполнителю, подлежит регистрации не позднее следующего рабочего дня со дня ее поступления.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5.10. Жалоба, поступившая Исполнителю, подлежит рассмотрению должностным лицом, наделенным полномочиями по рассмотрению жалоб, в течение пятнадцати рабочих дней со дня ее регистрации, 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 - в течение пяти рабочих дней со дня ее регистрации.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В случае установления в ходе или по результатам рассмотрения жалобы признаков состава административного правонарушения должностное лицо, наделенное полномочиями по рассмотрению жалоб, незамедлительно направляет имеющиеся материалы в органы прокуратуры.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установления в ходе или по результатам рассмотрения жалобы признаков преступления должностное лицо, наделенное полномочиями по рассмотрению жалоб, незамедлительно направляет имеющиеся материалы в органы следствия (дознания) в соответствии с правилами </w:t>
      </w:r>
      <w:proofErr w:type="spellStart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подследственности</w:t>
      </w:r>
      <w:proofErr w:type="spellEnd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установленной статьей 151 Уголовно-процессуального кодекса Российской Федерации, или в органы прокуратуры.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оснований для приостановления рассмотрения жалобы в случае, если возможность приостановления предусмотрена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5.12. Основания для приостановления рассмотрения жалобы отсутствуют.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рассмотрения жалобы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5.13. Результатом досудебного (внесудебного) обжалования является принятие необходимых мер и (или) применение установленных действующим законодательством мер ответственности к сотруднику, ответственному за действие (бездействие) и решение, принятое (осуществляемое) в ходе предоставления муниципальной услуги, и направление письменного ответа заявителю.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5.14. По результатам рассмотрения жалобы Исполнитель принимает одно из следующих решений: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удовлетворяет жалобу, в том числе в форме отмены принятого решения, исправления допущенных Исполнителем опечаток и ошибок в выданных в результате предоставления муниципальной услуги документах, возврата заявителю денежных средств, взимание которых не предусмотрено нормативными правовыми актами Российской Федерации, нормативными правовыми актами Забайкальского края, муниципальными правовыми актами 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405EE6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а также в иных формах отказывает в удовлетворении жалобы.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5.15. При удовлетворении жалобы уполномоченный на ее рассмотрение орган принимает исчерпывающие меры по устранению выявленных нарушений, в том числе по выдаче заявителю результата государственной услуги, не позднее пяти рабочих дней со дня принятия решения, если иное не установлено законодательством Российской Федерации.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5.16. Уполномоченный на рассмотрение жалобы орган отказывает в удовлетворении жалобы в следующих случаях: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вступившего в законную силу решения суда, арбитражного суда по жалобе о том же предмете и по тем же основаниям;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подача жалобы лицом, полномочия которого не подтверждены в порядке, установленном законодательством Российской Федерации;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решения по жалобе, принятого ранее в соответствии с требованиями законодательства в отношении того же заявителя и по тому же предмету жалобы.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5.17. Уполномоченный на рассмотрение жалобы орган вправе оставить жалобу без ответа в следующих случаях: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жалобе нецензурных либо оскорбительных выражений, угроз жизни, здоровью и имуществу должностного лица, а также членов его семьи;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возможности прочитать какую-либо часть текста жалобы, фамилию, имя, отчество (последнее - при наличии) и (или) почтовый адрес заявителя, указанные в жалобе.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информирования заявителя о результатах рассмотрения жалобы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5.18. Не позднее дня, следующего за днем принятия решения, указанного в подпункте 5.14 Административного регламента, заявителю в письменной форме направляется мотивированный ответ о результатах рассмотрения жалобы.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5.19.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уполномоченного органа, рассмотревшего жалобу (Исполнителя), должность, фамилия, имя, отчество (последнее 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наличии) его должностного лица, принявшего решение по жалобе;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номер, дата, место принятия решения, включая сведения о должностном лице, решение или действие (бездействие) которого обжалуется;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 имя, отчество (последнее 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наличии) или наименование заявителя;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принятия решения по жалобе;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принятое по жалобе решение;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 если жалоба признана обоснованной, - сроки устранения выявленных нарушений, в том числе срок предоставления результата государственной услуги;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5.20. Ответ по результатам рассмотрения жалобы подписывается уполномоченным на рассмотрение жалобы должностным лицом Исполнителя.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5.21. По желанию заявителя ответ по результатам рассмотрения жалобы может быть представлен не позднее дня, следующего за днем принятия решения, в форме электронного документа, подписанного электронной подписью уполномоченного на рассмотрение жалобы должностного лица и (или) уполномоченного на рассмотрение жалобы органа, вид которой установлен законодательством Российской Федерации.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обжалования решения по жалобе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5.22.В случае если заявитель не удовлетворен решением, принятым в ходе рассмотрения жалобы, или непринятия по ней решения, то заявитель вправе обратиться с жалобой лицам, указанным в подпункте 5.3 Административного регламента.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заявителя на получение информации и документов, необходимых для обоснования и рассмотрения жалобы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 Заявитель имеет право по письменному заявлению, в том числе поданному в электронном виде, на получение исчерпывающей информации и документов, необходимых для обоснования и рассмотрения жалобы.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информирования заявителей о порядке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подачи и рассмотрения жалобы</w:t>
      </w:r>
    </w:p>
    <w:p w:rsidR="00D25946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5.24. Информация о порядке подачи и рассмотрения жалобы размещается на официальном сайте Исполнителя 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405EE6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и Портале государственных и муниципальных услуг в информационно-телекоммуникационной сети «Интернет», а также может быть сообщена заявителю специалистами Исполнителя при личном контакте с использованием почтовой, телефонной связи, посредством электронной почты.</w:t>
      </w:r>
    </w:p>
    <w:p w:rsidR="00405EE6" w:rsidRDefault="00896653" w:rsidP="00F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896653" w:rsidRDefault="00896653" w:rsidP="00F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653" w:rsidRDefault="00896653" w:rsidP="00F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653" w:rsidRDefault="00896653" w:rsidP="00F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653" w:rsidRDefault="00896653" w:rsidP="00F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653" w:rsidRDefault="00896653" w:rsidP="00F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653" w:rsidRDefault="00896653" w:rsidP="00F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653" w:rsidRDefault="00896653" w:rsidP="00F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653" w:rsidRDefault="00896653" w:rsidP="00F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653" w:rsidRDefault="00896653" w:rsidP="00F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10D" w:rsidRDefault="0001110D" w:rsidP="00F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10D" w:rsidRDefault="0001110D" w:rsidP="00F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10D" w:rsidRDefault="0001110D" w:rsidP="00F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10D" w:rsidRDefault="0001110D" w:rsidP="00F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10D" w:rsidRDefault="0001110D" w:rsidP="00F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10D" w:rsidRDefault="0001110D" w:rsidP="00F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10D" w:rsidRDefault="0001110D" w:rsidP="00F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10D" w:rsidRDefault="0001110D" w:rsidP="00F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10D" w:rsidRDefault="0001110D" w:rsidP="00F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10D" w:rsidRDefault="0001110D" w:rsidP="00F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10D" w:rsidRDefault="0001110D" w:rsidP="00F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10D" w:rsidRDefault="0001110D" w:rsidP="00F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10D" w:rsidRDefault="0001110D" w:rsidP="00F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10D" w:rsidRDefault="0001110D" w:rsidP="00F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653" w:rsidRDefault="00896653" w:rsidP="00F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653" w:rsidRDefault="00896653" w:rsidP="00F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EE6" w:rsidRDefault="00FB0BD1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Пр</w:t>
      </w:r>
      <w:r w:rsidR="00D25946" w:rsidRPr="00405EE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иложение 1 к административному регламенту</w:t>
      </w:r>
    </w:p>
    <w:p w:rsidR="00405EE6" w:rsidRDefault="00D25946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5EE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предоставления муниципальной услуги</w:t>
      </w:r>
    </w:p>
    <w:p w:rsidR="00405EE6" w:rsidRDefault="00D25946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5EE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«Информирование населения об ограничениях</w:t>
      </w:r>
    </w:p>
    <w:p w:rsidR="00405EE6" w:rsidRDefault="00D25946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5EE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использования водных объектов общего</w:t>
      </w:r>
    </w:p>
    <w:p w:rsidR="00405EE6" w:rsidRDefault="00D25946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5EE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пользования, расположенных на территории </w:t>
      </w:r>
    </w:p>
    <w:p w:rsidR="00405EE6" w:rsidRDefault="00405EE6" w:rsidP="00FB0BD1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8"/>
        </w:rPr>
      </w:pPr>
      <w:r w:rsidRPr="00405EE6">
        <w:rPr>
          <w:rFonts w:ascii="Times New Roman" w:hAnsi="Times New Roman" w:cs="Times New Roman"/>
          <w:sz w:val="24"/>
          <w:szCs w:val="28"/>
        </w:rPr>
        <w:t>Краснокаменского муниципального округа</w:t>
      </w:r>
    </w:p>
    <w:p w:rsidR="00D25946" w:rsidRPr="00405EE6" w:rsidRDefault="00405EE6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5EE6">
        <w:rPr>
          <w:rFonts w:ascii="Times New Roman" w:hAnsi="Times New Roman" w:cs="Times New Roman"/>
          <w:sz w:val="24"/>
          <w:szCs w:val="28"/>
        </w:rPr>
        <w:t xml:space="preserve"> Забайкальского </w:t>
      </w:r>
      <w:proofErr w:type="gramStart"/>
      <w:r w:rsidRPr="00405EE6">
        <w:rPr>
          <w:rFonts w:ascii="Times New Roman" w:hAnsi="Times New Roman" w:cs="Times New Roman"/>
          <w:sz w:val="24"/>
          <w:szCs w:val="28"/>
        </w:rPr>
        <w:t>края</w:t>
      </w:r>
      <w:r w:rsidR="00D25946" w:rsidRPr="00405EE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  для</w:t>
      </w:r>
      <w:proofErr w:type="gramEnd"/>
      <w:r w:rsidR="00D25946" w:rsidRPr="00405EE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личных и бытовых нужд»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местонахождении, графике работы, контактных данных Исполнителя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5945"/>
      </w:tblGrid>
      <w:tr w:rsidR="00D25946" w:rsidRPr="00F928E0" w:rsidTr="00D25946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F928E0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Местонахождение</w:t>
            </w:r>
          </w:p>
        </w:tc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F928E0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Забайкальский край, </w:t>
            </w:r>
            <w:proofErr w:type="spellStart"/>
            <w:r w:rsidR="00E61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г.Краснокаменск</w:t>
            </w:r>
            <w:proofErr w:type="spellEnd"/>
            <w:r w:rsidR="00E61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микрорайон 5, дом 505</w:t>
            </w:r>
          </w:p>
        </w:tc>
      </w:tr>
      <w:tr w:rsidR="00D25946" w:rsidRPr="00F928E0" w:rsidTr="00D25946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F928E0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 работы</w:t>
            </w:r>
          </w:p>
        </w:tc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7AC" w:rsidRDefault="00E617AC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Понедельник-четверг: 8:00 - 17:15;</w:t>
            </w:r>
          </w:p>
          <w:p w:rsidR="00E617AC" w:rsidRDefault="00E617AC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пятница: 8:00 - 16:00;</w:t>
            </w:r>
          </w:p>
          <w:p w:rsidR="00E617AC" w:rsidRDefault="00E617AC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обеденный перерыв: 12:00 - 13:00;</w:t>
            </w:r>
          </w:p>
          <w:p w:rsidR="00E617AC" w:rsidRDefault="00E617AC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выходные дни: суббота, воскресенье.</w:t>
            </w:r>
          </w:p>
          <w:p w:rsidR="00D25946" w:rsidRPr="00F928E0" w:rsidRDefault="00E617AC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предпраздничные дни продолжительность времени работы Исполнителя сокращается на 1 час.</w:t>
            </w:r>
          </w:p>
        </w:tc>
      </w:tr>
      <w:tr w:rsidR="00D25946" w:rsidRPr="00F928E0" w:rsidTr="00D25946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F928E0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Телефон/факс</w:t>
            </w:r>
          </w:p>
        </w:tc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F928E0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8(30245)</w:t>
            </w:r>
            <w:r w:rsidR="00E61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4-81-71</w:t>
            </w:r>
          </w:p>
        </w:tc>
      </w:tr>
      <w:tr w:rsidR="00D25946" w:rsidRPr="00F928E0" w:rsidTr="00D25946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F928E0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F928E0" w:rsidRDefault="00E617AC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674674, Забайкальский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г.Краснокаменск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микрорайон 5, дом 505</w:t>
            </w:r>
          </w:p>
        </w:tc>
      </w:tr>
      <w:tr w:rsidR="00D25946" w:rsidRPr="00F928E0" w:rsidTr="00D25946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F928E0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E617AC" w:rsidRDefault="00E617AC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17AC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goch105@yandex.ru</w:t>
            </w:r>
          </w:p>
        </w:tc>
      </w:tr>
      <w:tr w:rsidR="00D25946" w:rsidRPr="00F928E0" w:rsidTr="00D25946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F928E0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официального сайта</w:t>
            </w:r>
          </w:p>
        </w:tc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E617AC" w:rsidRDefault="0001110D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6" w:history="1">
              <w:r w:rsidR="00E617AC" w:rsidRPr="00E617AC">
                <w:rPr>
                  <w:rStyle w:val="a4"/>
                  <w:rFonts w:ascii="Times New Roman" w:hAnsi="Times New Roman" w:cs="Times New Roman"/>
                  <w:bCs/>
                  <w:color w:val="auto"/>
                  <w:kern w:val="28"/>
                  <w:sz w:val="28"/>
                  <w:szCs w:val="28"/>
                  <w:u w:val="none"/>
                  <w:lang w:val="en-US"/>
                </w:rPr>
                <w:t>http</w:t>
              </w:r>
              <w:r w:rsidR="00E617AC" w:rsidRPr="00E617AC">
                <w:rPr>
                  <w:rStyle w:val="a4"/>
                  <w:rFonts w:ascii="Times New Roman" w:hAnsi="Times New Roman" w:cs="Times New Roman"/>
                  <w:bCs/>
                  <w:color w:val="auto"/>
                  <w:kern w:val="28"/>
                  <w:sz w:val="28"/>
                  <w:szCs w:val="28"/>
                  <w:u w:val="none"/>
                </w:rPr>
                <w:t>://</w:t>
              </w:r>
              <w:proofErr w:type="spellStart"/>
              <w:r w:rsidR="00E617AC" w:rsidRPr="00E617AC">
                <w:rPr>
                  <w:rStyle w:val="a4"/>
                  <w:rFonts w:ascii="Times New Roman" w:hAnsi="Times New Roman" w:cs="Times New Roman"/>
                  <w:bCs/>
                  <w:color w:val="auto"/>
                  <w:kern w:val="28"/>
                  <w:sz w:val="28"/>
                  <w:szCs w:val="28"/>
                  <w:u w:val="none"/>
                  <w:lang w:val="en-US"/>
                </w:rPr>
                <w:t>adminkr</w:t>
              </w:r>
              <w:proofErr w:type="spellEnd"/>
              <w:r w:rsidR="00E617AC" w:rsidRPr="00E617AC">
                <w:rPr>
                  <w:rStyle w:val="a4"/>
                  <w:rFonts w:ascii="Times New Roman" w:hAnsi="Times New Roman" w:cs="Times New Roman"/>
                  <w:bCs/>
                  <w:color w:val="auto"/>
                  <w:kern w:val="28"/>
                  <w:sz w:val="28"/>
                  <w:szCs w:val="28"/>
                  <w:u w:val="none"/>
                </w:rPr>
                <w:t>.</w:t>
              </w:r>
              <w:proofErr w:type="spellStart"/>
              <w:r w:rsidR="00E617AC" w:rsidRPr="00E617AC">
                <w:rPr>
                  <w:rStyle w:val="a4"/>
                  <w:rFonts w:ascii="Times New Roman" w:hAnsi="Times New Roman" w:cs="Times New Roman"/>
                  <w:bCs/>
                  <w:color w:val="auto"/>
                  <w:kern w:val="28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D25946" w:rsidRPr="00F928E0" w:rsidTr="00D25946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F928E0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Справочные телефоны</w:t>
            </w:r>
          </w:p>
        </w:tc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F928E0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8(30245)</w:t>
            </w:r>
            <w:r w:rsidR="00E61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4-81-71</w:t>
            </w:r>
          </w:p>
        </w:tc>
      </w:tr>
    </w:tbl>
    <w:p w:rsidR="00594E60" w:rsidRDefault="00594E60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E60" w:rsidRDefault="00594E60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E60" w:rsidRDefault="00594E60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E60" w:rsidRDefault="00594E60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E60" w:rsidRDefault="00594E60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E60" w:rsidRDefault="00594E60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E60" w:rsidRDefault="00594E60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E60" w:rsidRDefault="00594E60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E60" w:rsidRDefault="00594E60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E60" w:rsidRDefault="00594E60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E60" w:rsidRDefault="00594E60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E60" w:rsidRDefault="00594E60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E60" w:rsidRDefault="00594E60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E60" w:rsidRDefault="00594E60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E60" w:rsidRDefault="00594E60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E60" w:rsidRDefault="00594E60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E60" w:rsidRDefault="00594E60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7AC" w:rsidRDefault="00E617AC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594E60" w:rsidRDefault="00594E60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5EE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Pr="00405EE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 административному регламенту</w:t>
      </w:r>
    </w:p>
    <w:p w:rsidR="00594E60" w:rsidRDefault="00594E60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5EE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предоставления муниципальной услуги</w:t>
      </w:r>
    </w:p>
    <w:p w:rsidR="00594E60" w:rsidRDefault="00594E60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5EE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«Информирование населения об ограничениях</w:t>
      </w:r>
    </w:p>
    <w:p w:rsidR="00594E60" w:rsidRDefault="00594E60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5EE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использования водных объектов общего</w:t>
      </w:r>
    </w:p>
    <w:p w:rsidR="00594E60" w:rsidRDefault="00594E60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5EE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пользования, расположенных на территории </w:t>
      </w:r>
    </w:p>
    <w:p w:rsidR="00594E60" w:rsidRDefault="00594E60" w:rsidP="00FB0BD1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8"/>
        </w:rPr>
      </w:pPr>
      <w:r w:rsidRPr="00405EE6">
        <w:rPr>
          <w:rFonts w:ascii="Times New Roman" w:hAnsi="Times New Roman" w:cs="Times New Roman"/>
          <w:sz w:val="24"/>
          <w:szCs w:val="28"/>
        </w:rPr>
        <w:t>Краснокаменского муниципального округа</w:t>
      </w:r>
    </w:p>
    <w:p w:rsidR="00594E60" w:rsidRPr="00405EE6" w:rsidRDefault="00594E60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5EE6">
        <w:rPr>
          <w:rFonts w:ascii="Times New Roman" w:hAnsi="Times New Roman" w:cs="Times New Roman"/>
          <w:sz w:val="24"/>
          <w:szCs w:val="28"/>
        </w:rPr>
        <w:t xml:space="preserve"> Забайкальского </w:t>
      </w:r>
      <w:proofErr w:type="gramStart"/>
      <w:r w:rsidRPr="00405EE6">
        <w:rPr>
          <w:rFonts w:ascii="Times New Roman" w:hAnsi="Times New Roman" w:cs="Times New Roman"/>
          <w:sz w:val="24"/>
          <w:szCs w:val="28"/>
        </w:rPr>
        <w:t>края</w:t>
      </w:r>
      <w:r w:rsidRPr="00405EE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  для</w:t>
      </w:r>
      <w:proofErr w:type="gramEnd"/>
      <w:r w:rsidRPr="00405EE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личных и бытовых нужд»</w:t>
      </w:r>
    </w:p>
    <w:p w:rsidR="00594E60" w:rsidRPr="00F928E0" w:rsidRDefault="00594E60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заявителе:</w:t>
      </w:r>
    </w:p>
    <w:p w:rsidR="00D25946" w:rsidRPr="00F928E0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</w:p>
    <w:p w:rsidR="00D25946" w:rsidRPr="00F928E0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</w:p>
    <w:p w:rsidR="00D25946" w:rsidRPr="00F928E0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(Ф.И.О., полное наименование организации</w:t>
      </w:r>
    </w:p>
    <w:p w:rsidR="00D25946" w:rsidRPr="00F928E0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организационно-правовой формы</w:t>
      </w:r>
    </w:p>
    <w:p w:rsidR="00D25946" w:rsidRPr="00F928E0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 лица)</w:t>
      </w:r>
    </w:p>
    <w:p w:rsidR="00D25946" w:rsidRPr="00F928E0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лице (для юридических лиц)</w:t>
      </w:r>
    </w:p>
    <w:p w:rsidR="00D25946" w:rsidRPr="00F928E0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</w:p>
    <w:p w:rsidR="00D25946" w:rsidRPr="00F928E0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 руководителя или иного</w:t>
      </w:r>
    </w:p>
    <w:p w:rsidR="00D25946" w:rsidRPr="00F928E0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лица)</w:t>
      </w:r>
    </w:p>
    <w:p w:rsidR="00D25946" w:rsidRPr="00F928E0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 удостоверяющий личность</w:t>
      </w:r>
    </w:p>
    <w:p w:rsidR="00D25946" w:rsidRPr="00F928E0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 (вид документа)</w:t>
      </w:r>
    </w:p>
    <w:p w:rsidR="00D25946" w:rsidRPr="00F928E0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 (серия, номер)</w:t>
      </w:r>
    </w:p>
    <w:p w:rsidR="00D25946" w:rsidRPr="00F928E0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 (кем, когда выдан)</w:t>
      </w:r>
    </w:p>
    <w:p w:rsidR="00D25946" w:rsidRPr="00F928E0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фактического проживания</w:t>
      </w:r>
    </w:p>
    <w:p w:rsidR="00D25946" w:rsidRPr="00F928E0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(места нахождения)</w:t>
      </w:r>
    </w:p>
    <w:p w:rsidR="00D25946" w:rsidRPr="00F928E0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</w:p>
    <w:p w:rsidR="00D25946" w:rsidRPr="00F928E0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</w:p>
    <w:p w:rsidR="00D25946" w:rsidRPr="00F928E0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ОГРН (для юридических лиц)</w:t>
      </w:r>
    </w:p>
    <w:p w:rsidR="00D25946" w:rsidRPr="00F928E0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</w:p>
    <w:p w:rsidR="00D25946" w:rsidRPr="00F928E0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Контактная информация:</w:t>
      </w:r>
    </w:p>
    <w:p w:rsidR="00D25946" w:rsidRPr="00F928E0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 _________________________________</w:t>
      </w:r>
    </w:p>
    <w:p w:rsidR="00D25946" w:rsidRPr="00F928E0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эл. почта ____________________________</w:t>
      </w:r>
    </w:p>
    <w:p w:rsidR="00D25946" w:rsidRPr="00F928E0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 предоставлении услуги</w:t>
      </w:r>
    </w:p>
    <w:p w:rsidR="00D25946" w:rsidRPr="00F928E0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электронном виде)</w:t>
      </w:r>
    </w:p>
    <w:p w:rsidR="00D25946" w:rsidRPr="00F928E0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предоставить информацию об ограничениях использования водных объектов общего пользования, расположенных на территории </w:t>
      </w:r>
      <w:r w:rsidR="00E617AC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для личных и бытовых нужд.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Наименование и местонахождение водного объекта _______________________________________________________________________________________________________________________________.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 необходимые для получения муниципальной услуги, и согласие на обработку своих персональных данных прилагаю.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отказе в приеме заявления либо отказе в предоставлении муниципальной услуги прошу (нужное подчеркнуть):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вручить лично,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по месту фактического проживания (места нахождения) в форме документа на бумажном носителе,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на адрес электронной почты в форме электронного документа.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согласен (согласна) на обработку моих персональных данных, содержащихся в заявлении.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 ____________________________________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(расшифровка подписи)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«__</w:t>
      </w:r>
      <w:proofErr w:type="gramStart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</w:t>
      </w:r>
      <w:proofErr w:type="gramEnd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 20__ год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принято: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 должностного лица, уполномоченного на прием заявления)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 ___________________________________</w:t>
      </w:r>
    </w:p>
    <w:p w:rsidR="00D25946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(расшифровка подписи)</w:t>
      </w:r>
    </w:p>
    <w:p w:rsidR="00E617AC" w:rsidRDefault="00E617AC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7AC" w:rsidRDefault="00E617AC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7AC" w:rsidRDefault="00E617AC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0BD1" w:rsidRDefault="00FB0BD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0BD1" w:rsidRDefault="00FB0BD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0BD1" w:rsidRDefault="00FB0BD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0BD1" w:rsidRDefault="00FB0BD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0BD1" w:rsidRDefault="00FB0BD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0BD1" w:rsidRDefault="00FB0BD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0BD1" w:rsidRDefault="00FB0BD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10D" w:rsidRDefault="0001110D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10D" w:rsidRDefault="0001110D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10D" w:rsidRDefault="0001110D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10D" w:rsidRDefault="0001110D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7AC" w:rsidRDefault="00FB0BD1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Пр</w:t>
      </w:r>
      <w:r w:rsidR="00E617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иложение 3 к административному регламенту</w:t>
      </w:r>
    </w:p>
    <w:p w:rsidR="00E617AC" w:rsidRDefault="00E617AC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предоставления муниципальной услуги</w:t>
      </w:r>
    </w:p>
    <w:p w:rsidR="00E617AC" w:rsidRDefault="00E617AC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«Информирование населения об ограничениях</w:t>
      </w:r>
    </w:p>
    <w:p w:rsidR="00E617AC" w:rsidRDefault="00E617AC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использования водных объектов общего</w:t>
      </w:r>
    </w:p>
    <w:p w:rsidR="00E617AC" w:rsidRDefault="00E617AC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пользования, расположенных на территории </w:t>
      </w:r>
    </w:p>
    <w:p w:rsidR="00E617AC" w:rsidRDefault="00E617AC" w:rsidP="00FB0BD1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Краснокаменского муниципального округа</w:t>
      </w:r>
    </w:p>
    <w:p w:rsidR="00E617AC" w:rsidRDefault="00E617AC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 xml:space="preserve"> Забайкальского </w:t>
      </w:r>
      <w:proofErr w:type="gramStart"/>
      <w:r>
        <w:rPr>
          <w:rFonts w:ascii="Times New Roman" w:hAnsi="Times New Roman" w:cs="Times New Roman"/>
          <w:sz w:val="24"/>
          <w:szCs w:val="28"/>
        </w:rPr>
        <w:t>края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  для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личных и бытовых нужд»</w:t>
      </w:r>
    </w:p>
    <w:p w:rsidR="00E617AC" w:rsidRDefault="00E617AC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Блок-схема предоставления муниципальной услуги «Информирование населения об ограничениях использования водных объектов общего пользования, расположенных на территории </w:t>
      </w:r>
      <w:r w:rsidR="00E617AC" w:rsidRPr="00E617AC">
        <w:rPr>
          <w:rFonts w:ascii="Times New Roman" w:hAnsi="Times New Roman" w:cs="Times New Roman"/>
          <w:b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для личных и бытовых нужд»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F3D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76200" cy="133350"/>
                <wp:effectExtent l="0" t="0" r="0" b="0"/>
                <wp:docPr id="9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F86DEA" id="AutoShape 1" o:spid="_x0000_s1026" style="width:6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  <w:r w:rsidR="008F3D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76200" cy="152400"/>
                <wp:effectExtent l="0" t="0" r="0" b="0"/>
                <wp:docPr id="8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F1D8F3" id="AutoShape 2" o:spid="_x0000_s1026" style="width:6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F3D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76200" cy="228600"/>
                <wp:effectExtent l="0" t="0" r="0" b="0"/>
                <wp:docPr id="7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08A2EE" id="AutoShape 3" o:spid="_x0000_s1026" style="width:6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  <w:r w:rsidR="008F3D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76200" cy="180975"/>
                <wp:effectExtent l="0" t="0" r="0" b="0"/>
                <wp:docPr id="6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585146" id="AutoShape 4" o:spid="_x0000_s1026" style="width:6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F3D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76200" cy="209550"/>
                <wp:effectExtent l="0" t="0" r="0" b="0"/>
                <wp:docPr id="5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B96B34" id="AutoShape 5" o:spid="_x0000_s1026" style="width:6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 w:rsidR="008F3D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76200" cy="209550"/>
                <wp:effectExtent l="0" t="0" r="0" b="0"/>
                <wp:docPr id="4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E3B991" id="AutoShape 6" o:spid="_x0000_s1026" style="width:6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 w:rsidR="008F3D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76200" cy="190500"/>
                <wp:effectExtent l="0" t="0" r="0" b="0"/>
                <wp:docPr id="3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41D3FE" id="AutoShape 7" o:spid="_x0000_s1026" style="width:6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yfNsQIAALY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F3D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76200" cy="228600"/>
                <wp:effectExtent l="0" t="0" r="0" b="0"/>
                <wp:docPr id="2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0C36B2" id="AutoShape 8" o:spid="_x0000_s1026" style="width:6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" filled="f" stroked="f">
                <o:lock v:ext="edit" aspectratio="t"/>
                <w10:anchorlock/>
              </v:rect>
            </w:pict>
          </mc:Fallback>
        </mc:AlternateConten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24" w:name="_GoBack"/>
      <w:bookmarkEnd w:id="24"/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F3D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76200" cy="219075"/>
                <wp:effectExtent l="0" t="0" r="0" b="0"/>
                <wp:docPr id="1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1363B4" id="AutoShape 9" o:spid="_x0000_s1026" style="width:6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" filled="f" stroked="f">
                <o:lock v:ext="edit" aspectratio="t"/>
                <w10:anchorlock/>
              </v:rect>
            </w:pict>
          </mc:Fallback>
        </mc:AlternateConten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11B7" w:rsidRPr="00F928E0" w:rsidRDefault="00F911B7" w:rsidP="00FB0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911B7" w:rsidRPr="00F928E0" w:rsidSect="00F91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46"/>
    <w:rsid w:val="0001110D"/>
    <w:rsid w:val="00227AD5"/>
    <w:rsid w:val="003210C1"/>
    <w:rsid w:val="00405EE6"/>
    <w:rsid w:val="0044732A"/>
    <w:rsid w:val="00594E60"/>
    <w:rsid w:val="005A0F9C"/>
    <w:rsid w:val="005C3154"/>
    <w:rsid w:val="00667B59"/>
    <w:rsid w:val="006D4C67"/>
    <w:rsid w:val="00727206"/>
    <w:rsid w:val="00896653"/>
    <w:rsid w:val="008F3DCA"/>
    <w:rsid w:val="009242C9"/>
    <w:rsid w:val="00C93CFC"/>
    <w:rsid w:val="00D25946"/>
    <w:rsid w:val="00D55021"/>
    <w:rsid w:val="00E617AC"/>
    <w:rsid w:val="00F43BC1"/>
    <w:rsid w:val="00F76FED"/>
    <w:rsid w:val="00F911B7"/>
    <w:rsid w:val="00F928E0"/>
    <w:rsid w:val="00FB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09D40-3C84-4E63-86AB-94A3ABEB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E60"/>
  </w:style>
  <w:style w:type="paragraph" w:styleId="1">
    <w:name w:val="heading 1"/>
    <w:basedOn w:val="a"/>
    <w:link w:val="10"/>
    <w:uiPriority w:val="9"/>
    <w:qFormat/>
    <w:rsid w:val="00D25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Верхний колонтитул1"/>
    <w:basedOn w:val="a"/>
    <w:rsid w:val="00D2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"/>
    <w:rsid w:val="00D2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2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2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2594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25946"/>
    <w:rPr>
      <w:color w:val="800080"/>
      <w:u w:val="single"/>
    </w:rPr>
  </w:style>
  <w:style w:type="character" w:customStyle="1" w:styleId="13">
    <w:name w:val="Гиперссылка1"/>
    <w:basedOn w:val="a0"/>
    <w:rsid w:val="00D25946"/>
  </w:style>
  <w:style w:type="character" w:customStyle="1" w:styleId="a00">
    <w:name w:val="a0"/>
    <w:basedOn w:val="a0"/>
    <w:rsid w:val="00D25946"/>
  </w:style>
  <w:style w:type="paragraph" w:customStyle="1" w:styleId="consplusnormal">
    <w:name w:val="consplusnormal"/>
    <w:basedOn w:val="a"/>
    <w:rsid w:val="00D2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D2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D2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12"/>
    <w:basedOn w:val="a"/>
    <w:rsid w:val="00D2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D2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nd-button">
    <w:name w:val="find-button"/>
    <w:basedOn w:val="a0"/>
    <w:rsid w:val="00D25946"/>
  </w:style>
  <w:style w:type="paragraph" w:customStyle="1" w:styleId="Title">
    <w:name w:val="Title!Название НПА"/>
    <w:basedOn w:val="a"/>
    <w:rsid w:val="006D4C6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6D4C6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kr.ru" TargetMode="External"/><Relationship Id="rId13" Type="http://schemas.openxmlformats.org/officeDocument/2006/relationships/hyperlink" Target="https://pravo-search.minjust.ru/bigs/showDocument.html?id=15D4560C-D530-4955-BF7E-F734337AE80B" TargetMode="External"/><Relationship Id="rId18" Type="http://schemas.openxmlformats.org/officeDocument/2006/relationships/hyperlink" Target="https://pravo-search.minjust.ru/bigs/showDocument.html?id=4F48675C-2DC2-4B7B-8F43-C7D17AB9072F" TargetMode="External"/><Relationship Id="rId26" Type="http://schemas.openxmlformats.org/officeDocument/2006/relationships/hyperlink" Target="https://pravo-search.minjust.ru/bigs/showDocument.html?id=6ED953FF-7D0C-46BF-BDD9-DFDC26C8B73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showDocument.html?id=BBA0BFB1-06C7-4E50-A8D3-FE1045784BF1" TargetMode="External"/><Relationship Id="rId34" Type="http://schemas.openxmlformats.org/officeDocument/2006/relationships/hyperlink" Target="http://adminkr.ru" TargetMode="External"/><Relationship Id="rId7" Type="http://schemas.openxmlformats.org/officeDocument/2006/relationships/hyperlink" Target="https://pravo-search.minjust.ru/bigs/showDocument.html?id=196CC65D-87B5-43F3-BD32-DD761C6D6E4C" TargetMode="External"/><Relationship Id="rId12" Type="http://schemas.openxmlformats.org/officeDocument/2006/relationships/hyperlink" Target="http://www.pgu.e-zab.ru/" TargetMode="External"/><Relationship Id="rId17" Type="http://schemas.openxmlformats.org/officeDocument/2006/relationships/hyperlink" Target="https://pravo-search.minjust.ru/bigs/showDocument.html?id=96E20C02-1B12-465A-B64C-24AA92270007" TargetMode="External"/><Relationship Id="rId25" Type="http://schemas.openxmlformats.org/officeDocument/2006/relationships/hyperlink" Target="https://pravo-search.minjust.ru/bigs/showDocument.html?id=4B713A73-14DE-4295-929D-9283DCC04E68" TargetMode="External"/><Relationship Id="rId33" Type="http://schemas.openxmlformats.org/officeDocument/2006/relationships/hyperlink" Target="http://www.pgu.e-zab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63D77A7C-196B-40AD-BFE9-C9EDF20A9C93" TargetMode="External"/><Relationship Id="rId20" Type="http://schemas.openxmlformats.org/officeDocument/2006/relationships/hyperlink" Target="https://pravo-search.minjust.ru/bigs/showDocument.html?id=BEDB8D87-FB71-47D6-A08B-7000CAA8861A" TargetMode="External"/><Relationship Id="rId29" Type="http://schemas.openxmlformats.org/officeDocument/2006/relationships/hyperlink" Target="http://www.pgu.e-zab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011;n=48189;fld=134" TargetMode="External"/><Relationship Id="rId11" Type="http://schemas.openxmlformats.org/officeDocument/2006/relationships/hyperlink" Target="http://adminkr.ru" TargetMode="External"/><Relationship Id="rId24" Type="http://schemas.openxmlformats.org/officeDocument/2006/relationships/hyperlink" Target="https://pravo-search.minjust.ru/bigs/showDocument.html?id=C03E49B7-EA98-4CB9-B8A3-AC0E6F57472C" TargetMode="External"/><Relationship Id="rId32" Type="http://schemas.openxmlformats.org/officeDocument/2006/relationships/hyperlink" Target="http://adminkr.ru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BBA0BFB1-06C7-4E50-A8D3-FE1045784BF1" TargetMode="External"/><Relationship Id="rId15" Type="http://schemas.openxmlformats.org/officeDocument/2006/relationships/hyperlink" Target="https://pravo-search.minjust.ru/bigs/showDocument.html?id=46FE6122-83A1-41D3-A87F-CA82977FB101" TargetMode="External"/><Relationship Id="rId23" Type="http://schemas.openxmlformats.org/officeDocument/2006/relationships/hyperlink" Target="https://pravo-search.minjust.ru/bigs/showDocument.html?id=550DA8ED-5324-4281-94B8-328500646753" TargetMode="External"/><Relationship Id="rId28" Type="http://schemas.openxmlformats.org/officeDocument/2006/relationships/hyperlink" Target="http://adminkr.ru" TargetMode="External"/><Relationship Id="rId36" Type="http://schemas.openxmlformats.org/officeDocument/2006/relationships/hyperlink" Target="http://adminkr.ru" TargetMode="External"/><Relationship Id="rId10" Type="http://schemas.openxmlformats.org/officeDocument/2006/relationships/hyperlink" Target="http://www.pgu.e-zab.ru/" TargetMode="External"/><Relationship Id="rId19" Type="http://schemas.openxmlformats.org/officeDocument/2006/relationships/hyperlink" Target="https://pravo-search.minjust.ru/bigs/showDocument.html?id=169FFAAF-0B96-47C8-9369-38141360223E" TargetMode="External"/><Relationship Id="rId31" Type="http://schemas.openxmlformats.org/officeDocument/2006/relationships/hyperlink" Target="http://www.pgu.e-zab.ru.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inkr.ru" TargetMode="External"/><Relationship Id="rId14" Type="http://schemas.openxmlformats.org/officeDocument/2006/relationships/hyperlink" Target="https://pravo-search.minjust.ru/bigs/showDocument.html?id=DA397DF8-F89F-45B0-8AF6-83A5D57FA34C" TargetMode="External"/><Relationship Id="rId22" Type="http://schemas.openxmlformats.org/officeDocument/2006/relationships/hyperlink" Target="https://pravo-search.minjust.ru/bigs/showDocument.html?id=67297E9A-8E9F-49BB-AFA2-4B258B1D36DA" TargetMode="External"/><Relationship Id="rId27" Type="http://schemas.openxmlformats.org/officeDocument/2006/relationships/hyperlink" Target="https://pravo-search.minjust.ru/bigs/showDocument.html?id=4F48675C-2DC2-4B7B-8F43-C7D17AB9072F" TargetMode="External"/><Relationship Id="rId30" Type="http://schemas.openxmlformats.org/officeDocument/2006/relationships/hyperlink" Target="https://pravo-search.minjust.ru/bigs/showDocument.html?id=58BE726E-3F2A-404A-AFF9-3C16B4416F7E" TargetMode="External"/><Relationship Id="rId35" Type="http://schemas.openxmlformats.org/officeDocument/2006/relationships/hyperlink" Target="http://www.pgu.e-za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C6DCA-6085-4AAD-965B-54F5BDA0C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11718</Words>
  <Characters>66795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Userr</cp:lastModifiedBy>
  <cp:revision>4</cp:revision>
  <cp:lastPrinted>2025-08-06T01:15:00Z</cp:lastPrinted>
  <dcterms:created xsi:type="dcterms:W3CDTF">2025-08-22T02:57:00Z</dcterms:created>
  <dcterms:modified xsi:type="dcterms:W3CDTF">2025-08-22T03:00:00Z</dcterms:modified>
</cp:coreProperties>
</file>