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B02E5B" w:rsidRDefault="00B02E5B" w:rsidP="00A100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007D" w:rsidRDefault="00B02E5B" w:rsidP="00A100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1007D">
        <w:rPr>
          <w:rFonts w:ascii="Times New Roman" w:hAnsi="Times New Roman" w:cs="Times New Roman"/>
          <w:b/>
          <w:sz w:val="28"/>
          <w:szCs w:val="28"/>
        </w:rPr>
        <w:t xml:space="preserve">КРАСНОКАМЕНСКОГО МУНИЦИПАЛЬНОГО ОКРУГА </w:t>
      </w:r>
    </w:p>
    <w:p w:rsidR="00A1007D" w:rsidRDefault="00A1007D" w:rsidP="00A100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A1007D" w:rsidRPr="00B02E5B" w:rsidRDefault="00B02E5B" w:rsidP="00A100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1007D" w:rsidRDefault="00A1007D" w:rsidP="00A100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007D" w:rsidRDefault="00A1007D" w:rsidP="00A100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42A3C">
        <w:rPr>
          <w:rFonts w:ascii="Times New Roman" w:hAnsi="Times New Roman" w:cs="Times New Roman"/>
          <w:b/>
          <w:sz w:val="28"/>
          <w:szCs w:val="28"/>
        </w:rPr>
        <w:t>2</w:t>
      </w:r>
      <w:r w:rsidR="002273FE">
        <w:rPr>
          <w:rFonts w:ascii="Times New Roman" w:hAnsi="Times New Roman" w:cs="Times New Roman"/>
          <w:b/>
          <w:sz w:val="28"/>
          <w:szCs w:val="28"/>
        </w:rPr>
        <w:t>6</w:t>
      </w:r>
      <w:r w:rsidR="00A42A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273FE">
        <w:rPr>
          <w:rFonts w:ascii="Times New Roman" w:hAnsi="Times New Roman" w:cs="Times New Roman"/>
          <w:b/>
          <w:sz w:val="28"/>
          <w:szCs w:val="28"/>
        </w:rPr>
        <w:t>июн</w:t>
      </w:r>
      <w:r w:rsidR="00A42A3C">
        <w:rPr>
          <w:rFonts w:ascii="Times New Roman" w:hAnsi="Times New Roman" w:cs="Times New Roman"/>
          <w:b/>
          <w:sz w:val="28"/>
          <w:szCs w:val="28"/>
        </w:rPr>
        <w:t>я 2025 года</w:t>
      </w:r>
      <w:r w:rsidR="00A42A3C">
        <w:rPr>
          <w:rFonts w:ascii="Times New Roman" w:hAnsi="Times New Roman" w:cs="Times New Roman"/>
          <w:b/>
          <w:sz w:val="28"/>
          <w:szCs w:val="28"/>
        </w:rPr>
        <w:tab/>
      </w:r>
      <w:r w:rsidR="00A42A3C">
        <w:rPr>
          <w:rFonts w:ascii="Times New Roman" w:hAnsi="Times New Roman" w:cs="Times New Roman"/>
          <w:b/>
          <w:sz w:val="28"/>
          <w:szCs w:val="28"/>
        </w:rPr>
        <w:tab/>
      </w:r>
      <w:r w:rsidR="00A42A3C">
        <w:rPr>
          <w:rFonts w:ascii="Times New Roman" w:hAnsi="Times New Roman" w:cs="Times New Roman"/>
          <w:b/>
          <w:sz w:val="28"/>
          <w:szCs w:val="28"/>
        </w:rPr>
        <w:tab/>
      </w:r>
      <w:r w:rsidR="00A42A3C">
        <w:rPr>
          <w:rFonts w:ascii="Times New Roman" w:hAnsi="Times New Roman" w:cs="Times New Roman"/>
          <w:b/>
          <w:sz w:val="28"/>
          <w:szCs w:val="28"/>
        </w:rPr>
        <w:tab/>
      </w:r>
      <w:r w:rsidR="00A42A3C">
        <w:rPr>
          <w:rFonts w:ascii="Times New Roman" w:hAnsi="Times New Roman" w:cs="Times New Roman"/>
          <w:b/>
          <w:sz w:val="28"/>
          <w:szCs w:val="28"/>
        </w:rPr>
        <w:tab/>
      </w:r>
      <w:r w:rsidR="00A42A3C">
        <w:rPr>
          <w:rFonts w:ascii="Times New Roman" w:hAnsi="Times New Roman" w:cs="Times New Roman"/>
          <w:b/>
          <w:sz w:val="28"/>
          <w:szCs w:val="28"/>
        </w:rPr>
        <w:tab/>
      </w:r>
      <w:r w:rsidR="00A42A3C">
        <w:rPr>
          <w:rFonts w:ascii="Times New Roman" w:hAnsi="Times New Roman" w:cs="Times New Roman"/>
          <w:b/>
          <w:sz w:val="28"/>
          <w:szCs w:val="28"/>
        </w:rPr>
        <w:tab/>
      </w:r>
      <w:r w:rsidR="00A42A3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A42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8C7">
        <w:rPr>
          <w:rFonts w:ascii="Times New Roman" w:hAnsi="Times New Roman" w:cs="Times New Roman"/>
          <w:b/>
          <w:sz w:val="28"/>
          <w:szCs w:val="28"/>
        </w:rPr>
        <w:t>92</w:t>
      </w:r>
    </w:p>
    <w:p w:rsidR="00A1007D" w:rsidRDefault="00A1007D" w:rsidP="00A100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A1007D" w:rsidRDefault="00A1007D" w:rsidP="002D6E45"/>
    <w:p w:rsidR="00A1007D" w:rsidRDefault="00987BD2" w:rsidP="00A42A3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="002D6E45"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="002D6E45" w:rsidRPr="00E32434">
        <w:rPr>
          <w:sz w:val="28"/>
          <w:szCs w:val="28"/>
        </w:rPr>
        <w:t xml:space="preserve"> </w:t>
      </w:r>
      <w:r w:rsidR="00A1007D">
        <w:rPr>
          <w:b/>
          <w:sz w:val="28"/>
          <w:szCs w:val="28"/>
        </w:rPr>
        <w:t xml:space="preserve">бюджета </w:t>
      </w:r>
      <w:r w:rsidR="0046176F">
        <w:rPr>
          <w:b/>
          <w:sz w:val="28"/>
          <w:szCs w:val="28"/>
        </w:rPr>
        <w:t>сельского</w:t>
      </w:r>
      <w:r w:rsidR="00A1007D">
        <w:rPr>
          <w:b/>
          <w:sz w:val="28"/>
          <w:szCs w:val="28"/>
        </w:rPr>
        <w:t xml:space="preserve"> поселения «</w:t>
      </w:r>
      <w:proofErr w:type="spellStart"/>
      <w:r w:rsidR="0046176F">
        <w:rPr>
          <w:b/>
          <w:sz w:val="28"/>
          <w:szCs w:val="28"/>
        </w:rPr>
        <w:t>Ковылинское</w:t>
      </w:r>
      <w:proofErr w:type="spellEnd"/>
      <w:r w:rsidR="00A1007D">
        <w:rPr>
          <w:b/>
          <w:sz w:val="28"/>
          <w:szCs w:val="28"/>
        </w:rPr>
        <w:t>»</w:t>
      </w:r>
      <w:r w:rsidR="0046176F">
        <w:rPr>
          <w:b/>
          <w:sz w:val="28"/>
          <w:szCs w:val="28"/>
        </w:rPr>
        <w:t xml:space="preserve"> </w:t>
      </w:r>
      <w:r w:rsidR="00A1007D">
        <w:rPr>
          <w:b/>
          <w:sz w:val="28"/>
          <w:szCs w:val="28"/>
        </w:rPr>
        <w:t xml:space="preserve">муниципального района «Город </w:t>
      </w:r>
      <w:proofErr w:type="spellStart"/>
      <w:r w:rsidR="00A1007D">
        <w:rPr>
          <w:b/>
          <w:sz w:val="28"/>
          <w:szCs w:val="28"/>
        </w:rPr>
        <w:t>Краснокаменск</w:t>
      </w:r>
      <w:proofErr w:type="spellEnd"/>
      <w:r w:rsidR="00A1007D">
        <w:rPr>
          <w:b/>
          <w:sz w:val="28"/>
          <w:szCs w:val="28"/>
        </w:rPr>
        <w:t xml:space="preserve"> и </w:t>
      </w:r>
      <w:proofErr w:type="spellStart"/>
      <w:r w:rsidR="00A1007D">
        <w:rPr>
          <w:b/>
          <w:sz w:val="28"/>
          <w:szCs w:val="28"/>
        </w:rPr>
        <w:t>Краснокаменский</w:t>
      </w:r>
      <w:proofErr w:type="spellEnd"/>
      <w:r w:rsidR="00A1007D">
        <w:rPr>
          <w:b/>
          <w:sz w:val="28"/>
          <w:szCs w:val="28"/>
        </w:rPr>
        <w:t xml:space="preserve"> район» Забайкальского края за 2024 год</w:t>
      </w:r>
    </w:p>
    <w:p w:rsidR="0046176F" w:rsidRDefault="0046176F" w:rsidP="006002A8">
      <w:pPr>
        <w:ind w:right="-1"/>
        <w:jc w:val="both"/>
        <w:rPr>
          <w:sz w:val="28"/>
          <w:szCs w:val="28"/>
        </w:rPr>
      </w:pPr>
    </w:p>
    <w:p w:rsidR="002D6E45" w:rsidRPr="00B02E5B" w:rsidRDefault="002D6E45" w:rsidP="005B7185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исполнени</w:t>
      </w:r>
      <w:r w:rsidR="00625788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бюджета </w:t>
      </w:r>
      <w:r w:rsidR="0046176F">
        <w:rPr>
          <w:sz w:val="28"/>
          <w:szCs w:val="28"/>
        </w:rPr>
        <w:t>сельского</w:t>
      </w:r>
      <w:r w:rsidR="00A1007D" w:rsidRPr="00A1007D">
        <w:rPr>
          <w:sz w:val="28"/>
          <w:szCs w:val="28"/>
        </w:rPr>
        <w:t xml:space="preserve"> поселения «</w:t>
      </w:r>
      <w:proofErr w:type="spellStart"/>
      <w:r w:rsidR="0046176F">
        <w:rPr>
          <w:sz w:val="28"/>
          <w:szCs w:val="28"/>
        </w:rPr>
        <w:t>Ковылинское</w:t>
      </w:r>
      <w:proofErr w:type="spellEnd"/>
      <w:r w:rsidR="00A1007D"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="00A1007D" w:rsidRPr="00A1007D">
        <w:rPr>
          <w:sz w:val="28"/>
          <w:szCs w:val="28"/>
        </w:rPr>
        <w:t>Краснокаменск</w:t>
      </w:r>
      <w:proofErr w:type="spellEnd"/>
      <w:r w:rsidR="00A1007D" w:rsidRPr="00A1007D">
        <w:rPr>
          <w:sz w:val="28"/>
          <w:szCs w:val="28"/>
        </w:rPr>
        <w:t xml:space="preserve"> и </w:t>
      </w:r>
      <w:proofErr w:type="spellStart"/>
      <w:r w:rsidR="00A1007D" w:rsidRPr="00A1007D">
        <w:rPr>
          <w:sz w:val="28"/>
          <w:szCs w:val="28"/>
        </w:rPr>
        <w:t>Краснокаменский</w:t>
      </w:r>
      <w:proofErr w:type="spellEnd"/>
      <w:r w:rsidR="00A1007D" w:rsidRPr="00A1007D">
        <w:rPr>
          <w:sz w:val="28"/>
          <w:szCs w:val="28"/>
        </w:rPr>
        <w:t xml:space="preserve"> район» Забайкальского края за 2024 год</w:t>
      </w:r>
      <w:r w:rsidR="00625788">
        <w:rPr>
          <w:sz w:val="28"/>
          <w:szCs w:val="28"/>
        </w:rPr>
        <w:t>,</w:t>
      </w:r>
      <w:r w:rsidR="003E52D4">
        <w:rPr>
          <w:sz w:val="28"/>
          <w:szCs w:val="28"/>
        </w:rPr>
        <w:t xml:space="preserve"> на основании Постановления администрации </w:t>
      </w:r>
      <w:proofErr w:type="spellStart"/>
      <w:r w:rsidR="003E52D4">
        <w:rPr>
          <w:sz w:val="28"/>
          <w:szCs w:val="28"/>
        </w:rPr>
        <w:t>Краснокаменского</w:t>
      </w:r>
      <w:proofErr w:type="spellEnd"/>
      <w:r w:rsidR="003E52D4">
        <w:rPr>
          <w:sz w:val="28"/>
          <w:szCs w:val="28"/>
        </w:rPr>
        <w:t xml:space="preserve"> муниципального округа </w:t>
      </w:r>
      <w:r w:rsidR="006002A8">
        <w:rPr>
          <w:sz w:val="28"/>
          <w:szCs w:val="28"/>
        </w:rPr>
        <w:t xml:space="preserve"> </w:t>
      </w:r>
      <w:r w:rsidR="003E52D4">
        <w:rPr>
          <w:sz w:val="28"/>
          <w:szCs w:val="28"/>
        </w:rPr>
        <w:t>«</w:t>
      </w:r>
      <w:r w:rsidR="003E52D4"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 w:rsidR="003E52D4" w:rsidRPr="003E52D4">
        <w:rPr>
          <w:sz w:val="28"/>
          <w:szCs w:val="28"/>
          <w:lang w:eastAsia="ar-SA"/>
        </w:rPr>
        <w:t>Ковылинское</w:t>
      </w:r>
      <w:proofErr w:type="spellEnd"/>
      <w:r w:rsidR="003E52D4"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="003E52D4" w:rsidRPr="003E52D4">
        <w:rPr>
          <w:sz w:val="28"/>
          <w:szCs w:val="28"/>
          <w:lang w:eastAsia="ar-SA"/>
        </w:rPr>
        <w:t>Краснокаменск</w:t>
      </w:r>
      <w:proofErr w:type="spellEnd"/>
      <w:r w:rsidR="003E52D4" w:rsidRPr="003E52D4">
        <w:rPr>
          <w:sz w:val="28"/>
          <w:szCs w:val="28"/>
          <w:lang w:eastAsia="ar-SA"/>
        </w:rPr>
        <w:t xml:space="preserve"> и </w:t>
      </w:r>
      <w:proofErr w:type="spellStart"/>
      <w:r w:rsidR="003E52D4" w:rsidRPr="003E52D4">
        <w:rPr>
          <w:sz w:val="28"/>
          <w:szCs w:val="28"/>
          <w:lang w:eastAsia="ar-SA"/>
        </w:rPr>
        <w:t>Краснокаменский</w:t>
      </w:r>
      <w:proofErr w:type="spellEnd"/>
      <w:r w:rsidR="003E52D4"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 w:rsidR="005B7185">
        <w:rPr>
          <w:sz w:val="28"/>
          <w:szCs w:val="28"/>
          <w:lang w:eastAsia="ar-SA"/>
        </w:rPr>
        <w:t xml:space="preserve"> от 28.04.2025 №</w:t>
      </w:r>
      <w:r w:rsidR="0089432C">
        <w:rPr>
          <w:sz w:val="28"/>
          <w:szCs w:val="28"/>
          <w:lang w:eastAsia="ar-SA"/>
        </w:rPr>
        <w:t xml:space="preserve"> 89</w:t>
      </w:r>
      <w:r w:rsidR="005B7185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BB5C7F">
        <w:rPr>
          <w:sz w:val="28"/>
          <w:szCs w:val="28"/>
        </w:rPr>
        <w:t xml:space="preserve">статьей </w:t>
      </w:r>
      <w:r w:rsidR="003B3FD1" w:rsidRPr="00BB5C7F">
        <w:rPr>
          <w:sz w:val="28"/>
          <w:szCs w:val="28"/>
        </w:rPr>
        <w:t xml:space="preserve">30 </w:t>
      </w:r>
      <w:r w:rsidRPr="00BB5C7F">
        <w:rPr>
          <w:sz w:val="28"/>
          <w:szCs w:val="28"/>
        </w:rPr>
        <w:t>Устав</w:t>
      </w:r>
      <w:r w:rsidR="006002A8" w:rsidRPr="00BB5C7F">
        <w:rPr>
          <w:sz w:val="28"/>
          <w:szCs w:val="28"/>
        </w:rPr>
        <w:t>а</w:t>
      </w:r>
      <w:r w:rsidR="00A1007D" w:rsidRPr="00BB5C7F">
        <w:rPr>
          <w:sz w:val="28"/>
          <w:szCs w:val="28"/>
        </w:rPr>
        <w:t xml:space="preserve"> </w:t>
      </w:r>
      <w:proofErr w:type="spellStart"/>
      <w:r w:rsidR="00A1007D" w:rsidRPr="00BB5C7F">
        <w:rPr>
          <w:sz w:val="28"/>
          <w:szCs w:val="28"/>
        </w:rPr>
        <w:t>Краснокаменского</w:t>
      </w:r>
      <w:proofErr w:type="spellEnd"/>
      <w:r w:rsidR="00A1007D" w:rsidRPr="00BB5C7F">
        <w:rPr>
          <w:sz w:val="28"/>
          <w:szCs w:val="28"/>
        </w:rPr>
        <w:t xml:space="preserve"> </w:t>
      </w:r>
      <w:r w:rsidRPr="00BB5C7F">
        <w:rPr>
          <w:sz w:val="28"/>
          <w:szCs w:val="28"/>
        </w:rPr>
        <w:t>муниципального</w:t>
      </w:r>
      <w:proofErr w:type="gramEnd"/>
      <w:r w:rsidRPr="00BB5C7F">
        <w:rPr>
          <w:sz w:val="28"/>
          <w:szCs w:val="28"/>
        </w:rPr>
        <w:t xml:space="preserve"> </w:t>
      </w:r>
      <w:r w:rsidR="00A1007D" w:rsidRPr="00BB5C7F">
        <w:rPr>
          <w:sz w:val="28"/>
          <w:szCs w:val="28"/>
        </w:rPr>
        <w:t xml:space="preserve">округа </w:t>
      </w:r>
      <w:r w:rsidRPr="00BB5C7F">
        <w:rPr>
          <w:sz w:val="28"/>
          <w:szCs w:val="28"/>
        </w:rPr>
        <w:t>Забайкальского края, стать</w:t>
      </w:r>
      <w:r w:rsidR="003E52D4">
        <w:rPr>
          <w:sz w:val="28"/>
          <w:szCs w:val="28"/>
        </w:rPr>
        <w:t>ей</w:t>
      </w:r>
      <w:r w:rsidRPr="00BB5C7F">
        <w:rPr>
          <w:sz w:val="28"/>
          <w:szCs w:val="28"/>
        </w:rPr>
        <w:t xml:space="preserve"> 3</w:t>
      </w:r>
      <w:r w:rsidR="00134628" w:rsidRPr="00BB5C7F">
        <w:rPr>
          <w:sz w:val="28"/>
          <w:szCs w:val="28"/>
        </w:rPr>
        <w:t>5</w:t>
      </w:r>
      <w:r w:rsidRPr="00BB5C7F">
        <w:rPr>
          <w:sz w:val="28"/>
          <w:szCs w:val="28"/>
        </w:rPr>
        <w:t xml:space="preserve"> Положения о бюджетном процессе</w:t>
      </w:r>
      <w:r w:rsidR="005B7185">
        <w:rPr>
          <w:sz w:val="28"/>
          <w:szCs w:val="28"/>
        </w:rPr>
        <w:t xml:space="preserve"> </w:t>
      </w:r>
      <w:proofErr w:type="gramStart"/>
      <w:r w:rsidRPr="00BB5C7F">
        <w:rPr>
          <w:sz w:val="28"/>
          <w:szCs w:val="28"/>
        </w:rPr>
        <w:t>в</w:t>
      </w:r>
      <w:proofErr w:type="gramEnd"/>
      <w:r w:rsidRPr="00BB5C7F">
        <w:rPr>
          <w:sz w:val="28"/>
          <w:szCs w:val="28"/>
        </w:rPr>
        <w:t xml:space="preserve"> </w:t>
      </w:r>
      <w:proofErr w:type="spellStart"/>
      <w:proofErr w:type="gramStart"/>
      <w:r w:rsidR="00A1007D" w:rsidRPr="00BB5C7F">
        <w:rPr>
          <w:sz w:val="28"/>
          <w:szCs w:val="28"/>
        </w:rPr>
        <w:t>Краснокаменском</w:t>
      </w:r>
      <w:proofErr w:type="spellEnd"/>
      <w:proofErr w:type="gramEnd"/>
      <w:r w:rsidR="00A1007D" w:rsidRPr="00BB5C7F">
        <w:rPr>
          <w:sz w:val="28"/>
          <w:szCs w:val="28"/>
        </w:rPr>
        <w:t xml:space="preserve"> муниципальном округе</w:t>
      </w:r>
      <w:r w:rsidR="00A1007D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края,</w:t>
      </w:r>
      <w:r w:rsidR="00B02E5B">
        <w:rPr>
          <w:sz w:val="28"/>
          <w:szCs w:val="28"/>
        </w:rPr>
        <w:t xml:space="preserve"> </w:t>
      </w:r>
      <w:r w:rsidR="003B3FD1">
        <w:rPr>
          <w:sz w:val="28"/>
          <w:szCs w:val="28"/>
        </w:rPr>
        <w:t xml:space="preserve">утвержденного решением Совета </w:t>
      </w:r>
      <w:proofErr w:type="spellStart"/>
      <w:r w:rsidR="003B3FD1">
        <w:rPr>
          <w:sz w:val="28"/>
          <w:szCs w:val="28"/>
        </w:rPr>
        <w:t>Краснокаменского</w:t>
      </w:r>
      <w:proofErr w:type="spellEnd"/>
      <w:r w:rsidR="003B3FD1">
        <w:rPr>
          <w:sz w:val="28"/>
          <w:szCs w:val="28"/>
        </w:rPr>
        <w:t xml:space="preserve"> муниципального округа от</w:t>
      </w:r>
      <w:r w:rsidR="003E52D4">
        <w:rPr>
          <w:sz w:val="28"/>
          <w:szCs w:val="28"/>
        </w:rPr>
        <w:t xml:space="preserve"> 25.12. </w:t>
      </w:r>
      <w:r w:rsidR="00134628">
        <w:rPr>
          <w:sz w:val="28"/>
          <w:szCs w:val="28"/>
        </w:rPr>
        <w:t>2024</w:t>
      </w:r>
      <w:r w:rsidR="003036D5">
        <w:rPr>
          <w:sz w:val="28"/>
          <w:szCs w:val="28"/>
        </w:rPr>
        <w:t xml:space="preserve"> </w:t>
      </w:r>
      <w:r w:rsidR="00134628">
        <w:rPr>
          <w:sz w:val="28"/>
          <w:szCs w:val="28"/>
        </w:rPr>
        <w:t xml:space="preserve">года № 104, </w:t>
      </w:r>
      <w:r w:rsidR="00B02E5B">
        <w:rPr>
          <w:sz w:val="28"/>
          <w:szCs w:val="28"/>
        </w:rPr>
        <w:t xml:space="preserve">Совет </w:t>
      </w:r>
      <w:proofErr w:type="spellStart"/>
      <w:r w:rsidR="00B02E5B">
        <w:rPr>
          <w:sz w:val="28"/>
          <w:szCs w:val="28"/>
        </w:rPr>
        <w:t>Краснокаменского</w:t>
      </w:r>
      <w:proofErr w:type="spellEnd"/>
      <w:r w:rsidR="00B02E5B">
        <w:rPr>
          <w:sz w:val="28"/>
          <w:szCs w:val="28"/>
        </w:rPr>
        <w:t xml:space="preserve"> муниципального округа Забайкальского края </w:t>
      </w:r>
      <w:r>
        <w:rPr>
          <w:sz w:val="28"/>
          <w:szCs w:val="28"/>
        </w:rPr>
        <w:t xml:space="preserve"> </w:t>
      </w:r>
      <w:r w:rsidR="00B02E5B" w:rsidRPr="00B02E5B">
        <w:rPr>
          <w:b/>
          <w:sz w:val="28"/>
          <w:szCs w:val="28"/>
        </w:rPr>
        <w:t>решил:</w:t>
      </w:r>
    </w:p>
    <w:p w:rsidR="006002A8" w:rsidRPr="006002A8" w:rsidRDefault="006002A8" w:rsidP="006002A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6E45">
        <w:rPr>
          <w:sz w:val="28"/>
          <w:szCs w:val="28"/>
        </w:rPr>
        <w:t xml:space="preserve">Утвердить отчёт об исполнении бюджета </w:t>
      </w:r>
      <w:r w:rsidR="0046176F">
        <w:rPr>
          <w:sz w:val="28"/>
          <w:szCs w:val="28"/>
        </w:rPr>
        <w:t>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 w:rsidR="0046176F">
        <w:rPr>
          <w:sz w:val="28"/>
          <w:szCs w:val="28"/>
        </w:rPr>
        <w:t>Ковылинское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 w:rsidR="0046176F">
        <w:rPr>
          <w:sz w:val="28"/>
          <w:szCs w:val="28"/>
        </w:rPr>
        <w:t>:</w:t>
      </w:r>
    </w:p>
    <w:p w:rsidR="0046176F" w:rsidRPr="0046176F" w:rsidRDefault="0046176F" w:rsidP="0046176F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</w:t>
      </w:r>
      <w:r w:rsidR="002D6E45" w:rsidRPr="0046176F">
        <w:rPr>
          <w:sz w:val="28"/>
          <w:szCs w:val="28"/>
        </w:rPr>
        <w:t xml:space="preserve">по доходам в сумме </w:t>
      </w:r>
      <w:r w:rsidRPr="0046176F">
        <w:rPr>
          <w:sz w:val="28"/>
          <w:szCs w:val="28"/>
        </w:rPr>
        <w:t>14359,8 тыс. рублей;</w:t>
      </w:r>
    </w:p>
    <w:p w:rsidR="0046176F" w:rsidRPr="0046176F" w:rsidRDefault="0046176F" w:rsidP="0046176F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</w:t>
      </w:r>
      <w:r w:rsidR="002D6E45" w:rsidRPr="0046176F">
        <w:rPr>
          <w:sz w:val="28"/>
          <w:szCs w:val="28"/>
        </w:rPr>
        <w:t xml:space="preserve">по расходам  в  сумме </w:t>
      </w:r>
      <w:r w:rsidRPr="0046176F">
        <w:rPr>
          <w:sz w:val="28"/>
          <w:szCs w:val="28"/>
        </w:rPr>
        <w:t>14362,8</w:t>
      </w:r>
      <w:r w:rsidR="002D6E45" w:rsidRPr="0046176F">
        <w:rPr>
          <w:sz w:val="28"/>
          <w:szCs w:val="28"/>
        </w:rPr>
        <w:t xml:space="preserve"> </w:t>
      </w:r>
      <w:proofErr w:type="spellStart"/>
      <w:r w:rsidR="002D6E45" w:rsidRPr="0046176F">
        <w:rPr>
          <w:sz w:val="28"/>
          <w:szCs w:val="28"/>
        </w:rPr>
        <w:t>тыс</w:t>
      </w:r>
      <w:proofErr w:type="gramStart"/>
      <w:r w:rsidR="002D6E45" w:rsidRPr="0046176F">
        <w:rPr>
          <w:sz w:val="28"/>
          <w:szCs w:val="28"/>
        </w:rPr>
        <w:t>.р</w:t>
      </w:r>
      <w:proofErr w:type="gramEnd"/>
      <w:r w:rsidR="002D6E45" w:rsidRPr="0046176F">
        <w:rPr>
          <w:sz w:val="28"/>
          <w:szCs w:val="28"/>
        </w:rPr>
        <w:t>ублей</w:t>
      </w:r>
      <w:proofErr w:type="spellEnd"/>
      <w:r w:rsidR="002D6E45" w:rsidRPr="0046176F">
        <w:rPr>
          <w:sz w:val="28"/>
          <w:szCs w:val="28"/>
        </w:rPr>
        <w:t xml:space="preserve">, </w:t>
      </w:r>
    </w:p>
    <w:p w:rsidR="002D6E45" w:rsidRDefault="0046176F" w:rsidP="0046176F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</w:t>
      </w:r>
      <w:r w:rsidR="002D6E45" w:rsidRPr="0046176F">
        <w:rPr>
          <w:sz w:val="28"/>
          <w:szCs w:val="28"/>
        </w:rPr>
        <w:t xml:space="preserve">с </w:t>
      </w:r>
      <w:r w:rsidRPr="0046176F">
        <w:rPr>
          <w:sz w:val="28"/>
          <w:szCs w:val="28"/>
        </w:rPr>
        <w:t>дефицитом</w:t>
      </w:r>
      <w:r w:rsidR="002D6E45" w:rsidRPr="0046176F">
        <w:rPr>
          <w:sz w:val="28"/>
          <w:szCs w:val="28"/>
        </w:rPr>
        <w:t xml:space="preserve">  в сумме </w:t>
      </w:r>
      <w:r w:rsidRPr="0046176F">
        <w:rPr>
          <w:sz w:val="28"/>
          <w:szCs w:val="28"/>
        </w:rPr>
        <w:t>3,0</w:t>
      </w:r>
      <w:r w:rsidR="002D6E45" w:rsidRPr="0046176F">
        <w:rPr>
          <w:sz w:val="28"/>
          <w:szCs w:val="28"/>
        </w:rPr>
        <w:t xml:space="preserve"> </w:t>
      </w:r>
      <w:proofErr w:type="spellStart"/>
      <w:r w:rsidR="002D6E45" w:rsidRPr="0046176F">
        <w:rPr>
          <w:sz w:val="28"/>
          <w:szCs w:val="28"/>
        </w:rPr>
        <w:t>тыс</w:t>
      </w:r>
      <w:proofErr w:type="gramStart"/>
      <w:r w:rsidR="002D6E45" w:rsidRPr="0046176F">
        <w:rPr>
          <w:sz w:val="28"/>
          <w:szCs w:val="28"/>
        </w:rPr>
        <w:t>.р</w:t>
      </w:r>
      <w:proofErr w:type="gramEnd"/>
      <w:r w:rsidR="002D6E45" w:rsidRPr="0046176F">
        <w:rPr>
          <w:sz w:val="28"/>
          <w:szCs w:val="28"/>
        </w:rPr>
        <w:t>ублей</w:t>
      </w:r>
      <w:proofErr w:type="spellEnd"/>
      <w:r w:rsidR="002D6E45" w:rsidRPr="0046176F">
        <w:rPr>
          <w:sz w:val="28"/>
          <w:szCs w:val="28"/>
        </w:rPr>
        <w:t xml:space="preserve"> (приложения №№ 1 - 4).</w:t>
      </w:r>
    </w:p>
    <w:p w:rsidR="00B02E5B" w:rsidRDefault="006002A8" w:rsidP="00600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02E5B">
        <w:rPr>
          <w:sz w:val="28"/>
          <w:szCs w:val="28"/>
        </w:rPr>
        <w:t xml:space="preserve"> Направить настоящее решение </w:t>
      </w:r>
      <w:proofErr w:type="spellStart"/>
      <w:r w:rsidR="00B02E5B">
        <w:rPr>
          <w:sz w:val="28"/>
          <w:szCs w:val="28"/>
        </w:rPr>
        <w:t>и</w:t>
      </w:r>
      <w:r w:rsidR="005B3EC4">
        <w:rPr>
          <w:sz w:val="28"/>
          <w:szCs w:val="28"/>
        </w:rPr>
        <w:t>.</w:t>
      </w:r>
      <w:r w:rsidR="00B02E5B">
        <w:rPr>
          <w:sz w:val="28"/>
          <w:szCs w:val="28"/>
        </w:rPr>
        <w:t>о</w:t>
      </w:r>
      <w:proofErr w:type="spellEnd"/>
      <w:r w:rsidR="005B3EC4">
        <w:rPr>
          <w:sz w:val="28"/>
          <w:szCs w:val="28"/>
        </w:rPr>
        <w:t>.</w:t>
      </w:r>
      <w:r w:rsidR="00B02E5B">
        <w:rPr>
          <w:sz w:val="28"/>
          <w:szCs w:val="28"/>
        </w:rPr>
        <w:t xml:space="preserve"> главы муниципального района «Город </w:t>
      </w:r>
      <w:proofErr w:type="spellStart"/>
      <w:r w:rsidR="00B02E5B">
        <w:rPr>
          <w:sz w:val="28"/>
          <w:szCs w:val="28"/>
        </w:rPr>
        <w:t>Краснокаменск</w:t>
      </w:r>
      <w:proofErr w:type="spellEnd"/>
      <w:r w:rsidR="00B02E5B">
        <w:rPr>
          <w:sz w:val="28"/>
          <w:szCs w:val="28"/>
        </w:rPr>
        <w:t xml:space="preserve"> и </w:t>
      </w:r>
      <w:proofErr w:type="spellStart"/>
      <w:r w:rsidR="00B02E5B">
        <w:rPr>
          <w:sz w:val="28"/>
          <w:szCs w:val="28"/>
        </w:rPr>
        <w:t>Краснокаменский</w:t>
      </w:r>
      <w:proofErr w:type="spellEnd"/>
      <w:r w:rsidR="00B02E5B">
        <w:rPr>
          <w:sz w:val="28"/>
          <w:szCs w:val="28"/>
        </w:rPr>
        <w:t xml:space="preserve"> район» для подписания и обнародования. </w:t>
      </w:r>
    </w:p>
    <w:p w:rsidR="0046176F" w:rsidRPr="005C4423" w:rsidRDefault="00B02E5B" w:rsidP="00461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6176F" w:rsidRPr="005C4423">
        <w:rPr>
          <w:sz w:val="28"/>
          <w:szCs w:val="28"/>
        </w:rPr>
        <w:t xml:space="preserve">Настоящее </w:t>
      </w:r>
      <w:r w:rsidR="0046176F">
        <w:rPr>
          <w:sz w:val="28"/>
          <w:szCs w:val="28"/>
        </w:rPr>
        <w:t>решение</w:t>
      </w:r>
      <w:r w:rsidR="0046176F" w:rsidRPr="005C4423">
        <w:rPr>
          <w:sz w:val="28"/>
          <w:szCs w:val="28"/>
        </w:rPr>
        <w:t xml:space="preserve"> подлежит официальному обнародованию на официальном сайте </w:t>
      </w:r>
      <w:proofErr w:type="spellStart"/>
      <w:r w:rsidR="005B3EC4">
        <w:rPr>
          <w:sz w:val="28"/>
          <w:szCs w:val="28"/>
        </w:rPr>
        <w:t>Краснокаменского</w:t>
      </w:r>
      <w:proofErr w:type="spellEnd"/>
      <w:r w:rsidR="005B3EC4">
        <w:rPr>
          <w:sz w:val="28"/>
          <w:szCs w:val="28"/>
        </w:rPr>
        <w:t xml:space="preserve"> муниципального округа </w:t>
      </w:r>
      <w:r w:rsidR="0046176F" w:rsidRPr="005C4423">
        <w:rPr>
          <w:sz w:val="28"/>
          <w:szCs w:val="28"/>
        </w:rPr>
        <w:t>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r w:rsidR="003036D5">
        <w:rPr>
          <w:sz w:val="28"/>
          <w:szCs w:val="28"/>
        </w:rPr>
        <w:t xml:space="preserve"> </w:t>
      </w:r>
      <w:proofErr w:type="gramStart"/>
      <w:r w:rsidR="0046176F" w:rsidRPr="005C4423">
        <w:rPr>
          <w:sz w:val="28"/>
          <w:szCs w:val="28"/>
        </w:rPr>
        <w:t xml:space="preserve">Забайкальский край, г. </w:t>
      </w:r>
      <w:proofErr w:type="spellStart"/>
      <w:r w:rsidR="0046176F" w:rsidRPr="005C4423">
        <w:rPr>
          <w:sz w:val="28"/>
          <w:szCs w:val="28"/>
        </w:rPr>
        <w:t>Краснокаменск</w:t>
      </w:r>
      <w:proofErr w:type="spellEnd"/>
      <w:r w:rsidR="0046176F" w:rsidRPr="005C4423">
        <w:rPr>
          <w:sz w:val="28"/>
          <w:szCs w:val="28"/>
        </w:rPr>
        <w:t xml:space="preserve">, 505;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 </w:t>
      </w:r>
      <w:proofErr w:type="spellStart"/>
      <w:r w:rsidR="0046176F" w:rsidRPr="005C4423">
        <w:rPr>
          <w:sz w:val="28"/>
          <w:szCs w:val="28"/>
        </w:rPr>
        <w:t>Соктуй-Милозан</w:t>
      </w:r>
      <w:proofErr w:type="spellEnd"/>
      <w:r w:rsidR="0046176F" w:rsidRPr="005C4423">
        <w:rPr>
          <w:sz w:val="28"/>
          <w:szCs w:val="28"/>
        </w:rPr>
        <w:t xml:space="preserve">, </w:t>
      </w:r>
      <w:proofErr w:type="spellStart"/>
      <w:r w:rsidR="0046176F" w:rsidRPr="005C4423">
        <w:rPr>
          <w:sz w:val="28"/>
          <w:szCs w:val="28"/>
        </w:rPr>
        <w:t>мкр</w:t>
      </w:r>
      <w:proofErr w:type="spellEnd"/>
      <w:r w:rsidR="0046176F" w:rsidRPr="005C4423">
        <w:rPr>
          <w:sz w:val="28"/>
          <w:szCs w:val="28"/>
        </w:rPr>
        <w:t>.</w:t>
      </w:r>
      <w:proofErr w:type="gramEnd"/>
      <w:r w:rsidR="003036D5">
        <w:rPr>
          <w:sz w:val="28"/>
          <w:szCs w:val="28"/>
        </w:rPr>
        <w:t xml:space="preserve"> </w:t>
      </w:r>
      <w:proofErr w:type="gramStart"/>
      <w:r w:rsidR="0046176F"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</w:t>
      </w:r>
      <w:r w:rsidR="0046176F" w:rsidRPr="005C4423">
        <w:rPr>
          <w:sz w:val="28"/>
          <w:szCs w:val="28"/>
        </w:rPr>
        <w:lastRenderedPageBreak/>
        <w:t xml:space="preserve">район, с. Богдановка, ул. Микрорайонная, 1;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 </w:t>
      </w:r>
      <w:proofErr w:type="spellStart"/>
      <w:r w:rsidR="0046176F" w:rsidRPr="005C4423">
        <w:rPr>
          <w:sz w:val="28"/>
          <w:szCs w:val="28"/>
        </w:rPr>
        <w:t>Капцегайтуй</w:t>
      </w:r>
      <w:proofErr w:type="spellEnd"/>
      <w:r w:rsidR="0046176F"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 </w:t>
      </w:r>
      <w:proofErr w:type="spellStart"/>
      <w:r w:rsidR="0046176F" w:rsidRPr="005C4423">
        <w:rPr>
          <w:sz w:val="28"/>
          <w:szCs w:val="28"/>
        </w:rPr>
        <w:t>Маргуцек</w:t>
      </w:r>
      <w:proofErr w:type="spellEnd"/>
      <w:r w:rsidR="0046176F"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 </w:t>
      </w:r>
      <w:proofErr w:type="spellStart"/>
      <w:r w:rsidR="0046176F" w:rsidRPr="005C4423">
        <w:rPr>
          <w:sz w:val="28"/>
          <w:szCs w:val="28"/>
        </w:rPr>
        <w:t>Среднеаргунск</w:t>
      </w:r>
      <w:proofErr w:type="spellEnd"/>
      <w:r w:rsidR="0046176F"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="0046176F" w:rsidRPr="005C4423">
        <w:rPr>
          <w:sz w:val="28"/>
          <w:szCs w:val="28"/>
        </w:rPr>
        <w:t xml:space="preserve">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</w:t>
      </w:r>
      <w:r w:rsidR="003036D5">
        <w:rPr>
          <w:sz w:val="28"/>
          <w:szCs w:val="28"/>
        </w:rPr>
        <w:t xml:space="preserve"> </w:t>
      </w:r>
      <w:r w:rsidR="0046176F" w:rsidRPr="005C4423">
        <w:rPr>
          <w:sz w:val="28"/>
          <w:szCs w:val="28"/>
        </w:rPr>
        <w:t>Юбилейный, ул.</w:t>
      </w:r>
      <w:r w:rsidR="003036D5">
        <w:rPr>
          <w:sz w:val="28"/>
          <w:szCs w:val="28"/>
        </w:rPr>
        <w:t xml:space="preserve"> </w:t>
      </w:r>
      <w:proofErr w:type="gramStart"/>
      <w:r w:rsidR="0046176F" w:rsidRPr="005C4423">
        <w:rPr>
          <w:sz w:val="28"/>
          <w:szCs w:val="28"/>
        </w:rPr>
        <w:t>Совет</w:t>
      </w:r>
      <w:r w:rsidR="0046176F">
        <w:rPr>
          <w:sz w:val="28"/>
          <w:szCs w:val="28"/>
        </w:rPr>
        <w:t>ская</w:t>
      </w:r>
      <w:proofErr w:type="gramEnd"/>
      <w:r w:rsidR="0046176F">
        <w:rPr>
          <w:sz w:val="28"/>
          <w:szCs w:val="28"/>
        </w:rPr>
        <w:t>, 9,</w:t>
      </w:r>
      <w:r w:rsidR="003036D5">
        <w:rPr>
          <w:sz w:val="28"/>
          <w:szCs w:val="28"/>
        </w:rPr>
        <w:t xml:space="preserve"> </w:t>
      </w:r>
      <w:r w:rsidR="0046176F"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 w:rsidR="0046176F">
        <w:rPr>
          <w:sz w:val="28"/>
          <w:szCs w:val="28"/>
          <w:shd w:val="clear" w:color="auto" w:fill="FFFFFF"/>
        </w:rPr>
        <w:t>.</w:t>
      </w:r>
    </w:p>
    <w:p w:rsidR="002D6E45" w:rsidRPr="006841BF" w:rsidRDefault="002D6E45" w:rsidP="006002A8">
      <w:pPr>
        <w:ind w:firstLine="709"/>
        <w:jc w:val="both"/>
        <w:rPr>
          <w:sz w:val="28"/>
          <w:szCs w:val="28"/>
        </w:rPr>
      </w:pPr>
    </w:p>
    <w:p w:rsidR="002D6E45" w:rsidRDefault="00B02E5B" w:rsidP="002D6E4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02E5B" w:rsidRDefault="00B02E5B" w:rsidP="002D6E45">
      <w:pPr>
        <w:rPr>
          <w:sz w:val="28"/>
          <w:szCs w:val="28"/>
        </w:rPr>
      </w:pPr>
    </w:p>
    <w:p w:rsidR="002D6E45" w:rsidRDefault="005B3EC4" w:rsidP="005B3EC4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A1007D">
        <w:rPr>
          <w:sz w:val="28"/>
          <w:szCs w:val="28"/>
        </w:rPr>
        <w:t>г</w:t>
      </w:r>
      <w:r w:rsidR="002D6E45">
        <w:rPr>
          <w:sz w:val="28"/>
          <w:szCs w:val="28"/>
        </w:rPr>
        <w:t>лав</w:t>
      </w:r>
      <w:r w:rsidR="00A1007D">
        <w:rPr>
          <w:sz w:val="28"/>
          <w:szCs w:val="28"/>
        </w:rPr>
        <w:t>ы</w:t>
      </w:r>
      <w:r w:rsidR="002D6E45">
        <w:rPr>
          <w:sz w:val="28"/>
          <w:szCs w:val="28"/>
        </w:rPr>
        <w:t xml:space="preserve"> муниципального района</w:t>
      </w:r>
      <w:r w:rsidR="002D6E45">
        <w:rPr>
          <w:sz w:val="28"/>
          <w:szCs w:val="28"/>
        </w:rPr>
        <w:tab/>
      </w:r>
      <w:r w:rsidR="002D6E45">
        <w:rPr>
          <w:sz w:val="28"/>
          <w:szCs w:val="28"/>
        </w:rPr>
        <w:tab/>
      </w:r>
      <w:r w:rsidR="002D6E45">
        <w:rPr>
          <w:sz w:val="28"/>
          <w:szCs w:val="28"/>
        </w:rPr>
        <w:tab/>
      </w:r>
      <w:r w:rsidR="002D6E45">
        <w:rPr>
          <w:sz w:val="28"/>
          <w:szCs w:val="28"/>
        </w:rPr>
        <w:tab/>
      </w:r>
      <w:r>
        <w:rPr>
          <w:sz w:val="28"/>
          <w:szCs w:val="28"/>
        </w:rPr>
        <w:tab/>
        <w:t>К.А. Зверев</w:t>
      </w:r>
    </w:p>
    <w:p w:rsidR="00A1007D" w:rsidRDefault="00A1007D" w:rsidP="002D6E45">
      <w:pPr>
        <w:pStyle w:val="ConsPlusTitle"/>
        <w:widowControl/>
        <w:outlineLvl w:val="0"/>
      </w:pPr>
    </w:p>
    <w:p w:rsidR="005B3EC4" w:rsidRDefault="005B3EC4" w:rsidP="002D6E45">
      <w:pPr>
        <w:pStyle w:val="ConsPlusTitle"/>
        <w:widowControl/>
        <w:outlineLvl w:val="0"/>
      </w:pPr>
    </w:p>
    <w:p w:rsidR="005B3EC4" w:rsidRDefault="005B3EC4" w:rsidP="002D6E45">
      <w:pPr>
        <w:pStyle w:val="ConsPlusTitle"/>
        <w:widowControl/>
        <w:outlineLvl w:val="0"/>
      </w:pPr>
    </w:p>
    <w:p w:rsidR="00A1007D" w:rsidRDefault="00A1007D" w:rsidP="002D6E45">
      <w:pPr>
        <w:pStyle w:val="ConsPlusTitle"/>
        <w:widowControl/>
        <w:outlineLvl w:val="0"/>
      </w:pPr>
    </w:p>
    <w:p w:rsidR="00B02E5B" w:rsidRPr="00B02E5B" w:rsidRDefault="00B02E5B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B02E5B" w:rsidRPr="00B02E5B" w:rsidRDefault="00B02E5B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2D6E45" w:rsidRDefault="00B02E5B">
      <w:pPr>
        <w:rPr>
          <w:sz w:val="28"/>
        </w:rPr>
      </w:pPr>
      <w:r w:rsidRPr="00B02E5B">
        <w:rPr>
          <w:sz w:val="28"/>
        </w:rPr>
        <w:t>муниципаль</w:t>
      </w:r>
      <w:r w:rsidR="00987BD2"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A42A3C" w:rsidRDefault="00A42A3C">
      <w:pPr>
        <w:rPr>
          <w:sz w:val="28"/>
        </w:rPr>
      </w:pPr>
    </w:p>
    <w:p w:rsidR="00C922BE" w:rsidRDefault="00C922BE">
      <w:pPr>
        <w:rPr>
          <w:sz w:val="28"/>
        </w:rPr>
        <w:sectPr w:rsidR="00C922BE" w:rsidSect="00C922B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838"/>
        <w:gridCol w:w="3981"/>
        <w:gridCol w:w="1276"/>
        <w:gridCol w:w="1134"/>
        <w:gridCol w:w="1262"/>
        <w:gridCol w:w="14"/>
      </w:tblGrid>
      <w:tr w:rsidR="00987BD2" w:rsidRPr="00974E15" w:rsidTr="00A42A3C">
        <w:trPr>
          <w:gridAfter w:val="1"/>
          <w:wAfter w:w="14" w:type="dxa"/>
          <w:trHeight w:val="1650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BD2" w:rsidRPr="008A4F74" w:rsidRDefault="00987BD2" w:rsidP="00987B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8A4F74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D2" w:rsidRPr="00974E15" w:rsidRDefault="00987BD2" w:rsidP="002273FE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Ковылинское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A42A3C" w:rsidRPr="00974E15">
              <w:rPr>
                <w:sz w:val="18"/>
                <w:szCs w:val="18"/>
              </w:rPr>
              <w:t xml:space="preserve"> от "</w:t>
            </w:r>
            <w:r w:rsidR="00A42A3C">
              <w:rPr>
                <w:sz w:val="18"/>
                <w:szCs w:val="18"/>
              </w:rPr>
              <w:t>2</w:t>
            </w:r>
            <w:r w:rsidR="002273FE">
              <w:rPr>
                <w:sz w:val="18"/>
                <w:szCs w:val="18"/>
              </w:rPr>
              <w:t>6</w:t>
            </w:r>
            <w:r w:rsidR="00A42A3C" w:rsidRPr="00974E15">
              <w:rPr>
                <w:sz w:val="18"/>
                <w:szCs w:val="18"/>
              </w:rPr>
              <w:t xml:space="preserve">" </w:t>
            </w:r>
            <w:r w:rsidR="002273FE">
              <w:rPr>
                <w:sz w:val="18"/>
                <w:szCs w:val="18"/>
              </w:rPr>
              <w:t>июн</w:t>
            </w:r>
            <w:r w:rsidR="00A42A3C">
              <w:rPr>
                <w:sz w:val="18"/>
                <w:szCs w:val="18"/>
              </w:rPr>
              <w:t>я</w:t>
            </w:r>
            <w:r w:rsidR="00A42A3C" w:rsidRPr="00974E15">
              <w:rPr>
                <w:sz w:val="18"/>
                <w:szCs w:val="18"/>
              </w:rPr>
              <w:t xml:space="preserve"> 2025 года №</w:t>
            </w:r>
            <w:r w:rsidR="000608C7">
              <w:rPr>
                <w:sz w:val="18"/>
                <w:szCs w:val="18"/>
              </w:rPr>
              <w:t>92</w:t>
            </w:r>
          </w:p>
        </w:tc>
      </w:tr>
      <w:tr w:rsidR="00987BD2" w:rsidRPr="008A4F74" w:rsidTr="00A42A3C">
        <w:trPr>
          <w:trHeight w:val="330"/>
        </w:trPr>
        <w:tc>
          <w:tcPr>
            <w:tcW w:w="1091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BD2" w:rsidRPr="008A4F74" w:rsidRDefault="00987BD2" w:rsidP="00987BD2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Ковылинское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987BD2" w:rsidRPr="008A4F74" w:rsidTr="00A42A3C">
        <w:trPr>
          <w:trHeight w:val="435"/>
        </w:trPr>
        <w:tc>
          <w:tcPr>
            <w:tcW w:w="109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BD2" w:rsidRPr="008A4F74" w:rsidRDefault="00987BD2" w:rsidP="00987B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7BD2" w:rsidRPr="00C00F7C" w:rsidTr="00A42A3C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BD2" w:rsidRPr="008A4F74" w:rsidRDefault="00987BD2" w:rsidP="0098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8A4F74" w:rsidRDefault="00987BD2" w:rsidP="00987B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BD2" w:rsidRPr="008A4F74" w:rsidRDefault="00987BD2" w:rsidP="00987B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8A4F74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8A4F74" w:rsidRDefault="00987BD2" w:rsidP="00987BD2">
            <w:pPr>
              <w:jc w:val="right"/>
              <w:rPr>
                <w:sz w:val="20"/>
                <w:szCs w:val="20"/>
              </w:rPr>
            </w:pPr>
            <w:proofErr w:type="spellStart"/>
            <w:r w:rsidRPr="008A4F74">
              <w:rPr>
                <w:sz w:val="20"/>
                <w:szCs w:val="20"/>
              </w:rPr>
              <w:t>тыс</w:t>
            </w:r>
            <w:proofErr w:type="gramStart"/>
            <w:r w:rsidRPr="008A4F74">
              <w:rPr>
                <w:sz w:val="20"/>
                <w:szCs w:val="20"/>
              </w:rPr>
              <w:t>.р</w:t>
            </w:r>
            <w:proofErr w:type="gramEnd"/>
            <w:r w:rsidRPr="008A4F74">
              <w:rPr>
                <w:sz w:val="20"/>
                <w:szCs w:val="20"/>
              </w:rPr>
              <w:t>уб</w:t>
            </w:r>
            <w:proofErr w:type="spellEnd"/>
            <w:r w:rsidRPr="008A4F74">
              <w:rPr>
                <w:sz w:val="20"/>
                <w:szCs w:val="20"/>
              </w:rPr>
              <w:t>.</w:t>
            </w:r>
          </w:p>
        </w:tc>
      </w:tr>
    </w:tbl>
    <w:p w:rsidR="00987BD2" w:rsidRPr="00C00F7C" w:rsidRDefault="00987BD2" w:rsidP="00987BD2">
      <w:pPr>
        <w:rPr>
          <w:sz w:val="18"/>
          <w:szCs w:val="18"/>
        </w:rPr>
      </w:pPr>
    </w:p>
    <w:tbl>
      <w:tblPr>
        <w:tblW w:w="10483" w:type="dxa"/>
        <w:tblInd w:w="113" w:type="dxa"/>
        <w:tblLook w:val="04A0" w:firstRow="1" w:lastRow="0" w:firstColumn="1" w:lastColumn="0" w:noHBand="0" w:noVBand="1"/>
      </w:tblPr>
      <w:tblGrid>
        <w:gridCol w:w="2292"/>
        <w:gridCol w:w="4781"/>
        <w:gridCol w:w="1189"/>
        <w:gridCol w:w="1100"/>
        <w:gridCol w:w="1121"/>
      </w:tblGrid>
      <w:tr w:rsidR="00987BD2" w:rsidRPr="00EB4BA5" w:rsidTr="00987BD2">
        <w:trPr>
          <w:trHeight w:val="70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EB4BA5" w:rsidRDefault="00987BD2" w:rsidP="00987BD2">
            <w:pPr>
              <w:rPr>
                <w:color w:val="FF0000"/>
                <w:sz w:val="18"/>
                <w:szCs w:val="18"/>
              </w:rPr>
            </w:pPr>
            <w:r w:rsidRPr="00EB4BA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Процент исполнения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223,9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117,7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117,7</w:t>
            </w:r>
          </w:p>
        </w:tc>
      </w:tr>
      <w:tr w:rsidR="00987BD2" w:rsidRPr="00EB4BA5" w:rsidTr="00987BD2">
        <w:trPr>
          <w:trHeight w:val="10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117,4</w:t>
            </w:r>
          </w:p>
        </w:tc>
      </w:tr>
      <w:tr w:rsidR="00987BD2" w:rsidRPr="00EB4BA5" w:rsidTr="00987BD2">
        <w:trPr>
          <w:trHeight w:val="823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trHeight w:val="1699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000 1 01 02050 01 0000 110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87BD2" w:rsidRPr="00EB4BA5" w:rsidTr="00987BD2">
        <w:trPr>
          <w:trHeight w:val="34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</w:tr>
      <w:tr w:rsidR="00987BD2" w:rsidRPr="00EB4BA5" w:rsidTr="00987BD2">
        <w:trPr>
          <w:trHeight w:val="33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170,1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405,0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101,5</w:t>
            </w:r>
          </w:p>
        </w:tc>
      </w:tr>
      <w:tr w:rsidR="00987BD2" w:rsidRPr="00EB4BA5" w:rsidTr="00987BD2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94,3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65,2</w:t>
            </w:r>
          </w:p>
        </w:tc>
      </w:tr>
      <w:tr w:rsidR="00987BD2" w:rsidRPr="00EB4BA5" w:rsidTr="00987BD2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100,4</w:t>
            </w:r>
          </w:p>
        </w:tc>
      </w:tr>
      <w:tr w:rsidR="00987BD2" w:rsidRPr="00EB4BA5" w:rsidTr="00987BD2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000 1 13 02995 10 0000 130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52,5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69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Дотации бюджетам бюджетной системы</w:t>
            </w:r>
            <w:r w:rsidR="00F405E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4BA5">
              <w:rPr>
                <w:b/>
                <w:bCs/>
                <w:color w:val="000000"/>
                <w:sz w:val="18"/>
                <w:szCs w:val="18"/>
              </w:rPr>
              <w:t>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58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Субсиди</w:t>
            </w:r>
            <w:r w:rsidRPr="00EB4BA5">
              <w:rPr>
                <w:b/>
                <w:bCs/>
                <w:color w:val="000000"/>
                <w:sz w:val="18"/>
                <w:szCs w:val="18"/>
              </w:rPr>
              <w:t>и бюджетам бюджетной сист</w:t>
            </w:r>
            <w:r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EB4BA5">
              <w:rPr>
                <w:b/>
                <w:bCs/>
                <w:color w:val="000000"/>
                <w:sz w:val="18"/>
                <w:szCs w:val="18"/>
              </w:rPr>
              <w:t>мы Российской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Феде</w:t>
            </w:r>
            <w:r w:rsidRPr="00EB4BA5">
              <w:rPr>
                <w:b/>
                <w:bCs/>
                <w:color w:val="000000"/>
                <w:sz w:val="18"/>
                <w:szCs w:val="18"/>
              </w:rPr>
              <w:t>рации (межбюджетные субсидии)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3 015,9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3 015,9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839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lastRenderedPageBreak/>
              <w:t>000 2 02 25467 00 0000 150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851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000 2 02 25505 00 0000 150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Субсидии бюджетам на реализацию </w:t>
            </w:r>
            <w:proofErr w:type="gramStart"/>
            <w:r w:rsidRPr="00EB4BA5">
              <w:rPr>
                <w:color w:val="000000"/>
                <w:sz w:val="18"/>
                <w:szCs w:val="1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EB4BA5">
              <w:rPr>
                <w:color w:val="000000"/>
                <w:sz w:val="18"/>
                <w:szCs w:val="1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2 702,5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2 702,5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69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на территориях, где отсутс</w:t>
            </w:r>
            <w:r w:rsidR="00F405E8">
              <w:rPr>
                <w:color w:val="000000"/>
                <w:sz w:val="18"/>
                <w:szCs w:val="18"/>
              </w:rPr>
              <w:t>тв</w:t>
            </w:r>
            <w:r w:rsidRPr="00EB4BA5">
              <w:rPr>
                <w:color w:val="000000"/>
                <w:sz w:val="18"/>
                <w:szCs w:val="18"/>
              </w:rPr>
              <w:t>уют военные комиссариаты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8 784,9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8 784,9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831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8 402,6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8 402,6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66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000 2 19 00000 00 0000 150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trHeight w:val="9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000 2 19 60010 10 0000 150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trHeight w:val="260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14 360,6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14 359,8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3539"/>
        <w:gridCol w:w="270"/>
        <w:gridCol w:w="287"/>
        <w:gridCol w:w="281"/>
        <w:gridCol w:w="187"/>
        <w:gridCol w:w="286"/>
        <w:gridCol w:w="281"/>
        <w:gridCol w:w="1365"/>
        <w:gridCol w:w="68"/>
        <w:gridCol w:w="661"/>
        <w:gridCol w:w="974"/>
        <w:gridCol w:w="879"/>
        <w:gridCol w:w="980"/>
        <w:gridCol w:w="427"/>
      </w:tblGrid>
      <w:tr w:rsidR="00987BD2" w:rsidRPr="00C00F7C" w:rsidTr="00A42A3C">
        <w:trPr>
          <w:trHeight w:val="1200"/>
        </w:trPr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A3C" w:rsidRDefault="00987BD2" w:rsidP="00F405E8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2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F405E8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Ковылинское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A42A3C" w:rsidRPr="00C00F7C">
              <w:rPr>
                <w:sz w:val="18"/>
                <w:szCs w:val="18"/>
              </w:rPr>
              <w:t xml:space="preserve"> </w:t>
            </w:r>
          </w:p>
          <w:p w:rsidR="00987BD2" w:rsidRPr="00C00F7C" w:rsidRDefault="00A42A3C" w:rsidP="002273FE">
            <w:pPr>
              <w:rPr>
                <w:sz w:val="18"/>
                <w:szCs w:val="18"/>
              </w:rPr>
            </w:pPr>
            <w:r w:rsidRPr="00C00F7C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2273FE">
              <w:rPr>
                <w:sz w:val="18"/>
                <w:szCs w:val="18"/>
              </w:rPr>
              <w:t>6</w:t>
            </w:r>
            <w:r w:rsidRPr="00C00F7C">
              <w:rPr>
                <w:sz w:val="18"/>
                <w:szCs w:val="18"/>
              </w:rPr>
              <w:t>"</w:t>
            </w:r>
            <w:r w:rsidR="002273FE">
              <w:rPr>
                <w:sz w:val="18"/>
                <w:szCs w:val="18"/>
              </w:rPr>
              <w:t xml:space="preserve"> июн</w:t>
            </w:r>
            <w:r>
              <w:rPr>
                <w:sz w:val="18"/>
                <w:szCs w:val="18"/>
              </w:rPr>
              <w:t>я 2025</w:t>
            </w:r>
            <w:r w:rsidRPr="00C00F7C">
              <w:rPr>
                <w:sz w:val="18"/>
                <w:szCs w:val="18"/>
              </w:rPr>
              <w:t>г.  №</w:t>
            </w:r>
            <w:r w:rsidR="000608C7">
              <w:rPr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87BD2" w:rsidRPr="00C00F7C" w:rsidTr="00A42A3C">
        <w:trPr>
          <w:trHeight w:val="945"/>
        </w:trPr>
        <w:tc>
          <w:tcPr>
            <w:tcW w:w="105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BD2" w:rsidRPr="00C00F7C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C00F7C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>
              <w:rPr>
                <w:b/>
                <w:bCs/>
                <w:sz w:val="18"/>
                <w:szCs w:val="18"/>
              </w:rPr>
              <w:t>Ковылинское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C00F7C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C00F7C">
              <w:rPr>
                <w:b/>
                <w:bCs/>
                <w:sz w:val="18"/>
                <w:szCs w:val="18"/>
              </w:rPr>
              <w:t>Краснокаменскийрайон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>"</w:t>
            </w:r>
            <w:r w:rsidR="00F405E8">
              <w:rPr>
                <w:b/>
                <w:bCs/>
                <w:sz w:val="18"/>
                <w:szCs w:val="18"/>
              </w:rPr>
              <w:t xml:space="preserve"> </w:t>
            </w:r>
            <w:r w:rsidRPr="00C00F7C">
              <w:rPr>
                <w:b/>
                <w:bCs/>
                <w:sz w:val="18"/>
                <w:szCs w:val="18"/>
              </w:rPr>
              <w:t>по ведомственной структуре расходов бюджета муниципального района за 2024 год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8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proofErr w:type="gramStart"/>
            <w:r w:rsidRPr="00EB4BA5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proofErr w:type="spellStart"/>
            <w:r w:rsidRPr="00EB4BA5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B4BA5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ВР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Процент исполнения</w:t>
            </w:r>
            <w:proofErr w:type="gramStart"/>
            <w:r w:rsidRPr="00EB4BA5">
              <w:rPr>
                <w:sz w:val="18"/>
                <w:szCs w:val="18"/>
              </w:rPr>
              <w:t>, (%)</w:t>
            </w:r>
            <w:proofErr w:type="gramEnd"/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8 677,6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8 487,8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97,8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1 002,3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1 002,3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83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6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EB4BA5">
              <w:rPr>
                <w:b/>
                <w:bCs/>
                <w:sz w:val="18"/>
                <w:szCs w:val="18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65,1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65,1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84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00 0 00 79492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65,1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7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00 0 00 79492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65,1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0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76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255,7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255,7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2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255,7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255,7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78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705,5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98,2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98,2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7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lastRenderedPageBreak/>
              <w:t>Иные закупки товаро</w:t>
            </w:r>
            <w:r>
              <w:rPr>
                <w:sz w:val="18"/>
                <w:szCs w:val="18"/>
              </w:rPr>
              <w:t>в, работ и услуг для муниципаль</w:t>
            </w:r>
            <w:r w:rsidRPr="00EB4BA5">
              <w:rPr>
                <w:sz w:val="18"/>
                <w:szCs w:val="18"/>
              </w:rPr>
              <w:t>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121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EB4BA5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EB4BA5">
              <w:rPr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180,8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175,5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97,1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67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175,5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175,5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175,5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175,5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0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0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135,4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6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135,4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5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135,4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7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98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9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67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0000025108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0000025108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1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6 511,1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6 335,0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97,3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5 714,5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5 543,4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97,0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87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2 668,6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2 668,5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2 668,6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2 668,5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2 934,4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2 763,4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94,2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EB4BA5">
              <w:rPr>
                <w:sz w:val="18"/>
                <w:szCs w:val="18"/>
              </w:rPr>
              <w:lastRenderedPageBreak/>
              <w:t>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2 934,4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2 763,4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94,2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136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EB4BA5">
              <w:rPr>
                <w:b/>
                <w:b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</w:r>
            <w:proofErr w:type="gramEnd"/>
            <w:r w:rsidRPr="00EB4BA5"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196,5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97,5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196,5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196,5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5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196,5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196,5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16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63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иные межбюджетные трансферты бюджетам муниципальных районов на решение вопросов местного значения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00 0 00 78110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00 0 00 78110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4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495,1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495,1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7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495,1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495,1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495,1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495,1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7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6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921,9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919,9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99,8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9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921,9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919,9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66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00 0 00 21801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4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00 0 00 21801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1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EB4BA5">
              <w:rPr>
                <w:sz w:val="18"/>
                <w:szCs w:val="18"/>
              </w:rPr>
              <w:lastRenderedPageBreak/>
              <w:t>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00 0 00 21801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5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00 0 00 24799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99,7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00 0 00 24799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83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00 0 00 24799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00 0 00 24799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00 0 00 24799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206,6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206,6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2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Жилищное - коммунальное хозяйство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2 702,5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2 702,5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2 702,5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2 702,5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00L5050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2 702,5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2 702,5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4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00L5050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2 702,5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2 702,5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1 556,3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1 556,3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1 556,3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1 556,3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112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Ос</w:t>
            </w:r>
            <w:r>
              <w:rPr>
                <w:sz w:val="18"/>
                <w:szCs w:val="18"/>
              </w:rPr>
              <w:t>уществление органами местного с</w:t>
            </w:r>
            <w:r w:rsidRPr="00EB4BA5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12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Субсидия бюджетам сельским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L4670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17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L4670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L4670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441,4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441,4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441,4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441,4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00 0 00 49110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00 0 00 49110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00 0 00 49110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lastRenderedPageBreak/>
              <w:t>ВСЕГО  РАСХОДОВ: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14 554,6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14 362,8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98,7</w:t>
            </w:r>
          </w:p>
        </w:tc>
      </w:tr>
    </w:tbl>
    <w:p w:rsidR="00987BD2" w:rsidRDefault="00987BD2" w:rsidP="00987BD2">
      <w:pPr>
        <w:rPr>
          <w:sz w:val="18"/>
          <w:szCs w:val="18"/>
        </w:rPr>
      </w:pPr>
    </w:p>
    <w:p w:rsidR="00987BD2" w:rsidRDefault="00987BD2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A42A3C" w:rsidRDefault="00A42A3C" w:rsidP="00987BD2">
      <w:pPr>
        <w:rPr>
          <w:sz w:val="18"/>
          <w:szCs w:val="18"/>
        </w:rPr>
      </w:pPr>
    </w:p>
    <w:p w:rsidR="00A42A3C" w:rsidRDefault="00A42A3C" w:rsidP="00987BD2">
      <w:pPr>
        <w:rPr>
          <w:sz w:val="18"/>
          <w:szCs w:val="18"/>
        </w:rPr>
      </w:pPr>
    </w:p>
    <w:p w:rsidR="00A42A3C" w:rsidRDefault="00A42A3C" w:rsidP="00987BD2">
      <w:pPr>
        <w:rPr>
          <w:sz w:val="18"/>
          <w:szCs w:val="18"/>
        </w:rPr>
      </w:pPr>
    </w:p>
    <w:p w:rsidR="00A42A3C" w:rsidRDefault="00A42A3C" w:rsidP="00987BD2">
      <w:pPr>
        <w:rPr>
          <w:sz w:val="18"/>
          <w:szCs w:val="18"/>
        </w:rPr>
      </w:pPr>
    </w:p>
    <w:p w:rsidR="00A42A3C" w:rsidRDefault="00A42A3C" w:rsidP="00987BD2">
      <w:pPr>
        <w:rPr>
          <w:sz w:val="18"/>
          <w:szCs w:val="18"/>
        </w:rPr>
      </w:pPr>
    </w:p>
    <w:p w:rsidR="00A42A3C" w:rsidRDefault="00A42A3C" w:rsidP="00987BD2">
      <w:pPr>
        <w:rPr>
          <w:sz w:val="18"/>
          <w:szCs w:val="18"/>
        </w:rPr>
      </w:pPr>
    </w:p>
    <w:p w:rsidR="00A42A3C" w:rsidRDefault="00A42A3C" w:rsidP="00987BD2">
      <w:pPr>
        <w:rPr>
          <w:sz w:val="18"/>
          <w:szCs w:val="18"/>
        </w:rPr>
      </w:pPr>
    </w:p>
    <w:p w:rsidR="00A42A3C" w:rsidRDefault="00A42A3C" w:rsidP="00987BD2">
      <w:pPr>
        <w:rPr>
          <w:sz w:val="18"/>
          <w:szCs w:val="18"/>
        </w:rPr>
      </w:pPr>
    </w:p>
    <w:p w:rsidR="00A42A3C" w:rsidRDefault="00A42A3C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tbl>
      <w:tblPr>
        <w:tblW w:w="134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40"/>
        <w:gridCol w:w="439"/>
        <w:gridCol w:w="1496"/>
        <w:gridCol w:w="784"/>
        <w:gridCol w:w="93"/>
        <w:gridCol w:w="1325"/>
        <w:gridCol w:w="1842"/>
        <w:gridCol w:w="1418"/>
        <w:gridCol w:w="284"/>
        <w:gridCol w:w="506"/>
        <w:gridCol w:w="1483"/>
        <w:gridCol w:w="1172"/>
        <w:gridCol w:w="89"/>
      </w:tblGrid>
      <w:tr w:rsidR="00987BD2" w:rsidRPr="00974E15" w:rsidTr="00987BD2">
        <w:trPr>
          <w:trHeight w:val="1200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830" w:type="dxa"/>
              <w:tblLayout w:type="fixed"/>
              <w:tblLook w:val="04A0" w:firstRow="1" w:lastRow="0" w:firstColumn="1" w:lastColumn="0" w:noHBand="0" w:noVBand="1"/>
            </w:tblPr>
            <w:tblGrid>
              <w:gridCol w:w="4160"/>
              <w:gridCol w:w="4110"/>
              <w:gridCol w:w="1560"/>
            </w:tblGrid>
            <w:tr w:rsidR="00987BD2" w:rsidRPr="00600CA7" w:rsidTr="00A42A3C">
              <w:trPr>
                <w:trHeight w:val="1530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BD2" w:rsidRPr="00600CA7" w:rsidRDefault="00987BD2" w:rsidP="00987B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7BD2" w:rsidRPr="00A77E1D" w:rsidRDefault="00987BD2" w:rsidP="000608C7">
                  <w:pPr>
                    <w:tabs>
                      <w:tab w:val="left" w:pos="4020"/>
                      <w:tab w:val="left" w:pos="4853"/>
                    </w:tabs>
                    <w:jc w:val="right"/>
                    <w:rPr>
                      <w:sz w:val="18"/>
                      <w:szCs w:val="18"/>
                    </w:rPr>
                  </w:pPr>
                  <w:r w:rsidRPr="00974E15">
                    <w:rPr>
                      <w:sz w:val="18"/>
                      <w:szCs w:val="18"/>
                    </w:rPr>
                    <w:t xml:space="preserve">Приложение № 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974E15">
                    <w:rPr>
                      <w:sz w:val="18"/>
                      <w:szCs w:val="18"/>
                    </w:rPr>
                    <w:t xml:space="preserve"> к </w:t>
                  </w:r>
                  <w:r w:rsidR="00F405E8">
                    <w:rPr>
                      <w:sz w:val="18"/>
                      <w:szCs w:val="18"/>
                    </w:rPr>
                    <w:t>решению Совета</w:t>
                  </w:r>
                  <w:r w:rsidRPr="00974E1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4E15">
                    <w:rPr>
                      <w:sz w:val="18"/>
                      <w:szCs w:val="18"/>
                    </w:rPr>
                    <w:t>Краснокаменского</w:t>
                  </w:r>
                  <w:proofErr w:type="spellEnd"/>
                  <w:r w:rsidRPr="00974E15">
                    <w:rPr>
                      <w:sz w:val="18"/>
                      <w:szCs w:val="18"/>
                    </w:rPr>
                    <w:t xml:space="preserve"> муниципального округа "Об исполнени</w:t>
                  </w:r>
                  <w:r w:rsidR="00F405E8">
                    <w:rPr>
                      <w:sz w:val="18"/>
                      <w:szCs w:val="18"/>
                    </w:rPr>
                    <w:t>и</w:t>
                  </w:r>
                  <w:r w:rsidRPr="00974E15">
                    <w:rPr>
                      <w:sz w:val="18"/>
                      <w:szCs w:val="18"/>
                    </w:rPr>
                    <w:t xml:space="preserve">  бюджета  сельского поселения "</w:t>
                  </w:r>
                  <w:proofErr w:type="spellStart"/>
                  <w:r>
                    <w:rPr>
                      <w:sz w:val="18"/>
                      <w:szCs w:val="18"/>
                    </w:rPr>
                    <w:t>Ковылинское</w:t>
                  </w:r>
                  <w:proofErr w:type="spellEnd"/>
                  <w:r w:rsidRPr="00974E15">
                    <w:rPr>
                      <w:sz w:val="18"/>
                      <w:szCs w:val="18"/>
                    </w:rPr>
                    <w:t xml:space="preserve">" муниципального района "Город </w:t>
                  </w:r>
                  <w:proofErr w:type="spellStart"/>
                  <w:r w:rsidRPr="00974E15">
                    <w:rPr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974E15">
                    <w:rPr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974E15">
                    <w:rPr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974E15">
                    <w:rPr>
                      <w:sz w:val="18"/>
                      <w:szCs w:val="18"/>
                    </w:rPr>
                    <w:t xml:space="preserve"> район" Забайкальского края за 2024 год"</w:t>
                  </w:r>
                  <w:r w:rsidR="00A42A3C" w:rsidRPr="00A77E1D">
                    <w:rPr>
                      <w:sz w:val="18"/>
                      <w:szCs w:val="18"/>
                    </w:rPr>
                    <w:t xml:space="preserve"> от "</w:t>
                  </w:r>
                  <w:r w:rsidR="00A42A3C">
                    <w:rPr>
                      <w:sz w:val="18"/>
                      <w:szCs w:val="18"/>
                    </w:rPr>
                    <w:t>2</w:t>
                  </w:r>
                  <w:r w:rsidR="002273FE">
                    <w:rPr>
                      <w:sz w:val="18"/>
                      <w:szCs w:val="18"/>
                    </w:rPr>
                    <w:t>6</w:t>
                  </w:r>
                  <w:r w:rsidR="00A42A3C" w:rsidRPr="00A77E1D">
                    <w:rPr>
                      <w:sz w:val="18"/>
                      <w:szCs w:val="18"/>
                    </w:rPr>
                    <w:t xml:space="preserve">" </w:t>
                  </w:r>
                  <w:r w:rsidR="002273FE">
                    <w:rPr>
                      <w:sz w:val="18"/>
                      <w:szCs w:val="18"/>
                    </w:rPr>
                    <w:t>июн</w:t>
                  </w:r>
                  <w:r w:rsidR="00A42A3C">
                    <w:rPr>
                      <w:sz w:val="18"/>
                      <w:szCs w:val="18"/>
                    </w:rPr>
                    <w:t>я</w:t>
                  </w:r>
                  <w:r w:rsidR="00A42A3C" w:rsidRPr="00A77E1D">
                    <w:rPr>
                      <w:sz w:val="18"/>
                      <w:szCs w:val="18"/>
                    </w:rPr>
                    <w:t xml:space="preserve"> 2025г.</w:t>
                  </w:r>
                  <w:r w:rsidR="00A42A3C">
                    <w:rPr>
                      <w:sz w:val="18"/>
                      <w:szCs w:val="18"/>
                    </w:rPr>
                    <w:t xml:space="preserve"> №</w:t>
                  </w:r>
                  <w:r w:rsidR="000608C7">
                    <w:rPr>
                      <w:sz w:val="18"/>
                      <w:szCs w:val="18"/>
                    </w:rPr>
                    <w:t>92</w:t>
                  </w:r>
                </w:p>
              </w:tc>
            </w:tr>
            <w:tr w:rsidR="00987BD2" w:rsidRPr="00600CA7" w:rsidTr="00A42A3C">
              <w:trPr>
                <w:trHeight w:val="360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BD2" w:rsidRPr="00600CA7" w:rsidRDefault="00987BD2" w:rsidP="00987BD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7BD2" w:rsidRPr="00A77E1D" w:rsidRDefault="00987BD2" w:rsidP="00A42A3C">
                  <w:pPr>
                    <w:tabs>
                      <w:tab w:val="left" w:pos="3508"/>
                      <w:tab w:val="left" w:pos="4020"/>
                      <w:tab w:val="left" w:pos="4853"/>
                    </w:tabs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987BD2" w:rsidRPr="00600CA7" w:rsidTr="00A42A3C">
              <w:trPr>
                <w:gridAfter w:val="1"/>
                <w:wAfter w:w="1560" w:type="dxa"/>
                <w:trHeight w:val="1260"/>
              </w:trPr>
              <w:tc>
                <w:tcPr>
                  <w:tcW w:w="8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7BD2" w:rsidRPr="00A77E1D" w:rsidRDefault="00987BD2" w:rsidP="00A42A3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7E1D">
                    <w:rPr>
                      <w:b/>
                      <w:bCs/>
                      <w:sz w:val="18"/>
                      <w:szCs w:val="18"/>
                    </w:rPr>
                    <w:t>Исполнение расходов бюджета сельского поселения "</w:t>
                  </w:r>
                  <w:proofErr w:type="spellStart"/>
                  <w:r w:rsidRPr="00A77E1D">
                    <w:rPr>
                      <w:b/>
                      <w:bCs/>
                      <w:sz w:val="18"/>
                      <w:szCs w:val="18"/>
                    </w:rPr>
                    <w:t>Ковылинское</w:t>
                  </w:r>
                  <w:proofErr w:type="spellEnd"/>
                  <w:r w:rsidRPr="00A77E1D">
                    <w:rPr>
                      <w:b/>
                      <w:bCs/>
                      <w:sz w:val="18"/>
                      <w:szCs w:val="18"/>
                    </w:rPr>
                    <w:t xml:space="preserve">" муниципального района "Город </w:t>
                  </w:r>
                  <w:proofErr w:type="spellStart"/>
                  <w:r w:rsidRPr="00A77E1D">
                    <w:rPr>
                      <w:b/>
                      <w:bCs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77E1D">
                    <w:rPr>
                      <w:b/>
                      <w:bCs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77E1D">
                    <w:rPr>
                      <w:b/>
                      <w:bCs/>
                      <w:sz w:val="18"/>
                      <w:szCs w:val="18"/>
                    </w:rPr>
                    <w:t>Краснокаменского</w:t>
                  </w:r>
                  <w:proofErr w:type="spellEnd"/>
                  <w:r w:rsidRPr="00A77E1D">
                    <w:rPr>
                      <w:b/>
                      <w:bCs/>
                      <w:sz w:val="18"/>
                      <w:szCs w:val="18"/>
                    </w:rPr>
                    <w:t xml:space="preserve"> района  по разделам, подразделам классификации расхо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дов бюджетов за </w:t>
                  </w:r>
                  <w:r w:rsidRPr="00A77E1D">
                    <w:rPr>
                      <w:b/>
                      <w:bCs/>
                      <w:sz w:val="18"/>
                      <w:szCs w:val="18"/>
                    </w:rPr>
                    <w:t>2024 год</w:t>
                  </w:r>
                </w:p>
              </w:tc>
            </w:tr>
          </w:tbl>
          <w:p w:rsidR="00987BD2" w:rsidRPr="00974E15" w:rsidRDefault="00987BD2" w:rsidP="0098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BD2" w:rsidRPr="00974E15" w:rsidRDefault="00987BD2" w:rsidP="00987BD2">
            <w:pPr>
              <w:ind w:left="43" w:hanging="43"/>
              <w:rPr>
                <w:sz w:val="18"/>
                <w:szCs w:val="18"/>
              </w:rPr>
            </w:pPr>
          </w:p>
        </w:tc>
      </w:tr>
      <w:tr w:rsidR="00987BD2" w:rsidRPr="00974E15" w:rsidTr="00987BD2">
        <w:trPr>
          <w:gridAfter w:val="1"/>
          <w:wAfter w:w="89" w:type="dxa"/>
          <w:trHeight w:val="1260"/>
        </w:trPr>
        <w:tc>
          <w:tcPr>
            <w:tcW w:w="133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040" w:type="dxa"/>
              <w:tblLayout w:type="fixed"/>
              <w:tblLook w:val="04A0" w:firstRow="1" w:lastRow="0" w:firstColumn="1" w:lastColumn="0" w:noHBand="0" w:noVBand="1"/>
            </w:tblPr>
            <w:tblGrid>
              <w:gridCol w:w="3900"/>
              <w:gridCol w:w="580"/>
              <w:gridCol w:w="580"/>
              <w:gridCol w:w="1200"/>
              <w:gridCol w:w="1360"/>
              <w:gridCol w:w="1420"/>
            </w:tblGrid>
            <w:tr w:rsidR="00987BD2" w:rsidRPr="00CF6DC9" w:rsidTr="00987BD2">
              <w:trPr>
                <w:trHeight w:val="1150"/>
              </w:trPr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CF6DC9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CF6DC9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987BD2" w:rsidRPr="00CF6DC9" w:rsidTr="00987BD2">
              <w:trPr>
                <w:trHeight w:val="26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987BD2" w:rsidRPr="00CF6DC9" w:rsidTr="00987BD2">
              <w:trPr>
                <w:trHeight w:val="55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8 677,6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8 487,8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97,8</w:t>
                  </w:r>
                </w:p>
              </w:tc>
            </w:tr>
            <w:tr w:rsidR="00987BD2" w:rsidRPr="00CF6DC9" w:rsidTr="00987BD2">
              <w:trPr>
                <w:trHeight w:val="637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1 002,3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1 002,3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703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CF6DC9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705,5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693,0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98,2</w:t>
                  </w:r>
                </w:p>
              </w:tc>
            </w:tr>
            <w:tr w:rsidR="00987BD2" w:rsidRPr="00CF6DC9" w:rsidTr="00987BD2">
              <w:trPr>
                <w:trHeight w:val="31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987BD2" w:rsidRPr="00CF6DC9" w:rsidTr="00987BD2">
              <w:trPr>
                <w:trHeight w:val="40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6 511,1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6 335,0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97,3</w:t>
                  </w:r>
                </w:p>
              </w:tc>
            </w:tr>
            <w:tr w:rsidR="00987BD2" w:rsidRPr="00CF6DC9" w:rsidTr="00987BD2">
              <w:trPr>
                <w:trHeight w:val="31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54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DC9">
                    <w:rPr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63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921,9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919,9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99,8</w:t>
                  </w:r>
                </w:p>
              </w:tc>
            </w:tr>
            <w:tr w:rsidR="00987BD2" w:rsidRPr="00CF6DC9" w:rsidTr="00987BD2">
              <w:trPr>
                <w:trHeight w:val="211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921,9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919,9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99,8</w:t>
                  </w:r>
                </w:p>
              </w:tc>
            </w:tr>
            <w:tr w:rsidR="00987BD2" w:rsidRPr="00CF6DC9" w:rsidTr="00987BD2">
              <w:trPr>
                <w:trHeight w:val="363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Жилищное ко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м</w:t>
                  </w:r>
                  <w:r w:rsidRPr="00CF6DC9">
                    <w:rPr>
                      <w:b/>
                      <w:bCs/>
                      <w:sz w:val="18"/>
                      <w:szCs w:val="18"/>
                    </w:rPr>
                    <w:t>мунальное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2702,5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2702,5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27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Ко</w:t>
                  </w:r>
                  <w:r>
                    <w:rPr>
                      <w:sz w:val="18"/>
                      <w:szCs w:val="18"/>
                    </w:rPr>
                    <w:t>м</w:t>
                  </w:r>
                  <w:r w:rsidRPr="00CF6DC9">
                    <w:rPr>
                      <w:sz w:val="18"/>
                      <w:szCs w:val="18"/>
                    </w:rPr>
                    <w:t>мунальное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2702,5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2702,5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34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1 556,3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1 556,3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1 556,3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1 556,3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28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31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26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14 554,6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14 362,8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98,7</w:t>
                  </w:r>
                </w:p>
              </w:tc>
            </w:tr>
          </w:tbl>
          <w:p w:rsidR="00987BD2" w:rsidRPr="00974E1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7BD2" w:rsidRPr="00974E15" w:rsidTr="00987BD2">
        <w:trPr>
          <w:gridAfter w:val="1"/>
          <w:wAfter w:w="89" w:type="dxa"/>
          <w:trHeight w:val="165"/>
        </w:trPr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974E15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974E15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rPr>
                <w:sz w:val="18"/>
                <w:szCs w:val="18"/>
                <w:lang w:val="en-US"/>
              </w:rPr>
            </w:pPr>
          </w:p>
          <w:p w:rsidR="00987BD2" w:rsidRDefault="00987BD2" w:rsidP="00987BD2">
            <w:pPr>
              <w:rPr>
                <w:sz w:val="18"/>
                <w:szCs w:val="18"/>
                <w:lang w:val="en-US"/>
              </w:rPr>
            </w:pPr>
          </w:p>
          <w:p w:rsidR="00987BD2" w:rsidRDefault="00987BD2" w:rsidP="00987BD2">
            <w:pPr>
              <w:rPr>
                <w:sz w:val="18"/>
                <w:szCs w:val="18"/>
                <w:lang w:val="en-US"/>
              </w:rPr>
            </w:pPr>
          </w:p>
          <w:p w:rsidR="00987BD2" w:rsidRDefault="00987BD2" w:rsidP="00987BD2">
            <w:pPr>
              <w:rPr>
                <w:sz w:val="18"/>
                <w:szCs w:val="18"/>
                <w:lang w:val="en-US"/>
              </w:rPr>
            </w:pPr>
          </w:p>
          <w:p w:rsidR="00987BD2" w:rsidRPr="00A4144C" w:rsidRDefault="00987BD2" w:rsidP="00987BD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974E15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974E15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974E15" w:rsidRDefault="00987BD2" w:rsidP="00987BD2">
            <w:pPr>
              <w:rPr>
                <w:sz w:val="18"/>
                <w:szCs w:val="18"/>
              </w:rPr>
            </w:pPr>
          </w:p>
        </w:tc>
      </w:tr>
      <w:tr w:rsidR="00987BD2" w:rsidRPr="001D526B" w:rsidTr="00987BD2">
        <w:trPr>
          <w:gridAfter w:val="4"/>
          <w:wAfter w:w="3250" w:type="dxa"/>
          <w:trHeight w:val="177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BD2" w:rsidRPr="001D526B" w:rsidRDefault="00987BD2" w:rsidP="002273FE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 xml:space="preserve"> 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F405E8">
              <w:rPr>
                <w:sz w:val="18"/>
                <w:szCs w:val="18"/>
              </w:rPr>
              <w:t>решению Сов</w:t>
            </w:r>
            <w:r w:rsidR="00142C96">
              <w:rPr>
                <w:sz w:val="18"/>
                <w:szCs w:val="18"/>
              </w:rPr>
              <w:t>е</w:t>
            </w:r>
            <w:r w:rsidR="00F405E8">
              <w:rPr>
                <w:sz w:val="18"/>
                <w:szCs w:val="18"/>
              </w:rPr>
              <w:t>та</w:t>
            </w:r>
            <w:r w:rsidR="00142C96"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r w:rsidR="00F405E8"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>исполнени</w:t>
            </w:r>
            <w:r w:rsidR="00F405E8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Ковылинское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A42A3C" w:rsidRPr="001D526B">
              <w:rPr>
                <w:sz w:val="18"/>
                <w:szCs w:val="18"/>
              </w:rPr>
              <w:t xml:space="preserve"> от "</w:t>
            </w:r>
            <w:r w:rsidR="00A42A3C">
              <w:rPr>
                <w:sz w:val="18"/>
                <w:szCs w:val="18"/>
              </w:rPr>
              <w:t>2</w:t>
            </w:r>
            <w:r w:rsidR="002273FE">
              <w:rPr>
                <w:sz w:val="18"/>
                <w:szCs w:val="18"/>
              </w:rPr>
              <w:t>6</w:t>
            </w:r>
            <w:r w:rsidR="00A42A3C" w:rsidRPr="001D526B">
              <w:rPr>
                <w:sz w:val="18"/>
                <w:szCs w:val="18"/>
              </w:rPr>
              <w:t xml:space="preserve">" </w:t>
            </w:r>
            <w:r w:rsidR="002273FE">
              <w:rPr>
                <w:sz w:val="18"/>
                <w:szCs w:val="18"/>
              </w:rPr>
              <w:t>июн</w:t>
            </w:r>
            <w:r w:rsidR="00A42A3C">
              <w:rPr>
                <w:sz w:val="18"/>
                <w:szCs w:val="18"/>
              </w:rPr>
              <w:t>я</w:t>
            </w:r>
            <w:r w:rsidR="00A42A3C" w:rsidRPr="001D526B">
              <w:rPr>
                <w:sz w:val="18"/>
                <w:szCs w:val="18"/>
              </w:rPr>
              <w:t xml:space="preserve"> 202</w:t>
            </w:r>
            <w:r w:rsidR="00A42A3C" w:rsidRPr="003D34F4">
              <w:rPr>
                <w:sz w:val="18"/>
                <w:szCs w:val="18"/>
              </w:rPr>
              <w:t>5</w:t>
            </w:r>
            <w:r w:rsidR="00A42A3C" w:rsidRPr="001D526B">
              <w:rPr>
                <w:sz w:val="18"/>
                <w:szCs w:val="18"/>
              </w:rPr>
              <w:t xml:space="preserve"> года</w:t>
            </w:r>
            <w:r w:rsidR="00A42A3C">
              <w:rPr>
                <w:sz w:val="18"/>
                <w:szCs w:val="18"/>
              </w:rPr>
              <w:t xml:space="preserve"> №</w:t>
            </w:r>
            <w:r w:rsidR="000608C7">
              <w:rPr>
                <w:sz w:val="18"/>
                <w:szCs w:val="18"/>
              </w:rPr>
              <w:t>92</w:t>
            </w:r>
            <w:bookmarkStart w:id="0" w:name="_GoBack"/>
            <w:bookmarkEnd w:id="0"/>
            <w:r w:rsidR="00A42A3C">
              <w:rPr>
                <w:sz w:val="18"/>
                <w:szCs w:val="18"/>
              </w:rPr>
              <w:t xml:space="preserve"> </w:t>
            </w:r>
          </w:p>
        </w:tc>
      </w:tr>
      <w:tr w:rsidR="00987BD2" w:rsidRPr="001D526B" w:rsidTr="00987BD2">
        <w:trPr>
          <w:gridAfter w:val="5"/>
          <w:wAfter w:w="3534" w:type="dxa"/>
          <w:trHeight w:val="276"/>
        </w:trPr>
        <w:tc>
          <w:tcPr>
            <w:tcW w:w="993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Ковылинское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987BD2" w:rsidRPr="001D526B" w:rsidTr="00987BD2">
        <w:trPr>
          <w:gridAfter w:val="5"/>
          <w:wAfter w:w="3534" w:type="dxa"/>
          <w:trHeight w:val="330"/>
        </w:trPr>
        <w:tc>
          <w:tcPr>
            <w:tcW w:w="99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BD2" w:rsidRPr="001D526B" w:rsidRDefault="00987BD2" w:rsidP="00987B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7BD2" w:rsidRPr="001D526B" w:rsidTr="00987BD2">
        <w:trPr>
          <w:gridAfter w:val="5"/>
          <w:wAfter w:w="3534" w:type="dxa"/>
          <w:trHeight w:val="255"/>
        </w:trPr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</w:tr>
      <w:tr w:rsidR="00987BD2" w:rsidRPr="001D526B" w:rsidTr="00987BD2">
        <w:trPr>
          <w:gridAfter w:val="5"/>
          <w:wAfter w:w="3534" w:type="dxa"/>
          <w:trHeight w:val="255"/>
        </w:trPr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3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D526B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1D526B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</w:tr>
      <w:tr w:rsidR="00987BD2" w:rsidRPr="001D526B" w:rsidTr="00987BD2">
        <w:trPr>
          <w:gridAfter w:val="5"/>
          <w:wAfter w:w="3534" w:type="dxa"/>
          <w:trHeight w:val="846"/>
        </w:trPr>
        <w:tc>
          <w:tcPr>
            <w:tcW w:w="2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</w:tr>
      <w:tr w:rsidR="00987BD2" w:rsidRPr="001D526B" w:rsidTr="00987BD2">
        <w:trPr>
          <w:gridAfter w:val="5"/>
          <w:wAfter w:w="3534" w:type="dxa"/>
          <w:trHeight w:val="70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BD2" w:rsidRPr="001D526B" w:rsidRDefault="00987BD2" w:rsidP="00987BD2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0F0D58" w:rsidRDefault="00987BD2" w:rsidP="00987BD2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3,0</w:t>
            </w:r>
          </w:p>
        </w:tc>
      </w:tr>
      <w:tr w:rsidR="00987BD2" w:rsidRPr="001D526B" w:rsidTr="00987BD2">
        <w:trPr>
          <w:gridAfter w:val="5"/>
          <w:wAfter w:w="3534" w:type="dxa"/>
          <w:trHeight w:val="74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BD2" w:rsidRPr="001D526B" w:rsidRDefault="00987BD2" w:rsidP="00987BD2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0F0D58" w:rsidRDefault="00987BD2" w:rsidP="00987BD2">
            <w:pPr>
              <w:jc w:val="right"/>
              <w:rPr>
                <w:i/>
                <w:iCs/>
                <w:sz w:val="20"/>
                <w:szCs w:val="20"/>
              </w:rPr>
            </w:pPr>
            <w:r w:rsidRPr="000F0D5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87BD2" w:rsidRPr="001D526B" w:rsidTr="00987BD2">
        <w:trPr>
          <w:gridAfter w:val="5"/>
          <w:wAfter w:w="3534" w:type="dxa"/>
          <w:trHeight w:val="20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0F0D58" w:rsidRDefault="00987BD2" w:rsidP="00987BD2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3,0</w:t>
            </w:r>
          </w:p>
        </w:tc>
      </w:tr>
      <w:tr w:rsidR="00987BD2" w:rsidRPr="001D526B" w:rsidTr="00987BD2">
        <w:trPr>
          <w:gridAfter w:val="5"/>
          <w:wAfter w:w="3534" w:type="dxa"/>
          <w:trHeight w:val="353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-14 360,6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0F0D58" w:rsidRDefault="00987BD2" w:rsidP="00987BD2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-14 630,6</w:t>
            </w:r>
          </w:p>
        </w:tc>
      </w:tr>
      <w:tr w:rsidR="00987BD2" w:rsidRPr="001D526B" w:rsidTr="00987BD2">
        <w:trPr>
          <w:gridAfter w:val="5"/>
          <w:wAfter w:w="3534" w:type="dxa"/>
          <w:trHeight w:val="414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-14 360,6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0F0D58" w:rsidRDefault="00987BD2" w:rsidP="00987BD2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-14 630,6</w:t>
            </w:r>
          </w:p>
        </w:tc>
      </w:tr>
      <w:tr w:rsidR="00987BD2" w:rsidRPr="001D526B" w:rsidTr="00987BD2">
        <w:trPr>
          <w:gridAfter w:val="5"/>
          <w:wAfter w:w="3534" w:type="dxa"/>
          <w:trHeight w:val="263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0F0D58" w:rsidRDefault="00987BD2" w:rsidP="00987BD2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14 633,6</w:t>
            </w:r>
          </w:p>
        </w:tc>
      </w:tr>
      <w:tr w:rsidR="00987BD2" w:rsidRPr="001D526B" w:rsidTr="00987BD2">
        <w:trPr>
          <w:gridAfter w:val="5"/>
          <w:wAfter w:w="3534" w:type="dxa"/>
          <w:trHeight w:val="410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0F0D58" w:rsidRDefault="00987BD2" w:rsidP="00987BD2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14 633,6</w:t>
            </w:r>
          </w:p>
        </w:tc>
      </w:tr>
    </w:tbl>
    <w:p w:rsidR="00987BD2" w:rsidRPr="001D526B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sectPr w:rsidR="00987BD2" w:rsidSect="004617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2B"/>
    <w:rsid w:val="000608C7"/>
    <w:rsid w:val="00073A71"/>
    <w:rsid w:val="00125D49"/>
    <w:rsid w:val="00134628"/>
    <w:rsid w:val="00142C96"/>
    <w:rsid w:val="00187DF7"/>
    <w:rsid w:val="001D79E9"/>
    <w:rsid w:val="002273FE"/>
    <w:rsid w:val="002D6E45"/>
    <w:rsid w:val="002E0C45"/>
    <w:rsid w:val="003036D5"/>
    <w:rsid w:val="003933A7"/>
    <w:rsid w:val="00397342"/>
    <w:rsid w:val="003B3FD1"/>
    <w:rsid w:val="003E10E6"/>
    <w:rsid w:val="003E52D4"/>
    <w:rsid w:val="0046176F"/>
    <w:rsid w:val="00546DC3"/>
    <w:rsid w:val="005B3EC4"/>
    <w:rsid w:val="005B7185"/>
    <w:rsid w:val="006002A8"/>
    <w:rsid w:val="00625788"/>
    <w:rsid w:val="00684202"/>
    <w:rsid w:val="0089432C"/>
    <w:rsid w:val="00987BD2"/>
    <w:rsid w:val="00A1007D"/>
    <w:rsid w:val="00A23E53"/>
    <w:rsid w:val="00A42A3C"/>
    <w:rsid w:val="00A760DB"/>
    <w:rsid w:val="00B02E5B"/>
    <w:rsid w:val="00BB5C7F"/>
    <w:rsid w:val="00C922BE"/>
    <w:rsid w:val="00D26A9A"/>
    <w:rsid w:val="00D51D21"/>
    <w:rsid w:val="00D85217"/>
    <w:rsid w:val="00D95B9A"/>
    <w:rsid w:val="00DD1A2B"/>
    <w:rsid w:val="00EE199C"/>
    <w:rsid w:val="00F303A3"/>
    <w:rsid w:val="00F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987B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7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7B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7BD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7BD2"/>
  </w:style>
  <w:style w:type="character" w:styleId="a9">
    <w:name w:val="FollowedHyperlink"/>
    <w:basedOn w:val="a0"/>
    <w:uiPriority w:val="99"/>
    <w:semiHidden/>
    <w:unhideWhenUsed/>
    <w:rsid w:val="00987BD2"/>
    <w:rPr>
      <w:color w:val="800080"/>
      <w:u w:val="single"/>
    </w:rPr>
  </w:style>
  <w:style w:type="paragraph" w:customStyle="1" w:styleId="msonormal0">
    <w:name w:val="msonormal"/>
    <w:basedOn w:val="a"/>
    <w:rsid w:val="00987BD2"/>
    <w:pPr>
      <w:spacing w:before="100" w:beforeAutospacing="1" w:after="100" w:afterAutospacing="1"/>
    </w:pPr>
  </w:style>
  <w:style w:type="paragraph" w:customStyle="1" w:styleId="xl68">
    <w:name w:val="xl68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7B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7BD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987BD2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987B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7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7B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7BD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7BD2"/>
  </w:style>
  <w:style w:type="character" w:styleId="a9">
    <w:name w:val="FollowedHyperlink"/>
    <w:basedOn w:val="a0"/>
    <w:uiPriority w:val="99"/>
    <w:semiHidden/>
    <w:unhideWhenUsed/>
    <w:rsid w:val="00987BD2"/>
    <w:rPr>
      <w:color w:val="800080"/>
      <w:u w:val="single"/>
    </w:rPr>
  </w:style>
  <w:style w:type="paragraph" w:customStyle="1" w:styleId="msonormal0">
    <w:name w:val="msonormal"/>
    <w:basedOn w:val="a"/>
    <w:rsid w:val="00987BD2"/>
    <w:pPr>
      <w:spacing w:before="100" w:beforeAutospacing="1" w:after="100" w:afterAutospacing="1"/>
    </w:pPr>
  </w:style>
  <w:style w:type="paragraph" w:customStyle="1" w:styleId="xl68">
    <w:name w:val="xl68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7B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7BD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987BD2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C6DB-38E3-40F9-9098-0160A0E4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3268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21</cp:revision>
  <cp:lastPrinted>2025-04-29T04:37:00Z</cp:lastPrinted>
  <dcterms:created xsi:type="dcterms:W3CDTF">2025-02-20T01:07:00Z</dcterms:created>
  <dcterms:modified xsi:type="dcterms:W3CDTF">2025-06-23T01:36:00Z</dcterms:modified>
</cp:coreProperties>
</file>