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1DF" w:rsidRPr="00C34DDD" w:rsidRDefault="002001DF" w:rsidP="002001DF">
      <w:pPr>
        <w:spacing w:line="480" w:lineRule="auto"/>
        <w:jc w:val="center"/>
        <w:rPr>
          <w:b/>
          <w:sz w:val="32"/>
          <w:szCs w:val="32"/>
        </w:rPr>
      </w:pPr>
      <w:r w:rsidRPr="00C34DDD">
        <w:rPr>
          <w:b/>
          <w:sz w:val="32"/>
          <w:szCs w:val="32"/>
        </w:rPr>
        <w:t>Российская Федерация</w:t>
      </w:r>
    </w:p>
    <w:p w:rsidR="002001DF" w:rsidRPr="00C34DDD" w:rsidRDefault="002001DF" w:rsidP="002001DF">
      <w:pPr>
        <w:jc w:val="center"/>
        <w:rPr>
          <w:b/>
          <w:sz w:val="32"/>
          <w:szCs w:val="32"/>
        </w:rPr>
      </w:pPr>
      <w:r w:rsidRPr="00C34DDD">
        <w:rPr>
          <w:b/>
          <w:sz w:val="32"/>
          <w:szCs w:val="32"/>
        </w:rPr>
        <w:t xml:space="preserve">Администрация </w:t>
      </w:r>
      <w:r w:rsidR="00C86DB6" w:rsidRPr="00C34DDD">
        <w:rPr>
          <w:b/>
          <w:sz w:val="32"/>
          <w:szCs w:val="32"/>
        </w:rPr>
        <w:t>Краснокаменск</w:t>
      </w:r>
      <w:r w:rsidR="00C86DB6">
        <w:rPr>
          <w:b/>
          <w:sz w:val="32"/>
          <w:szCs w:val="32"/>
        </w:rPr>
        <w:t>ого</w:t>
      </w:r>
      <w:r w:rsidR="00C86DB6" w:rsidRPr="00C34DDD">
        <w:rPr>
          <w:b/>
          <w:sz w:val="32"/>
          <w:szCs w:val="32"/>
        </w:rPr>
        <w:t xml:space="preserve"> </w:t>
      </w:r>
      <w:r w:rsidRPr="00C34DDD">
        <w:rPr>
          <w:b/>
          <w:sz w:val="32"/>
          <w:szCs w:val="32"/>
        </w:rPr>
        <w:t xml:space="preserve">муниципального </w:t>
      </w:r>
      <w:r w:rsidR="00C86DB6">
        <w:rPr>
          <w:b/>
          <w:sz w:val="32"/>
          <w:szCs w:val="32"/>
        </w:rPr>
        <w:t>округа</w:t>
      </w:r>
    </w:p>
    <w:p w:rsidR="002001DF" w:rsidRPr="00C34DDD" w:rsidRDefault="002001DF" w:rsidP="002001DF">
      <w:pPr>
        <w:spacing w:line="480" w:lineRule="auto"/>
        <w:jc w:val="center"/>
        <w:rPr>
          <w:b/>
          <w:sz w:val="32"/>
          <w:szCs w:val="32"/>
        </w:rPr>
      </w:pPr>
      <w:r w:rsidRPr="00C34DDD">
        <w:rPr>
          <w:b/>
          <w:sz w:val="32"/>
          <w:szCs w:val="32"/>
        </w:rPr>
        <w:t>Забайкальского края</w:t>
      </w:r>
    </w:p>
    <w:p w:rsidR="002001DF" w:rsidRPr="00C34DDD" w:rsidRDefault="00826E10" w:rsidP="002001DF">
      <w:pPr>
        <w:spacing w:line="480" w:lineRule="auto"/>
        <w:jc w:val="center"/>
        <w:rPr>
          <w:b/>
          <w:sz w:val="32"/>
          <w:szCs w:val="28"/>
        </w:rPr>
      </w:pPr>
      <w:r>
        <w:rPr>
          <w:b/>
          <w:sz w:val="32"/>
          <w:szCs w:val="28"/>
        </w:rPr>
        <w:t>ПОСТАНОВЛ</w:t>
      </w:r>
      <w:r w:rsidR="002001DF" w:rsidRPr="00C34DDD">
        <w:rPr>
          <w:b/>
          <w:sz w:val="32"/>
          <w:szCs w:val="28"/>
        </w:rPr>
        <w:t>ЕНИЕ</w:t>
      </w:r>
    </w:p>
    <w:p w:rsidR="002001DF" w:rsidRPr="002001DF" w:rsidRDefault="002001DF" w:rsidP="002001DF">
      <w:pPr>
        <w:tabs>
          <w:tab w:val="left" w:pos="8364"/>
        </w:tabs>
        <w:spacing w:line="480" w:lineRule="auto"/>
        <w:jc w:val="both"/>
        <w:rPr>
          <w:sz w:val="28"/>
          <w:szCs w:val="28"/>
          <w:u w:val="single"/>
        </w:rPr>
      </w:pPr>
      <w:r w:rsidRPr="002001DF">
        <w:rPr>
          <w:sz w:val="28"/>
          <w:szCs w:val="28"/>
        </w:rPr>
        <w:t>«</w:t>
      </w:r>
      <w:r w:rsidR="006D37D8">
        <w:rPr>
          <w:rFonts w:eastAsiaTheme="minorEastAsia"/>
          <w:sz w:val="28"/>
          <w:szCs w:val="28"/>
        </w:rPr>
        <w:t>02</w:t>
      </w:r>
      <w:r w:rsidRPr="002001DF">
        <w:rPr>
          <w:rFonts w:eastAsiaTheme="minorEastAsia"/>
          <w:sz w:val="28"/>
          <w:szCs w:val="28"/>
        </w:rPr>
        <w:t xml:space="preserve">» </w:t>
      </w:r>
      <w:r w:rsidR="006D37D8">
        <w:rPr>
          <w:sz w:val="28"/>
          <w:szCs w:val="28"/>
        </w:rPr>
        <w:t>июня</w:t>
      </w:r>
      <w:r w:rsidRPr="002001DF">
        <w:rPr>
          <w:sz w:val="28"/>
          <w:szCs w:val="28"/>
        </w:rPr>
        <w:t xml:space="preserve"> 202</w:t>
      </w:r>
      <w:r w:rsidR="00BE3604">
        <w:rPr>
          <w:sz w:val="28"/>
          <w:szCs w:val="28"/>
        </w:rPr>
        <w:t>5</w:t>
      </w:r>
      <w:r w:rsidRPr="002001DF">
        <w:rPr>
          <w:sz w:val="28"/>
          <w:szCs w:val="28"/>
        </w:rPr>
        <w:t xml:space="preserve"> года</w:t>
      </w:r>
      <w:r w:rsidRPr="002001DF">
        <w:rPr>
          <w:sz w:val="28"/>
          <w:szCs w:val="28"/>
        </w:rPr>
        <w:tab/>
        <w:t xml:space="preserve">№ </w:t>
      </w:r>
      <w:r w:rsidR="006D37D8">
        <w:rPr>
          <w:sz w:val="28"/>
          <w:szCs w:val="28"/>
        </w:rPr>
        <w:t>111</w:t>
      </w:r>
    </w:p>
    <w:p w:rsidR="002001DF" w:rsidRPr="003D1386" w:rsidRDefault="002001DF" w:rsidP="002001DF">
      <w:pPr>
        <w:spacing w:line="480" w:lineRule="auto"/>
        <w:jc w:val="center"/>
        <w:rPr>
          <w:b/>
          <w:iCs/>
          <w:sz w:val="24"/>
          <w:szCs w:val="24"/>
        </w:rPr>
      </w:pPr>
      <w:r w:rsidRPr="003D1386">
        <w:rPr>
          <w:b/>
          <w:iCs/>
          <w:sz w:val="24"/>
          <w:szCs w:val="24"/>
        </w:rPr>
        <w:t>г. Краснокаменск</w:t>
      </w:r>
    </w:p>
    <w:p w:rsidR="00EA0D62" w:rsidRDefault="00CF27B8" w:rsidP="00EA0D62">
      <w:pPr>
        <w:jc w:val="center"/>
      </w:pPr>
      <w:r w:rsidRPr="00CF27B8">
        <w:rPr>
          <w:b/>
          <w:kern w:val="28"/>
          <w:sz w:val="28"/>
          <w:szCs w:val="28"/>
        </w:rPr>
        <w:t xml:space="preserve">Об утверждении </w:t>
      </w:r>
      <w:r>
        <w:rPr>
          <w:b/>
          <w:kern w:val="28"/>
          <w:sz w:val="28"/>
          <w:szCs w:val="28"/>
        </w:rPr>
        <w:t>П</w:t>
      </w:r>
      <w:r w:rsidR="00EA0D62">
        <w:rPr>
          <w:b/>
          <w:kern w:val="28"/>
          <w:sz w:val="28"/>
          <w:szCs w:val="28"/>
        </w:rPr>
        <w:t xml:space="preserve">орядка </w:t>
      </w:r>
      <w:r w:rsidRPr="00CF27B8">
        <w:rPr>
          <w:b/>
          <w:kern w:val="28"/>
          <w:sz w:val="28"/>
          <w:szCs w:val="28"/>
        </w:rPr>
        <w:t>предоставлени</w:t>
      </w:r>
      <w:r>
        <w:rPr>
          <w:b/>
          <w:kern w:val="28"/>
          <w:sz w:val="28"/>
          <w:szCs w:val="28"/>
        </w:rPr>
        <w:t>я</w:t>
      </w:r>
      <w:r w:rsidRPr="00CF27B8">
        <w:rPr>
          <w:b/>
          <w:kern w:val="28"/>
          <w:sz w:val="28"/>
          <w:szCs w:val="28"/>
        </w:rPr>
        <w:t xml:space="preserve"> субсиди</w:t>
      </w:r>
      <w:r w:rsidR="00EA0D62">
        <w:rPr>
          <w:b/>
          <w:kern w:val="28"/>
          <w:sz w:val="28"/>
          <w:szCs w:val="28"/>
        </w:rPr>
        <w:t>и</w:t>
      </w:r>
      <w:r w:rsidRPr="00CF27B8">
        <w:rPr>
          <w:b/>
          <w:kern w:val="28"/>
          <w:sz w:val="28"/>
          <w:szCs w:val="28"/>
        </w:rPr>
        <w:t xml:space="preserve"> муниципальным </w:t>
      </w:r>
      <w:r w:rsidR="00EA0D62">
        <w:rPr>
          <w:b/>
          <w:kern w:val="28"/>
          <w:sz w:val="28"/>
          <w:szCs w:val="28"/>
        </w:rPr>
        <w:t xml:space="preserve">предприятиям </w:t>
      </w:r>
      <w:r w:rsidR="00EA0D62">
        <w:rPr>
          <w:b/>
          <w:bCs/>
          <w:sz w:val="28"/>
          <w:szCs w:val="28"/>
        </w:rPr>
        <w:t>в целях</w:t>
      </w:r>
      <w:r w:rsidR="00EA0D62" w:rsidRPr="00E91A10">
        <w:rPr>
          <w:b/>
          <w:bCs/>
          <w:sz w:val="28"/>
          <w:szCs w:val="28"/>
        </w:rPr>
        <w:t xml:space="preserve"> возмещени</w:t>
      </w:r>
      <w:r w:rsidR="00EA0D62">
        <w:rPr>
          <w:b/>
          <w:bCs/>
          <w:sz w:val="28"/>
          <w:szCs w:val="28"/>
        </w:rPr>
        <w:t xml:space="preserve">я </w:t>
      </w:r>
      <w:r w:rsidR="00EA0D62" w:rsidRPr="00E91A10">
        <w:rPr>
          <w:b/>
          <w:bCs/>
          <w:sz w:val="28"/>
          <w:szCs w:val="28"/>
        </w:rPr>
        <w:t>недополученных доходов и (или) возмещени</w:t>
      </w:r>
      <w:r w:rsidR="00EA0D62">
        <w:rPr>
          <w:b/>
          <w:bCs/>
          <w:sz w:val="28"/>
          <w:szCs w:val="28"/>
        </w:rPr>
        <w:t>я</w:t>
      </w:r>
      <w:r w:rsidR="00EA0D62" w:rsidRPr="00E91A10">
        <w:rPr>
          <w:b/>
          <w:bCs/>
          <w:sz w:val="28"/>
          <w:szCs w:val="28"/>
        </w:rPr>
        <w:t xml:space="preserve"> затрат в связи с производством (реализацией) товаров, выполнением работ, оказанием услуг за счет средств</w:t>
      </w:r>
      <w:r w:rsidR="00EA0D62">
        <w:rPr>
          <w:b/>
          <w:bCs/>
          <w:sz w:val="28"/>
          <w:szCs w:val="28"/>
        </w:rPr>
        <w:t xml:space="preserve"> бюджета</w:t>
      </w:r>
      <w:r w:rsidR="00EA0D62" w:rsidRPr="00E91A10">
        <w:rPr>
          <w:b/>
          <w:bCs/>
          <w:sz w:val="28"/>
          <w:szCs w:val="28"/>
        </w:rPr>
        <w:t xml:space="preserve"> </w:t>
      </w:r>
      <w:r w:rsidRPr="00CF27B8">
        <w:rPr>
          <w:b/>
          <w:sz w:val="28"/>
          <w:szCs w:val="28"/>
        </w:rPr>
        <w:t>Краснокаменского муниципального округа Забайкальского края</w:t>
      </w:r>
    </w:p>
    <w:p w:rsidR="00EB5D92" w:rsidRDefault="00EB5D92" w:rsidP="00EB5D92"/>
    <w:p w:rsidR="00CF27B8" w:rsidRPr="00671B81" w:rsidRDefault="00CF27B8" w:rsidP="00671B81">
      <w:pPr>
        <w:pStyle w:val="2"/>
        <w:shd w:val="clear" w:color="auto" w:fill="FFFFFF"/>
        <w:spacing w:before="0"/>
        <w:ind w:right="72" w:firstLine="708"/>
        <w:jc w:val="both"/>
        <w:rPr>
          <w:rFonts w:ascii="Times New Roman" w:eastAsiaTheme="minorHAnsi" w:hAnsi="Times New Roman" w:cs="Times New Roman"/>
          <w:b w:val="0"/>
          <w:bCs w:val="0"/>
          <w:color w:val="auto"/>
          <w:kern w:val="0"/>
          <w:sz w:val="28"/>
          <w:szCs w:val="28"/>
          <w:lang w:eastAsia="en-US"/>
        </w:rPr>
      </w:pPr>
      <w:r w:rsidRPr="00671B81">
        <w:rPr>
          <w:rFonts w:ascii="Times New Roman" w:eastAsiaTheme="minorHAnsi" w:hAnsi="Times New Roman" w:cs="Times New Roman"/>
          <w:b w:val="0"/>
          <w:bCs w:val="0"/>
          <w:color w:val="auto"/>
          <w:kern w:val="0"/>
          <w:sz w:val="28"/>
          <w:szCs w:val="28"/>
          <w:lang w:eastAsia="en-US"/>
        </w:rPr>
        <w:t>В соответствии со статьей 78</w:t>
      </w:r>
      <w:r w:rsidR="00EA0D62" w:rsidRPr="00671B81">
        <w:rPr>
          <w:rFonts w:ascii="Times New Roman" w:eastAsiaTheme="minorHAnsi" w:hAnsi="Times New Roman" w:cs="Times New Roman"/>
          <w:b w:val="0"/>
          <w:bCs w:val="0"/>
          <w:color w:val="auto"/>
          <w:kern w:val="0"/>
          <w:sz w:val="28"/>
          <w:szCs w:val="28"/>
          <w:lang w:eastAsia="en-US"/>
        </w:rPr>
        <w:t xml:space="preserve"> Бюджетного кодекса </w:t>
      </w:r>
      <w:r w:rsidRPr="00671B81">
        <w:rPr>
          <w:rFonts w:ascii="Times New Roman" w:eastAsiaTheme="minorHAnsi" w:hAnsi="Times New Roman" w:cs="Times New Roman"/>
          <w:b w:val="0"/>
          <w:bCs w:val="0"/>
          <w:color w:val="auto"/>
          <w:kern w:val="0"/>
          <w:sz w:val="28"/>
          <w:szCs w:val="28"/>
          <w:lang w:eastAsia="en-US"/>
        </w:rPr>
        <w:t xml:space="preserve">Российской Федерации, </w:t>
      </w:r>
      <w:r w:rsidR="001D3A8D" w:rsidRPr="00671B81">
        <w:rPr>
          <w:rFonts w:ascii="Times New Roman" w:eastAsiaTheme="minorHAnsi" w:hAnsi="Times New Roman" w:cs="Times New Roman"/>
          <w:b w:val="0"/>
          <w:bCs w:val="0"/>
          <w:color w:val="auto"/>
          <w:kern w:val="0"/>
          <w:sz w:val="28"/>
          <w:szCs w:val="28"/>
          <w:lang w:eastAsia="en-US"/>
        </w:rPr>
        <w:t>О</w:t>
      </w:r>
      <w:r w:rsidR="00677607" w:rsidRPr="00671B81">
        <w:rPr>
          <w:rFonts w:ascii="Times New Roman" w:eastAsiaTheme="minorHAnsi" w:hAnsi="Times New Roman" w:cs="Times New Roman"/>
          <w:b w:val="0"/>
          <w:bCs w:val="0"/>
          <w:color w:val="auto"/>
          <w:kern w:val="0"/>
          <w:sz w:val="28"/>
          <w:szCs w:val="28"/>
          <w:lang w:eastAsia="en-US"/>
        </w:rPr>
        <w:t>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w:t>
      </w:r>
      <w:r w:rsidR="000B19B2" w:rsidRPr="00671B81">
        <w:rPr>
          <w:rFonts w:ascii="Times New Roman" w:eastAsiaTheme="minorHAnsi" w:hAnsi="Times New Roman" w:cs="Times New Roman"/>
          <w:b w:val="0"/>
          <w:bCs w:val="0"/>
          <w:color w:val="auto"/>
          <w:kern w:val="0"/>
          <w:sz w:val="28"/>
          <w:szCs w:val="28"/>
          <w:lang w:eastAsia="en-US"/>
        </w:rPr>
        <w:t>,</w:t>
      </w:r>
      <w:r w:rsidR="00677607" w:rsidRPr="00671B81">
        <w:rPr>
          <w:rFonts w:ascii="Times New Roman" w:eastAsiaTheme="minorHAnsi" w:hAnsi="Times New Roman" w:cs="Times New Roman"/>
          <w:b w:val="0"/>
          <w:bCs w:val="0"/>
          <w:color w:val="auto"/>
          <w:kern w:val="0"/>
          <w:sz w:val="28"/>
          <w:szCs w:val="28"/>
          <w:lang w:eastAsia="en-US"/>
        </w:rPr>
        <w:t xml:space="preserve"> утвержденными постановлением Правительства Российской Федерации от 25.10.2023 № 1782, </w:t>
      </w:r>
      <w:r w:rsidR="001D3A8D" w:rsidRPr="00671B81">
        <w:rPr>
          <w:rFonts w:ascii="Times New Roman" w:eastAsiaTheme="minorHAnsi" w:hAnsi="Times New Roman" w:cs="Times New Roman"/>
          <w:b w:val="0"/>
          <w:bCs w:val="0"/>
          <w:color w:val="auto"/>
          <w:kern w:val="0"/>
          <w:sz w:val="28"/>
          <w:szCs w:val="28"/>
          <w:lang w:eastAsia="en-US"/>
        </w:rPr>
        <w:t xml:space="preserve">на основании </w:t>
      </w:r>
      <w:r w:rsidR="00671B81" w:rsidRPr="00671B81">
        <w:rPr>
          <w:rFonts w:ascii="Times New Roman" w:eastAsiaTheme="minorHAnsi" w:hAnsi="Times New Roman" w:cs="Times New Roman"/>
          <w:b w:val="0"/>
          <w:bCs w:val="0"/>
          <w:color w:val="auto"/>
          <w:kern w:val="0"/>
          <w:sz w:val="28"/>
          <w:szCs w:val="28"/>
          <w:lang w:eastAsia="en-US"/>
        </w:rPr>
        <w:t>р</w:t>
      </w:r>
      <w:r w:rsidR="001D3A8D" w:rsidRPr="00671B81">
        <w:rPr>
          <w:rFonts w:ascii="Times New Roman" w:eastAsiaTheme="minorHAnsi" w:hAnsi="Times New Roman" w:cs="Times New Roman"/>
          <w:b w:val="0"/>
          <w:bCs w:val="0"/>
          <w:color w:val="auto"/>
          <w:kern w:val="0"/>
          <w:sz w:val="28"/>
          <w:szCs w:val="28"/>
          <w:lang w:eastAsia="en-US"/>
        </w:rPr>
        <w:t xml:space="preserve">ешения Совета </w:t>
      </w:r>
      <w:r w:rsidR="00671B81" w:rsidRPr="00671B81">
        <w:rPr>
          <w:rFonts w:ascii="Times New Roman" w:eastAsiaTheme="minorHAnsi" w:hAnsi="Times New Roman" w:cs="Times New Roman"/>
          <w:b w:val="0"/>
          <w:bCs w:val="0"/>
          <w:color w:val="auto"/>
          <w:kern w:val="0"/>
          <w:sz w:val="28"/>
          <w:szCs w:val="28"/>
          <w:lang w:eastAsia="en-US"/>
        </w:rPr>
        <w:t xml:space="preserve">Краснокаменского муниципального округа Забайкальского края от 25.12.2024 № 117 «О бюджете Краснокаменского муниципального округа Забайкальского края на 2025 год и плановый период 2026 и 2027 годов», учитывая </w:t>
      </w:r>
      <w:r w:rsidR="00671B81">
        <w:rPr>
          <w:rFonts w:ascii="Times New Roman" w:eastAsiaTheme="minorHAnsi" w:hAnsi="Times New Roman" w:cs="Times New Roman"/>
          <w:b w:val="0"/>
          <w:bCs w:val="0"/>
          <w:color w:val="auto"/>
          <w:kern w:val="0"/>
          <w:sz w:val="28"/>
          <w:szCs w:val="28"/>
          <w:lang w:eastAsia="en-US"/>
        </w:rPr>
        <w:t>постановление администрации Краснокаменского муниципального округа Забайкальского края от 13.02.2025 № 12 «</w:t>
      </w:r>
      <w:r w:rsidR="00671B81" w:rsidRPr="00671B81">
        <w:rPr>
          <w:rFonts w:ascii="Times New Roman" w:eastAsiaTheme="minorHAnsi" w:hAnsi="Times New Roman" w:cs="Times New Roman"/>
          <w:b w:val="0"/>
          <w:bCs w:val="0"/>
          <w:color w:val="auto"/>
          <w:kern w:val="0"/>
          <w:sz w:val="28"/>
          <w:szCs w:val="28"/>
          <w:lang w:eastAsia="en-US"/>
        </w:rPr>
        <w:t xml:space="preserve">О мерах по реализации решения Совета Краснокаменского муниципального округа Забайкальского края от 25.12.2024 № 117 «О бюджете Краснокаменского муниципального округа Забайкальского края на 2025 год и плановый период 2026 и 2027 годов», </w:t>
      </w:r>
      <w:r w:rsidRPr="00671B81">
        <w:rPr>
          <w:rFonts w:ascii="Times New Roman" w:eastAsiaTheme="minorHAnsi" w:hAnsi="Times New Roman" w:cs="Times New Roman"/>
          <w:b w:val="0"/>
          <w:bCs w:val="0"/>
          <w:color w:val="auto"/>
          <w:kern w:val="0"/>
          <w:sz w:val="28"/>
          <w:szCs w:val="28"/>
          <w:lang w:eastAsia="en-US"/>
        </w:rPr>
        <w:t>руководствуясь</w:t>
      </w:r>
      <w:r w:rsidR="000B19B2" w:rsidRPr="00671B81">
        <w:rPr>
          <w:rFonts w:ascii="Times New Roman" w:eastAsiaTheme="minorHAnsi" w:hAnsi="Times New Roman" w:cs="Times New Roman"/>
          <w:b w:val="0"/>
          <w:bCs w:val="0"/>
          <w:color w:val="auto"/>
          <w:kern w:val="0"/>
          <w:sz w:val="28"/>
          <w:szCs w:val="28"/>
          <w:lang w:eastAsia="en-US"/>
        </w:rPr>
        <w:t xml:space="preserve"> Уставом Краснокаменского </w:t>
      </w:r>
      <w:r w:rsidRPr="00671B81">
        <w:rPr>
          <w:rFonts w:ascii="Times New Roman" w:eastAsiaTheme="minorHAnsi" w:hAnsi="Times New Roman" w:cs="Times New Roman"/>
          <w:b w:val="0"/>
          <w:bCs w:val="0"/>
          <w:color w:val="auto"/>
          <w:kern w:val="0"/>
          <w:sz w:val="28"/>
          <w:szCs w:val="28"/>
          <w:lang w:eastAsia="en-US"/>
        </w:rPr>
        <w:t>муниципального о</w:t>
      </w:r>
      <w:r w:rsidR="000B19B2" w:rsidRPr="00671B81">
        <w:rPr>
          <w:rFonts w:ascii="Times New Roman" w:eastAsiaTheme="minorHAnsi" w:hAnsi="Times New Roman" w:cs="Times New Roman"/>
          <w:b w:val="0"/>
          <w:bCs w:val="0"/>
          <w:color w:val="auto"/>
          <w:kern w:val="0"/>
          <w:sz w:val="28"/>
          <w:szCs w:val="28"/>
          <w:lang w:eastAsia="en-US"/>
        </w:rPr>
        <w:t>круга Забайкальского края</w:t>
      </w:r>
      <w:r w:rsidR="005977F5">
        <w:rPr>
          <w:rFonts w:ascii="Times New Roman" w:eastAsiaTheme="minorHAnsi" w:hAnsi="Times New Roman" w:cs="Times New Roman"/>
          <w:b w:val="0"/>
          <w:bCs w:val="0"/>
          <w:color w:val="auto"/>
          <w:kern w:val="0"/>
          <w:sz w:val="28"/>
          <w:szCs w:val="28"/>
          <w:lang w:eastAsia="en-US"/>
        </w:rPr>
        <w:t xml:space="preserve">, администрация </w:t>
      </w:r>
      <w:r w:rsidR="005977F5" w:rsidRPr="00671B81">
        <w:rPr>
          <w:rFonts w:ascii="Times New Roman" w:eastAsiaTheme="minorHAnsi" w:hAnsi="Times New Roman" w:cs="Times New Roman"/>
          <w:b w:val="0"/>
          <w:bCs w:val="0"/>
          <w:color w:val="auto"/>
          <w:kern w:val="0"/>
          <w:sz w:val="28"/>
          <w:szCs w:val="28"/>
          <w:lang w:eastAsia="en-US"/>
        </w:rPr>
        <w:t>Краснокаменского муниципального округа Забайкальского края</w:t>
      </w:r>
    </w:p>
    <w:p w:rsidR="00CF27B8" w:rsidRPr="000B19B2" w:rsidRDefault="00CF27B8" w:rsidP="00AE302F">
      <w:pPr>
        <w:pStyle w:val="formattexttopleveltext"/>
        <w:shd w:val="clear" w:color="auto" w:fill="FFFFFF"/>
        <w:spacing w:before="0" w:beforeAutospacing="0" w:after="0" w:afterAutospacing="0"/>
        <w:ind w:firstLine="0"/>
        <w:jc w:val="left"/>
        <w:textAlignment w:val="baseline"/>
        <w:rPr>
          <w:rFonts w:ascii="Times New Roman" w:hAnsi="Times New Roman"/>
          <w:spacing w:val="2"/>
          <w:sz w:val="28"/>
          <w:szCs w:val="28"/>
        </w:rPr>
      </w:pPr>
      <w:r w:rsidRPr="000B19B2">
        <w:rPr>
          <w:rFonts w:ascii="Times New Roman" w:hAnsi="Times New Roman"/>
          <w:spacing w:val="2"/>
          <w:sz w:val="28"/>
          <w:szCs w:val="28"/>
        </w:rPr>
        <w:t>ПОСТАНОВЛЯЕТ:</w:t>
      </w:r>
    </w:p>
    <w:p w:rsidR="00AE302F" w:rsidRDefault="00CF27B8" w:rsidP="00AE302F">
      <w:pPr>
        <w:pStyle w:val="a4"/>
        <w:numPr>
          <w:ilvl w:val="0"/>
          <w:numId w:val="2"/>
        </w:numPr>
        <w:spacing w:after="0" w:line="240" w:lineRule="auto"/>
        <w:ind w:left="0" w:firstLine="709"/>
        <w:jc w:val="both"/>
        <w:rPr>
          <w:rFonts w:ascii="Times New Roman" w:hAnsi="Times New Roman" w:cs="Times New Roman"/>
          <w:sz w:val="28"/>
          <w:szCs w:val="28"/>
        </w:rPr>
      </w:pPr>
      <w:r w:rsidRPr="00AE302F">
        <w:rPr>
          <w:rFonts w:ascii="Times New Roman" w:hAnsi="Times New Roman" w:cs="Times New Roman"/>
          <w:sz w:val="28"/>
          <w:szCs w:val="28"/>
        </w:rPr>
        <w:t xml:space="preserve">Утвердить </w:t>
      </w:r>
      <w:r w:rsidR="00AE302F" w:rsidRPr="00AE302F">
        <w:rPr>
          <w:rFonts w:ascii="Times New Roman" w:hAnsi="Times New Roman" w:cs="Times New Roman"/>
          <w:sz w:val="28"/>
          <w:szCs w:val="28"/>
        </w:rPr>
        <w:t xml:space="preserve">Порядок </w:t>
      </w:r>
      <w:r w:rsidR="00AE302F" w:rsidRPr="00AE302F">
        <w:rPr>
          <w:rFonts w:ascii="Times New Roman" w:hAnsi="Times New Roman" w:cs="Times New Roman"/>
          <w:kern w:val="1"/>
          <w:sz w:val="28"/>
          <w:szCs w:val="28"/>
        </w:rPr>
        <w:t xml:space="preserve">предоставления субсидии муниципальным предприятиям </w:t>
      </w:r>
      <w:r w:rsidR="00AE302F" w:rsidRPr="00AE302F">
        <w:rPr>
          <w:rFonts w:ascii="Times New Roman" w:hAnsi="Times New Roman" w:cs="Times New Roman"/>
          <w:sz w:val="28"/>
          <w:szCs w:val="28"/>
        </w:rPr>
        <w:t>в целях возмещения недополученных доходов и (или) возмещения затрат в связи с производством (реализацией) товаров, выполнением работ, оказанием услуг за счет средств бюджета Краснокаменского муниципального округа Забайкальского края</w:t>
      </w:r>
      <w:r w:rsidRPr="00AE302F">
        <w:rPr>
          <w:rFonts w:ascii="Times New Roman" w:hAnsi="Times New Roman" w:cs="Times New Roman"/>
          <w:sz w:val="28"/>
          <w:szCs w:val="28"/>
        </w:rPr>
        <w:t xml:space="preserve"> (прилагается).</w:t>
      </w:r>
    </w:p>
    <w:p w:rsidR="00AE302F" w:rsidRPr="00AE302F" w:rsidRDefault="00AE302F" w:rsidP="00AE302F">
      <w:pPr>
        <w:pStyle w:val="a4"/>
        <w:numPr>
          <w:ilvl w:val="0"/>
          <w:numId w:val="2"/>
        </w:numPr>
        <w:spacing w:after="0" w:line="240" w:lineRule="auto"/>
        <w:ind w:left="0" w:firstLine="720"/>
        <w:jc w:val="both"/>
        <w:rPr>
          <w:rFonts w:ascii="Times New Roman" w:hAnsi="Times New Roman" w:cs="Times New Roman"/>
          <w:sz w:val="28"/>
          <w:szCs w:val="28"/>
        </w:rPr>
      </w:pPr>
      <w:r w:rsidRPr="00AE302F">
        <w:rPr>
          <w:rFonts w:ascii="Times New Roman" w:hAnsi="Times New Roman" w:cs="Times New Roman"/>
          <w:sz w:val="28"/>
          <w:szCs w:val="28"/>
        </w:rPr>
        <w:lastRenderedPageBreak/>
        <w:t>Настоящее постановление подлежит официальному обнародованию на Официальном сайте муниципального района «Город Краснокаменск и Краснокаменский район» Забайкальского края в информационно-телекоммуникационной сети «Интернет» (</w:t>
      </w:r>
      <w:hyperlink r:id="rId6" w:history="1">
        <w:r w:rsidRPr="00AE302F">
          <w:rPr>
            <w:rFonts w:ascii="Times New Roman" w:hAnsi="Times New Roman" w:cs="Times New Roman"/>
            <w:sz w:val="28"/>
            <w:szCs w:val="28"/>
          </w:rPr>
          <w:t>http://adminkr.ru</w:t>
        </w:r>
      </w:hyperlink>
      <w:r w:rsidRPr="00AE302F">
        <w:rPr>
          <w:rFonts w:ascii="Times New Roman" w:hAnsi="Times New Roman" w:cs="Times New Roman"/>
          <w:sz w:val="28"/>
          <w:szCs w:val="28"/>
        </w:rPr>
        <w:t xml:space="preserve">, регистрация в качестве сетевого издания ЭЛ № ФС 77-75936 от 03.07.2019) и на специально оборудованных стендах в специально отведенных местах, доступных для неограниченного круга лиц, расположенных по следующим адресам: Забайкальский край, г. Краснокаменск, 505; Забайкальский край, Краснокаменский район, с. Ковыли, ул. Ленина, 1; Забайкальский край, Краснокаменский район, с. Соктуй-Милозан, </w:t>
      </w:r>
      <w:proofErr w:type="spellStart"/>
      <w:r w:rsidRPr="00AE302F">
        <w:rPr>
          <w:rFonts w:ascii="Times New Roman" w:hAnsi="Times New Roman" w:cs="Times New Roman"/>
          <w:sz w:val="28"/>
          <w:szCs w:val="28"/>
        </w:rPr>
        <w:t>мкр.Юбилейный</w:t>
      </w:r>
      <w:proofErr w:type="spellEnd"/>
      <w:r w:rsidRPr="00AE302F">
        <w:rPr>
          <w:rFonts w:ascii="Times New Roman" w:hAnsi="Times New Roman" w:cs="Times New Roman"/>
          <w:sz w:val="28"/>
          <w:szCs w:val="28"/>
        </w:rPr>
        <w:t>, 7; Забайкальский край, Краснокаменский район, с. Богдановка, ул. Микрорайонная, 1; Забайкальский край, Краснокаменский район, с. Кайластуй, ул. Куйбышева, 11; Забайкальский край, Краснокаменский район, с. Капцегайтуй, ул. Советская, 10; Забайкальский край, Краснокаменский район, с. Маргуцек, ул. Губина 61; Забайкальский край, Краснокаменский район, с. Среднеаргунск, Центральная 13; Забайкальский край, Краснокаменский район, с. Целинный ул. Железнодорожная, 1; Забайкальский край, Краснокаменский район,</w:t>
      </w:r>
      <w:r w:rsidR="007E7F3B">
        <w:rPr>
          <w:rFonts w:ascii="Times New Roman" w:hAnsi="Times New Roman" w:cs="Times New Roman"/>
          <w:sz w:val="28"/>
          <w:szCs w:val="28"/>
        </w:rPr>
        <w:t xml:space="preserve"> с. Юбилейный, ул. Советская, 9, </w:t>
      </w:r>
      <w:r w:rsidRPr="00AE302F">
        <w:rPr>
          <w:rFonts w:ascii="Times New Roman" w:hAnsi="Times New Roman" w:cs="Times New Roman"/>
          <w:sz w:val="28"/>
          <w:szCs w:val="28"/>
        </w:rPr>
        <w:t>вступает в силу на следующий день после дня</w:t>
      </w:r>
      <w:r w:rsidR="007E7F3B">
        <w:rPr>
          <w:rFonts w:ascii="Times New Roman" w:hAnsi="Times New Roman" w:cs="Times New Roman"/>
          <w:sz w:val="28"/>
          <w:szCs w:val="28"/>
        </w:rPr>
        <w:t xml:space="preserve"> его официального обнародования и распространяет свое действие на правоотношения, возникшие с 01.01.2025 года.</w:t>
      </w:r>
    </w:p>
    <w:p w:rsidR="00AE302F" w:rsidRDefault="00AE302F" w:rsidP="00AE302F">
      <w:pPr>
        <w:jc w:val="both"/>
        <w:rPr>
          <w:color w:val="333333"/>
          <w:sz w:val="27"/>
          <w:szCs w:val="27"/>
          <w:shd w:val="clear" w:color="auto" w:fill="FFFFFF"/>
        </w:rPr>
      </w:pPr>
    </w:p>
    <w:p w:rsidR="00AE302F" w:rsidRDefault="00AE302F" w:rsidP="00AE302F">
      <w:pPr>
        <w:jc w:val="both"/>
        <w:rPr>
          <w:color w:val="333333"/>
          <w:sz w:val="27"/>
          <w:szCs w:val="27"/>
          <w:shd w:val="clear" w:color="auto" w:fill="FFFFFF"/>
        </w:rPr>
      </w:pPr>
    </w:p>
    <w:p w:rsidR="00AE302F" w:rsidRDefault="00AE302F" w:rsidP="00AE302F">
      <w:pPr>
        <w:jc w:val="both"/>
        <w:rPr>
          <w:color w:val="333333"/>
          <w:sz w:val="27"/>
          <w:szCs w:val="27"/>
          <w:shd w:val="clear" w:color="auto" w:fill="FFFFFF"/>
        </w:rPr>
      </w:pPr>
    </w:p>
    <w:p w:rsidR="00AE302F" w:rsidRDefault="00AE302F" w:rsidP="00AE302F">
      <w:pPr>
        <w:pStyle w:val="consplusnormal"/>
        <w:spacing w:before="0" w:beforeAutospacing="0" w:after="0" w:afterAutospacing="0"/>
        <w:jc w:val="both"/>
        <w:rPr>
          <w:color w:val="333333"/>
          <w:sz w:val="27"/>
          <w:szCs w:val="27"/>
        </w:rPr>
      </w:pPr>
      <w:r>
        <w:rPr>
          <w:color w:val="333333"/>
          <w:sz w:val="27"/>
          <w:szCs w:val="27"/>
        </w:rPr>
        <w:t>Врио главы муниципального района</w:t>
      </w:r>
      <w:r>
        <w:rPr>
          <w:color w:val="333333"/>
          <w:sz w:val="27"/>
          <w:szCs w:val="27"/>
        </w:rPr>
        <w:tab/>
      </w:r>
      <w:r>
        <w:rPr>
          <w:color w:val="333333"/>
          <w:sz w:val="27"/>
          <w:szCs w:val="27"/>
        </w:rPr>
        <w:tab/>
      </w:r>
      <w:r>
        <w:rPr>
          <w:color w:val="333333"/>
          <w:sz w:val="27"/>
          <w:szCs w:val="27"/>
        </w:rPr>
        <w:tab/>
      </w:r>
      <w:r>
        <w:rPr>
          <w:color w:val="333333"/>
          <w:sz w:val="27"/>
          <w:szCs w:val="27"/>
        </w:rPr>
        <w:tab/>
      </w:r>
      <w:r>
        <w:rPr>
          <w:color w:val="333333"/>
          <w:sz w:val="27"/>
          <w:szCs w:val="27"/>
        </w:rPr>
        <w:tab/>
        <w:t xml:space="preserve">     Н.С. Щербакова</w:t>
      </w:r>
    </w:p>
    <w:p w:rsidR="00AE302F" w:rsidRDefault="00AE302F">
      <w:pPr>
        <w:suppressAutoHyphens w:val="0"/>
        <w:spacing w:after="160" w:line="259" w:lineRule="auto"/>
        <w:rPr>
          <w:kern w:val="0"/>
          <w:sz w:val="24"/>
          <w:szCs w:val="24"/>
          <w:lang w:eastAsia="ru-RU"/>
        </w:rPr>
      </w:pPr>
      <w:r>
        <w:rPr>
          <w:sz w:val="24"/>
          <w:szCs w:val="24"/>
        </w:rPr>
        <w:br w:type="page"/>
      </w:r>
    </w:p>
    <w:p w:rsidR="00CF27B8" w:rsidRPr="00B84BFA" w:rsidRDefault="00CF27B8" w:rsidP="00CF27B8">
      <w:pPr>
        <w:pStyle w:val="ConsPlusNormal0"/>
        <w:jc w:val="right"/>
        <w:outlineLvl w:val="0"/>
        <w:rPr>
          <w:rFonts w:ascii="Times New Roman" w:hAnsi="Times New Roman" w:cs="Times New Roman"/>
          <w:sz w:val="24"/>
          <w:szCs w:val="24"/>
        </w:rPr>
      </w:pPr>
      <w:r w:rsidRPr="00B84BFA">
        <w:rPr>
          <w:rFonts w:ascii="Times New Roman" w:hAnsi="Times New Roman" w:cs="Times New Roman"/>
          <w:sz w:val="24"/>
          <w:szCs w:val="24"/>
        </w:rPr>
        <w:lastRenderedPageBreak/>
        <w:t>Утверждено</w:t>
      </w:r>
    </w:p>
    <w:p w:rsidR="00CF27B8" w:rsidRPr="00B84BFA" w:rsidRDefault="00AE302F" w:rsidP="00CF27B8">
      <w:pPr>
        <w:pStyle w:val="ConsPlusNormal0"/>
        <w:jc w:val="right"/>
        <w:rPr>
          <w:rFonts w:ascii="Times New Roman" w:hAnsi="Times New Roman" w:cs="Times New Roman"/>
          <w:sz w:val="24"/>
          <w:szCs w:val="24"/>
        </w:rPr>
      </w:pPr>
      <w:r>
        <w:rPr>
          <w:rFonts w:ascii="Times New Roman" w:hAnsi="Times New Roman" w:cs="Times New Roman"/>
          <w:sz w:val="24"/>
          <w:szCs w:val="24"/>
        </w:rPr>
        <w:t>п</w:t>
      </w:r>
      <w:r w:rsidR="00CF27B8" w:rsidRPr="00B84BFA">
        <w:rPr>
          <w:rFonts w:ascii="Times New Roman" w:hAnsi="Times New Roman" w:cs="Times New Roman"/>
          <w:sz w:val="24"/>
          <w:szCs w:val="24"/>
        </w:rPr>
        <w:t xml:space="preserve">остановлением </w:t>
      </w:r>
      <w:r>
        <w:rPr>
          <w:rFonts w:ascii="Times New Roman" w:hAnsi="Times New Roman" w:cs="Times New Roman"/>
          <w:sz w:val="24"/>
          <w:szCs w:val="24"/>
        </w:rPr>
        <w:t>Краснокаменского</w:t>
      </w:r>
    </w:p>
    <w:p w:rsidR="00CF27B8" w:rsidRPr="00B84BFA" w:rsidRDefault="00CF27B8" w:rsidP="00CF27B8">
      <w:pPr>
        <w:pStyle w:val="ConsPlusNormal0"/>
        <w:jc w:val="right"/>
        <w:rPr>
          <w:rFonts w:ascii="Times New Roman" w:hAnsi="Times New Roman" w:cs="Times New Roman"/>
          <w:sz w:val="24"/>
          <w:szCs w:val="24"/>
        </w:rPr>
      </w:pPr>
      <w:r w:rsidRPr="00B84BFA">
        <w:rPr>
          <w:rFonts w:ascii="Times New Roman" w:hAnsi="Times New Roman" w:cs="Times New Roman"/>
          <w:sz w:val="24"/>
          <w:szCs w:val="24"/>
        </w:rPr>
        <w:t xml:space="preserve">муниципального </w:t>
      </w:r>
      <w:r w:rsidR="00AE302F">
        <w:rPr>
          <w:rFonts w:ascii="Times New Roman" w:hAnsi="Times New Roman" w:cs="Times New Roman"/>
          <w:sz w:val="24"/>
          <w:szCs w:val="24"/>
        </w:rPr>
        <w:t>округа</w:t>
      </w:r>
    </w:p>
    <w:p w:rsidR="00CF27B8" w:rsidRPr="00B84BFA" w:rsidRDefault="00AE302F" w:rsidP="00CF27B8">
      <w:pPr>
        <w:pStyle w:val="ConsPlusNormal0"/>
        <w:jc w:val="right"/>
        <w:rPr>
          <w:rFonts w:ascii="Times New Roman" w:hAnsi="Times New Roman" w:cs="Times New Roman"/>
          <w:sz w:val="24"/>
          <w:szCs w:val="24"/>
        </w:rPr>
      </w:pPr>
      <w:r>
        <w:rPr>
          <w:rFonts w:ascii="Times New Roman" w:hAnsi="Times New Roman" w:cs="Times New Roman"/>
          <w:sz w:val="24"/>
          <w:szCs w:val="24"/>
        </w:rPr>
        <w:t>Забайкальского края</w:t>
      </w:r>
    </w:p>
    <w:p w:rsidR="00CF27B8" w:rsidRPr="00B84BFA" w:rsidRDefault="00CF27B8" w:rsidP="00CF27B8">
      <w:pPr>
        <w:pStyle w:val="ConsPlusNormal0"/>
        <w:jc w:val="right"/>
        <w:rPr>
          <w:rFonts w:ascii="Times New Roman" w:hAnsi="Times New Roman" w:cs="Times New Roman"/>
          <w:sz w:val="24"/>
          <w:szCs w:val="24"/>
        </w:rPr>
      </w:pPr>
      <w:r w:rsidRPr="00B84BFA">
        <w:rPr>
          <w:rFonts w:ascii="Times New Roman" w:hAnsi="Times New Roman" w:cs="Times New Roman"/>
          <w:sz w:val="24"/>
          <w:szCs w:val="24"/>
        </w:rPr>
        <w:t xml:space="preserve">от </w:t>
      </w:r>
      <w:r w:rsidR="006D37D8">
        <w:rPr>
          <w:rFonts w:ascii="Times New Roman" w:hAnsi="Times New Roman" w:cs="Times New Roman"/>
          <w:sz w:val="24"/>
          <w:szCs w:val="24"/>
        </w:rPr>
        <w:t>02</w:t>
      </w:r>
      <w:r w:rsidR="006D37D8" w:rsidRPr="006D37D8">
        <w:rPr>
          <w:rFonts w:ascii="Times New Roman" w:hAnsi="Times New Roman" w:cs="Times New Roman"/>
          <w:sz w:val="24"/>
          <w:szCs w:val="24"/>
        </w:rPr>
        <w:t>.0</w:t>
      </w:r>
      <w:r w:rsidR="006D37D8">
        <w:rPr>
          <w:rFonts w:ascii="Times New Roman" w:hAnsi="Times New Roman" w:cs="Times New Roman"/>
          <w:sz w:val="24"/>
          <w:szCs w:val="24"/>
        </w:rPr>
        <w:t>6</w:t>
      </w:r>
      <w:r w:rsidR="006D37D8" w:rsidRPr="006D37D8">
        <w:rPr>
          <w:rFonts w:ascii="Times New Roman" w:hAnsi="Times New Roman" w:cs="Times New Roman"/>
          <w:sz w:val="24"/>
          <w:szCs w:val="24"/>
        </w:rPr>
        <w:t>.2025 № 1</w:t>
      </w:r>
      <w:r w:rsidR="006D37D8">
        <w:rPr>
          <w:rFonts w:ascii="Times New Roman" w:hAnsi="Times New Roman" w:cs="Times New Roman"/>
          <w:sz w:val="24"/>
          <w:szCs w:val="24"/>
        </w:rPr>
        <w:t>11</w:t>
      </w:r>
    </w:p>
    <w:p w:rsidR="00CF27B8" w:rsidRPr="00B84BFA" w:rsidRDefault="00CF27B8" w:rsidP="00CF27B8">
      <w:pPr>
        <w:pStyle w:val="ConsPlusTitle"/>
        <w:jc w:val="center"/>
        <w:rPr>
          <w:rFonts w:ascii="Times New Roman" w:hAnsi="Times New Roman" w:cs="Times New Roman"/>
          <w:b w:val="0"/>
          <w:sz w:val="24"/>
          <w:szCs w:val="24"/>
        </w:rPr>
      </w:pPr>
    </w:p>
    <w:p w:rsidR="00AE302F" w:rsidRDefault="00AE302F" w:rsidP="00CF27B8">
      <w:pPr>
        <w:ind w:firstLine="709"/>
        <w:jc w:val="center"/>
        <w:rPr>
          <w:b/>
          <w:kern w:val="28"/>
          <w:sz w:val="28"/>
          <w:szCs w:val="28"/>
        </w:rPr>
      </w:pPr>
      <w:r>
        <w:rPr>
          <w:b/>
          <w:kern w:val="28"/>
          <w:sz w:val="28"/>
          <w:szCs w:val="28"/>
        </w:rPr>
        <w:t>Порядок</w:t>
      </w:r>
    </w:p>
    <w:p w:rsidR="00CF27B8" w:rsidRPr="00B84BFA" w:rsidRDefault="00AE302F" w:rsidP="00CF27B8">
      <w:pPr>
        <w:ind w:firstLine="709"/>
        <w:jc w:val="center"/>
        <w:rPr>
          <w:b/>
          <w:kern w:val="32"/>
          <w:sz w:val="32"/>
          <w:szCs w:val="32"/>
        </w:rPr>
      </w:pPr>
      <w:r w:rsidRPr="00CF27B8">
        <w:rPr>
          <w:b/>
          <w:kern w:val="28"/>
          <w:sz w:val="28"/>
          <w:szCs w:val="28"/>
        </w:rPr>
        <w:t>предоставлени</w:t>
      </w:r>
      <w:r>
        <w:rPr>
          <w:b/>
          <w:kern w:val="28"/>
          <w:sz w:val="28"/>
          <w:szCs w:val="28"/>
        </w:rPr>
        <w:t>я</w:t>
      </w:r>
      <w:r w:rsidRPr="00CF27B8">
        <w:rPr>
          <w:b/>
          <w:kern w:val="28"/>
          <w:sz w:val="28"/>
          <w:szCs w:val="28"/>
        </w:rPr>
        <w:t xml:space="preserve"> субсиди</w:t>
      </w:r>
      <w:r>
        <w:rPr>
          <w:b/>
          <w:kern w:val="28"/>
          <w:sz w:val="28"/>
          <w:szCs w:val="28"/>
        </w:rPr>
        <w:t>и</w:t>
      </w:r>
      <w:r w:rsidRPr="00CF27B8">
        <w:rPr>
          <w:b/>
          <w:kern w:val="28"/>
          <w:sz w:val="28"/>
          <w:szCs w:val="28"/>
        </w:rPr>
        <w:t xml:space="preserve"> муниципальным </w:t>
      </w:r>
      <w:r>
        <w:rPr>
          <w:b/>
          <w:kern w:val="28"/>
          <w:sz w:val="28"/>
          <w:szCs w:val="28"/>
        </w:rPr>
        <w:t xml:space="preserve">предприятиям </w:t>
      </w:r>
      <w:r>
        <w:rPr>
          <w:b/>
          <w:bCs/>
          <w:sz w:val="28"/>
          <w:szCs w:val="28"/>
        </w:rPr>
        <w:t>в целях</w:t>
      </w:r>
      <w:r w:rsidRPr="00E91A10">
        <w:rPr>
          <w:b/>
          <w:bCs/>
          <w:sz w:val="28"/>
          <w:szCs w:val="28"/>
        </w:rPr>
        <w:t xml:space="preserve"> возмещени</w:t>
      </w:r>
      <w:r>
        <w:rPr>
          <w:b/>
          <w:bCs/>
          <w:sz w:val="28"/>
          <w:szCs w:val="28"/>
        </w:rPr>
        <w:t xml:space="preserve">я </w:t>
      </w:r>
      <w:r w:rsidRPr="00E91A10">
        <w:rPr>
          <w:b/>
          <w:bCs/>
          <w:sz w:val="28"/>
          <w:szCs w:val="28"/>
        </w:rPr>
        <w:t>недополученных доходов и (или) возмещени</w:t>
      </w:r>
      <w:r>
        <w:rPr>
          <w:b/>
          <w:bCs/>
          <w:sz w:val="28"/>
          <w:szCs w:val="28"/>
        </w:rPr>
        <w:t>я</w:t>
      </w:r>
      <w:r w:rsidRPr="00E91A10">
        <w:rPr>
          <w:b/>
          <w:bCs/>
          <w:sz w:val="28"/>
          <w:szCs w:val="28"/>
        </w:rPr>
        <w:t xml:space="preserve"> затрат в связи </w:t>
      </w:r>
      <w:r w:rsidR="00DD6828">
        <w:rPr>
          <w:b/>
          <w:bCs/>
          <w:sz w:val="28"/>
          <w:szCs w:val="28"/>
        </w:rPr>
        <w:t>с</w:t>
      </w:r>
      <w:r w:rsidRPr="00E91A10">
        <w:rPr>
          <w:b/>
          <w:bCs/>
          <w:sz w:val="28"/>
          <w:szCs w:val="28"/>
        </w:rPr>
        <w:t xml:space="preserve"> выполнением работ, оказанием услуг за счет средств</w:t>
      </w:r>
      <w:r>
        <w:rPr>
          <w:b/>
          <w:bCs/>
          <w:sz w:val="28"/>
          <w:szCs w:val="28"/>
        </w:rPr>
        <w:t xml:space="preserve"> бюджета</w:t>
      </w:r>
      <w:r w:rsidRPr="00E91A10">
        <w:rPr>
          <w:b/>
          <w:bCs/>
          <w:sz w:val="28"/>
          <w:szCs w:val="28"/>
        </w:rPr>
        <w:t xml:space="preserve"> </w:t>
      </w:r>
      <w:r w:rsidRPr="00CF27B8">
        <w:rPr>
          <w:b/>
          <w:sz w:val="28"/>
          <w:szCs w:val="28"/>
        </w:rPr>
        <w:t>Краснокаменского муниципального округа Забайкальского края</w:t>
      </w:r>
    </w:p>
    <w:p w:rsidR="00CF27B8" w:rsidRPr="00B84BFA" w:rsidRDefault="00CF27B8" w:rsidP="00CF27B8">
      <w:pPr>
        <w:pStyle w:val="ConsPlusTitle"/>
        <w:jc w:val="center"/>
        <w:rPr>
          <w:rFonts w:ascii="Times New Roman" w:hAnsi="Times New Roman" w:cs="Times New Roman"/>
          <w:b w:val="0"/>
          <w:sz w:val="24"/>
          <w:szCs w:val="24"/>
        </w:rPr>
      </w:pPr>
    </w:p>
    <w:p w:rsidR="00CF27B8" w:rsidRPr="00537F46" w:rsidRDefault="00CF27B8" w:rsidP="00CF27B8">
      <w:pPr>
        <w:pStyle w:val="ConsPlusTitle"/>
        <w:jc w:val="center"/>
        <w:outlineLvl w:val="1"/>
        <w:rPr>
          <w:rFonts w:ascii="Times New Roman" w:hAnsi="Times New Roman" w:cs="Times New Roman"/>
          <w:iCs/>
          <w:sz w:val="32"/>
          <w:szCs w:val="32"/>
        </w:rPr>
      </w:pPr>
      <w:r w:rsidRPr="00537F46">
        <w:rPr>
          <w:rFonts w:ascii="Times New Roman" w:hAnsi="Times New Roman" w:cs="Times New Roman"/>
          <w:iCs/>
          <w:sz w:val="32"/>
          <w:szCs w:val="32"/>
        </w:rPr>
        <w:t>1. Общие положения</w:t>
      </w:r>
    </w:p>
    <w:p w:rsidR="00CF27B8" w:rsidRPr="00537F46" w:rsidRDefault="00CF27B8" w:rsidP="00CF27B8">
      <w:pPr>
        <w:pStyle w:val="ConsPlusTitle"/>
        <w:jc w:val="center"/>
        <w:rPr>
          <w:rFonts w:ascii="Times New Roman" w:hAnsi="Times New Roman" w:cs="Times New Roman"/>
          <w:b w:val="0"/>
          <w:sz w:val="32"/>
          <w:szCs w:val="32"/>
        </w:rPr>
      </w:pPr>
    </w:p>
    <w:p w:rsidR="00CF27B8" w:rsidRDefault="00CF27B8" w:rsidP="00C72545">
      <w:pPr>
        <w:pStyle w:val="ConsPlusNormal0"/>
        <w:numPr>
          <w:ilvl w:val="1"/>
          <w:numId w:val="4"/>
        </w:numPr>
        <w:ind w:left="0" w:firstLine="709"/>
        <w:jc w:val="both"/>
        <w:rPr>
          <w:rFonts w:ascii="Times New Roman" w:eastAsiaTheme="minorHAnsi" w:hAnsi="Times New Roman" w:cs="Times New Roman"/>
          <w:sz w:val="28"/>
          <w:szCs w:val="28"/>
          <w:lang w:eastAsia="en-US"/>
        </w:rPr>
      </w:pPr>
      <w:r w:rsidRPr="00537F46">
        <w:rPr>
          <w:rFonts w:ascii="Times New Roman" w:eastAsiaTheme="minorHAnsi" w:hAnsi="Times New Roman" w:cs="Times New Roman"/>
          <w:sz w:val="28"/>
          <w:szCs w:val="28"/>
          <w:lang w:eastAsia="en-US"/>
        </w:rPr>
        <w:t>Настоящ</w:t>
      </w:r>
      <w:r w:rsidR="00AE302F" w:rsidRPr="00537F46">
        <w:rPr>
          <w:rFonts w:ascii="Times New Roman" w:eastAsiaTheme="minorHAnsi" w:hAnsi="Times New Roman" w:cs="Times New Roman"/>
          <w:sz w:val="28"/>
          <w:szCs w:val="28"/>
          <w:lang w:eastAsia="en-US"/>
        </w:rPr>
        <w:t>ий</w:t>
      </w:r>
      <w:r w:rsidRPr="00537F46">
        <w:rPr>
          <w:rFonts w:ascii="Times New Roman" w:eastAsiaTheme="minorHAnsi" w:hAnsi="Times New Roman" w:cs="Times New Roman"/>
          <w:sz w:val="28"/>
          <w:szCs w:val="28"/>
          <w:lang w:eastAsia="en-US"/>
        </w:rPr>
        <w:t xml:space="preserve"> По</w:t>
      </w:r>
      <w:r w:rsidR="00AE302F" w:rsidRPr="00537F46">
        <w:rPr>
          <w:rFonts w:ascii="Times New Roman" w:eastAsiaTheme="minorHAnsi" w:hAnsi="Times New Roman" w:cs="Times New Roman"/>
          <w:sz w:val="28"/>
          <w:szCs w:val="28"/>
          <w:lang w:eastAsia="en-US"/>
        </w:rPr>
        <w:t>рядок</w:t>
      </w:r>
      <w:r w:rsidRPr="00537F46">
        <w:rPr>
          <w:rFonts w:ascii="Times New Roman" w:eastAsiaTheme="minorHAnsi" w:hAnsi="Times New Roman" w:cs="Times New Roman"/>
          <w:sz w:val="28"/>
          <w:szCs w:val="28"/>
          <w:lang w:eastAsia="en-US"/>
        </w:rPr>
        <w:t xml:space="preserve"> разработан в соответствии со статьей </w:t>
      </w:r>
      <w:r w:rsidR="00537F46" w:rsidRPr="00537F46">
        <w:rPr>
          <w:rFonts w:ascii="Times New Roman" w:hAnsi="Times New Roman" w:cs="Times New Roman"/>
          <w:sz w:val="28"/>
          <w:szCs w:val="28"/>
        </w:rPr>
        <w:t xml:space="preserve">78 Бюджетного кодекса Российской Федерации, </w:t>
      </w:r>
      <w:r w:rsidR="0085525A">
        <w:rPr>
          <w:rFonts w:ascii="Times New Roman" w:hAnsi="Times New Roman" w:cs="Times New Roman"/>
          <w:sz w:val="28"/>
          <w:szCs w:val="28"/>
        </w:rPr>
        <w:t>О</w:t>
      </w:r>
      <w:r w:rsidR="00537F46" w:rsidRPr="00537F46">
        <w:rPr>
          <w:rFonts w:ascii="Times New Roman" w:hAnsi="Times New Roman" w:cs="Times New Roman"/>
          <w:sz w:val="28"/>
          <w:szCs w:val="28"/>
        </w:rPr>
        <w:t>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утвержденными постановлением Правительства Российской Федерации от 25.10.2023 № 1782</w:t>
      </w:r>
      <w:r w:rsidR="00537F46">
        <w:rPr>
          <w:rFonts w:ascii="Times New Roman" w:hAnsi="Times New Roman" w:cs="Times New Roman"/>
          <w:sz w:val="28"/>
          <w:szCs w:val="28"/>
        </w:rPr>
        <w:t xml:space="preserve">, </w:t>
      </w:r>
      <w:r w:rsidRPr="00537F46">
        <w:rPr>
          <w:rFonts w:ascii="Times New Roman" w:eastAsiaTheme="minorHAnsi" w:hAnsi="Times New Roman" w:cs="Times New Roman"/>
          <w:sz w:val="28"/>
          <w:szCs w:val="28"/>
          <w:lang w:eastAsia="en-US"/>
        </w:rPr>
        <w:t xml:space="preserve">нормативными правовыми актами </w:t>
      </w:r>
      <w:r w:rsidR="004C4AB5">
        <w:rPr>
          <w:rFonts w:ascii="Times New Roman" w:eastAsiaTheme="minorHAnsi" w:hAnsi="Times New Roman" w:cs="Times New Roman"/>
          <w:sz w:val="28"/>
          <w:szCs w:val="28"/>
          <w:lang w:eastAsia="en-US"/>
        </w:rPr>
        <w:t xml:space="preserve">администрации Краснокаменского муниципального округа Забайкальского края </w:t>
      </w:r>
      <w:r w:rsidRPr="00537F46">
        <w:rPr>
          <w:rFonts w:ascii="Times New Roman" w:eastAsiaTheme="minorHAnsi" w:hAnsi="Times New Roman" w:cs="Times New Roman"/>
          <w:sz w:val="28"/>
          <w:szCs w:val="28"/>
          <w:lang w:eastAsia="en-US"/>
        </w:rPr>
        <w:t xml:space="preserve">и устанавливает </w:t>
      </w:r>
      <w:r w:rsidR="0085525A">
        <w:rPr>
          <w:rFonts w:ascii="Times New Roman" w:eastAsiaTheme="minorHAnsi" w:hAnsi="Times New Roman" w:cs="Times New Roman"/>
          <w:sz w:val="28"/>
          <w:szCs w:val="28"/>
          <w:lang w:eastAsia="en-US"/>
        </w:rPr>
        <w:t>П</w:t>
      </w:r>
      <w:r w:rsidRPr="00537F46">
        <w:rPr>
          <w:rFonts w:ascii="Times New Roman" w:eastAsiaTheme="minorHAnsi" w:hAnsi="Times New Roman" w:cs="Times New Roman"/>
          <w:sz w:val="28"/>
          <w:szCs w:val="28"/>
          <w:lang w:eastAsia="en-US"/>
        </w:rPr>
        <w:t xml:space="preserve">орядок предоставления </w:t>
      </w:r>
      <w:r w:rsidR="0085525A">
        <w:rPr>
          <w:rFonts w:ascii="Times New Roman" w:eastAsiaTheme="minorHAnsi" w:hAnsi="Times New Roman" w:cs="Times New Roman"/>
          <w:sz w:val="28"/>
          <w:szCs w:val="28"/>
          <w:lang w:eastAsia="en-US"/>
        </w:rPr>
        <w:t xml:space="preserve">субсидии </w:t>
      </w:r>
      <w:r w:rsidRPr="00537F46">
        <w:rPr>
          <w:rFonts w:ascii="Times New Roman" w:eastAsiaTheme="minorHAnsi" w:hAnsi="Times New Roman" w:cs="Times New Roman"/>
          <w:sz w:val="28"/>
          <w:szCs w:val="28"/>
          <w:lang w:eastAsia="en-US"/>
        </w:rPr>
        <w:t xml:space="preserve">из бюджета </w:t>
      </w:r>
      <w:r w:rsidR="004C4AB5">
        <w:rPr>
          <w:rFonts w:ascii="Times New Roman" w:eastAsiaTheme="minorHAnsi" w:hAnsi="Times New Roman" w:cs="Times New Roman"/>
          <w:sz w:val="28"/>
          <w:szCs w:val="28"/>
          <w:lang w:eastAsia="en-US"/>
        </w:rPr>
        <w:t>Краснокаменского муниципального округа Забайкальского края</w:t>
      </w:r>
      <w:r w:rsidR="004C4AB5" w:rsidRPr="00537F46">
        <w:rPr>
          <w:rFonts w:ascii="Times New Roman" w:hAnsi="Times New Roman" w:cs="Times New Roman"/>
          <w:sz w:val="28"/>
          <w:szCs w:val="28"/>
        </w:rPr>
        <w:t xml:space="preserve"> </w:t>
      </w:r>
      <w:r w:rsidRPr="00537F46">
        <w:rPr>
          <w:rFonts w:ascii="Times New Roman" w:hAnsi="Times New Roman" w:cs="Times New Roman"/>
          <w:sz w:val="28"/>
          <w:szCs w:val="28"/>
        </w:rPr>
        <w:t xml:space="preserve">муниципальным </w:t>
      </w:r>
      <w:r w:rsidR="004C4AB5" w:rsidRPr="004C4AB5">
        <w:rPr>
          <w:rFonts w:ascii="Times New Roman" w:eastAsiaTheme="minorHAnsi" w:hAnsi="Times New Roman" w:cs="Times New Roman"/>
          <w:sz w:val="28"/>
          <w:szCs w:val="28"/>
          <w:lang w:eastAsia="en-US"/>
        </w:rPr>
        <w:t>предприятиям в целях возмещения недополученных доходов и (или) возмещения затрат</w:t>
      </w:r>
      <w:r w:rsidR="004C4AB5" w:rsidRPr="004016E5">
        <w:rPr>
          <w:rFonts w:ascii="Times New Roman" w:eastAsiaTheme="minorHAnsi" w:hAnsi="Times New Roman" w:cs="Times New Roman"/>
          <w:sz w:val="28"/>
          <w:szCs w:val="28"/>
          <w:lang w:eastAsia="en-US"/>
        </w:rPr>
        <w:t xml:space="preserve"> </w:t>
      </w:r>
      <w:r w:rsidR="004016E5" w:rsidRPr="004016E5">
        <w:rPr>
          <w:rFonts w:ascii="Times New Roman" w:hAnsi="Times New Roman" w:cs="Times New Roman"/>
          <w:sz w:val="28"/>
          <w:szCs w:val="28"/>
        </w:rPr>
        <w:t>(далее по тексту - субсидия)</w:t>
      </w:r>
      <w:r w:rsidRPr="004C4AB5">
        <w:rPr>
          <w:rFonts w:ascii="Times New Roman" w:eastAsiaTheme="minorHAnsi" w:hAnsi="Times New Roman" w:cs="Times New Roman"/>
          <w:sz w:val="28"/>
          <w:szCs w:val="28"/>
          <w:lang w:eastAsia="en-US"/>
        </w:rPr>
        <w:t>, определяет категории получателей субсидии, порядок представления отчетности об использовании субсидии, порядок осуществления контроля за соблюдением условий, целей и порядка предоставления субсидии, порядок возврата субсидии.</w:t>
      </w:r>
    </w:p>
    <w:p w:rsidR="00966E4C" w:rsidRDefault="00966E4C" w:rsidP="00C72545">
      <w:pPr>
        <w:pStyle w:val="ConsPlusNormal0"/>
        <w:numPr>
          <w:ilvl w:val="1"/>
          <w:numId w:val="4"/>
        </w:numPr>
        <w:shd w:val="clear" w:color="auto" w:fill="FFFFFF"/>
        <w:ind w:left="0" w:right="72" w:firstLine="709"/>
        <w:jc w:val="both"/>
        <w:rPr>
          <w:rFonts w:ascii="Times New Roman" w:hAnsi="Times New Roman" w:cs="Times New Roman"/>
          <w:sz w:val="28"/>
          <w:szCs w:val="28"/>
        </w:rPr>
      </w:pPr>
      <w:r w:rsidRPr="00966E4C">
        <w:rPr>
          <w:rFonts w:ascii="Times New Roman" w:eastAsiaTheme="minorHAnsi" w:hAnsi="Times New Roman" w:cs="Times New Roman"/>
          <w:sz w:val="28"/>
          <w:szCs w:val="28"/>
          <w:lang w:eastAsia="en-US"/>
        </w:rPr>
        <w:t xml:space="preserve">Субсидия </w:t>
      </w:r>
      <w:r w:rsidR="005F6E77" w:rsidRPr="00966E4C">
        <w:rPr>
          <w:rFonts w:ascii="Times New Roman" w:hAnsi="Times New Roman" w:cs="Times New Roman"/>
          <w:sz w:val="28"/>
          <w:szCs w:val="28"/>
        </w:rPr>
        <w:t xml:space="preserve">предоставляется главным распорядителем бюджетных средств </w:t>
      </w:r>
      <w:r w:rsidR="009B5D14">
        <w:rPr>
          <w:rFonts w:ascii="Times New Roman" w:hAnsi="Times New Roman" w:cs="Times New Roman"/>
          <w:sz w:val="28"/>
          <w:szCs w:val="28"/>
        </w:rPr>
        <w:t>-</w:t>
      </w:r>
      <w:r w:rsidR="005F6E77" w:rsidRPr="00966E4C">
        <w:rPr>
          <w:rFonts w:ascii="Times New Roman" w:hAnsi="Times New Roman" w:cs="Times New Roman"/>
          <w:sz w:val="28"/>
          <w:szCs w:val="28"/>
        </w:rPr>
        <w:t xml:space="preserve"> комитетом территориального развития </w:t>
      </w:r>
      <w:r w:rsidR="00E74992">
        <w:rPr>
          <w:rFonts w:ascii="Times New Roman" w:hAnsi="Times New Roman" w:cs="Times New Roman"/>
          <w:sz w:val="28"/>
          <w:szCs w:val="28"/>
        </w:rPr>
        <w:t xml:space="preserve">администрации </w:t>
      </w:r>
      <w:r w:rsidR="005F6E77" w:rsidRPr="00966E4C">
        <w:rPr>
          <w:rFonts w:ascii="Times New Roman" w:hAnsi="Times New Roman" w:cs="Times New Roman"/>
          <w:sz w:val="28"/>
          <w:szCs w:val="28"/>
        </w:rPr>
        <w:t xml:space="preserve">Краснокаменского муниципального округа Забайкальского края (далее – Комитет территориального развития) в пределах </w:t>
      </w:r>
      <w:r w:rsidR="00016B17" w:rsidRPr="00966E4C">
        <w:rPr>
          <w:rFonts w:ascii="Times New Roman" w:hAnsi="Times New Roman" w:cs="Times New Roman"/>
          <w:sz w:val="28"/>
          <w:szCs w:val="28"/>
        </w:rPr>
        <w:t>утвержденных решени</w:t>
      </w:r>
      <w:r w:rsidR="00016B17">
        <w:rPr>
          <w:rFonts w:ascii="Times New Roman" w:hAnsi="Times New Roman" w:cs="Times New Roman"/>
          <w:sz w:val="28"/>
          <w:szCs w:val="28"/>
        </w:rPr>
        <w:t xml:space="preserve">ями </w:t>
      </w:r>
      <w:r w:rsidR="00016B17" w:rsidRPr="00966E4C">
        <w:rPr>
          <w:rFonts w:ascii="Times New Roman" w:hAnsi="Times New Roman" w:cs="Times New Roman"/>
          <w:sz w:val="28"/>
          <w:szCs w:val="28"/>
        </w:rPr>
        <w:t xml:space="preserve">Совета Краснокаменского муниципального округа Забайкальского края </w:t>
      </w:r>
      <w:r w:rsidR="005F6E77" w:rsidRPr="00966E4C">
        <w:rPr>
          <w:rFonts w:ascii="Times New Roman" w:hAnsi="Times New Roman" w:cs="Times New Roman"/>
          <w:sz w:val="28"/>
          <w:szCs w:val="28"/>
        </w:rPr>
        <w:t>бюджетных ассигновани</w:t>
      </w:r>
      <w:r w:rsidR="005977F5">
        <w:rPr>
          <w:rFonts w:ascii="Times New Roman" w:hAnsi="Times New Roman" w:cs="Times New Roman"/>
          <w:sz w:val="28"/>
          <w:szCs w:val="28"/>
        </w:rPr>
        <w:t>й</w:t>
      </w:r>
      <w:r w:rsidR="00016B17">
        <w:rPr>
          <w:rFonts w:ascii="Times New Roman" w:hAnsi="Times New Roman" w:cs="Times New Roman"/>
          <w:sz w:val="28"/>
          <w:szCs w:val="28"/>
        </w:rPr>
        <w:t xml:space="preserve"> на очередной финансовый год</w:t>
      </w:r>
      <w:r w:rsidRPr="00966E4C">
        <w:rPr>
          <w:rFonts w:ascii="Times New Roman" w:hAnsi="Times New Roman" w:cs="Times New Roman"/>
          <w:sz w:val="28"/>
          <w:szCs w:val="28"/>
        </w:rPr>
        <w:t>.</w:t>
      </w:r>
    </w:p>
    <w:p w:rsidR="005F6E77" w:rsidRPr="00DD6828" w:rsidRDefault="00DD6828" w:rsidP="00C72545">
      <w:pPr>
        <w:pStyle w:val="ConsPlusNormal0"/>
        <w:numPr>
          <w:ilvl w:val="1"/>
          <w:numId w:val="4"/>
        </w:numPr>
        <w:shd w:val="clear" w:color="auto" w:fill="FFFFFF"/>
        <w:ind w:left="0" w:right="72" w:firstLine="709"/>
        <w:jc w:val="both"/>
        <w:rPr>
          <w:rFonts w:ascii="Times New Roman" w:eastAsiaTheme="minorHAnsi" w:hAnsi="Times New Roman" w:cs="Times New Roman"/>
          <w:sz w:val="28"/>
          <w:szCs w:val="28"/>
          <w:lang w:eastAsia="en-US"/>
        </w:rPr>
      </w:pPr>
      <w:r w:rsidRPr="00DD6828">
        <w:rPr>
          <w:rFonts w:ascii="Times New Roman" w:hAnsi="Times New Roman" w:cs="Times New Roman"/>
          <w:sz w:val="28"/>
          <w:szCs w:val="28"/>
        </w:rPr>
        <w:t xml:space="preserve">Право </w:t>
      </w:r>
      <w:r w:rsidR="005F6E77" w:rsidRPr="00DD6828">
        <w:rPr>
          <w:rFonts w:ascii="Times New Roman" w:hAnsi="Times New Roman" w:cs="Times New Roman"/>
          <w:sz w:val="28"/>
          <w:szCs w:val="28"/>
        </w:rPr>
        <w:t xml:space="preserve">на получение субсидии имеют муниципальные предприятия, осуществляющие свою деятельность на территории </w:t>
      </w:r>
      <w:r w:rsidRPr="00966E4C">
        <w:rPr>
          <w:rFonts w:ascii="Times New Roman" w:hAnsi="Times New Roman" w:cs="Times New Roman"/>
          <w:sz w:val="28"/>
          <w:szCs w:val="28"/>
        </w:rPr>
        <w:t>Краснокаменского муниципального округа Забайкальского края</w:t>
      </w:r>
      <w:r w:rsidR="005F6E77" w:rsidRPr="00DD6828">
        <w:rPr>
          <w:rFonts w:ascii="Times New Roman" w:hAnsi="Times New Roman" w:cs="Times New Roman"/>
          <w:sz w:val="28"/>
          <w:szCs w:val="28"/>
        </w:rPr>
        <w:t>, имущество которых закреплено на праве хозяйственного ведения и осуществляющие свою деятельность, связанную с решением вопросов местного значения</w:t>
      </w:r>
      <w:r w:rsidR="00016B17">
        <w:rPr>
          <w:rFonts w:ascii="Times New Roman" w:hAnsi="Times New Roman" w:cs="Times New Roman"/>
          <w:sz w:val="28"/>
          <w:szCs w:val="28"/>
        </w:rPr>
        <w:t xml:space="preserve"> (далее – предприятие)</w:t>
      </w:r>
      <w:r w:rsidR="005F6E77" w:rsidRPr="00DD6828">
        <w:rPr>
          <w:rFonts w:ascii="Times New Roman" w:hAnsi="Times New Roman" w:cs="Times New Roman"/>
          <w:sz w:val="28"/>
          <w:szCs w:val="28"/>
        </w:rPr>
        <w:t>.</w:t>
      </w:r>
    </w:p>
    <w:p w:rsidR="00DD6828" w:rsidRDefault="00DD6828" w:rsidP="00C72545">
      <w:pPr>
        <w:pStyle w:val="ConsPlusNormal0"/>
        <w:numPr>
          <w:ilvl w:val="1"/>
          <w:numId w:val="4"/>
        </w:numPr>
        <w:shd w:val="clear" w:color="auto" w:fill="FFFFFF"/>
        <w:ind w:left="0" w:right="72" w:firstLine="709"/>
        <w:jc w:val="both"/>
        <w:rPr>
          <w:rFonts w:ascii="Times New Roman" w:hAnsi="Times New Roman" w:cs="Times New Roman"/>
          <w:sz w:val="28"/>
          <w:szCs w:val="28"/>
        </w:rPr>
      </w:pPr>
      <w:r w:rsidRPr="00DD6828">
        <w:rPr>
          <w:rFonts w:ascii="Times New Roman" w:hAnsi="Times New Roman" w:cs="Times New Roman"/>
          <w:sz w:val="28"/>
          <w:szCs w:val="28"/>
        </w:rPr>
        <w:lastRenderedPageBreak/>
        <w:t xml:space="preserve">Субсидия </w:t>
      </w:r>
      <w:r w:rsidR="00CF27B8" w:rsidRPr="00DD6828">
        <w:rPr>
          <w:rFonts w:ascii="Times New Roman" w:hAnsi="Times New Roman" w:cs="Times New Roman"/>
          <w:sz w:val="28"/>
          <w:szCs w:val="28"/>
        </w:rPr>
        <w:t xml:space="preserve">предоставляется </w:t>
      </w:r>
      <w:r w:rsidRPr="00DD6828">
        <w:rPr>
          <w:rFonts w:ascii="Times New Roman" w:hAnsi="Times New Roman" w:cs="Times New Roman"/>
          <w:sz w:val="28"/>
          <w:szCs w:val="28"/>
        </w:rPr>
        <w:t xml:space="preserve">на безвозмездной и безвозвратной основе при условии ее целевого использования </w:t>
      </w:r>
      <w:r w:rsidR="00CF27B8" w:rsidRPr="00DD6828">
        <w:rPr>
          <w:rFonts w:ascii="Times New Roman" w:hAnsi="Times New Roman" w:cs="Times New Roman"/>
          <w:sz w:val="28"/>
          <w:szCs w:val="28"/>
        </w:rPr>
        <w:t>на финансовое обеспечение (возмещение) затрат предприятия</w:t>
      </w:r>
      <w:r w:rsidRPr="00DD6828">
        <w:rPr>
          <w:rFonts w:ascii="Times New Roman" w:hAnsi="Times New Roman" w:cs="Times New Roman"/>
          <w:sz w:val="28"/>
          <w:szCs w:val="28"/>
        </w:rPr>
        <w:t xml:space="preserve"> </w:t>
      </w:r>
      <w:r w:rsidR="00CF27B8" w:rsidRPr="00DD6828">
        <w:rPr>
          <w:rFonts w:ascii="Times New Roman" w:hAnsi="Times New Roman" w:cs="Times New Roman"/>
          <w:sz w:val="28"/>
          <w:szCs w:val="28"/>
        </w:rPr>
        <w:t xml:space="preserve">в связи с выполнением работ, оказанием услуг </w:t>
      </w:r>
      <w:r w:rsidR="00462095" w:rsidRPr="00E91A10">
        <w:rPr>
          <w:rFonts w:ascii="Times New Roman" w:hAnsi="Times New Roman" w:cs="Times New Roman"/>
          <w:sz w:val="28"/>
          <w:szCs w:val="28"/>
        </w:rPr>
        <w:t xml:space="preserve">по содержанию и ремонту </w:t>
      </w:r>
      <w:r w:rsidR="00D107D1" w:rsidRPr="00E91A10">
        <w:rPr>
          <w:rFonts w:ascii="Times New Roman" w:hAnsi="Times New Roman" w:cs="Times New Roman"/>
          <w:sz w:val="28"/>
          <w:szCs w:val="28"/>
        </w:rPr>
        <w:t>объектов внешнего благоустройства</w:t>
      </w:r>
      <w:r w:rsidR="00D107D1">
        <w:rPr>
          <w:rFonts w:ascii="Times New Roman" w:hAnsi="Times New Roman" w:cs="Times New Roman"/>
          <w:sz w:val="28"/>
          <w:szCs w:val="28"/>
        </w:rPr>
        <w:t xml:space="preserve">, </w:t>
      </w:r>
      <w:r w:rsidR="00462095">
        <w:rPr>
          <w:rFonts w:ascii="Times New Roman" w:hAnsi="Times New Roman" w:cs="Times New Roman"/>
          <w:sz w:val="28"/>
          <w:szCs w:val="28"/>
        </w:rPr>
        <w:t xml:space="preserve">объектов </w:t>
      </w:r>
      <w:r w:rsidR="00462095" w:rsidRPr="00E91A10">
        <w:rPr>
          <w:rFonts w:ascii="Times New Roman" w:hAnsi="Times New Roman" w:cs="Times New Roman"/>
          <w:sz w:val="28"/>
          <w:szCs w:val="28"/>
        </w:rPr>
        <w:t>инфраструктуры</w:t>
      </w:r>
      <w:r w:rsidR="00462095">
        <w:rPr>
          <w:rFonts w:ascii="Times New Roman" w:hAnsi="Times New Roman" w:cs="Times New Roman"/>
          <w:sz w:val="28"/>
          <w:szCs w:val="28"/>
        </w:rPr>
        <w:t>, уборк</w:t>
      </w:r>
      <w:r w:rsidR="00D107D1">
        <w:rPr>
          <w:rFonts w:ascii="Times New Roman" w:hAnsi="Times New Roman" w:cs="Times New Roman"/>
          <w:sz w:val="28"/>
          <w:szCs w:val="28"/>
        </w:rPr>
        <w:t>е</w:t>
      </w:r>
      <w:r w:rsidR="00462095">
        <w:rPr>
          <w:rFonts w:ascii="Times New Roman" w:hAnsi="Times New Roman" w:cs="Times New Roman"/>
          <w:sz w:val="28"/>
          <w:szCs w:val="28"/>
        </w:rPr>
        <w:t xml:space="preserve"> территорий </w:t>
      </w:r>
      <w:bookmarkStart w:id="0" w:name="P45"/>
      <w:bookmarkStart w:id="1" w:name="P51"/>
      <w:bookmarkEnd w:id="0"/>
      <w:bookmarkEnd w:id="1"/>
      <w:r w:rsidR="00462095" w:rsidRPr="00966E4C">
        <w:rPr>
          <w:rFonts w:ascii="Times New Roman" w:hAnsi="Times New Roman" w:cs="Times New Roman"/>
          <w:sz w:val="28"/>
          <w:szCs w:val="28"/>
        </w:rPr>
        <w:t>Краснокаменского муниципального округа Забайкальского края</w:t>
      </w:r>
      <w:r w:rsidR="00462095">
        <w:rPr>
          <w:rFonts w:ascii="Times New Roman" w:hAnsi="Times New Roman" w:cs="Times New Roman"/>
          <w:sz w:val="28"/>
          <w:szCs w:val="28"/>
        </w:rPr>
        <w:t>.</w:t>
      </w:r>
    </w:p>
    <w:p w:rsidR="0019032E" w:rsidRPr="00E91A10" w:rsidRDefault="0019032E" w:rsidP="00C72545">
      <w:pPr>
        <w:pStyle w:val="ConsPlusNormal0"/>
        <w:tabs>
          <w:tab w:val="left" w:pos="0"/>
        </w:tabs>
        <w:jc w:val="both"/>
        <w:rPr>
          <w:rFonts w:ascii="Times New Roman" w:hAnsi="Times New Roman" w:cs="Times New Roman"/>
          <w:sz w:val="28"/>
          <w:szCs w:val="28"/>
        </w:rPr>
      </w:pPr>
      <w:r>
        <w:rPr>
          <w:rFonts w:ascii="Times New Roman" w:hAnsi="Times New Roman" w:cs="Times New Roman"/>
          <w:sz w:val="28"/>
          <w:szCs w:val="28"/>
        </w:rPr>
        <w:t>1.</w:t>
      </w:r>
      <w:r w:rsidR="00DC7DDA">
        <w:rPr>
          <w:rFonts w:ascii="Times New Roman" w:hAnsi="Times New Roman" w:cs="Times New Roman"/>
          <w:sz w:val="28"/>
          <w:szCs w:val="28"/>
        </w:rPr>
        <w:t>5</w:t>
      </w:r>
      <w:r>
        <w:rPr>
          <w:rFonts w:ascii="Times New Roman" w:hAnsi="Times New Roman" w:cs="Times New Roman"/>
          <w:sz w:val="28"/>
          <w:szCs w:val="28"/>
        </w:rPr>
        <w:t xml:space="preserve">. </w:t>
      </w:r>
      <w:r w:rsidRPr="00E91A10">
        <w:rPr>
          <w:rFonts w:ascii="Times New Roman" w:hAnsi="Times New Roman" w:cs="Times New Roman"/>
          <w:sz w:val="28"/>
          <w:szCs w:val="28"/>
        </w:rPr>
        <w:t xml:space="preserve">Под объектами внешнего благоустройства, </w:t>
      </w:r>
      <w:r>
        <w:rPr>
          <w:rFonts w:ascii="Times New Roman" w:hAnsi="Times New Roman" w:cs="Times New Roman"/>
          <w:sz w:val="28"/>
          <w:szCs w:val="28"/>
        </w:rPr>
        <w:t xml:space="preserve">объектами </w:t>
      </w:r>
      <w:r w:rsidRPr="00E91A10">
        <w:rPr>
          <w:rFonts w:ascii="Times New Roman" w:hAnsi="Times New Roman" w:cs="Times New Roman"/>
          <w:sz w:val="28"/>
          <w:szCs w:val="28"/>
        </w:rPr>
        <w:t xml:space="preserve">инфраструктуры </w:t>
      </w:r>
      <w:r w:rsidRPr="00966E4C">
        <w:rPr>
          <w:rFonts w:ascii="Times New Roman" w:hAnsi="Times New Roman" w:cs="Times New Roman"/>
          <w:sz w:val="28"/>
          <w:szCs w:val="28"/>
        </w:rPr>
        <w:t>Краснокаменского муниципального округа Забайкальского края</w:t>
      </w:r>
      <w:r w:rsidRPr="00E91A10">
        <w:rPr>
          <w:rFonts w:ascii="Times New Roman" w:hAnsi="Times New Roman" w:cs="Times New Roman"/>
          <w:sz w:val="28"/>
          <w:szCs w:val="28"/>
        </w:rPr>
        <w:t xml:space="preserve"> в рамках настоящего Порядка приняты следующие объекты, находящиеся в муниципальной собственности:</w:t>
      </w:r>
    </w:p>
    <w:p w:rsidR="0019032E" w:rsidRPr="00E91A10" w:rsidRDefault="0019032E" w:rsidP="00C72545">
      <w:pPr>
        <w:pStyle w:val="ConsPlusNormal0"/>
        <w:tabs>
          <w:tab w:val="left" w:pos="0"/>
        </w:tabs>
        <w:jc w:val="both"/>
        <w:rPr>
          <w:rFonts w:ascii="Times New Roman" w:hAnsi="Times New Roman" w:cs="Times New Roman"/>
          <w:sz w:val="28"/>
          <w:szCs w:val="28"/>
        </w:rPr>
      </w:pPr>
      <w:r w:rsidRPr="00E91A10">
        <w:rPr>
          <w:rFonts w:ascii="Times New Roman" w:hAnsi="Times New Roman" w:cs="Times New Roman"/>
          <w:sz w:val="28"/>
          <w:szCs w:val="28"/>
        </w:rPr>
        <w:t>- улицы местного значения;</w:t>
      </w:r>
    </w:p>
    <w:p w:rsidR="0019032E" w:rsidRPr="00E91A10" w:rsidRDefault="0019032E" w:rsidP="00C72545">
      <w:pPr>
        <w:pStyle w:val="ConsPlusNormal0"/>
        <w:tabs>
          <w:tab w:val="left" w:pos="0"/>
        </w:tabs>
        <w:jc w:val="both"/>
        <w:rPr>
          <w:rFonts w:ascii="Times New Roman" w:hAnsi="Times New Roman" w:cs="Times New Roman"/>
          <w:sz w:val="28"/>
          <w:szCs w:val="28"/>
        </w:rPr>
      </w:pPr>
      <w:r w:rsidRPr="00E91A10">
        <w:rPr>
          <w:rFonts w:ascii="Times New Roman" w:hAnsi="Times New Roman" w:cs="Times New Roman"/>
          <w:sz w:val="28"/>
          <w:szCs w:val="28"/>
        </w:rPr>
        <w:t>- зеленые насаждения (газоны, цветники и др.);</w:t>
      </w:r>
    </w:p>
    <w:p w:rsidR="0019032E" w:rsidRPr="00E91A10" w:rsidRDefault="0019032E" w:rsidP="00C72545">
      <w:pPr>
        <w:pStyle w:val="ConsPlusNormal0"/>
        <w:tabs>
          <w:tab w:val="left" w:pos="0"/>
        </w:tabs>
        <w:jc w:val="both"/>
        <w:rPr>
          <w:rFonts w:ascii="Times New Roman" w:hAnsi="Times New Roman" w:cs="Times New Roman"/>
          <w:sz w:val="28"/>
          <w:szCs w:val="28"/>
        </w:rPr>
      </w:pPr>
      <w:r w:rsidRPr="00E91A10">
        <w:rPr>
          <w:rFonts w:ascii="Times New Roman" w:hAnsi="Times New Roman" w:cs="Times New Roman"/>
          <w:sz w:val="28"/>
          <w:szCs w:val="28"/>
        </w:rPr>
        <w:t>- общественные парки и территории</w:t>
      </w:r>
      <w:r w:rsidR="00DC7DDA">
        <w:rPr>
          <w:rFonts w:ascii="Times New Roman" w:hAnsi="Times New Roman" w:cs="Times New Roman"/>
          <w:sz w:val="28"/>
          <w:szCs w:val="28"/>
        </w:rPr>
        <w:t xml:space="preserve"> (фонтаны, малые архитектурные формы и др.)</w:t>
      </w:r>
      <w:r w:rsidRPr="00E91A10">
        <w:rPr>
          <w:rFonts w:ascii="Times New Roman" w:hAnsi="Times New Roman" w:cs="Times New Roman"/>
          <w:sz w:val="28"/>
          <w:szCs w:val="28"/>
        </w:rPr>
        <w:t>;</w:t>
      </w:r>
    </w:p>
    <w:p w:rsidR="0019032E" w:rsidRDefault="0019032E" w:rsidP="00C72545">
      <w:pPr>
        <w:pStyle w:val="ConsPlusNormal0"/>
        <w:tabs>
          <w:tab w:val="left" w:pos="0"/>
        </w:tabs>
        <w:jc w:val="both"/>
        <w:rPr>
          <w:rFonts w:ascii="Times New Roman" w:hAnsi="Times New Roman" w:cs="Times New Roman"/>
          <w:sz w:val="28"/>
          <w:szCs w:val="28"/>
        </w:rPr>
      </w:pPr>
      <w:r w:rsidRPr="00E91A10">
        <w:rPr>
          <w:rFonts w:ascii="Times New Roman" w:hAnsi="Times New Roman" w:cs="Times New Roman"/>
          <w:sz w:val="28"/>
          <w:szCs w:val="28"/>
        </w:rPr>
        <w:t>- памятные места</w:t>
      </w:r>
      <w:r>
        <w:rPr>
          <w:rFonts w:ascii="Times New Roman" w:hAnsi="Times New Roman" w:cs="Times New Roman"/>
          <w:sz w:val="28"/>
          <w:szCs w:val="28"/>
        </w:rPr>
        <w:t>, места захоронения и памятники.</w:t>
      </w:r>
    </w:p>
    <w:p w:rsidR="0069177B" w:rsidRPr="0069177B" w:rsidRDefault="0069177B" w:rsidP="00C72545">
      <w:pPr>
        <w:pStyle w:val="ConsPlusNormal0"/>
        <w:tabs>
          <w:tab w:val="left" w:pos="0"/>
        </w:tabs>
        <w:jc w:val="both"/>
        <w:rPr>
          <w:rFonts w:ascii="Times New Roman" w:hAnsi="Times New Roman" w:cs="Times New Roman"/>
          <w:sz w:val="28"/>
          <w:szCs w:val="28"/>
        </w:rPr>
      </w:pPr>
      <w:r w:rsidRPr="0069177B">
        <w:rPr>
          <w:rFonts w:ascii="Times New Roman" w:hAnsi="Times New Roman" w:cs="Times New Roman"/>
          <w:sz w:val="28"/>
          <w:szCs w:val="28"/>
        </w:rPr>
        <w:t xml:space="preserve">1.6. </w:t>
      </w:r>
      <w:r w:rsidRPr="0069177B">
        <w:rPr>
          <w:rFonts w:ascii="Times New Roman" w:hAnsi="Times New Roman"/>
          <w:sz w:val="28"/>
          <w:szCs w:val="28"/>
        </w:rPr>
        <w:t xml:space="preserve">Сведения о субсидии размещаются на едином портале бюджетной системы Российской Федерации в информационно-телекоммуникационной сети </w:t>
      </w:r>
      <w:r>
        <w:rPr>
          <w:rFonts w:ascii="Times New Roman" w:hAnsi="Times New Roman"/>
          <w:sz w:val="28"/>
          <w:szCs w:val="28"/>
        </w:rPr>
        <w:t>«</w:t>
      </w:r>
      <w:r w:rsidRPr="0069177B">
        <w:rPr>
          <w:rFonts w:ascii="Times New Roman" w:hAnsi="Times New Roman"/>
          <w:sz w:val="28"/>
          <w:szCs w:val="28"/>
        </w:rPr>
        <w:t>Интернет</w:t>
      </w:r>
      <w:r>
        <w:rPr>
          <w:rFonts w:ascii="Times New Roman" w:hAnsi="Times New Roman"/>
          <w:sz w:val="28"/>
          <w:szCs w:val="28"/>
        </w:rPr>
        <w:t>»</w:t>
      </w:r>
      <w:r w:rsidRPr="0069177B">
        <w:rPr>
          <w:rFonts w:ascii="Times New Roman" w:hAnsi="Times New Roman"/>
          <w:sz w:val="28"/>
          <w:szCs w:val="28"/>
        </w:rPr>
        <w:t xml:space="preserve"> (при наличии технической возможности).</w:t>
      </w:r>
    </w:p>
    <w:p w:rsidR="00CF27B8" w:rsidRPr="00537F46" w:rsidRDefault="00CF27B8" w:rsidP="00C72545">
      <w:pPr>
        <w:autoSpaceDE w:val="0"/>
        <w:autoSpaceDN w:val="0"/>
        <w:adjustRightInd w:val="0"/>
        <w:ind w:firstLine="540"/>
        <w:rPr>
          <w:sz w:val="28"/>
          <w:szCs w:val="28"/>
        </w:rPr>
      </w:pPr>
    </w:p>
    <w:p w:rsidR="00CF27B8" w:rsidRPr="00537F46" w:rsidRDefault="00CF27B8" w:rsidP="00C72545">
      <w:pPr>
        <w:autoSpaceDE w:val="0"/>
        <w:autoSpaceDN w:val="0"/>
        <w:adjustRightInd w:val="0"/>
        <w:ind w:firstLine="540"/>
        <w:jc w:val="center"/>
        <w:rPr>
          <w:b/>
          <w:bCs/>
          <w:iCs/>
          <w:sz w:val="28"/>
          <w:szCs w:val="28"/>
        </w:rPr>
      </w:pPr>
      <w:r w:rsidRPr="00537F46">
        <w:rPr>
          <w:b/>
          <w:bCs/>
          <w:iCs/>
          <w:sz w:val="28"/>
          <w:szCs w:val="28"/>
        </w:rPr>
        <w:t>2. Условия и порядок предоставления субсидии</w:t>
      </w:r>
    </w:p>
    <w:p w:rsidR="00CF27B8" w:rsidRPr="00537F46" w:rsidRDefault="00CF27B8" w:rsidP="00C72545">
      <w:pPr>
        <w:autoSpaceDE w:val="0"/>
        <w:autoSpaceDN w:val="0"/>
        <w:adjustRightInd w:val="0"/>
        <w:ind w:firstLine="540"/>
        <w:rPr>
          <w:sz w:val="28"/>
          <w:szCs w:val="28"/>
        </w:rPr>
      </w:pPr>
    </w:p>
    <w:p w:rsidR="000A6F96" w:rsidRPr="003C2A20" w:rsidRDefault="00821921" w:rsidP="002F7D5B">
      <w:pPr>
        <w:pStyle w:val="a4"/>
        <w:spacing w:after="0" w:line="240" w:lineRule="auto"/>
        <w:ind w:left="0" w:firstLine="709"/>
        <w:jc w:val="both"/>
        <w:rPr>
          <w:rFonts w:ascii="Times New Roman" w:eastAsia="Times New Roman" w:hAnsi="Times New Roman" w:cs="Times New Roman"/>
          <w:sz w:val="28"/>
          <w:szCs w:val="28"/>
          <w:lang w:eastAsia="ru-RU"/>
        </w:rPr>
      </w:pPr>
      <w:r w:rsidRPr="002F7D5B">
        <w:rPr>
          <w:rFonts w:ascii="Times New Roman" w:hAnsi="Times New Roman" w:cs="Times New Roman"/>
          <w:color w:val="000000"/>
          <w:sz w:val="28"/>
          <w:szCs w:val="28"/>
          <w:lang w:eastAsia="ru-RU"/>
        </w:rPr>
        <w:t xml:space="preserve">2.1. </w:t>
      </w:r>
      <w:r w:rsidR="002F7D5B">
        <w:rPr>
          <w:rFonts w:ascii="Times New Roman" w:hAnsi="Times New Roman" w:cs="Times New Roman"/>
          <w:color w:val="000000"/>
          <w:sz w:val="28"/>
          <w:szCs w:val="28"/>
          <w:lang w:eastAsia="ru-RU"/>
        </w:rPr>
        <w:t>Н</w:t>
      </w:r>
      <w:r w:rsidR="002F7D5B" w:rsidRPr="002F7D5B">
        <w:rPr>
          <w:rFonts w:ascii="Times New Roman" w:eastAsia="Times New Roman" w:hAnsi="Times New Roman" w:cs="Times New Roman"/>
          <w:sz w:val="28"/>
          <w:szCs w:val="28"/>
          <w:lang w:eastAsia="ru-RU"/>
        </w:rPr>
        <w:t>аправления</w:t>
      </w:r>
      <w:r w:rsidR="002F7D5B">
        <w:rPr>
          <w:rFonts w:ascii="Times New Roman" w:eastAsia="Times New Roman" w:hAnsi="Times New Roman" w:cs="Times New Roman"/>
          <w:sz w:val="28"/>
          <w:szCs w:val="28"/>
          <w:lang w:eastAsia="ru-RU"/>
        </w:rPr>
        <w:t>ми</w:t>
      </w:r>
      <w:r w:rsidR="002F7D5B" w:rsidRPr="002F7D5B">
        <w:rPr>
          <w:rFonts w:ascii="Times New Roman" w:eastAsia="Times New Roman" w:hAnsi="Times New Roman" w:cs="Times New Roman"/>
          <w:sz w:val="28"/>
          <w:szCs w:val="28"/>
          <w:lang w:eastAsia="ru-RU"/>
        </w:rPr>
        <w:t xml:space="preserve"> затрат (недополученных доходов), на возмещение </w:t>
      </w:r>
      <w:r w:rsidR="002F7D5B" w:rsidRPr="003C2A20">
        <w:rPr>
          <w:rFonts w:ascii="Times New Roman" w:eastAsia="Times New Roman" w:hAnsi="Times New Roman" w:cs="Times New Roman"/>
          <w:sz w:val="28"/>
          <w:szCs w:val="28"/>
          <w:lang w:eastAsia="ru-RU"/>
        </w:rPr>
        <w:t>которых предоставляется субсидия</w:t>
      </w:r>
      <w:r w:rsidR="000A6F96">
        <w:rPr>
          <w:rFonts w:ascii="Times New Roman" w:eastAsia="Times New Roman" w:hAnsi="Times New Roman" w:cs="Times New Roman"/>
          <w:sz w:val="28"/>
          <w:szCs w:val="28"/>
          <w:lang w:eastAsia="ru-RU"/>
        </w:rPr>
        <w:t>, являются</w:t>
      </w:r>
      <w:r w:rsidR="004361C8">
        <w:rPr>
          <w:rFonts w:ascii="Times New Roman" w:eastAsia="Times New Roman" w:hAnsi="Times New Roman" w:cs="Times New Roman"/>
          <w:sz w:val="28"/>
          <w:szCs w:val="28"/>
          <w:lang w:eastAsia="ru-RU"/>
        </w:rPr>
        <w:t xml:space="preserve"> </w:t>
      </w:r>
      <w:r w:rsidR="004361C8" w:rsidRPr="00DD6828">
        <w:rPr>
          <w:rFonts w:ascii="Times New Roman" w:hAnsi="Times New Roman" w:cs="Times New Roman"/>
          <w:sz w:val="28"/>
          <w:szCs w:val="28"/>
        </w:rPr>
        <w:t xml:space="preserve">выполнение работ, оказание услуг </w:t>
      </w:r>
      <w:r w:rsidR="004361C8" w:rsidRPr="00E91A10">
        <w:rPr>
          <w:rFonts w:ascii="Times New Roman" w:hAnsi="Times New Roman" w:cs="Times New Roman"/>
          <w:sz w:val="28"/>
          <w:szCs w:val="28"/>
        </w:rPr>
        <w:t>по содержанию и ремонту объектов внешнего благоустройства</w:t>
      </w:r>
      <w:r w:rsidR="004361C8">
        <w:rPr>
          <w:rFonts w:ascii="Times New Roman" w:hAnsi="Times New Roman" w:cs="Times New Roman"/>
          <w:sz w:val="28"/>
          <w:szCs w:val="28"/>
        </w:rPr>
        <w:t xml:space="preserve">, объектов </w:t>
      </w:r>
      <w:r w:rsidR="004361C8" w:rsidRPr="00E91A10">
        <w:rPr>
          <w:rFonts w:ascii="Times New Roman" w:hAnsi="Times New Roman" w:cs="Times New Roman"/>
          <w:sz w:val="28"/>
          <w:szCs w:val="28"/>
        </w:rPr>
        <w:t>инфраструктуры</w:t>
      </w:r>
      <w:r w:rsidR="004361C8">
        <w:rPr>
          <w:rFonts w:ascii="Times New Roman" w:hAnsi="Times New Roman" w:cs="Times New Roman"/>
          <w:sz w:val="28"/>
          <w:szCs w:val="28"/>
        </w:rPr>
        <w:t xml:space="preserve">, уборке территорий </w:t>
      </w:r>
      <w:r w:rsidR="004361C8" w:rsidRPr="00966E4C">
        <w:rPr>
          <w:rFonts w:ascii="Times New Roman" w:hAnsi="Times New Roman" w:cs="Times New Roman"/>
          <w:sz w:val="28"/>
          <w:szCs w:val="28"/>
        </w:rPr>
        <w:t>Краснокаменского муниципального округа Забайкальского края</w:t>
      </w:r>
      <w:r w:rsidR="004361C8">
        <w:rPr>
          <w:rFonts w:ascii="Times New Roman" w:hAnsi="Times New Roman" w:cs="Times New Roman"/>
          <w:sz w:val="28"/>
          <w:szCs w:val="28"/>
        </w:rPr>
        <w:t>.</w:t>
      </w:r>
    </w:p>
    <w:p w:rsidR="00E74992" w:rsidRPr="00E74992" w:rsidRDefault="004361C8" w:rsidP="00C72545">
      <w:pPr>
        <w:ind w:firstLine="709"/>
        <w:jc w:val="both"/>
        <w:rPr>
          <w:color w:val="000000"/>
          <w:sz w:val="28"/>
          <w:szCs w:val="28"/>
          <w:lang w:eastAsia="ru-RU"/>
        </w:rPr>
      </w:pPr>
      <w:r>
        <w:rPr>
          <w:color w:val="000000"/>
          <w:sz w:val="28"/>
          <w:szCs w:val="28"/>
          <w:lang w:eastAsia="ru-RU"/>
        </w:rPr>
        <w:t xml:space="preserve">2.2. </w:t>
      </w:r>
      <w:r w:rsidR="00777C9F">
        <w:rPr>
          <w:color w:val="000000"/>
          <w:sz w:val="28"/>
          <w:szCs w:val="28"/>
          <w:lang w:eastAsia="ru-RU"/>
        </w:rPr>
        <w:t xml:space="preserve">В целях предоставления субсидии предприятие </w:t>
      </w:r>
      <w:r w:rsidR="00E74992" w:rsidRPr="00E74992">
        <w:rPr>
          <w:color w:val="000000"/>
          <w:sz w:val="28"/>
          <w:szCs w:val="28"/>
          <w:lang w:eastAsia="ru-RU"/>
        </w:rPr>
        <w:t>представляе</w:t>
      </w:r>
      <w:r w:rsidR="00777C9F">
        <w:rPr>
          <w:color w:val="000000"/>
          <w:sz w:val="28"/>
          <w:szCs w:val="28"/>
          <w:lang w:eastAsia="ru-RU"/>
        </w:rPr>
        <w:t xml:space="preserve">т </w:t>
      </w:r>
      <w:r w:rsidR="00E74992" w:rsidRPr="00E74992">
        <w:rPr>
          <w:color w:val="000000"/>
          <w:sz w:val="28"/>
          <w:szCs w:val="28"/>
          <w:lang w:eastAsia="ru-RU"/>
        </w:rPr>
        <w:t>в</w:t>
      </w:r>
      <w:r w:rsidR="00137062">
        <w:rPr>
          <w:color w:val="000000"/>
          <w:sz w:val="28"/>
          <w:szCs w:val="28"/>
          <w:lang w:eastAsia="ru-RU"/>
        </w:rPr>
        <w:t xml:space="preserve"> </w:t>
      </w:r>
      <w:r w:rsidR="00E74992" w:rsidRPr="00966E4C">
        <w:rPr>
          <w:sz w:val="28"/>
          <w:szCs w:val="28"/>
        </w:rPr>
        <w:t>Комитет территориального развития</w:t>
      </w:r>
      <w:r w:rsidR="00E74992" w:rsidRPr="00E74992">
        <w:rPr>
          <w:color w:val="000000"/>
          <w:sz w:val="28"/>
          <w:szCs w:val="28"/>
          <w:lang w:eastAsia="ru-RU"/>
        </w:rPr>
        <w:t xml:space="preserve"> </w:t>
      </w:r>
      <w:r w:rsidR="00777C9F">
        <w:rPr>
          <w:color w:val="000000"/>
          <w:sz w:val="28"/>
          <w:szCs w:val="28"/>
          <w:lang w:eastAsia="ru-RU"/>
        </w:rPr>
        <w:t>следующие документы</w:t>
      </w:r>
      <w:r w:rsidR="00E74992" w:rsidRPr="00E74992">
        <w:rPr>
          <w:color w:val="000000"/>
          <w:sz w:val="28"/>
          <w:szCs w:val="28"/>
          <w:lang w:eastAsia="ru-RU"/>
        </w:rPr>
        <w:t>:</w:t>
      </w:r>
    </w:p>
    <w:p w:rsidR="00E74992" w:rsidRDefault="00E74992" w:rsidP="00C72545">
      <w:pPr>
        <w:ind w:firstLine="709"/>
        <w:jc w:val="both"/>
        <w:rPr>
          <w:color w:val="000000"/>
          <w:sz w:val="28"/>
          <w:szCs w:val="28"/>
          <w:lang w:eastAsia="ru-RU"/>
        </w:rPr>
      </w:pPr>
      <w:r w:rsidRPr="00E74992">
        <w:rPr>
          <w:color w:val="000000"/>
          <w:sz w:val="28"/>
          <w:szCs w:val="28"/>
          <w:lang w:eastAsia="ru-RU"/>
        </w:rPr>
        <w:t>-</w:t>
      </w:r>
      <w:r w:rsidR="00137062">
        <w:rPr>
          <w:color w:val="000000"/>
          <w:sz w:val="28"/>
          <w:szCs w:val="28"/>
          <w:lang w:eastAsia="ru-RU"/>
        </w:rPr>
        <w:t xml:space="preserve"> </w:t>
      </w:r>
      <w:r w:rsidRPr="00E74992">
        <w:rPr>
          <w:color w:val="000000"/>
          <w:sz w:val="28"/>
          <w:szCs w:val="28"/>
          <w:lang w:eastAsia="ru-RU"/>
        </w:rPr>
        <w:t xml:space="preserve">заявка на получение субсидии на возмещение затрат </w:t>
      </w:r>
      <w:r w:rsidRPr="00E91A10">
        <w:rPr>
          <w:sz w:val="28"/>
          <w:szCs w:val="28"/>
        </w:rPr>
        <w:t>по содержанию и ремонту объектов внешнего благоустройства</w:t>
      </w:r>
      <w:r>
        <w:rPr>
          <w:sz w:val="28"/>
          <w:szCs w:val="28"/>
        </w:rPr>
        <w:t xml:space="preserve">, объектов </w:t>
      </w:r>
      <w:r w:rsidRPr="00E91A10">
        <w:rPr>
          <w:sz w:val="28"/>
          <w:szCs w:val="28"/>
        </w:rPr>
        <w:t xml:space="preserve"> инфраструктуры</w:t>
      </w:r>
      <w:r>
        <w:rPr>
          <w:sz w:val="28"/>
          <w:szCs w:val="28"/>
        </w:rPr>
        <w:t>, уборке территорий</w:t>
      </w:r>
      <w:r w:rsidRPr="00E74992">
        <w:rPr>
          <w:color w:val="000000"/>
          <w:sz w:val="28"/>
          <w:szCs w:val="28"/>
          <w:lang w:eastAsia="ru-RU"/>
        </w:rPr>
        <w:t xml:space="preserve"> по форме согласно Приложению</w:t>
      </w:r>
      <w:r w:rsidR="00137062">
        <w:rPr>
          <w:color w:val="000000"/>
          <w:sz w:val="28"/>
          <w:szCs w:val="28"/>
          <w:lang w:eastAsia="ru-RU"/>
        </w:rPr>
        <w:t xml:space="preserve"> </w:t>
      </w:r>
      <w:r w:rsidRPr="00E74992">
        <w:rPr>
          <w:color w:val="000000"/>
          <w:sz w:val="28"/>
          <w:szCs w:val="28"/>
          <w:lang w:eastAsia="ru-RU"/>
        </w:rPr>
        <w:t>№</w:t>
      </w:r>
      <w:r w:rsidR="00137062">
        <w:rPr>
          <w:color w:val="000000"/>
          <w:sz w:val="28"/>
          <w:szCs w:val="28"/>
          <w:lang w:eastAsia="ru-RU"/>
        </w:rPr>
        <w:t xml:space="preserve"> </w:t>
      </w:r>
      <w:r w:rsidRPr="00E74992">
        <w:rPr>
          <w:color w:val="000000"/>
          <w:sz w:val="28"/>
          <w:szCs w:val="28"/>
          <w:lang w:eastAsia="ru-RU"/>
        </w:rPr>
        <w:t>1 к настоящему Порядку;</w:t>
      </w:r>
    </w:p>
    <w:p w:rsidR="00F10B9F" w:rsidRPr="00E74992" w:rsidRDefault="000D6EF9" w:rsidP="00C72545">
      <w:pPr>
        <w:ind w:firstLine="709"/>
        <w:jc w:val="both"/>
        <w:rPr>
          <w:color w:val="000000"/>
          <w:sz w:val="28"/>
          <w:szCs w:val="28"/>
          <w:lang w:eastAsia="ru-RU"/>
        </w:rPr>
      </w:pPr>
      <w:r>
        <w:rPr>
          <w:color w:val="000000"/>
          <w:sz w:val="28"/>
          <w:szCs w:val="28"/>
          <w:lang w:eastAsia="ru-RU"/>
        </w:rPr>
        <w:t xml:space="preserve">- </w:t>
      </w:r>
      <w:r w:rsidR="00F10B9F" w:rsidRPr="004B0BBC">
        <w:rPr>
          <w:color w:val="000000"/>
          <w:sz w:val="28"/>
          <w:szCs w:val="28"/>
          <w:lang w:eastAsia="ru-RU"/>
        </w:rPr>
        <w:t>информаци</w:t>
      </w:r>
      <w:r w:rsidR="00F10B9F">
        <w:rPr>
          <w:color w:val="000000"/>
          <w:sz w:val="28"/>
          <w:szCs w:val="28"/>
          <w:lang w:eastAsia="ru-RU"/>
        </w:rPr>
        <w:t>я</w:t>
      </w:r>
      <w:r w:rsidR="00F10B9F" w:rsidRPr="004B0BBC">
        <w:rPr>
          <w:color w:val="000000"/>
          <w:sz w:val="28"/>
          <w:szCs w:val="28"/>
          <w:lang w:eastAsia="ru-RU"/>
        </w:rPr>
        <w:t>, обосновывающ</w:t>
      </w:r>
      <w:r w:rsidR="00F10B9F">
        <w:rPr>
          <w:color w:val="000000"/>
          <w:sz w:val="28"/>
          <w:szCs w:val="28"/>
          <w:lang w:eastAsia="ru-RU"/>
        </w:rPr>
        <w:t>ая</w:t>
      </w:r>
      <w:r w:rsidR="00F10B9F" w:rsidRPr="004B0BBC">
        <w:rPr>
          <w:color w:val="000000"/>
          <w:sz w:val="28"/>
          <w:szCs w:val="28"/>
          <w:lang w:eastAsia="ru-RU"/>
        </w:rPr>
        <w:t xml:space="preserve"> размер субсидии и (или) порядок расчета размера субсидии  (формулы расчета и порядок их применения, нормативы затрат, статистические данные и иная информация исходя из результатов предоставления субсидии);</w:t>
      </w:r>
    </w:p>
    <w:p w:rsidR="00E74992" w:rsidRDefault="00E74992" w:rsidP="00C72545">
      <w:pPr>
        <w:ind w:firstLine="709"/>
        <w:jc w:val="both"/>
        <w:rPr>
          <w:color w:val="000000"/>
          <w:sz w:val="28"/>
          <w:szCs w:val="28"/>
          <w:lang w:eastAsia="ru-RU"/>
        </w:rPr>
      </w:pPr>
      <w:r w:rsidRPr="00E74992">
        <w:rPr>
          <w:color w:val="000000"/>
          <w:sz w:val="28"/>
          <w:szCs w:val="28"/>
          <w:lang w:eastAsia="ru-RU"/>
        </w:rPr>
        <w:t>- выписка из Единого государственного реестра юридических лиц на дату подачи документов;</w:t>
      </w:r>
    </w:p>
    <w:p w:rsidR="0067196E" w:rsidRDefault="00E74992" w:rsidP="00C72545">
      <w:pPr>
        <w:ind w:firstLine="709"/>
        <w:jc w:val="both"/>
        <w:rPr>
          <w:color w:val="000000"/>
          <w:sz w:val="28"/>
          <w:szCs w:val="28"/>
          <w:lang w:eastAsia="ru-RU"/>
        </w:rPr>
      </w:pPr>
      <w:r w:rsidRPr="00E74992">
        <w:rPr>
          <w:color w:val="000000"/>
          <w:sz w:val="28"/>
          <w:szCs w:val="28"/>
          <w:lang w:eastAsia="ru-RU"/>
        </w:rPr>
        <w:t>- копи</w:t>
      </w:r>
      <w:r w:rsidR="004C3BEF">
        <w:rPr>
          <w:color w:val="000000"/>
          <w:sz w:val="28"/>
          <w:szCs w:val="28"/>
          <w:lang w:eastAsia="ru-RU"/>
        </w:rPr>
        <w:t>я</w:t>
      </w:r>
      <w:r w:rsidR="008A45C7">
        <w:rPr>
          <w:color w:val="000000"/>
          <w:sz w:val="28"/>
          <w:szCs w:val="28"/>
          <w:lang w:eastAsia="ru-RU"/>
        </w:rPr>
        <w:t xml:space="preserve"> </w:t>
      </w:r>
      <w:r w:rsidR="00777C9F" w:rsidRPr="00E74992">
        <w:rPr>
          <w:color w:val="000000"/>
          <w:sz w:val="28"/>
          <w:szCs w:val="28"/>
          <w:lang w:eastAsia="ru-RU"/>
        </w:rPr>
        <w:t>информационно</w:t>
      </w:r>
      <w:r w:rsidR="00777C9F">
        <w:rPr>
          <w:color w:val="000000"/>
          <w:sz w:val="28"/>
          <w:szCs w:val="28"/>
          <w:lang w:eastAsia="ru-RU"/>
        </w:rPr>
        <w:t>го</w:t>
      </w:r>
      <w:r w:rsidR="00777C9F" w:rsidRPr="00E74992">
        <w:rPr>
          <w:color w:val="000000"/>
          <w:sz w:val="28"/>
          <w:szCs w:val="28"/>
          <w:lang w:eastAsia="ru-RU"/>
        </w:rPr>
        <w:t xml:space="preserve"> письм</w:t>
      </w:r>
      <w:r w:rsidR="00777C9F">
        <w:rPr>
          <w:color w:val="000000"/>
          <w:sz w:val="28"/>
          <w:szCs w:val="28"/>
          <w:lang w:eastAsia="ru-RU"/>
        </w:rPr>
        <w:t>а</w:t>
      </w:r>
      <w:r w:rsidR="00777C9F" w:rsidRPr="00E74992">
        <w:rPr>
          <w:color w:val="000000"/>
          <w:sz w:val="28"/>
          <w:szCs w:val="28"/>
          <w:lang w:eastAsia="ru-RU"/>
        </w:rPr>
        <w:t xml:space="preserve"> о банковских счетах</w:t>
      </w:r>
      <w:r w:rsidR="00777C9F">
        <w:rPr>
          <w:color w:val="000000"/>
          <w:sz w:val="28"/>
          <w:szCs w:val="28"/>
          <w:lang w:eastAsia="ru-RU"/>
        </w:rPr>
        <w:t xml:space="preserve"> предприятия</w:t>
      </w:r>
      <w:r w:rsidRPr="00E74992">
        <w:rPr>
          <w:color w:val="000000"/>
          <w:sz w:val="28"/>
          <w:szCs w:val="28"/>
          <w:lang w:eastAsia="ru-RU"/>
        </w:rPr>
        <w:t>,</w:t>
      </w:r>
      <w:r w:rsidR="008A45C7">
        <w:rPr>
          <w:color w:val="000000"/>
          <w:sz w:val="28"/>
          <w:szCs w:val="28"/>
          <w:lang w:eastAsia="ru-RU"/>
        </w:rPr>
        <w:t xml:space="preserve"> </w:t>
      </w:r>
      <w:r w:rsidRPr="00E74992">
        <w:rPr>
          <w:color w:val="000000"/>
          <w:sz w:val="28"/>
          <w:szCs w:val="28"/>
          <w:lang w:eastAsia="ru-RU"/>
        </w:rPr>
        <w:t>заверенн</w:t>
      </w:r>
      <w:r w:rsidR="00777C9F">
        <w:rPr>
          <w:color w:val="000000"/>
          <w:sz w:val="28"/>
          <w:szCs w:val="28"/>
          <w:lang w:eastAsia="ru-RU"/>
        </w:rPr>
        <w:t>ую</w:t>
      </w:r>
      <w:r w:rsidRPr="00E74992">
        <w:rPr>
          <w:color w:val="000000"/>
          <w:sz w:val="28"/>
          <w:szCs w:val="28"/>
          <w:lang w:eastAsia="ru-RU"/>
        </w:rPr>
        <w:t xml:space="preserve"> печатью;</w:t>
      </w:r>
    </w:p>
    <w:p w:rsidR="0067196E" w:rsidRDefault="00E74992" w:rsidP="00C72545">
      <w:pPr>
        <w:ind w:firstLine="709"/>
        <w:jc w:val="both"/>
        <w:rPr>
          <w:color w:val="000000"/>
          <w:sz w:val="28"/>
          <w:szCs w:val="28"/>
          <w:lang w:eastAsia="ru-RU"/>
        </w:rPr>
      </w:pPr>
      <w:r w:rsidRPr="00E74992">
        <w:rPr>
          <w:color w:val="000000"/>
          <w:sz w:val="28"/>
          <w:szCs w:val="28"/>
          <w:lang w:eastAsia="ru-RU"/>
        </w:rPr>
        <w:t>- справка налогового органа об отсутствии задолженности по уплате налогов,</w:t>
      </w:r>
      <w:r w:rsidR="008A45C7">
        <w:rPr>
          <w:color w:val="000000"/>
          <w:sz w:val="28"/>
          <w:szCs w:val="28"/>
          <w:lang w:eastAsia="ru-RU"/>
        </w:rPr>
        <w:t xml:space="preserve"> </w:t>
      </w:r>
      <w:r w:rsidRPr="00E74992">
        <w:rPr>
          <w:color w:val="000000"/>
          <w:sz w:val="28"/>
          <w:szCs w:val="28"/>
          <w:lang w:eastAsia="ru-RU"/>
        </w:rPr>
        <w:t>сборов,</w:t>
      </w:r>
      <w:r w:rsidR="008A45C7">
        <w:rPr>
          <w:color w:val="000000"/>
          <w:sz w:val="28"/>
          <w:szCs w:val="28"/>
          <w:lang w:eastAsia="ru-RU"/>
        </w:rPr>
        <w:t xml:space="preserve"> </w:t>
      </w:r>
      <w:r w:rsidR="008E1526">
        <w:rPr>
          <w:color w:val="000000"/>
          <w:sz w:val="28"/>
          <w:szCs w:val="28"/>
          <w:lang w:eastAsia="ru-RU"/>
        </w:rPr>
        <w:t xml:space="preserve">страховых взносов, </w:t>
      </w:r>
      <w:r w:rsidRPr="00E74992">
        <w:rPr>
          <w:color w:val="000000"/>
          <w:sz w:val="28"/>
          <w:szCs w:val="28"/>
          <w:lang w:eastAsia="ru-RU"/>
        </w:rPr>
        <w:t>пеней,</w:t>
      </w:r>
      <w:r w:rsidR="008A45C7">
        <w:rPr>
          <w:color w:val="000000"/>
          <w:sz w:val="28"/>
          <w:szCs w:val="28"/>
          <w:lang w:eastAsia="ru-RU"/>
        </w:rPr>
        <w:t xml:space="preserve"> </w:t>
      </w:r>
      <w:r w:rsidRPr="00E74992">
        <w:rPr>
          <w:color w:val="000000"/>
          <w:sz w:val="28"/>
          <w:szCs w:val="28"/>
          <w:lang w:eastAsia="ru-RU"/>
        </w:rPr>
        <w:t>штрафов,</w:t>
      </w:r>
      <w:r w:rsidR="008A45C7">
        <w:rPr>
          <w:color w:val="000000"/>
          <w:sz w:val="28"/>
          <w:szCs w:val="28"/>
          <w:lang w:eastAsia="ru-RU"/>
        </w:rPr>
        <w:t xml:space="preserve"> </w:t>
      </w:r>
      <w:r w:rsidRPr="00E74992">
        <w:rPr>
          <w:color w:val="000000"/>
          <w:sz w:val="28"/>
          <w:szCs w:val="28"/>
          <w:lang w:eastAsia="ru-RU"/>
        </w:rPr>
        <w:t>процентов,</w:t>
      </w:r>
      <w:r w:rsidR="008A45C7">
        <w:rPr>
          <w:color w:val="000000"/>
          <w:sz w:val="28"/>
          <w:szCs w:val="28"/>
          <w:lang w:eastAsia="ru-RU"/>
        </w:rPr>
        <w:t xml:space="preserve"> </w:t>
      </w:r>
      <w:r w:rsidRPr="00E74992">
        <w:rPr>
          <w:color w:val="000000"/>
          <w:sz w:val="28"/>
          <w:szCs w:val="28"/>
          <w:lang w:eastAsia="ru-RU"/>
        </w:rPr>
        <w:t>подлежащих</w:t>
      </w:r>
      <w:r w:rsidR="008A45C7">
        <w:rPr>
          <w:color w:val="000000"/>
          <w:sz w:val="28"/>
          <w:szCs w:val="28"/>
          <w:lang w:eastAsia="ru-RU"/>
        </w:rPr>
        <w:t xml:space="preserve"> </w:t>
      </w:r>
      <w:r w:rsidRPr="00E74992">
        <w:rPr>
          <w:color w:val="000000"/>
          <w:sz w:val="28"/>
          <w:szCs w:val="28"/>
          <w:lang w:eastAsia="ru-RU"/>
        </w:rPr>
        <w:t>уплате в соответствии с законодательством Российской Федерации о налогах и сборах (оригинал);</w:t>
      </w:r>
    </w:p>
    <w:p w:rsidR="00777C9F" w:rsidRDefault="00777C9F" w:rsidP="00C72545">
      <w:pPr>
        <w:ind w:firstLine="709"/>
        <w:jc w:val="both"/>
        <w:rPr>
          <w:color w:val="000000"/>
          <w:sz w:val="28"/>
          <w:szCs w:val="28"/>
          <w:lang w:eastAsia="ru-RU"/>
        </w:rPr>
      </w:pPr>
      <w:r>
        <w:rPr>
          <w:color w:val="000000"/>
          <w:sz w:val="28"/>
          <w:szCs w:val="28"/>
          <w:lang w:eastAsia="ru-RU"/>
        </w:rPr>
        <w:t>- деклараци</w:t>
      </w:r>
      <w:r w:rsidR="004C3BEF">
        <w:rPr>
          <w:color w:val="000000"/>
          <w:sz w:val="28"/>
          <w:szCs w:val="28"/>
          <w:lang w:eastAsia="ru-RU"/>
        </w:rPr>
        <w:t>я</w:t>
      </w:r>
      <w:r>
        <w:rPr>
          <w:color w:val="000000"/>
          <w:sz w:val="28"/>
          <w:szCs w:val="28"/>
          <w:lang w:eastAsia="ru-RU"/>
        </w:rPr>
        <w:t xml:space="preserve"> в соответствии с требованиями, указанными в п</w:t>
      </w:r>
      <w:r w:rsidR="0059048F">
        <w:rPr>
          <w:color w:val="000000"/>
          <w:sz w:val="28"/>
          <w:szCs w:val="28"/>
          <w:lang w:eastAsia="ru-RU"/>
        </w:rPr>
        <w:t>. 2</w:t>
      </w:r>
      <w:r w:rsidR="0059048F" w:rsidRPr="004C3BEF">
        <w:rPr>
          <w:color w:val="000000"/>
          <w:sz w:val="28"/>
          <w:szCs w:val="28"/>
          <w:lang w:eastAsia="ru-RU"/>
        </w:rPr>
        <w:t>.</w:t>
      </w:r>
      <w:r w:rsidR="004C3BEF" w:rsidRPr="004C3BEF">
        <w:rPr>
          <w:color w:val="000000"/>
          <w:sz w:val="28"/>
          <w:szCs w:val="28"/>
          <w:lang w:eastAsia="ru-RU"/>
        </w:rPr>
        <w:t>9.</w:t>
      </w:r>
    </w:p>
    <w:p w:rsidR="00F10B9F" w:rsidRDefault="00F10B9F" w:rsidP="00C72545">
      <w:pPr>
        <w:ind w:firstLine="709"/>
        <w:jc w:val="both"/>
        <w:rPr>
          <w:color w:val="000000"/>
          <w:sz w:val="28"/>
          <w:szCs w:val="28"/>
          <w:lang w:eastAsia="ru-RU"/>
        </w:rPr>
      </w:pPr>
      <w:r>
        <w:rPr>
          <w:color w:val="000000"/>
          <w:sz w:val="28"/>
          <w:szCs w:val="28"/>
          <w:lang w:eastAsia="ru-RU"/>
        </w:rPr>
        <w:lastRenderedPageBreak/>
        <w:t xml:space="preserve">2.3. Документы, указанные в п. 2.2. настоящего Порядка предоставляются </w:t>
      </w:r>
      <w:r w:rsidR="00497293">
        <w:rPr>
          <w:color w:val="000000"/>
          <w:sz w:val="28"/>
          <w:szCs w:val="28"/>
          <w:lang w:eastAsia="ru-RU"/>
        </w:rPr>
        <w:t xml:space="preserve">в </w:t>
      </w:r>
      <w:r>
        <w:rPr>
          <w:color w:val="000000"/>
          <w:sz w:val="28"/>
          <w:szCs w:val="28"/>
          <w:lang w:eastAsia="ru-RU"/>
        </w:rPr>
        <w:t xml:space="preserve">Комитет территориального развития в срок до 5 сентября </w:t>
      </w:r>
      <w:r w:rsidR="0063487B">
        <w:rPr>
          <w:color w:val="000000"/>
          <w:sz w:val="28"/>
          <w:szCs w:val="28"/>
          <w:lang w:eastAsia="ru-RU"/>
        </w:rPr>
        <w:t>текущего года на получение субсидии на следующий год.</w:t>
      </w:r>
    </w:p>
    <w:p w:rsidR="00E74992" w:rsidRPr="00E74992" w:rsidRDefault="00E74992" w:rsidP="00C72545">
      <w:pPr>
        <w:ind w:firstLine="709"/>
        <w:jc w:val="both"/>
        <w:rPr>
          <w:color w:val="000000"/>
          <w:sz w:val="28"/>
          <w:szCs w:val="28"/>
          <w:lang w:eastAsia="ru-RU"/>
        </w:rPr>
      </w:pPr>
      <w:r w:rsidRPr="00E74992">
        <w:rPr>
          <w:color w:val="000000"/>
          <w:sz w:val="28"/>
          <w:szCs w:val="28"/>
          <w:lang w:eastAsia="ru-RU"/>
        </w:rPr>
        <w:t>2.</w:t>
      </w:r>
      <w:r w:rsidR="0063487B">
        <w:rPr>
          <w:color w:val="000000"/>
          <w:sz w:val="28"/>
          <w:szCs w:val="28"/>
          <w:lang w:eastAsia="ru-RU"/>
        </w:rPr>
        <w:t>4</w:t>
      </w:r>
      <w:r w:rsidRPr="00E74992">
        <w:rPr>
          <w:color w:val="000000"/>
          <w:sz w:val="28"/>
          <w:szCs w:val="28"/>
          <w:lang w:eastAsia="ru-RU"/>
        </w:rPr>
        <w:t>.</w:t>
      </w:r>
      <w:r w:rsidR="00137062">
        <w:rPr>
          <w:color w:val="000000"/>
          <w:sz w:val="28"/>
          <w:szCs w:val="28"/>
          <w:lang w:eastAsia="ru-RU"/>
        </w:rPr>
        <w:t xml:space="preserve"> </w:t>
      </w:r>
      <w:r w:rsidRPr="00E74992">
        <w:rPr>
          <w:color w:val="000000"/>
          <w:sz w:val="28"/>
          <w:szCs w:val="28"/>
          <w:lang w:eastAsia="ru-RU"/>
        </w:rPr>
        <w:t>В</w:t>
      </w:r>
      <w:r w:rsidR="00137062">
        <w:rPr>
          <w:color w:val="000000"/>
          <w:sz w:val="28"/>
          <w:szCs w:val="28"/>
          <w:lang w:eastAsia="ru-RU"/>
        </w:rPr>
        <w:t xml:space="preserve"> </w:t>
      </w:r>
      <w:r w:rsidRPr="00E74992">
        <w:rPr>
          <w:color w:val="000000"/>
          <w:sz w:val="28"/>
          <w:szCs w:val="28"/>
          <w:lang w:eastAsia="ru-RU"/>
        </w:rPr>
        <w:t>течение 5 рабочих дней со дня п</w:t>
      </w:r>
      <w:r w:rsidR="0063487B">
        <w:rPr>
          <w:color w:val="000000"/>
          <w:sz w:val="28"/>
          <w:szCs w:val="28"/>
          <w:lang w:eastAsia="ru-RU"/>
        </w:rPr>
        <w:t>олучения</w:t>
      </w:r>
      <w:r w:rsidRPr="00E74992">
        <w:rPr>
          <w:color w:val="000000"/>
          <w:sz w:val="28"/>
          <w:szCs w:val="28"/>
          <w:lang w:eastAsia="ru-RU"/>
        </w:rPr>
        <w:t xml:space="preserve"> документов,</w:t>
      </w:r>
      <w:r w:rsidR="00137062">
        <w:rPr>
          <w:color w:val="000000"/>
          <w:sz w:val="28"/>
          <w:szCs w:val="28"/>
          <w:lang w:eastAsia="ru-RU"/>
        </w:rPr>
        <w:t xml:space="preserve"> </w:t>
      </w:r>
      <w:r w:rsidRPr="00E74992">
        <w:rPr>
          <w:color w:val="000000"/>
          <w:sz w:val="28"/>
          <w:szCs w:val="28"/>
          <w:lang w:eastAsia="ru-RU"/>
        </w:rPr>
        <w:t>указанных п. 2.</w:t>
      </w:r>
      <w:r w:rsidR="004361C8">
        <w:rPr>
          <w:color w:val="000000"/>
          <w:sz w:val="28"/>
          <w:szCs w:val="28"/>
          <w:lang w:eastAsia="ru-RU"/>
        </w:rPr>
        <w:t>2</w:t>
      </w:r>
      <w:r w:rsidRPr="00E74992">
        <w:rPr>
          <w:color w:val="000000"/>
          <w:sz w:val="28"/>
          <w:szCs w:val="28"/>
          <w:lang w:eastAsia="ru-RU"/>
        </w:rPr>
        <w:t xml:space="preserve">. </w:t>
      </w:r>
      <w:r w:rsidR="0063487B">
        <w:rPr>
          <w:color w:val="000000"/>
          <w:sz w:val="28"/>
          <w:szCs w:val="28"/>
          <w:lang w:eastAsia="ru-RU"/>
        </w:rPr>
        <w:t xml:space="preserve">настоящего </w:t>
      </w:r>
      <w:r w:rsidRPr="00E74992">
        <w:rPr>
          <w:color w:val="000000"/>
          <w:sz w:val="28"/>
          <w:szCs w:val="28"/>
          <w:lang w:eastAsia="ru-RU"/>
        </w:rPr>
        <w:t>Порядка</w:t>
      </w:r>
      <w:r w:rsidR="00137062">
        <w:rPr>
          <w:color w:val="000000"/>
          <w:sz w:val="28"/>
          <w:szCs w:val="28"/>
          <w:lang w:eastAsia="ru-RU"/>
        </w:rPr>
        <w:t xml:space="preserve"> </w:t>
      </w:r>
      <w:r w:rsidR="0067196E" w:rsidRPr="00966E4C">
        <w:rPr>
          <w:sz w:val="28"/>
          <w:szCs w:val="28"/>
        </w:rPr>
        <w:t>Комитет</w:t>
      </w:r>
      <w:r w:rsidR="008E1526">
        <w:rPr>
          <w:sz w:val="28"/>
          <w:szCs w:val="28"/>
        </w:rPr>
        <w:t xml:space="preserve"> </w:t>
      </w:r>
      <w:r w:rsidR="0067196E" w:rsidRPr="00966E4C">
        <w:rPr>
          <w:sz w:val="28"/>
          <w:szCs w:val="28"/>
        </w:rPr>
        <w:t>территориального развития</w:t>
      </w:r>
      <w:r w:rsidR="00137062">
        <w:rPr>
          <w:sz w:val="28"/>
          <w:szCs w:val="28"/>
        </w:rPr>
        <w:t xml:space="preserve"> </w:t>
      </w:r>
      <w:r w:rsidRPr="00E74992">
        <w:rPr>
          <w:color w:val="000000"/>
          <w:sz w:val="28"/>
          <w:szCs w:val="28"/>
          <w:lang w:eastAsia="ru-RU"/>
        </w:rPr>
        <w:t>принимает решение о предоставлении субсидии</w:t>
      </w:r>
      <w:r w:rsidR="007E0BBC">
        <w:rPr>
          <w:color w:val="000000"/>
          <w:sz w:val="28"/>
          <w:szCs w:val="28"/>
          <w:lang w:eastAsia="ru-RU"/>
        </w:rPr>
        <w:t xml:space="preserve"> </w:t>
      </w:r>
      <w:r w:rsidRPr="00E74992">
        <w:rPr>
          <w:color w:val="000000"/>
          <w:sz w:val="28"/>
          <w:szCs w:val="28"/>
          <w:lang w:eastAsia="ru-RU"/>
        </w:rPr>
        <w:t>или отказе в ее получении.</w:t>
      </w:r>
    </w:p>
    <w:p w:rsidR="00E74992" w:rsidRPr="00E74992" w:rsidRDefault="00E74992" w:rsidP="00C72545">
      <w:pPr>
        <w:ind w:firstLine="709"/>
        <w:jc w:val="both"/>
        <w:rPr>
          <w:color w:val="000000"/>
          <w:sz w:val="28"/>
          <w:szCs w:val="28"/>
          <w:lang w:eastAsia="ru-RU"/>
        </w:rPr>
      </w:pPr>
      <w:r w:rsidRPr="00E74992">
        <w:rPr>
          <w:color w:val="000000"/>
          <w:sz w:val="28"/>
          <w:szCs w:val="28"/>
          <w:lang w:eastAsia="ru-RU"/>
        </w:rPr>
        <w:t>2.</w:t>
      </w:r>
      <w:r w:rsidR="0063487B">
        <w:rPr>
          <w:color w:val="000000"/>
          <w:sz w:val="28"/>
          <w:szCs w:val="28"/>
          <w:lang w:eastAsia="ru-RU"/>
        </w:rPr>
        <w:t>5</w:t>
      </w:r>
      <w:r w:rsidRPr="00E74992">
        <w:rPr>
          <w:color w:val="000000"/>
          <w:sz w:val="28"/>
          <w:szCs w:val="28"/>
          <w:lang w:eastAsia="ru-RU"/>
        </w:rPr>
        <w:t>. Основания для отказа претенденту на получение субсидий в предоставлении субсидии:</w:t>
      </w:r>
    </w:p>
    <w:p w:rsidR="00E74992" w:rsidRPr="00E74992" w:rsidRDefault="00E74992" w:rsidP="00C72545">
      <w:pPr>
        <w:ind w:firstLine="709"/>
        <w:jc w:val="both"/>
        <w:rPr>
          <w:color w:val="000000"/>
          <w:sz w:val="28"/>
          <w:szCs w:val="28"/>
          <w:lang w:eastAsia="ru-RU"/>
        </w:rPr>
      </w:pPr>
      <w:r w:rsidRPr="00E74992">
        <w:rPr>
          <w:color w:val="000000"/>
          <w:sz w:val="28"/>
          <w:szCs w:val="28"/>
          <w:lang w:eastAsia="ru-RU"/>
        </w:rPr>
        <w:t>-</w:t>
      </w:r>
      <w:r w:rsidR="008A45C7">
        <w:rPr>
          <w:color w:val="000000"/>
          <w:sz w:val="28"/>
          <w:szCs w:val="28"/>
          <w:lang w:eastAsia="ru-RU"/>
        </w:rPr>
        <w:t xml:space="preserve"> </w:t>
      </w:r>
      <w:r w:rsidRPr="00E74992">
        <w:rPr>
          <w:color w:val="000000"/>
          <w:sz w:val="28"/>
          <w:szCs w:val="28"/>
          <w:lang w:eastAsia="ru-RU"/>
        </w:rPr>
        <w:t>несоответствие представленных документов требованиям,</w:t>
      </w:r>
      <w:r w:rsidR="00137062">
        <w:rPr>
          <w:color w:val="000000"/>
          <w:sz w:val="28"/>
          <w:szCs w:val="28"/>
          <w:lang w:eastAsia="ru-RU"/>
        </w:rPr>
        <w:t xml:space="preserve"> </w:t>
      </w:r>
      <w:r w:rsidRPr="00E74992">
        <w:rPr>
          <w:color w:val="000000"/>
          <w:sz w:val="28"/>
          <w:szCs w:val="28"/>
          <w:lang w:eastAsia="ru-RU"/>
        </w:rPr>
        <w:t>указанных в</w:t>
      </w:r>
      <w:r w:rsidR="00137062">
        <w:rPr>
          <w:color w:val="000000"/>
          <w:sz w:val="28"/>
          <w:szCs w:val="28"/>
          <w:lang w:eastAsia="ru-RU"/>
        </w:rPr>
        <w:t xml:space="preserve"> </w:t>
      </w:r>
      <w:r w:rsidRPr="00E74992">
        <w:rPr>
          <w:color w:val="000000"/>
          <w:sz w:val="28"/>
          <w:szCs w:val="28"/>
          <w:lang w:eastAsia="ru-RU"/>
        </w:rPr>
        <w:t>п.</w:t>
      </w:r>
      <w:r w:rsidR="00137062">
        <w:rPr>
          <w:color w:val="000000"/>
          <w:sz w:val="28"/>
          <w:szCs w:val="28"/>
          <w:lang w:eastAsia="ru-RU"/>
        </w:rPr>
        <w:t xml:space="preserve"> </w:t>
      </w:r>
      <w:r w:rsidRPr="00E74992">
        <w:rPr>
          <w:color w:val="000000"/>
          <w:sz w:val="28"/>
          <w:szCs w:val="28"/>
          <w:lang w:eastAsia="ru-RU"/>
        </w:rPr>
        <w:t>2.</w:t>
      </w:r>
      <w:r w:rsidR="004361C8">
        <w:rPr>
          <w:color w:val="000000"/>
          <w:sz w:val="28"/>
          <w:szCs w:val="28"/>
          <w:lang w:eastAsia="ru-RU"/>
        </w:rPr>
        <w:t>2</w:t>
      </w:r>
      <w:r w:rsidR="00821921">
        <w:rPr>
          <w:color w:val="000000"/>
          <w:sz w:val="28"/>
          <w:szCs w:val="28"/>
          <w:lang w:eastAsia="ru-RU"/>
        </w:rPr>
        <w:t>.</w:t>
      </w:r>
      <w:r w:rsidRPr="00E74992">
        <w:rPr>
          <w:color w:val="000000"/>
          <w:sz w:val="28"/>
          <w:szCs w:val="28"/>
          <w:lang w:eastAsia="ru-RU"/>
        </w:rPr>
        <w:t xml:space="preserve"> Порядка;</w:t>
      </w:r>
    </w:p>
    <w:p w:rsidR="0067196E" w:rsidRDefault="00E74992" w:rsidP="00C72545">
      <w:pPr>
        <w:ind w:firstLine="709"/>
        <w:jc w:val="both"/>
        <w:rPr>
          <w:color w:val="000000"/>
          <w:sz w:val="28"/>
          <w:szCs w:val="28"/>
          <w:lang w:eastAsia="ru-RU"/>
        </w:rPr>
      </w:pPr>
      <w:r w:rsidRPr="00E74992">
        <w:rPr>
          <w:color w:val="000000"/>
          <w:sz w:val="28"/>
          <w:szCs w:val="28"/>
          <w:lang w:eastAsia="ru-RU"/>
        </w:rPr>
        <w:t>-</w:t>
      </w:r>
      <w:r w:rsidR="0067196E">
        <w:rPr>
          <w:color w:val="000000"/>
          <w:sz w:val="28"/>
          <w:szCs w:val="28"/>
          <w:lang w:eastAsia="ru-RU"/>
        </w:rPr>
        <w:t xml:space="preserve"> </w:t>
      </w:r>
      <w:r w:rsidRPr="00E74992">
        <w:rPr>
          <w:color w:val="000000"/>
          <w:sz w:val="28"/>
          <w:szCs w:val="28"/>
          <w:lang w:eastAsia="ru-RU"/>
        </w:rPr>
        <w:t>непредставление (предоставление не в полном объеме) указанных документов;</w:t>
      </w:r>
    </w:p>
    <w:p w:rsidR="00E74992" w:rsidRDefault="00E74992" w:rsidP="00C72545">
      <w:pPr>
        <w:ind w:firstLine="709"/>
        <w:jc w:val="both"/>
        <w:rPr>
          <w:color w:val="000000"/>
          <w:sz w:val="28"/>
          <w:szCs w:val="28"/>
          <w:lang w:eastAsia="ru-RU"/>
        </w:rPr>
      </w:pPr>
      <w:r w:rsidRPr="00E74992">
        <w:rPr>
          <w:color w:val="000000"/>
          <w:sz w:val="28"/>
          <w:szCs w:val="28"/>
          <w:lang w:eastAsia="ru-RU"/>
        </w:rPr>
        <w:t xml:space="preserve">- </w:t>
      </w:r>
      <w:r w:rsidR="008E1526">
        <w:rPr>
          <w:color w:val="000000"/>
          <w:sz w:val="28"/>
          <w:szCs w:val="28"/>
          <w:lang w:eastAsia="ru-RU"/>
        </w:rPr>
        <w:t xml:space="preserve">установление факта </w:t>
      </w:r>
      <w:r w:rsidRPr="00E74992">
        <w:rPr>
          <w:color w:val="000000"/>
          <w:sz w:val="28"/>
          <w:szCs w:val="28"/>
          <w:lang w:eastAsia="ru-RU"/>
        </w:rPr>
        <w:t>недостоверност</w:t>
      </w:r>
      <w:r w:rsidR="008E1526">
        <w:rPr>
          <w:color w:val="000000"/>
          <w:sz w:val="28"/>
          <w:szCs w:val="28"/>
          <w:lang w:eastAsia="ru-RU"/>
        </w:rPr>
        <w:t>и</w:t>
      </w:r>
      <w:r w:rsidRPr="00E74992">
        <w:rPr>
          <w:color w:val="000000"/>
          <w:sz w:val="28"/>
          <w:szCs w:val="28"/>
          <w:lang w:eastAsia="ru-RU"/>
        </w:rPr>
        <w:t xml:space="preserve"> представленной получателем субсидии информации.</w:t>
      </w:r>
    </w:p>
    <w:p w:rsidR="0063487B" w:rsidRDefault="0063487B" w:rsidP="00C72545">
      <w:pPr>
        <w:ind w:firstLine="709"/>
        <w:jc w:val="both"/>
        <w:rPr>
          <w:color w:val="000000"/>
          <w:kern w:val="28"/>
          <w:sz w:val="28"/>
          <w:szCs w:val="28"/>
          <w:lang w:eastAsia="ru-RU"/>
        </w:rPr>
      </w:pPr>
      <w:r>
        <w:rPr>
          <w:color w:val="000000"/>
          <w:sz w:val="28"/>
          <w:szCs w:val="28"/>
          <w:lang w:eastAsia="ru-RU"/>
        </w:rPr>
        <w:t xml:space="preserve">2.6. </w:t>
      </w:r>
      <w:r w:rsidRPr="0063487B">
        <w:rPr>
          <w:color w:val="000000"/>
          <w:kern w:val="28"/>
          <w:sz w:val="28"/>
          <w:szCs w:val="28"/>
          <w:lang w:eastAsia="ru-RU"/>
        </w:rPr>
        <w:t>Расчет планового объема субсидии на очередной финансовый год осуществляется Комитетом территориального развития исходя из предполагаемых задач и мероприятий.</w:t>
      </w:r>
    </w:p>
    <w:p w:rsidR="00C821F2" w:rsidRPr="00C821F2" w:rsidRDefault="00C821F2" w:rsidP="00C72545">
      <w:pPr>
        <w:ind w:firstLine="709"/>
        <w:jc w:val="both"/>
        <w:rPr>
          <w:color w:val="000000"/>
          <w:sz w:val="28"/>
          <w:szCs w:val="28"/>
          <w:lang w:eastAsia="ru-RU"/>
        </w:rPr>
      </w:pPr>
      <w:r w:rsidRPr="00C821F2">
        <w:rPr>
          <w:color w:val="000000"/>
          <w:sz w:val="28"/>
          <w:szCs w:val="28"/>
          <w:lang w:eastAsia="ru-RU"/>
        </w:rPr>
        <w:t xml:space="preserve">В случае невозможности предоставления субсидии предприятию, соответствующему установленным настоящим Порядком требованиям, в текущем финансовом году в связи с недостаточностью лимитов бюджетных обязательств субсидия предоставляется в очередном финансовом году без повторного рассмотрения документов на основании соответствующей заявки предприятия и заключаемого договора </w:t>
      </w:r>
      <w:r w:rsidR="000D6EF9">
        <w:rPr>
          <w:color w:val="000000"/>
          <w:sz w:val="28"/>
          <w:szCs w:val="28"/>
          <w:lang w:eastAsia="ru-RU"/>
        </w:rPr>
        <w:t>(при необходимости)</w:t>
      </w:r>
      <w:r w:rsidRPr="00C821F2">
        <w:rPr>
          <w:color w:val="000000"/>
          <w:sz w:val="28"/>
          <w:szCs w:val="28"/>
          <w:lang w:eastAsia="ru-RU"/>
        </w:rPr>
        <w:t>.</w:t>
      </w:r>
    </w:p>
    <w:p w:rsidR="0067196E" w:rsidRPr="00071F33" w:rsidRDefault="00071F33" w:rsidP="00071F33">
      <w:pPr>
        <w:pStyle w:val="a4"/>
        <w:spacing w:after="0" w:line="240" w:lineRule="auto"/>
        <w:ind w:left="0" w:firstLine="709"/>
        <w:jc w:val="both"/>
        <w:rPr>
          <w:rFonts w:ascii="Times New Roman" w:hAnsi="Times New Roman" w:cs="Times New Roman"/>
          <w:color w:val="000000"/>
          <w:sz w:val="28"/>
          <w:szCs w:val="28"/>
          <w:lang w:eastAsia="ru-RU"/>
        </w:rPr>
      </w:pPr>
      <w:r>
        <w:rPr>
          <w:rFonts w:ascii="Times New Roman" w:hAnsi="Times New Roman" w:cs="Times New Roman"/>
          <w:sz w:val="28"/>
          <w:szCs w:val="28"/>
        </w:rPr>
        <w:t>2.</w:t>
      </w:r>
      <w:r w:rsidR="0081438D">
        <w:rPr>
          <w:rFonts w:ascii="Times New Roman" w:hAnsi="Times New Roman" w:cs="Times New Roman"/>
          <w:sz w:val="28"/>
          <w:szCs w:val="28"/>
        </w:rPr>
        <w:t>7</w:t>
      </w:r>
      <w:r>
        <w:rPr>
          <w:rFonts w:ascii="Times New Roman" w:hAnsi="Times New Roman" w:cs="Times New Roman"/>
          <w:sz w:val="28"/>
          <w:szCs w:val="28"/>
        </w:rPr>
        <w:t xml:space="preserve">. </w:t>
      </w:r>
      <w:r w:rsidR="00E74992" w:rsidRPr="00071F33">
        <w:rPr>
          <w:rFonts w:ascii="Times New Roman" w:hAnsi="Times New Roman" w:cs="Times New Roman"/>
          <w:color w:val="000000"/>
          <w:sz w:val="28"/>
          <w:szCs w:val="28"/>
          <w:lang w:eastAsia="ru-RU"/>
        </w:rPr>
        <w:t>Предоставление субсидии из бюджета</w:t>
      </w:r>
      <w:r w:rsidR="00137062" w:rsidRPr="00071F33">
        <w:rPr>
          <w:rFonts w:ascii="Times New Roman" w:hAnsi="Times New Roman" w:cs="Times New Roman"/>
          <w:color w:val="000000"/>
          <w:sz w:val="28"/>
          <w:szCs w:val="28"/>
          <w:lang w:eastAsia="ru-RU"/>
        </w:rPr>
        <w:t xml:space="preserve"> </w:t>
      </w:r>
      <w:r w:rsidR="0067196E" w:rsidRPr="00071F33">
        <w:rPr>
          <w:rFonts w:ascii="Times New Roman" w:hAnsi="Times New Roman" w:cs="Times New Roman"/>
          <w:color w:val="000000"/>
          <w:sz w:val="28"/>
          <w:szCs w:val="28"/>
          <w:lang w:eastAsia="ru-RU"/>
        </w:rPr>
        <w:t>Краснокаменского муниципального округа Забайкальского края</w:t>
      </w:r>
      <w:r w:rsidR="008E1526" w:rsidRPr="00071F33">
        <w:rPr>
          <w:rFonts w:ascii="Times New Roman" w:hAnsi="Times New Roman" w:cs="Times New Roman"/>
          <w:color w:val="000000"/>
          <w:sz w:val="28"/>
          <w:szCs w:val="28"/>
          <w:lang w:eastAsia="ru-RU"/>
        </w:rPr>
        <w:t xml:space="preserve"> </w:t>
      </w:r>
      <w:r w:rsidR="00E74992" w:rsidRPr="00071F33">
        <w:rPr>
          <w:rFonts w:ascii="Times New Roman" w:hAnsi="Times New Roman" w:cs="Times New Roman"/>
          <w:color w:val="000000"/>
          <w:sz w:val="28"/>
          <w:szCs w:val="28"/>
          <w:lang w:eastAsia="ru-RU"/>
        </w:rPr>
        <w:t>устанавливается в следующем порядке:</w:t>
      </w:r>
    </w:p>
    <w:p w:rsidR="0067196E" w:rsidRDefault="00E74992" w:rsidP="00C72545">
      <w:pPr>
        <w:ind w:firstLine="709"/>
        <w:jc w:val="both"/>
        <w:rPr>
          <w:color w:val="000000"/>
          <w:sz w:val="28"/>
          <w:szCs w:val="28"/>
          <w:lang w:eastAsia="ru-RU"/>
        </w:rPr>
      </w:pPr>
      <w:r w:rsidRPr="00E74992">
        <w:rPr>
          <w:color w:val="000000"/>
          <w:sz w:val="28"/>
          <w:szCs w:val="28"/>
          <w:lang w:eastAsia="ru-RU"/>
        </w:rPr>
        <w:t>- предоставление субсидии осуществляется на основании сводной бюджетной росписи в пределах</w:t>
      </w:r>
      <w:r w:rsidR="008E1526">
        <w:rPr>
          <w:color w:val="000000"/>
          <w:sz w:val="28"/>
          <w:szCs w:val="28"/>
          <w:lang w:eastAsia="ru-RU"/>
        </w:rPr>
        <w:t xml:space="preserve"> </w:t>
      </w:r>
      <w:r w:rsidRPr="00E74992">
        <w:rPr>
          <w:color w:val="000000"/>
          <w:sz w:val="28"/>
          <w:szCs w:val="28"/>
          <w:lang w:eastAsia="ru-RU"/>
        </w:rPr>
        <w:t>лимитов бюджетных обязательств;</w:t>
      </w:r>
    </w:p>
    <w:p w:rsidR="00E74992" w:rsidRPr="00E74992" w:rsidRDefault="00E74992" w:rsidP="00C72545">
      <w:pPr>
        <w:ind w:firstLine="709"/>
        <w:jc w:val="both"/>
        <w:rPr>
          <w:color w:val="000000"/>
          <w:sz w:val="28"/>
          <w:szCs w:val="28"/>
          <w:lang w:eastAsia="ru-RU"/>
        </w:rPr>
      </w:pPr>
      <w:r w:rsidRPr="00E74992">
        <w:rPr>
          <w:color w:val="000000"/>
          <w:sz w:val="28"/>
          <w:szCs w:val="28"/>
          <w:lang w:eastAsia="ru-RU"/>
        </w:rPr>
        <w:t>-</w:t>
      </w:r>
      <w:r w:rsidR="0014031E">
        <w:rPr>
          <w:color w:val="000000"/>
          <w:sz w:val="28"/>
          <w:szCs w:val="28"/>
          <w:lang w:eastAsia="ru-RU"/>
        </w:rPr>
        <w:t xml:space="preserve"> </w:t>
      </w:r>
      <w:r w:rsidR="0067196E" w:rsidRPr="00966E4C">
        <w:rPr>
          <w:sz w:val="28"/>
          <w:szCs w:val="28"/>
        </w:rPr>
        <w:t>Комитет территориального развития</w:t>
      </w:r>
      <w:r w:rsidR="0067196E" w:rsidRPr="00E74992">
        <w:rPr>
          <w:color w:val="000000"/>
          <w:sz w:val="28"/>
          <w:szCs w:val="28"/>
          <w:lang w:eastAsia="ru-RU"/>
        </w:rPr>
        <w:t xml:space="preserve"> </w:t>
      </w:r>
      <w:r w:rsidRPr="00E74992">
        <w:rPr>
          <w:color w:val="000000"/>
          <w:sz w:val="28"/>
          <w:szCs w:val="28"/>
          <w:lang w:eastAsia="ru-RU"/>
        </w:rPr>
        <w:t>заключает с п</w:t>
      </w:r>
      <w:r w:rsidR="000D6EF9">
        <w:rPr>
          <w:color w:val="000000"/>
          <w:sz w:val="28"/>
          <w:szCs w:val="28"/>
          <w:lang w:eastAsia="ru-RU"/>
        </w:rPr>
        <w:t>редприятием</w:t>
      </w:r>
      <w:r w:rsidRPr="00E74992">
        <w:rPr>
          <w:color w:val="000000"/>
          <w:sz w:val="28"/>
          <w:szCs w:val="28"/>
          <w:lang w:eastAsia="ru-RU"/>
        </w:rPr>
        <w:t xml:space="preserve"> договор о предоставлении</w:t>
      </w:r>
      <w:r w:rsidR="008E1526">
        <w:rPr>
          <w:color w:val="000000"/>
          <w:sz w:val="28"/>
          <w:szCs w:val="28"/>
          <w:lang w:eastAsia="ru-RU"/>
        </w:rPr>
        <w:t xml:space="preserve"> </w:t>
      </w:r>
      <w:r w:rsidRPr="00E74992">
        <w:rPr>
          <w:color w:val="000000"/>
          <w:sz w:val="28"/>
          <w:szCs w:val="28"/>
          <w:lang w:eastAsia="ru-RU"/>
        </w:rPr>
        <w:t>субсидии</w:t>
      </w:r>
      <w:r w:rsidR="008E1526">
        <w:rPr>
          <w:color w:val="000000"/>
          <w:sz w:val="28"/>
          <w:szCs w:val="28"/>
          <w:lang w:eastAsia="ru-RU"/>
        </w:rPr>
        <w:t xml:space="preserve"> </w:t>
      </w:r>
      <w:r w:rsidRPr="00E74992">
        <w:rPr>
          <w:color w:val="000000"/>
          <w:sz w:val="28"/>
          <w:szCs w:val="28"/>
          <w:lang w:eastAsia="ru-RU"/>
        </w:rPr>
        <w:t>в течение 7</w:t>
      </w:r>
      <w:r w:rsidR="008E1526">
        <w:rPr>
          <w:color w:val="000000"/>
          <w:sz w:val="28"/>
          <w:szCs w:val="28"/>
          <w:lang w:eastAsia="ru-RU"/>
        </w:rPr>
        <w:t xml:space="preserve"> </w:t>
      </w:r>
      <w:r w:rsidRPr="00E74992">
        <w:rPr>
          <w:color w:val="000000"/>
          <w:sz w:val="28"/>
          <w:szCs w:val="28"/>
          <w:lang w:eastAsia="ru-RU"/>
        </w:rPr>
        <w:t>рабочих</w:t>
      </w:r>
      <w:r w:rsidR="008E1526">
        <w:rPr>
          <w:color w:val="000000"/>
          <w:sz w:val="28"/>
          <w:szCs w:val="28"/>
          <w:lang w:eastAsia="ru-RU"/>
        </w:rPr>
        <w:t xml:space="preserve"> </w:t>
      </w:r>
      <w:r w:rsidRPr="00E74992">
        <w:rPr>
          <w:color w:val="000000"/>
          <w:sz w:val="28"/>
          <w:szCs w:val="28"/>
          <w:lang w:eastAsia="ru-RU"/>
        </w:rPr>
        <w:t>дней с момента принятия решения о предоставлении</w:t>
      </w:r>
      <w:r w:rsidR="008E1526">
        <w:rPr>
          <w:color w:val="000000"/>
          <w:sz w:val="28"/>
          <w:szCs w:val="28"/>
          <w:lang w:eastAsia="ru-RU"/>
        </w:rPr>
        <w:t xml:space="preserve"> </w:t>
      </w:r>
      <w:r w:rsidRPr="00E74992">
        <w:rPr>
          <w:color w:val="000000"/>
          <w:sz w:val="28"/>
          <w:szCs w:val="28"/>
          <w:lang w:eastAsia="ru-RU"/>
        </w:rPr>
        <w:t>субсидии;</w:t>
      </w:r>
    </w:p>
    <w:p w:rsidR="00071F33" w:rsidRDefault="00E74992" w:rsidP="00C72545">
      <w:pPr>
        <w:ind w:firstLine="709"/>
        <w:jc w:val="both"/>
        <w:rPr>
          <w:sz w:val="28"/>
          <w:szCs w:val="28"/>
          <w:lang w:eastAsia="ru-RU"/>
        </w:rPr>
      </w:pPr>
      <w:r w:rsidRPr="00071F33">
        <w:rPr>
          <w:color w:val="000000"/>
          <w:sz w:val="28"/>
          <w:szCs w:val="28"/>
          <w:lang w:eastAsia="ru-RU"/>
        </w:rPr>
        <w:t>- перечисление субсидии производится</w:t>
      </w:r>
      <w:r w:rsidR="008E1526" w:rsidRPr="00071F33">
        <w:rPr>
          <w:color w:val="000000"/>
          <w:sz w:val="28"/>
          <w:szCs w:val="28"/>
          <w:lang w:eastAsia="ru-RU"/>
        </w:rPr>
        <w:t xml:space="preserve"> </w:t>
      </w:r>
      <w:r w:rsidR="00071F33" w:rsidRPr="00071F33">
        <w:rPr>
          <w:sz w:val="28"/>
          <w:szCs w:val="28"/>
          <w:lang w:eastAsia="ru-RU"/>
        </w:rPr>
        <w:t xml:space="preserve">не позднее 10-го рабочего дня, следующего за днем принятия </w:t>
      </w:r>
      <w:r w:rsidR="00497293" w:rsidRPr="00071F33">
        <w:rPr>
          <w:sz w:val="28"/>
          <w:szCs w:val="28"/>
        </w:rPr>
        <w:t xml:space="preserve">Комитетом территориального развития </w:t>
      </w:r>
      <w:r w:rsidR="00497293">
        <w:rPr>
          <w:sz w:val="28"/>
          <w:szCs w:val="28"/>
          <w:lang w:eastAsia="ru-RU"/>
        </w:rPr>
        <w:t xml:space="preserve">решения о предоставлении субсидии </w:t>
      </w:r>
      <w:r w:rsidR="00071F33" w:rsidRPr="00071F33">
        <w:rPr>
          <w:sz w:val="28"/>
          <w:szCs w:val="28"/>
          <w:lang w:eastAsia="ru-RU"/>
        </w:rPr>
        <w:t>по результатам рассмотрения и проверк</w:t>
      </w:r>
      <w:r w:rsidR="00071F33" w:rsidRPr="00A924F8">
        <w:rPr>
          <w:sz w:val="28"/>
          <w:szCs w:val="28"/>
          <w:lang w:eastAsia="ru-RU"/>
        </w:rPr>
        <w:t xml:space="preserve">и им документов, </w:t>
      </w:r>
      <w:r w:rsidR="00A924F8" w:rsidRPr="00A924F8">
        <w:rPr>
          <w:color w:val="000000"/>
          <w:sz w:val="28"/>
          <w:szCs w:val="28"/>
          <w:lang w:eastAsia="ru-RU"/>
        </w:rPr>
        <w:t xml:space="preserve">подтверждающих </w:t>
      </w:r>
      <w:r w:rsidR="00A924F8" w:rsidRPr="00A924F8">
        <w:rPr>
          <w:sz w:val="28"/>
          <w:szCs w:val="28"/>
          <w:lang w:eastAsia="ru-RU"/>
        </w:rPr>
        <w:t>фактически произведенные затраты</w:t>
      </w:r>
      <w:r w:rsidR="00A924F8">
        <w:rPr>
          <w:sz w:val="28"/>
          <w:szCs w:val="28"/>
          <w:lang w:eastAsia="ru-RU"/>
        </w:rPr>
        <w:t xml:space="preserve"> (недополученные доходы)</w:t>
      </w:r>
      <w:r w:rsidR="00A924F8" w:rsidRPr="00A924F8">
        <w:rPr>
          <w:sz w:val="28"/>
          <w:szCs w:val="28"/>
          <w:lang w:eastAsia="ru-RU"/>
        </w:rPr>
        <w:t>,</w:t>
      </w:r>
      <w:r w:rsidR="0081438D">
        <w:rPr>
          <w:sz w:val="28"/>
          <w:szCs w:val="28"/>
          <w:lang w:eastAsia="ru-RU"/>
        </w:rPr>
        <w:t xml:space="preserve"> на </w:t>
      </w:r>
      <w:r w:rsidR="00F20DCC" w:rsidRPr="004B0BBC">
        <w:rPr>
          <w:color w:val="000000"/>
          <w:sz w:val="28"/>
          <w:szCs w:val="28"/>
          <w:lang w:eastAsia="ru-RU"/>
        </w:rPr>
        <w:t>расчетны</w:t>
      </w:r>
      <w:r w:rsidR="00F20DCC">
        <w:rPr>
          <w:color w:val="000000"/>
          <w:sz w:val="28"/>
          <w:szCs w:val="28"/>
          <w:lang w:eastAsia="ru-RU"/>
        </w:rPr>
        <w:t>й</w:t>
      </w:r>
      <w:r w:rsidR="00F20DCC" w:rsidRPr="004B0BBC">
        <w:rPr>
          <w:color w:val="000000"/>
          <w:sz w:val="28"/>
          <w:szCs w:val="28"/>
          <w:lang w:eastAsia="ru-RU"/>
        </w:rPr>
        <w:t xml:space="preserve"> счет, открыты</w:t>
      </w:r>
      <w:r w:rsidR="00F20DCC">
        <w:rPr>
          <w:color w:val="000000"/>
          <w:sz w:val="28"/>
          <w:szCs w:val="28"/>
          <w:lang w:eastAsia="ru-RU"/>
        </w:rPr>
        <w:t>й</w:t>
      </w:r>
      <w:r w:rsidR="00F20DCC" w:rsidRPr="004B0BBC">
        <w:rPr>
          <w:color w:val="000000"/>
          <w:sz w:val="28"/>
          <w:szCs w:val="28"/>
          <w:lang w:eastAsia="ru-RU"/>
        </w:rPr>
        <w:t xml:space="preserve"> получател</w:t>
      </w:r>
      <w:r w:rsidR="00F20DCC">
        <w:rPr>
          <w:color w:val="000000"/>
          <w:sz w:val="28"/>
          <w:szCs w:val="28"/>
          <w:lang w:eastAsia="ru-RU"/>
        </w:rPr>
        <w:t>е</w:t>
      </w:r>
      <w:r w:rsidR="00F20DCC" w:rsidRPr="004B0BBC">
        <w:rPr>
          <w:color w:val="000000"/>
          <w:sz w:val="28"/>
          <w:szCs w:val="28"/>
          <w:lang w:eastAsia="ru-RU"/>
        </w:rPr>
        <w:t>м субсиди</w:t>
      </w:r>
      <w:r w:rsidR="00F20DCC">
        <w:rPr>
          <w:color w:val="000000"/>
          <w:sz w:val="28"/>
          <w:szCs w:val="28"/>
          <w:lang w:eastAsia="ru-RU"/>
        </w:rPr>
        <w:t>и</w:t>
      </w:r>
      <w:r w:rsidR="00F20DCC" w:rsidRPr="004B0BBC">
        <w:rPr>
          <w:color w:val="000000"/>
          <w:sz w:val="28"/>
          <w:szCs w:val="28"/>
          <w:lang w:eastAsia="ru-RU"/>
        </w:rPr>
        <w:t xml:space="preserve"> в учреждениях Центрального банка Российской Федерации или кредитных организациях</w:t>
      </w:r>
      <w:r w:rsidR="00A924F8">
        <w:rPr>
          <w:color w:val="000000"/>
          <w:sz w:val="28"/>
          <w:szCs w:val="28"/>
          <w:lang w:eastAsia="ru-RU"/>
        </w:rPr>
        <w:t>, указанный в договоре.</w:t>
      </w:r>
    </w:p>
    <w:p w:rsidR="0067196E" w:rsidRDefault="00E74992" w:rsidP="00C72545">
      <w:pPr>
        <w:ind w:firstLine="709"/>
        <w:jc w:val="both"/>
        <w:rPr>
          <w:color w:val="000000"/>
          <w:sz w:val="28"/>
          <w:szCs w:val="28"/>
          <w:lang w:eastAsia="ru-RU"/>
        </w:rPr>
      </w:pPr>
      <w:r w:rsidRPr="00E74992">
        <w:rPr>
          <w:color w:val="000000"/>
          <w:sz w:val="28"/>
          <w:szCs w:val="28"/>
          <w:lang w:eastAsia="ru-RU"/>
        </w:rPr>
        <w:t>-</w:t>
      </w:r>
      <w:r w:rsidR="008E1526">
        <w:rPr>
          <w:color w:val="000000"/>
          <w:sz w:val="28"/>
          <w:szCs w:val="28"/>
          <w:lang w:eastAsia="ru-RU"/>
        </w:rPr>
        <w:t xml:space="preserve"> </w:t>
      </w:r>
      <w:r w:rsidRPr="00E74992">
        <w:rPr>
          <w:color w:val="000000"/>
          <w:sz w:val="28"/>
          <w:szCs w:val="28"/>
          <w:lang w:eastAsia="ru-RU"/>
        </w:rPr>
        <w:t>субсидии,</w:t>
      </w:r>
      <w:r w:rsidR="008E1526">
        <w:rPr>
          <w:color w:val="000000"/>
          <w:sz w:val="28"/>
          <w:szCs w:val="28"/>
          <w:lang w:eastAsia="ru-RU"/>
        </w:rPr>
        <w:t xml:space="preserve"> </w:t>
      </w:r>
      <w:r w:rsidRPr="00E74992">
        <w:rPr>
          <w:color w:val="000000"/>
          <w:sz w:val="28"/>
          <w:szCs w:val="28"/>
          <w:lang w:eastAsia="ru-RU"/>
        </w:rPr>
        <w:t>использованные не по назначению,</w:t>
      </w:r>
      <w:r w:rsidR="008E1526">
        <w:rPr>
          <w:color w:val="000000"/>
          <w:sz w:val="28"/>
          <w:szCs w:val="28"/>
          <w:lang w:eastAsia="ru-RU"/>
        </w:rPr>
        <w:t xml:space="preserve"> </w:t>
      </w:r>
      <w:r w:rsidRPr="00E74992">
        <w:rPr>
          <w:color w:val="000000"/>
          <w:sz w:val="28"/>
          <w:szCs w:val="28"/>
          <w:lang w:eastAsia="ru-RU"/>
        </w:rPr>
        <w:t>подлежат возврату в</w:t>
      </w:r>
      <w:r w:rsidR="008E1526">
        <w:rPr>
          <w:color w:val="000000"/>
          <w:sz w:val="28"/>
          <w:szCs w:val="28"/>
          <w:lang w:eastAsia="ru-RU"/>
        </w:rPr>
        <w:t xml:space="preserve"> </w:t>
      </w:r>
      <w:r w:rsidRPr="00E74992">
        <w:rPr>
          <w:color w:val="000000"/>
          <w:sz w:val="28"/>
          <w:szCs w:val="28"/>
          <w:lang w:eastAsia="ru-RU"/>
        </w:rPr>
        <w:t>бюджет</w:t>
      </w:r>
      <w:r w:rsidR="008E1526">
        <w:rPr>
          <w:color w:val="000000"/>
          <w:sz w:val="28"/>
          <w:szCs w:val="28"/>
          <w:lang w:eastAsia="ru-RU"/>
        </w:rPr>
        <w:t xml:space="preserve"> </w:t>
      </w:r>
      <w:r w:rsidR="0067196E">
        <w:rPr>
          <w:color w:val="000000"/>
          <w:sz w:val="28"/>
          <w:szCs w:val="28"/>
          <w:lang w:eastAsia="ru-RU"/>
        </w:rPr>
        <w:t>Краснокаменского муниципального округа Забайкальского края</w:t>
      </w:r>
      <w:r w:rsidRPr="00E74992">
        <w:rPr>
          <w:color w:val="000000"/>
          <w:sz w:val="28"/>
          <w:szCs w:val="28"/>
          <w:lang w:eastAsia="ru-RU"/>
        </w:rPr>
        <w:t>.</w:t>
      </w:r>
    </w:p>
    <w:p w:rsidR="00A924F8" w:rsidRDefault="00A924F8" w:rsidP="00A924F8">
      <w:pPr>
        <w:pStyle w:val="a4"/>
        <w:spacing w:after="0" w:line="240" w:lineRule="auto"/>
        <w:ind w:left="0" w:firstLine="709"/>
        <w:jc w:val="both"/>
        <w:rPr>
          <w:rFonts w:ascii="Times New Roman" w:hAnsi="Times New Roman" w:cs="Times New Roman"/>
          <w:sz w:val="28"/>
          <w:szCs w:val="28"/>
        </w:rPr>
      </w:pPr>
      <w:r w:rsidRPr="00A924F8">
        <w:rPr>
          <w:rFonts w:ascii="Times New Roman" w:hAnsi="Times New Roman" w:cs="Times New Roman"/>
          <w:color w:val="000000"/>
          <w:sz w:val="28"/>
          <w:szCs w:val="28"/>
          <w:lang w:eastAsia="ru-RU"/>
        </w:rPr>
        <w:t xml:space="preserve">2.8. Документом, подтверждающим </w:t>
      </w:r>
      <w:r w:rsidRPr="00A924F8">
        <w:rPr>
          <w:rFonts w:ascii="Times New Roman" w:eastAsia="Times New Roman" w:hAnsi="Times New Roman" w:cs="Times New Roman"/>
          <w:sz w:val="28"/>
          <w:szCs w:val="28"/>
          <w:lang w:eastAsia="ru-RU"/>
        </w:rPr>
        <w:t xml:space="preserve">фактически произведенные затраты (недополученные доходы), являются </w:t>
      </w:r>
      <w:r w:rsidRPr="00A924F8">
        <w:rPr>
          <w:rFonts w:ascii="Times New Roman" w:hAnsi="Times New Roman" w:cs="Times New Roman"/>
          <w:sz w:val="28"/>
          <w:szCs w:val="28"/>
        </w:rPr>
        <w:t>отчет о произведенных затратах, подлежащих возмещению из бюджета Краснокаменского муниципального округа Забайкальского края</w:t>
      </w:r>
      <w:r w:rsidR="0069177B">
        <w:rPr>
          <w:rFonts w:ascii="Times New Roman" w:hAnsi="Times New Roman" w:cs="Times New Roman"/>
          <w:sz w:val="28"/>
          <w:szCs w:val="28"/>
        </w:rPr>
        <w:t xml:space="preserve"> с приложением копий актов выполненных работ, оказанных услуг</w:t>
      </w:r>
      <w:r w:rsidRPr="00A924F8">
        <w:rPr>
          <w:rFonts w:ascii="Times New Roman" w:hAnsi="Times New Roman" w:cs="Times New Roman"/>
          <w:sz w:val="28"/>
          <w:szCs w:val="28"/>
        </w:rPr>
        <w:t>.</w:t>
      </w:r>
    </w:p>
    <w:p w:rsidR="0067196E" w:rsidRPr="004A0047" w:rsidRDefault="004A0047" w:rsidP="004A0047">
      <w:pPr>
        <w:ind w:firstLine="709"/>
        <w:jc w:val="both"/>
        <w:rPr>
          <w:color w:val="000000"/>
          <w:sz w:val="28"/>
          <w:szCs w:val="28"/>
          <w:lang w:eastAsia="ru-RU"/>
        </w:rPr>
      </w:pPr>
      <w:r>
        <w:rPr>
          <w:color w:val="000000"/>
          <w:sz w:val="28"/>
          <w:szCs w:val="28"/>
          <w:lang w:eastAsia="ru-RU"/>
        </w:rPr>
        <w:lastRenderedPageBreak/>
        <w:t>2.</w:t>
      </w:r>
      <w:r w:rsidR="00222FB7">
        <w:rPr>
          <w:color w:val="000000"/>
          <w:sz w:val="28"/>
          <w:szCs w:val="28"/>
          <w:lang w:eastAsia="ru-RU"/>
        </w:rPr>
        <w:t>9</w:t>
      </w:r>
      <w:r>
        <w:rPr>
          <w:color w:val="000000"/>
          <w:sz w:val="28"/>
          <w:szCs w:val="28"/>
          <w:lang w:eastAsia="ru-RU"/>
        </w:rPr>
        <w:t xml:space="preserve">. </w:t>
      </w:r>
      <w:r w:rsidRPr="004A0047">
        <w:rPr>
          <w:color w:val="000000"/>
          <w:sz w:val="28"/>
          <w:szCs w:val="28"/>
          <w:lang w:eastAsia="ru-RU"/>
        </w:rPr>
        <w:t>Треб</w:t>
      </w:r>
      <w:r w:rsidR="00E74992" w:rsidRPr="004A0047">
        <w:rPr>
          <w:color w:val="000000"/>
          <w:sz w:val="28"/>
          <w:szCs w:val="28"/>
          <w:lang w:eastAsia="ru-RU"/>
        </w:rPr>
        <w:t>ования,</w:t>
      </w:r>
      <w:r w:rsidR="007E0BBC" w:rsidRPr="004A0047">
        <w:rPr>
          <w:color w:val="000000"/>
          <w:sz w:val="28"/>
          <w:szCs w:val="28"/>
          <w:lang w:eastAsia="ru-RU"/>
        </w:rPr>
        <w:t xml:space="preserve"> </w:t>
      </w:r>
      <w:r w:rsidR="00E74992" w:rsidRPr="004A0047">
        <w:rPr>
          <w:color w:val="000000"/>
          <w:sz w:val="28"/>
          <w:szCs w:val="28"/>
          <w:lang w:eastAsia="ru-RU"/>
        </w:rPr>
        <w:t>которым должны соответствовать получатели субсидии</w:t>
      </w:r>
      <w:r w:rsidR="007E0BBC" w:rsidRPr="004A0047">
        <w:rPr>
          <w:color w:val="000000"/>
          <w:sz w:val="28"/>
          <w:szCs w:val="28"/>
          <w:lang w:eastAsia="ru-RU"/>
        </w:rPr>
        <w:t xml:space="preserve"> </w:t>
      </w:r>
      <w:r w:rsidR="00E74992" w:rsidRPr="004A0047">
        <w:rPr>
          <w:color w:val="000000"/>
          <w:sz w:val="28"/>
          <w:szCs w:val="28"/>
          <w:lang w:eastAsia="ru-RU"/>
        </w:rPr>
        <w:t>на первое число месяца,</w:t>
      </w:r>
      <w:r w:rsidR="007E0BBC" w:rsidRPr="004A0047">
        <w:rPr>
          <w:color w:val="000000"/>
          <w:sz w:val="28"/>
          <w:szCs w:val="28"/>
          <w:lang w:eastAsia="ru-RU"/>
        </w:rPr>
        <w:t xml:space="preserve"> </w:t>
      </w:r>
      <w:r w:rsidR="00E74992" w:rsidRPr="004A0047">
        <w:rPr>
          <w:color w:val="000000"/>
          <w:sz w:val="28"/>
          <w:szCs w:val="28"/>
          <w:lang w:eastAsia="ru-RU"/>
        </w:rPr>
        <w:t>предшествующего месяцу,</w:t>
      </w:r>
      <w:r w:rsidR="007E0BBC" w:rsidRPr="004A0047">
        <w:rPr>
          <w:color w:val="000000"/>
          <w:sz w:val="28"/>
          <w:szCs w:val="28"/>
          <w:lang w:eastAsia="ru-RU"/>
        </w:rPr>
        <w:t xml:space="preserve"> </w:t>
      </w:r>
      <w:r w:rsidR="00E74992" w:rsidRPr="004A0047">
        <w:rPr>
          <w:color w:val="000000"/>
          <w:sz w:val="28"/>
          <w:szCs w:val="28"/>
          <w:lang w:eastAsia="ru-RU"/>
        </w:rPr>
        <w:t>в котором планируется заключение договора:</w:t>
      </w:r>
    </w:p>
    <w:p w:rsidR="004A0047" w:rsidRPr="004A0047" w:rsidRDefault="004A0047" w:rsidP="004A0047">
      <w:pPr>
        <w:ind w:firstLine="709"/>
        <w:jc w:val="both"/>
        <w:rPr>
          <w:color w:val="000000"/>
          <w:sz w:val="28"/>
          <w:szCs w:val="28"/>
          <w:lang w:eastAsia="ru-RU"/>
        </w:rPr>
      </w:pPr>
      <w:r>
        <w:rPr>
          <w:color w:val="000000"/>
          <w:sz w:val="28"/>
          <w:szCs w:val="28"/>
          <w:lang w:eastAsia="ru-RU"/>
        </w:rPr>
        <w:t xml:space="preserve">- </w:t>
      </w:r>
      <w:r w:rsidRPr="004A0047">
        <w:rPr>
          <w:color w:val="000000"/>
          <w:sz w:val="28"/>
          <w:szCs w:val="28"/>
          <w:lang w:eastAsia="ru-RU"/>
        </w:rPr>
        <w:t>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A0047" w:rsidRPr="004A0047" w:rsidRDefault="004A0047" w:rsidP="004A0047">
      <w:pPr>
        <w:ind w:firstLine="709"/>
        <w:jc w:val="both"/>
        <w:rPr>
          <w:color w:val="000000"/>
          <w:sz w:val="28"/>
          <w:szCs w:val="28"/>
          <w:lang w:eastAsia="ru-RU"/>
        </w:rPr>
      </w:pPr>
      <w:r>
        <w:rPr>
          <w:color w:val="000000"/>
          <w:sz w:val="28"/>
          <w:szCs w:val="28"/>
          <w:lang w:eastAsia="ru-RU"/>
        </w:rPr>
        <w:t xml:space="preserve">- </w:t>
      </w:r>
      <w:r w:rsidRPr="004A0047">
        <w:rPr>
          <w:color w:val="000000"/>
          <w:sz w:val="28"/>
          <w:szCs w:val="28"/>
          <w:lang w:eastAsia="ru-RU"/>
        </w:rPr>
        <w:t>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A0047" w:rsidRPr="004A0047" w:rsidRDefault="004A0047" w:rsidP="004A0047">
      <w:pPr>
        <w:ind w:firstLine="709"/>
        <w:jc w:val="both"/>
        <w:rPr>
          <w:color w:val="000000"/>
          <w:sz w:val="28"/>
          <w:szCs w:val="28"/>
          <w:lang w:eastAsia="ru-RU"/>
        </w:rPr>
      </w:pPr>
      <w:r>
        <w:rPr>
          <w:color w:val="000000"/>
          <w:sz w:val="28"/>
          <w:szCs w:val="28"/>
          <w:lang w:eastAsia="ru-RU"/>
        </w:rPr>
        <w:t xml:space="preserve">- </w:t>
      </w:r>
      <w:r w:rsidRPr="004A0047">
        <w:rPr>
          <w:color w:val="000000"/>
          <w:sz w:val="28"/>
          <w:szCs w:val="28"/>
          <w:lang w:eastAsia="ru-RU"/>
        </w:rPr>
        <w:t>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A0047" w:rsidRPr="004A0047" w:rsidRDefault="004A0047" w:rsidP="004A0047">
      <w:pPr>
        <w:ind w:firstLine="709"/>
        <w:jc w:val="both"/>
        <w:rPr>
          <w:color w:val="000000"/>
          <w:sz w:val="28"/>
          <w:szCs w:val="28"/>
          <w:lang w:eastAsia="ru-RU"/>
        </w:rPr>
      </w:pPr>
      <w:r>
        <w:rPr>
          <w:color w:val="000000"/>
          <w:sz w:val="28"/>
          <w:szCs w:val="28"/>
          <w:lang w:eastAsia="ru-RU"/>
        </w:rPr>
        <w:t xml:space="preserve">- </w:t>
      </w:r>
      <w:r w:rsidRPr="004A0047">
        <w:rPr>
          <w:color w:val="000000"/>
          <w:sz w:val="28"/>
          <w:szCs w:val="28"/>
          <w:lang w:eastAsia="ru-RU"/>
        </w:rPr>
        <w:t xml:space="preserve">получатель субсидии не получает средства из бюджета </w:t>
      </w:r>
      <w:r w:rsidR="0090308A">
        <w:rPr>
          <w:color w:val="000000"/>
          <w:sz w:val="28"/>
          <w:szCs w:val="28"/>
          <w:lang w:eastAsia="ru-RU"/>
        </w:rPr>
        <w:t>Краснокаменского муниципального округа Забайкальского края</w:t>
      </w:r>
      <w:r w:rsidRPr="004A0047">
        <w:rPr>
          <w:color w:val="000000"/>
          <w:sz w:val="28"/>
          <w:szCs w:val="28"/>
          <w:lang w:eastAsia="ru-RU"/>
        </w:rPr>
        <w:t xml:space="preserve">, из которого планируется предоставление субсидии в соответствии с правовым актом, на основании иных муниципальных правовых актов на цели, установленные </w:t>
      </w:r>
      <w:r w:rsidR="0090308A">
        <w:rPr>
          <w:color w:val="000000"/>
          <w:sz w:val="28"/>
          <w:szCs w:val="28"/>
          <w:lang w:eastAsia="ru-RU"/>
        </w:rPr>
        <w:t>настоящим Порядком</w:t>
      </w:r>
      <w:r w:rsidRPr="004A0047">
        <w:rPr>
          <w:color w:val="000000"/>
          <w:sz w:val="28"/>
          <w:szCs w:val="28"/>
          <w:lang w:eastAsia="ru-RU"/>
        </w:rPr>
        <w:t>;</w:t>
      </w:r>
    </w:p>
    <w:p w:rsidR="004A0047" w:rsidRPr="004A0047" w:rsidRDefault="004A0047" w:rsidP="004A0047">
      <w:pPr>
        <w:ind w:firstLine="709"/>
        <w:jc w:val="both"/>
        <w:rPr>
          <w:color w:val="000000"/>
          <w:sz w:val="28"/>
          <w:szCs w:val="28"/>
          <w:lang w:eastAsia="ru-RU"/>
        </w:rPr>
      </w:pPr>
      <w:r>
        <w:rPr>
          <w:color w:val="000000"/>
          <w:sz w:val="28"/>
          <w:szCs w:val="28"/>
          <w:lang w:eastAsia="ru-RU"/>
        </w:rPr>
        <w:t xml:space="preserve">- </w:t>
      </w:r>
      <w:r w:rsidRPr="004A0047">
        <w:rPr>
          <w:color w:val="000000"/>
          <w:sz w:val="28"/>
          <w:szCs w:val="28"/>
          <w:lang w:eastAsia="ru-RU"/>
        </w:rPr>
        <w:t xml:space="preserve">получатель субсидии не является иностранным агентом в соответствии с Федеральным законом </w:t>
      </w:r>
      <w:r>
        <w:rPr>
          <w:color w:val="000000"/>
          <w:sz w:val="28"/>
          <w:szCs w:val="28"/>
          <w:lang w:eastAsia="ru-RU"/>
        </w:rPr>
        <w:t>«</w:t>
      </w:r>
      <w:r w:rsidRPr="004A0047">
        <w:rPr>
          <w:color w:val="000000"/>
          <w:sz w:val="28"/>
          <w:szCs w:val="28"/>
          <w:lang w:eastAsia="ru-RU"/>
        </w:rPr>
        <w:t>О контроле за деятельностью лиц, находящихся под иностранным влиянием</w:t>
      </w:r>
      <w:r>
        <w:rPr>
          <w:color w:val="000000"/>
          <w:sz w:val="28"/>
          <w:szCs w:val="28"/>
          <w:lang w:eastAsia="ru-RU"/>
        </w:rPr>
        <w:t>»</w:t>
      </w:r>
      <w:r w:rsidRPr="004A0047">
        <w:rPr>
          <w:color w:val="000000"/>
          <w:sz w:val="28"/>
          <w:szCs w:val="28"/>
          <w:lang w:eastAsia="ru-RU"/>
        </w:rPr>
        <w:t>;</w:t>
      </w:r>
    </w:p>
    <w:p w:rsidR="004A0047" w:rsidRPr="004A0047" w:rsidRDefault="004A0047" w:rsidP="004A0047">
      <w:pPr>
        <w:ind w:firstLine="709"/>
        <w:jc w:val="both"/>
        <w:rPr>
          <w:color w:val="000000"/>
          <w:sz w:val="28"/>
          <w:szCs w:val="28"/>
          <w:lang w:eastAsia="ru-RU"/>
        </w:rPr>
      </w:pPr>
      <w:r>
        <w:rPr>
          <w:color w:val="000000"/>
          <w:sz w:val="28"/>
          <w:szCs w:val="28"/>
          <w:lang w:eastAsia="ru-RU"/>
        </w:rPr>
        <w:t xml:space="preserve">- </w:t>
      </w:r>
      <w:r w:rsidRPr="004A0047">
        <w:rPr>
          <w:color w:val="000000"/>
          <w:sz w:val="28"/>
          <w:szCs w:val="28"/>
          <w:lang w:eastAsia="ru-RU"/>
        </w:rPr>
        <w:t>у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A0047" w:rsidRDefault="004A0047" w:rsidP="004A0047">
      <w:pPr>
        <w:ind w:firstLine="709"/>
        <w:jc w:val="both"/>
        <w:rPr>
          <w:color w:val="000000"/>
          <w:sz w:val="28"/>
          <w:szCs w:val="28"/>
          <w:lang w:eastAsia="ru-RU"/>
        </w:rPr>
      </w:pPr>
      <w:r>
        <w:rPr>
          <w:color w:val="000000"/>
          <w:sz w:val="28"/>
          <w:szCs w:val="28"/>
          <w:lang w:eastAsia="ru-RU"/>
        </w:rPr>
        <w:t xml:space="preserve">- </w:t>
      </w:r>
      <w:r w:rsidRPr="004A0047">
        <w:rPr>
          <w:color w:val="000000"/>
          <w:sz w:val="28"/>
          <w:szCs w:val="28"/>
          <w:lang w:eastAsia="ru-RU"/>
        </w:rPr>
        <w:t xml:space="preserve">у получателя субсидии отсутствуют просроченная задолженность по возврату в местный бюджет, из которого планируется предоставление субсидии в соответствии с </w:t>
      </w:r>
      <w:r w:rsidR="00222FB7">
        <w:rPr>
          <w:color w:val="000000"/>
          <w:sz w:val="28"/>
          <w:szCs w:val="28"/>
          <w:lang w:eastAsia="ru-RU"/>
        </w:rPr>
        <w:t>настоящим Порядком</w:t>
      </w:r>
      <w:r w:rsidRPr="004A0047">
        <w:rPr>
          <w:color w:val="000000"/>
          <w:sz w:val="28"/>
          <w:szCs w:val="28"/>
          <w:lang w:eastAsia="ru-RU"/>
        </w:rPr>
        <w:t xml:space="preserve">, иных субсидий, бюджетных инвестиций, а также иная просроченная (неурегулированная) задолженность </w:t>
      </w:r>
      <w:r w:rsidRPr="004A0047">
        <w:rPr>
          <w:color w:val="000000"/>
          <w:sz w:val="28"/>
          <w:szCs w:val="28"/>
          <w:lang w:eastAsia="ru-RU"/>
        </w:rPr>
        <w:lastRenderedPageBreak/>
        <w:t xml:space="preserve">по денежным обязательствам перед публично-правовым образованием, из бюджета которого планируется предоставление субсидии в соответствии с </w:t>
      </w:r>
      <w:r w:rsidR="00222FB7">
        <w:rPr>
          <w:color w:val="000000"/>
          <w:sz w:val="28"/>
          <w:szCs w:val="28"/>
          <w:lang w:eastAsia="ru-RU"/>
        </w:rPr>
        <w:t>насто</w:t>
      </w:r>
      <w:r w:rsidR="00222FB7" w:rsidRPr="00222FB7">
        <w:rPr>
          <w:color w:val="000000"/>
          <w:sz w:val="28"/>
          <w:szCs w:val="28"/>
          <w:lang w:eastAsia="ru-RU"/>
        </w:rPr>
        <w:t>ящим Порядком</w:t>
      </w:r>
      <w:r w:rsidRPr="00222FB7">
        <w:rPr>
          <w:color w:val="000000"/>
          <w:sz w:val="28"/>
          <w:szCs w:val="28"/>
          <w:lang w:eastAsia="ru-RU"/>
        </w:rPr>
        <w:t xml:space="preserve"> (за исключением случаев, установленных администрацией</w:t>
      </w:r>
      <w:r w:rsidR="00222FB7" w:rsidRPr="00222FB7">
        <w:rPr>
          <w:color w:val="000000"/>
          <w:sz w:val="28"/>
          <w:szCs w:val="28"/>
          <w:lang w:eastAsia="ru-RU"/>
        </w:rPr>
        <w:t xml:space="preserve"> Краснокаменского муниципального округа Забайкальского края</w:t>
      </w:r>
      <w:r w:rsidRPr="00222FB7">
        <w:rPr>
          <w:color w:val="000000"/>
          <w:sz w:val="28"/>
          <w:szCs w:val="28"/>
          <w:lang w:eastAsia="ru-RU"/>
        </w:rPr>
        <w:t>)</w:t>
      </w:r>
      <w:r>
        <w:rPr>
          <w:color w:val="000000"/>
          <w:sz w:val="28"/>
          <w:szCs w:val="28"/>
          <w:lang w:eastAsia="ru-RU"/>
        </w:rPr>
        <w:t>.</w:t>
      </w:r>
    </w:p>
    <w:p w:rsidR="00E74992" w:rsidRPr="0063487B" w:rsidRDefault="00222FB7" w:rsidP="0063487B">
      <w:pPr>
        <w:ind w:firstLine="709"/>
        <w:jc w:val="both"/>
        <w:rPr>
          <w:color w:val="000000"/>
          <w:sz w:val="28"/>
          <w:szCs w:val="28"/>
          <w:lang w:eastAsia="ru-RU"/>
        </w:rPr>
      </w:pPr>
      <w:r>
        <w:rPr>
          <w:color w:val="000000"/>
          <w:sz w:val="28"/>
          <w:szCs w:val="28"/>
          <w:lang w:eastAsia="ru-RU"/>
        </w:rPr>
        <w:t>И</w:t>
      </w:r>
      <w:r w:rsidR="00071F33">
        <w:rPr>
          <w:color w:val="000000"/>
          <w:sz w:val="28"/>
          <w:szCs w:val="28"/>
          <w:lang w:eastAsia="ru-RU"/>
        </w:rPr>
        <w:t>нформация</w:t>
      </w:r>
      <w:r>
        <w:rPr>
          <w:color w:val="000000"/>
          <w:sz w:val="28"/>
          <w:szCs w:val="28"/>
          <w:lang w:eastAsia="ru-RU"/>
        </w:rPr>
        <w:t>, указанная в п. 2.9.</w:t>
      </w:r>
      <w:r w:rsidR="00071F33">
        <w:rPr>
          <w:color w:val="000000"/>
          <w:sz w:val="28"/>
          <w:szCs w:val="28"/>
          <w:lang w:eastAsia="ru-RU"/>
        </w:rPr>
        <w:t xml:space="preserve"> </w:t>
      </w:r>
      <w:r>
        <w:rPr>
          <w:color w:val="000000"/>
          <w:sz w:val="28"/>
          <w:szCs w:val="28"/>
          <w:lang w:eastAsia="ru-RU"/>
        </w:rPr>
        <w:t xml:space="preserve">настоящего Порядка предоставляется в </w:t>
      </w:r>
      <w:r w:rsidRPr="004C3BEF">
        <w:rPr>
          <w:color w:val="000000"/>
          <w:sz w:val="28"/>
          <w:szCs w:val="28"/>
          <w:lang w:eastAsia="ru-RU"/>
        </w:rPr>
        <w:t>срок</w:t>
      </w:r>
      <w:r>
        <w:rPr>
          <w:color w:val="000000"/>
          <w:sz w:val="28"/>
          <w:szCs w:val="28"/>
          <w:lang w:eastAsia="ru-RU"/>
        </w:rPr>
        <w:t xml:space="preserve"> </w:t>
      </w:r>
      <w:r w:rsidR="004C3BEF">
        <w:rPr>
          <w:color w:val="000000"/>
          <w:sz w:val="28"/>
          <w:szCs w:val="28"/>
          <w:lang w:eastAsia="ru-RU"/>
        </w:rPr>
        <w:t xml:space="preserve">до 5 сентября текущего года </w:t>
      </w:r>
      <w:r w:rsidR="00071F33">
        <w:rPr>
          <w:color w:val="000000"/>
          <w:sz w:val="28"/>
          <w:szCs w:val="28"/>
          <w:lang w:eastAsia="ru-RU"/>
        </w:rPr>
        <w:t>в форме декларации</w:t>
      </w:r>
      <w:r>
        <w:rPr>
          <w:color w:val="000000"/>
          <w:sz w:val="28"/>
          <w:szCs w:val="28"/>
          <w:lang w:eastAsia="ru-RU"/>
        </w:rPr>
        <w:t>, подписанной руководителем и главным бухгалтером.</w:t>
      </w:r>
    </w:p>
    <w:p w:rsidR="008A45C7" w:rsidRPr="00537F46" w:rsidRDefault="00E74992" w:rsidP="008A2795">
      <w:pPr>
        <w:ind w:firstLine="709"/>
        <w:jc w:val="both"/>
        <w:rPr>
          <w:sz w:val="28"/>
          <w:szCs w:val="28"/>
        </w:rPr>
      </w:pPr>
      <w:r w:rsidRPr="00222FB7">
        <w:rPr>
          <w:color w:val="000000"/>
          <w:sz w:val="28"/>
          <w:szCs w:val="28"/>
          <w:lang w:eastAsia="ru-RU"/>
        </w:rPr>
        <w:t>2.</w:t>
      </w:r>
      <w:r w:rsidR="00222FB7" w:rsidRPr="00222FB7">
        <w:rPr>
          <w:color w:val="000000"/>
          <w:sz w:val="28"/>
          <w:szCs w:val="28"/>
          <w:lang w:eastAsia="ru-RU"/>
        </w:rPr>
        <w:t>10</w:t>
      </w:r>
      <w:r w:rsidRPr="00222FB7">
        <w:rPr>
          <w:color w:val="000000"/>
          <w:sz w:val="28"/>
          <w:szCs w:val="28"/>
          <w:lang w:eastAsia="ru-RU"/>
        </w:rPr>
        <w:t xml:space="preserve">. </w:t>
      </w:r>
      <w:r w:rsidR="008A2795" w:rsidRPr="004B0BBC">
        <w:rPr>
          <w:color w:val="000000"/>
          <w:sz w:val="28"/>
          <w:szCs w:val="28"/>
          <w:lang w:eastAsia="ru-RU"/>
        </w:rPr>
        <w:t>Результат предоставления субсидии должен быть конкретным, измеримым, соответствовать целям предоставления субсидии,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p>
    <w:p w:rsidR="008A45C7" w:rsidRDefault="008A45C7" w:rsidP="00C72545">
      <w:pPr>
        <w:ind w:firstLine="709"/>
        <w:jc w:val="both"/>
        <w:rPr>
          <w:sz w:val="28"/>
          <w:szCs w:val="28"/>
        </w:rPr>
      </w:pPr>
    </w:p>
    <w:p w:rsidR="00E74992" w:rsidRPr="002F6982" w:rsidRDefault="00E74992" w:rsidP="00C72545">
      <w:pPr>
        <w:autoSpaceDE w:val="0"/>
        <w:autoSpaceDN w:val="0"/>
        <w:adjustRightInd w:val="0"/>
        <w:ind w:firstLine="540"/>
        <w:jc w:val="center"/>
        <w:rPr>
          <w:b/>
          <w:bCs/>
          <w:iCs/>
          <w:sz w:val="28"/>
          <w:szCs w:val="28"/>
        </w:rPr>
      </w:pPr>
      <w:r w:rsidRPr="002F6982">
        <w:rPr>
          <w:b/>
          <w:bCs/>
          <w:iCs/>
          <w:sz w:val="28"/>
          <w:szCs w:val="28"/>
        </w:rPr>
        <w:t>3. Требования к отчетности</w:t>
      </w:r>
    </w:p>
    <w:p w:rsidR="00E74992" w:rsidRPr="00E74992" w:rsidRDefault="00E74992" w:rsidP="00C72545">
      <w:pPr>
        <w:ind w:firstLine="709"/>
        <w:jc w:val="both"/>
        <w:rPr>
          <w:color w:val="000000"/>
          <w:sz w:val="28"/>
          <w:szCs w:val="28"/>
          <w:lang w:eastAsia="ru-RU"/>
        </w:rPr>
      </w:pPr>
    </w:p>
    <w:p w:rsidR="00E74992" w:rsidRDefault="00E74992" w:rsidP="00C72545">
      <w:pPr>
        <w:ind w:firstLine="709"/>
        <w:jc w:val="both"/>
        <w:rPr>
          <w:color w:val="000000"/>
          <w:sz w:val="28"/>
          <w:szCs w:val="28"/>
          <w:lang w:eastAsia="ru-RU"/>
        </w:rPr>
      </w:pPr>
      <w:r w:rsidRPr="00E74992">
        <w:rPr>
          <w:color w:val="000000"/>
          <w:sz w:val="28"/>
          <w:szCs w:val="28"/>
          <w:lang w:eastAsia="ru-RU"/>
        </w:rPr>
        <w:t>3.1. Получатель субсидии представляет в</w:t>
      </w:r>
      <w:r w:rsidR="00C30BCA">
        <w:rPr>
          <w:color w:val="000000"/>
          <w:sz w:val="28"/>
          <w:szCs w:val="28"/>
          <w:lang w:eastAsia="ru-RU"/>
        </w:rPr>
        <w:t xml:space="preserve"> </w:t>
      </w:r>
      <w:r w:rsidR="002F6982">
        <w:rPr>
          <w:color w:val="000000"/>
          <w:sz w:val="28"/>
          <w:szCs w:val="28"/>
          <w:lang w:eastAsia="ru-RU"/>
        </w:rPr>
        <w:t>Комитет территориального развития</w:t>
      </w:r>
      <w:r w:rsidR="00C30BCA">
        <w:rPr>
          <w:color w:val="000000"/>
          <w:sz w:val="28"/>
          <w:szCs w:val="28"/>
          <w:lang w:eastAsia="ru-RU"/>
        </w:rPr>
        <w:t xml:space="preserve"> </w:t>
      </w:r>
      <w:r w:rsidRPr="00E74992">
        <w:rPr>
          <w:color w:val="000000"/>
          <w:sz w:val="28"/>
          <w:szCs w:val="28"/>
          <w:lang w:eastAsia="ru-RU"/>
        </w:rPr>
        <w:t>не позднее 10 числа</w:t>
      </w:r>
      <w:r w:rsidR="00C30BCA">
        <w:rPr>
          <w:color w:val="000000"/>
          <w:sz w:val="28"/>
          <w:szCs w:val="28"/>
          <w:lang w:eastAsia="ru-RU"/>
        </w:rPr>
        <w:t xml:space="preserve"> </w:t>
      </w:r>
      <w:r w:rsidRPr="00E74992">
        <w:rPr>
          <w:color w:val="000000"/>
          <w:sz w:val="28"/>
          <w:szCs w:val="28"/>
          <w:lang w:eastAsia="ru-RU"/>
        </w:rPr>
        <w:t>каждого месяца:</w:t>
      </w:r>
    </w:p>
    <w:p w:rsidR="008A2795" w:rsidRDefault="008A2795" w:rsidP="008A2795">
      <w:pPr>
        <w:ind w:firstLine="567"/>
        <w:jc w:val="both"/>
        <w:rPr>
          <w:color w:val="000000"/>
          <w:sz w:val="28"/>
          <w:szCs w:val="28"/>
          <w:lang w:eastAsia="ru-RU"/>
        </w:rPr>
      </w:pPr>
      <w:r>
        <w:rPr>
          <w:color w:val="000000"/>
          <w:sz w:val="28"/>
          <w:szCs w:val="28"/>
          <w:lang w:eastAsia="ru-RU"/>
        </w:rPr>
        <w:t xml:space="preserve">- </w:t>
      </w:r>
      <w:r w:rsidRPr="004B0BBC">
        <w:rPr>
          <w:color w:val="000000"/>
          <w:sz w:val="28"/>
          <w:szCs w:val="28"/>
          <w:lang w:eastAsia="ru-RU"/>
        </w:rPr>
        <w:t>отчет об осуществлении расходов, источником финансового обеспечения которых является субсидия</w:t>
      </w:r>
      <w:r w:rsidR="00E766F9">
        <w:rPr>
          <w:color w:val="000000"/>
          <w:sz w:val="28"/>
          <w:szCs w:val="28"/>
          <w:lang w:eastAsia="ru-RU"/>
        </w:rPr>
        <w:t xml:space="preserve"> (Приложение № 2)</w:t>
      </w:r>
      <w:r>
        <w:rPr>
          <w:color w:val="000000"/>
          <w:sz w:val="28"/>
          <w:szCs w:val="28"/>
          <w:lang w:eastAsia="ru-RU"/>
        </w:rPr>
        <w:t>;</w:t>
      </w:r>
    </w:p>
    <w:p w:rsidR="008A2795" w:rsidRPr="004B0BBC" w:rsidRDefault="008A2795" w:rsidP="008A2795">
      <w:pPr>
        <w:ind w:firstLine="567"/>
        <w:jc w:val="both"/>
        <w:rPr>
          <w:color w:val="000000"/>
          <w:sz w:val="28"/>
          <w:szCs w:val="28"/>
          <w:lang w:eastAsia="ru-RU"/>
        </w:rPr>
      </w:pPr>
      <w:r>
        <w:rPr>
          <w:color w:val="000000"/>
          <w:sz w:val="28"/>
          <w:szCs w:val="28"/>
          <w:lang w:eastAsia="ru-RU"/>
        </w:rPr>
        <w:t xml:space="preserve">- </w:t>
      </w:r>
      <w:r w:rsidRPr="004B0BBC">
        <w:rPr>
          <w:color w:val="000000"/>
          <w:sz w:val="28"/>
          <w:szCs w:val="28"/>
          <w:lang w:eastAsia="ru-RU"/>
        </w:rPr>
        <w:t>отчет о достижении значений результатов предоставления субсидии, а также характеристик р</w:t>
      </w:r>
      <w:r>
        <w:rPr>
          <w:color w:val="000000"/>
          <w:sz w:val="28"/>
          <w:szCs w:val="28"/>
          <w:lang w:eastAsia="ru-RU"/>
        </w:rPr>
        <w:t>езультата (при их установлении)</w:t>
      </w:r>
      <w:r w:rsidR="00157B32">
        <w:rPr>
          <w:color w:val="000000"/>
          <w:sz w:val="28"/>
          <w:szCs w:val="28"/>
          <w:lang w:eastAsia="ru-RU"/>
        </w:rPr>
        <w:t xml:space="preserve"> (Приложение № 3)</w:t>
      </w:r>
      <w:r>
        <w:rPr>
          <w:color w:val="000000"/>
          <w:sz w:val="28"/>
          <w:szCs w:val="28"/>
          <w:lang w:eastAsia="ru-RU"/>
        </w:rPr>
        <w:t>.</w:t>
      </w:r>
    </w:p>
    <w:p w:rsidR="00E74992" w:rsidRDefault="00E74992" w:rsidP="00C53E64">
      <w:pPr>
        <w:ind w:firstLine="709"/>
        <w:jc w:val="both"/>
        <w:rPr>
          <w:sz w:val="28"/>
          <w:szCs w:val="28"/>
        </w:rPr>
      </w:pPr>
      <w:r w:rsidRPr="001C22CA">
        <w:rPr>
          <w:sz w:val="28"/>
          <w:szCs w:val="28"/>
        </w:rPr>
        <w:t>3.2. Сумма средств</w:t>
      </w:r>
      <w:r w:rsidR="00C30BCA" w:rsidRPr="001C22CA">
        <w:rPr>
          <w:sz w:val="28"/>
          <w:szCs w:val="28"/>
        </w:rPr>
        <w:t xml:space="preserve"> </w:t>
      </w:r>
      <w:r w:rsidRPr="001C22CA">
        <w:rPr>
          <w:sz w:val="28"/>
          <w:szCs w:val="28"/>
        </w:rPr>
        <w:t>бюджета</w:t>
      </w:r>
      <w:r w:rsidR="00C30BCA" w:rsidRPr="001C22CA">
        <w:rPr>
          <w:sz w:val="28"/>
          <w:szCs w:val="28"/>
        </w:rPr>
        <w:t xml:space="preserve"> </w:t>
      </w:r>
      <w:r w:rsidR="00E725E1" w:rsidRPr="001C22CA">
        <w:rPr>
          <w:sz w:val="28"/>
          <w:szCs w:val="28"/>
        </w:rPr>
        <w:t>Краснокаменского муниципального округа Забайкальского края</w:t>
      </w:r>
      <w:r w:rsidRPr="001C22CA">
        <w:rPr>
          <w:sz w:val="28"/>
          <w:szCs w:val="28"/>
        </w:rPr>
        <w:t>,</w:t>
      </w:r>
      <w:r w:rsidR="001C22CA" w:rsidRPr="001C22CA">
        <w:rPr>
          <w:sz w:val="28"/>
          <w:szCs w:val="28"/>
        </w:rPr>
        <w:t xml:space="preserve"> </w:t>
      </w:r>
      <w:r w:rsidRPr="001C22CA">
        <w:rPr>
          <w:sz w:val="28"/>
          <w:szCs w:val="28"/>
        </w:rPr>
        <w:t>подлежащая перечислению на расчетные счета получател</w:t>
      </w:r>
      <w:r w:rsidR="00A3184B">
        <w:rPr>
          <w:sz w:val="28"/>
          <w:szCs w:val="28"/>
        </w:rPr>
        <w:t>я</w:t>
      </w:r>
      <w:r w:rsidRPr="001C22CA">
        <w:rPr>
          <w:sz w:val="28"/>
          <w:szCs w:val="28"/>
        </w:rPr>
        <w:t xml:space="preserve"> субсидии</w:t>
      </w:r>
      <w:r w:rsidR="001C22CA" w:rsidRPr="001C22CA">
        <w:rPr>
          <w:sz w:val="28"/>
          <w:szCs w:val="28"/>
        </w:rPr>
        <w:t xml:space="preserve"> </w:t>
      </w:r>
      <w:r w:rsidRPr="001C22CA">
        <w:rPr>
          <w:sz w:val="28"/>
          <w:szCs w:val="28"/>
        </w:rPr>
        <w:t>осуществляется</w:t>
      </w:r>
      <w:r w:rsidR="001C22CA" w:rsidRPr="001C22CA">
        <w:rPr>
          <w:sz w:val="28"/>
          <w:szCs w:val="28"/>
        </w:rPr>
        <w:t xml:space="preserve"> </w:t>
      </w:r>
      <w:r w:rsidRPr="001C22CA">
        <w:rPr>
          <w:sz w:val="28"/>
          <w:szCs w:val="28"/>
        </w:rPr>
        <w:t>на основании предоставляемых получател</w:t>
      </w:r>
      <w:r w:rsidR="00A3184B">
        <w:rPr>
          <w:sz w:val="28"/>
          <w:szCs w:val="28"/>
        </w:rPr>
        <w:t>е</w:t>
      </w:r>
      <w:r w:rsidRPr="001C22CA">
        <w:rPr>
          <w:sz w:val="28"/>
          <w:szCs w:val="28"/>
        </w:rPr>
        <w:t>м субсидии</w:t>
      </w:r>
      <w:r w:rsidR="001C22CA" w:rsidRPr="001C22CA">
        <w:rPr>
          <w:sz w:val="28"/>
          <w:szCs w:val="28"/>
        </w:rPr>
        <w:t xml:space="preserve"> </w:t>
      </w:r>
      <w:r w:rsidRPr="001C22CA">
        <w:rPr>
          <w:sz w:val="28"/>
          <w:szCs w:val="28"/>
        </w:rPr>
        <w:t>документов в соответствии с п</w:t>
      </w:r>
      <w:r w:rsidR="00A3184B">
        <w:rPr>
          <w:sz w:val="28"/>
          <w:szCs w:val="28"/>
        </w:rPr>
        <w:t xml:space="preserve">унктами 2.8. и </w:t>
      </w:r>
      <w:r w:rsidRPr="001C22CA">
        <w:rPr>
          <w:sz w:val="28"/>
          <w:szCs w:val="28"/>
        </w:rPr>
        <w:t>3.1</w:t>
      </w:r>
      <w:r w:rsidR="00A8288E">
        <w:rPr>
          <w:sz w:val="28"/>
          <w:szCs w:val="28"/>
        </w:rPr>
        <w:t xml:space="preserve">. </w:t>
      </w:r>
      <w:proofErr w:type="gramStart"/>
      <w:r w:rsidR="00A8288E">
        <w:rPr>
          <w:sz w:val="28"/>
          <w:szCs w:val="28"/>
        </w:rPr>
        <w:t xml:space="preserve">настоящего </w:t>
      </w:r>
      <w:r w:rsidRPr="001C22CA">
        <w:rPr>
          <w:sz w:val="28"/>
          <w:szCs w:val="28"/>
        </w:rPr>
        <w:t xml:space="preserve"> Порядка</w:t>
      </w:r>
      <w:proofErr w:type="gramEnd"/>
      <w:r w:rsidRPr="001C22CA">
        <w:rPr>
          <w:sz w:val="28"/>
          <w:szCs w:val="28"/>
        </w:rPr>
        <w:t>.</w:t>
      </w:r>
    </w:p>
    <w:p w:rsidR="00764E19" w:rsidRPr="00764E19" w:rsidRDefault="00C53E64" w:rsidP="00C53E64">
      <w:pPr>
        <w:ind w:firstLine="709"/>
        <w:jc w:val="both"/>
        <w:rPr>
          <w:color w:val="000000"/>
          <w:sz w:val="28"/>
          <w:szCs w:val="28"/>
          <w:lang w:eastAsia="ru-RU"/>
        </w:rPr>
      </w:pPr>
      <w:r w:rsidRPr="001C22CA">
        <w:rPr>
          <w:sz w:val="28"/>
          <w:szCs w:val="28"/>
        </w:rPr>
        <w:t>3.</w:t>
      </w:r>
      <w:r>
        <w:rPr>
          <w:sz w:val="28"/>
          <w:szCs w:val="28"/>
        </w:rPr>
        <w:t>3</w:t>
      </w:r>
      <w:r w:rsidRPr="001C22CA">
        <w:rPr>
          <w:sz w:val="28"/>
          <w:szCs w:val="28"/>
        </w:rPr>
        <w:t xml:space="preserve">. </w:t>
      </w:r>
      <w:r>
        <w:rPr>
          <w:color w:val="000000"/>
          <w:sz w:val="28"/>
          <w:szCs w:val="28"/>
          <w:lang w:eastAsia="ru-RU"/>
        </w:rPr>
        <w:t xml:space="preserve">Комитет территориального развития </w:t>
      </w:r>
      <w:r w:rsidRPr="00E74992">
        <w:rPr>
          <w:color w:val="000000"/>
          <w:sz w:val="28"/>
          <w:szCs w:val="28"/>
          <w:lang w:eastAsia="ru-RU"/>
        </w:rPr>
        <w:t xml:space="preserve">в течение 5 </w:t>
      </w:r>
      <w:r>
        <w:rPr>
          <w:color w:val="000000"/>
          <w:sz w:val="28"/>
          <w:szCs w:val="28"/>
          <w:lang w:eastAsia="ru-RU"/>
        </w:rPr>
        <w:t>рабочих</w:t>
      </w:r>
      <w:r w:rsidRPr="00E74992">
        <w:rPr>
          <w:color w:val="000000"/>
          <w:sz w:val="28"/>
          <w:szCs w:val="28"/>
          <w:lang w:eastAsia="ru-RU"/>
        </w:rPr>
        <w:t xml:space="preserve"> дней</w:t>
      </w:r>
      <w:r w:rsidRPr="001C22CA">
        <w:rPr>
          <w:sz w:val="28"/>
          <w:szCs w:val="28"/>
        </w:rPr>
        <w:t xml:space="preserve"> </w:t>
      </w:r>
      <w:r w:rsidRPr="00764E19">
        <w:rPr>
          <w:color w:val="000000"/>
          <w:sz w:val="28"/>
          <w:szCs w:val="28"/>
          <w:lang w:eastAsia="ru-RU"/>
        </w:rPr>
        <w:t>со</w:t>
      </w:r>
      <w:r>
        <w:rPr>
          <w:color w:val="000000"/>
          <w:sz w:val="28"/>
          <w:szCs w:val="28"/>
          <w:lang w:eastAsia="ru-RU"/>
        </w:rPr>
        <w:t xml:space="preserve"> </w:t>
      </w:r>
      <w:r w:rsidRPr="00764E19">
        <w:rPr>
          <w:color w:val="000000"/>
          <w:sz w:val="28"/>
          <w:szCs w:val="28"/>
          <w:lang w:eastAsia="ru-RU"/>
        </w:rPr>
        <w:t>дня</w:t>
      </w:r>
      <w:r>
        <w:rPr>
          <w:color w:val="000000"/>
          <w:sz w:val="28"/>
          <w:szCs w:val="28"/>
          <w:lang w:eastAsia="ru-RU"/>
        </w:rPr>
        <w:t xml:space="preserve"> </w:t>
      </w:r>
      <w:r w:rsidRPr="00764E19">
        <w:rPr>
          <w:color w:val="000000"/>
          <w:sz w:val="28"/>
          <w:szCs w:val="28"/>
          <w:lang w:eastAsia="ru-RU"/>
        </w:rPr>
        <w:t>предоставления</w:t>
      </w:r>
      <w:r>
        <w:rPr>
          <w:color w:val="000000"/>
          <w:sz w:val="28"/>
          <w:szCs w:val="28"/>
          <w:lang w:eastAsia="ru-RU"/>
        </w:rPr>
        <w:t xml:space="preserve"> </w:t>
      </w:r>
      <w:r w:rsidRPr="00764E19">
        <w:rPr>
          <w:color w:val="000000"/>
          <w:sz w:val="28"/>
          <w:szCs w:val="28"/>
          <w:lang w:eastAsia="ru-RU"/>
        </w:rPr>
        <w:t>отчетности,</w:t>
      </w:r>
      <w:r>
        <w:rPr>
          <w:color w:val="000000"/>
          <w:sz w:val="28"/>
          <w:szCs w:val="28"/>
          <w:lang w:eastAsia="ru-RU"/>
        </w:rPr>
        <w:t xml:space="preserve"> </w:t>
      </w:r>
      <w:r w:rsidRPr="00764E19">
        <w:rPr>
          <w:color w:val="000000"/>
          <w:sz w:val="28"/>
          <w:szCs w:val="28"/>
          <w:lang w:eastAsia="ru-RU"/>
        </w:rPr>
        <w:t>указанной</w:t>
      </w:r>
      <w:r>
        <w:rPr>
          <w:color w:val="000000"/>
          <w:sz w:val="28"/>
          <w:szCs w:val="28"/>
          <w:lang w:eastAsia="ru-RU"/>
        </w:rPr>
        <w:t xml:space="preserve"> </w:t>
      </w:r>
      <w:r w:rsidRPr="00764E19">
        <w:rPr>
          <w:color w:val="000000"/>
          <w:sz w:val="28"/>
          <w:szCs w:val="28"/>
          <w:lang w:eastAsia="ru-RU"/>
        </w:rPr>
        <w:t>в</w:t>
      </w:r>
      <w:r>
        <w:rPr>
          <w:color w:val="000000"/>
          <w:sz w:val="28"/>
          <w:szCs w:val="28"/>
          <w:lang w:eastAsia="ru-RU"/>
        </w:rPr>
        <w:t xml:space="preserve"> </w:t>
      </w:r>
      <w:r w:rsidRPr="00764E19">
        <w:rPr>
          <w:color w:val="000000"/>
          <w:sz w:val="28"/>
          <w:szCs w:val="28"/>
          <w:lang w:eastAsia="ru-RU"/>
        </w:rPr>
        <w:t>пункт</w:t>
      </w:r>
      <w:r w:rsidR="00A3184B">
        <w:rPr>
          <w:color w:val="000000"/>
          <w:sz w:val="28"/>
          <w:szCs w:val="28"/>
          <w:lang w:eastAsia="ru-RU"/>
        </w:rPr>
        <w:t>ах 2.8. и</w:t>
      </w:r>
      <w:r>
        <w:rPr>
          <w:color w:val="000000"/>
          <w:sz w:val="28"/>
          <w:szCs w:val="28"/>
          <w:lang w:eastAsia="ru-RU"/>
        </w:rPr>
        <w:t xml:space="preserve"> </w:t>
      </w:r>
      <w:r w:rsidRPr="00764E19">
        <w:rPr>
          <w:color w:val="000000"/>
          <w:sz w:val="28"/>
          <w:szCs w:val="28"/>
          <w:lang w:eastAsia="ru-RU"/>
        </w:rPr>
        <w:t>3.1.</w:t>
      </w:r>
      <w:r>
        <w:rPr>
          <w:color w:val="000000"/>
          <w:sz w:val="28"/>
          <w:szCs w:val="28"/>
          <w:lang w:eastAsia="ru-RU"/>
        </w:rPr>
        <w:t xml:space="preserve"> настоящего Порядка, о</w:t>
      </w:r>
      <w:r w:rsidR="00764E19" w:rsidRPr="00764E19">
        <w:rPr>
          <w:color w:val="000000"/>
          <w:sz w:val="28"/>
          <w:szCs w:val="28"/>
          <w:lang w:eastAsia="ru-RU"/>
        </w:rPr>
        <w:t>существляет</w:t>
      </w:r>
      <w:r>
        <w:rPr>
          <w:color w:val="000000"/>
          <w:sz w:val="28"/>
          <w:szCs w:val="28"/>
          <w:lang w:eastAsia="ru-RU"/>
        </w:rPr>
        <w:t xml:space="preserve"> </w:t>
      </w:r>
      <w:r w:rsidR="00764E19" w:rsidRPr="00764E19">
        <w:rPr>
          <w:color w:val="000000"/>
          <w:sz w:val="28"/>
          <w:szCs w:val="28"/>
          <w:lang w:eastAsia="ru-RU"/>
        </w:rPr>
        <w:t>проверку</w:t>
      </w:r>
      <w:r>
        <w:rPr>
          <w:color w:val="000000"/>
          <w:sz w:val="28"/>
          <w:szCs w:val="28"/>
          <w:lang w:eastAsia="ru-RU"/>
        </w:rPr>
        <w:t xml:space="preserve"> </w:t>
      </w:r>
      <w:r w:rsidR="00764E19" w:rsidRPr="00764E19">
        <w:rPr>
          <w:color w:val="000000"/>
          <w:sz w:val="28"/>
          <w:szCs w:val="28"/>
          <w:lang w:eastAsia="ru-RU"/>
        </w:rPr>
        <w:t>предоставленных</w:t>
      </w:r>
      <w:r>
        <w:rPr>
          <w:color w:val="000000"/>
          <w:sz w:val="28"/>
          <w:szCs w:val="28"/>
          <w:lang w:eastAsia="ru-RU"/>
        </w:rPr>
        <w:t xml:space="preserve"> </w:t>
      </w:r>
      <w:r w:rsidR="00764E19" w:rsidRPr="00764E19">
        <w:rPr>
          <w:color w:val="000000"/>
          <w:sz w:val="28"/>
          <w:szCs w:val="28"/>
          <w:lang w:eastAsia="ru-RU"/>
        </w:rPr>
        <w:t>документов</w:t>
      </w:r>
      <w:r>
        <w:rPr>
          <w:color w:val="000000"/>
          <w:sz w:val="28"/>
          <w:szCs w:val="28"/>
          <w:lang w:eastAsia="ru-RU"/>
        </w:rPr>
        <w:t xml:space="preserve"> </w:t>
      </w:r>
      <w:r w:rsidR="00764E19" w:rsidRPr="00764E19">
        <w:rPr>
          <w:color w:val="000000"/>
          <w:sz w:val="28"/>
          <w:szCs w:val="28"/>
          <w:lang w:eastAsia="ru-RU"/>
        </w:rPr>
        <w:t>и</w:t>
      </w:r>
      <w:r>
        <w:rPr>
          <w:color w:val="000000"/>
          <w:sz w:val="28"/>
          <w:szCs w:val="28"/>
          <w:lang w:eastAsia="ru-RU"/>
        </w:rPr>
        <w:t xml:space="preserve"> </w:t>
      </w:r>
      <w:r w:rsidR="00764E19" w:rsidRPr="00764E19">
        <w:rPr>
          <w:color w:val="000000"/>
          <w:sz w:val="28"/>
          <w:szCs w:val="28"/>
          <w:lang w:eastAsia="ru-RU"/>
        </w:rPr>
        <w:t>принимает</w:t>
      </w:r>
      <w:r>
        <w:rPr>
          <w:color w:val="000000"/>
          <w:sz w:val="28"/>
          <w:szCs w:val="28"/>
          <w:lang w:eastAsia="ru-RU"/>
        </w:rPr>
        <w:t xml:space="preserve"> </w:t>
      </w:r>
      <w:r w:rsidR="00764E19" w:rsidRPr="00764E19">
        <w:rPr>
          <w:color w:val="000000"/>
          <w:sz w:val="28"/>
          <w:szCs w:val="28"/>
          <w:lang w:eastAsia="ru-RU"/>
        </w:rPr>
        <w:t>решение</w:t>
      </w:r>
      <w:r>
        <w:rPr>
          <w:color w:val="000000"/>
          <w:sz w:val="28"/>
          <w:szCs w:val="28"/>
          <w:lang w:eastAsia="ru-RU"/>
        </w:rPr>
        <w:t xml:space="preserve"> </w:t>
      </w:r>
      <w:r w:rsidR="00764E19" w:rsidRPr="00764E19">
        <w:rPr>
          <w:color w:val="000000"/>
          <w:sz w:val="28"/>
          <w:szCs w:val="28"/>
          <w:lang w:eastAsia="ru-RU"/>
        </w:rPr>
        <w:t>об</w:t>
      </w:r>
      <w:r>
        <w:rPr>
          <w:color w:val="000000"/>
          <w:sz w:val="28"/>
          <w:szCs w:val="28"/>
          <w:lang w:eastAsia="ru-RU"/>
        </w:rPr>
        <w:t xml:space="preserve"> </w:t>
      </w:r>
      <w:r w:rsidR="00764E19" w:rsidRPr="00764E19">
        <w:rPr>
          <w:color w:val="000000"/>
          <w:sz w:val="28"/>
          <w:szCs w:val="28"/>
          <w:lang w:eastAsia="ru-RU"/>
        </w:rPr>
        <w:t>их</w:t>
      </w:r>
      <w:r>
        <w:rPr>
          <w:color w:val="000000"/>
          <w:sz w:val="28"/>
          <w:szCs w:val="28"/>
          <w:lang w:eastAsia="ru-RU"/>
        </w:rPr>
        <w:t xml:space="preserve"> </w:t>
      </w:r>
      <w:r w:rsidR="00764E19" w:rsidRPr="00764E19">
        <w:rPr>
          <w:color w:val="000000"/>
          <w:sz w:val="28"/>
          <w:szCs w:val="28"/>
          <w:lang w:eastAsia="ru-RU"/>
        </w:rPr>
        <w:t>принятии</w:t>
      </w:r>
      <w:r>
        <w:rPr>
          <w:color w:val="000000"/>
          <w:sz w:val="28"/>
          <w:szCs w:val="28"/>
          <w:lang w:eastAsia="ru-RU"/>
        </w:rPr>
        <w:t xml:space="preserve"> </w:t>
      </w:r>
      <w:r w:rsidR="000D2180" w:rsidRPr="00764E19">
        <w:rPr>
          <w:color w:val="000000"/>
          <w:sz w:val="28"/>
          <w:szCs w:val="28"/>
          <w:lang w:eastAsia="ru-RU"/>
        </w:rPr>
        <w:t>или</w:t>
      </w:r>
      <w:r w:rsidR="000D2180">
        <w:rPr>
          <w:color w:val="000000"/>
          <w:sz w:val="28"/>
          <w:szCs w:val="28"/>
          <w:lang w:eastAsia="ru-RU"/>
        </w:rPr>
        <w:t xml:space="preserve"> </w:t>
      </w:r>
      <w:r w:rsidR="000D2180" w:rsidRPr="00764E19">
        <w:rPr>
          <w:color w:val="000000"/>
          <w:sz w:val="28"/>
          <w:szCs w:val="28"/>
          <w:lang w:eastAsia="ru-RU"/>
        </w:rPr>
        <w:t>об</w:t>
      </w:r>
      <w:r w:rsidR="000D2180">
        <w:rPr>
          <w:color w:val="000000"/>
          <w:sz w:val="28"/>
          <w:szCs w:val="28"/>
          <w:lang w:eastAsia="ru-RU"/>
        </w:rPr>
        <w:t xml:space="preserve"> </w:t>
      </w:r>
      <w:r w:rsidR="000D2180" w:rsidRPr="00764E19">
        <w:rPr>
          <w:color w:val="000000"/>
          <w:sz w:val="28"/>
          <w:szCs w:val="28"/>
          <w:lang w:eastAsia="ru-RU"/>
        </w:rPr>
        <w:t>отказе</w:t>
      </w:r>
      <w:r w:rsidR="000D2180">
        <w:rPr>
          <w:color w:val="000000"/>
          <w:sz w:val="28"/>
          <w:szCs w:val="28"/>
          <w:lang w:eastAsia="ru-RU"/>
        </w:rPr>
        <w:t xml:space="preserve"> </w:t>
      </w:r>
      <w:r w:rsidR="000D2180" w:rsidRPr="00764E19">
        <w:rPr>
          <w:color w:val="000000"/>
          <w:sz w:val="28"/>
          <w:szCs w:val="28"/>
          <w:lang w:eastAsia="ru-RU"/>
        </w:rPr>
        <w:t>в</w:t>
      </w:r>
      <w:r w:rsidR="000D2180">
        <w:rPr>
          <w:color w:val="000000"/>
          <w:sz w:val="28"/>
          <w:szCs w:val="28"/>
          <w:lang w:eastAsia="ru-RU"/>
        </w:rPr>
        <w:t xml:space="preserve"> </w:t>
      </w:r>
      <w:r w:rsidR="000D2180" w:rsidRPr="00764E19">
        <w:rPr>
          <w:color w:val="000000"/>
          <w:sz w:val="28"/>
          <w:szCs w:val="28"/>
          <w:lang w:eastAsia="ru-RU"/>
        </w:rPr>
        <w:t>их</w:t>
      </w:r>
      <w:r w:rsidR="000D2180">
        <w:rPr>
          <w:color w:val="000000"/>
          <w:sz w:val="28"/>
          <w:szCs w:val="28"/>
          <w:lang w:eastAsia="ru-RU"/>
        </w:rPr>
        <w:t xml:space="preserve"> </w:t>
      </w:r>
      <w:r w:rsidR="000D2180" w:rsidRPr="00764E19">
        <w:rPr>
          <w:color w:val="000000"/>
          <w:sz w:val="28"/>
          <w:szCs w:val="28"/>
          <w:lang w:eastAsia="ru-RU"/>
        </w:rPr>
        <w:t>принятии</w:t>
      </w:r>
      <w:r w:rsidR="000D2180">
        <w:rPr>
          <w:color w:val="000000"/>
          <w:sz w:val="28"/>
          <w:szCs w:val="28"/>
          <w:lang w:eastAsia="ru-RU"/>
        </w:rPr>
        <w:t xml:space="preserve"> </w:t>
      </w:r>
      <w:r w:rsidR="00764E19" w:rsidRPr="00764E19">
        <w:rPr>
          <w:color w:val="000000"/>
          <w:sz w:val="28"/>
          <w:szCs w:val="28"/>
          <w:lang w:eastAsia="ru-RU"/>
        </w:rPr>
        <w:t>путем</w:t>
      </w:r>
      <w:r>
        <w:rPr>
          <w:color w:val="000000"/>
          <w:sz w:val="28"/>
          <w:szCs w:val="28"/>
          <w:lang w:eastAsia="ru-RU"/>
        </w:rPr>
        <w:t xml:space="preserve"> </w:t>
      </w:r>
      <w:r w:rsidR="00764E19" w:rsidRPr="00764E19">
        <w:rPr>
          <w:color w:val="000000"/>
          <w:sz w:val="28"/>
          <w:szCs w:val="28"/>
          <w:lang w:eastAsia="ru-RU"/>
        </w:rPr>
        <w:t>направления</w:t>
      </w:r>
      <w:r>
        <w:rPr>
          <w:color w:val="000000"/>
          <w:sz w:val="28"/>
          <w:szCs w:val="28"/>
          <w:lang w:eastAsia="ru-RU"/>
        </w:rPr>
        <w:t xml:space="preserve"> </w:t>
      </w:r>
      <w:r w:rsidR="00764E19" w:rsidRPr="00764E19">
        <w:rPr>
          <w:color w:val="000000"/>
          <w:sz w:val="28"/>
          <w:szCs w:val="28"/>
          <w:lang w:eastAsia="ru-RU"/>
        </w:rPr>
        <w:t>официального</w:t>
      </w:r>
      <w:r>
        <w:rPr>
          <w:color w:val="000000"/>
          <w:sz w:val="28"/>
          <w:szCs w:val="28"/>
          <w:lang w:eastAsia="ru-RU"/>
        </w:rPr>
        <w:t xml:space="preserve"> </w:t>
      </w:r>
      <w:r w:rsidR="00764E19" w:rsidRPr="00764E19">
        <w:rPr>
          <w:color w:val="000000"/>
          <w:sz w:val="28"/>
          <w:szCs w:val="28"/>
          <w:lang w:eastAsia="ru-RU"/>
        </w:rPr>
        <w:t>письма</w:t>
      </w:r>
      <w:r>
        <w:rPr>
          <w:color w:val="000000"/>
          <w:sz w:val="28"/>
          <w:szCs w:val="28"/>
          <w:lang w:eastAsia="ru-RU"/>
        </w:rPr>
        <w:t xml:space="preserve"> </w:t>
      </w:r>
      <w:r w:rsidR="00764E19" w:rsidRPr="00764E19">
        <w:rPr>
          <w:color w:val="000000"/>
          <w:sz w:val="28"/>
          <w:szCs w:val="28"/>
          <w:lang w:eastAsia="ru-RU"/>
        </w:rPr>
        <w:t>с</w:t>
      </w:r>
      <w:r>
        <w:rPr>
          <w:color w:val="000000"/>
          <w:sz w:val="28"/>
          <w:szCs w:val="28"/>
          <w:lang w:eastAsia="ru-RU"/>
        </w:rPr>
        <w:t xml:space="preserve"> </w:t>
      </w:r>
      <w:r w:rsidR="00764E19" w:rsidRPr="00764E19">
        <w:rPr>
          <w:color w:val="000000"/>
          <w:sz w:val="28"/>
          <w:szCs w:val="28"/>
          <w:lang w:eastAsia="ru-RU"/>
        </w:rPr>
        <w:t>положительны</w:t>
      </w:r>
      <w:r>
        <w:rPr>
          <w:color w:val="000000"/>
          <w:sz w:val="28"/>
          <w:szCs w:val="28"/>
          <w:lang w:eastAsia="ru-RU"/>
        </w:rPr>
        <w:t xml:space="preserve">м </w:t>
      </w:r>
      <w:r w:rsidR="00764E19" w:rsidRPr="00764E19">
        <w:rPr>
          <w:color w:val="000000"/>
          <w:sz w:val="28"/>
          <w:szCs w:val="28"/>
          <w:lang w:eastAsia="ru-RU"/>
        </w:rPr>
        <w:t>решением</w:t>
      </w:r>
      <w:r>
        <w:rPr>
          <w:color w:val="000000"/>
          <w:sz w:val="28"/>
          <w:szCs w:val="28"/>
          <w:lang w:eastAsia="ru-RU"/>
        </w:rPr>
        <w:t xml:space="preserve"> </w:t>
      </w:r>
      <w:r w:rsidR="00764E19" w:rsidRPr="00764E19">
        <w:rPr>
          <w:color w:val="000000"/>
          <w:sz w:val="28"/>
          <w:szCs w:val="28"/>
          <w:lang w:eastAsia="ru-RU"/>
        </w:rPr>
        <w:t>или</w:t>
      </w:r>
      <w:r>
        <w:rPr>
          <w:color w:val="000000"/>
          <w:sz w:val="28"/>
          <w:szCs w:val="28"/>
          <w:lang w:eastAsia="ru-RU"/>
        </w:rPr>
        <w:t xml:space="preserve"> </w:t>
      </w:r>
      <w:r w:rsidR="00764E19" w:rsidRPr="00764E19">
        <w:rPr>
          <w:color w:val="000000"/>
          <w:sz w:val="28"/>
          <w:szCs w:val="28"/>
          <w:lang w:eastAsia="ru-RU"/>
        </w:rPr>
        <w:t>с</w:t>
      </w:r>
      <w:r w:rsidR="000D2180">
        <w:rPr>
          <w:color w:val="000000"/>
          <w:sz w:val="28"/>
          <w:szCs w:val="28"/>
          <w:lang w:eastAsia="ru-RU"/>
        </w:rPr>
        <w:t xml:space="preserve"> </w:t>
      </w:r>
      <w:r w:rsidR="00764E19" w:rsidRPr="00764E19">
        <w:rPr>
          <w:color w:val="000000"/>
          <w:sz w:val="28"/>
          <w:szCs w:val="28"/>
          <w:lang w:eastAsia="ru-RU"/>
        </w:rPr>
        <w:t>указанием</w:t>
      </w:r>
      <w:r w:rsidR="000D2180">
        <w:rPr>
          <w:color w:val="000000"/>
          <w:sz w:val="28"/>
          <w:szCs w:val="28"/>
          <w:lang w:eastAsia="ru-RU"/>
        </w:rPr>
        <w:t xml:space="preserve"> </w:t>
      </w:r>
      <w:r w:rsidR="00764E19" w:rsidRPr="00764E19">
        <w:rPr>
          <w:color w:val="000000"/>
          <w:sz w:val="28"/>
          <w:szCs w:val="28"/>
          <w:lang w:eastAsia="ru-RU"/>
        </w:rPr>
        <w:t>причин</w:t>
      </w:r>
      <w:r w:rsidR="000D2180">
        <w:rPr>
          <w:color w:val="000000"/>
          <w:sz w:val="28"/>
          <w:szCs w:val="28"/>
          <w:lang w:eastAsia="ru-RU"/>
        </w:rPr>
        <w:t xml:space="preserve"> </w:t>
      </w:r>
      <w:r w:rsidR="00764E19" w:rsidRPr="00764E19">
        <w:rPr>
          <w:color w:val="000000"/>
          <w:sz w:val="28"/>
          <w:szCs w:val="28"/>
          <w:lang w:eastAsia="ru-RU"/>
        </w:rPr>
        <w:t>отказа.</w:t>
      </w:r>
    </w:p>
    <w:p w:rsidR="00764E19" w:rsidRDefault="00764E19" w:rsidP="00C53E64">
      <w:pPr>
        <w:pStyle w:val="ac"/>
        <w:suppressAutoHyphens/>
        <w:spacing w:before="0" w:beforeAutospacing="0" w:after="0" w:afterAutospacing="0"/>
        <w:ind w:firstLine="709"/>
        <w:jc w:val="both"/>
        <w:rPr>
          <w:color w:val="000000"/>
          <w:kern w:val="1"/>
          <w:sz w:val="28"/>
          <w:szCs w:val="28"/>
        </w:rPr>
      </w:pPr>
      <w:r w:rsidRPr="00764E19">
        <w:rPr>
          <w:color w:val="000000"/>
          <w:kern w:val="1"/>
          <w:sz w:val="28"/>
          <w:szCs w:val="28"/>
        </w:rPr>
        <w:t>При</w:t>
      </w:r>
      <w:r w:rsidR="000D2180">
        <w:rPr>
          <w:color w:val="000000"/>
          <w:kern w:val="1"/>
          <w:sz w:val="28"/>
          <w:szCs w:val="28"/>
        </w:rPr>
        <w:t xml:space="preserve"> </w:t>
      </w:r>
      <w:r w:rsidRPr="00764E19">
        <w:rPr>
          <w:color w:val="000000"/>
          <w:kern w:val="1"/>
          <w:sz w:val="28"/>
          <w:szCs w:val="28"/>
        </w:rPr>
        <w:t>наличии</w:t>
      </w:r>
      <w:r w:rsidR="000D2180">
        <w:rPr>
          <w:color w:val="000000"/>
          <w:kern w:val="1"/>
          <w:sz w:val="28"/>
          <w:szCs w:val="28"/>
        </w:rPr>
        <w:t xml:space="preserve"> </w:t>
      </w:r>
      <w:r w:rsidR="00A3184B">
        <w:rPr>
          <w:color w:val="000000"/>
          <w:kern w:val="1"/>
          <w:sz w:val="28"/>
          <w:szCs w:val="28"/>
        </w:rPr>
        <w:t xml:space="preserve">замечаний в отчетности </w:t>
      </w:r>
      <w:r w:rsidR="000D2180">
        <w:rPr>
          <w:color w:val="000000"/>
          <w:sz w:val="28"/>
          <w:szCs w:val="28"/>
        </w:rPr>
        <w:t xml:space="preserve">Комитет территориального развития </w:t>
      </w:r>
      <w:r w:rsidRPr="00764E19">
        <w:rPr>
          <w:color w:val="000000"/>
          <w:kern w:val="1"/>
          <w:sz w:val="28"/>
          <w:szCs w:val="28"/>
        </w:rPr>
        <w:t>информирует</w:t>
      </w:r>
      <w:r w:rsidR="000D2180">
        <w:rPr>
          <w:color w:val="000000"/>
          <w:kern w:val="1"/>
          <w:sz w:val="28"/>
          <w:szCs w:val="28"/>
        </w:rPr>
        <w:t xml:space="preserve"> </w:t>
      </w:r>
      <w:r w:rsidRPr="00764E19">
        <w:rPr>
          <w:color w:val="000000"/>
          <w:kern w:val="1"/>
          <w:sz w:val="28"/>
          <w:szCs w:val="28"/>
        </w:rPr>
        <w:t>получателя</w:t>
      </w:r>
      <w:r w:rsidR="000D2180">
        <w:rPr>
          <w:color w:val="000000"/>
          <w:kern w:val="1"/>
          <w:sz w:val="28"/>
          <w:szCs w:val="28"/>
        </w:rPr>
        <w:t xml:space="preserve"> с</w:t>
      </w:r>
      <w:r w:rsidRPr="00764E19">
        <w:rPr>
          <w:color w:val="000000"/>
          <w:kern w:val="1"/>
          <w:sz w:val="28"/>
          <w:szCs w:val="28"/>
        </w:rPr>
        <w:t>убсидии</w:t>
      </w:r>
      <w:r w:rsidR="000D2180">
        <w:rPr>
          <w:color w:val="000000"/>
          <w:kern w:val="1"/>
          <w:sz w:val="28"/>
          <w:szCs w:val="28"/>
        </w:rPr>
        <w:t xml:space="preserve"> </w:t>
      </w:r>
      <w:r w:rsidRPr="00764E19">
        <w:rPr>
          <w:color w:val="000000"/>
          <w:kern w:val="1"/>
          <w:sz w:val="28"/>
          <w:szCs w:val="28"/>
        </w:rPr>
        <w:t>о</w:t>
      </w:r>
      <w:r w:rsidR="000D2180">
        <w:rPr>
          <w:color w:val="000000"/>
          <w:kern w:val="1"/>
          <w:sz w:val="28"/>
          <w:szCs w:val="28"/>
        </w:rPr>
        <w:t xml:space="preserve"> </w:t>
      </w:r>
      <w:r w:rsidRPr="00764E19">
        <w:rPr>
          <w:color w:val="000000"/>
          <w:kern w:val="1"/>
          <w:sz w:val="28"/>
          <w:szCs w:val="28"/>
        </w:rPr>
        <w:t>недоработках</w:t>
      </w:r>
      <w:r w:rsidR="000D2180">
        <w:rPr>
          <w:color w:val="000000"/>
          <w:kern w:val="1"/>
          <w:sz w:val="28"/>
          <w:szCs w:val="28"/>
        </w:rPr>
        <w:t xml:space="preserve"> </w:t>
      </w:r>
      <w:r w:rsidRPr="00764E19">
        <w:rPr>
          <w:color w:val="000000"/>
          <w:kern w:val="1"/>
          <w:sz w:val="28"/>
          <w:szCs w:val="28"/>
        </w:rPr>
        <w:t>и</w:t>
      </w:r>
      <w:r w:rsidR="000D2180">
        <w:rPr>
          <w:color w:val="000000"/>
          <w:kern w:val="1"/>
          <w:sz w:val="28"/>
          <w:szCs w:val="28"/>
        </w:rPr>
        <w:t xml:space="preserve"> </w:t>
      </w:r>
      <w:r w:rsidRPr="00764E19">
        <w:rPr>
          <w:color w:val="000000"/>
          <w:kern w:val="1"/>
          <w:sz w:val="28"/>
          <w:szCs w:val="28"/>
        </w:rPr>
        <w:t>назначает</w:t>
      </w:r>
      <w:r w:rsidR="000D2180">
        <w:rPr>
          <w:color w:val="000000"/>
          <w:kern w:val="1"/>
          <w:sz w:val="28"/>
          <w:szCs w:val="28"/>
        </w:rPr>
        <w:t xml:space="preserve"> </w:t>
      </w:r>
      <w:r w:rsidRPr="00764E19">
        <w:rPr>
          <w:color w:val="000000"/>
          <w:kern w:val="1"/>
          <w:sz w:val="28"/>
          <w:szCs w:val="28"/>
        </w:rPr>
        <w:t>срок,</w:t>
      </w:r>
      <w:r w:rsidR="000D2180">
        <w:rPr>
          <w:color w:val="000000"/>
          <w:kern w:val="1"/>
          <w:sz w:val="28"/>
          <w:szCs w:val="28"/>
        </w:rPr>
        <w:t xml:space="preserve"> </w:t>
      </w:r>
      <w:r w:rsidRPr="00764E19">
        <w:rPr>
          <w:color w:val="000000"/>
          <w:kern w:val="1"/>
          <w:sz w:val="28"/>
          <w:szCs w:val="28"/>
        </w:rPr>
        <w:t>не</w:t>
      </w:r>
      <w:r w:rsidR="000D2180">
        <w:rPr>
          <w:color w:val="000000"/>
          <w:kern w:val="1"/>
          <w:sz w:val="28"/>
          <w:szCs w:val="28"/>
        </w:rPr>
        <w:t xml:space="preserve"> </w:t>
      </w:r>
      <w:r w:rsidRPr="00764E19">
        <w:rPr>
          <w:color w:val="000000"/>
          <w:kern w:val="1"/>
          <w:sz w:val="28"/>
          <w:szCs w:val="28"/>
        </w:rPr>
        <w:t>превышающий</w:t>
      </w:r>
      <w:r w:rsidR="000D2180">
        <w:rPr>
          <w:color w:val="000000"/>
          <w:kern w:val="1"/>
          <w:sz w:val="28"/>
          <w:szCs w:val="28"/>
        </w:rPr>
        <w:t xml:space="preserve"> </w:t>
      </w:r>
      <w:r w:rsidRPr="00764E19">
        <w:rPr>
          <w:color w:val="000000"/>
          <w:kern w:val="1"/>
          <w:sz w:val="28"/>
          <w:szCs w:val="28"/>
        </w:rPr>
        <w:t>5</w:t>
      </w:r>
      <w:r w:rsidR="000D2180">
        <w:rPr>
          <w:color w:val="000000"/>
          <w:kern w:val="1"/>
          <w:sz w:val="28"/>
          <w:szCs w:val="28"/>
        </w:rPr>
        <w:t xml:space="preserve"> </w:t>
      </w:r>
      <w:r w:rsidRPr="00764E19">
        <w:rPr>
          <w:color w:val="000000"/>
          <w:kern w:val="1"/>
          <w:sz w:val="28"/>
          <w:szCs w:val="28"/>
        </w:rPr>
        <w:t>рабочих</w:t>
      </w:r>
      <w:r w:rsidR="000D2180">
        <w:rPr>
          <w:color w:val="000000"/>
          <w:kern w:val="1"/>
          <w:sz w:val="28"/>
          <w:szCs w:val="28"/>
        </w:rPr>
        <w:t xml:space="preserve"> </w:t>
      </w:r>
      <w:r w:rsidRPr="00764E19">
        <w:rPr>
          <w:color w:val="000000"/>
          <w:kern w:val="1"/>
          <w:sz w:val="28"/>
          <w:szCs w:val="28"/>
        </w:rPr>
        <w:t>дней,</w:t>
      </w:r>
      <w:r w:rsidR="000D2180">
        <w:rPr>
          <w:color w:val="000000"/>
          <w:kern w:val="1"/>
          <w:sz w:val="28"/>
          <w:szCs w:val="28"/>
        </w:rPr>
        <w:t xml:space="preserve"> </w:t>
      </w:r>
      <w:r w:rsidRPr="00764E19">
        <w:rPr>
          <w:color w:val="000000"/>
          <w:kern w:val="1"/>
          <w:sz w:val="28"/>
          <w:szCs w:val="28"/>
        </w:rPr>
        <w:t>для</w:t>
      </w:r>
      <w:r w:rsidR="000D2180">
        <w:rPr>
          <w:color w:val="000000"/>
          <w:kern w:val="1"/>
          <w:sz w:val="28"/>
          <w:szCs w:val="28"/>
        </w:rPr>
        <w:t xml:space="preserve"> </w:t>
      </w:r>
      <w:r w:rsidRPr="00764E19">
        <w:rPr>
          <w:color w:val="000000"/>
          <w:kern w:val="1"/>
          <w:sz w:val="28"/>
          <w:szCs w:val="28"/>
        </w:rPr>
        <w:t>их</w:t>
      </w:r>
      <w:r w:rsidR="000D2180">
        <w:rPr>
          <w:color w:val="000000"/>
          <w:kern w:val="1"/>
          <w:sz w:val="28"/>
          <w:szCs w:val="28"/>
        </w:rPr>
        <w:t xml:space="preserve"> </w:t>
      </w:r>
      <w:r w:rsidRPr="00764E19">
        <w:rPr>
          <w:color w:val="000000"/>
          <w:kern w:val="1"/>
          <w:sz w:val="28"/>
          <w:szCs w:val="28"/>
        </w:rPr>
        <w:t>устранения.</w:t>
      </w:r>
    </w:p>
    <w:p w:rsidR="000D2180" w:rsidRDefault="000D2180" w:rsidP="00C53E64">
      <w:pPr>
        <w:pStyle w:val="ac"/>
        <w:suppressAutoHyphens/>
        <w:spacing w:before="0" w:beforeAutospacing="0" w:after="0" w:afterAutospacing="0"/>
        <w:ind w:firstLine="709"/>
        <w:jc w:val="both"/>
        <w:rPr>
          <w:color w:val="000000"/>
          <w:sz w:val="28"/>
          <w:szCs w:val="28"/>
        </w:rPr>
      </w:pPr>
      <w:r>
        <w:rPr>
          <w:color w:val="000000"/>
          <w:sz w:val="28"/>
          <w:szCs w:val="28"/>
        </w:rPr>
        <w:t xml:space="preserve">При положительном решении принятия предоставленной отчетности </w:t>
      </w:r>
      <w:r w:rsidR="00CE7A4F">
        <w:rPr>
          <w:color w:val="000000"/>
          <w:sz w:val="28"/>
          <w:szCs w:val="28"/>
        </w:rPr>
        <w:t xml:space="preserve">Комитет территориального развития </w:t>
      </w:r>
      <w:r>
        <w:rPr>
          <w:color w:val="000000"/>
          <w:sz w:val="28"/>
          <w:szCs w:val="28"/>
        </w:rPr>
        <w:t xml:space="preserve">в течение 5 рабочих дней </w:t>
      </w:r>
      <w:r w:rsidRPr="00E74992">
        <w:rPr>
          <w:color w:val="000000"/>
          <w:sz w:val="28"/>
          <w:szCs w:val="28"/>
        </w:rPr>
        <w:t xml:space="preserve">зачисляет бюджетные средства на </w:t>
      </w:r>
      <w:r>
        <w:rPr>
          <w:color w:val="000000"/>
          <w:sz w:val="28"/>
          <w:szCs w:val="28"/>
        </w:rPr>
        <w:t xml:space="preserve">расчетный </w:t>
      </w:r>
      <w:r w:rsidRPr="00E74992">
        <w:rPr>
          <w:color w:val="000000"/>
          <w:sz w:val="28"/>
          <w:szCs w:val="28"/>
        </w:rPr>
        <w:t>счет получателя субсидии</w:t>
      </w:r>
      <w:r>
        <w:rPr>
          <w:color w:val="000000"/>
          <w:sz w:val="28"/>
          <w:szCs w:val="28"/>
        </w:rPr>
        <w:t xml:space="preserve"> </w:t>
      </w:r>
      <w:r w:rsidRPr="00E74992">
        <w:rPr>
          <w:color w:val="000000"/>
          <w:sz w:val="28"/>
          <w:szCs w:val="28"/>
        </w:rPr>
        <w:t>в пределах кассового плана на текущий месяц.</w:t>
      </w:r>
    </w:p>
    <w:p w:rsidR="00764E19" w:rsidRPr="00B248CE" w:rsidRDefault="000D2180" w:rsidP="000D2180">
      <w:pPr>
        <w:pStyle w:val="ac"/>
        <w:suppressAutoHyphens/>
        <w:spacing w:before="0" w:beforeAutospacing="0" w:after="0" w:afterAutospacing="0"/>
        <w:ind w:firstLine="709"/>
        <w:jc w:val="both"/>
        <w:rPr>
          <w:color w:val="000000"/>
          <w:sz w:val="28"/>
          <w:szCs w:val="28"/>
        </w:rPr>
      </w:pPr>
      <w:r w:rsidRPr="00B248CE">
        <w:rPr>
          <w:color w:val="000000"/>
          <w:sz w:val="28"/>
          <w:szCs w:val="28"/>
        </w:rPr>
        <w:t>3.4. М</w:t>
      </w:r>
      <w:r w:rsidR="00764E19" w:rsidRPr="00B248CE">
        <w:rPr>
          <w:color w:val="000000"/>
          <w:sz w:val="28"/>
          <w:szCs w:val="28"/>
        </w:rPr>
        <w:t>ониторинг</w:t>
      </w:r>
      <w:r w:rsidRPr="00B248CE">
        <w:rPr>
          <w:color w:val="000000"/>
          <w:sz w:val="28"/>
          <w:szCs w:val="28"/>
        </w:rPr>
        <w:t xml:space="preserve"> </w:t>
      </w:r>
      <w:r w:rsidR="00764E19" w:rsidRPr="00B248CE">
        <w:rPr>
          <w:color w:val="000000"/>
          <w:sz w:val="28"/>
          <w:szCs w:val="28"/>
        </w:rPr>
        <w:t>достижения</w:t>
      </w:r>
      <w:r w:rsidRPr="00B248CE">
        <w:rPr>
          <w:color w:val="000000"/>
          <w:sz w:val="28"/>
          <w:szCs w:val="28"/>
        </w:rPr>
        <w:t xml:space="preserve"> </w:t>
      </w:r>
      <w:r w:rsidR="00764E19" w:rsidRPr="00B248CE">
        <w:rPr>
          <w:color w:val="000000"/>
          <w:sz w:val="28"/>
          <w:szCs w:val="28"/>
        </w:rPr>
        <w:t>результатов</w:t>
      </w:r>
      <w:r w:rsidRPr="00B248CE">
        <w:rPr>
          <w:color w:val="000000"/>
          <w:sz w:val="28"/>
          <w:szCs w:val="28"/>
        </w:rPr>
        <w:t xml:space="preserve"> </w:t>
      </w:r>
      <w:r w:rsidR="00764E19" w:rsidRPr="00B248CE">
        <w:rPr>
          <w:color w:val="000000"/>
          <w:sz w:val="28"/>
          <w:szCs w:val="28"/>
        </w:rPr>
        <w:t>предоставления</w:t>
      </w:r>
      <w:r w:rsidRPr="00B248CE">
        <w:rPr>
          <w:color w:val="000000"/>
          <w:sz w:val="28"/>
          <w:szCs w:val="28"/>
        </w:rPr>
        <w:t xml:space="preserve"> </w:t>
      </w:r>
      <w:r w:rsidR="00764E19" w:rsidRPr="00B248CE">
        <w:rPr>
          <w:color w:val="000000"/>
          <w:sz w:val="28"/>
          <w:szCs w:val="28"/>
        </w:rPr>
        <w:t>субсидии</w:t>
      </w:r>
      <w:r w:rsidRPr="00B248CE">
        <w:rPr>
          <w:color w:val="000000"/>
          <w:sz w:val="28"/>
          <w:szCs w:val="28"/>
        </w:rPr>
        <w:t xml:space="preserve"> </w:t>
      </w:r>
      <w:r w:rsidR="00764E19" w:rsidRPr="00B248CE">
        <w:rPr>
          <w:color w:val="000000"/>
          <w:sz w:val="28"/>
          <w:szCs w:val="28"/>
        </w:rPr>
        <w:t>осуществляется</w:t>
      </w:r>
      <w:r w:rsidR="00CE7A4F" w:rsidRPr="00B248CE">
        <w:rPr>
          <w:color w:val="000000"/>
          <w:sz w:val="28"/>
          <w:szCs w:val="28"/>
        </w:rPr>
        <w:t xml:space="preserve"> </w:t>
      </w:r>
      <w:r w:rsidR="00764E19" w:rsidRPr="00B248CE">
        <w:rPr>
          <w:color w:val="000000"/>
          <w:sz w:val="28"/>
          <w:szCs w:val="28"/>
        </w:rPr>
        <w:t>исходя</w:t>
      </w:r>
      <w:r w:rsidR="00CE7A4F" w:rsidRPr="00B248CE">
        <w:rPr>
          <w:color w:val="000000"/>
          <w:sz w:val="28"/>
          <w:szCs w:val="28"/>
        </w:rPr>
        <w:t xml:space="preserve"> </w:t>
      </w:r>
      <w:r w:rsidR="00764E19" w:rsidRPr="00B248CE">
        <w:rPr>
          <w:color w:val="000000"/>
          <w:sz w:val="28"/>
          <w:szCs w:val="28"/>
        </w:rPr>
        <w:t>из</w:t>
      </w:r>
      <w:r w:rsidR="00CE7A4F" w:rsidRPr="00B248CE">
        <w:rPr>
          <w:color w:val="000000"/>
          <w:sz w:val="28"/>
          <w:szCs w:val="28"/>
        </w:rPr>
        <w:t xml:space="preserve"> </w:t>
      </w:r>
      <w:r w:rsidR="00764E19" w:rsidRPr="00B248CE">
        <w:rPr>
          <w:color w:val="000000"/>
          <w:sz w:val="28"/>
          <w:szCs w:val="28"/>
        </w:rPr>
        <w:t>достижения</w:t>
      </w:r>
      <w:r w:rsidR="00CE7A4F" w:rsidRPr="00B248CE">
        <w:rPr>
          <w:color w:val="000000"/>
          <w:sz w:val="28"/>
          <w:szCs w:val="28"/>
        </w:rPr>
        <w:t xml:space="preserve"> </w:t>
      </w:r>
      <w:r w:rsidR="00764E19" w:rsidRPr="00B248CE">
        <w:rPr>
          <w:color w:val="000000"/>
          <w:sz w:val="28"/>
          <w:szCs w:val="28"/>
        </w:rPr>
        <w:t>значений</w:t>
      </w:r>
      <w:r w:rsidR="00CE7A4F" w:rsidRPr="00B248CE">
        <w:rPr>
          <w:color w:val="000000"/>
          <w:sz w:val="28"/>
          <w:szCs w:val="28"/>
        </w:rPr>
        <w:t xml:space="preserve"> </w:t>
      </w:r>
      <w:r w:rsidR="00764E19" w:rsidRPr="00B248CE">
        <w:rPr>
          <w:color w:val="000000"/>
          <w:sz w:val="28"/>
          <w:szCs w:val="28"/>
        </w:rPr>
        <w:t>результатов</w:t>
      </w:r>
      <w:r w:rsidR="00CE7A4F" w:rsidRPr="00B248CE">
        <w:rPr>
          <w:color w:val="000000"/>
          <w:sz w:val="28"/>
          <w:szCs w:val="28"/>
        </w:rPr>
        <w:t xml:space="preserve"> </w:t>
      </w:r>
      <w:r w:rsidR="00764E19" w:rsidRPr="00B248CE">
        <w:rPr>
          <w:color w:val="000000"/>
          <w:sz w:val="28"/>
          <w:szCs w:val="28"/>
        </w:rPr>
        <w:t>предоставления</w:t>
      </w:r>
      <w:r w:rsidR="00CE7A4F" w:rsidRPr="00B248CE">
        <w:rPr>
          <w:color w:val="000000"/>
          <w:sz w:val="28"/>
          <w:szCs w:val="28"/>
        </w:rPr>
        <w:t xml:space="preserve"> </w:t>
      </w:r>
      <w:r w:rsidR="00764E19" w:rsidRPr="00B248CE">
        <w:rPr>
          <w:color w:val="000000"/>
          <w:sz w:val="28"/>
          <w:szCs w:val="28"/>
        </w:rPr>
        <w:t>субсидии,</w:t>
      </w:r>
      <w:r w:rsidR="00CE7A4F" w:rsidRPr="00B248CE">
        <w:rPr>
          <w:color w:val="000000"/>
          <w:sz w:val="28"/>
          <w:szCs w:val="28"/>
        </w:rPr>
        <w:t xml:space="preserve"> </w:t>
      </w:r>
      <w:r w:rsidR="00764E19" w:rsidRPr="00B248CE">
        <w:rPr>
          <w:color w:val="000000"/>
          <w:sz w:val="28"/>
          <w:szCs w:val="28"/>
        </w:rPr>
        <w:t>определенных</w:t>
      </w:r>
      <w:r w:rsidR="00CE7A4F" w:rsidRPr="00B248CE">
        <w:rPr>
          <w:color w:val="000000"/>
          <w:sz w:val="28"/>
          <w:szCs w:val="28"/>
        </w:rPr>
        <w:t xml:space="preserve"> договором</w:t>
      </w:r>
      <w:r w:rsidR="00A3184B" w:rsidRPr="00B248CE">
        <w:rPr>
          <w:color w:val="000000"/>
          <w:sz w:val="28"/>
          <w:szCs w:val="28"/>
        </w:rPr>
        <w:t xml:space="preserve"> о предоставлении субсидии</w:t>
      </w:r>
      <w:r w:rsidR="00764E19" w:rsidRPr="00B248CE">
        <w:rPr>
          <w:color w:val="000000"/>
          <w:sz w:val="28"/>
          <w:szCs w:val="28"/>
        </w:rPr>
        <w:t>,</w:t>
      </w:r>
      <w:r w:rsidR="00CE7A4F" w:rsidRPr="00B248CE">
        <w:rPr>
          <w:color w:val="000000"/>
          <w:sz w:val="28"/>
          <w:szCs w:val="28"/>
        </w:rPr>
        <w:t xml:space="preserve"> </w:t>
      </w:r>
      <w:r w:rsidR="00A3184B" w:rsidRPr="00B248CE">
        <w:rPr>
          <w:color w:val="000000"/>
          <w:sz w:val="28"/>
          <w:szCs w:val="28"/>
        </w:rPr>
        <w:t>заключенным с предприятием</w:t>
      </w:r>
      <w:r w:rsidR="00B248CE" w:rsidRPr="00B248CE">
        <w:rPr>
          <w:color w:val="000000"/>
          <w:sz w:val="28"/>
          <w:szCs w:val="28"/>
        </w:rPr>
        <w:t xml:space="preserve"> в соответствии с пунктом 2.7. настоящего </w:t>
      </w:r>
      <w:r w:rsidR="00B248CE" w:rsidRPr="00B248CE">
        <w:rPr>
          <w:color w:val="000000"/>
          <w:sz w:val="28"/>
          <w:szCs w:val="28"/>
        </w:rPr>
        <w:lastRenderedPageBreak/>
        <w:t>Порядка,</w:t>
      </w:r>
      <w:r w:rsidR="00A3184B" w:rsidRPr="00B248CE">
        <w:rPr>
          <w:color w:val="000000"/>
          <w:sz w:val="28"/>
          <w:szCs w:val="28"/>
        </w:rPr>
        <w:t xml:space="preserve"> </w:t>
      </w:r>
      <w:r w:rsidR="00764E19" w:rsidRPr="00B248CE">
        <w:rPr>
          <w:color w:val="000000"/>
          <w:sz w:val="28"/>
          <w:szCs w:val="28"/>
        </w:rPr>
        <w:t>и</w:t>
      </w:r>
      <w:r w:rsidR="00CE7A4F" w:rsidRPr="00B248CE">
        <w:rPr>
          <w:color w:val="000000"/>
          <w:sz w:val="28"/>
          <w:szCs w:val="28"/>
        </w:rPr>
        <w:t xml:space="preserve"> </w:t>
      </w:r>
      <w:r w:rsidR="00764E19" w:rsidRPr="00B248CE">
        <w:rPr>
          <w:color w:val="000000"/>
          <w:sz w:val="28"/>
          <w:szCs w:val="28"/>
        </w:rPr>
        <w:t>событий,</w:t>
      </w:r>
      <w:r w:rsidR="00CE7A4F" w:rsidRPr="00B248CE">
        <w:rPr>
          <w:color w:val="000000"/>
          <w:sz w:val="28"/>
          <w:szCs w:val="28"/>
        </w:rPr>
        <w:t xml:space="preserve"> </w:t>
      </w:r>
      <w:r w:rsidR="00764E19" w:rsidRPr="00B248CE">
        <w:rPr>
          <w:color w:val="000000"/>
          <w:sz w:val="28"/>
          <w:szCs w:val="28"/>
        </w:rPr>
        <w:t>отражающих</w:t>
      </w:r>
      <w:r w:rsidR="00CE7A4F" w:rsidRPr="00B248CE">
        <w:rPr>
          <w:color w:val="000000"/>
          <w:sz w:val="28"/>
          <w:szCs w:val="28"/>
        </w:rPr>
        <w:t xml:space="preserve"> </w:t>
      </w:r>
      <w:r w:rsidR="00764E19" w:rsidRPr="00B248CE">
        <w:rPr>
          <w:color w:val="000000"/>
          <w:sz w:val="28"/>
          <w:szCs w:val="28"/>
        </w:rPr>
        <w:t>факт</w:t>
      </w:r>
      <w:r w:rsidR="00CE7A4F" w:rsidRPr="00B248CE">
        <w:rPr>
          <w:color w:val="000000"/>
          <w:sz w:val="28"/>
          <w:szCs w:val="28"/>
        </w:rPr>
        <w:t xml:space="preserve"> </w:t>
      </w:r>
      <w:r w:rsidR="00764E19" w:rsidRPr="00B248CE">
        <w:rPr>
          <w:color w:val="000000"/>
          <w:sz w:val="28"/>
          <w:szCs w:val="28"/>
        </w:rPr>
        <w:t>завершения</w:t>
      </w:r>
      <w:r w:rsidR="00CE7A4F" w:rsidRPr="00B248CE">
        <w:rPr>
          <w:color w:val="000000"/>
          <w:sz w:val="28"/>
          <w:szCs w:val="28"/>
        </w:rPr>
        <w:t xml:space="preserve"> </w:t>
      </w:r>
      <w:r w:rsidR="00764E19" w:rsidRPr="00B248CE">
        <w:rPr>
          <w:color w:val="000000"/>
          <w:sz w:val="28"/>
          <w:szCs w:val="28"/>
        </w:rPr>
        <w:t>соответствующего</w:t>
      </w:r>
      <w:r w:rsidR="00CE7A4F" w:rsidRPr="00B248CE">
        <w:rPr>
          <w:color w:val="000000"/>
          <w:sz w:val="28"/>
          <w:szCs w:val="28"/>
        </w:rPr>
        <w:t xml:space="preserve"> </w:t>
      </w:r>
      <w:r w:rsidR="00764E19" w:rsidRPr="00B248CE">
        <w:rPr>
          <w:color w:val="000000"/>
          <w:sz w:val="28"/>
          <w:szCs w:val="28"/>
        </w:rPr>
        <w:t>мероприятия</w:t>
      </w:r>
      <w:r w:rsidR="00CE7A4F" w:rsidRPr="00B248CE">
        <w:rPr>
          <w:color w:val="000000"/>
          <w:sz w:val="28"/>
          <w:szCs w:val="28"/>
        </w:rPr>
        <w:t xml:space="preserve"> </w:t>
      </w:r>
      <w:r w:rsidR="00764E19" w:rsidRPr="00B248CE">
        <w:rPr>
          <w:color w:val="000000"/>
          <w:sz w:val="28"/>
          <w:szCs w:val="28"/>
        </w:rPr>
        <w:t>по</w:t>
      </w:r>
      <w:r w:rsidR="00CE7A4F" w:rsidRPr="00B248CE">
        <w:rPr>
          <w:color w:val="000000"/>
          <w:sz w:val="28"/>
          <w:szCs w:val="28"/>
        </w:rPr>
        <w:t xml:space="preserve"> </w:t>
      </w:r>
      <w:r w:rsidR="00764E19" w:rsidRPr="00B248CE">
        <w:rPr>
          <w:color w:val="000000"/>
          <w:sz w:val="28"/>
          <w:szCs w:val="28"/>
        </w:rPr>
        <w:t>получению</w:t>
      </w:r>
      <w:r w:rsidR="00CE7A4F" w:rsidRPr="00B248CE">
        <w:rPr>
          <w:color w:val="000000"/>
          <w:sz w:val="28"/>
          <w:szCs w:val="28"/>
        </w:rPr>
        <w:t xml:space="preserve"> </w:t>
      </w:r>
      <w:r w:rsidR="00764E19" w:rsidRPr="00B248CE">
        <w:rPr>
          <w:color w:val="000000"/>
          <w:sz w:val="28"/>
          <w:szCs w:val="28"/>
        </w:rPr>
        <w:t>результата</w:t>
      </w:r>
      <w:r w:rsidR="00CE7A4F" w:rsidRPr="00B248CE">
        <w:rPr>
          <w:color w:val="000000"/>
          <w:sz w:val="28"/>
          <w:szCs w:val="28"/>
        </w:rPr>
        <w:t xml:space="preserve"> </w:t>
      </w:r>
      <w:r w:rsidR="00764E19" w:rsidRPr="00B248CE">
        <w:rPr>
          <w:color w:val="000000"/>
          <w:sz w:val="28"/>
          <w:szCs w:val="28"/>
        </w:rPr>
        <w:t>предоставления</w:t>
      </w:r>
      <w:r w:rsidR="00CE7A4F" w:rsidRPr="00B248CE">
        <w:rPr>
          <w:color w:val="000000"/>
          <w:sz w:val="28"/>
          <w:szCs w:val="28"/>
        </w:rPr>
        <w:t xml:space="preserve"> </w:t>
      </w:r>
      <w:r w:rsidR="00764E19" w:rsidRPr="00B248CE">
        <w:rPr>
          <w:color w:val="000000"/>
          <w:sz w:val="28"/>
          <w:szCs w:val="28"/>
        </w:rPr>
        <w:t>субсидии</w:t>
      </w:r>
      <w:r w:rsidR="00CE7A4F" w:rsidRPr="00B248CE">
        <w:rPr>
          <w:color w:val="000000"/>
          <w:sz w:val="28"/>
          <w:szCs w:val="28"/>
        </w:rPr>
        <w:t>.</w:t>
      </w:r>
    </w:p>
    <w:p w:rsidR="00E725E1" w:rsidRDefault="00E725E1" w:rsidP="00764E19">
      <w:pPr>
        <w:pStyle w:val="ac"/>
        <w:spacing w:before="0" w:beforeAutospacing="0" w:after="0" w:afterAutospacing="0"/>
        <w:ind w:firstLine="709"/>
        <w:jc w:val="both"/>
        <w:rPr>
          <w:color w:val="000000"/>
          <w:sz w:val="28"/>
          <w:szCs w:val="28"/>
        </w:rPr>
      </w:pPr>
    </w:p>
    <w:p w:rsidR="00E74992" w:rsidRPr="00E725E1" w:rsidRDefault="00E74992" w:rsidP="00C72545">
      <w:pPr>
        <w:autoSpaceDE w:val="0"/>
        <w:autoSpaceDN w:val="0"/>
        <w:adjustRightInd w:val="0"/>
        <w:ind w:firstLine="540"/>
        <w:jc w:val="center"/>
        <w:rPr>
          <w:b/>
          <w:bCs/>
          <w:iCs/>
          <w:sz w:val="28"/>
          <w:szCs w:val="28"/>
        </w:rPr>
      </w:pPr>
      <w:r w:rsidRPr="00E725E1">
        <w:rPr>
          <w:b/>
          <w:bCs/>
          <w:iCs/>
          <w:sz w:val="28"/>
          <w:szCs w:val="28"/>
        </w:rPr>
        <w:t>4. Требования об осуществлении контроля</w:t>
      </w:r>
      <w:r w:rsidR="00E725E1" w:rsidRPr="00E725E1">
        <w:rPr>
          <w:b/>
          <w:bCs/>
          <w:iCs/>
          <w:sz w:val="28"/>
          <w:szCs w:val="28"/>
        </w:rPr>
        <w:t xml:space="preserve"> </w:t>
      </w:r>
      <w:r w:rsidRPr="00E725E1">
        <w:rPr>
          <w:b/>
          <w:bCs/>
          <w:iCs/>
          <w:sz w:val="28"/>
          <w:szCs w:val="28"/>
        </w:rPr>
        <w:t>за соблюдением условий</w:t>
      </w:r>
      <w:r w:rsidR="000854F2">
        <w:rPr>
          <w:b/>
          <w:bCs/>
          <w:iCs/>
          <w:sz w:val="28"/>
          <w:szCs w:val="28"/>
        </w:rPr>
        <w:t xml:space="preserve"> </w:t>
      </w:r>
      <w:r w:rsidRPr="00E725E1">
        <w:rPr>
          <w:b/>
          <w:bCs/>
          <w:iCs/>
          <w:sz w:val="28"/>
          <w:szCs w:val="28"/>
        </w:rPr>
        <w:t>и порядка предоставления субсидий и</w:t>
      </w:r>
      <w:r w:rsidR="001C22CA">
        <w:rPr>
          <w:b/>
          <w:bCs/>
          <w:iCs/>
          <w:sz w:val="28"/>
          <w:szCs w:val="28"/>
        </w:rPr>
        <w:t xml:space="preserve"> </w:t>
      </w:r>
      <w:r w:rsidRPr="00E725E1">
        <w:rPr>
          <w:b/>
          <w:bCs/>
          <w:iCs/>
          <w:sz w:val="28"/>
          <w:szCs w:val="28"/>
        </w:rPr>
        <w:t>ответственности за их нарушение</w:t>
      </w:r>
    </w:p>
    <w:p w:rsidR="00E725E1" w:rsidRPr="00E74992" w:rsidRDefault="00E725E1" w:rsidP="00C72545">
      <w:pPr>
        <w:ind w:firstLine="709"/>
        <w:jc w:val="both"/>
        <w:rPr>
          <w:color w:val="000000"/>
          <w:sz w:val="28"/>
          <w:szCs w:val="28"/>
          <w:lang w:eastAsia="ru-RU"/>
        </w:rPr>
      </w:pPr>
    </w:p>
    <w:p w:rsidR="00E025E3" w:rsidRPr="00E025E3" w:rsidRDefault="00E74992" w:rsidP="00C72545">
      <w:pPr>
        <w:ind w:firstLine="709"/>
        <w:jc w:val="both"/>
        <w:rPr>
          <w:sz w:val="28"/>
          <w:szCs w:val="28"/>
          <w:lang w:eastAsia="ru-RU"/>
        </w:rPr>
      </w:pPr>
      <w:r w:rsidRPr="00E74992">
        <w:rPr>
          <w:color w:val="000000"/>
          <w:sz w:val="28"/>
          <w:szCs w:val="28"/>
          <w:lang w:eastAsia="ru-RU"/>
        </w:rPr>
        <w:t>4.1.</w:t>
      </w:r>
      <w:r w:rsidR="00BC27E3">
        <w:rPr>
          <w:color w:val="000000"/>
          <w:sz w:val="28"/>
          <w:szCs w:val="28"/>
          <w:lang w:eastAsia="ru-RU"/>
        </w:rPr>
        <w:t xml:space="preserve"> </w:t>
      </w:r>
      <w:r w:rsidR="00E725E1">
        <w:rPr>
          <w:color w:val="000000"/>
          <w:sz w:val="28"/>
          <w:szCs w:val="28"/>
          <w:lang w:eastAsia="ru-RU"/>
        </w:rPr>
        <w:t>Комитет территориального развития</w:t>
      </w:r>
      <w:r w:rsidR="00E725E1" w:rsidRPr="00E74992">
        <w:rPr>
          <w:color w:val="000000"/>
          <w:sz w:val="28"/>
          <w:szCs w:val="28"/>
          <w:lang w:eastAsia="ru-RU"/>
        </w:rPr>
        <w:t xml:space="preserve"> </w:t>
      </w:r>
      <w:r w:rsidR="00E025E3">
        <w:rPr>
          <w:color w:val="000000"/>
          <w:sz w:val="28"/>
          <w:szCs w:val="28"/>
          <w:lang w:eastAsia="ru-RU"/>
        </w:rPr>
        <w:t>осуществляет проверку соблюдения</w:t>
      </w:r>
      <w:r w:rsidRPr="00E74992">
        <w:rPr>
          <w:color w:val="000000"/>
          <w:sz w:val="28"/>
          <w:szCs w:val="28"/>
          <w:lang w:eastAsia="ru-RU"/>
        </w:rPr>
        <w:t xml:space="preserve"> </w:t>
      </w:r>
      <w:r w:rsidR="00E025E3">
        <w:rPr>
          <w:color w:val="000000"/>
          <w:sz w:val="28"/>
          <w:szCs w:val="28"/>
          <w:lang w:eastAsia="ru-RU"/>
        </w:rPr>
        <w:t>получателем субсидий</w:t>
      </w:r>
      <w:r w:rsidR="00E025E3" w:rsidRPr="00E025E3">
        <w:rPr>
          <w:color w:val="000000"/>
          <w:sz w:val="28"/>
          <w:szCs w:val="28"/>
          <w:lang w:eastAsia="ru-RU"/>
        </w:rPr>
        <w:t xml:space="preserve"> условий и порядка предоставления субсидий, в том числе в части достижения результатов предоставления субсидии, а также об осуществлении органами муниципального финансового контроля проверок в соответствии со статьями 268</w:t>
      </w:r>
      <w:r w:rsidR="00E025E3" w:rsidRPr="00E025E3">
        <w:rPr>
          <w:color w:val="000000"/>
          <w:sz w:val="28"/>
          <w:szCs w:val="28"/>
          <w:vertAlign w:val="superscript"/>
          <w:lang w:eastAsia="ru-RU"/>
        </w:rPr>
        <w:t>1</w:t>
      </w:r>
      <w:r w:rsidR="00E025E3" w:rsidRPr="00E025E3">
        <w:rPr>
          <w:color w:val="000000"/>
          <w:sz w:val="28"/>
          <w:szCs w:val="28"/>
          <w:lang w:eastAsia="ru-RU"/>
        </w:rPr>
        <w:t> и 269</w:t>
      </w:r>
      <w:r w:rsidR="00E025E3" w:rsidRPr="00E025E3">
        <w:rPr>
          <w:color w:val="000000"/>
          <w:sz w:val="28"/>
          <w:szCs w:val="28"/>
          <w:vertAlign w:val="superscript"/>
          <w:lang w:eastAsia="ru-RU"/>
        </w:rPr>
        <w:t>2</w:t>
      </w:r>
      <w:r w:rsidR="00E025E3" w:rsidRPr="00E025E3">
        <w:rPr>
          <w:color w:val="000000"/>
          <w:sz w:val="28"/>
          <w:szCs w:val="28"/>
          <w:lang w:eastAsia="ru-RU"/>
        </w:rPr>
        <w:t> </w:t>
      </w:r>
      <w:r w:rsidR="00E025E3" w:rsidRPr="00E025E3">
        <w:rPr>
          <w:sz w:val="28"/>
          <w:szCs w:val="28"/>
          <w:lang w:eastAsia="ru-RU"/>
        </w:rPr>
        <w:t>Бюджетного кодекса Российской Федерации;</w:t>
      </w:r>
    </w:p>
    <w:p w:rsidR="00BC27E3" w:rsidRPr="004B0BBC" w:rsidRDefault="00E74992" w:rsidP="00BC27E3">
      <w:pPr>
        <w:ind w:firstLine="709"/>
        <w:jc w:val="both"/>
        <w:rPr>
          <w:color w:val="000000"/>
          <w:sz w:val="28"/>
          <w:szCs w:val="28"/>
          <w:lang w:eastAsia="ru-RU"/>
        </w:rPr>
      </w:pPr>
      <w:r w:rsidRPr="00E74992">
        <w:rPr>
          <w:color w:val="000000"/>
          <w:sz w:val="28"/>
          <w:szCs w:val="28"/>
          <w:lang w:eastAsia="ru-RU"/>
        </w:rPr>
        <w:t>4.</w:t>
      </w:r>
      <w:r w:rsidR="00BC27E3">
        <w:rPr>
          <w:color w:val="000000"/>
          <w:sz w:val="28"/>
          <w:szCs w:val="28"/>
          <w:lang w:eastAsia="ru-RU"/>
        </w:rPr>
        <w:t>2</w:t>
      </w:r>
      <w:r w:rsidRPr="00E74992">
        <w:rPr>
          <w:color w:val="000000"/>
          <w:sz w:val="28"/>
          <w:szCs w:val="28"/>
          <w:lang w:eastAsia="ru-RU"/>
        </w:rPr>
        <w:t xml:space="preserve">. </w:t>
      </w:r>
      <w:r w:rsidR="00BC27E3">
        <w:rPr>
          <w:color w:val="000000"/>
          <w:sz w:val="28"/>
          <w:szCs w:val="28"/>
          <w:lang w:eastAsia="ru-RU"/>
        </w:rPr>
        <w:t>М</w:t>
      </w:r>
      <w:r w:rsidR="00BC27E3" w:rsidRPr="004B0BBC">
        <w:rPr>
          <w:color w:val="000000"/>
          <w:sz w:val="28"/>
          <w:szCs w:val="28"/>
          <w:lang w:eastAsia="ru-RU"/>
        </w:rPr>
        <w:t>еры ответственности за нарушение условий</w:t>
      </w:r>
      <w:r w:rsidR="00BC27E3">
        <w:rPr>
          <w:color w:val="000000"/>
          <w:sz w:val="28"/>
          <w:szCs w:val="28"/>
          <w:lang w:eastAsia="ru-RU"/>
        </w:rPr>
        <w:t xml:space="preserve"> </w:t>
      </w:r>
      <w:r w:rsidR="00BC27E3" w:rsidRPr="004B0BBC">
        <w:rPr>
          <w:color w:val="000000"/>
          <w:sz w:val="28"/>
          <w:szCs w:val="28"/>
          <w:lang w:eastAsia="ru-RU"/>
        </w:rPr>
        <w:t xml:space="preserve">и порядка предоставления субсидий, в том числе за </w:t>
      </w:r>
      <w:proofErr w:type="spellStart"/>
      <w:r w:rsidR="00BC27E3" w:rsidRPr="004B0BBC">
        <w:rPr>
          <w:color w:val="000000"/>
          <w:sz w:val="28"/>
          <w:szCs w:val="28"/>
          <w:lang w:eastAsia="ru-RU"/>
        </w:rPr>
        <w:t>недостижение</w:t>
      </w:r>
      <w:proofErr w:type="spellEnd"/>
      <w:r w:rsidR="00BC27E3" w:rsidRPr="004B0BBC">
        <w:rPr>
          <w:color w:val="000000"/>
          <w:sz w:val="28"/>
          <w:szCs w:val="28"/>
          <w:lang w:eastAsia="ru-RU"/>
        </w:rPr>
        <w:t xml:space="preserve"> результатов предоставления субсидий:</w:t>
      </w:r>
    </w:p>
    <w:p w:rsidR="00BC27E3" w:rsidRPr="004B0BBC" w:rsidRDefault="00BC27E3" w:rsidP="00BC27E3">
      <w:pPr>
        <w:ind w:firstLine="709"/>
        <w:jc w:val="both"/>
        <w:rPr>
          <w:color w:val="000000"/>
          <w:sz w:val="28"/>
          <w:szCs w:val="28"/>
          <w:lang w:eastAsia="ru-RU"/>
        </w:rPr>
      </w:pPr>
      <w:r w:rsidRPr="004B0BBC">
        <w:rPr>
          <w:color w:val="000000"/>
          <w:sz w:val="28"/>
          <w:szCs w:val="28"/>
          <w:lang w:eastAsia="ru-RU"/>
        </w:rPr>
        <w:t xml:space="preserve">возврат субсидий в бюджет </w:t>
      </w:r>
      <w:r>
        <w:rPr>
          <w:color w:val="000000"/>
          <w:sz w:val="28"/>
          <w:szCs w:val="28"/>
          <w:lang w:eastAsia="ru-RU"/>
        </w:rPr>
        <w:t>Краснокаменского муниципального округа</w:t>
      </w:r>
      <w:r w:rsidRPr="004B0BBC">
        <w:rPr>
          <w:color w:val="000000"/>
          <w:sz w:val="28"/>
          <w:szCs w:val="28"/>
          <w:lang w:eastAsia="ru-RU"/>
        </w:rPr>
        <w:t>, в случа</w:t>
      </w:r>
      <w:r w:rsidR="00E025E3">
        <w:rPr>
          <w:color w:val="000000"/>
          <w:sz w:val="28"/>
          <w:szCs w:val="28"/>
          <w:lang w:eastAsia="ru-RU"/>
        </w:rPr>
        <w:t>е нарушения получателем субсидий</w:t>
      </w:r>
      <w:r w:rsidRPr="004B0BBC">
        <w:rPr>
          <w:color w:val="000000"/>
          <w:sz w:val="28"/>
          <w:szCs w:val="28"/>
          <w:lang w:eastAsia="ru-RU"/>
        </w:rPr>
        <w:t xml:space="preserve">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а также</w:t>
      </w:r>
      <w:r>
        <w:rPr>
          <w:color w:val="000000"/>
          <w:sz w:val="28"/>
          <w:szCs w:val="28"/>
          <w:lang w:eastAsia="ru-RU"/>
        </w:rPr>
        <w:t xml:space="preserve"> </w:t>
      </w:r>
      <w:r w:rsidRPr="004B0BBC">
        <w:rPr>
          <w:color w:val="000000"/>
          <w:sz w:val="28"/>
          <w:szCs w:val="28"/>
          <w:lang w:eastAsia="ru-RU"/>
        </w:rPr>
        <w:t xml:space="preserve">в случае </w:t>
      </w:r>
      <w:proofErr w:type="spellStart"/>
      <w:r w:rsidRPr="004B0BBC">
        <w:rPr>
          <w:color w:val="000000"/>
          <w:sz w:val="28"/>
          <w:szCs w:val="28"/>
          <w:lang w:eastAsia="ru-RU"/>
        </w:rPr>
        <w:t>недостижения</w:t>
      </w:r>
      <w:proofErr w:type="spellEnd"/>
      <w:r w:rsidRPr="004B0BBC">
        <w:rPr>
          <w:color w:val="000000"/>
          <w:sz w:val="28"/>
          <w:szCs w:val="28"/>
          <w:lang w:eastAsia="ru-RU"/>
        </w:rPr>
        <w:t xml:space="preserve"> значений результатов предоставления субсидии;</w:t>
      </w:r>
    </w:p>
    <w:p w:rsidR="00E74992" w:rsidRDefault="00BC27E3" w:rsidP="00BC27E3">
      <w:pPr>
        <w:ind w:firstLine="709"/>
        <w:jc w:val="both"/>
        <w:rPr>
          <w:color w:val="000000"/>
          <w:sz w:val="28"/>
          <w:szCs w:val="28"/>
          <w:lang w:eastAsia="ru-RU"/>
        </w:rPr>
      </w:pPr>
      <w:r w:rsidRPr="004B0BBC">
        <w:rPr>
          <w:color w:val="000000"/>
          <w:sz w:val="28"/>
          <w:szCs w:val="28"/>
          <w:lang w:eastAsia="ru-RU"/>
        </w:rPr>
        <w:t xml:space="preserve">уплата получателем субсидии пени в случае </w:t>
      </w:r>
      <w:proofErr w:type="spellStart"/>
      <w:r w:rsidRPr="004B0BBC">
        <w:rPr>
          <w:color w:val="000000"/>
          <w:sz w:val="28"/>
          <w:szCs w:val="28"/>
          <w:lang w:eastAsia="ru-RU"/>
        </w:rPr>
        <w:t>недостижения</w:t>
      </w:r>
      <w:proofErr w:type="spellEnd"/>
      <w:r>
        <w:rPr>
          <w:color w:val="000000"/>
          <w:sz w:val="28"/>
          <w:szCs w:val="28"/>
          <w:lang w:eastAsia="ru-RU"/>
        </w:rPr>
        <w:t xml:space="preserve"> </w:t>
      </w:r>
      <w:r w:rsidRPr="004B0BBC">
        <w:rPr>
          <w:color w:val="000000"/>
          <w:sz w:val="28"/>
          <w:szCs w:val="28"/>
          <w:lang w:eastAsia="ru-RU"/>
        </w:rPr>
        <w:t xml:space="preserve">в установленные </w:t>
      </w:r>
      <w:r w:rsidRPr="00E025E3">
        <w:rPr>
          <w:color w:val="000000"/>
          <w:sz w:val="28"/>
          <w:szCs w:val="28"/>
          <w:lang w:eastAsia="ru-RU"/>
        </w:rPr>
        <w:t>договором</w:t>
      </w:r>
      <w:r w:rsidRPr="004B0BBC">
        <w:rPr>
          <w:color w:val="000000"/>
          <w:sz w:val="28"/>
          <w:szCs w:val="28"/>
          <w:lang w:eastAsia="ru-RU"/>
        </w:rPr>
        <w:t xml:space="preserve"> сроки значения результата предоставления субсидии в размере одной </w:t>
      </w:r>
      <w:proofErr w:type="spellStart"/>
      <w:r w:rsidRPr="004B0BBC">
        <w:rPr>
          <w:color w:val="000000"/>
          <w:sz w:val="28"/>
          <w:szCs w:val="28"/>
          <w:lang w:eastAsia="ru-RU"/>
        </w:rPr>
        <w:t>трехсотшестидесятой</w:t>
      </w:r>
      <w:proofErr w:type="spellEnd"/>
      <w:r w:rsidRPr="004B0BBC">
        <w:rPr>
          <w:color w:val="000000"/>
          <w:sz w:val="28"/>
          <w:szCs w:val="28"/>
          <w:lang w:eastAsia="ru-RU"/>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w:t>
      </w:r>
      <w:r>
        <w:rPr>
          <w:color w:val="000000"/>
          <w:sz w:val="28"/>
          <w:szCs w:val="28"/>
          <w:lang w:eastAsia="ru-RU"/>
        </w:rPr>
        <w:t>щий бюджет).</w:t>
      </w:r>
    </w:p>
    <w:p w:rsidR="00BC27E3" w:rsidRDefault="00BC27E3" w:rsidP="00BC27E3">
      <w:pPr>
        <w:ind w:firstLine="709"/>
        <w:jc w:val="both"/>
        <w:rPr>
          <w:color w:val="000000"/>
          <w:sz w:val="28"/>
          <w:szCs w:val="28"/>
          <w:lang w:eastAsia="ru-RU"/>
        </w:rPr>
      </w:pPr>
      <w:r>
        <w:rPr>
          <w:color w:val="000000"/>
          <w:sz w:val="28"/>
          <w:szCs w:val="28"/>
          <w:lang w:eastAsia="ru-RU"/>
        </w:rPr>
        <w:t>4.3. П</w:t>
      </w:r>
      <w:r w:rsidRPr="004B0BBC">
        <w:rPr>
          <w:color w:val="000000"/>
          <w:sz w:val="28"/>
          <w:szCs w:val="28"/>
          <w:lang w:eastAsia="ru-RU"/>
        </w:rPr>
        <w:t>рименение штрафных санкций к получателю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w:t>
      </w:r>
      <w:r w:rsidR="00E025E3">
        <w:rPr>
          <w:color w:val="000000"/>
          <w:sz w:val="28"/>
          <w:szCs w:val="28"/>
          <w:lang w:eastAsia="ru-RU"/>
        </w:rPr>
        <w:t xml:space="preserve"> </w:t>
      </w:r>
      <w:r w:rsidRPr="004B0BBC">
        <w:rPr>
          <w:color w:val="000000"/>
          <w:sz w:val="28"/>
          <w:szCs w:val="28"/>
          <w:lang w:eastAsia="ru-RU"/>
        </w:rPr>
        <w:t xml:space="preserve">финансового контроля (за исключением случая </w:t>
      </w:r>
      <w:proofErr w:type="spellStart"/>
      <w:r w:rsidRPr="004B0BBC">
        <w:rPr>
          <w:color w:val="000000"/>
          <w:sz w:val="28"/>
          <w:szCs w:val="28"/>
          <w:lang w:eastAsia="ru-RU"/>
        </w:rPr>
        <w:t>недостижения</w:t>
      </w:r>
      <w:proofErr w:type="spellEnd"/>
      <w:r w:rsidRPr="004B0BBC">
        <w:rPr>
          <w:color w:val="000000"/>
          <w:sz w:val="28"/>
          <w:szCs w:val="28"/>
          <w:lang w:eastAsia="ru-RU"/>
        </w:rPr>
        <w:t xml:space="preserve"> значения результата предоставления субсидии.</w:t>
      </w:r>
    </w:p>
    <w:p w:rsidR="00E025E3" w:rsidRDefault="00E025E3" w:rsidP="00BC27E3">
      <w:pPr>
        <w:ind w:firstLine="709"/>
        <w:jc w:val="both"/>
        <w:rPr>
          <w:color w:val="000000"/>
          <w:sz w:val="28"/>
          <w:szCs w:val="28"/>
          <w:lang w:eastAsia="ru-RU"/>
        </w:rPr>
      </w:pPr>
    </w:p>
    <w:p w:rsidR="00E025E3" w:rsidRDefault="00E025E3" w:rsidP="00E025E3">
      <w:pPr>
        <w:jc w:val="center"/>
        <w:rPr>
          <w:b/>
          <w:bCs/>
          <w:iCs/>
          <w:sz w:val="28"/>
          <w:szCs w:val="28"/>
        </w:rPr>
      </w:pPr>
      <w:r>
        <w:rPr>
          <w:b/>
          <w:bCs/>
          <w:iCs/>
          <w:sz w:val="28"/>
          <w:szCs w:val="28"/>
        </w:rPr>
        <w:t>5</w:t>
      </w:r>
      <w:r w:rsidRPr="00E725E1">
        <w:rPr>
          <w:b/>
          <w:bCs/>
          <w:iCs/>
          <w:sz w:val="28"/>
          <w:szCs w:val="28"/>
        </w:rPr>
        <w:t xml:space="preserve">. </w:t>
      </w:r>
      <w:r>
        <w:rPr>
          <w:b/>
          <w:bCs/>
          <w:iCs/>
          <w:sz w:val="28"/>
          <w:szCs w:val="28"/>
        </w:rPr>
        <w:t>Заключительные положения</w:t>
      </w:r>
    </w:p>
    <w:p w:rsidR="00E025E3" w:rsidRDefault="00E025E3" w:rsidP="00E025E3">
      <w:pPr>
        <w:jc w:val="center"/>
        <w:rPr>
          <w:b/>
          <w:bCs/>
          <w:iCs/>
          <w:sz w:val="28"/>
          <w:szCs w:val="28"/>
        </w:rPr>
      </w:pPr>
    </w:p>
    <w:p w:rsidR="00424341" w:rsidRPr="004B0BBC" w:rsidRDefault="00424341" w:rsidP="00424341">
      <w:pPr>
        <w:ind w:firstLine="709"/>
        <w:jc w:val="both"/>
        <w:rPr>
          <w:color w:val="000000"/>
          <w:sz w:val="28"/>
          <w:szCs w:val="28"/>
          <w:lang w:eastAsia="ru-RU"/>
        </w:rPr>
      </w:pPr>
      <w:r>
        <w:rPr>
          <w:color w:val="000000"/>
          <w:sz w:val="28"/>
          <w:szCs w:val="28"/>
          <w:lang w:eastAsia="ru-RU"/>
        </w:rPr>
        <w:t>5.1. П</w:t>
      </w:r>
      <w:r w:rsidRPr="004B0BBC">
        <w:rPr>
          <w:color w:val="000000"/>
          <w:sz w:val="28"/>
          <w:szCs w:val="28"/>
          <w:lang w:eastAsia="ru-RU"/>
        </w:rPr>
        <w:t>ри реорганизации получателя субсидии</w:t>
      </w:r>
      <w:r>
        <w:rPr>
          <w:color w:val="000000"/>
          <w:sz w:val="28"/>
          <w:szCs w:val="28"/>
          <w:lang w:eastAsia="ru-RU"/>
        </w:rPr>
        <w:t xml:space="preserve"> </w:t>
      </w:r>
      <w:r w:rsidRPr="004B0BBC">
        <w:rPr>
          <w:color w:val="000000"/>
          <w:sz w:val="28"/>
          <w:szCs w:val="28"/>
          <w:lang w:eastAsia="ru-RU"/>
        </w:rPr>
        <w:t xml:space="preserve">в форме слияния, присоединения или преобразования в </w:t>
      </w:r>
      <w:r>
        <w:rPr>
          <w:color w:val="000000"/>
          <w:sz w:val="28"/>
          <w:szCs w:val="28"/>
          <w:lang w:eastAsia="ru-RU"/>
        </w:rPr>
        <w:t>договор</w:t>
      </w:r>
      <w:r w:rsidRPr="004B0BBC">
        <w:rPr>
          <w:color w:val="000000"/>
          <w:sz w:val="28"/>
          <w:szCs w:val="28"/>
          <w:lang w:eastAsia="ru-RU"/>
        </w:rPr>
        <w:t xml:space="preserve"> </w:t>
      </w:r>
      <w:r w:rsidR="00B248CE">
        <w:rPr>
          <w:color w:val="000000"/>
          <w:sz w:val="28"/>
          <w:szCs w:val="28"/>
          <w:lang w:eastAsia="ru-RU"/>
        </w:rPr>
        <w:t xml:space="preserve">о предоставлении субсидии </w:t>
      </w:r>
      <w:r w:rsidRPr="004B0BBC">
        <w:rPr>
          <w:color w:val="000000"/>
          <w:sz w:val="28"/>
          <w:szCs w:val="28"/>
          <w:lang w:eastAsia="ru-RU"/>
        </w:rPr>
        <w:t xml:space="preserve">вносятся изменения путем заключения дополнительного соглашения к </w:t>
      </w:r>
      <w:r>
        <w:rPr>
          <w:color w:val="000000"/>
          <w:sz w:val="28"/>
          <w:szCs w:val="28"/>
          <w:lang w:eastAsia="ru-RU"/>
        </w:rPr>
        <w:t xml:space="preserve">договору </w:t>
      </w:r>
      <w:r w:rsidRPr="004B0BBC">
        <w:rPr>
          <w:color w:val="000000"/>
          <w:sz w:val="28"/>
          <w:szCs w:val="28"/>
          <w:lang w:eastAsia="ru-RU"/>
        </w:rPr>
        <w:t xml:space="preserve">в части перемены лица в обязательстве с указанием в </w:t>
      </w:r>
      <w:r>
        <w:rPr>
          <w:color w:val="000000"/>
          <w:sz w:val="28"/>
          <w:szCs w:val="28"/>
          <w:lang w:eastAsia="ru-RU"/>
        </w:rPr>
        <w:t>договоре</w:t>
      </w:r>
      <w:r w:rsidRPr="004B0BBC">
        <w:rPr>
          <w:color w:val="000000"/>
          <w:sz w:val="28"/>
          <w:szCs w:val="28"/>
          <w:lang w:eastAsia="ru-RU"/>
        </w:rPr>
        <w:t xml:space="preserve"> юридического ли</w:t>
      </w:r>
      <w:r>
        <w:rPr>
          <w:color w:val="000000"/>
          <w:sz w:val="28"/>
          <w:szCs w:val="28"/>
          <w:lang w:eastAsia="ru-RU"/>
        </w:rPr>
        <w:t>ца, являющегося правопреемником.</w:t>
      </w:r>
    </w:p>
    <w:p w:rsidR="00424341" w:rsidRPr="004B0BBC" w:rsidRDefault="00424341" w:rsidP="00424341">
      <w:pPr>
        <w:ind w:firstLine="709"/>
        <w:jc w:val="both"/>
        <w:rPr>
          <w:color w:val="000000"/>
          <w:sz w:val="28"/>
          <w:szCs w:val="28"/>
          <w:lang w:eastAsia="ru-RU"/>
        </w:rPr>
      </w:pPr>
      <w:r>
        <w:rPr>
          <w:color w:val="000000"/>
          <w:sz w:val="28"/>
          <w:szCs w:val="28"/>
          <w:lang w:eastAsia="ru-RU"/>
        </w:rPr>
        <w:t>5.2. П</w:t>
      </w:r>
      <w:r w:rsidRPr="004B0BBC">
        <w:rPr>
          <w:color w:val="000000"/>
          <w:sz w:val="28"/>
          <w:szCs w:val="28"/>
          <w:lang w:eastAsia="ru-RU"/>
        </w:rPr>
        <w:t>ри реорганизации получателя субсидии в форме разделения, выделения, а также при ликвидации получателя субсидии</w:t>
      </w:r>
      <w:r>
        <w:rPr>
          <w:color w:val="000000"/>
          <w:sz w:val="28"/>
          <w:szCs w:val="28"/>
          <w:lang w:eastAsia="ru-RU"/>
        </w:rPr>
        <w:t xml:space="preserve"> договор </w:t>
      </w:r>
      <w:r>
        <w:rPr>
          <w:color w:val="000000"/>
          <w:sz w:val="28"/>
          <w:szCs w:val="28"/>
          <w:lang w:eastAsia="ru-RU"/>
        </w:rPr>
        <w:lastRenderedPageBreak/>
        <w:t>р</w:t>
      </w:r>
      <w:r w:rsidRPr="004B0BBC">
        <w:rPr>
          <w:color w:val="000000"/>
          <w:sz w:val="28"/>
          <w:szCs w:val="28"/>
          <w:lang w:eastAsia="ru-RU"/>
        </w:rPr>
        <w:t xml:space="preserve">асторгается с формированием уведомления о расторжении </w:t>
      </w:r>
      <w:r>
        <w:rPr>
          <w:color w:val="000000"/>
          <w:sz w:val="28"/>
          <w:szCs w:val="28"/>
          <w:lang w:eastAsia="ru-RU"/>
        </w:rPr>
        <w:t>договора</w:t>
      </w:r>
      <w:r w:rsidRPr="004B0BBC">
        <w:rPr>
          <w:color w:val="000000"/>
          <w:sz w:val="28"/>
          <w:szCs w:val="28"/>
          <w:lang w:eastAsia="ru-RU"/>
        </w:rPr>
        <w:t xml:space="preserve"> в одностороннем порядке и акта об исполнении обязательств по </w:t>
      </w:r>
      <w:r>
        <w:rPr>
          <w:color w:val="000000"/>
          <w:sz w:val="28"/>
          <w:szCs w:val="28"/>
          <w:lang w:eastAsia="ru-RU"/>
        </w:rPr>
        <w:t>договору</w:t>
      </w:r>
      <w:r w:rsidRPr="004B0BBC">
        <w:rPr>
          <w:color w:val="000000"/>
          <w:sz w:val="28"/>
          <w:szCs w:val="28"/>
          <w:lang w:eastAsia="ru-RU"/>
        </w:rPr>
        <w:t xml:space="preserve">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w:t>
      </w:r>
      <w:r w:rsidR="00B248CE">
        <w:rPr>
          <w:color w:val="000000"/>
          <w:sz w:val="28"/>
          <w:szCs w:val="28"/>
          <w:lang w:eastAsia="ru-RU"/>
        </w:rPr>
        <w:t>Краснокаменского муниципального округа Забайкальского края</w:t>
      </w:r>
      <w:r>
        <w:rPr>
          <w:color w:val="000000"/>
          <w:sz w:val="28"/>
          <w:szCs w:val="28"/>
          <w:lang w:eastAsia="ru-RU"/>
        </w:rPr>
        <w:t>.</w:t>
      </w:r>
    </w:p>
    <w:p w:rsidR="00424341" w:rsidRDefault="00424341">
      <w:pPr>
        <w:suppressAutoHyphens w:val="0"/>
        <w:spacing w:after="160" w:line="259" w:lineRule="auto"/>
        <w:rPr>
          <w:color w:val="000000"/>
          <w:sz w:val="24"/>
          <w:szCs w:val="24"/>
          <w:lang w:eastAsia="ru-RU"/>
        </w:rPr>
      </w:pPr>
      <w:r>
        <w:rPr>
          <w:color w:val="000000"/>
          <w:sz w:val="24"/>
          <w:szCs w:val="24"/>
          <w:lang w:eastAsia="ru-RU"/>
        </w:rPr>
        <w:br w:type="page"/>
      </w:r>
    </w:p>
    <w:p w:rsidR="001C22CA" w:rsidRPr="00F97403" w:rsidRDefault="00874F79" w:rsidP="001C22CA">
      <w:pPr>
        <w:jc w:val="right"/>
        <w:rPr>
          <w:color w:val="000000"/>
          <w:sz w:val="24"/>
          <w:szCs w:val="24"/>
          <w:lang w:eastAsia="ru-RU"/>
        </w:rPr>
      </w:pPr>
      <w:r w:rsidRPr="00F97403">
        <w:rPr>
          <w:color w:val="000000"/>
          <w:sz w:val="24"/>
          <w:szCs w:val="24"/>
          <w:lang w:eastAsia="ru-RU"/>
        </w:rPr>
        <w:lastRenderedPageBreak/>
        <w:t>Приложение № 1</w:t>
      </w:r>
    </w:p>
    <w:p w:rsidR="001C22CA" w:rsidRPr="00F97403" w:rsidRDefault="00874F79" w:rsidP="001C22CA">
      <w:pPr>
        <w:jc w:val="right"/>
        <w:rPr>
          <w:color w:val="000000"/>
          <w:sz w:val="24"/>
          <w:szCs w:val="24"/>
          <w:lang w:eastAsia="ru-RU"/>
        </w:rPr>
      </w:pPr>
      <w:r w:rsidRPr="00F97403">
        <w:rPr>
          <w:color w:val="000000"/>
          <w:sz w:val="24"/>
          <w:szCs w:val="24"/>
          <w:lang w:eastAsia="ru-RU"/>
        </w:rPr>
        <w:t>к Порядку предоставления</w:t>
      </w:r>
      <w:r w:rsidR="00F97403">
        <w:rPr>
          <w:color w:val="000000"/>
          <w:sz w:val="24"/>
          <w:szCs w:val="24"/>
          <w:lang w:eastAsia="ru-RU"/>
        </w:rPr>
        <w:t xml:space="preserve"> </w:t>
      </w:r>
      <w:r w:rsidRPr="00F97403">
        <w:rPr>
          <w:color w:val="000000"/>
          <w:sz w:val="24"/>
          <w:szCs w:val="24"/>
          <w:lang w:eastAsia="ru-RU"/>
        </w:rPr>
        <w:t>субсидии</w:t>
      </w:r>
    </w:p>
    <w:p w:rsidR="00874F79" w:rsidRPr="002606B8" w:rsidRDefault="00874F79" w:rsidP="00874F79">
      <w:pPr>
        <w:ind w:firstLine="709"/>
        <w:jc w:val="both"/>
        <w:rPr>
          <w:rFonts w:ascii="Arial" w:hAnsi="Arial" w:cs="Arial"/>
          <w:color w:val="000000"/>
          <w:sz w:val="25"/>
          <w:szCs w:val="25"/>
          <w:lang w:eastAsia="ru-RU"/>
        </w:rPr>
      </w:pPr>
    </w:p>
    <w:p w:rsidR="00874F79" w:rsidRPr="002606B8" w:rsidRDefault="00874F79" w:rsidP="00874F79">
      <w:pPr>
        <w:ind w:firstLine="709"/>
        <w:jc w:val="both"/>
        <w:rPr>
          <w:rFonts w:ascii="Arial" w:hAnsi="Arial" w:cs="Arial"/>
          <w:color w:val="000000"/>
          <w:sz w:val="25"/>
          <w:szCs w:val="25"/>
          <w:lang w:eastAsia="ru-RU"/>
        </w:rPr>
      </w:pPr>
    </w:p>
    <w:p w:rsidR="00F97403" w:rsidRPr="00F97403" w:rsidRDefault="00F97403" w:rsidP="001C22CA">
      <w:pPr>
        <w:ind w:firstLine="598"/>
        <w:jc w:val="center"/>
        <w:outlineLvl w:val="1"/>
        <w:rPr>
          <w:b/>
          <w:bCs/>
          <w:color w:val="000000"/>
          <w:sz w:val="28"/>
          <w:szCs w:val="28"/>
          <w:lang w:eastAsia="ru-RU"/>
        </w:rPr>
      </w:pPr>
      <w:r w:rsidRPr="00F97403">
        <w:rPr>
          <w:b/>
          <w:bCs/>
          <w:sz w:val="28"/>
          <w:szCs w:val="28"/>
        </w:rPr>
        <w:t>Заявка на получение субсидии на возмещение недополученных доходов и (или) возмещения затрат в связи с выполнением работ, оказанием услуг</w:t>
      </w:r>
    </w:p>
    <w:p w:rsidR="00874F79" w:rsidRPr="00F97403" w:rsidRDefault="00874F79" w:rsidP="00874F79">
      <w:pPr>
        <w:ind w:firstLine="709"/>
        <w:jc w:val="both"/>
        <w:rPr>
          <w:color w:val="000000"/>
          <w:sz w:val="28"/>
          <w:szCs w:val="28"/>
          <w:lang w:eastAsia="ru-RU"/>
        </w:rPr>
      </w:pPr>
    </w:p>
    <w:p w:rsidR="00874F79" w:rsidRDefault="00874F79" w:rsidP="00F97403">
      <w:pPr>
        <w:ind w:firstLine="598"/>
        <w:jc w:val="both"/>
        <w:rPr>
          <w:color w:val="000000"/>
          <w:sz w:val="28"/>
          <w:szCs w:val="28"/>
          <w:lang w:eastAsia="ru-RU"/>
        </w:rPr>
      </w:pPr>
      <w:r w:rsidRPr="00F97403">
        <w:rPr>
          <w:color w:val="000000"/>
          <w:sz w:val="28"/>
          <w:szCs w:val="28"/>
          <w:lang w:eastAsia="ru-RU"/>
        </w:rPr>
        <w:t xml:space="preserve">В соответствии с </w:t>
      </w:r>
      <w:r w:rsidR="00F97403" w:rsidRPr="00F97403">
        <w:rPr>
          <w:color w:val="000000"/>
          <w:sz w:val="28"/>
          <w:szCs w:val="28"/>
          <w:lang w:eastAsia="ru-RU"/>
        </w:rPr>
        <w:t>п</w:t>
      </w:r>
      <w:r w:rsidRPr="00F97403">
        <w:rPr>
          <w:color w:val="000000"/>
          <w:sz w:val="28"/>
          <w:szCs w:val="28"/>
          <w:lang w:eastAsia="ru-RU"/>
        </w:rPr>
        <w:t xml:space="preserve">остановлением администрации </w:t>
      </w:r>
      <w:r w:rsidR="00F97403" w:rsidRPr="00F97403">
        <w:rPr>
          <w:color w:val="000000"/>
          <w:sz w:val="28"/>
          <w:szCs w:val="28"/>
          <w:lang w:eastAsia="ru-RU"/>
        </w:rPr>
        <w:t xml:space="preserve">Краснокаменского муниципального округа Забайкальского края </w:t>
      </w:r>
      <w:r w:rsidRPr="00F97403">
        <w:rPr>
          <w:color w:val="000000"/>
          <w:sz w:val="28"/>
          <w:szCs w:val="28"/>
          <w:lang w:eastAsia="ru-RU"/>
        </w:rPr>
        <w:t>от</w:t>
      </w:r>
      <w:r w:rsidR="00F97403" w:rsidRPr="00F97403">
        <w:rPr>
          <w:color w:val="000000"/>
          <w:sz w:val="28"/>
          <w:szCs w:val="28"/>
          <w:lang w:eastAsia="ru-RU"/>
        </w:rPr>
        <w:t xml:space="preserve"> **.05.2025 </w:t>
      </w:r>
      <w:r w:rsidRPr="00F97403">
        <w:rPr>
          <w:color w:val="000000"/>
          <w:sz w:val="28"/>
          <w:szCs w:val="28"/>
          <w:lang w:eastAsia="ru-RU"/>
        </w:rPr>
        <w:t>№</w:t>
      </w:r>
      <w:r w:rsidR="00F97403" w:rsidRPr="00F97403">
        <w:rPr>
          <w:color w:val="000000"/>
          <w:sz w:val="28"/>
          <w:szCs w:val="28"/>
          <w:lang w:eastAsia="ru-RU"/>
        </w:rPr>
        <w:t xml:space="preserve"> </w:t>
      </w:r>
      <w:r w:rsidR="00793F2C">
        <w:rPr>
          <w:color w:val="000000"/>
          <w:sz w:val="28"/>
          <w:szCs w:val="28"/>
          <w:lang w:eastAsia="ru-RU"/>
        </w:rPr>
        <w:t>1**</w:t>
      </w:r>
      <w:r w:rsidR="00F97403" w:rsidRPr="00F97403">
        <w:rPr>
          <w:color w:val="000000"/>
          <w:sz w:val="28"/>
          <w:szCs w:val="28"/>
          <w:lang w:eastAsia="ru-RU"/>
        </w:rPr>
        <w:t xml:space="preserve"> </w:t>
      </w:r>
      <w:r w:rsidRPr="00F97403">
        <w:rPr>
          <w:color w:val="000000"/>
          <w:sz w:val="28"/>
          <w:szCs w:val="28"/>
          <w:lang w:eastAsia="ru-RU"/>
        </w:rPr>
        <w:t xml:space="preserve">«Об </w:t>
      </w:r>
      <w:r w:rsidR="00F97403" w:rsidRPr="00F97403">
        <w:rPr>
          <w:kern w:val="28"/>
          <w:sz w:val="28"/>
          <w:szCs w:val="28"/>
        </w:rPr>
        <w:t xml:space="preserve">утверждении Порядка предоставления субсидии муниципальным предприятиям </w:t>
      </w:r>
      <w:r w:rsidR="00F97403" w:rsidRPr="00F97403">
        <w:rPr>
          <w:bCs/>
          <w:sz w:val="28"/>
          <w:szCs w:val="28"/>
        </w:rPr>
        <w:t xml:space="preserve">в целях возмещения недополученных доходов и (или) возмещения затрат в связи с производством (реализацией) товаров, выполнением работ, оказанием услуг за счет средств бюджета </w:t>
      </w:r>
      <w:r w:rsidR="00F97403" w:rsidRPr="00F97403">
        <w:rPr>
          <w:sz w:val="28"/>
          <w:szCs w:val="28"/>
        </w:rPr>
        <w:t>Краснокаменского муниципального округа Забайкальского края</w:t>
      </w:r>
      <w:r w:rsidRPr="00F97403">
        <w:rPr>
          <w:color w:val="000000"/>
          <w:sz w:val="28"/>
          <w:szCs w:val="28"/>
          <w:lang w:eastAsia="ru-RU"/>
        </w:rPr>
        <w:t>»,</w:t>
      </w:r>
      <w:r w:rsidR="00F97403">
        <w:rPr>
          <w:color w:val="000000"/>
          <w:sz w:val="28"/>
          <w:szCs w:val="28"/>
          <w:lang w:eastAsia="ru-RU"/>
        </w:rPr>
        <w:t xml:space="preserve"> </w:t>
      </w:r>
      <w:r w:rsidRPr="00F97403">
        <w:rPr>
          <w:color w:val="000000"/>
          <w:sz w:val="28"/>
          <w:szCs w:val="28"/>
          <w:lang w:eastAsia="ru-RU"/>
        </w:rPr>
        <w:t xml:space="preserve">прошу предоставить </w:t>
      </w:r>
      <w:r w:rsidR="00F97403">
        <w:rPr>
          <w:color w:val="000000"/>
          <w:sz w:val="28"/>
          <w:szCs w:val="28"/>
          <w:lang w:eastAsia="ru-RU"/>
        </w:rPr>
        <w:t>в 2025 году су</w:t>
      </w:r>
      <w:r w:rsidRPr="00F97403">
        <w:rPr>
          <w:color w:val="000000"/>
          <w:sz w:val="28"/>
          <w:szCs w:val="28"/>
          <w:lang w:eastAsia="ru-RU"/>
        </w:rPr>
        <w:t>бсидию</w:t>
      </w:r>
      <w:r w:rsidR="00F97403">
        <w:rPr>
          <w:color w:val="000000"/>
          <w:sz w:val="28"/>
          <w:szCs w:val="28"/>
          <w:lang w:eastAsia="ru-RU"/>
        </w:rPr>
        <w:t xml:space="preserve"> ___________________________________</w:t>
      </w:r>
    </w:p>
    <w:p w:rsidR="00F97403" w:rsidRDefault="00F97403" w:rsidP="00F97403">
      <w:pPr>
        <w:jc w:val="both"/>
        <w:rPr>
          <w:color w:val="000000"/>
          <w:sz w:val="28"/>
          <w:szCs w:val="28"/>
          <w:lang w:eastAsia="ru-RU"/>
        </w:rPr>
      </w:pPr>
      <w:r>
        <w:rPr>
          <w:color w:val="000000"/>
          <w:sz w:val="28"/>
          <w:szCs w:val="28"/>
          <w:lang w:eastAsia="ru-RU"/>
        </w:rPr>
        <w:t>_________________________________________________________________</w:t>
      </w:r>
    </w:p>
    <w:p w:rsidR="00F97403" w:rsidRPr="00F97403" w:rsidRDefault="00F97403" w:rsidP="00F97403">
      <w:pPr>
        <w:jc w:val="both"/>
        <w:rPr>
          <w:color w:val="000000"/>
          <w:sz w:val="28"/>
          <w:szCs w:val="28"/>
          <w:lang w:eastAsia="ru-RU"/>
        </w:rPr>
      </w:pPr>
      <w:r>
        <w:rPr>
          <w:color w:val="000000"/>
          <w:sz w:val="28"/>
          <w:szCs w:val="28"/>
          <w:lang w:eastAsia="ru-RU"/>
        </w:rPr>
        <w:t>_________________________________________________________________</w:t>
      </w:r>
    </w:p>
    <w:p w:rsidR="00874F79" w:rsidRPr="00F97403" w:rsidRDefault="00874F79" w:rsidP="00874F79">
      <w:pPr>
        <w:ind w:firstLine="709"/>
        <w:jc w:val="both"/>
        <w:rPr>
          <w:color w:val="000000"/>
          <w:sz w:val="24"/>
          <w:szCs w:val="24"/>
          <w:lang w:eastAsia="ru-RU"/>
        </w:rPr>
      </w:pPr>
      <w:r w:rsidRPr="00F97403">
        <w:rPr>
          <w:color w:val="000000"/>
          <w:sz w:val="24"/>
          <w:szCs w:val="24"/>
          <w:lang w:eastAsia="ru-RU"/>
        </w:rPr>
        <w:t>(наименование юридического лица</w:t>
      </w:r>
      <w:r w:rsidR="00F97403" w:rsidRPr="00F97403">
        <w:rPr>
          <w:color w:val="000000"/>
          <w:sz w:val="24"/>
          <w:szCs w:val="24"/>
          <w:lang w:eastAsia="ru-RU"/>
        </w:rPr>
        <w:t>,</w:t>
      </w:r>
      <w:r w:rsidRPr="00F97403">
        <w:rPr>
          <w:color w:val="000000"/>
          <w:sz w:val="24"/>
          <w:szCs w:val="24"/>
          <w:lang w:eastAsia="ru-RU"/>
        </w:rPr>
        <w:t xml:space="preserve"> место нахождения,</w:t>
      </w:r>
      <w:r w:rsidR="00F97403" w:rsidRPr="00F97403">
        <w:rPr>
          <w:color w:val="000000"/>
          <w:sz w:val="24"/>
          <w:szCs w:val="24"/>
          <w:lang w:eastAsia="ru-RU"/>
        </w:rPr>
        <w:t xml:space="preserve"> </w:t>
      </w:r>
      <w:r w:rsidRPr="00F97403">
        <w:rPr>
          <w:color w:val="000000"/>
          <w:sz w:val="24"/>
          <w:szCs w:val="24"/>
          <w:lang w:eastAsia="ru-RU"/>
        </w:rPr>
        <w:t>телефоны)</w:t>
      </w:r>
    </w:p>
    <w:p w:rsidR="006D1588" w:rsidRDefault="006D1588" w:rsidP="00F97403">
      <w:pPr>
        <w:pBdr>
          <w:bottom w:val="single" w:sz="4" w:space="1" w:color="auto"/>
        </w:pBdr>
        <w:jc w:val="both"/>
        <w:rPr>
          <w:color w:val="000000"/>
          <w:sz w:val="28"/>
          <w:szCs w:val="28"/>
          <w:lang w:eastAsia="ru-RU"/>
        </w:rPr>
      </w:pPr>
      <w:r>
        <w:rPr>
          <w:color w:val="000000"/>
          <w:sz w:val="28"/>
          <w:szCs w:val="28"/>
          <w:lang w:eastAsia="ru-RU"/>
        </w:rPr>
        <w:t>в размере _________________________________________________________</w:t>
      </w:r>
    </w:p>
    <w:p w:rsidR="00874F79" w:rsidRDefault="00874F79" w:rsidP="00F97403">
      <w:pPr>
        <w:pBdr>
          <w:bottom w:val="single" w:sz="4" w:space="1" w:color="auto"/>
        </w:pBdr>
        <w:jc w:val="both"/>
        <w:rPr>
          <w:color w:val="000000"/>
          <w:sz w:val="28"/>
          <w:szCs w:val="28"/>
          <w:lang w:eastAsia="ru-RU"/>
        </w:rPr>
      </w:pPr>
      <w:r w:rsidRPr="00F97403">
        <w:rPr>
          <w:color w:val="000000"/>
          <w:sz w:val="28"/>
          <w:szCs w:val="28"/>
          <w:lang w:eastAsia="ru-RU"/>
        </w:rPr>
        <w:t xml:space="preserve">на </w:t>
      </w:r>
      <w:r w:rsidR="00F97403">
        <w:rPr>
          <w:color w:val="000000"/>
          <w:sz w:val="28"/>
          <w:szCs w:val="28"/>
          <w:lang w:eastAsia="ru-RU"/>
        </w:rPr>
        <w:t>_______________________________________________________________</w:t>
      </w:r>
    </w:p>
    <w:p w:rsidR="006D1588" w:rsidRDefault="006D1588" w:rsidP="00F97403">
      <w:pPr>
        <w:pBdr>
          <w:bottom w:val="single" w:sz="4" w:space="1" w:color="auto"/>
        </w:pBdr>
        <w:jc w:val="both"/>
        <w:rPr>
          <w:color w:val="000000"/>
          <w:sz w:val="28"/>
          <w:szCs w:val="28"/>
          <w:lang w:eastAsia="ru-RU"/>
        </w:rPr>
      </w:pPr>
    </w:p>
    <w:p w:rsidR="00F97403" w:rsidRDefault="00F97403" w:rsidP="00F97403">
      <w:pPr>
        <w:pStyle w:val="ConsPlusNonformat"/>
        <w:jc w:val="both"/>
        <w:rPr>
          <w:rFonts w:ascii="Times New Roman" w:hAnsi="Times New Roman" w:cs="Times New Roman"/>
          <w:sz w:val="22"/>
        </w:rPr>
      </w:pPr>
    </w:p>
    <w:p w:rsidR="00F97403" w:rsidRPr="00B248CE" w:rsidRDefault="00F97403" w:rsidP="00F97403">
      <w:pPr>
        <w:pStyle w:val="ConsPlusNonformat"/>
        <w:jc w:val="both"/>
        <w:rPr>
          <w:rFonts w:ascii="Times New Roman" w:hAnsi="Times New Roman" w:cs="Times New Roman"/>
          <w:sz w:val="28"/>
          <w:szCs w:val="28"/>
        </w:rPr>
      </w:pPr>
      <w:r w:rsidRPr="00B248CE">
        <w:rPr>
          <w:rFonts w:ascii="Times New Roman" w:hAnsi="Times New Roman" w:cs="Times New Roman"/>
          <w:sz w:val="28"/>
          <w:szCs w:val="28"/>
        </w:rPr>
        <w:t>Банковские реквизиты ______________________________________________</w:t>
      </w:r>
    </w:p>
    <w:p w:rsidR="00F97403" w:rsidRPr="00B248CE" w:rsidRDefault="00F97403" w:rsidP="00F97403">
      <w:pPr>
        <w:pStyle w:val="ConsPlusNonformat"/>
        <w:jc w:val="both"/>
        <w:rPr>
          <w:rFonts w:ascii="Times New Roman" w:hAnsi="Times New Roman" w:cs="Times New Roman"/>
          <w:sz w:val="28"/>
          <w:szCs w:val="28"/>
        </w:rPr>
      </w:pPr>
      <w:r w:rsidRPr="00B248CE">
        <w:rPr>
          <w:rFonts w:ascii="Times New Roman" w:hAnsi="Times New Roman" w:cs="Times New Roman"/>
          <w:sz w:val="28"/>
          <w:szCs w:val="28"/>
        </w:rPr>
        <w:t>__________________________________________________________________</w:t>
      </w:r>
    </w:p>
    <w:p w:rsidR="00F97403" w:rsidRPr="00B248CE" w:rsidRDefault="00F97403" w:rsidP="00F97403">
      <w:pPr>
        <w:pStyle w:val="ConsPlusNonformat"/>
        <w:jc w:val="both"/>
        <w:rPr>
          <w:rFonts w:ascii="Times New Roman" w:hAnsi="Times New Roman" w:cs="Times New Roman"/>
          <w:sz w:val="28"/>
          <w:szCs w:val="28"/>
        </w:rPr>
      </w:pPr>
      <w:r w:rsidRPr="00B248CE">
        <w:rPr>
          <w:rFonts w:ascii="Times New Roman" w:hAnsi="Times New Roman" w:cs="Times New Roman"/>
          <w:sz w:val="28"/>
          <w:szCs w:val="28"/>
        </w:rPr>
        <w:t>ОГРН ______________________________________</w:t>
      </w:r>
      <w:r w:rsidR="00B248CE">
        <w:rPr>
          <w:rFonts w:ascii="Times New Roman" w:hAnsi="Times New Roman" w:cs="Times New Roman"/>
          <w:sz w:val="28"/>
          <w:szCs w:val="28"/>
        </w:rPr>
        <w:t>_____________________</w:t>
      </w:r>
    </w:p>
    <w:p w:rsidR="00F97403" w:rsidRPr="00B248CE" w:rsidRDefault="00F97403" w:rsidP="00F97403">
      <w:pPr>
        <w:pStyle w:val="ConsPlusNonformat"/>
        <w:jc w:val="both"/>
        <w:rPr>
          <w:rFonts w:ascii="Times New Roman" w:hAnsi="Times New Roman" w:cs="Times New Roman"/>
          <w:sz w:val="28"/>
          <w:szCs w:val="28"/>
        </w:rPr>
      </w:pPr>
      <w:r w:rsidRPr="00B248CE">
        <w:rPr>
          <w:rFonts w:ascii="Times New Roman" w:hAnsi="Times New Roman" w:cs="Times New Roman"/>
          <w:sz w:val="28"/>
          <w:szCs w:val="28"/>
        </w:rPr>
        <w:t>ИНН/КПП __________________________________</w:t>
      </w:r>
      <w:r w:rsidR="00B248CE">
        <w:rPr>
          <w:rFonts w:ascii="Times New Roman" w:hAnsi="Times New Roman" w:cs="Times New Roman"/>
          <w:sz w:val="28"/>
          <w:szCs w:val="28"/>
        </w:rPr>
        <w:t>_______________________</w:t>
      </w:r>
    </w:p>
    <w:p w:rsidR="00F97403" w:rsidRPr="00B248CE" w:rsidRDefault="00F97403" w:rsidP="00F97403">
      <w:pPr>
        <w:pStyle w:val="ConsPlusNonformat"/>
        <w:jc w:val="both"/>
        <w:rPr>
          <w:rFonts w:ascii="Times New Roman" w:hAnsi="Times New Roman" w:cs="Times New Roman"/>
          <w:sz w:val="28"/>
          <w:szCs w:val="28"/>
        </w:rPr>
      </w:pPr>
      <w:r w:rsidRPr="00B248CE">
        <w:rPr>
          <w:rFonts w:ascii="Times New Roman" w:hAnsi="Times New Roman" w:cs="Times New Roman"/>
          <w:sz w:val="28"/>
          <w:szCs w:val="28"/>
        </w:rPr>
        <w:t>Расчетный счет ____________________________</w:t>
      </w:r>
      <w:r w:rsidR="00B248CE">
        <w:rPr>
          <w:rFonts w:ascii="Times New Roman" w:hAnsi="Times New Roman" w:cs="Times New Roman"/>
          <w:sz w:val="28"/>
          <w:szCs w:val="28"/>
        </w:rPr>
        <w:t>________________________</w:t>
      </w:r>
    </w:p>
    <w:p w:rsidR="00F97403" w:rsidRPr="00B248CE" w:rsidRDefault="00F97403" w:rsidP="00F97403">
      <w:pPr>
        <w:pStyle w:val="ConsPlusNonformat"/>
        <w:jc w:val="both"/>
        <w:rPr>
          <w:rFonts w:ascii="Times New Roman" w:hAnsi="Times New Roman" w:cs="Times New Roman"/>
          <w:sz w:val="28"/>
          <w:szCs w:val="28"/>
        </w:rPr>
      </w:pPr>
      <w:r w:rsidRPr="00B248CE">
        <w:rPr>
          <w:rFonts w:ascii="Times New Roman" w:hAnsi="Times New Roman" w:cs="Times New Roman"/>
          <w:sz w:val="28"/>
          <w:szCs w:val="28"/>
        </w:rPr>
        <w:t>Наименование банка ________________________</w:t>
      </w:r>
      <w:r w:rsidR="00B248CE">
        <w:rPr>
          <w:rFonts w:ascii="Times New Roman" w:hAnsi="Times New Roman" w:cs="Times New Roman"/>
          <w:sz w:val="28"/>
          <w:szCs w:val="28"/>
        </w:rPr>
        <w:t>________________________</w:t>
      </w:r>
    </w:p>
    <w:p w:rsidR="00F97403" w:rsidRPr="00B248CE" w:rsidRDefault="00F97403" w:rsidP="00F97403">
      <w:pPr>
        <w:pStyle w:val="ConsPlusNonformat"/>
        <w:jc w:val="both"/>
        <w:rPr>
          <w:rFonts w:ascii="Times New Roman" w:hAnsi="Times New Roman" w:cs="Times New Roman"/>
          <w:sz w:val="28"/>
          <w:szCs w:val="28"/>
        </w:rPr>
      </w:pPr>
      <w:r w:rsidRPr="00B248CE">
        <w:rPr>
          <w:rFonts w:ascii="Times New Roman" w:hAnsi="Times New Roman" w:cs="Times New Roman"/>
          <w:sz w:val="28"/>
          <w:szCs w:val="28"/>
        </w:rPr>
        <w:t>БИК _______________________________________</w:t>
      </w:r>
      <w:r w:rsidR="00B248CE">
        <w:rPr>
          <w:rFonts w:ascii="Times New Roman" w:hAnsi="Times New Roman" w:cs="Times New Roman"/>
          <w:sz w:val="28"/>
          <w:szCs w:val="28"/>
        </w:rPr>
        <w:t>______________________</w:t>
      </w:r>
    </w:p>
    <w:p w:rsidR="00F97403" w:rsidRPr="00B248CE" w:rsidRDefault="00F97403" w:rsidP="00F97403">
      <w:pPr>
        <w:pStyle w:val="ConsPlusNonformat"/>
        <w:jc w:val="both"/>
        <w:rPr>
          <w:rFonts w:ascii="Times New Roman" w:hAnsi="Times New Roman" w:cs="Times New Roman"/>
          <w:sz w:val="28"/>
          <w:szCs w:val="28"/>
        </w:rPr>
      </w:pPr>
      <w:r w:rsidRPr="00B248CE">
        <w:rPr>
          <w:rFonts w:ascii="Times New Roman" w:hAnsi="Times New Roman" w:cs="Times New Roman"/>
          <w:sz w:val="28"/>
          <w:szCs w:val="28"/>
        </w:rPr>
        <w:t>Корреспондентский счет ____________________</w:t>
      </w:r>
      <w:r w:rsidR="00B248CE">
        <w:rPr>
          <w:rFonts w:ascii="Times New Roman" w:hAnsi="Times New Roman" w:cs="Times New Roman"/>
          <w:sz w:val="28"/>
          <w:szCs w:val="28"/>
        </w:rPr>
        <w:t>________________________</w:t>
      </w:r>
    </w:p>
    <w:p w:rsidR="00F97403" w:rsidRPr="00B84BFA" w:rsidRDefault="00F97403" w:rsidP="00F97403">
      <w:pPr>
        <w:pStyle w:val="ConsPlusNonformat"/>
        <w:jc w:val="both"/>
        <w:rPr>
          <w:rFonts w:ascii="Times New Roman" w:hAnsi="Times New Roman" w:cs="Times New Roman"/>
          <w:sz w:val="22"/>
        </w:rPr>
      </w:pPr>
    </w:p>
    <w:p w:rsidR="00764E19" w:rsidRDefault="00A65C76" w:rsidP="00764E19">
      <w:pPr>
        <w:rPr>
          <w:color w:val="000000"/>
          <w:sz w:val="28"/>
          <w:szCs w:val="28"/>
          <w:lang w:eastAsia="ru-RU"/>
        </w:rPr>
      </w:pPr>
      <w:r>
        <w:rPr>
          <w:color w:val="000000"/>
          <w:sz w:val="28"/>
          <w:szCs w:val="28"/>
          <w:lang w:eastAsia="ru-RU"/>
        </w:rPr>
        <w:t>Перечень</w:t>
      </w:r>
      <w:r w:rsidRPr="00F97403">
        <w:rPr>
          <w:color w:val="000000"/>
          <w:sz w:val="28"/>
          <w:szCs w:val="28"/>
          <w:lang w:eastAsia="ru-RU"/>
        </w:rPr>
        <w:t xml:space="preserve"> прилага</w:t>
      </w:r>
      <w:r>
        <w:rPr>
          <w:color w:val="000000"/>
          <w:sz w:val="28"/>
          <w:szCs w:val="28"/>
          <w:lang w:eastAsia="ru-RU"/>
        </w:rPr>
        <w:t>емых</w:t>
      </w:r>
      <w:r w:rsidRPr="00F97403">
        <w:rPr>
          <w:color w:val="000000"/>
          <w:sz w:val="28"/>
          <w:szCs w:val="28"/>
          <w:lang w:eastAsia="ru-RU"/>
        </w:rPr>
        <w:t xml:space="preserve"> документ</w:t>
      </w:r>
      <w:r>
        <w:rPr>
          <w:color w:val="000000"/>
          <w:sz w:val="28"/>
          <w:szCs w:val="28"/>
          <w:lang w:eastAsia="ru-RU"/>
        </w:rPr>
        <w:t>ов</w:t>
      </w:r>
      <w:r w:rsidRPr="00F97403">
        <w:rPr>
          <w:color w:val="000000"/>
          <w:sz w:val="28"/>
          <w:szCs w:val="28"/>
          <w:lang w:eastAsia="ru-RU"/>
        </w:rPr>
        <w:t>:</w:t>
      </w:r>
    </w:p>
    <w:p w:rsidR="00A65C76" w:rsidRPr="00A65C76" w:rsidRDefault="00A65C76" w:rsidP="00A65C76">
      <w:pPr>
        <w:pStyle w:val="a4"/>
        <w:numPr>
          <w:ilvl w:val="0"/>
          <w:numId w:val="7"/>
        </w:numPr>
        <w:rPr>
          <w:rFonts w:ascii="Times New Roman" w:hAnsi="Times New Roman" w:cs="Times New Roman"/>
          <w:sz w:val="28"/>
          <w:szCs w:val="28"/>
        </w:rPr>
      </w:pPr>
      <w:r w:rsidRPr="00A65C76">
        <w:rPr>
          <w:rFonts w:ascii="Times New Roman" w:hAnsi="Times New Roman" w:cs="Times New Roman"/>
          <w:color w:val="000000"/>
          <w:sz w:val="28"/>
          <w:szCs w:val="28"/>
          <w:lang w:eastAsia="ru-RU"/>
        </w:rPr>
        <w:t>_______________</w:t>
      </w:r>
    </w:p>
    <w:p w:rsidR="00A65C76" w:rsidRPr="00A65C76" w:rsidRDefault="00A65C76" w:rsidP="00A65C76">
      <w:pPr>
        <w:pStyle w:val="a4"/>
        <w:numPr>
          <w:ilvl w:val="0"/>
          <w:numId w:val="7"/>
        </w:numPr>
        <w:rPr>
          <w:rFonts w:ascii="Times New Roman" w:hAnsi="Times New Roman" w:cs="Times New Roman"/>
          <w:sz w:val="28"/>
          <w:szCs w:val="28"/>
        </w:rPr>
      </w:pPr>
      <w:r w:rsidRPr="00A65C76">
        <w:rPr>
          <w:rFonts w:ascii="Times New Roman" w:hAnsi="Times New Roman" w:cs="Times New Roman"/>
          <w:color w:val="000000"/>
          <w:sz w:val="28"/>
          <w:szCs w:val="28"/>
          <w:lang w:eastAsia="ru-RU"/>
        </w:rPr>
        <w:t>_______________</w:t>
      </w:r>
    </w:p>
    <w:p w:rsidR="00764E19" w:rsidRDefault="00764E19" w:rsidP="00764E19">
      <w:pPr>
        <w:rPr>
          <w:sz w:val="28"/>
          <w:szCs w:val="28"/>
        </w:rPr>
      </w:pPr>
    </w:p>
    <w:p w:rsidR="00764E19" w:rsidRDefault="00764E19" w:rsidP="00764E19">
      <w:pPr>
        <w:rPr>
          <w:sz w:val="28"/>
          <w:szCs w:val="28"/>
        </w:rPr>
      </w:pPr>
      <w:r w:rsidRPr="00C1228E">
        <w:rPr>
          <w:sz w:val="28"/>
          <w:szCs w:val="28"/>
        </w:rPr>
        <w:t>Руководитель организации                 ___________            __________________</w:t>
      </w:r>
    </w:p>
    <w:p w:rsidR="00764E19" w:rsidRPr="00C1228E" w:rsidRDefault="00764E19" w:rsidP="00764E19">
      <w:pPr>
        <w:ind w:left="3540" w:firstLine="708"/>
        <w:rPr>
          <w:sz w:val="22"/>
          <w:szCs w:val="22"/>
        </w:rPr>
      </w:pPr>
      <w:r w:rsidRPr="00C1228E">
        <w:rPr>
          <w:sz w:val="22"/>
          <w:szCs w:val="22"/>
        </w:rPr>
        <w:t xml:space="preserve">    </w:t>
      </w:r>
      <w:r>
        <w:rPr>
          <w:sz w:val="22"/>
          <w:szCs w:val="22"/>
        </w:rPr>
        <w:t xml:space="preserve">  </w:t>
      </w:r>
      <w:r w:rsidRPr="00C1228E">
        <w:rPr>
          <w:sz w:val="22"/>
          <w:szCs w:val="22"/>
        </w:rPr>
        <w:t xml:space="preserve">  (подпись)                   </w:t>
      </w:r>
      <w:r>
        <w:rPr>
          <w:sz w:val="22"/>
          <w:szCs w:val="22"/>
        </w:rPr>
        <w:t xml:space="preserve">     </w:t>
      </w:r>
      <w:r w:rsidRPr="00C1228E">
        <w:rPr>
          <w:sz w:val="22"/>
          <w:szCs w:val="22"/>
        </w:rPr>
        <w:t xml:space="preserve"> (расшифровка подписи)</w:t>
      </w:r>
    </w:p>
    <w:p w:rsidR="00764E19" w:rsidRPr="00C1228E" w:rsidRDefault="00764E19" w:rsidP="00764E19">
      <w:pPr>
        <w:rPr>
          <w:sz w:val="28"/>
          <w:szCs w:val="28"/>
        </w:rPr>
      </w:pPr>
      <w:r w:rsidRPr="00C1228E">
        <w:rPr>
          <w:sz w:val="28"/>
          <w:szCs w:val="28"/>
        </w:rPr>
        <w:t>Главный   бухгалтер                               ___________            _________________</w:t>
      </w:r>
    </w:p>
    <w:p w:rsidR="00764E19" w:rsidRPr="00C1228E" w:rsidRDefault="00764E19" w:rsidP="00764E19">
      <w:pPr>
        <w:ind w:left="3540" w:firstLine="708"/>
        <w:rPr>
          <w:sz w:val="22"/>
          <w:szCs w:val="22"/>
        </w:rPr>
      </w:pPr>
      <w:r w:rsidRPr="00C1228E">
        <w:rPr>
          <w:sz w:val="22"/>
          <w:szCs w:val="22"/>
        </w:rPr>
        <w:t xml:space="preserve">    </w:t>
      </w:r>
      <w:r>
        <w:rPr>
          <w:sz w:val="22"/>
          <w:szCs w:val="22"/>
        </w:rPr>
        <w:t xml:space="preserve">  </w:t>
      </w:r>
      <w:r w:rsidRPr="00C1228E">
        <w:rPr>
          <w:sz w:val="22"/>
          <w:szCs w:val="22"/>
        </w:rPr>
        <w:t xml:space="preserve">  (подпись)                   </w:t>
      </w:r>
      <w:r>
        <w:rPr>
          <w:sz w:val="22"/>
          <w:szCs w:val="22"/>
        </w:rPr>
        <w:t xml:space="preserve">     </w:t>
      </w:r>
      <w:r w:rsidRPr="00C1228E">
        <w:rPr>
          <w:sz w:val="22"/>
          <w:szCs w:val="22"/>
        </w:rPr>
        <w:t xml:space="preserve"> (расшифровка подписи)</w:t>
      </w:r>
    </w:p>
    <w:p w:rsidR="00764E19" w:rsidRDefault="00764E19" w:rsidP="00764E19"/>
    <w:p w:rsidR="00764E19" w:rsidRDefault="00764E19" w:rsidP="00764E19">
      <w:pPr>
        <w:pStyle w:val="ConsPlusNonformat"/>
        <w:jc w:val="both"/>
        <w:rPr>
          <w:rFonts w:ascii="Times New Roman" w:hAnsi="Times New Roman" w:cs="Times New Roman"/>
          <w:sz w:val="24"/>
          <w:szCs w:val="24"/>
        </w:rPr>
      </w:pPr>
    </w:p>
    <w:p w:rsidR="00764E19" w:rsidRDefault="00764E19" w:rsidP="00764E19">
      <w:pPr>
        <w:pStyle w:val="ConsPlusNonformat"/>
        <w:jc w:val="both"/>
        <w:rPr>
          <w:rFonts w:ascii="Times New Roman" w:hAnsi="Times New Roman" w:cs="Times New Roman"/>
          <w:sz w:val="24"/>
          <w:szCs w:val="24"/>
        </w:rPr>
      </w:pPr>
      <w:r w:rsidRPr="00E0271D">
        <w:rPr>
          <w:rFonts w:ascii="Times New Roman" w:hAnsi="Times New Roman" w:cs="Times New Roman"/>
          <w:sz w:val="24"/>
          <w:szCs w:val="24"/>
        </w:rPr>
        <w:t>Дата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0271D">
        <w:rPr>
          <w:rFonts w:ascii="Times New Roman" w:hAnsi="Times New Roman" w:cs="Times New Roman"/>
          <w:sz w:val="24"/>
          <w:szCs w:val="24"/>
        </w:rPr>
        <w:t>М.П.</w:t>
      </w:r>
    </w:p>
    <w:p w:rsidR="00F97403" w:rsidRPr="002606B8" w:rsidRDefault="00F97403" w:rsidP="00874F79">
      <w:pPr>
        <w:ind w:firstLine="709"/>
        <w:jc w:val="both"/>
        <w:rPr>
          <w:rFonts w:ascii="Arial" w:hAnsi="Arial" w:cs="Arial"/>
          <w:color w:val="000000"/>
          <w:sz w:val="25"/>
          <w:szCs w:val="25"/>
          <w:lang w:eastAsia="ru-RU"/>
        </w:rPr>
      </w:pPr>
    </w:p>
    <w:p w:rsidR="006D1588" w:rsidRDefault="006D1588">
      <w:pPr>
        <w:suppressAutoHyphens w:val="0"/>
        <w:spacing w:after="160" w:line="259" w:lineRule="auto"/>
        <w:rPr>
          <w:rFonts w:ascii="Courier" w:hAnsi="Courier" w:cs="Arial"/>
          <w:color w:val="000000"/>
          <w:sz w:val="25"/>
          <w:szCs w:val="25"/>
          <w:lang w:eastAsia="ru-RU"/>
        </w:rPr>
      </w:pPr>
      <w:r>
        <w:rPr>
          <w:rFonts w:ascii="Courier" w:hAnsi="Courier" w:cs="Arial"/>
          <w:color w:val="000000"/>
          <w:sz w:val="25"/>
          <w:szCs w:val="25"/>
          <w:lang w:eastAsia="ru-RU"/>
        </w:rPr>
        <w:br w:type="page"/>
      </w:r>
    </w:p>
    <w:p w:rsidR="00002F54" w:rsidRPr="00F97403" w:rsidRDefault="00002F54" w:rsidP="00002F54">
      <w:pPr>
        <w:jc w:val="right"/>
        <w:rPr>
          <w:color w:val="000000"/>
          <w:sz w:val="24"/>
          <w:szCs w:val="24"/>
          <w:lang w:eastAsia="ru-RU"/>
        </w:rPr>
      </w:pPr>
      <w:r w:rsidRPr="00F97403">
        <w:rPr>
          <w:color w:val="000000"/>
          <w:sz w:val="24"/>
          <w:szCs w:val="24"/>
          <w:lang w:eastAsia="ru-RU"/>
        </w:rPr>
        <w:lastRenderedPageBreak/>
        <w:t>При</w:t>
      </w:r>
      <w:r>
        <w:rPr>
          <w:color w:val="000000"/>
          <w:sz w:val="24"/>
          <w:szCs w:val="24"/>
          <w:lang w:eastAsia="ru-RU"/>
        </w:rPr>
        <w:t>ложение № 2</w:t>
      </w:r>
    </w:p>
    <w:p w:rsidR="00E0271D" w:rsidRPr="00F97403" w:rsidRDefault="00E0271D" w:rsidP="00E0271D">
      <w:pPr>
        <w:jc w:val="right"/>
        <w:rPr>
          <w:color w:val="000000"/>
          <w:sz w:val="24"/>
          <w:szCs w:val="24"/>
          <w:lang w:eastAsia="ru-RU"/>
        </w:rPr>
      </w:pPr>
      <w:r w:rsidRPr="00F97403">
        <w:rPr>
          <w:color w:val="000000"/>
          <w:sz w:val="24"/>
          <w:szCs w:val="24"/>
          <w:lang w:eastAsia="ru-RU"/>
        </w:rPr>
        <w:t>к Порядку предоставления</w:t>
      </w:r>
      <w:r>
        <w:rPr>
          <w:color w:val="000000"/>
          <w:sz w:val="24"/>
          <w:szCs w:val="24"/>
          <w:lang w:eastAsia="ru-RU"/>
        </w:rPr>
        <w:t xml:space="preserve"> </w:t>
      </w:r>
      <w:r w:rsidRPr="00F97403">
        <w:rPr>
          <w:color w:val="000000"/>
          <w:sz w:val="24"/>
          <w:szCs w:val="24"/>
          <w:lang w:eastAsia="ru-RU"/>
        </w:rPr>
        <w:t>субсидии</w:t>
      </w:r>
    </w:p>
    <w:p w:rsidR="00346191" w:rsidRDefault="00346191" w:rsidP="00FB0E0A">
      <w:pPr>
        <w:jc w:val="both"/>
        <w:rPr>
          <w:sz w:val="28"/>
          <w:szCs w:val="28"/>
        </w:rPr>
      </w:pPr>
    </w:p>
    <w:p w:rsidR="004E279D" w:rsidRDefault="004E279D" w:rsidP="004E279D">
      <w:pPr>
        <w:jc w:val="center"/>
        <w:rPr>
          <w:b/>
          <w:bCs/>
          <w:sz w:val="28"/>
          <w:szCs w:val="28"/>
        </w:rPr>
      </w:pPr>
      <w:r>
        <w:rPr>
          <w:b/>
          <w:bCs/>
          <w:sz w:val="28"/>
          <w:szCs w:val="28"/>
        </w:rPr>
        <w:t>Отчет об осуществлении расходов, источником финансового обеспечения которых является субсидия</w:t>
      </w:r>
      <w:r w:rsidR="00C1228E">
        <w:rPr>
          <w:b/>
          <w:bCs/>
          <w:sz w:val="28"/>
          <w:szCs w:val="28"/>
        </w:rPr>
        <w:t>, предоставленная из бюджета</w:t>
      </w:r>
      <w:r w:rsidR="00C1228E" w:rsidRPr="00E91A10">
        <w:rPr>
          <w:b/>
          <w:bCs/>
          <w:sz w:val="28"/>
          <w:szCs w:val="28"/>
        </w:rPr>
        <w:t xml:space="preserve"> </w:t>
      </w:r>
      <w:r w:rsidR="00C1228E" w:rsidRPr="00CF27B8">
        <w:rPr>
          <w:b/>
          <w:sz w:val="28"/>
          <w:szCs w:val="28"/>
        </w:rPr>
        <w:t>Краснокаменского муниципального округа Забайкальского края</w:t>
      </w:r>
    </w:p>
    <w:p w:rsidR="004E279D" w:rsidRPr="004E279D" w:rsidRDefault="004E279D" w:rsidP="004E279D">
      <w:pPr>
        <w:jc w:val="center"/>
        <w:rPr>
          <w:b/>
          <w:bCs/>
          <w:sz w:val="28"/>
          <w:szCs w:val="28"/>
        </w:rPr>
      </w:pPr>
      <w:r w:rsidRPr="004E279D">
        <w:rPr>
          <w:b/>
          <w:bCs/>
          <w:sz w:val="28"/>
          <w:szCs w:val="28"/>
        </w:rPr>
        <w:t>за ________________2025 года</w:t>
      </w:r>
    </w:p>
    <w:p w:rsidR="004E279D" w:rsidRPr="00460368" w:rsidRDefault="004E279D" w:rsidP="004E279D">
      <w:pPr>
        <w:rPr>
          <w:sz w:val="26"/>
          <w:szCs w:val="26"/>
        </w:rPr>
      </w:pPr>
    </w:p>
    <w:p w:rsidR="004E279D" w:rsidRPr="00460368" w:rsidRDefault="004E279D" w:rsidP="004E279D">
      <w:pPr>
        <w:rPr>
          <w:sz w:val="26"/>
          <w:szCs w:val="26"/>
        </w:rPr>
      </w:pPr>
    </w:p>
    <w:p w:rsidR="004E279D" w:rsidRPr="00460368" w:rsidRDefault="004E279D" w:rsidP="004E279D">
      <w:pPr>
        <w:tabs>
          <w:tab w:val="left" w:pos="1440"/>
        </w:tabs>
        <w:rPr>
          <w:sz w:val="26"/>
          <w:szCs w:val="26"/>
        </w:rPr>
      </w:pPr>
      <w:r>
        <w:rPr>
          <w:sz w:val="26"/>
          <w:szCs w:val="26"/>
        </w:rPr>
        <w:tab/>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1842"/>
        <w:gridCol w:w="1276"/>
        <w:gridCol w:w="1701"/>
        <w:gridCol w:w="1842"/>
        <w:gridCol w:w="1985"/>
      </w:tblGrid>
      <w:tr w:rsidR="004E279D" w:rsidRPr="00E31105" w:rsidTr="00084D9B">
        <w:tc>
          <w:tcPr>
            <w:tcW w:w="818" w:type="dxa"/>
          </w:tcPr>
          <w:p w:rsidR="004E279D" w:rsidRPr="0070584E" w:rsidRDefault="004E279D" w:rsidP="00084D9B">
            <w:pPr>
              <w:tabs>
                <w:tab w:val="left" w:pos="1440"/>
              </w:tabs>
              <w:rPr>
                <w:sz w:val="22"/>
                <w:szCs w:val="22"/>
              </w:rPr>
            </w:pPr>
            <w:r w:rsidRPr="0070584E">
              <w:rPr>
                <w:sz w:val="22"/>
                <w:szCs w:val="22"/>
              </w:rPr>
              <w:t>№ п/п</w:t>
            </w:r>
          </w:p>
        </w:tc>
        <w:tc>
          <w:tcPr>
            <w:tcW w:w="1842" w:type="dxa"/>
          </w:tcPr>
          <w:p w:rsidR="004E279D" w:rsidRPr="0070584E" w:rsidRDefault="004E279D" w:rsidP="00084D9B">
            <w:pPr>
              <w:tabs>
                <w:tab w:val="left" w:pos="1440"/>
              </w:tabs>
              <w:jc w:val="center"/>
              <w:rPr>
                <w:sz w:val="22"/>
                <w:szCs w:val="22"/>
              </w:rPr>
            </w:pPr>
            <w:r w:rsidRPr="0070584E">
              <w:rPr>
                <w:sz w:val="22"/>
                <w:szCs w:val="22"/>
              </w:rPr>
              <w:t>Наименование</w:t>
            </w:r>
          </w:p>
        </w:tc>
        <w:tc>
          <w:tcPr>
            <w:tcW w:w="1276" w:type="dxa"/>
          </w:tcPr>
          <w:p w:rsidR="004E279D" w:rsidRPr="0070584E" w:rsidRDefault="004E279D" w:rsidP="00084D9B">
            <w:pPr>
              <w:tabs>
                <w:tab w:val="left" w:pos="1440"/>
              </w:tabs>
              <w:jc w:val="center"/>
              <w:rPr>
                <w:sz w:val="22"/>
                <w:szCs w:val="22"/>
              </w:rPr>
            </w:pPr>
            <w:r>
              <w:rPr>
                <w:sz w:val="22"/>
                <w:szCs w:val="22"/>
              </w:rPr>
              <w:t>Единица измерения</w:t>
            </w:r>
          </w:p>
        </w:tc>
        <w:tc>
          <w:tcPr>
            <w:tcW w:w="1701" w:type="dxa"/>
            <w:tcBorders>
              <w:right w:val="single" w:sz="4" w:space="0" w:color="auto"/>
            </w:tcBorders>
          </w:tcPr>
          <w:p w:rsidR="004E279D" w:rsidRPr="0070584E" w:rsidRDefault="004E279D" w:rsidP="00084D9B">
            <w:pPr>
              <w:tabs>
                <w:tab w:val="left" w:pos="1440"/>
              </w:tabs>
              <w:jc w:val="center"/>
              <w:rPr>
                <w:sz w:val="22"/>
                <w:szCs w:val="22"/>
              </w:rPr>
            </w:pPr>
            <w:r w:rsidRPr="0070584E">
              <w:rPr>
                <w:sz w:val="22"/>
                <w:szCs w:val="22"/>
              </w:rPr>
              <w:t>Утвержденная сумма субсидии</w:t>
            </w:r>
          </w:p>
        </w:tc>
        <w:tc>
          <w:tcPr>
            <w:tcW w:w="1842" w:type="dxa"/>
            <w:tcBorders>
              <w:right w:val="single" w:sz="4" w:space="0" w:color="auto"/>
            </w:tcBorders>
          </w:tcPr>
          <w:p w:rsidR="004E279D" w:rsidRPr="0070584E" w:rsidRDefault="004E279D" w:rsidP="00084D9B">
            <w:pPr>
              <w:tabs>
                <w:tab w:val="left" w:pos="1440"/>
              </w:tabs>
              <w:jc w:val="center"/>
              <w:rPr>
                <w:sz w:val="22"/>
                <w:szCs w:val="22"/>
              </w:rPr>
            </w:pPr>
            <w:r>
              <w:rPr>
                <w:sz w:val="22"/>
                <w:szCs w:val="22"/>
              </w:rPr>
              <w:t>Затраты за месяц в разрезе статей расходов</w:t>
            </w:r>
          </w:p>
        </w:tc>
        <w:tc>
          <w:tcPr>
            <w:tcW w:w="1985" w:type="dxa"/>
            <w:tcBorders>
              <w:top w:val="single" w:sz="4" w:space="0" w:color="auto"/>
              <w:left w:val="single" w:sz="4" w:space="0" w:color="auto"/>
              <w:bottom w:val="single" w:sz="4" w:space="0" w:color="auto"/>
              <w:right w:val="single" w:sz="4" w:space="0" w:color="auto"/>
            </w:tcBorders>
          </w:tcPr>
          <w:p w:rsidR="004E279D" w:rsidRPr="0070584E" w:rsidRDefault="004E279D" w:rsidP="00084D9B">
            <w:pPr>
              <w:tabs>
                <w:tab w:val="left" w:pos="1440"/>
              </w:tabs>
              <w:jc w:val="center"/>
              <w:rPr>
                <w:sz w:val="22"/>
                <w:szCs w:val="22"/>
              </w:rPr>
            </w:pPr>
            <w:r w:rsidRPr="0070584E">
              <w:rPr>
                <w:sz w:val="22"/>
                <w:szCs w:val="22"/>
              </w:rPr>
              <w:t>Затраты</w:t>
            </w:r>
          </w:p>
          <w:p w:rsidR="004E279D" w:rsidRPr="0070584E" w:rsidRDefault="004E279D" w:rsidP="00084D9B">
            <w:pPr>
              <w:tabs>
                <w:tab w:val="left" w:pos="1440"/>
              </w:tabs>
              <w:jc w:val="center"/>
              <w:rPr>
                <w:sz w:val="22"/>
                <w:szCs w:val="22"/>
              </w:rPr>
            </w:pPr>
            <w:r w:rsidRPr="0070584E">
              <w:rPr>
                <w:sz w:val="22"/>
                <w:szCs w:val="22"/>
              </w:rPr>
              <w:t>с начала года</w:t>
            </w:r>
          </w:p>
        </w:tc>
      </w:tr>
      <w:tr w:rsidR="004E279D" w:rsidRPr="00E31105" w:rsidTr="00084D9B">
        <w:tc>
          <w:tcPr>
            <w:tcW w:w="818" w:type="dxa"/>
          </w:tcPr>
          <w:p w:rsidR="004E279D" w:rsidRPr="00E31105" w:rsidRDefault="004E279D" w:rsidP="00084D9B">
            <w:pPr>
              <w:tabs>
                <w:tab w:val="left" w:pos="1440"/>
              </w:tabs>
              <w:rPr>
                <w:sz w:val="26"/>
                <w:szCs w:val="26"/>
              </w:rPr>
            </w:pPr>
          </w:p>
        </w:tc>
        <w:tc>
          <w:tcPr>
            <w:tcW w:w="1842" w:type="dxa"/>
          </w:tcPr>
          <w:p w:rsidR="004E279D" w:rsidRPr="00E31105" w:rsidRDefault="004E279D" w:rsidP="00084D9B">
            <w:pPr>
              <w:tabs>
                <w:tab w:val="left" w:pos="1440"/>
              </w:tabs>
              <w:rPr>
                <w:sz w:val="26"/>
                <w:szCs w:val="26"/>
              </w:rPr>
            </w:pPr>
          </w:p>
        </w:tc>
        <w:tc>
          <w:tcPr>
            <w:tcW w:w="1276" w:type="dxa"/>
          </w:tcPr>
          <w:p w:rsidR="004E279D" w:rsidRPr="00E31105" w:rsidRDefault="004E279D" w:rsidP="00084D9B">
            <w:pPr>
              <w:tabs>
                <w:tab w:val="left" w:pos="1440"/>
              </w:tabs>
              <w:rPr>
                <w:sz w:val="26"/>
                <w:szCs w:val="26"/>
              </w:rPr>
            </w:pPr>
          </w:p>
        </w:tc>
        <w:tc>
          <w:tcPr>
            <w:tcW w:w="1701" w:type="dxa"/>
            <w:tcBorders>
              <w:right w:val="single" w:sz="4" w:space="0" w:color="auto"/>
            </w:tcBorders>
          </w:tcPr>
          <w:p w:rsidR="004E279D" w:rsidRPr="0070584E" w:rsidRDefault="004E279D" w:rsidP="00084D9B">
            <w:pPr>
              <w:tabs>
                <w:tab w:val="left" w:pos="1440"/>
              </w:tabs>
              <w:jc w:val="center"/>
              <w:rPr>
                <w:sz w:val="22"/>
                <w:szCs w:val="22"/>
              </w:rPr>
            </w:pPr>
          </w:p>
        </w:tc>
        <w:tc>
          <w:tcPr>
            <w:tcW w:w="1842" w:type="dxa"/>
          </w:tcPr>
          <w:p w:rsidR="004E279D" w:rsidRPr="00E31105" w:rsidRDefault="004E279D" w:rsidP="00084D9B">
            <w:pPr>
              <w:tabs>
                <w:tab w:val="left" w:pos="1440"/>
              </w:tabs>
              <w:rPr>
                <w:sz w:val="26"/>
                <w:szCs w:val="26"/>
              </w:rPr>
            </w:pPr>
          </w:p>
        </w:tc>
        <w:tc>
          <w:tcPr>
            <w:tcW w:w="1985" w:type="dxa"/>
            <w:tcBorders>
              <w:top w:val="single" w:sz="4" w:space="0" w:color="auto"/>
            </w:tcBorders>
          </w:tcPr>
          <w:p w:rsidR="004E279D" w:rsidRPr="00E31105" w:rsidRDefault="004E279D" w:rsidP="00084D9B">
            <w:pPr>
              <w:tabs>
                <w:tab w:val="left" w:pos="1440"/>
              </w:tabs>
              <w:rPr>
                <w:sz w:val="26"/>
                <w:szCs w:val="26"/>
              </w:rPr>
            </w:pPr>
          </w:p>
        </w:tc>
      </w:tr>
      <w:tr w:rsidR="004E279D" w:rsidRPr="00E31105" w:rsidTr="00084D9B">
        <w:tc>
          <w:tcPr>
            <w:tcW w:w="818" w:type="dxa"/>
          </w:tcPr>
          <w:p w:rsidR="004E279D" w:rsidRPr="00E31105" w:rsidRDefault="004E279D" w:rsidP="00084D9B">
            <w:pPr>
              <w:tabs>
                <w:tab w:val="left" w:pos="1440"/>
              </w:tabs>
              <w:rPr>
                <w:sz w:val="26"/>
                <w:szCs w:val="26"/>
              </w:rPr>
            </w:pPr>
          </w:p>
        </w:tc>
        <w:tc>
          <w:tcPr>
            <w:tcW w:w="1842" w:type="dxa"/>
          </w:tcPr>
          <w:p w:rsidR="004E279D" w:rsidRPr="00E31105" w:rsidRDefault="004E279D" w:rsidP="00084D9B">
            <w:pPr>
              <w:tabs>
                <w:tab w:val="left" w:pos="1440"/>
              </w:tabs>
              <w:rPr>
                <w:sz w:val="26"/>
                <w:szCs w:val="26"/>
              </w:rPr>
            </w:pPr>
          </w:p>
        </w:tc>
        <w:tc>
          <w:tcPr>
            <w:tcW w:w="1276" w:type="dxa"/>
          </w:tcPr>
          <w:p w:rsidR="004E279D" w:rsidRPr="00E31105" w:rsidRDefault="004E279D" w:rsidP="00084D9B">
            <w:pPr>
              <w:tabs>
                <w:tab w:val="left" w:pos="1440"/>
              </w:tabs>
              <w:rPr>
                <w:sz w:val="26"/>
                <w:szCs w:val="26"/>
              </w:rPr>
            </w:pPr>
          </w:p>
        </w:tc>
        <w:tc>
          <w:tcPr>
            <w:tcW w:w="1701" w:type="dxa"/>
          </w:tcPr>
          <w:p w:rsidR="004E279D" w:rsidRPr="00E31105" w:rsidRDefault="004E279D" w:rsidP="00084D9B">
            <w:pPr>
              <w:tabs>
                <w:tab w:val="left" w:pos="1440"/>
              </w:tabs>
              <w:rPr>
                <w:sz w:val="26"/>
                <w:szCs w:val="26"/>
              </w:rPr>
            </w:pPr>
          </w:p>
        </w:tc>
        <w:tc>
          <w:tcPr>
            <w:tcW w:w="1842" w:type="dxa"/>
          </w:tcPr>
          <w:p w:rsidR="004E279D" w:rsidRPr="00E31105" w:rsidRDefault="004E279D" w:rsidP="00084D9B">
            <w:pPr>
              <w:tabs>
                <w:tab w:val="left" w:pos="1440"/>
              </w:tabs>
              <w:rPr>
                <w:sz w:val="26"/>
                <w:szCs w:val="26"/>
              </w:rPr>
            </w:pPr>
          </w:p>
        </w:tc>
        <w:tc>
          <w:tcPr>
            <w:tcW w:w="1985" w:type="dxa"/>
          </w:tcPr>
          <w:p w:rsidR="004E279D" w:rsidRPr="00E31105" w:rsidRDefault="004E279D" w:rsidP="00084D9B">
            <w:pPr>
              <w:tabs>
                <w:tab w:val="left" w:pos="1440"/>
              </w:tabs>
              <w:rPr>
                <w:sz w:val="26"/>
                <w:szCs w:val="26"/>
              </w:rPr>
            </w:pPr>
          </w:p>
        </w:tc>
      </w:tr>
      <w:tr w:rsidR="004E279D" w:rsidRPr="00E31105" w:rsidTr="00084D9B">
        <w:tc>
          <w:tcPr>
            <w:tcW w:w="818" w:type="dxa"/>
          </w:tcPr>
          <w:p w:rsidR="004E279D" w:rsidRPr="00E31105" w:rsidRDefault="004E279D" w:rsidP="00084D9B">
            <w:pPr>
              <w:tabs>
                <w:tab w:val="left" w:pos="1440"/>
              </w:tabs>
              <w:rPr>
                <w:sz w:val="26"/>
                <w:szCs w:val="26"/>
              </w:rPr>
            </w:pPr>
          </w:p>
        </w:tc>
        <w:tc>
          <w:tcPr>
            <w:tcW w:w="1842" w:type="dxa"/>
          </w:tcPr>
          <w:p w:rsidR="004E279D" w:rsidRPr="00E31105" w:rsidRDefault="004E279D" w:rsidP="00084D9B">
            <w:pPr>
              <w:tabs>
                <w:tab w:val="left" w:pos="1440"/>
              </w:tabs>
              <w:rPr>
                <w:sz w:val="26"/>
                <w:szCs w:val="26"/>
              </w:rPr>
            </w:pPr>
          </w:p>
        </w:tc>
        <w:tc>
          <w:tcPr>
            <w:tcW w:w="1276" w:type="dxa"/>
          </w:tcPr>
          <w:p w:rsidR="004E279D" w:rsidRPr="00E31105" w:rsidRDefault="004E279D" w:rsidP="00084D9B">
            <w:pPr>
              <w:tabs>
                <w:tab w:val="left" w:pos="1440"/>
              </w:tabs>
              <w:rPr>
                <w:sz w:val="26"/>
                <w:szCs w:val="26"/>
              </w:rPr>
            </w:pPr>
          </w:p>
        </w:tc>
        <w:tc>
          <w:tcPr>
            <w:tcW w:w="1701" w:type="dxa"/>
          </w:tcPr>
          <w:p w:rsidR="004E279D" w:rsidRPr="00E31105" w:rsidRDefault="004E279D" w:rsidP="00084D9B">
            <w:pPr>
              <w:tabs>
                <w:tab w:val="left" w:pos="1440"/>
              </w:tabs>
              <w:rPr>
                <w:sz w:val="26"/>
                <w:szCs w:val="26"/>
              </w:rPr>
            </w:pPr>
          </w:p>
        </w:tc>
        <w:tc>
          <w:tcPr>
            <w:tcW w:w="1842" w:type="dxa"/>
          </w:tcPr>
          <w:p w:rsidR="004E279D" w:rsidRPr="00E31105" w:rsidRDefault="004E279D" w:rsidP="00084D9B">
            <w:pPr>
              <w:tabs>
                <w:tab w:val="left" w:pos="1440"/>
              </w:tabs>
              <w:rPr>
                <w:sz w:val="26"/>
                <w:szCs w:val="26"/>
              </w:rPr>
            </w:pPr>
          </w:p>
        </w:tc>
        <w:tc>
          <w:tcPr>
            <w:tcW w:w="1985" w:type="dxa"/>
          </w:tcPr>
          <w:p w:rsidR="004E279D" w:rsidRPr="00E31105" w:rsidRDefault="004E279D" w:rsidP="00084D9B">
            <w:pPr>
              <w:tabs>
                <w:tab w:val="left" w:pos="1440"/>
              </w:tabs>
              <w:rPr>
                <w:sz w:val="26"/>
                <w:szCs w:val="26"/>
              </w:rPr>
            </w:pPr>
          </w:p>
        </w:tc>
      </w:tr>
      <w:tr w:rsidR="004E279D" w:rsidRPr="00E31105" w:rsidTr="00084D9B">
        <w:tc>
          <w:tcPr>
            <w:tcW w:w="818" w:type="dxa"/>
          </w:tcPr>
          <w:p w:rsidR="004E279D" w:rsidRPr="00E31105" w:rsidRDefault="004E279D" w:rsidP="00084D9B">
            <w:pPr>
              <w:tabs>
                <w:tab w:val="left" w:pos="1440"/>
              </w:tabs>
              <w:rPr>
                <w:sz w:val="26"/>
                <w:szCs w:val="26"/>
              </w:rPr>
            </w:pPr>
          </w:p>
        </w:tc>
        <w:tc>
          <w:tcPr>
            <w:tcW w:w="1842" w:type="dxa"/>
          </w:tcPr>
          <w:p w:rsidR="004E279D" w:rsidRPr="00E31105" w:rsidRDefault="004E279D" w:rsidP="00084D9B">
            <w:pPr>
              <w:tabs>
                <w:tab w:val="left" w:pos="1440"/>
              </w:tabs>
              <w:rPr>
                <w:sz w:val="26"/>
                <w:szCs w:val="26"/>
              </w:rPr>
            </w:pPr>
          </w:p>
        </w:tc>
        <w:tc>
          <w:tcPr>
            <w:tcW w:w="1276" w:type="dxa"/>
          </w:tcPr>
          <w:p w:rsidR="004E279D" w:rsidRPr="00E31105" w:rsidRDefault="004E279D" w:rsidP="00084D9B">
            <w:pPr>
              <w:tabs>
                <w:tab w:val="left" w:pos="1440"/>
              </w:tabs>
              <w:rPr>
                <w:sz w:val="26"/>
                <w:szCs w:val="26"/>
              </w:rPr>
            </w:pPr>
          </w:p>
        </w:tc>
        <w:tc>
          <w:tcPr>
            <w:tcW w:w="1701" w:type="dxa"/>
          </w:tcPr>
          <w:p w:rsidR="004E279D" w:rsidRPr="00E31105" w:rsidRDefault="004E279D" w:rsidP="00084D9B">
            <w:pPr>
              <w:tabs>
                <w:tab w:val="left" w:pos="1440"/>
              </w:tabs>
              <w:rPr>
                <w:sz w:val="26"/>
                <w:szCs w:val="26"/>
              </w:rPr>
            </w:pPr>
          </w:p>
        </w:tc>
        <w:tc>
          <w:tcPr>
            <w:tcW w:w="1842" w:type="dxa"/>
          </w:tcPr>
          <w:p w:rsidR="004E279D" w:rsidRPr="00E31105" w:rsidRDefault="004E279D" w:rsidP="00084D9B">
            <w:pPr>
              <w:tabs>
                <w:tab w:val="left" w:pos="1440"/>
              </w:tabs>
              <w:rPr>
                <w:sz w:val="26"/>
                <w:szCs w:val="26"/>
              </w:rPr>
            </w:pPr>
          </w:p>
        </w:tc>
        <w:tc>
          <w:tcPr>
            <w:tcW w:w="1985" w:type="dxa"/>
          </w:tcPr>
          <w:p w:rsidR="004E279D" w:rsidRPr="00E31105" w:rsidRDefault="004E279D" w:rsidP="00084D9B">
            <w:pPr>
              <w:tabs>
                <w:tab w:val="left" w:pos="1440"/>
              </w:tabs>
              <w:rPr>
                <w:sz w:val="26"/>
                <w:szCs w:val="26"/>
              </w:rPr>
            </w:pPr>
          </w:p>
        </w:tc>
      </w:tr>
      <w:tr w:rsidR="004E279D" w:rsidRPr="00E31105" w:rsidTr="00084D9B">
        <w:tc>
          <w:tcPr>
            <w:tcW w:w="818" w:type="dxa"/>
          </w:tcPr>
          <w:p w:rsidR="004E279D" w:rsidRPr="00E31105" w:rsidRDefault="004E279D" w:rsidP="00084D9B">
            <w:pPr>
              <w:tabs>
                <w:tab w:val="left" w:pos="1440"/>
              </w:tabs>
              <w:rPr>
                <w:sz w:val="26"/>
                <w:szCs w:val="26"/>
              </w:rPr>
            </w:pPr>
          </w:p>
        </w:tc>
        <w:tc>
          <w:tcPr>
            <w:tcW w:w="1842" w:type="dxa"/>
          </w:tcPr>
          <w:p w:rsidR="004E279D" w:rsidRPr="00E31105" w:rsidRDefault="004E279D" w:rsidP="00084D9B">
            <w:pPr>
              <w:tabs>
                <w:tab w:val="left" w:pos="1440"/>
              </w:tabs>
              <w:rPr>
                <w:sz w:val="26"/>
                <w:szCs w:val="26"/>
              </w:rPr>
            </w:pPr>
          </w:p>
        </w:tc>
        <w:tc>
          <w:tcPr>
            <w:tcW w:w="1276" w:type="dxa"/>
          </w:tcPr>
          <w:p w:rsidR="004E279D" w:rsidRPr="00E31105" w:rsidRDefault="004E279D" w:rsidP="00084D9B">
            <w:pPr>
              <w:tabs>
                <w:tab w:val="left" w:pos="1440"/>
              </w:tabs>
              <w:rPr>
                <w:sz w:val="26"/>
                <w:szCs w:val="26"/>
              </w:rPr>
            </w:pPr>
          </w:p>
        </w:tc>
        <w:tc>
          <w:tcPr>
            <w:tcW w:w="1701" w:type="dxa"/>
          </w:tcPr>
          <w:p w:rsidR="004E279D" w:rsidRPr="00E31105" w:rsidRDefault="004E279D" w:rsidP="00084D9B">
            <w:pPr>
              <w:tabs>
                <w:tab w:val="left" w:pos="1440"/>
              </w:tabs>
              <w:rPr>
                <w:sz w:val="26"/>
                <w:szCs w:val="26"/>
              </w:rPr>
            </w:pPr>
          </w:p>
        </w:tc>
        <w:tc>
          <w:tcPr>
            <w:tcW w:w="1842" w:type="dxa"/>
          </w:tcPr>
          <w:p w:rsidR="004E279D" w:rsidRPr="00E31105" w:rsidRDefault="004E279D" w:rsidP="00084D9B">
            <w:pPr>
              <w:tabs>
                <w:tab w:val="left" w:pos="1440"/>
              </w:tabs>
              <w:rPr>
                <w:sz w:val="26"/>
                <w:szCs w:val="26"/>
              </w:rPr>
            </w:pPr>
          </w:p>
        </w:tc>
        <w:tc>
          <w:tcPr>
            <w:tcW w:w="1985" w:type="dxa"/>
          </w:tcPr>
          <w:p w:rsidR="004E279D" w:rsidRPr="00E31105" w:rsidRDefault="004E279D" w:rsidP="00084D9B">
            <w:pPr>
              <w:tabs>
                <w:tab w:val="left" w:pos="1440"/>
              </w:tabs>
              <w:rPr>
                <w:sz w:val="26"/>
                <w:szCs w:val="26"/>
              </w:rPr>
            </w:pPr>
          </w:p>
        </w:tc>
      </w:tr>
      <w:tr w:rsidR="004E279D" w:rsidRPr="00E31105" w:rsidTr="00084D9B">
        <w:tc>
          <w:tcPr>
            <w:tcW w:w="818" w:type="dxa"/>
          </w:tcPr>
          <w:p w:rsidR="004E279D" w:rsidRPr="00E31105" w:rsidRDefault="004E279D" w:rsidP="00084D9B">
            <w:pPr>
              <w:tabs>
                <w:tab w:val="left" w:pos="1440"/>
              </w:tabs>
              <w:rPr>
                <w:sz w:val="26"/>
                <w:szCs w:val="26"/>
              </w:rPr>
            </w:pPr>
          </w:p>
        </w:tc>
        <w:tc>
          <w:tcPr>
            <w:tcW w:w="1842" w:type="dxa"/>
          </w:tcPr>
          <w:p w:rsidR="004E279D" w:rsidRPr="00E31105" w:rsidRDefault="004E279D" w:rsidP="00084D9B">
            <w:pPr>
              <w:tabs>
                <w:tab w:val="left" w:pos="1440"/>
              </w:tabs>
              <w:rPr>
                <w:sz w:val="26"/>
                <w:szCs w:val="26"/>
              </w:rPr>
            </w:pPr>
          </w:p>
        </w:tc>
        <w:tc>
          <w:tcPr>
            <w:tcW w:w="1276" w:type="dxa"/>
          </w:tcPr>
          <w:p w:rsidR="004E279D" w:rsidRPr="00E31105" w:rsidRDefault="004E279D" w:rsidP="00084D9B">
            <w:pPr>
              <w:tabs>
                <w:tab w:val="left" w:pos="1440"/>
              </w:tabs>
              <w:rPr>
                <w:sz w:val="26"/>
                <w:szCs w:val="26"/>
              </w:rPr>
            </w:pPr>
          </w:p>
        </w:tc>
        <w:tc>
          <w:tcPr>
            <w:tcW w:w="1701" w:type="dxa"/>
          </w:tcPr>
          <w:p w:rsidR="004E279D" w:rsidRPr="00E31105" w:rsidRDefault="004E279D" w:rsidP="00084D9B">
            <w:pPr>
              <w:tabs>
                <w:tab w:val="left" w:pos="1440"/>
              </w:tabs>
              <w:rPr>
                <w:sz w:val="26"/>
                <w:szCs w:val="26"/>
              </w:rPr>
            </w:pPr>
          </w:p>
        </w:tc>
        <w:tc>
          <w:tcPr>
            <w:tcW w:w="1842" w:type="dxa"/>
          </w:tcPr>
          <w:p w:rsidR="004E279D" w:rsidRPr="00E31105" w:rsidRDefault="004E279D" w:rsidP="00084D9B">
            <w:pPr>
              <w:tabs>
                <w:tab w:val="left" w:pos="1440"/>
              </w:tabs>
              <w:rPr>
                <w:sz w:val="26"/>
                <w:szCs w:val="26"/>
              </w:rPr>
            </w:pPr>
          </w:p>
        </w:tc>
        <w:tc>
          <w:tcPr>
            <w:tcW w:w="1985" w:type="dxa"/>
          </w:tcPr>
          <w:p w:rsidR="004E279D" w:rsidRPr="00E31105" w:rsidRDefault="004E279D" w:rsidP="00084D9B">
            <w:pPr>
              <w:tabs>
                <w:tab w:val="left" w:pos="1440"/>
              </w:tabs>
              <w:rPr>
                <w:sz w:val="26"/>
                <w:szCs w:val="26"/>
              </w:rPr>
            </w:pPr>
          </w:p>
        </w:tc>
      </w:tr>
      <w:tr w:rsidR="004E279D" w:rsidRPr="00E31105" w:rsidTr="00084D9B">
        <w:tc>
          <w:tcPr>
            <w:tcW w:w="818" w:type="dxa"/>
          </w:tcPr>
          <w:p w:rsidR="004E279D" w:rsidRPr="00E31105" w:rsidRDefault="004E279D" w:rsidP="00084D9B">
            <w:pPr>
              <w:tabs>
                <w:tab w:val="left" w:pos="1440"/>
              </w:tabs>
              <w:rPr>
                <w:sz w:val="26"/>
                <w:szCs w:val="26"/>
              </w:rPr>
            </w:pPr>
          </w:p>
        </w:tc>
        <w:tc>
          <w:tcPr>
            <w:tcW w:w="1842" w:type="dxa"/>
          </w:tcPr>
          <w:p w:rsidR="004E279D" w:rsidRPr="00E31105" w:rsidRDefault="004E279D" w:rsidP="00084D9B">
            <w:pPr>
              <w:tabs>
                <w:tab w:val="left" w:pos="1440"/>
              </w:tabs>
              <w:rPr>
                <w:sz w:val="26"/>
                <w:szCs w:val="26"/>
              </w:rPr>
            </w:pPr>
          </w:p>
        </w:tc>
        <w:tc>
          <w:tcPr>
            <w:tcW w:w="1276" w:type="dxa"/>
          </w:tcPr>
          <w:p w:rsidR="004E279D" w:rsidRPr="00E31105" w:rsidRDefault="004E279D" w:rsidP="00084D9B">
            <w:pPr>
              <w:tabs>
                <w:tab w:val="left" w:pos="1440"/>
              </w:tabs>
              <w:rPr>
                <w:sz w:val="26"/>
                <w:szCs w:val="26"/>
              </w:rPr>
            </w:pPr>
          </w:p>
        </w:tc>
        <w:tc>
          <w:tcPr>
            <w:tcW w:w="1701" w:type="dxa"/>
          </w:tcPr>
          <w:p w:rsidR="004E279D" w:rsidRPr="00E31105" w:rsidRDefault="004E279D" w:rsidP="00084D9B">
            <w:pPr>
              <w:tabs>
                <w:tab w:val="left" w:pos="1440"/>
              </w:tabs>
              <w:rPr>
                <w:sz w:val="26"/>
                <w:szCs w:val="26"/>
              </w:rPr>
            </w:pPr>
          </w:p>
        </w:tc>
        <w:tc>
          <w:tcPr>
            <w:tcW w:w="1842" w:type="dxa"/>
          </w:tcPr>
          <w:p w:rsidR="004E279D" w:rsidRPr="00E31105" w:rsidRDefault="004E279D" w:rsidP="00084D9B">
            <w:pPr>
              <w:tabs>
                <w:tab w:val="left" w:pos="1440"/>
              </w:tabs>
              <w:rPr>
                <w:sz w:val="26"/>
                <w:szCs w:val="26"/>
              </w:rPr>
            </w:pPr>
          </w:p>
        </w:tc>
        <w:tc>
          <w:tcPr>
            <w:tcW w:w="1985" w:type="dxa"/>
          </w:tcPr>
          <w:p w:rsidR="004E279D" w:rsidRPr="00E31105" w:rsidRDefault="004E279D" w:rsidP="00084D9B">
            <w:pPr>
              <w:tabs>
                <w:tab w:val="left" w:pos="1440"/>
              </w:tabs>
              <w:rPr>
                <w:sz w:val="26"/>
                <w:szCs w:val="26"/>
              </w:rPr>
            </w:pPr>
          </w:p>
        </w:tc>
      </w:tr>
    </w:tbl>
    <w:p w:rsidR="004E279D" w:rsidRDefault="004E279D" w:rsidP="004E279D">
      <w:pPr>
        <w:tabs>
          <w:tab w:val="left" w:pos="1440"/>
        </w:tabs>
        <w:rPr>
          <w:sz w:val="26"/>
          <w:szCs w:val="26"/>
        </w:rPr>
      </w:pPr>
    </w:p>
    <w:p w:rsidR="004E279D" w:rsidRPr="00BB5A90" w:rsidRDefault="004E279D" w:rsidP="004E279D">
      <w:pPr>
        <w:rPr>
          <w:sz w:val="26"/>
          <w:szCs w:val="26"/>
        </w:rPr>
      </w:pPr>
    </w:p>
    <w:p w:rsidR="004E279D" w:rsidRPr="00BB5A90" w:rsidRDefault="004E279D" w:rsidP="004E279D">
      <w:pPr>
        <w:rPr>
          <w:sz w:val="26"/>
          <w:szCs w:val="26"/>
        </w:rPr>
      </w:pPr>
    </w:p>
    <w:p w:rsidR="00764E19" w:rsidRDefault="00764E19" w:rsidP="00764E19">
      <w:pPr>
        <w:rPr>
          <w:sz w:val="28"/>
          <w:szCs w:val="28"/>
        </w:rPr>
      </w:pPr>
      <w:r w:rsidRPr="00C1228E">
        <w:rPr>
          <w:sz w:val="28"/>
          <w:szCs w:val="28"/>
        </w:rPr>
        <w:t>Руководитель организации                 ___________            __________________</w:t>
      </w:r>
    </w:p>
    <w:p w:rsidR="00764E19" w:rsidRPr="00C1228E" w:rsidRDefault="00764E19" w:rsidP="00764E19">
      <w:pPr>
        <w:ind w:left="3540" w:firstLine="708"/>
        <w:rPr>
          <w:sz w:val="22"/>
          <w:szCs w:val="22"/>
        </w:rPr>
      </w:pPr>
      <w:r w:rsidRPr="00C1228E">
        <w:rPr>
          <w:sz w:val="22"/>
          <w:szCs w:val="22"/>
        </w:rPr>
        <w:t xml:space="preserve">    </w:t>
      </w:r>
      <w:r>
        <w:rPr>
          <w:sz w:val="22"/>
          <w:szCs w:val="22"/>
        </w:rPr>
        <w:t xml:space="preserve">  </w:t>
      </w:r>
      <w:r w:rsidRPr="00C1228E">
        <w:rPr>
          <w:sz w:val="22"/>
          <w:szCs w:val="22"/>
        </w:rPr>
        <w:t xml:space="preserve">  (подпись)                   </w:t>
      </w:r>
      <w:r>
        <w:rPr>
          <w:sz w:val="22"/>
          <w:szCs w:val="22"/>
        </w:rPr>
        <w:t xml:space="preserve">     </w:t>
      </w:r>
      <w:r w:rsidRPr="00C1228E">
        <w:rPr>
          <w:sz w:val="22"/>
          <w:szCs w:val="22"/>
        </w:rPr>
        <w:t xml:space="preserve"> (расшифровка подписи)</w:t>
      </w:r>
    </w:p>
    <w:p w:rsidR="00764E19" w:rsidRPr="00C1228E" w:rsidRDefault="00764E19" w:rsidP="00764E19">
      <w:pPr>
        <w:rPr>
          <w:sz w:val="28"/>
          <w:szCs w:val="28"/>
        </w:rPr>
      </w:pPr>
      <w:r w:rsidRPr="00C1228E">
        <w:rPr>
          <w:sz w:val="28"/>
          <w:szCs w:val="28"/>
        </w:rPr>
        <w:t>Главный   бухгалтер                               ___________            _________________</w:t>
      </w:r>
    </w:p>
    <w:p w:rsidR="00764E19" w:rsidRPr="00C1228E" w:rsidRDefault="00764E19" w:rsidP="00764E19">
      <w:pPr>
        <w:ind w:left="3540" w:firstLine="708"/>
        <w:rPr>
          <w:sz w:val="22"/>
          <w:szCs w:val="22"/>
        </w:rPr>
      </w:pPr>
      <w:r w:rsidRPr="00C1228E">
        <w:rPr>
          <w:sz w:val="22"/>
          <w:szCs w:val="22"/>
        </w:rPr>
        <w:t xml:space="preserve">    </w:t>
      </w:r>
      <w:r>
        <w:rPr>
          <w:sz w:val="22"/>
          <w:szCs w:val="22"/>
        </w:rPr>
        <w:t xml:space="preserve">  </w:t>
      </w:r>
      <w:r w:rsidRPr="00C1228E">
        <w:rPr>
          <w:sz w:val="22"/>
          <w:szCs w:val="22"/>
        </w:rPr>
        <w:t xml:space="preserve">  (подпись)                   </w:t>
      </w:r>
      <w:r>
        <w:rPr>
          <w:sz w:val="22"/>
          <w:szCs w:val="22"/>
        </w:rPr>
        <w:t xml:space="preserve">     </w:t>
      </w:r>
      <w:r w:rsidRPr="00C1228E">
        <w:rPr>
          <w:sz w:val="22"/>
          <w:szCs w:val="22"/>
        </w:rPr>
        <w:t xml:space="preserve"> (расшифровка подписи)</w:t>
      </w:r>
    </w:p>
    <w:p w:rsidR="00764E19" w:rsidRDefault="00764E19" w:rsidP="00764E19"/>
    <w:p w:rsidR="00E0271D" w:rsidRDefault="00E0271D" w:rsidP="004E279D">
      <w:pPr>
        <w:pStyle w:val="ConsPlusNonformat"/>
        <w:jc w:val="both"/>
        <w:rPr>
          <w:rFonts w:ascii="Times New Roman" w:hAnsi="Times New Roman" w:cs="Times New Roman"/>
          <w:sz w:val="24"/>
          <w:szCs w:val="24"/>
        </w:rPr>
      </w:pPr>
    </w:p>
    <w:p w:rsidR="004E279D" w:rsidRDefault="004E279D" w:rsidP="004E279D">
      <w:pPr>
        <w:pStyle w:val="ConsPlusNonformat"/>
        <w:jc w:val="both"/>
        <w:rPr>
          <w:rFonts w:ascii="Times New Roman" w:hAnsi="Times New Roman" w:cs="Times New Roman"/>
          <w:sz w:val="24"/>
          <w:szCs w:val="24"/>
        </w:rPr>
      </w:pPr>
      <w:r w:rsidRPr="00E0271D">
        <w:rPr>
          <w:rFonts w:ascii="Times New Roman" w:hAnsi="Times New Roman" w:cs="Times New Roman"/>
          <w:sz w:val="24"/>
          <w:szCs w:val="24"/>
        </w:rPr>
        <w:t>Дата</w:t>
      </w:r>
      <w:r w:rsidR="00E0271D">
        <w:rPr>
          <w:rFonts w:ascii="Times New Roman" w:hAnsi="Times New Roman" w:cs="Times New Roman"/>
          <w:sz w:val="24"/>
          <w:szCs w:val="24"/>
        </w:rPr>
        <w:tab/>
      </w:r>
      <w:r w:rsidR="00E0271D">
        <w:rPr>
          <w:rFonts w:ascii="Times New Roman" w:hAnsi="Times New Roman" w:cs="Times New Roman"/>
          <w:sz w:val="24"/>
          <w:szCs w:val="24"/>
        </w:rPr>
        <w:tab/>
      </w:r>
      <w:r w:rsidR="00E0271D">
        <w:rPr>
          <w:rFonts w:ascii="Times New Roman" w:hAnsi="Times New Roman" w:cs="Times New Roman"/>
          <w:sz w:val="24"/>
          <w:szCs w:val="24"/>
        </w:rPr>
        <w:tab/>
      </w:r>
      <w:r w:rsidR="00E0271D">
        <w:rPr>
          <w:rFonts w:ascii="Times New Roman" w:hAnsi="Times New Roman" w:cs="Times New Roman"/>
          <w:sz w:val="24"/>
          <w:szCs w:val="24"/>
        </w:rPr>
        <w:tab/>
      </w:r>
      <w:r w:rsidR="00E0271D">
        <w:rPr>
          <w:rFonts w:ascii="Times New Roman" w:hAnsi="Times New Roman" w:cs="Times New Roman"/>
          <w:sz w:val="24"/>
          <w:szCs w:val="24"/>
        </w:rPr>
        <w:tab/>
      </w:r>
      <w:r w:rsidR="00764E19">
        <w:rPr>
          <w:rFonts w:ascii="Times New Roman" w:hAnsi="Times New Roman" w:cs="Times New Roman"/>
          <w:sz w:val="24"/>
          <w:szCs w:val="24"/>
        </w:rPr>
        <w:tab/>
      </w:r>
      <w:r w:rsidR="00764E19">
        <w:rPr>
          <w:rFonts w:ascii="Times New Roman" w:hAnsi="Times New Roman" w:cs="Times New Roman"/>
          <w:sz w:val="24"/>
          <w:szCs w:val="24"/>
        </w:rPr>
        <w:tab/>
      </w:r>
      <w:r w:rsidRPr="00E0271D">
        <w:rPr>
          <w:rFonts w:ascii="Times New Roman" w:hAnsi="Times New Roman" w:cs="Times New Roman"/>
          <w:sz w:val="24"/>
          <w:szCs w:val="24"/>
        </w:rPr>
        <w:t>М.П.</w:t>
      </w:r>
    </w:p>
    <w:p w:rsidR="00E0271D" w:rsidRDefault="00E0271D">
      <w:pPr>
        <w:suppressAutoHyphens w:val="0"/>
        <w:spacing w:after="160" w:line="259" w:lineRule="auto"/>
        <w:rPr>
          <w:kern w:val="0"/>
          <w:sz w:val="24"/>
          <w:szCs w:val="24"/>
          <w:lang w:eastAsia="ru-RU"/>
        </w:rPr>
      </w:pPr>
      <w:r>
        <w:rPr>
          <w:sz w:val="24"/>
          <w:szCs w:val="24"/>
        </w:rPr>
        <w:br w:type="page"/>
      </w:r>
    </w:p>
    <w:p w:rsidR="00E0271D" w:rsidRPr="00F97403" w:rsidRDefault="00E0271D" w:rsidP="00E0271D">
      <w:pPr>
        <w:jc w:val="right"/>
        <w:rPr>
          <w:color w:val="000000"/>
          <w:sz w:val="24"/>
          <w:szCs w:val="24"/>
          <w:lang w:eastAsia="ru-RU"/>
        </w:rPr>
      </w:pPr>
      <w:r w:rsidRPr="00F97403">
        <w:rPr>
          <w:color w:val="000000"/>
          <w:sz w:val="24"/>
          <w:szCs w:val="24"/>
          <w:lang w:eastAsia="ru-RU"/>
        </w:rPr>
        <w:lastRenderedPageBreak/>
        <w:t>При</w:t>
      </w:r>
      <w:r>
        <w:rPr>
          <w:color w:val="000000"/>
          <w:sz w:val="24"/>
          <w:szCs w:val="24"/>
          <w:lang w:eastAsia="ru-RU"/>
        </w:rPr>
        <w:t>ложение № 3</w:t>
      </w:r>
    </w:p>
    <w:p w:rsidR="00E0271D" w:rsidRPr="00F97403" w:rsidRDefault="00E0271D" w:rsidP="00E0271D">
      <w:pPr>
        <w:jc w:val="right"/>
        <w:rPr>
          <w:color w:val="000000"/>
          <w:sz w:val="24"/>
          <w:szCs w:val="24"/>
          <w:lang w:eastAsia="ru-RU"/>
        </w:rPr>
      </w:pPr>
      <w:r w:rsidRPr="00F97403">
        <w:rPr>
          <w:color w:val="000000"/>
          <w:sz w:val="24"/>
          <w:szCs w:val="24"/>
          <w:lang w:eastAsia="ru-RU"/>
        </w:rPr>
        <w:t>к Порядку предоставления</w:t>
      </w:r>
      <w:r>
        <w:rPr>
          <w:color w:val="000000"/>
          <w:sz w:val="24"/>
          <w:szCs w:val="24"/>
          <w:lang w:eastAsia="ru-RU"/>
        </w:rPr>
        <w:t xml:space="preserve"> </w:t>
      </w:r>
      <w:r w:rsidRPr="00F97403">
        <w:rPr>
          <w:color w:val="000000"/>
          <w:sz w:val="24"/>
          <w:szCs w:val="24"/>
          <w:lang w:eastAsia="ru-RU"/>
        </w:rPr>
        <w:t>субсидии</w:t>
      </w:r>
    </w:p>
    <w:p w:rsidR="00E0271D" w:rsidRPr="00E0271D" w:rsidRDefault="00E0271D" w:rsidP="004E279D">
      <w:pPr>
        <w:pStyle w:val="ConsPlusNonformat"/>
        <w:jc w:val="both"/>
        <w:rPr>
          <w:rFonts w:ascii="Times New Roman" w:hAnsi="Times New Roman" w:cs="Times New Roman"/>
          <w:sz w:val="24"/>
          <w:szCs w:val="24"/>
        </w:rPr>
      </w:pPr>
      <w:bookmarkStart w:id="2" w:name="_GoBack"/>
      <w:bookmarkEnd w:id="2"/>
    </w:p>
    <w:p w:rsidR="00D03287" w:rsidRDefault="00D03287" w:rsidP="00FB0E0A">
      <w:pPr>
        <w:jc w:val="both"/>
        <w:rPr>
          <w:sz w:val="28"/>
          <w:szCs w:val="28"/>
        </w:rPr>
      </w:pPr>
    </w:p>
    <w:p w:rsidR="00C1228E" w:rsidRPr="00C1228E" w:rsidRDefault="00C1228E" w:rsidP="00C1228E">
      <w:pPr>
        <w:widowControl w:val="0"/>
        <w:autoSpaceDE w:val="0"/>
        <w:autoSpaceDN w:val="0"/>
        <w:adjustRightInd w:val="0"/>
        <w:jc w:val="center"/>
        <w:rPr>
          <w:b/>
          <w:bCs/>
          <w:sz w:val="28"/>
          <w:szCs w:val="28"/>
        </w:rPr>
      </w:pPr>
      <w:r w:rsidRPr="00C1228E">
        <w:rPr>
          <w:b/>
          <w:bCs/>
          <w:sz w:val="28"/>
          <w:szCs w:val="28"/>
        </w:rPr>
        <w:t>Отчет о достижении значений результат</w:t>
      </w:r>
      <w:r>
        <w:rPr>
          <w:b/>
          <w:bCs/>
          <w:sz w:val="28"/>
          <w:szCs w:val="28"/>
        </w:rPr>
        <w:t>ов предоставления субсидии</w:t>
      </w:r>
    </w:p>
    <w:p w:rsidR="00C1228E" w:rsidRPr="00B1007A" w:rsidRDefault="00C1228E" w:rsidP="00C1228E">
      <w:pPr>
        <w:widowControl w:val="0"/>
        <w:autoSpaceDE w:val="0"/>
        <w:autoSpaceDN w:val="0"/>
        <w:adjustRightInd w:val="0"/>
        <w:jc w:val="center"/>
        <w:rPr>
          <w:bCs/>
          <w:sz w:val="24"/>
          <w:szCs w:val="24"/>
        </w:rPr>
      </w:pPr>
      <w:r>
        <w:rPr>
          <w:b/>
          <w:bCs/>
          <w:sz w:val="28"/>
          <w:szCs w:val="28"/>
        </w:rPr>
        <w:t>из бюджета</w:t>
      </w:r>
      <w:r w:rsidRPr="00E91A10">
        <w:rPr>
          <w:b/>
          <w:bCs/>
          <w:sz w:val="28"/>
          <w:szCs w:val="28"/>
        </w:rPr>
        <w:t xml:space="preserve"> </w:t>
      </w:r>
      <w:r w:rsidRPr="00CF27B8">
        <w:rPr>
          <w:b/>
          <w:sz w:val="28"/>
          <w:szCs w:val="28"/>
        </w:rPr>
        <w:t>Краснокаменского муниципального округа Забайкальского края</w:t>
      </w:r>
      <w:r w:rsidRPr="00B1007A">
        <w:rPr>
          <w:bCs/>
          <w:sz w:val="24"/>
          <w:szCs w:val="24"/>
        </w:rPr>
        <w:t xml:space="preserve"> </w:t>
      </w:r>
    </w:p>
    <w:p w:rsidR="00C1228E" w:rsidRPr="00B1007A" w:rsidRDefault="00C1228E" w:rsidP="00C1228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2155"/>
        <w:gridCol w:w="2559"/>
        <w:gridCol w:w="1624"/>
        <w:gridCol w:w="1629"/>
        <w:gridCol w:w="1097"/>
      </w:tblGrid>
      <w:tr w:rsidR="00C1228E" w:rsidRPr="00B1007A" w:rsidTr="00084D9B">
        <w:tc>
          <w:tcPr>
            <w:tcW w:w="505" w:type="dxa"/>
          </w:tcPr>
          <w:p w:rsidR="00C1228E" w:rsidRPr="00B1007A" w:rsidRDefault="00C1228E" w:rsidP="00084D9B">
            <w:pPr>
              <w:widowControl w:val="0"/>
              <w:autoSpaceDE w:val="0"/>
              <w:autoSpaceDN w:val="0"/>
              <w:adjustRightInd w:val="0"/>
            </w:pPr>
            <w:r w:rsidRPr="00B1007A">
              <w:t>№ п/п</w:t>
            </w:r>
          </w:p>
        </w:tc>
        <w:tc>
          <w:tcPr>
            <w:tcW w:w="2155" w:type="dxa"/>
          </w:tcPr>
          <w:p w:rsidR="00C1228E" w:rsidRPr="00B1007A" w:rsidRDefault="00C1228E" w:rsidP="00084D9B">
            <w:pPr>
              <w:jc w:val="center"/>
            </w:pPr>
            <w:r w:rsidRPr="00B1007A">
              <w:t>Наименование мероприятия</w:t>
            </w:r>
          </w:p>
        </w:tc>
        <w:tc>
          <w:tcPr>
            <w:tcW w:w="2559" w:type="dxa"/>
          </w:tcPr>
          <w:p w:rsidR="00C1228E" w:rsidRPr="00B1007A" w:rsidRDefault="00C1228E" w:rsidP="00C1228E">
            <w:pPr>
              <w:jc w:val="center"/>
            </w:pPr>
            <w:r w:rsidRPr="00B1007A">
              <w:t xml:space="preserve">Размер израсходованных средств на </w:t>
            </w:r>
            <w:r>
              <w:t>выполнение работ/оказание услуг (</w:t>
            </w:r>
            <w:r w:rsidRPr="00B1007A">
              <w:t>рублей</w:t>
            </w:r>
            <w:r>
              <w:t>)</w:t>
            </w:r>
          </w:p>
        </w:tc>
        <w:tc>
          <w:tcPr>
            <w:tcW w:w="1624" w:type="dxa"/>
          </w:tcPr>
          <w:p w:rsidR="00C1228E" w:rsidRPr="00B1007A" w:rsidRDefault="00C1228E" w:rsidP="00084D9B">
            <w:pPr>
              <w:jc w:val="center"/>
            </w:pPr>
            <w:r w:rsidRPr="00B1007A">
              <w:t>Реализовано/ не реализовано</w:t>
            </w:r>
          </w:p>
        </w:tc>
        <w:tc>
          <w:tcPr>
            <w:tcW w:w="1629" w:type="dxa"/>
          </w:tcPr>
          <w:p w:rsidR="00C1228E" w:rsidRPr="00B1007A" w:rsidRDefault="00C1228E" w:rsidP="00084D9B">
            <w:pPr>
              <w:jc w:val="center"/>
            </w:pPr>
            <w:r w:rsidRPr="00B1007A">
              <w:t>Стадия реализации мероприятия, оценочно в %</w:t>
            </w:r>
          </w:p>
        </w:tc>
        <w:tc>
          <w:tcPr>
            <w:tcW w:w="1097" w:type="dxa"/>
          </w:tcPr>
          <w:p w:rsidR="00C1228E" w:rsidRPr="00B1007A" w:rsidRDefault="00C1228E" w:rsidP="00084D9B">
            <w:pPr>
              <w:jc w:val="center"/>
            </w:pPr>
            <w:r w:rsidRPr="00B1007A">
              <w:t>Причина отклонения</w:t>
            </w:r>
          </w:p>
        </w:tc>
      </w:tr>
      <w:tr w:rsidR="00C1228E" w:rsidRPr="00B1007A" w:rsidTr="00084D9B">
        <w:tc>
          <w:tcPr>
            <w:tcW w:w="505" w:type="dxa"/>
          </w:tcPr>
          <w:p w:rsidR="00C1228E" w:rsidRPr="00B1007A" w:rsidRDefault="00C1228E" w:rsidP="00084D9B">
            <w:r w:rsidRPr="00B1007A">
              <w:t>1.</w:t>
            </w:r>
          </w:p>
        </w:tc>
        <w:tc>
          <w:tcPr>
            <w:tcW w:w="2155" w:type="dxa"/>
          </w:tcPr>
          <w:p w:rsidR="00C1228E" w:rsidRPr="00B1007A" w:rsidRDefault="00C1228E" w:rsidP="00084D9B">
            <w:pPr>
              <w:jc w:val="center"/>
              <w:rPr>
                <w:i/>
              </w:rPr>
            </w:pPr>
          </w:p>
        </w:tc>
        <w:tc>
          <w:tcPr>
            <w:tcW w:w="2559" w:type="dxa"/>
          </w:tcPr>
          <w:p w:rsidR="00C1228E" w:rsidRPr="00B1007A" w:rsidRDefault="00C1228E" w:rsidP="00084D9B">
            <w:pPr>
              <w:jc w:val="center"/>
              <w:rPr>
                <w:i/>
              </w:rPr>
            </w:pPr>
          </w:p>
        </w:tc>
        <w:tc>
          <w:tcPr>
            <w:tcW w:w="1624" w:type="dxa"/>
          </w:tcPr>
          <w:p w:rsidR="00C1228E" w:rsidRPr="00B1007A" w:rsidRDefault="00C1228E" w:rsidP="00084D9B">
            <w:pPr>
              <w:jc w:val="center"/>
              <w:rPr>
                <w:i/>
              </w:rPr>
            </w:pPr>
          </w:p>
        </w:tc>
        <w:tc>
          <w:tcPr>
            <w:tcW w:w="1629" w:type="dxa"/>
          </w:tcPr>
          <w:p w:rsidR="00C1228E" w:rsidRPr="00B1007A" w:rsidRDefault="00C1228E" w:rsidP="00084D9B">
            <w:pPr>
              <w:jc w:val="center"/>
              <w:rPr>
                <w:i/>
              </w:rPr>
            </w:pPr>
          </w:p>
        </w:tc>
        <w:tc>
          <w:tcPr>
            <w:tcW w:w="1097" w:type="dxa"/>
          </w:tcPr>
          <w:p w:rsidR="00C1228E" w:rsidRPr="00B1007A" w:rsidRDefault="00C1228E" w:rsidP="00084D9B">
            <w:pPr>
              <w:rPr>
                <w:i/>
              </w:rPr>
            </w:pPr>
          </w:p>
        </w:tc>
      </w:tr>
      <w:tr w:rsidR="00C1228E" w:rsidRPr="00B1007A" w:rsidTr="00084D9B">
        <w:tc>
          <w:tcPr>
            <w:tcW w:w="505" w:type="dxa"/>
          </w:tcPr>
          <w:p w:rsidR="00C1228E" w:rsidRPr="00B1007A" w:rsidRDefault="00C1228E" w:rsidP="00084D9B"/>
        </w:tc>
        <w:tc>
          <w:tcPr>
            <w:tcW w:w="2155" w:type="dxa"/>
          </w:tcPr>
          <w:p w:rsidR="00C1228E" w:rsidRPr="00B1007A" w:rsidRDefault="00C1228E" w:rsidP="00084D9B"/>
        </w:tc>
        <w:tc>
          <w:tcPr>
            <w:tcW w:w="2559" w:type="dxa"/>
          </w:tcPr>
          <w:p w:rsidR="00C1228E" w:rsidRPr="00B1007A" w:rsidRDefault="00C1228E" w:rsidP="00084D9B"/>
        </w:tc>
        <w:tc>
          <w:tcPr>
            <w:tcW w:w="1624" w:type="dxa"/>
          </w:tcPr>
          <w:p w:rsidR="00C1228E" w:rsidRPr="00B1007A" w:rsidRDefault="00C1228E" w:rsidP="00084D9B"/>
        </w:tc>
        <w:tc>
          <w:tcPr>
            <w:tcW w:w="1629" w:type="dxa"/>
          </w:tcPr>
          <w:p w:rsidR="00C1228E" w:rsidRPr="00B1007A" w:rsidRDefault="00C1228E" w:rsidP="00084D9B"/>
        </w:tc>
        <w:tc>
          <w:tcPr>
            <w:tcW w:w="1097" w:type="dxa"/>
          </w:tcPr>
          <w:p w:rsidR="00C1228E" w:rsidRPr="00B1007A" w:rsidRDefault="00C1228E" w:rsidP="00084D9B"/>
        </w:tc>
      </w:tr>
    </w:tbl>
    <w:p w:rsidR="00C1228E" w:rsidRDefault="00C1228E" w:rsidP="00C1228E">
      <w:pPr>
        <w:rPr>
          <w:sz w:val="24"/>
          <w:szCs w:val="24"/>
        </w:rPr>
      </w:pPr>
    </w:p>
    <w:p w:rsidR="00C1228E" w:rsidRPr="00B1007A" w:rsidRDefault="00C1228E" w:rsidP="00C1228E">
      <w:pPr>
        <w:rPr>
          <w:sz w:val="24"/>
          <w:szCs w:val="24"/>
        </w:rPr>
      </w:pPr>
    </w:p>
    <w:p w:rsidR="00C1228E" w:rsidRDefault="00C1228E" w:rsidP="00C1228E">
      <w:pPr>
        <w:rPr>
          <w:sz w:val="28"/>
          <w:szCs w:val="28"/>
        </w:rPr>
      </w:pPr>
      <w:r w:rsidRPr="00C1228E">
        <w:rPr>
          <w:sz w:val="28"/>
          <w:szCs w:val="28"/>
        </w:rPr>
        <w:t>Руководитель организации                 ___________            __________________</w:t>
      </w:r>
    </w:p>
    <w:p w:rsidR="00C1228E" w:rsidRPr="00C1228E" w:rsidRDefault="00C1228E" w:rsidP="00C1228E">
      <w:pPr>
        <w:ind w:left="3540" w:firstLine="708"/>
        <w:rPr>
          <w:sz w:val="22"/>
          <w:szCs w:val="22"/>
        </w:rPr>
      </w:pPr>
      <w:r w:rsidRPr="00C1228E">
        <w:rPr>
          <w:sz w:val="22"/>
          <w:szCs w:val="22"/>
        </w:rPr>
        <w:t xml:space="preserve">    </w:t>
      </w:r>
      <w:r>
        <w:rPr>
          <w:sz w:val="22"/>
          <w:szCs w:val="22"/>
        </w:rPr>
        <w:t xml:space="preserve">  </w:t>
      </w:r>
      <w:r w:rsidRPr="00C1228E">
        <w:rPr>
          <w:sz w:val="22"/>
          <w:szCs w:val="22"/>
        </w:rPr>
        <w:t xml:space="preserve">  (подпись)                   </w:t>
      </w:r>
      <w:r>
        <w:rPr>
          <w:sz w:val="22"/>
          <w:szCs w:val="22"/>
        </w:rPr>
        <w:t xml:space="preserve">     </w:t>
      </w:r>
      <w:r w:rsidRPr="00C1228E">
        <w:rPr>
          <w:sz w:val="22"/>
          <w:szCs w:val="22"/>
        </w:rPr>
        <w:t xml:space="preserve"> (расшифровка подписи)</w:t>
      </w:r>
    </w:p>
    <w:p w:rsidR="00C1228E" w:rsidRPr="00C1228E" w:rsidRDefault="00C1228E" w:rsidP="00C1228E">
      <w:pPr>
        <w:rPr>
          <w:sz w:val="28"/>
          <w:szCs w:val="28"/>
        </w:rPr>
      </w:pPr>
      <w:r w:rsidRPr="00C1228E">
        <w:rPr>
          <w:sz w:val="28"/>
          <w:szCs w:val="28"/>
        </w:rPr>
        <w:t>Главный   бухгалтер                               ___________            _________________</w:t>
      </w:r>
    </w:p>
    <w:p w:rsidR="00C1228E" w:rsidRPr="00C1228E" w:rsidRDefault="00C1228E" w:rsidP="00C1228E">
      <w:pPr>
        <w:ind w:left="3540" w:firstLine="708"/>
        <w:rPr>
          <w:sz w:val="22"/>
          <w:szCs w:val="22"/>
        </w:rPr>
      </w:pPr>
      <w:r w:rsidRPr="00C1228E">
        <w:rPr>
          <w:sz w:val="22"/>
          <w:szCs w:val="22"/>
        </w:rPr>
        <w:t xml:space="preserve">    </w:t>
      </w:r>
      <w:r>
        <w:rPr>
          <w:sz w:val="22"/>
          <w:szCs w:val="22"/>
        </w:rPr>
        <w:t xml:space="preserve">  </w:t>
      </w:r>
      <w:r w:rsidRPr="00C1228E">
        <w:rPr>
          <w:sz w:val="22"/>
          <w:szCs w:val="22"/>
        </w:rPr>
        <w:t xml:space="preserve">  (подпись)                   </w:t>
      </w:r>
      <w:r>
        <w:rPr>
          <w:sz w:val="22"/>
          <w:szCs w:val="22"/>
        </w:rPr>
        <w:t xml:space="preserve">     </w:t>
      </w:r>
      <w:r w:rsidRPr="00C1228E">
        <w:rPr>
          <w:sz w:val="22"/>
          <w:szCs w:val="22"/>
        </w:rPr>
        <w:t xml:space="preserve"> (расшифровка подписи)</w:t>
      </w:r>
    </w:p>
    <w:p w:rsidR="00C1228E" w:rsidRDefault="00C1228E" w:rsidP="00C1228E"/>
    <w:p w:rsidR="00C1228E" w:rsidRPr="00C1228E" w:rsidRDefault="00C1228E" w:rsidP="00C1228E">
      <w:pPr>
        <w:rPr>
          <w:sz w:val="24"/>
          <w:szCs w:val="24"/>
        </w:rPr>
      </w:pPr>
      <w:r w:rsidRPr="00C1228E">
        <w:rPr>
          <w:sz w:val="24"/>
          <w:szCs w:val="24"/>
        </w:rPr>
        <w:t>М.П.</w:t>
      </w:r>
    </w:p>
    <w:p w:rsidR="00D03287" w:rsidRDefault="00D03287" w:rsidP="00FB0E0A">
      <w:pPr>
        <w:jc w:val="both"/>
        <w:rPr>
          <w:sz w:val="28"/>
          <w:szCs w:val="28"/>
        </w:rPr>
      </w:pPr>
    </w:p>
    <w:p w:rsidR="00D03287" w:rsidRDefault="00D03287" w:rsidP="00FB0E0A">
      <w:pPr>
        <w:jc w:val="both"/>
        <w:rPr>
          <w:sz w:val="28"/>
          <w:szCs w:val="28"/>
        </w:rPr>
      </w:pPr>
    </w:p>
    <w:p w:rsidR="00D03287" w:rsidRDefault="00D03287" w:rsidP="00FB0E0A">
      <w:pPr>
        <w:jc w:val="both"/>
        <w:rPr>
          <w:sz w:val="28"/>
          <w:szCs w:val="28"/>
        </w:rPr>
      </w:pPr>
    </w:p>
    <w:p w:rsidR="00D03287" w:rsidRDefault="00D03287" w:rsidP="00FB0E0A">
      <w:pPr>
        <w:jc w:val="both"/>
        <w:rPr>
          <w:sz w:val="28"/>
          <w:szCs w:val="28"/>
        </w:rPr>
      </w:pPr>
    </w:p>
    <w:p w:rsidR="00D03287" w:rsidRDefault="00D03287" w:rsidP="00FB0E0A">
      <w:pPr>
        <w:jc w:val="both"/>
        <w:rPr>
          <w:sz w:val="28"/>
          <w:szCs w:val="28"/>
        </w:rPr>
      </w:pPr>
    </w:p>
    <w:p w:rsidR="00D03287" w:rsidRDefault="00D03287" w:rsidP="00FB0E0A">
      <w:pPr>
        <w:jc w:val="both"/>
        <w:rPr>
          <w:sz w:val="28"/>
          <w:szCs w:val="28"/>
        </w:rPr>
      </w:pPr>
    </w:p>
    <w:p w:rsidR="00D03287" w:rsidRDefault="00D03287" w:rsidP="00FB0E0A">
      <w:pPr>
        <w:jc w:val="both"/>
        <w:rPr>
          <w:sz w:val="28"/>
          <w:szCs w:val="28"/>
        </w:rPr>
      </w:pPr>
    </w:p>
    <w:p w:rsidR="00D03287" w:rsidRDefault="00D03287" w:rsidP="00FB0E0A">
      <w:pPr>
        <w:jc w:val="both"/>
        <w:rPr>
          <w:sz w:val="28"/>
          <w:szCs w:val="28"/>
        </w:rPr>
      </w:pPr>
    </w:p>
    <w:p w:rsidR="00D03287" w:rsidRDefault="00D03287" w:rsidP="00FB0E0A">
      <w:pPr>
        <w:jc w:val="both"/>
        <w:rPr>
          <w:sz w:val="28"/>
          <w:szCs w:val="28"/>
        </w:rPr>
      </w:pPr>
    </w:p>
    <w:p w:rsidR="00D03287" w:rsidRDefault="00D03287" w:rsidP="00FB0E0A">
      <w:pPr>
        <w:jc w:val="both"/>
        <w:rPr>
          <w:sz w:val="28"/>
          <w:szCs w:val="28"/>
        </w:rPr>
      </w:pPr>
    </w:p>
    <w:p w:rsidR="00D03287" w:rsidRDefault="00D03287" w:rsidP="00FB0E0A">
      <w:pPr>
        <w:jc w:val="both"/>
        <w:rPr>
          <w:sz w:val="28"/>
          <w:szCs w:val="28"/>
        </w:rPr>
      </w:pPr>
    </w:p>
    <w:p w:rsidR="00D03287" w:rsidRDefault="00D03287" w:rsidP="00FB0E0A">
      <w:pPr>
        <w:jc w:val="both"/>
        <w:rPr>
          <w:sz w:val="28"/>
          <w:szCs w:val="28"/>
        </w:rPr>
      </w:pPr>
    </w:p>
    <w:p w:rsidR="004B496C" w:rsidRDefault="004B496C" w:rsidP="00FB0E0A">
      <w:pPr>
        <w:jc w:val="both"/>
        <w:rPr>
          <w:sz w:val="28"/>
          <w:szCs w:val="28"/>
        </w:rPr>
      </w:pPr>
    </w:p>
    <w:p w:rsidR="004B496C" w:rsidRDefault="004B496C" w:rsidP="00FB0E0A">
      <w:pPr>
        <w:jc w:val="both"/>
        <w:rPr>
          <w:sz w:val="28"/>
          <w:szCs w:val="28"/>
        </w:rPr>
      </w:pPr>
    </w:p>
    <w:p w:rsidR="004B496C" w:rsidRDefault="004B496C" w:rsidP="00FB0E0A">
      <w:pPr>
        <w:jc w:val="both"/>
        <w:rPr>
          <w:sz w:val="28"/>
          <w:szCs w:val="28"/>
        </w:rPr>
      </w:pPr>
    </w:p>
    <w:sectPr w:rsidR="004B496C" w:rsidSect="009A74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B0894"/>
    <w:multiLevelType w:val="hybridMultilevel"/>
    <w:tmpl w:val="7D34A6BA"/>
    <w:lvl w:ilvl="0" w:tplc="E850C47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66E6737"/>
    <w:multiLevelType w:val="hybridMultilevel"/>
    <w:tmpl w:val="20301252"/>
    <w:lvl w:ilvl="0" w:tplc="1960E9CE">
      <w:start w:val="1"/>
      <w:numFmt w:val="decimal"/>
      <w:lvlText w:val="%1."/>
      <w:lvlJc w:val="left"/>
      <w:pPr>
        <w:ind w:left="1515" w:hanging="975"/>
      </w:pPr>
      <w:rPr>
        <w:rFonts w:eastAsiaTheme="minorHAns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03214D"/>
    <w:multiLevelType w:val="hybridMultilevel"/>
    <w:tmpl w:val="C602EE2C"/>
    <w:lvl w:ilvl="0" w:tplc="B5C02CD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000293"/>
    <w:multiLevelType w:val="multilevel"/>
    <w:tmpl w:val="BEF2D3EA"/>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15:restartNumberingAfterBreak="0">
    <w:nsid w:val="32E962C1"/>
    <w:multiLevelType w:val="multilevel"/>
    <w:tmpl w:val="CB8671B6"/>
    <w:lvl w:ilvl="0">
      <w:start w:val="1"/>
      <w:numFmt w:val="decimal"/>
      <w:lvlText w:val="%1."/>
      <w:lvlJc w:val="left"/>
      <w:pPr>
        <w:ind w:left="1849" w:hanging="1140"/>
      </w:pPr>
      <w:rPr>
        <w:rFonts w:hint="default"/>
      </w:rPr>
    </w:lvl>
    <w:lvl w:ilvl="1">
      <w:start w:val="6"/>
      <w:numFmt w:val="decimal"/>
      <w:isLgl/>
      <w:lvlText w:val="%1.%2."/>
      <w:lvlJc w:val="left"/>
      <w:pPr>
        <w:ind w:left="2161" w:hanging="1452"/>
      </w:pPr>
      <w:rPr>
        <w:rFonts w:hint="default"/>
      </w:rPr>
    </w:lvl>
    <w:lvl w:ilvl="2">
      <w:start w:val="1"/>
      <w:numFmt w:val="decimal"/>
      <w:isLgl/>
      <w:lvlText w:val="%1.%2.%3."/>
      <w:lvlJc w:val="left"/>
      <w:pPr>
        <w:ind w:left="2161" w:hanging="1452"/>
      </w:pPr>
      <w:rPr>
        <w:rFonts w:hint="default"/>
      </w:rPr>
    </w:lvl>
    <w:lvl w:ilvl="3">
      <w:start w:val="1"/>
      <w:numFmt w:val="decimal"/>
      <w:isLgl/>
      <w:lvlText w:val="%1.%2.%3.%4."/>
      <w:lvlJc w:val="left"/>
      <w:pPr>
        <w:ind w:left="2161" w:hanging="1452"/>
      </w:pPr>
      <w:rPr>
        <w:rFonts w:hint="default"/>
      </w:rPr>
    </w:lvl>
    <w:lvl w:ilvl="4">
      <w:start w:val="1"/>
      <w:numFmt w:val="decimal"/>
      <w:isLgl/>
      <w:lvlText w:val="%1.%2.%3.%4.%5."/>
      <w:lvlJc w:val="left"/>
      <w:pPr>
        <w:ind w:left="2161" w:hanging="1452"/>
      </w:pPr>
      <w:rPr>
        <w:rFonts w:hint="default"/>
      </w:rPr>
    </w:lvl>
    <w:lvl w:ilvl="5">
      <w:start w:val="1"/>
      <w:numFmt w:val="decimal"/>
      <w:isLgl/>
      <w:lvlText w:val="%1.%2.%3.%4.%5.%6."/>
      <w:lvlJc w:val="left"/>
      <w:pPr>
        <w:ind w:left="2161" w:hanging="1452"/>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AE457D7"/>
    <w:multiLevelType w:val="multilevel"/>
    <w:tmpl w:val="BEF2D3EA"/>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15:restartNumberingAfterBreak="0">
    <w:nsid w:val="70BE0701"/>
    <w:multiLevelType w:val="hybridMultilevel"/>
    <w:tmpl w:val="B0E24AA2"/>
    <w:lvl w:ilvl="0" w:tplc="1BDC101E">
      <w:start w:val="1"/>
      <w:numFmt w:val="decimal"/>
      <w:lvlText w:val="%1."/>
      <w:lvlJc w:val="left"/>
      <w:pPr>
        <w:ind w:left="1335" w:hanging="63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6"/>
  </w:num>
  <w:num w:numId="2">
    <w:abstractNumId w:val="4"/>
  </w:num>
  <w:num w:numId="3">
    <w:abstractNumId w:val="1"/>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357"/>
  <w:doNotHyphenateCaps/>
  <w:characterSpacingControl w:val="doNotCompress"/>
  <w:compat>
    <w:compatSetting w:name="compatibilityMode" w:uri="http://schemas.microsoft.com/office/word" w:val="12"/>
  </w:compat>
  <w:rsids>
    <w:rsidRoot w:val="00FB0E0A"/>
    <w:rsid w:val="00002F54"/>
    <w:rsid w:val="000155EE"/>
    <w:rsid w:val="0001641E"/>
    <w:rsid w:val="00016B17"/>
    <w:rsid w:val="000461BC"/>
    <w:rsid w:val="00050C72"/>
    <w:rsid w:val="00071F33"/>
    <w:rsid w:val="000854F2"/>
    <w:rsid w:val="00087670"/>
    <w:rsid w:val="000A6F96"/>
    <w:rsid w:val="000B19B2"/>
    <w:rsid w:val="000D2180"/>
    <w:rsid w:val="000D6EF9"/>
    <w:rsid w:val="000E3AC3"/>
    <w:rsid w:val="000E6458"/>
    <w:rsid w:val="0011083D"/>
    <w:rsid w:val="00137062"/>
    <w:rsid w:val="0014031E"/>
    <w:rsid w:val="00157B32"/>
    <w:rsid w:val="00180F04"/>
    <w:rsid w:val="00186BCB"/>
    <w:rsid w:val="0019032E"/>
    <w:rsid w:val="001C2027"/>
    <w:rsid w:val="001C22CA"/>
    <w:rsid w:val="001D066E"/>
    <w:rsid w:val="001D3A8D"/>
    <w:rsid w:val="001D62AC"/>
    <w:rsid w:val="002001DF"/>
    <w:rsid w:val="002038AC"/>
    <w:rsid w:val="00222FB7"/>
    <w:rsid w:val="002D574D"/>
    <w:rsid w:val="002F6982"/>
    <w:rsid w:val="002F7D5B"/>
    <w:rsid w:val="00323FAF"/>
    <w:rsid w:val="00326DDA"/>
    <w:rsid w:val="00346191"/>
    <w:rsid w:val="0038554D"/>
    <w:rsid w:val="00395377"/>
    <w:rsid w:val="003C2A20"/>
    <w:rsid w:val="003D1386"/>
    <w:rsid w:val="004016E5"/>
    <w:rsid w:val="00410314"/>
    <w:rsid w:val="004210F9"/>
    <w:rsid w:val="00424341"/>
    <w:rsid w:val="004361C8"/>
    <w:rsid w:val="00461335"/>
    <w:rsid w:val="00462095"/>
    <w:rsid w:val="00492227"/>
    <w:rsid w:val="00497293"/>
    <w:rsid w:val="004A0047"/>
    <w:rsid w:val="004A61B6"/>
    <w:rsid w:val="004B496C"/>
    <w:rsid w:val="004C0275"/>
    <w:rsid w:val="004C3BEF"/>
    <w:rsid w:val="004C4AB5"/>
    <w:rsid w:val="004D784D"/>
    <w:rsid w:val="004E05FD"/>
    <w:rsid w:val="004E279D"/>
    <w:rsid w:val="00537F46"/>
    <w:rsid w:val="00547DFC"/>
    <w:rsid w:val="00554510"/>
    <w:rsid w:val="00560217"/>
    <w:rsid w:val="00567892"/>
    <w:rsid w:val="005831DB"/>
    <w:rsid w:val="005857A2"/>
    <w:rsid w:val="0059048F"/>
    <w:rsid w:val="005977F5"/>
    <w:rsid w:val="005A152C"/>
    <w:rsid w:val="005A311F"/>
    <w:rsid w:val="005C4D43"/>
    <w:rsid w:val="005C6A67"/>
    <w:rsid w:val="005F625D"/>
    <w:rsid w:val="005F6E77"/>
    <w:rsid w:val="00625D8F"/>
    <w:rsid w:val="00627FB1"/>
    <w:rsid w:val="0063487B"/>
    <w:rsid w:val="00670696"/>
    <w:rsid w:val="0067196E"/>
    <w:rsid w:val="00671B81"/>
    <w:rsid w:val="00677607"/>
    <w:rsid w:val="00690981"/>
    <w:rsid w:val="0069177B"/>
    <w:rsid w:val="00697E12"/>
    <w:rsid w:val="006C203E"/>
    <w:rsid w:val="006D1588"/>
    <w:rsid w:val="006D37D8"/>
    <w:rsid w:val="006F7ACE"/>
    <w:rsid w:val="00753F3E"/>
    <w:rsid w:val="00757033"/>
    <w:rsid w:val="00764E19"/>
    <w:rsid w:val="00765CEA"/>
    <w:rsid w:val="00777C9F"/>
    <w:rsid w:val="007925FF"/>
    <w:rsid w:val="00793F2C"/>
    <w:rsid w:val="007B2988"/>
    <w:rsid w:val="007D703F"/>
    <w:rsid w:val="007E0BBC"/>
    <w:rsid w:val="007E7F3B"/>
    <w:rsid w:val="0081438D"/>
    <w:rsid w:val="00821921"/>
    <w:rsid w:val="00826E10"/>
    <w:rsid w:val="0085525A"/>
    <w:rsid w:val="00874F79"/>
    <w:rsid w:val="00887914"/>
    <w:rsid w:val="008A2795"/>
    <w:rsid w:val="008A45C7"/>
    <w:rsid w:val="008E1526"/>
    <w:rsid w:val="008E74A6"/>
    <w:rsid w:val="0090308A"/>
    <w:rsid w:val="00905C94"/>
    <w:rsid w:val="009608D0"/>
    <w:rsid w:val="00966E4C"/>
    <w:rsid w:val="009A7429"/>
    <w:rsid w:val="009B5D14"/>
    <w:rsid w:val="009D449C"/>
    <w:rsid w:val="009F610B"/>
    <w:rsid w:val="00A3184B"/>
    <w:rsid w:val="00A3775D"/>
    <w:rsid w:val="00A3788D"/>
    <w:rsid w:val="00A379EC"/>
    <w:rsid w:val="00A65C76"/>
    <w:rsid w:val="00A8288E"/>
    <w:rsid w:val="00A924F8"/>
    <w:rsid w:val="00AA4935"/>
    <w:rsid w:val="00AB3117"/>
    <w:rsid w:val="00AC799A"/>
    <w:rsid w:val="00AD3997"/>
    <w:rsid w:val="00AE302F"/>
    <w:rsid w:val="00B22C4B"/>
    <w:rsid w:val="00B248CE"/>
    <w:rsid w:val="00B32696"/>
    <w:rsid w:val="00B64ED7"/>
    <w:rsid w:val="00B80794"/>
    <w:rsid w:val="00BA6BB5"/>
    <w:rsid w:val="00BC27E3"/>
    <w:rsid w:val="00BE3604"/>
    <w:rsid w:val="00BE6A07"/>
    <w:rsid w:val="00C1228E"/>
    <w:rsid w:val="00C2052F"/>
    <w:rsid w:val="00C22D64"/>
    <w:rsid w:val="00C30BCA"/>
    <w:rsid w:val="00C527E8"/>
    <w:rsid w:val="00C52D5C"/>
    <w:rsid w:val="00C53E64"/>
    <w:rsid w:val="00C72545"/>
    <w:rsid w:val="00C821F2"/>
    <w:rsid w:val="00C85FD9"/>
    <w:rsid w:val="00C86DB6"/>
    <w:rsid w:val="00C91A19"/>
    <w:rsid w:val="00C93D73"/>
    <w:rsid w:val="00CB0FEF"/>
    <w:rsid w:val="00CC2993"/>
    <w:rsid w:val="00CC30BB"/>
    <w:rsid w:val="00CE0D52"/>
    <w:rsid w:val="00CE3797"/>
    <w:rsid w:val="00CE7A4F"/>
    <w:rsid w:val="00CF27B8"/>
    <w:rsid w:val="00D03287"/>
    <w:rsid w:val="00D107D1"/>
    <w:rsid w:val="00D12FC3"/>
    <w:rsid w:val="00D1357C"/>
    <w:rsid w:val="00D337D7"/>
    <w:rsid w:val="00DC7DDA"/>
    <w:rsid w:val="00DD6828"/>
    <w:rsid w:val="00DE15C6"/>
    <w:rsid w:val="00E025E3"/>
    <w:rsid w:val="00E0271D"/>
    <w:rsid w:val="00E45F93"/>
    <w:rsid w:val="00E65F7F"/>
    <w:rsid w:val="00E725E1"/>
    <w:rsid w:val="00E74992"/>
    <w:rsid w:val="00E7524A"/>
    <w:rsid w:val="00E766F9"/>
    <w:rsid w:val="00EA0D62"/>
    <w:rsid w:val="00EB5D92"/>
    <w:rsid w:val="00EC2984"/>
    <w:rsid w:val="00ED6552"/>
    <w:rsid w:val="00F10B9F"/>
    <w:rsid w:val="00F20DCC"/>
    <w:rsid w:val="00F62536"/>
    <w:rsid w:val="00F85D3A"/>
    <w:rsid w:val="00F97403"/>
    <w:rsid w:val="00FA42A7"/>
    <w:rsid w:val="00FB0E0A"/>
    <w:rsid w:val="00FB3DB0"/>
    <w:rsid w:val="00FD7A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4E8C87-FFDB-4956-9471-300E62C4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E0A"/>
    <w:pPr>
      <w:suppressAutoHyphens/>
      <w:spacing w:after="0" w:line="240" w:lineRule="auto"/>
    </w:pPr>
    <w:rPr>
      <w:rFonts w:ascii="Times New Roman" w:eastAsia="Times New Roman" w:hAnsi="Times New Roman" w:cs="Times New Roman"/>
      <w:kern w:val="1"/>
      <w:sz w:val="20"/>
      <w:szCs w:val="20"/>
      <w:lang w:eastAsia="ar-SA"/>
    </w:rPr>
  </w:style>
  <w:style w:type="paragraph" w:styleId="1">
    <w:name w:val="heading 1"/>
    <w:basedOn w:val="a"/>
    <w:link w:val="10"/>
    <w:uiPriority w:val="9"/>
    <w:qFormat/>
    <w:rsid w:val="00CF27B8"/>
    <w:pPr>
      <w:suppressAutoHyphens w:val="0"/>
      <w:spacing w:before="100" w:beforeAutospacing="1" w:after="100" w:afterAutospacing="1"/>
      <w:outlineLvl w:val="0"/>
    </w:pPr>
    <w:rPr>
      <w:b/>
      <w:bCs/>
      <w:kern w:val="36"/>
      <w:sz w:val="48"/>
      <w:szCs w:val="48"/>
      <w:lang w:eastAsia="ru-RU"/>
    </w:rPr>
  </w:style>
  <w:style w:type="paragraph" w:styleId="2">
    <w:name w:val="heading 2"/>
    <w:basedOn w:val="a"/>
    <w:next w:val="a"/>
    <w:link w:val="20"/>
    <w:uiPriority w:val="9"/>
    <w:unhideWhenUsed/>
    <w:qFormat/>
    <w:rsid w:val="00966E4C"/>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560217"/>
    <w:rPr>
      <w:color w:val="0000FF"/>
      <w:u w:val="single"/>
    </w:rPr>
  </w:style>
  <w:style w:type="paragraph" w:styleId="a4">
    <w:name w:val="List Paragraph"/>
    <w:basedOn w:val="a"/>
    <w:uiPriority w:val="34"/>
    <w:qFormat/>
    <w:rsid w:val="00560217"/>
    <w:pPr>
      <w:suppressAutoHyphens w:val="0"/>
      <w:spacing w:after="160" w:line="259" w:lineRule="auto"/>
      <w:ind w:left="720"/>
      <w:contextualSpacing/>
    </w:pPr>
    <w:rPr>
      <w:rFonts w:asciiTheme="minorHAnsi" w:eastAsiaTheme="minorHAnsi" w:hAnsiTheme="minorHAnsi" w:cstheme="minorBidi"/>
      <w:kern w:val="0"/>
      <w:sz w:val="22"/>
      <w:szCs w:val="22"/>
      <w:lang w:eastAsia="en-US"/>
    </w:rPr>
  </w:style>
  <w:style w:type="paragraph" w:styleId="a5">
    <w:name w:val="Title"/>
    <w:basedOn w:val="a"/>
    <w:next w:val="a"/>
    <w:link w:val="a6"/>
    <w:qFormat/>
    <w:rsid w:val="00FB0E0A"/>
    <w:pPr>
      <w:keepNext/>
      <w:spacing w:before="240" w:after="120"/>
    </w:pPr>
    <w:rPr>
      <w:rFonts w:ascii="Arial" w:eastAsia="Lucida Sans Unicode" w:hAnsi="Arial" w:cs="Tahoma"/>
      <w:sz w:val="28"/>
      <w:szCs w:val="28"/>
    </w:rPr>
  </w:style>
  <w:style w:type="character" w:customStyle="1" w:styleId="a6">
    <w:name w:val="Название Знак"/>
    <w:basedOn w:val="a0"/>
    <w:link w:val="a5"/>
    <w:rsid w:val="00FB0E0A"/>
    <w:rPr>
      <w:rFonts w:ascii="Arial" w:eastAsia="Lucida Sans Unicode" w:hAnsi="Arial" w:cs="Tahoma"/>
      <w:kern w:val="1"/>
      <w:sz w:val="28"/>
      <w:szCs w:val="28"/>
      <w:lang w:eastAsia="ar-SA"/>
    </w:rPr>
  </w:style>
  <w:style w:type="paragraph" w:customStyle="1" w:styleId="a7">
    <w:name w:val="Базовый"/>
    <w:rsid w:val="00FB0E0A"/>
    <w:pPr>
      <w:tabs>
        <w:tab w:val="left" w:pos="709"/>
      </w:tabs>
      <w:suppressAutoHyphens/>
      <w:spacing w:after="0" w:line="100" w:lineRule="atLeast"/>
    </w:pPr>
    <w:rPr>
      <w:rFonts w:ascii="Times New Roman" w:eastAsia="Times New Roman" w:hAnsi="Times New Roman" w:cs="Times New Roman"/>
      <w:color w:val="00000A"/>
      <w:sz w:val="20"/>
      <w:szCs w:val="20"/>
      <w:lang w:eastAsia="ru-RU"/>
    </w:rPr>
  </w:style>
  <w:style w:type="paragraph" w:styleId="a8">
    <w:name w:val="Subtitle"/>
    <w:basedOn w:val="a"/>
    <w:next w:val="a"/>
    <w:link w:val="a9"/>
    <w:uiPriority w:val="11"/>
    <w:qFormat/>
    <w:rsid w:val="00FB0E0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9">
    <w:name w:val="Подзаголовок Знак"/>
    <w:basedOn w:val="a0"/>
    <w:link w:val="a8"/>
    <w:uiPriority w:val="11"/>
    <w:rsid w:val="00FB0E0A"/>
    <w:rPr>
      <w:rFonts w:asciiTheme="majorHAnsi" w:eastAsiaTheme="majorEastAsia" w:hAnsiTheme="majorHAnsi" w:cstheme="majorBidi"/>
      <w:i/>
      <w:iCs/>
      <w:color w:val="5B9BD5" w:themeColor="accent1"/>
      <w:spacing w:val="15"/>
      <w:kern w:val="1"/>
      <w:sz w:val="24"/>
      <w:szCs w:val="24"/>
      <w:lang w:eastAsia="ar-SA"/>
    </w:rPr>
  </w:style>
  <w:style w:type="paragraph" w:styleId="aa">
    <w:name w:val="No Spacing"/>
    <w:uiPriority w:val="1"/>
    <w:qFormat/>
    <w:rsid w:val="00670696"/>
    <w:pPr>
      <w:spacing w:after="0" w:line="240" w:lineRule="auto"/>
      <w:ind w:firstLine="567"/>
      <w:jc w:val="both"/>
    </w:pPr>
    <w:rPr>
      <w:rFonts w:ascii="Arial" w:eastAsia="Times New Roman" w:hAnsi="Arial" w:cs="Times New Roman"/>
      <w:sz w:val="24"/>
      <w:szCs w:val="24"/>
      <w:lang w:eastAsia="ru-RU"/>
    </w:rPr>
  </w:style>
  <w:style w:type="table" w:styleId="ab">
    <w:name w:val="Table Grid"/>
    <w:basedOn w:val="a1"/>
    <w:uiPriority w:val="59"/>
    <w:rsid w:val="003953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basedOn w:val="a"/>
    <w:rsid w:val="00753F3E"/>
    <w:pPr>
      <w:suppressAutoHyphens w:val="0"/>
      <w:spacing w:before="100" w:beforeAutospacing="1" w:after="100" w:afterAutospacing="1"/>
    </w:pPr>
    <w:rPr>
      <w:kern w:val="0"/>
      <w:sz w:val="24"/>
      <w:szCs w:val="24"/>
      <w:lang w:eastAsia="ru-RU"/>
    </w:rPr>
  </w:style>
  <w:style w:type="paragraph" w:customStyle="1" w:styleId="formattexttopleveltext">
    <w:name w:val="formattext topleveltext"/>
    <w:basedOn w:val="a"/>
    <w:rsid w:val="00CF27B8"/>
    <w:pPr>
      <w:suppressAutoHyphens w:val="0"/>
      <w:spacing w:before="100" w:beforeAutospacing="1" w:after="100" w:afterAutospacing="1"/>
      <w:ind w:firstLine="567"/>
      <w:jc w:val="both"/>
    </w:pPr>
    <w:rPr>
      <w:rFonts w:ascii="Arial" w:hAnsi="Arial"/>
      <w:kern w:val="0"/>
      <w:sz w:val="24"/>
      <w:szCs w:val="24"/>
      <w:lang w:eastAsia="ru-RU"/>
    </w:rPr>
  </w:style>
  <w:style w:type="character" w:customStyle="1" w:styleId="apple-converted-space">
    <w:name w:val="apple-converted-space"/>
    <w:basedOn w:val="a0"/>
    <w:rsid w:val="00CF27B8"/>
  </w:style>
  <w:style w:type="character" w:customStyle="1" w:styleId="extended-textshort">
    <w:name w:val="extended-text__short"/>
    <w:rsid w:val="00CF27B8"/>
  </w:style>
  <w:style w:type="paragraph" w:customStyle="1" w:styleId="ConsPlusNormal0">
    <w:name w:val="ConsPlusNormal"/>
    <w:link w:val="ConsPlusNormal1"/>
    <w:rsid w:val="00CF27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w:link w:val="ConsPlusNormal0"/>
    <w:locked/>
    <w:rsid w:val="00CF27B8"/>
    <w:rPr>
      <w:rFonts w:ascii="Arial" w:eastAsia="Times New Roman" w:hAnsi="Arial" w:cs="Arial"/>
      <w:sz w:val="20"/>
      <w:szCs w:val="20"/>
      <w:lang w:eastAsia="ru-RU"/>
    </w:rPr>
  </w:style>
  <w:style w:type="paragraph" w:customStyle="1" w:styleId="ConsPlusTitle">
    <w:name w:val="ConsPlusTitle"/>
    <w:rsid w:val="00CF27B8"/>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CF27B8"/>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CF27B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66E4C"/>
    <w:rPr>
      <w:rFonts w:asciiTheme="majorHAnsi" w:eastAsiaTheme="majorEastAsia" w:hAnsiTheme="majorHAnsi" w:cstheme="majorBidi"/>
      <w:b/>
      <w:bCs/>
      <w:color w:val="5B9BD5" w:themeColor="accent1"/>
      <w:kern w:val="1"/>
      <w:sz w:val="26"/>
      <w:szCs w:val="26"/>
      <w:lang w:eastAsia="ar-SA"/>
    </w:rPr>
  </w:style>
  <w:style w:type="paragraph" w:styleId="ac">
    <w:name w:val="Normal (Web)"/>
    <w:basedOn w:val="a"/>
    <w:uiPriority w:val="99"/>
    <w:unhideWhenUsed/>
    <w:rsid w:val="008E1526"/>
    <w:pPr>
      <w:suppressAutoHyphens w:val="0"/>
      <w:spacing w:before="100" w:beforeAutospacing="1" w:after="100" w:afterAutospacing="1"/>
    </w:pPr>
    <w:rPr>
      <w:kern w:val="0"/>
      <w:sz w:val="24"/>
      <w:szCs w:val="24"/>
      <w:lang w:eastAsia="ru-RU"/>
    </w:rPr>
  </w:style>
  <w:style w:type="character" w:styleId="ad">
    <w:name w:val="Strong"/>
    <w:basedOn w:val="a0"/>
    <w:uiPriority w:val="22"/>
    <w:qFormat/>
    <w:rsid w:val="008E15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252594">
      <w:bodyDiv w:val="1"/>
      <w:marLeft w:val="0"/>
      <w:marRight w:val="0"/>
      <w:marTop w:val="0"/>
      <w:marBottom w:val="0"/>
      <w:divBdr>
        <w:top w:val="none" w:sz="0" w:space="0" w:color="auto"/>
        <w:left w:val="none" w:sz="0" w:space="0" w:color="auto"/>
        <w:bottom w:val="none" w:sz="0" w:space="0" w:color="auto"/>
        <w:right w:val="none" w:sz="0" w:space="0" w:color="auto"/>
      </w:divBdr>
    </w:div>
    <w:div w:id="594557301">
      <w:bodyDiv w:val="1"/>
      <w:marLeft w:val="0"/>
      <w:marRight w:val="0"/>
      <w:marTop w:val="0"/>
      <w:marBottom w:val="0"/>
      <w:divBdr>
        <w:top w:val="none" w:sz="0" w:space="0" w:color="auto"/>
        <w:left w:val="none" w:sz="0" w:space="0" w:color="auto"/>
        <w:bottom w:val="none" w:sz="0" w:space="0" w:color="auto"/>
        <w:right w:val="none" w:sz="0" w:space="0" w:color="auto"/>
      </w:divBdr>
    </w:div>
    <w:div w:id="863713128">
      <w:bodyDiv w:val="1"/>
      <w:marLeft w:val="0"/>
      <w:marRight w:val="0"/>
      <w:marTop w:val="0"/>
      <w:marBottom w:val="0"/>
      <w:divBdr>
        <w:top w:val="none" w:sz="0" w:space="0" w:color="auto"/>
        <w:left w:val="none" w:sz="0" w:space="0" w:color="auto"/>
        <w:bottom w:val="none" w:sz="0" w:space="0" w:color="auto"/>
        <w:right w:val="none" w:sz="0" w:space="0" w:color="auto"/>
      </w:divBdr>
    </w:div>
    <w:div w:id="1685284202">
      <w:bodyDiv w:val="1"/>
      <w:marLeft w:val="0"/>
      <w:marRight w:val="0"/>
      <w:marTop w:val="0"/>
      <w:marBottom w:val="0"/>
      <w:divBdr>
        <w:top w:val="none" w:sz="0" w:space="0" w:color="auto"/>
        <w:left w:val="none" w:sz="0" w:space="0" w:color="auto"/>
        <w:bottom w:val="none" w:sz="0" w:space="0" w:color="auto"/>
        <w:right w:val="none" w:sz="0" w:space="0" w:color="auto"/>
      </w:divBdr>
    </w:div>
    <w:div w:id="194040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mink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F3C83D-98DB-4E5A-B292-9794B5F16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3332</Words>
  <Characters>18999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dc:creator>
  <cp:lastModifiedBy>Userr</cp:lastModifiedBy>
  <cp:revision>6</cp:revision>
  <cp:lastPrinted>2025-03-11T04:01:00Z</cp:lastPrinted>
  <dcterms:created xsi:type="dcterms:W3CDTF">2025-05-27T02:48:00Z</dcterms:created>
  <dcterms:modified xsi:type="dcterms:W3CDTF">2025-06-02T01:44:00Z</dcterms:modified>
</cp:coreProperties>
</file>