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E6" w:rsidRPr="009954F0" w:rsidRDefault="009545E6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6761C" w:rsidRPr="009954F0" w:rsidRDefault="00E6761C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9BF" w:rsidRPr="009954F0" w:rsidRDefault="006079BF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</w:t>
      </w:r>
      <w:r w:rsidR="00921A90"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КРАСНОКАМЕНСКИЙ</w:t>
      </w:r>
      <w:r w:rsidR="00921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921A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6079BF" w:rsidRPr="009954F0" w:rsidRDefault="006079BF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A901CD" w:rsidRPr="009954F0" w:rsidRDefault="00A901CD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B45" w:rsidRPr="009954F0" w:rsidRDefault="00623B45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23B45" w:rsidRPr="009954F0" w:rsidRDefault="00623B45" w:rsidP="00623B45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B45" w:rsidRPr="00921A90" w:rsidRDefault="009F519E" w:rsidP="00623B45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373EB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96B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3B45" w:rsidRPr="00921A9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21A90" w:rsidRPr="00921A9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75E9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21A90" w:rsidRPr="00921A90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="00623B45" w:rsidRPr="00921A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3431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1CD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1CD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921A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23B45" w:rsidRPr="00921A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373E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</w:p>
    <w:p w:rsidR="00623B45" w:rsidRPr="00921A90" w:rsidRDefault="00921A90" w:rsidP="00921A90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A90">
        <w:rPr>
          <w:rFonts w:ascii="Times New Roman" w:hAnsi="Times New Roman" w:cs="Times New Roman"/>
          <w:b/>
          <w:color w:val="000000"/>
          <w:sz w:val="28"/>
          <w:szCs w:val="28"/>
        </w:rPr>
        <w:t>г. Краснокаменск</w:t>
      </w:r>
    </w:p>
    <w:p w:rsidR="00921A90" w:rsidRDefault="00921A90" w:rsidP="00623B45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76B7" w:rsidRPr="009954F0" w:rsidRDefault="00623B45" w:rsidP="00623B4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A9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проведения</w:t>
      </w:r>
      <w:r w:rsidR="00906A92" w:rsidRPr="00906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6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публичных слушаний на территории </w:t>
      </w:r>
      <w:r w:rsidR="00921A90">
        <w:rPr>
          <w:rFonts w:ascii="Times New Roman" w:hAnsi="Times New Roman"/>
          <w:b/>
          <w:bCs/>
          <w:sz w:val="28"/>
          <w:szCs w:val="28"/>
        </w:rPr>
        <w:t xml:space="preserve">Краснокаменского муниципального округа </w:t>
      </w:r>
      <w:r w:rsidR="00921A90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21A90" w:rsidRDefault="00654330" w:rsidP="00921A9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23B45" w:rsidRPr="00DB5DE1" w:rsidRDefault="006079BF" w:rsidP="00DB5DE1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36799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от 06 октября 2003 г.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№ 131-ФЗ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</w:t>
      </w:r>
      <w:r w:rsidR="00921A9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90" w:rsidRPr="00921A90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921A90" w:rsidRPr="00921A90">
        <w:rPr>
          <w:rFonts w:ascii="Times New Roman" w:hAnsi="Times New Roman"/>
          <w:sz w:val="28"/>
          <w:szCs w:val="28"/>
        </w:rPr>
        <w:t>Забайкальского края</w:t>
      </w:r>
      <w:r w:rsidR="00623B45"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921A90" w:rsidRPr="00921A90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921A90" w:rsidRPr="00921A9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623B45" w:rsidRPr="00DB5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623B45" w:rsidRPr="00921A90" w:rsidRDefault="00623B45" w:rsidP="00623B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54330"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проведения публичных слушаний на территории </w:t>
      </w:r>
      <w:r w:rsidR="00921A90" w:rsidRPr="00921A90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921A90" w:rsidRPr="00921A90">
        <w:rPr>
          <w:rFonts w:ascii="Times New Roman" w:hAnsi="Times New Roman"/>
          <w:sz w:val="28"/>
          <w:szCs w:val="28"/>
        </w:rPr>
        <w:t>Забайкальского края</w:t>
      </w:r>
      <w:r w:rsidR="00921A90"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6079BF" w:rsidRPr="00921A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92D" w:rsidRDefault="006079BF" w:rsidP="001A76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80CF0" w:rsidRPr="009954F0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</w:t>
      </w:r>
      <w:r w:rsidR="00D47C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2C79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1A90" w:rsidRDefault="002C792D" w:rsidP="001A76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921A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90"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края: </w:t>
      </w:r>
    </w:p>
    <w:p w:rsidR="00921A90" w:rsidRPr="00921A90" w:rsidRDefault="00921A90" w:rsidP="00921A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-от 19.02.2010 года № 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>14 «Об утверждении Положения о порядке проведения публичных слушаний на территории муниципального района «Город Краснокаменск и Краснокаменский район» Забайкальского края»;</w:t>
      </w:r>
    </w:p>
    <w:p w:rsidR="00921A90" w:rsidRPr="00921A90" w:rsidRDefault="00921A90" w:rsidP="00921A9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921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16.06.2017года № 61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от 19.02.2010г.№ 14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1A90" w:rsidRPr="00921A90" w:rsidRDefault="00921A90" w:rsidP="00921A9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hAnsi="Times New Roman" w:cs="Times New Roman"/>
          <w:bCs/>
          <w:color w:val="000000"/>
          <w:sz w:val="28"/>
          <w:szCs w:val="28"/>
        </w:rPr>
        <w:t>-от 28.11.2018года № 90 «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от 19.02.2010г.№ 14»;</w:t>
      </w:r>
    </w:p>
    <w:p w:rsidR="00921A90" w:rsidRDefault="00921A90" w:rsidP="00921A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A90">
        <w:rPr>
          <w:rFonts w:ascii="Times New Roman" w:hAnsi="Times New Roman" w:cs="Times New Roman"/>
          <w:bCs/>
          <w:color w:val="000000"/>
          <w:sz w:val="28"/>
          <w:szCs w:val="28"/>
        </w:rPr>
        <w:t>-от 23.10.2019года № 73 «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</w:t>
      </w:r>
      <w:r w:rsidRPr="00921A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Краснокаменский район» от 19.02.2010г.№ 14 (в редакци</w:t>
      </w:r>
      <w:r w:rsidR="002C792D">
        <w:rPr>
          <w:rFonts w:ascii="Times New Roman" w:hAnsi="Times New Roman" w:cs="Times New Roman"/>
          <w:color w:val="000000"/>
          <w:sz w:val="28"/>
          <w:szCs w:val="28"/>
        </w:rPr>
        <w:t>и от 28 ноября 2018 года № 90)»;</w:t>
      </w:r>
    </w:p>
    <w:p w:rsidR="006079BF" w:rsidRPr="009954F0" w:rsidRDefault="007662B5" w:rsidP="00623B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>. На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править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9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E96BA3">
        <w:rPr>
          <w:rFonts w:ascii="Times New Roman" w:hAnsi="Times New Roman" w:cs="Times New Roman"/>
          <w:color w:val="000000"/>
          <w:sz w:val="28"/>
          <w:szCs w:val="28"/>
        </w:rPr>
        <w:t>врио</w:t>
      </w:r>
      <w:r w:rsidR="00BE5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BE543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10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E543D">
        <w:rPr>
          <w:rFonts w:ascii="Times New Roman" w:hAnsi="Times New Roman" w:cs="Times New Roman"/>
          <w:color w:val="000000"/>
          <w:sz w:val="28"/>
          <w:szCs w:val="28"/>
        </w:rPr>
        <w:t xml:space="preserve">района «Город Краснокаменск и Краснокаменский район» 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</w:p>
    <w:p w:rsidR="0062054B" w:rsidRPr="0062054B" w:rsidRDefault="007662B5" w:rsidP="009616B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4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2054B" w:rsidRPr="0062054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62054B" w:rsidRPr="0062054B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9.</w:t>
      </w:r>
    </w:p>
    <w:p w:rsidR="00921A90" w:rsidRDefault="00921A90" w:rsidP="00921A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1A90" w:rsidRDefault="00921A90" w:rsidP="00921A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4F29" w:rsidRDefault="002A4F29" w:rsidP="00921A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1A90" w:rsidRPr="00775E9E" w:rsidRDefault="00E96BA3" w:rsidP="00D47C2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</w:t>
      </w:r>
      <w:r w:rsidR="00337432">
        <w:rPr>
          <w:rFonts w:ascii="Times New Roman" w:hAnsi="Times New Roman" w:cs="Times New Roman"/>
          <w:sz w:val="28"/>
          <w:szCs w:val="28"/>
        </w:rPr>
        <w:t>о</w:t>
      </w:r>
      <w:r w:rsidR="00921A90" w:rsidRPr="00775E9E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="00921A90" w:rsidRPr="00775E9E">
        <w:rPr>
          <w:rFonts w:ascii="Times New Roman" w:hAnsi="Times New Roman" w:cs="Times New Roman"/>
          <w:sz w:val="28"/>
          <w:szCs w:val="28"/>
        </w:rPr>
        <w:tab/>
      </w:r>
      <w:r w:rsidR="00921A90" w:rsidRPr="00775E9E">
        <w:rPr>
          <w:rFonts w:ascii="Times New Roman" w:hAnsi="Times New Roman" w:cs="Times New Roman"/>
          <w:sz w:val="28"/>
          <w:szCs w:val="28"/>
        </w:rPr>
        <w:tab/>
      </w:r>
      <w:r w:rsidR="00921A90" w:rsidRPr="00775E9E">
        <w:rPr>
          <w:rFonts w:ascii="Times New Roman" w:hAnsi="Times New Roman" w:cs="Times New Roman"/>
          <w:sz w:val="28"/>
          <w:szCs w:val="28"/>
        </w:rPr>
        <w:tab/>
      </w:r>
      <w:r w:rsidR="00921A90" w:rsidRPr="00775E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921A90" w:rsidRPr="00775E9E" w:rsidRDefault="00921A90" w:rsidP="00921A9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21A90" w:rsidRDefault="00921A90" w:rsidP="00921A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7C28" w:rsidRDefault="00D47C28" w:rsidP="00921A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7C28" w:rsidRPr="00775E9E" w:rsidRDefault="00D47C28" w:rsidP="00921A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21A90" w:rsidRPr="00775E9E" w:rsidRDefault="00921A90" w:rsidP="00921A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775E9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21A90" w:rsidRPr="00775E9E" w:rsidRDefault="00921A90" w:rsidP="00921A90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 w:rsidRPr="00775E9E">
        <w:rPr>
          <w:b w:val="0"/>
        </w:rPr>
        <w:t>Краснокаменского</w:t>
      </w:r>
    </w:p>
    <w:p w:rsidR="00921A90" w:rsidRPr="00775E9E" w:rsidRDefault="00921A90" w:rsidP="00921A90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 w:rsidRPr="00775E9E">
        <w:rPr>
          <w:b w:val="0"/>
        </w:rPr>
        <w:t xml:space="preserve">муниципального округа </w:t>
      </w:r>
      <w:r w:rsidRPr="00775E9E">
        <w:rPr>
          <w:b w:val="0"/>
        </w:rPr>
        <w:tab/>
      </w:r>
      <w:r w:rsidRPr="00775E9E">
        <w:rPr>
          <w:b w:val="0"/>
        </w:rPr>
        <w:tab/>
      </w:r>
      <w:r w:rsidRPr="00775E9E">
        <w:rPr>
          <w:b w:val="0"/>
        </w:rPr>
        <w:tab/>
      </w:r>
      <w:r w:rsidRPr="00775E9E">
        <w:rPr>
          <w:b w:val="0"/>
        </w:rPr>
        <w:tab/>
      </w:r>
      <w:r w:rsidRPr="00775E9E">
        <w:rPr>
          <w:b w:val="0"/>
        </w:rPr>
        <w:tab/>
      </w:r>
      <w:r w:rsidR="00410D5E" w:rsidRPr="00775E9E">
        <w:rPr>
          <w:b w:val="0"/>
        </w:rPr>
        <w:tab/>
      </w:r>
      <w:r w:rsidRPr="00775E9E">
        <w:rPr>
          <w:b w:val="0"/>
        </w:rPr>
        <w:t>А.У. Заммоев</w:t>
      </w:r>
    </w:p>
    <w:p w:rsidR="007662B5" w:rsidRPr="00775E9E" w:rsidRDefault="007662B5" w:rsidP="00623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A90" w:rsidRPr="00410D5E" w:rsidRDefault="00921A90" w:rsidP="007662B5">
      <w:pPr>
        <w:ind w:left="5387"/>
        <w:jc w:val="right"/>
        <w:rPr>
          <w:rFonts w:ascii="Times New Roman" w:hAnsi="Times New Roman" w:cs="Times New Roman"/>
          <w:color w:val="FF0000"/>
          <w:sz w:val="24"/>
          <w:szCs w:val="28"/>
        </w:rPr>
      </w:pPr>
    </w:p>
    <w:p w:rsidR="00921A90" w:rsidRPr="00410D5E" w:rsidRDefault="00921A90" w:rsidP="007662B5">
      <w:pPr>
        <w:ind w:left="5387"/>
        <w:jc w:val="right"/>
        <w:rPr>
          <w:rFonts w:ascii="Times New Roman" w:hAnsi="Times New Roman" w:cs="Times New Roman"/>
          <w:color w:val="FF0000"/>
          <w:sz w:val="24"/>
          <w:szCs w:val="28"/>
        </w:rPr>
      </w:pPr>
    </w:p>
    <w:p w:rsidR="00921A90" w:rsidRDefault="00921A90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921A90" w:rsidRDefault="00921A90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921A90" w:rsidRDefault="00921A90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921A90" w:rsidRDefault="00921A90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921A90" w:rsidRDefault="00921A90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E96BA3" w:rsidRDefault="00E96BA3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</w:p>
    <w:p w:rsidR="00910E21" w:rsidRPr="00906A92" w:rsidRDefault="00F61022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906A9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10E21" w:rsidRPr="00906A92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:rsidR="00921A90" w:rsidRDefault="00910E21" w:rsidP="00921A90">
      <w:pPr>
        <w:ind w:left="5387"/>
        <w:jc w:val="right"/>
        <w:rPr>
          <w:rFonts w:ascii="Times New Roman" w:hAnsi="Times New Roman"/>
          <w:bCs/>
          <w:sz w:val="24"/>
          <w:szCs w:val="28"/>
        </w:rPr>
      </w:pPr>
      <w:r w:rsidRPr="00906A92">
        <w:rPr>
          <w:rFonts w:ascii="Times New Roman" w:hAnsi="Times New Roman" w:cs="Times New Roman"/>
          <w:sz w:val="24"/>
          <w:szCs w:val="28"/>
        </w:rPr>
        <w:t xml:space="preserve">Совета </w:t>
      </w:r>
      <w:r w:rsidR="00921A90" w:rsidRPr="00921A90">
        <w:rPr>
          <w:rFonts w:ascii="Times New Roman" w:hAnsi="Times New Roman"/>
          <w:bCs/>
          <w:sz w:val="24"/>
          <w:szCs w:val="28"/>
        </w:rPr>
        <w:t xml:space="preserve">Краснокаменского муниципального округа </w:t>
      </w:r>
    </w:p>
    <w:p w:rsidR="007662B5" w:rsidRPr="00921A90" w:rsidRDefault="00921A90" w:rsidP="00921A90">
      <w:pPr>
        <w:ind w:left="5387"/>
        <w:jc w:val="right"/>
        <w:rPr>
          <w:rFonts w:ascii="Times New Roman" w:hAnsi="Times New Roman" w:cs="Times New Roman"/>
          <w:sz w:val="22"/>
          <w:szCs w:val="28"/>
        </w:rPr>
      </w:pPr>
      <w:r w:rsidRPr="00921A90">
        <w:rPr>
          <w:rFonts w:ascii="Times New Roman" w:hAnsi="Times New Roman"/>
          <w:sz w:val="24"/>
          <w:szCs w:val="28"/>
        </w:rPr>
        <w:t>Забайкальского края</w:t>
      </w:r>
    </w:p>
    <w:p w:rsidR="00F61022" w:rsidRPr="00906A92" w:rsidRDefault="00F61022" w:rsidP="007662B5">
      <w:pPr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906A92">
        <w:rPr>
          <w:rFonts w:ascii="Times New Roman" w:hAnsi="Times New Roman" w:cs="Times New Roman"/>
          <w:sz w:val="24"/>
          <w:szCs w:val="28"/>
        </w:rPr>
        <w:t>от</w:t>
      </w:r>
      <w:r w:rsidR="007662B5" w:rsidRPr="00906A92">
        <w:rPr>
          <w:rFonts w:ascii="Times New Roman" w:hAnsi="Times New Roman" w:cs="Times New Roman"/>
          <w:sz w:val="24"/>
          <w:szCs w:val="28"/>
        </w:rPr>
        <w:t xml:space="preserve"> </w:t>
      </w:r>
      <w:r w:rsidR="00921A90">
        <w:rPr>
          <w:rFonts w:ascii="Times New Roman" w:hAnsi="Times New Roman" w:cs="Times New Roman"/>
          <w:sz w:val="24"/>
          <w:szCs w:val="28"/>
        </w:rPr>
        <w:t>«</w:t>
      </w:r>
      <w:r w:rsidR="006373EB">
        <w:rPr>
          <w:rFonts w:ascii="Times New Roman" w:hAnsi="Times New Roman" w:cs="Times New Roman"/>
          <w:sz w:val="24"/>
          <w:szCs w:val="28"/>
        </w:rPr>
        <w:t>27</w:t>
      </w:r>
      <w:r w:rsidR="00921A90">
        <w:rPr>
          <w:rFonts w:ascii="Times New Roman" w:hAnsi="Times New Roman" w:cs="Times New Roman"/>
          <w:sz w:val="24"/>
          <w:szCs w:val="28"/>
        </w:rPr>
        <w:t>»</w:t>
      </w:r>
      <w:r w:rsidR="009F519E">
        <w:rPr>
          <w:rFonts w:ascii="Times New Roman" w:hAnsi="Times New Roman" w:cs="Times New Roman"/>
          <w:sz w:val="24"/>
          <w:szCs w:val="28"/>
        </w:rPr>
        <w:t xml:space="preserve"> </w:t>
      </w:r>
      <w:r w:rsidR="00E96BA3">
        <w:rPr>
          <w:rFonts w:ascii="Times New Roman" w:hAnsi="Times New Roman" w:cs="Times New Roman"/>
          <w:sz w:val="24"/>
          <w:szCs w:val="28"/>
        </w:rPr>
        <w:t>феврал</w:t>
      </w:r>
      <w:r w:rsidR="009F519E">
        <w:rPr>
          <w:rFonts w:ascii="Times New Roman" w:hAnsi="Times New Roman" w:cs="Times New Roman"/>
          <w:sz w:val="24"/>
          <w:szCs w:val="28"/>
        </w:rPr>
        <w:t>я 20</w:t>
      </w:r>
      <w:r w:rsidR="00921A90">
        <w:rPr>
          <w:rFonts w:ascii="Times New Roman" w:hAnsi="Times New Roman" w:cs="Times New Roman"/>
          <w:sz w:val="24"/>
          <w:szCs w:val="28"/>
        </w:rPr>
        <w:t>2</w:t>
      </w:r>
      <w:r w:rsidR="00775E9E">
        <w:rPr>
          <w:rFonts w:ascii="Times New Roman" w:hAnsi="Times New Roman" w:cs="Times New Roman"/>
          <w:sz w:val="24"/>
          <w:szCs w:val="28"/>
        </w:rPr>
        <w:t>5</w:t>
      </w:r>
      <w:r w:rsidR="00921A90">
        <w:rPr>
          <w:rFonts w:ascii="Times New Roman" w:hAnsi="Times New Roman" w:cs="Times New Roman"/>
          <w:sz w:val="24"/>
          <w:szCs w:val="28"/>
        </w:rPr>
        <w:t>года</w:t>
      </w:r>
      <w:r w:rsidRPr="00906A92">
        <w:rPr>
          <w:rFonts w:ascii="Times New Roman" w:hAnsi="Times New Roman" w:cs="Times New Roman"/>
          <w:sz w:val="24"/>
          <w:szCs w:val="28"/>
        </w:rPr>
        <w:t xml:space="preserve"> №</w:t>
      </w:r>
      <w:r w:rsidR="006373EB">
        <w:rPr>
          <w:rFonts w:ascii="Times New Roman" w:hAnsi="Times New Roman" w:cs="Times New Roman"/>
          <w:sz w:val="24"/>
          <w:szCs w:val="28"/>
        </w:rPr>
        <w:t>30</w:t>
      </w:r>
      <w:r w:rsidR="00E96BA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1A90" w:rsidRDefault="00921A90" w:rsidP="00F61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C28" w:rsidRDefault="00D47C28" w:rsidP="00F61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022" w:rsidRPr="009954F0" w:rsidRDefault="00F61022" w:rsidP="00F61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1022" w:rsidRPr="009954F0" w:rsidRDefault="00F61022" w:rsidP="00F61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публичных слушаний </w:t>
      </w:r>
    </w:p>
    <w:p w:rsidR="00921A90" w:rsidRDefault="00F610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921A90">
        <w:rPr>
          <w:rFonts w:ascii="Times New Roman" w:hAnsi="Times New Roman"/>
          <w:b/>
          <w:bCs/>
          <w:sz w:val="28"/>
          <w:szCs w:val="28"/>
        </w:rPr>
        <w:t>Краснокаменского муниципального округа</w:t>
      </w:r>
    </w:p>
    <w:p w:rsidR="00F61022" w:rsidRPr="009954F0" w:rsidRDefault="00921A9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587219" w:rsidRPr="009954F0" w:rsidRDefault="00F61022" w:rsidP="00F610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7219" w:rsidRPr="009954F0" w:rsidRDefault="00587219" w:rsidP="001C535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в соответствии с Конституцией Российской Федерации, Федеральным законом</w:t>
      </w:r>
      <w:r w:rsidR="000D1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990">
        <w:rPr>
          <w:rFonts w:ascii="Times New Roman" w:hAnsi="Times New Roman" w:cs="Times New Roman"/>
          <w:color w:val="000000"/>
          <w:sz w:val="28"/>
          <w:szCs w:val="28"/>
        </w:rPr>
        <w:t xml:space="preserve">от 06 октября 2003 г. </w:t>
      </w:r>
      <w:r w:rsidR="0036799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121">
        <w:rPr>
          <w:rFonts w:ascii="Times New Roman" w:hAnsi="Times New Roman" w:cs="Times New Roman"/>
          <w:color w:val="000000"/>
          <w:sz w:val="28"/>
          <w:szCs w:val="28"/>
        </w:rPr>
        <w:t xml:space="preserve">№ 131-ФЗ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>Забайкальского края</w:t>
      </w:r>
      <w:r w:rsidR="000A4D3E">
        <w:rPr>
          <w:rFonts w:ascii="Times New Roman" w:hAnsi="Times New Roman"/>
          <w:b/>
          <w:sz w:val="28"/>
          <w:szCs w:val="28"/>
        </w:rPr>
        <w:t xml:space="preserve">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</w:t>
      </w:r>
      <w:r w:rsidR="00F61022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 на территории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>Забайкальского края</w:t>
      </w:r>
      <w:r w:rsidR="000A4D3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022" w:rsidRPr="009954F0">
        <w:rPr>
          <w:rFonts w:ascii="Times New Roman" w:hAnsi="Times New Roman" w:cs="Times New Roman"/>
          <w:color w:val="000000"/>
          <w:sz w:val="28"/>
          <w:szCs w:val="28"/>
        </w:rPr>
        <w:t>(далее по тексту – муниципальный район)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как одной из организационно-правовых форм реализации прав жителей </w:t>
      </w:r>
      <w:r w:rsidR="00F61022" w:rsidRPr="009954F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на непосредственное участие в процессе принятия решений органами местного самоуправления по вопросам местного значения.</w:t>
      </w:r>
    </w:p>
    <w:p w:rsidR="00587219" w:rsidRPr="009954F0" w:rsidRDefault="007662B5" w:rsidP="00950EF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A0998"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87219"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</w:t>
      </w:r>
    </w:p>
    <w:p w:rsidR="00587219" w:rsidRPr="009954F0" w:rsidRDefault="0058721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307" w:rsidRPr="000A4D3E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- это публичное обсуждение проектов муниципальных правовых актов по вопросам местного значения, проводимое </w:t>
      </w:r>
      <w:r w:rsidR="006B1307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жителей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>Забайкальского края</w:t>
      </w:r>
      <w:r w:rsidR="006B1307" w:rsidRPr="000A4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Представитель общественности - физическое лицо, а также организации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ассоциации, группы или иные объединения, за исключением лиц, принимающих решение по вопросам публичных слушаний в силу служебных обязанностей и лиц, представляющих органы государственной власти и 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587219" w:rsidRPr="000A4D3E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- это коллегиальный орган, осуществляющий подготовку и проведение публичных слушаний, сформированный на паритетных началах </w:t>
      </w:r>
      <w:r w:rsidR="00F61022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0A4D3E" w:rsidRPr="000A4D3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из представителей </w:t>
      </w:r>
      <w:r w:rsidR="00F61022"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0A4D3E" w:rsidRPr="000A4D3E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662B5"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D3E" w:rsidRPr="000A4D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>и общественности.</w:t>
      </w:r>
    </w:p>
    <w:p w:rsidR="00587219" w:rsidRPr="009954F0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Эксперт публичных слушаний - лицо, представившее в письменном виде рекомендации по вопросам публичных слушаний и имеющее право на выступление по вопросам публичных слушаний для аргументации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предложений, направленных в оргкомитет.</w:t>
      </w:r>
    </w:p>
    <w:p w:rsidR="00587219" w:rsidRPr="009954F0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Вопрос публичных слушаний - проект нормативно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правового акта, по которому проводятся публичные слушания.</w:t>
      </w:r>
    </w:p>
    <w:p w:rsidR="00587219" w:rsidRPr="009954F0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публичных слушаний - период, в течение которого проводятся публичные слушания, начиная с момента назначения публичных слушаний и до обнародования результатов публичных слушаний. </w:t>
      </w:r>
    </w:p>
    <w:p w:rsidR="00587219" w:rsidRPr="00B24B58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публичных слушаний - деятельность, направленная на 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заблаговременное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оповещение о времени и месте проведения слушаний, 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заблаговременное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ознакомление с проектом нормативно</w:t>
      </w:r>
      <w:r w:rsidR="007662B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правового акта, обнародование результатов публичных слушаний и иных организационных мер, обеспечивающих участие жителей</w:t>
      </w:r>
      <w:r w:rsidR="005554D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B24B58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Pr="00B24B58">
        <w:rPr>
          <w:rFonts w:ascii="Times New Roman" w:hAnsi="Times New Roman" w:cs="Times New Roman"/>
          <w:color w:val="000000"/>
          <w:sz w:val="28"/>
          <w:szCs w:val="28"/>
        </w:rPr>
        <w:t>в публичных слушаниях.</w:t>
      </w:r>
    </w:p>
    <w:p w:rsidR="00587219" w:rsidRPr="000A4D3E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Инициаторы проведения публичных слушаний - население </w:t>
      </w:r>
      <w:r w:rsidR="000A4D3E" w:rsidRPr="000A4D3E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4DF" w:rsidRPr="000A4D3E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 Краснокаменского муниципального округа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D3E" w:rsidRPr="000A4D3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0A4D3E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 Краснокаменского муниципального округа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587219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Инициативная группа - группа жителей </w:t>
      </w:r>
      <w:r w:rsidR="000A4D3E" w:rsidRPr="000A4D3E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>, обладающих избирательным правом на территории</w:t>
      </w:r>
      <w:r w:rsidR="005554DF"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0A4D3E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, численностью не менее 10 человек, выступившая с инициативой проведения публичных слушаний.</w:t>
      </w:r>
    </w:p>
    <w:p w:rsidR="00587219" w:rsidRPr="009954F0" w:rsidRDefault="00587219" w:rsidP="001C5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Итоговый документ публичных слушаний - решение собрания участников публичных слушаний, принятое большинством голосов от числа зарегистрированных участников публичных слушаний</w:t>
      </w:r>
      <w:r w:rsidR="00742817" w:rsidRPr="009954F0">
        <w:rPr>
          <w:rFonts w:ascii="Times New Roman" w:hAnsi="Times New Roman" w:cs="Times New Roman"/>
          <w:color w:val="000000"/>
          <w:sz w:val="28"/>
          <w:szCs w:val="28"/>
        </w:rPr>
        <w:t>, выраженное в форме рекомендаций.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5554DF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проведения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1C5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Публичные слушания проводятся в целях:</w:t>
      </w:r>
    </w:p>
    <w:p w:rsidR="00587219" w:rsidRPr="000A4D3E" w:rsidRDefault="00587219" w:rsidP="001C5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обсуждения проектов муниципальных правовых актов с участием населения</w:t>
      </w:r>
      <w:r w:rsidR="005554D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>Забайкальского края</w:t>
      </w:r>
      <w:r w:rsidRPr="000A4D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19" w:rsidRPr="009954F0" w:rsidRDefault="00587219" w:rsidP="001C5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выявления, учета мнения и интересов населения по вопросам, выносимым на публичные слушания.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5554DF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Вопросы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0A4D3E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1. На публичные слушания могут быть вынесены только вопросы местного значения. Результаты публичных слушаний носят рекомендательный характер для </w:t>
      </w:r>
      <w:r w:rsidR="005554D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587219" w:rsidRPr="000A4D3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A4D3E" w:rsidRPr="000A4D3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0A4D3E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0A4D3E" w:rsidRPr="000A4D3E">
        <w:rPr>
          <w:rFonts w:ascii="Times New Roman" w:hAnsi="Times New Roman"/>
          <w:bCs/>
          <w:sz w:val="28"/>
          <w:szCs w:val="28"/>
        </w:rPr>
        <w:t xml:space="preserve"> Краснокаменского муниципального округа </w:t>
      </w:r>
      <w:r w:rsidR="000A4D3E" w:rsidRPr="000A4D3E">
        <w:rPr>
          <w:rFonts w:ascii="Times New Roman" w:hAnsi="Times New Roman"/>
          <w:sz w:val="28"/>
          <w:szCs w:val="28"/>
        </w:rPr>
        <w:t>Забайкальского края</w:t>
      </w:r>
      <w:r w:rsidR="00587219" w:rsidRPr="000A4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7F4" w:rsidRPr="00A6271D" w:rsidRDefault="005277F4" w:rsidP="005277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C28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A6271D">
        <w:rPr>
          <w:rFonts w:ascii="Times New Roman" w:hAnsi="Times New Roman" w:cs="Times New Roman"/>
          <w:color w:val="000000"/>
          <w:sz w:val="28"/>
          <w:szCs w:val="28"/>
        </w:rPr>
        <w:t>На публичные слушания в обязательном порядке выносятся:</w:t>
      </w:r>
    </w:p>
    <w:p w:rsidR="005277F4" w:rsidRPr="000F5065" w:rsidRDefault="005277F4" w:rsidP="005277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1) проект Устава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>Забайкальского края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</w:t>
      </w:r>
      <w:r w:rsidR="000A4D3E" w:rsidRPr="000F50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став, кроме случаев, когда 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Устав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Забайкальского края в целях приведения данного Устава в соответствие с этими нормативными правовыми актами;</w:t>
      </w:r>
    </w:p>
    <w:p w:rsidR="005277F4" w:rsidRPr="000F5065" w:rsidRDefault="005277F4" w:rsidP="005277F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2) проект бюджета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t>и отчет о его исполнении;</w:t>
      </w:r>
    </w:p>
    <w:p w:rsidR="005277F4" w:rsidRPr="000F5065" w:rsidRDefault="005277F4" w:rsidP="005277F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3) проект стратегии социально-экономического развития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>Забайкальского края</w:t>
      </w:r>
      <w:r w:rsidRPr="000F5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7F4" w:rsidRDefault="005277F4" w:rsidP="005277F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0A4D3E" w:rsidRPr="000F5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D1" w:rsidRDefault="005711D1" w:rsidP="005554DF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219" w:rsidRPr="009954F0" w:rsidRDefault="00587219" w:rsidP="005554DF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Инициаторы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0F5065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1. Публичные слушания проводятся по инициативе населения</w:t>
      </w:r>
      <w:r w:rsidR="005554DF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0F5065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4DF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0A4D3E" w:rsidRPr="000F5065">
        <w:rPr>
          <w:rFonts w:ascii="Times New Roman" w:hAnsi="Times New Roman"/>
          <w:bCs/>
          <w:sz w:val="28"/>
          <w:szCs w:val="28"/>
        </w:rPr>
        <w:t>Краснокаменского муниципального округа или г</w:t>
      </w:r>
      <w:r w:rsidR="00690804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>Забайкальского края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0F5065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2. Инициаторами проведения публичных слушаний от имени населения</w:t>
      </w:r>
      <w:r w:rsidR="005554DF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0F5065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, могут быть:</w:t>
      </w:r>
    </w:p>
    <w:p w:rsidR="00587219" w:rsidRPr="000F5065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инициативная группа жителей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численностью не менее 10 человек;</w:t>
      </w:r>
    </w:p>
    <w:p w:rsidR="00587219" w:rsidRPr="000F5065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A5636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общественные</w:t>
      </w:r>
      <w:r w:rsidR="00950EF1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19" w:rsidRPr="000F5065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местные отделения политических партий, профессиональных и творческих союзов, действующих на территории</w:t>
      </w:r>
      <w:r w:rsidR="005554DF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3E" w:rsidRPr="000F5065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0A4D3E" w:rsidRPr="000F5065">
        <w:rPr>
          <w:rFonts w:ascii="Times New Roman" w:hAnsi="Times New Roman"/>
          <w:sz w:val="28"/>
          <w:szCs w:val="28"/>
        </w:rPr>
        <w:t>Забайкальского края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19" w:rsidRPr="009954F0" w:rsidRDefault="0016068F" w:rsidP="001C5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E23715" w:rsidRPr="000F5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0F5065">
        <w:rPr>
          <w:rFonts w:ascii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</w:t>
      </w:r>
      <w:r w:rsidR="003D27B2" w:rsidRPr="000F5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Default="00587219" w:rsidP="00F638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358" w:rsidRPr="009954F0" w:rsidRDefault="001C5358" w:rsidP="00F638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CE0393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Назначение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1. Публичные слушания, проводимые по инициативе населения или </w:t>
      </w:r>
      <w:r w:rsidR="00CE0393" w:rsidRPr="009954F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7131E4" w:rsidRPr="007131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1E4" w:rsidRP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, назначаются решением</w:t>
      </w:r>
      <w:r w:rsidR="00CE0393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а по инициативе 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131E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2. В решении (постановлении) о назнач</w:t>
      </w:r>
      <w:r w:rsidR="00E73F03" w:rsidRPr="009954F0">
        <w:rPr>
          <w:rFonts w:ascii="Times New Roman" w:hAnsi="Times New Roman" w:cs="Times New Roman"/>
          <w:color w:val="000000"/>
          <w:sz w:val="28"/>
          <w:szCs w:val="28"/>
        </w:rPr>
        <w:t>ении публичных слушаний указываю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сведения об инициаторах публичных слушаний;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вопросы, выносимые на публичные слушания;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время и место проведения публичных слушаний;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сроки подачи рекомендаций экспертов по обсуждаемым вопросам;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остав оргкомитета по проведению публичных слушаний.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3. В состав оргкомитета на паритетных началах по численному составу должны быть включены: депутаты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, представители общественности, интересы которых затрагиваются при принятии данного решения. В состав оргкомитета могут быть включены специалисты для выполнения консультационных работ по обсуждаемой проблеме.</w:t>
      </w:r>
    </w:p>
    <w:p w:rsidR="00A6271D" w:rsidRPr="00DA0ADC" w:rsidRDefault="0008056B" w:rsidP="00B24B58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="00A6271D" w:rsidRPr="00A6271D">
        <w:rPr>
          <w:b/>
          <w:color w:val="000000"/>
          <w:sz w:val="28"/>
          <w:szCs w:val="28"/>
        </w:rPr>
        <w:t xml:space="preserve"> </w:t>
      </w:r>
      <w:r w:rsidR="00A6271D">
        <w:rPr>
          <w:color w:val="000000"/>
          <w:sz w:val="28"/>
          <w:szCs w:val="28"/>
        </w:rPr>
        <w:t xml:space="preserve">Решение Совета </w:t>
      </w:r>
      <w:r w:rsidR="007131E4">
        <w:rPr>
          <w:bCs/>
          <w:sz w:val="28"/>
          <w:szCs w:val="28"/>
        </w:rPr>
        <w:t>Краснокаменского муниципального округа</w:t>
      </w:r>
      <w:r w:rsidR="007131E4">
        <w:rPr>
          <w:color w:val="000000"/>
          <w:sz w:val="28"/>
          <w:szCs w:val="28"/>
        </w:rPr>
        <w:t xml:space="preserve"> </w:t>
      </w:r>
      <w:r w:rsidR="00A6271D">
        <w:rPr>
          <w:color w:val="000000"/>
          <w:sz w:val="28"/>
          <w:szCs w:val="28"/>
        </w:rPr>
        <w:t xml:space="preserve">или постановление администрации </w:t>
      </w:r>
      <w:r w:rsidR="007131E4">
        <w:rPr>
          <w:bCs/>
          <w:sz w:val="28"/>
          <w:szCs w:val="28"/>
        </w:rPr>
        <w:t>Краснокаменского муниципального округа</w:t>
      </w:r>
      <w:r w:rsidR="007131E4">
        <w:rPr>
          <w:color w:val="000000"/>
          <w:sz w:val="28"/>
          <w:szCs w:val="28"/>
        </w:rPr>
        <w:t xml:space="preserve"> </w:t>
      </w:r>
      <w:r w:rsidR="00A6271D">
        <w:rPr>
          <w:color w:val="000000"/>
          <w:sz w:val="28"/>
          <w:szCs w:val="28"/>
        </w:rPr>
        <w:t xml:space="preserve">о назначении публичных слушаний </w:t>
      </w:r>
      <w:r w:rsidR="00A6271D" w:rsidRPr="00603E14">
        <w:rPr>
          <w:i/>
          <w:sz w:val="28"/>
          <w:szCs w:val="28"/>
        </w:rPr>
        <w:t xml:space="preserve">подлежит </w:t>
      </w:r>
      <w:r w:rsidR="00D72D5F" w:rsidRPr="00603E14">
        <w:rPr>
          <w:i/>
          <w:sz w:val="28"/>
          <w:szCs w:val="28"/>
        </w:rPr>
        <w:t>обнародованию</w:t>
      </w:r>
      <w:r w:rsidR="00A6271D" w:rsidRPr="00603E14">
        <w:rPr>
          <w:i/>
          <w:sz w:val="28"/>
          <w:szCs w:val="28"/>
        </w:rPr>
        <w:t xml:space="preserve"> на </w:t>
      </w:r>
      <w:r w:rsidR="00B24B58" w:rsidRPr="00603E14">
        <w:rPr>
          <w:i/>
          <w:sz w:val="28"/>
          <w:szCs w:val="28"/>
        </w:rPr>
        <w:t>официальном сайте</w:t>
      </w:r>
      <w:r w:rsidR="00B24B58" w:rsidRPr="00603E14">
        <w:rPr>
          <w:bCs/>
          <w:i/>
          <w:sz w:val="28"/>
          <w:szCs w:val="28"/>
        </w:rPr>
        <w:t xml:space="preserve"> </w:t>
      </w:r>
      <w:r w:rsidR="00BD6631" w:rsidRPr="00603E14">
        <w:rPr>
          <w:i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24B58" w:rsidRPr="00603E14">
        <w:rPr>
          <w:i/>
          <w:sz w:val="28"/>
          <w:szCs w:val="28"/>
        </w:rPr>
        <w:t>в информационно-телекоммуникационной сети «Интернет» (http://adminkr.ru, регистрация в качестве сетевого издания ЭЛ № ФС 77-75936 от 03.07.2019)</w:t>
      </w:r>
      <w:r w:rsidR="00CC1A31" w:rsidRPr="00603E14">
        <w:rPr>
          <w:i/>
          <w:sz w:val="28"/>
          <w:szCs w:val="28"/>
        </w:rPr>
        <w:t xml:space="preserve">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B24B58" w:rsidRPr="00603E14">
        <w:rPr>
          <w:i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5. Для принятия решения о назначении публичных слушаний по инициативе населения его инициаторы направляют в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131E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обращение, которое должно включать в себя: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ходатайство о проведении публичных слушаний с указанием темы и обоснованием ее общественной значимости;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список кандидатур для включения в состав оргкомитета;</w:t>
      </w:r>
    </w:p>
    <w:p w:rsidR="00ED1CDA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2371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список инициативной группы</w:t>
      </w:r>
      <w:r w:rsidR="00ED1CDA" w:rsidRPr="00995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19" w:rsidRPr="009954F0" w:rsidRDefault="0016068F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собрания инициативной группы, на котором было принято решение о выдвижении инициативы проведения публичных слушаний</w:t>
      </w:r>
      <w:r w:rsidR="007A193A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6. Ходатайство о назначении публичных слушаний, внесенное населением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рассматривается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131E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на очередном</w:t>
      </w:r>
      <w:r w:rsidR="00ED1CD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ее заседании </w:t>
      </w:r>
      <w:r w:rsidR="00ED1CDA" w:rsidRPr="00995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Р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егламентом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7. Решение о назначении публичных слушаний принимается на заседании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131E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голосов от установленного числа депутатов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019A4" w:rsidRPr="009954F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инициатива проведения публичных слушаний принадлежит </w:t>
      </w:r>
      <w:r w:rsidR="008C379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Совету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7131E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>лаве</w:t>
      </w:r>
      <w:r w:rsidR="007131E4" w:rsidRPr="007131E4">
        <w:rPr>
          <w:rFonts w:ascii="Times New Roman" w:hAnsi="Times New Roman"/>
          <w:bCs/>
          <w:sz w:val="28"/>
          <w:szCs w:val="28"/>
        </w:rPr>
        <w:t xml:space="preserve"> </w:t>
      </w:r>
      <w:r w:rsidR="007131E4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, указанные органы обязаны принять соответствующее решение (постановление).</w:t>
      </w:r>
      <w:r w:rsidR="0071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56B" w:rsidRPr="00B41B61" w:rsidRDefault="00D70F01" w:rsidP="00080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61">
        <w:rPr>
          <w:rFonts w:ascii="Times New Roman" w:hAnsi="Times New Roman" w:cs="Times New Roman"/>
          <w:sz w:val="28"/>
          <w:szCs w:val="28"/>
        </w:rPr>
        <w:t>5.</w:t>
      </w:r>
      <w:r w:rsidR="007019A4" w:rsidRPr="00B41B61">
        <w:rPr>
          <w:rFonts w:ascii="Times New Roman" w:hAnsi="Times New Roman" w:cs="Times New Roman"/>
          <w:sz w:val="28"/>
          <w:szCs w:val="28"/>
        </w:rPr>
        <w:t>9</w:t>
      </w:r>
      <w:r w:rsidR="00587219" w:rsidRPr="00B41B61">
        <w:rPr>
          <w:rFonts w:ascii="Times New Roman" w:hAnsi="Times New Roman" w:cs="Times New Roman"/>
          <w:sz w:val="28"/>
          <w:szCs w:val="28"/>
        </w:rPr>
        <w:t>.</w:t>
      </w:r>
      <w:r w:rsidR="0008056B" w:rsidRPr="00B41B61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вопросам, указанным </w:t>
      </w:r>
      <w:r w:rsidR="0008056B" w:rsidRPr="00B41B61">
        <w:rPr>
          <w:rFonts w:ascii="Times New Roman" w:hAnsi="Times New Roman" w:cs="Times New Roman"/>
          <w:b/>
          <w:sz w:val="28"/>
          <w:szCs w:val="28"/>
        </w:rPr>
        <w:t>в подпунктах</w:t>
      </w:r>
      <w:r w:rsidR="0008056B" w:rsidRPr="00B41B61">
        <w:rPr>
          <w:rFonts w:ascii="Times New Roman" w:hAnsi="Times New Roman" w:cs="Times New Roman"/>
          <w:sz w:val="28"/>
          <w:szCs w:val="28"/>
        </w:rPr>
        <w:t xml:space="preserve"> </w:t>
      </w:r>
      <w:r w:rsidR="0008056B" w:rsidRPr="00B41B61">
        <w:rPr>
          <w:rFonts w:ascii="Times New Roman" w:hAnsi="Times New Roman" w:cs="Times New Roman"/>
          <w:b/>
          <w:sz w:val="28"/>
          <w:szCs w:val="28"/>
        </w:rPr>
        <w:t xml:space="preserve">1, 4 пункта 3.2 раздела 3 </w:t>
      </w:r>
      <w:r w:rsidR="0008056B" w:rsidRPr="00B41B61">
        <w:rPr>
          <w:rFonts w:ascii="Times New Roman" w:hAnsi="Times New Roman" w:cs="Times New Roman"/>
          <w:sz w:val="28"/>
          <w:szCs w:val="28"/>
        </w:rPr>
        <w:t xml:space="preserve">настоящего Положения, инициируются и проводятся Советом </w:t>
      </w:r>
      <w:r w:rsidR="00B24B58" w:rsidRPr="00B41B61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08056B" w:rsidRPr="00B41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6B" w:rsidRPr="00B41B61" w:rsidRDefault="0008056B" w:rsidP="002016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61">
        <w:rPr>
          <w:rFonts w:ascii="Times New Roman" w:hAnsi="Times New Roman" w:cs="Times New Roman"/>
          <w:sz w:val="28"/>
          <w:szCs w:val="28"/>
        </w:rPr>
        <w:t>Публичные слушания по вопрос</w:t>
      </w:r>
      <w:r w:rsidR="00C02CA5" w:rsidRPr="00B41B61">
        <w:rPr>
          <w:rFonts w:ascii="Times New Roman" w:hAnsi="Times New Roman" w:cs="Times New Roman"/>
          <w:sz w:val="28"/>
          <w:szCs w:val="28"/>
        </w:rPr>
        <w:t>ам,</w:t>
      </w:r>
      <w:r w:rsidRPr="00B41B61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C02CA5" w:rsidRPr="00B41B61">
        <w:rPr>
          <w:rFonts w:ascii="Times New Roman" w:hAnsi="Times New Roman" w:cs="Times New Roman"/>
          <w:sz w:val="28"/>
          <w:szCs w:val="28"/>
        </w:rPr>
        <w:t>ым</w:t>
      </w:r>
      <w:r w:rsidRPr="00B41B61">
        <w:rPr>
          <w:rFonts w:ascii="Times New Roman" w:hAnsi="Times New Roman" w:cs="Times New Roman"/>
          <w:sz w:val="28"/>
          <w:szCs w:val="28"/>
        </w:rPr>
        <w:t xml:space="preserve"> </w:t>
      </w:r>
      <w:r w:rsidRPr="00B41B61">
        <w:rPr>
          <w:rFonts w:ascii="Times New Roman" w:hAnsi="Times New Roman" w:cs="Times New Roman"/>
          <w:b/>
          <w:sz w:val="28"/>
          <w:szCs w:val="28"/>
        </w:rPr>
        <w:t>в подпункт</w:t>
      </w:r>
      <w:r w:rsidR="00C02CA5" w:rsidRPr="00B41B61">
        <w:rPr>
          <w:rFonts w:ascii="Times New Roman" w:hAnsi="Times New Roman" w:cs="Times New Roman"/>
          <w:b/>
          <w:sz w:val="28"/>
          <w:szCs w:val="28"/>
        </w:rPr>
        <w:t>ах</w:t>
      </w:r>
      <w:r w:rsidRPr="00B41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CA5" w:rsidRPr="00B41B61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Pr="00B41B61">
        <w:rPr>
          <w:rFonts w:ascii="Times New Roman" w:hAnsi="Times New Roman" w:cs="Times New Roman"/>
          <w:b/>
          <w:sz w:val="28"/>
          <w:szCs w:val="28"/>
        </w:rPr>
        <w:t>3</w:t>
      </w:r>
      <w:r w:rsidR="008D07E4" w:rsidRPr="00B41B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1B61">
        <w:rPr>
          <w:rFonts w:ascii="Times New Roman" w:hAnsi="Times New Roman" w:cs="Times New Roman"/>
          <w:b/>
          <w:sz w:val="28"/>
          <w:szCs w:val="28"/>
        </w:rPr>
        <w:t xml:space="preserve">пункта 3.2 раздела 3 </w:t>
      </w:r>
      <w:r w:rsidRPr="00B41B61">
        <w:rPr>
          <w:rFonts w:ascii="Times New Roman" w:hAnsi="Times New Roman" w:cs="Times New Roman"/>
          <w:sz w:val="28"/>
          <w:szCs w:val="28"/>
        </w:rPr>
        <w:t xml:space="preserve">настоящего Положения, инициируются и проводятся </w:t>
      </w:r>
      <w:r w:rsidR="00B24B58" w:rsidRPr="00B41B61">
        <w:rPr>
          <w:rFonts w:ascii="Times New Roman" w:hAnsi="Times New Roman" w:cs="Times New Roman"/>
          <w:sz w:val="28"/>
          <w:szCs w:val="28"/>
        </w:rPr>
        <w:t>г</w:t>
      </w:r>
      <w:r w:rsidRPr="00B41B6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24B58" w:rsidRPr="00B41B61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Pr="00B41B61">
        <w:rPr>
          <w:rFonts w:ascii="Times New Roman" w:hAnsi="Times New Roman" w:cs="Times New Roman"/>
          <w:b/>
          <w:sz w:val="28"/>
          <w:szCs w:val="28"/>
        </w:rPr>
        <w:t>.</w:t>
      </w:r>
    </w:p>
    <w:p w:rsidR="00564771" w:rsidRPr="00B41B61" w:rsidRDefault="00564771" w:rsidP="00E32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71" w:rsidRPr="009954F0" w:rsidRDefault="006E3671" w:rsidP="006E367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Подготовка публичных слушаний</w:t>
      </w:r>
    </w:p>
    <w:p w:rsidR="006E3671" w:rsidRPr="009954F0" w:rsidRDefault="006E3671" w:rsidP="006E367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671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E3671" w:rsidRPr="009954F0">
        <w:rPr>
          <w:rFonts w:ascii="Times New Roman" w:hAnsi="Times New Roman" w:cs="Times New Roman"/>
          <w:color w:val="000000"/>
          <w:sz w:val="28"/>
          <w:szCs w:val="28"/>
        </w:rPr>
        <w:t>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6E3671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E3671" w:rsidRPr="009954F0">
        <w:rPr>
          <w:rFonts w:ascii="Times New Roman" w:hAnsi="Times New Roman" w:cs="Times New Roman"/>
          <w:color w:val="000000"/>
          <w:sz w:val="28"/>
          <w:szCs w:val="28"/>
        </w:rPr>
        <w:t>2. Если публичные слушания назначаются Советом</w:t>
      </w:r>
      <w:r w:rsidR="00B24B58" w:rsidRPr="00B24B58">
        <w:rPr>
          <w:rFonts w:ascii="Times New Roman" w:hAnsi="Times New Roman"/>
          <w:bCs/>
          <w:sz w:val="28"/>
          <w:szCs w:val="28"/>
        </w:rPr>
        <w:t xml:space="preserve">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6E3671" w:rsidRPr="009954F0">
        <w:rPr>
          <w:rFonts w:ascii="Times New Roman" w:hAnsi="Times New Roman" w:cs="Times New Roman"/>
          <w:color w:val="000000"/>
          <w:sz w:val="28"/>
          <w:szCs w:val="28"/>
        </w:rPr>
        <w:t>, организационно-техническое и информационное обеспечение проведения публичных слушаний возлагается на аппарат Совета</w:t>
      </w:r>
      <w:r w:rsidR="00B24B58" w:rsidRPr="00B24B58">
        <w:rPr>
          <w:rFonts w:ascii="Times New Roman" w:hAnsi="Times New Roman"/>
          <w:bCs/>
          <w:sz w:val="28"/>
          <w:szCs w:val="28"/>
        </w:rPr>
        <w:t xml:space="preserve">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6E3671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3. Если публичные слушания назначаются 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B24B58" w:rsidRPr="00B24B58">
        <w:rPr>
          <w:rFonts w:ascii="Times New Roman" w:hAnsi="Times New Roman"/>
          <w:bCs/>
          <w:sz w:val="28"/>
          <w:szCs w:val="28"/>
        </w:rPr>
        <w:t xml:space="preserve">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, организационно-техническое и информационное обеспечение проведения пуб</w:t>
      </w:r>
      <w:r w:rsidR="00941A3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личных слушаний возлагается на 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B24B58" w:rsidRPr="00B24B58">
        <w:rPr>
          <w:rFonts w:ascii="Times New Roman" w:hAnsi="Times New Roman"/>
          <w:bCs/>
          <w:sz w:val="28"/>
          <w:szCs w:val="28"/>
        </w:rPr>
        <w:t xml:space="preserve">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4. Аппарат </w:t>
      </w:r>
      <w:r w:rsidR="00564771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B24B58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A3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B24B58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организационно-техническое и информационное обеспечение деятельности оргкомитета.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5. Расходы на проведение обязательных публичных слушаний предусматриваются отдельной строкой в расходной части бюджета</w:t>
      </w:r>
      <w:r w:rsidR="00B24B58" w:rsidRPr="00B24B58">
        <w:rPr>
          <w:rFonts w:ascii="Times New Roman" w:hAnsi="Times New Roman"/>
          <w:bCs/>
          <w:sz w:val="28"/>
          <w:szCs w:val="28"/>
        </w:rPr>
        <w:t xml:space="preserve"> </w:t>
      </w:r>
      <w:r w:rsidR="00B24B58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33D8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6. На первом заседании члены оргкомитета избирают председателя </w:t>
      </w:r>
      <w:r w:rsidR="002A7979" w:rsidRPr="009954F0">
        <w:rPr>
          <w:rFonts w:ascii="Times New Roman" w:hAnsi="Times New Roman" w:cs="Times New Roman"/>
          <w:color w:val="000000"/>
          <w:sz w:val="28"/>
          <w:szCs w:val="28"/>
        </w:rPr>
        <w:t>и секретаря публичных слушаний</w:t>
      </w:r>
      <w:r w:rsidR="006723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для ведения публичных слушаний и </w:t>
      </w:r>
      <w:r w:rsidR="00672345" w:rsidRPr="00995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составления протокола</w:t>
      </w:r>
      <w:r w:rsidR="000233D8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797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1D" w:rsidRDefault="00D70F01" w:rsidP="00A6271D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80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71D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Оргкомитет:</w:t>
      </w:r>
    </w:p>
    <w:p w:rsidR="00DA0ADC" w:rsidRDefault="00A6271D" w:rsidP="00DA0ADC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1) оповещает население </w:t>
      </w:r>
      <w:r w:rsidR="00B24B58">
        <w:rPr>
          <w:bCs/>
          <w:sz w:val="28"/>
          <w:szCs w:val="28"/>
        </w:rPr>
        <w:t>Краснокаменского муниципального округа</w:t>
      </w:r>
      <w:r w:rsidR="00B24B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путем обнародования </w:t>
      </w:r>
      <w:r w:rsidR="00DA0ADC" w:rsidRPr="00603E14">
        <w:rPr>
          <w:i/>
          <w:sz w:val="28"/>
          <w:szCs w:val="28"/>
        </w:rPr>
        <w:t>на официальном сайте</w:t>
      </w:r>
      <w:r w:rsidR="00DA0ADC" w:rsidRPr="00603E14">
        <w:rPr>
          <w:bCs/>
          <w:i/>
          <w:sz w:val="28"/>
          <w:szCs w:val="28"/>
        </w:rPr>
        <w:t xml:space="preserve"> </w:t>
      </w:r>
      <w:r w:rsidR="00DA0ADC" w:rsidRPr="00603E14">
        <w:rPr>
          <w:i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размещения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D72D5F" w:rsidRPr="00603E14">
        <w:rPr>
          <w:i/>
          <w:sz w:val="28"/>
          <w:szCs w:val="28"/>
        </w:rPr>
        <w:t>:</w:t>
      </w:r>
    </w:p>
    <w:p w:rsidR="00A6271D" w:rsidRDefault="00A6271D" w:rsidP="00A627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 месте и времени проведения публичных слушаний;</w:t>
      </w:r>
      <w:r w:rsidR="00B24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1D" w:rsidRDefault="00A6271D" w:rsidP="00A627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 перечне вопросов, выносимых на публичные слушания с обнародованием полного текста проекта нормативного правового акта;</w:t>
      </w:r>
    </w:p>
    <w:p w:rsidR="00A6271D" w:rsidRDefault="00A6271D" w:rsidP="00A627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инициаторах проведения публичных слушаний; </w:t>
      </w:r>
    </w:p>
    <w:p w:rsidR="00A6271D" w:rsidRDefault="00A6271D" w:rsidP="00A627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 сроках приема предложений по обсуждаемым вопросам; </w:t>
      </w:r>
    </w:p>
    <w:p w:rsidR="00A6271D" w:rsidRDefault="00A6271D" w:rsidP="00A627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 порядке ознакомления с документами, предполагаемыми к рассмотрению на публичных слушаниях;</w:t>
      </w:r>
    </w:p>
    <w:p w:rsidR="00A6271D" w:rsidRPr="00A6271D" w:rsidRDefault="00A6271D" w:rsidP="00A6271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контактную информацию оргкомитета. </w:t>
      </w:r>
    </w:p>
    <w:p w:rsidR="0008056B" w:rsidRDefault="0008056B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определяет предварительный состав участников публичных слушаний (должностные лица, специалисты организаций, представители общественности, эксперты) и направляет им уведомление о проведении публичных слушаний;</w:t>
      </w:r>
    </w:p>
    <w:p w:rsidR="0008056B" w:rsidRDefault="0008056B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утверждает повестку дня публичных слушаний;</w:t>
      </w:r>
    </w:p>
    <w:p w:rsidR="0008056B" w:rsidRDefault="0008056B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устанавливает порядок выступлений на публичных слушаниях;</w:t>
      </w:r>
    </w:p>
    <w:p w:rsidR="0008056B" w:rsidRDefault="0008056B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организует подготовку проекта итогового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образцу, согласно приложению к настоящему Положению,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состоящего из рекомендаций по каждому из вопросов, выносимых на публичные слушания. В проект итогового документа включаются все поступившие в письменной форме рекомендации; </w:t>
      </w:r>
    </w:p>
    <w:p w:rsidR="0008056B" w:rsidRDefault="0008056B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регистрирует участников публичных слушаний;</w:t>
      </w:r>
    </w:p>
    <w:p w:rsidR="00A6271D" w:rsidRDefault="0008056B" w:rsidP="00B24B58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006D51">
        <w:rPr>
          <w:color w:val="000000"/>
          <w:sz w:val="28"/>
          <w:szCs w:val="28"/>
        </w:rPr>
        <w:t xml:space="preserve">размещает </w:t>
      </w:r>
      <w:r w:rsidR="00006D51" w:rsidRPr="00603E14">
        <w:rPr>
          <w:i/>
          <w:sz w:val="28"/>
          <w:szCs w:val="28"/>
        </w:rPr>
        <w:t>на официальном сайте</w:t>
      </w:r>
      <w:r w:rsidR="00006D51" w:rsidRPr="00603E14">
        <w:rPr>
          <w:bCs/>
          <w:i/>
          <w:sz w:val="28"/>
          <w:szCs w:val="28"/>
        </w:rPr>
        <w:t xml:space="preserve"> </w:t>
      </w:r>
      <w:r w:rsidR="00006D51" w:rsidRPr="00603E14">
        <w:rPr>
          <w:i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</w:t>
      </w:r>
      <w:r w:rsidR="00006D51" w:rsidRPr="00603E14">
        <w:rPr>
          <w:i/>
          <w:sz w:val="28"/>
          <w:szCs w:val="28"/>
        </w:rPr>
        <w:lastRenderedPageBreak/>
        <w:t>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D72D5F">
        <w:rPr>
          <w:i/>
          <w:sz w:val="28"/>
          <w:szCs w:val="28"/>
        </w:rPr>
        <w:t xml:space="preserve"> </w:t>
      </w:r>
      <w:r w:rsidR="00A6271D">
        <w:rPr>
          <w:sz w:val="28"/>
          <w:szCs w:val="32"/>
        </w:rPr>
        <w:t xml:space="preserve">результаты публичных слушаний не позднее чем через </w:t>
      </w:r>
      <w:r w:rsidR="00A6271D">
        <w:rPr>
          <w:b/>
          <w:sz w:val="28"/>
          <w:szCs w:val="32"/>
        </w:rPr>
        <w:t>10</w:t>
      </w:r>
      <w:r w:rsidR="00A6271D">
        <w:rPr>
          <w:sz w:val="28"/>
          <w:szCs w:val="32"/>
        </w:rPr>
        <w:t xml:space="preserve"> дней со дня их проведения</w:t>
      </w:r>
      <w:r w:rsidR="00A6271D">
        <w:rPr>
          <w:color w:val="000000"/>
          <w:sz w:val="28"/>
          <w:szCs w:val="28"/>
        </w:rPr>
        <w:t xml:space="preserve">. </w:t>
      </w:r>
    </w:p>
    <w:p w:rsidR="00DE3E92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8. Оргкомитет </w:t>
      </w:r>
      <w:r w:rsidR="00941A3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обязанности своих членов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по подготовке и проведению публичных слушаний</w:t>
      </w:r>
      <w:r w:rsidR="00DE3E92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0009BE" w:rsidRPr="009954F0">
        <w:rPr>
          <w:rFonts w:ascii="Times New Roman" w:hAnsi="Times New Roman" w:cs="Times New Roman"/>
          <w:color w:val="000000"/>
          <w:sz w:val="28"/>
          <w:szCs w:val="28"/>
        </w:rPr>
        <w:t>Для подготовки проектов рекомендаций</w:t>
      </w:r>
      <w:r w:rsidR="00286F5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009BE" w:rsidRPr="009954F0">
        <w:rPr>
          <w:rFonts w:ascii="Times New Roman" w:hAnsi="Times New Roman" w:cs="Times New Roman"/>
          <w:color w:val="000000"/>
          <w:sz w:val="28"/>
          <w:szCs w:val="28"/>
        </w:rPr>
        <w:t>иных документов, предполагаемых принять на публичных слушаниях, о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ргкомитет вправе привлекать специалистов для выполнения консультационных и экспертных работ. </w:t>
      </w:r>
    </w:p>
    <w:p w:rsidR="00587219" w:rsidRPr="009954F0" w:rsidRDefault="00587219" w:rsidP="000235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AF5367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Информационное обеспечение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51" w:rsidRDefault="00D70F01" w:rsidP="00006D51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 w:rsidRPr="009954F0">
        <w:rPr>
          <w:color w:val="000000"/>
          <w:sz w:val="28"/>
          <w:szCs w:val="28"/>
        </w:rPr>
        <w:t>7.</w:t>
      </w:r>
      <w:r w:rsidR="00587219" w:rsidRPr="009954F0">
        <w:rPr>
          <w:color w:val="000000"/>
          <w:sz w:val="28"/>
          <w:szCs w:val="28"/>
        </w:rPr>
        <w:t xml:space="preserve">1. </w:t>
      </w:r>
      <w:r w:rsidR="00A6271D">
        <w:rPr>
          <w:color w:val="000000"/>
          <w:sz w:val="28"/>
          <w:szCs w:val="28"/>
        </w:rPr>
        <w:t xml:space="preserve">Оргкомитет извещает население </w:t>
      </w:r>
      <w:r w:rsidR="00B24B58">
        <w:rPr>
          <w:bCs/>
          <w:sz w:val="28"/>
          <w:szCs w:val="28"/>
        </w:rPr>
        <w:t xml:space="preserve">Краснокаменского муниципального округа </w:t>
      </w:r>
      <w:r w:rsidR="00A6271D">
        <w:rPr>
          <w:color w:val="000000"/>
          <w:sz w:val="28"/>
          <w:szCs w:val="28"/>
        </w:rPr>
        <w:t xml:space="preserve">о проводимых публичных слушаниях не позднее </w:t>
      </w:r>
      <w:r w:rsidR="00A6271D">
        <w:rPr>
          <w:b/>
          <w:sz w:val="28"/>
          <w:szCs w:val="28"/>
        </w:rPr>
        <w:t>15</w:t>
      </w:r>
      <w:r w:rsidR="00A6271D">
        <w:rPr>
          <w:color w:val="000000"/>
          <w:sz w:val="28"/>
          <w:szCs w:val="28"/>
        </w:rPr>
        <w:t xml:space="preserve"> дней до даты проведения путем размещения информации, указанной в пункте 6.7. раздела 6 настоящего положения, </w:t>
      </w:r>
      <w:r w:rsidR="00006D51">
        <w:rPr>
          <w:color w:val="000000"/>
          <w:sz w:val="28"/>
          <w:szCs w:val="28"/>
        </w:rPr>
        <w:t xml:space="preserve">путем </w:t>
      </w:r>
      <w:r w:rsidR="00D72D5F">
        <w:rPr>
          <w:color w:val="000000"/>
          <w:sz w:val="28"/>
          <w:szCs w:val="28"/>
        </w:rPr>
        <w:t xml:space="preserve">размещения </w:t>
      </w:r>
      <w:r w:rsidR="00006D51" w:rsidRPr="00603E14">
        <w:rPr>
          <w:i/>
          <w:sz w:val="28"/>
          <w:szCs w:val="28"/>
        </w:rPr>
        <w:t>на официальном сайте</w:t>
      </w:r>
      <w:r w:rsidR="00006D51" w:rsidRPr="00603E14">
        <w:rPr>
          <w:bCs/>
          <w:i/>
          <w:sz w:val="28"/>
          <w:szCs w:val="28"/>
        </w:rPr>
        <w:t xml:space="preserve"> </w:t>
      </w:r>
      <w:r w:rsidR="00006D51" w:rsidRPr="00603E14">
        <w:rPr>
          <w:i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</w:t>
      </w:r>
      <w:r w:rsidR="00D72D5F" w:rsidRPr="00603E14">
        <w:rPr>
          <w:i/>
          <w:sz w:val="28"/>
          <w:szCs w:val="28"/>
        </w:rPr>
        <w:t>,</w:t>
      </w:r>
      <w:r w:rsidR="00006D51" w:rsidRPr="00603E14">
        <w:rPr>
          <w:i/>
          <w:sz w:val="28"/>
          <w:szCs w:val="28"/>
        </w:rPr>
        <w:t xml:space="preserve">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</w:t>
      </w:r>
      <w:r w:rsidR="00006D51" w:rsidRPr="00603E14">
        <w:rPr>
          <w:i/>
          <w:sz w:val="28"/>
          <w:szCs w:val="28"/>
        </w:rPr>
        <w:lastRenderedPageBreak/>
        <w:t>с. Целинный ул. Железнодорожная, 1; Забайкальский край, Краснокаменский район, с.Юбилейный, ул.Советская, 9.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2. Публикуемая информация должна содержать: тему и вопросы публичных слушаний, информацию об инициаторах их проведения, указание 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времени и месте проведения, сроках приема предложений по обсуждаемым вопросам, </w:t>
      </w:r>
      <w:r w:rsidR="005647C3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FD06B7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порядке </w:t>
      </w:r>
      <w:r w:rsidR="005647C3" w:rsidRPr="009954F0">
        <w:rPr>
          <w:rFonts w:ascii="Times New Roman" w:hAnsi="Times New Roman" w:cs="Times New Roman"/>
          <w:color w:val="000000"/>
          <w:sz w:val="28"/>
          <w:szCs w:val="28"/>
        </w:rPr>
        <w:t>ознакомлени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647C3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с документами, предполагаемыми к рассмотрению на публичных слушаниях,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контактную информацию оргкомитета.</w:t>
      </w:r>
    </w:p>
    <w:p w:rsidR="008706B6" w:rsidRDefault="008706B6" w:rsidP="003147CA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219" w:rsidRPr="009954F0" w:rsidRDefault="00587219" w:rsidP="003147CA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Участники публичных слушаний</w:t>
      </w:r>
    </w:p>
    <w:p w:rsidR="008706B6" w:rsidRDefault="008706B6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D4D5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публичных слушаний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E93E06" w:rsidRPr="009954F0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B27573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обладающие избирательным правом, </w:t>
      </w:r>
      <w:r w:rsidR="00E93E06" w:rsidRPr="009954F0">
        <w:rPr>
          <w:rFonts w:ascii="Times New Roman" w:hAnsi="Times New Roman" w:cs="Times New Roman"/>
          <w:color w:val="000000"/>
          <w:sz w:val="28"/>
          <w:szCs w:val="28"/>
        </w:rPr>
        <w:t>должностные лица, специалисты организаци</w:t>
      </w:r>
      <w:r w:rsidR="00AD18D8" w:rsidRPr="009954F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93E06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общественности,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которые внесли в оргкомитет в письменной форме свои рекомендации по вопросам публичных слушаний не позднее </w:t>
      </w:r>
      <w:r w:rsidR="00587219" w:rsidRPr="008706B6">
        <w:rPr>
          <w:rFonts w:ascii="Times New Roman" w:hAnsi="Times New Roman" w:cs="Times New Roman"/>
          <w:b/>
          <w:color w:val="000000"/>
          <w:sz w:val="28"/>
          <w:szCs w:val="28"/>
        </w:rPr>
        <w:t>трех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даты проведения публичных слушаний, а также депутаты 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D5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(или) должностные лица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8706B6" w:rsidRPr="008706B6">
        <w:rPr>
          <w:rFonts w:ascii="Times New Roman" w:hAnsi="Times New Roman"/>
          <w:bCs/>
          <w:sz w:val="28"/>
          <w:szCs w:val="28"/>
        </w:rPr>
        <w:t xml:space="preserve"> </w:t>
      </w:r>
      <w:r w:rsidR="008706B6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2. Участниками публичных слушаний могут быть все заинтересованные жители</w:t>
      </w:r>
      <w:r w:rsidR="008706B6" w:rsidRPr="008706B6">
        <w:rPr>
          <w:rFonts w:ascii="Times New Roman" w:hAnsi="Times New Roman"/>
          <w:bCs/>
          <w:sz w:val="28"/>
          <w:szCs w:val="28"/>
        </w:rPr>
        <w:t xml:space="preserve"> </w:t>
      </w:r>
      <w:r w:rsidR="008706B6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средства массовой информации и </w:t>
      </w:r>
      <w:r w:rsidR="00AD18D8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другие заинтересованные лица, направившие не менее чем за </w:t>
      </w:r>
      <w:r w:rsidR="00AD18D8" w:rsidRPr="008706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три </w:t>
      </w:r>
      <w:r w:rsidR="00AD18D8" w:rsidRPr="009954F0">
        <w:rPr>
          <w:rFonts w:ascii="Times New Roman" w:hAnsi="Times New Roman" w:cs="Times New Roman"/>
          <w:color w:val="000000"/>
          <w:sz w:val="28"/>
          <w:szCs w:val="28"/>
        </w:rPr>
        <w:t>дня до даты проведения публичных слушаний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D8" w:rsidRPr="009954F0">
        <w:rPr>
          <w:rFonts w:ascii="Times New Roman" w:hAnsi="Times New Roman" w:cs="Times New Roman"/>
          <w:color w:val="000000"/>
          <w:sz w:val="28"/>
          <w:szCs w:val="28"/>
        </w:rPr>
        <w:t>письменное извещение о желании принять участие в публичных слушаниях.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7219" w:rsidRPr="009954F0" w:rsidRDefault="00587219" w:rsidP="00C836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3147CA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Проведение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1. Перед началом проведения публичных слушаний оргкомитет организует регистрацию его участников.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на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публичных слушани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>их,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оглашает тему публичных слушаний, перечень вопросов, выносимых на публичные слушания, инициаторов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проведения, предложения оргкомитета по порядку проведения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, представляет себя и секретаря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3. Секретарь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ведет протокол.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4. Время выступления экспертов определяется голосованием участников публичных слушаний 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не может быть менее 5 минут на одно выступление.</w:t>
      </w:r>
      <w:r w:rsidR="00DE17E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836B1" w:rsidRPr="009954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 По окончании выступления эксперта (или при истечении предоставленного времени),</w:t>
      </w:r>
      <w:r w:rsidR="007D37CB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председательствующий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дает возможность участникам </w:t>
      </w:r>
      <w:r w:rsidR="00C836B1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задать уточняющие вопросы по позиции и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(или) аргументам эксперта и дополнительное время для ответов на вопросы. </w:t>
      </w:r>
      <w:r w:rsidR="007D37CB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836B1" w:rsidRPr="009954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 Эксперты вправе снять свои рекомендации и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(или) присоединиться к предложениям, выдвинутым другими участниками публичных слушаний.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экспертов об изменении их позиции по рассматриваемому вопросу отража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тся в протоколе.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836B1" w:rsidRPr="009954F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. После окончания </w:t>
      </w:r>
      <w:r w:rsidR="00D64F13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выступлений экспертов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вопросам повестки публичных слушаний </w:t>
      </w:r>
      <w:r w:rsidR="007D37CB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>уточняет возникшие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обсуждения, изменения позиций участников публичных слушаний </w:t>
      </w:r>
      <w:r w:rsidR="0016068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для уточнения результатов публичных слушаний.</w:t>
      </w:r>
      <w:r w:rsidR="007D37CB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F13" w:rsidRPr="009954F0">
        <w:rPr>
          <w:rFonts w:ascii="Times New Roman" w:hAnsi="Times New Roman" w:cs="Times New Roman"/>
          <w:color w:val="000000"/>
          <w:sz w:val="28"/>
          <w:szCs w:val="28"/>
        </w:rPr>
        <w:t>Все уточнения заносятся в протокол.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 По итогам проведения публичных слушаний принима</w:t>
      </w:r>
      <w:r w:rsidR="00D64F13" w:rsidRPr="009954F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тся рекомендации к 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Совету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по принятию решения по обсуждаемому вопросу или проекту муниципального правового акта, оформленные в виде решения собрания участников публичных слушаний 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Решение и и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тоговый документ принима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тся большинством голосов от числа зарегистрированных участников публичных слушаний.</w:t>
      </w:r>
    </w:p>
    <w:p w:rsidR="00587219" w:rsidRPr="009954F0" w:rsidRDefault="00D70F01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754FE" w:rsidRPr="009954F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 На публичных слушаниях могут также приниматься:</w:t>
      </w:r>
    </w:p>
    <w:p w:rsidR="00587219" w:rsidRPr="009954F0" w:rsidRDefault="00587219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к жителям</w:t>
      </w:r>
      <w:r w:rsidR="008706B6" w:rsidRPr="008706B6">
        <w:rPr>
          <w:rFonts w:ascii="Times New Roman" w:hAnsi="Times New Roman"/>
          <w:bCs/>
          <w:sz w:val="28"/>
          <w:szCs w:val="28"/>
        </w:rPr>
        <w:t xml:space="preserve"> </w:t>
      </w:r>
      <w:r w:rsidR="008706B6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219" w:rsidRPr="009954F0" w:rsidRDefault="00587219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2) обращения в органы государственной власти и органы местного самоуправления иных муниципальных образований;</w:t>
      </w:r>
    </w:p>
    <w:p w:rsidR="00587219" w:rsidRPr="008706B6" w:rsidRDefault="00587219" w:rsidP="000805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3) рекомендации предприятиям, учреждениям и организациям, расположенным на территории</w:t>
      </w:r>
      <w:r w:rsidR="008706B6" w:rsidRPr="008706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06B6" w:rsidRP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8706B6" w:rsidRPr="008706B6">
        <w:rPr>
          <w:rFonts w:ascii="Times New Roman" w:hAnsi="Times New Roman"/>
          <w:sz w:val="28"/>
          <w:szCs w:val="28"/>
        </w:rPr>
        <w:t>Забайкальского края</w:t>
      </w:r>
      <w:r w:rsidRPr="008706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87219" w:rsidRPr="009954F0" w:rsidRDefault="00D70F01" w:rsidP="001C53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. После принятия итогового документа </w:t>
      </w:r>
      <w:r w:rsidR="00D47C2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закрывает публичные слушания.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3147CA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Результаты публичных слушаний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51" w:rsidRDefault="00D70F01" w:rsidP="00006D51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 w:rsidRPr="009954F0">
        <w:rPr>
          <w:color w:val="000000"/>
          <w:sz w:val="28"/>
          <w:szCs w:val="28"/>
        </w:rPr>
        <w:t>10.</w:t>
      </w:r>
      <w:r w:rsidR="00587219" w:rsidRPr="009954F0">
        <w:rPr>
          <w:color w:val="000000"/>
          <w:sz w:val="28"/>
          <w:szCs w:val="28"/>
        </w:rPr>
        <w:t>1.</w:t>
      </w:r>
      <w:r w:rsidR="0008056B" w:rsidRPr="0008056B">
        <w:rPr>
          <w:color w:val="000000"/>
          <w:sz w:val="28"/>
          <w:szCs w:val="28"/>
        </w:rPr>
        <w:t xml:space="preserve"> </w:t>
      </w:r>
      <w:r w:rsidR="00A6271D">
        <w:rPr>
          <w:color w:val="000000"/>
          <w:sz w:val="28"/>
          <w:szCs w:val="28"/>
        </w:rPr>
        <w:t xml:space="preserve">В течение </w:t>
      </w:r>
      <w:r w:rsidR="00A6271D">
        <w:rPr>
          <w:b/>
          <w:sz w:val="28"/>
          <w:szCs w:val="28"/>
        </w:rPr>
        <w:t xml:space="preserve">7 </w:t>
      </w:r>
      <w:r w:rsidR="00A6271D">
        <w:rPr>
          <w:color w:val="000000"/>
          <w:sz w:val="28"/>
          <w:szCs w:val="28"/>
        </w:rPr>
        <w:t xml:space="preserve">дней после окончания публичных слушаний оргкомитет подготавливает итоговый документ и </w:t>
      </w:r>
      <w:r w:rsidR="00D72D5F" w:rsidRPr="00603E14">
        <w:rPr>
          <w:i/>
          <w:sz w:val="28"/>
          <w:szCs w:val="28"/>
        </w:rPr>
        <w:t>размещ</w:t>
      </w:r>
      <w:r w:rsidR="00006D51" w:rsidRPr="00603E14">
        <w:rPr>
          <w:i/>
          <w:sz w:val="28"/>
          <w:szCs w:val="28"/>
        </w:rPr>
        <w:t>ает на официальном сайте</w:t>
      </w:r>
      <w:r w:rsidR="00006D51" w:rsidRPr="00603E14">
        <w:rPr>
          <w:bCs/>
          <w:i/>
          <w:sz w:val="28"/>
          <w:szCs w:val="28"/>
        </w:rPr>
        <w:t xml:space="preserve"> </w:t>
      </w:r>
      <w:r w:rsidR="00006D51" w:rsidRPr="00603E14">
        <w:rPr>
          <w:i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D72D5F" w:rsidRPr="00603E14">
        <w:rPr>
          <w:i/>
          <w:sz w:val="28"/>
          <w:szCs w:val="28"/>
        </w:rPr>
        <w:t>,</w:t>
      </w:r>
      <w:r w:rsidR="00006D51" w:rsidRPr="00603E14">
        <w:rPr>
          <w:i/>
          <w:sz w:val="28"/>
          <w:szCs w:val="28"/>
        </w:rPr>
        <w:t xml:space="preserve">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</w:t>
      </w:r>
      <w:r w:rsidR="00006D51" w:rsidRPr="00603E14">
        <w:rPr>
          <w:i/>
          <w:sz w:val="28"/>
          <w:szCs w:val="28"/>
        </w:rPr>
        <w:lastRenderedPageBreak/>
        <w:t>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587219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10.2.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включает вопрос о рассмотрении результатов публичных слушаний в повестку заседания</w:t>
      </w:r>
      <w:r w:rsidR="003147CA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8706B6" w:rsidRPr="008706B6">
        <w:rPr>
          <w:rFonts w:ascii="Times New Roman" w:hAnsi="Times New Roman"/>
          <w:bCs/>
          <w:sz w:val="28"/>
          <w:szCs w:val="28"/>
        </w:rPr>
        <w:t xml:space="preserve"> </w:t>
      </w:r>
      <w:r w:rsidR="008706B6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10.3.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619" w:rsidRPr="009954F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 w:rsidR="002F29F1" w:rsidRPr="009954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2F29F1" w:rsidRPr="009954F0">
        <w:rPr>
          <w:rFonts w:ascii="Times New Roman" w:hAnsi="Times New Roman" w:cs="Times New Roman"/>
          <w:color w:val="000000"/>
          <w:sz w:val="28"/>
          <w:szCs w:val="28"/>
        </w:rPr>
        <w:t>ивает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2F29F1" w:rsidRPr="009954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587219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10.4.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9F1" w:rsidRPr="009954F0">
        <w:rPr>
          <w:rFonts w:ascii="Times New Roman" w:hAnsi="Times New Roman" w:cs="Times New Roman"/>
          <w:color w:val="000000"/>
          <w:sz w:val="28"/>
          <w:szCs w:val="28"/>
        </w:rPr>
        <w:t>Председатель оргкомитета н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а заседании </w:t>
      </w:r>
      <w:r w:rsidR="007E3BD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докладывает о</w:t>
      </w:r>
      <w:r w:rsidR="002F29F1" w:rsidRPr="009954F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итогах проведенных публичных слушаний и представляет </w:t>
      </w:r>
      <w:r w:rsidR="007E3BD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Совету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документ публичных слушаний. </w:t>
      </w:r>
    </w:p>
    <w:p w:rsidR="00587219" w:rsidRPr="009954F0" w:rsidRDefault="00D70F01" w:rsidP="000805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рекомендаций публичных слушаний проводится </w:t>
      </w:r>
      <w:r w:rsidR="007E3BD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B23280" w:rsidRPr="009954F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90804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вопросу публичных слушаний, по которому есть рекомендации в итоговом документе. </w:t>
      </w:r>
      <w:r w:rsidR="007E3BDE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0CBB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принимается решение (постановление) по существу рассматриваемого вопроса.</w:t>
      </w:r>
    </w:p>
    <w:p w:rsidR="00006D51" w:rsidRDefault="00D70F01" w:rsidP="00006D51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 w:rsidRPr="009954F0">
        <w:rPr>
          <w:color w:val="000000"/>
          <w:sz w:val="28"/>
          <w:szCs w:val="28"/>
        </w:rPr>
        <w:t>10.6.</w:t>
      </w:r>
      <w:r w:rsidR="0008056B">
        <w:rPr>
          <w:color w:val="000000"/>
          <w:sz w:val="28"/>
          <w:szCs w:val="28"/>
        </w:rPr>
        <w:t xml:space="preserve"> </w:t>
      </w:r>
      <w:r w:rsidR="00EA09B1">
        <w:rPr>
          <w:color w:val="000000"/>
          <w:sz w:val="28"/>
          <w:szCs w:val="28"/>
        </w:rPr>
        <w:t xml:space="preserve">Решение Совета </w:t>
      </w:r>
      <w:r w:rsidR="008706B6">
        <w:rPr>
          <w:bCs/>
          <w:sz w:val="28"/>
          <w:szCs w:val="28"/>
        </w:rPr>
        <w:t xml:space="preserve">Краснокаменского муниципального округа </w:t>
      </w:r>
      <w:r w:rsidR="00EA09B1">
        <w:rPr>
          <w:color w:val="000000"/>
          <w:sz w:val="28"/>
          <w:szCs w:val="28"/>
        </w:rPr>
        <w:t xml:space="preserve">или постановление администрации </w:t>
      </w:r>
      <w:r w:rsidR="008706B6">
        <w:rPr>
          <w:bCs/>
          <w:sz w:val="28"/>
          <w:szCs w:val="28"/>
        </w:rPr>
        <w:t xml:space="preserve">Краснокаменского муниципального округа, </w:t>
      </w:r>
      <w:r w:rsidR="00EA09B1">
        <w:rPr>
          <w:color w:val="000000"/>
          <w:sz w:val="28"/>
          <w:szCs w:val="28"/>
        </w:rPr>
        <w:t>принятые по итогам рассмотрения результатов публичных слушаний, подлежат обязательному</w:t>
      </w:r>
      <w:r w:rsidR="00EA09B1">
        <w:rPr>
          <w:szCs w:val="28"/>
        </w:rPr>
        <w:t xml:space="preserve"> </w:t>
      </w:r>
      <w:r w:rsidR="00D72D5F" w:rsidRPr="00603E14">
        <w:rPr>
          <w:sz w:val="28"/>
          <w:szCs w:val="28"/>
        </w:rPr>
        <w:t>обнародованию</w:t>
      </w:r>
      <w:r w:rsidR="00006D51" w:rsidRPr="00603E14">
        <w:rPr>
          <w:i/>
          <w:sz w:val="28"/>
          <w:szCs w:val="28"/>
        </w:rPr>
        <w:t xml:space="preserve"> на официальном сайте</w:t>
      </w:r>
      <w:r w:rsidR="00006D51" w:rsidRPr="00603E14">
        <w:rPr>
          <w:bCs/>
          <w:i/>
          <w:sz w:val="28"/>
          <w:szCs w:val="28"/>
        </w:rPr>
        <w:t xml:space="preserve"> </w:t>
      </w:r>
      <w:r w:rsidR="00006D51" w:rsidRPr="00603E14">
        <w:rPr>
          <w:i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08056B" w:rsidRDefault="0008056B" w:rsidP="0008056B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10.7. Материалы публичных слушаний в течение всего срока полномочий Совета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</w:t>
      </w:r>
      <w:r w:rsidR="008706B6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храниться в Совете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в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706B6">
        <w:rPr>
          <w:rFonts w:ascii="Times New Roman" w:hAnsi="Times New Roman"/>
          <w:bCs/>
          <w:sz w:val="28"/>
          <w:szCs w:val="28"/>
        </w:rPr>
        <w:t>Краснокаменского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по истечении этого срока сдаются на хранение в 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 </w:t>
      </w:r>
      <w:r w:rsidR="008706B6">
        <w:rPr>
          <w:rFonts w:ascii="Times New Roman" w:hAnsi="Times New Roman"/>
          <w:bCs/>
          <w:sz w:val="28"/>
          <w:szCs w:val="28"/>
        </w:rPr>
        <w:t xml:space="preserve">Краснокаменского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хранения материалов публичных слушаний не может быть менее 5 лет</w:t>
      </w:r>
      <w:r w:rsidR="008706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9" w:rsidRPr="009954F0" w:rsidRDefault="00587219" w:rsidP="007E3BDE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Вступление в силу настоящего Положения</w:t>
      </w:r>
    </w:p>
    <w:p w:rsidR="00587219" w:rsidRPr="009954F0" w:rsidRDefault="00587219" w:rsidP="00F6102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51" w:rsidRDefault="00D70F01" w:rsidP="00006D51">
      <w:pPr>
        <w:pStyle w:val="ab"/>
        <w:spacing w:before="0" w:beforeAutospacing="0" w:after="0" w:afterAutospacing="0" w:line="180" w:lineRule="atLeast"/>
        <w:ind w:firstLine="540"/>
        <w:jc w:val="both"/>
        <w:rPr>
          <w:i/>
          <w:sz w:val="28"/>
          <w:szCs w:val="28"/>
        </w:rPr>
      </w:pPr>
      <w:r w:rsidRPr="009954F0">
        <w:rPr>
          <w:color w:val="000000"/>
          <w:sz w:val="28"/>
          <w:szCs w:val="28"/>
        </w:rPr>
        <w:t>11.1</w:t>
      </w:r>
      <w:r w:rsidR="00EA09B1">
        <w:rPr>
          <w:b/>
          <w:color w:val="000000"/>
          <w:sz w:val="28"/>
          <w:szCs w:val="28"/>
        </w:rPr>
        <w:t>.</w:t>
      </w:r>
      <w:r w:rsidR="00EA09B1">
        <w:rPr>
          <w:color w:val="000000"/>
          <w:sz w:val="28"/>
          <w:szCs w:val="28"/>
        </w:rPr>
        <w:t xml:space="preserve"> Настоящее Положение </w:t>
      </w:r>
      <w:r w:rsidR="00006D51" w:rsidRPr="00603E14">
        <w:rPr>
          <w:i/>
          <w:sz w:val="28"/>
          <w:szCs w:val="28"/>
        </w:rPr>
        <w:t xml:space="preserve">подлежит </w:t>
      </w:r>
      <w:r w:rsidR="00D72D5F" w:rsidRPr="00603E14">
        <w:rPr>
          <w:i/>
          <w:sz w:val="28"/>
          <w:szCs w:val="28"/>
        </w:rPr>
        <w:t>обнародованию</w:t>
      </w:r>
      <w:r w:rsidR="00006D51" w:rsidRPr="00603E14">
        <w:rPr>
          <w:i/>
          <w:sz w:val="28"/>
          <w:szCs w:val="28"/>
        </w:rPr>
        <w:t xml:space="preserve"> на официальном сайте</w:t>
      </w:r>
      <w:r w:rsidR="00006D51" w:rsidRPr="00603E14">
        <w:rPr>
          <w:bCs/>
          <w:i/>
          <w:sz w:val="28"/>
          <w:szCs w:val="28"/>
        </w:rPr>
        <w:t xml:space="preserve"> </w:t>
      </w:r>
      <w:r w:rsidR="00006D51" w:rsidRPr="00603E14">
        <w:rPr>
          <w:i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9.</w:t>
      </w:r>
    </w:p>
    <w:p w:rsidR="0008056B" w:rsidRDefault="0008056B" w:rsidP="0008056B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61EE" w:rsidRPr="009954F0" w:rsidRDefault="004861EE" w:rsidP="0008056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1EE" w:rsidRDefault="004861EE" w:rsidP="004861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08056B" w:rsidRDefault="0008056B" w:rsidP="004861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56B" w:rsidRDefault="0008056B" w:rsidP="004861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56B" w:rsidRDefault="0008056B" w:rsidP="004861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8056B" w:rsidSect="00D24DDF">
          <w:footerReference w:type="default" r:id="rId7"/>
          <w:pgSz w:w="12240" w:h="15840"/>
          <w:pgMar w:top="1134" w:right="851" w:bottom="1134" w:left="1701" w:header="720" w:footer="720" w:gutter="0"/>
          <w:cols w:space="720"/>
          <w:noEndnote/>
          <w:titlePg/>
        </w:sectPr>
      </w:pPr>
    </w:p>
    <w:p w:rsidR="0008056B" w:rsidRDefault="0008056B" w:rsidP="0008056B">
      <w:pPr>
        <w:jc w:val="right"/>
        <w:rPr>
          <w:rFonts w:ascii="Times New Roman" w:hAnsi="Times New Roman" w:cs="Times New Roman"/>
          <w:bCs/>
          <w:color w:val="000000"/>
          <w:sz w:val="20"/>
          <w:szCs w:val="28"/>
        </w:rPr>
      </w:pPr>
      <w:r>
        <w:rPr>
          <w:rFonts w:ascii="Times New Roman" w:hAnsi="Times New Roman" w:cs="Times New Roman"/>
          <w:bCs/>
          <w:color w:val="000000"/>
          <w:sz w:val="20"/>
          <w:szCs w:val="28"/>
        </w:rPr>
        <w:lastRenderedPageBreak/>
        <w:t>Приложение к Положению</w:t>
      </w:r>
    </w:p>
    <w:p w:rsidR="0008056B" w:rsidRDefault="0008056B" w:rsidP="0008056B">
      <w:pPr>
        <w:jc w:val="right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8"/>
        </w:rPr>
        <w:t xml:space="preserve">о порядке проведения публичных слушаний </w:t>
      </w:r>
    </w:p>
    <w:p w:rsidR="000A4D3E" w:rsidRPr="000A4D3E" w:rsidRDefault="0008056B" w:rsidP="000A4D3E">
      <w:pPr>
        <w:jc w:val="right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на территории </w:t>
      </w:r>
      <w:r w:rsidR="000A4D3E" w:rsidRPr="000A4D3E">
        <w:rPr>
          <w:rFonts w:ascii="Times New Roman" w:hAnsi="Times New Roman"/>
          <w:bCs/>
          <w:sz w:val="20"/>
          <w:szCs w:val="28"/>
        </w:rPr>
        <w:t>Краснокаменского</w:t>
      </w:r>
    </w:p>
    <w:p w:rsidR="000A4D3E" w:rsidRPr="000A4D3E" w:rsidRDefault="000A4D3E" w:rsidP="000A4D3E">
      <w:pPr>
        <w:jc w:val="right"/>
        <w:rPr>
          <w:rFonts w:ascii="Times New Roman" w:hAnsi="Times New Roman"/>
          <w:bCs/>
          <w:sz w:val="20"/>
          <w:szCs w:val="28"/>
        </w:rPr>
      </w:pPr>
      <w:r w:rsidRPr="000A4D3E">
        <w:rPr>
          <w:rFonts w:ascii="Times New Roman" w:hAnsi="Times New Roman"/>
          <w:bCs/>
          <w:sz w:val="20"/>
          <w:szCs w:val="28"/>
        </w:rPr>
        <w:t xml:space="preserve"> муниципального округа</w:t>
      </w:r>
    </w:p>
    <w:p w:rsidR="006373EB" w:rsidRDefault="000A4D3E" w:rsidP="000A4D3E">
      <w:pPr>
        <w:jc w:val="right"/>
        <w:rPr>
          <w:rFonts w:ascii="Times New Roman" w:hAnsi="Times New Roman"/>
          <w:color w:val="000000"/>
          <w:sz w:val="20"/>
          <w:szCs w:val="26"/>
        </w:rPr>
      </w:pPr>
      <w:r w:rsidRPr="000A4D3E">
        <w:rPr>
          <w:rFonts w:ascii="Times New Roman" w:hAnsi="Times New Roman"/>
          <w:bCs/>
          <w:sz w:val="20"/>
          <w:szCs w:val="28"/>
        </w:rPr>
        <w:t xml:space="preserve"> </w:t>
      </w:r>
      <w:r w:rsidRPr="000A4D3E">
        <w:rPr>
          <w:rFonts w:ascii="Times New Roman" w:hAnsi="Times New Roman"/>
          <w:sz w:val="20"/>
          <w:szCs w:val="28"/>
        </w:rPr>
        <w:t>Забайкальского края</w:t>
      </w:r>
      <w:r w:rsidR="006373EB">
        <w:rPr>
          <w:rFonts w:ascii="Times New Roman" w:hAnsi="Times New Roman"/>
          <w:sz w:val="20"/>
          <w:szCs w:val="28"/>
        </w:rPr>
        <w:t xml:space="preserve">, </w:t>
      </w:r>
      <w:r w:rsidR="006373EB" w:rsidRPr="006373EB">
        <w:rPr>
          <w:rFonts w:ascii="Times New Roman" w:hAnsi="Times New Roman"/>
          <w:color w:val="000000"/>
          <w:sz w:val="20"/>
          <w:szCs w:val="26"/>
        </w:rPr>
        <w:t xml:space="preserve">утвержденному решением </w:t>
      </w:r>
    </w:p>
    <w:p w:rsidR="006373EB" w:rsidRDefault="006373EB" w:rsidP="000A4D3E">
      <w:pPr>
        <w:jc w:val="right"/>
        <w:rPr>
          <w:rFonts w:ascii="Times New Roman" w:hAnsi="Times New Roman"/>
          <w:color w:val="000000"/>
          <w:sz w:val="20"/>
          <w:szCs w:val="26"/>
        </w:rPr>
      </w:pPr>
      <w:r w:rsidRPr="006373EB">
        <w:rPr>
          <w:rFonts w:ascii="Times New Roman" w:hAnsi="Times New Roman"/>
          <w:color w:val="000000"/>
          <w:sz w:val="20"/>
          <w:szCs w:val="26"/>
        </w:rPr>
        <w:t>Совета Краснокаменского</w:t>
      </w:r>
    </w:p>
    <w:p w:rsidR="006373EB" w:rsidRDefault="006373EB" w:rsidP="000A4D3E">
      <w:pPr>
        <w:jc w:val="right"/>
        <w:rPr>
          <w:rFonts w:ascii="Times New Roman" w:hAnsi="Times New Roman"/>
          <w:color w:val="000000"/>
          <w:sz w:val="20"/>
          <w:szCs w:val="26"/>
        </w:rPr>
      </w:pPr>
      <w:r w:rsidRPr="006373EB">
        <w:rPr>
          <w:rFonts w:ascii="Times New Roman" w:hAnsi="Times New Roman"/>
          <w:color w:val="000000"/>
          <w:sz w:val="20"/>
          <w:szCs w:val="26"/>
        </w:rPr>
        <w:t xml:space="preserve"> муниципального округа </w:t>
      </w:r>
    </w:p>
    <w:p w:rsidR="0008056B" w:rsidRPr="006373EB" w:rsidRDefault="006373EB" w:rsidP="000A4D3E">
      <w:pPr>
        <w:jc w:val="right"/>
        <w:rPr>
          <w:rFonts w:ascii="Times New Roman" w:hAnsi="Times New Roman" w:cs="Times New Roman"/>
          <w:bCs/>
          <w:color w:val="000000"/>
          <w:sz w:val="8"/>
          <w:szCs w:val="28"/>
        </w:rPr>
      </w:pPr>
      <w:r w:rsidRPr="006373EB">
        <w:rPr>
          <w:rFonts w:ascii="Times New Roman" w:hAnsi="Times New Roman"/>
          <w:color w:val="000000"/>
          <w:sz w:val="20"/>
          <w:szCs w:val="26"/>
        </w:rPr>
        <w:t xml:space="preserve">№ </w:t>
      </w:r>
      <w:r>
        <w:rPr>
          <w:rFonts w:ascii="Times New Roman" w:hAnsi="Times New Roman"/>
          <w:color w:val="000000"/>
          <w:sz w:val="20"/>
          <w:szCs w:val="26"/>
        </w:rPr>
        <w:t>30</w:t>
      </w:r>
      <w:r w:rsidRPr="006373EB">
        <w:rPr>
          <w:rFonts w:ascii="Times New Roman" w:hAnsi="Times New Roman"/>
          <w:color w:val="000000"/>
          <w:sz w:val="20"/>
          <w:szCs w:val="26"/>
        </w:rPr>
        <w:t xml:space="preserve"> от 27.02.2025года</w:t>
      </w:r>
      <w:r w:rsidR="000A4D3E" w:rsidRPr="006373EB">
        <w:rPr>
          <w:rFonts w:ascii="Times New Roman" w:hAnsi="Times New Roman"/>
          <w:sz w:val="14"/>
          <w:szCs w:val="28"/>
        </w:rPr>
        <w:t xml:space="preserve"> </w:t>
      </w:r>
    </w:p>
    <w:p w:rsidR="0008056B" w:rsidRPr="006373EB" w:rsidRDefault="0008056B" w:rsidP="0008056B">
      <w:pPr>
        <w:jc w:val="right"/>
        <w:rPr>
          <w:rFonts w:ascii="Times New Roman" w:hAnsi="Times New Roman" w:cs="Times New Roman"/>
          <w:color w:val="000000"/>
          <w:sz w:val="8"/>
          <w:szCs w:val="28"/>
        </w:rPr>
      </w:pPr>
      <w:r w:rsidRPr="006373EB">
        <w:rPr>
          <w:rFonts w:ascii="Times New Roman" w:hAnsi="Times New Roman" w:cs="Times New Roman"/>
          <w:bCs/>
          <w:color w:val="000000"/>
          <w:sz w:val="8"/>
          <w:szCs w:val="28"/>
        </w:rPr>
        <w:t xml:space="preserve"> </w:t>
      </w:r>
    </w:p>
    <w:p w:rsidR="0008056B" w:rsidRDefault="0008056B" w:rsidP="0008056B">
      <w:pPr>
        <w:jc w:val="right"/>
        <w:rPr>
          <w:rFonts w:ascii="Times New Roman" w:hAnsi="Times New Roman" w:cs="Times New Roman"/>
          <w:bCs/>
          <w:color w:val="000000"/>
          <w:sz w:val="20"/>
          <w:szCs w:val="28"/>
        </w:rPr>
      </w:pPr>
    </w:p>
    <w:p w:rsidR="0008056B" w:rsidRDefault="0008056B" w:rsidP="0008056B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Итоговый документ публичных слушаний</w:t>
      </w:r>
    </w:p>
    <w:p w:rsidR="0008056B" w:rsidRDefault="0008056B" w:rsidP="0008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Публичные слушания назначены: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8056B" w:rsidRDefault="0008056B" w:rsidP="000805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правового акта, которым назначены  публичные слушания</w:t>
      </w:r>
    </w:p>
    <w:p w:rsidR="0008056B" w:rsidRDefault="0008056B" w:rsidP="0008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08056B" w:rsidRDefault="0008056B" w:rsidP="0008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Инициаторы публичных слушаний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08056B" w:rsidRDefault="0008056B" w:rsidP="0008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</w:t>
      </w:r>
    </w:p>
    <w:tbl>
      <w:tblPr>
        <w:tblW w:w="14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92"/>
        <w:gridCol w:w="1260"/>
        <w:gridCol w:w="1979"/>
        <w:gridCol w:w="3780"/>
        <w:gridCol w:w="2153"/>
        <w:gridCol w:w="1418"/>
      </w:tblGrid>
      <w:tr w:rsidR="0008056B" w:rsidTr="0008056B">
        <w:tc>
          <w:tcPr>
            <w:tcW w:w="827" w:type="dxa"/>
            <w:hideMark/>
          </w:tcPr>
          <w:p w:rsidR="0008056B" w:rsidRDefault="000805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вопроса</w:t>
            </w:r>
          </w:p>
        </w:tc>
        <w:tc>
          <w:tcPr>
            <w:tcW w:w="2591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260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рекомен-дации</w:t>
            </w:r>
          </w:p>
        </w:tc>
        <w:tc>
          <w:tcPr>
            <w:tcW w:w="1979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рекомендации</w:t>
            </w:r>
          </w:p>
        </w:tc>
        <w:tc>
          <w:tcPr>
            <w:tcW w:w="3779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153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418" w:type="dxa"/>
            <w:hideMark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056B" w:rsidTr="0008056B">
        <w:tc>
          <w:tcPr>
            <w:tcW w:w="827" w:type="dxa"/>
            <w:hideMark/>
          </w:tcPr>
          <w:p w:rsidR="0008056B" w:rsidRDefault="000805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1" w:type="dxa"/>
            <w:hideMark/>
          </w:tcPr>
          <w:p w:rsidR="0008056B" w:rsidRDefault="0008056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6B" w:rsidRDefault="000805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08056B" w:rsidRDefault="000805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8056B" w:rsidRDefault="000805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56B" w:rsidRDefault="000805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6B" w:rsidRDefault="0008056B" w:rsidP="0008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  ___________________________</w:t>
      </w:r>
    </w:p>
    <w:p w:rsidR="0008056B" w:rsidRDefault="0008056B" w:rsidP="0008056B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2"/>
          <w:szCs w:val="24"/>
        </w:rPr>
        <w:t>одпись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Ф.И.О.</w:t>
      </w:r>
    </w:p>
    <w:p w:rsidR="0008056B" w:rsidRDefault="0008056B" w:rsidP="0008056B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8056B" w:rsidRDefault="0008056B" w:rsidP="0008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  ___________________________</w:t>
      </w:r>
    </w:p>
    <w:p w:rsidR="0008056B" w:rsidRPr="009954F0" w:rsidRDefault="0008056B" w:rsidP="0008056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>подпись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Ф.И.О.</w:t>
      </w:r>
      <w:r>
        <w:rPr>
          <w:rFonts w:ascii="Times New Roman" w:hAnsi="Times New Roman" w:cs="Times New Roman"/>
          <w:sz w:val="22"/>
          <w:szCs w:val="24"/>
        </w:rPr>
        <w:tab/>
      </w:r>
    </w:p>
    <w:sectPr w:rsidR="0008056B" w:rsidRPr="009954F0" w:rsidSect="0008056B">
      <w:pgSz w:w="15840" w:h="12240" w:orient="landscape"/>
      <w:pgMar w:top="851" w:right="1134" w:bottom="170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BC2" w:rsidRDefault="002C6BC2">
      <w:r>
        <w:separator/>
      </w:r>
    </w:p>
  </w:endnote>
  <w:endnote w:type="continuationSeparator" w:id="0">
    <w:p w:rsidR="002C6BC2" w:rsidRDefault="002C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35A" w:rsidRDefault="0082735A" w:rsidP="002B5D46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6373EB">
      <w:rPr>
        <w:rStyle w:val="a6"/>
        <w:rFonts w:cs="Arial"/>
        <w:noProof/>
      </w:rPr>
      <w:t>15</w:t>
    </w:r>
    <w:r>
      <w:rPr>
        <w:rStyle w:val="a6"/>
        <w:rFonts w:cs="Arial"/>
      </w:rPr>
      <w:fldChar w:fldCharType="end"/>
    </w:r>
  </w:p>
  <w:p w:rsidR="0082735A" w:rsidRDefault="0082735A" w:rsidP="008273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BC2" w:rsidRDefault="002C6BC2">
      <w:r>
        <w:separator/>
      </w:r>
    </w:p>
  </w:footnote>
  <w:footnote w:type="continuationSeparator" w:id="0">
    <w:p w:rsidR="002C6BC2" w:rsidRDefault="002C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9"/>
    <w:rsid w:val="000009BE"/>
    <w:rsid w:val="00004DF2"/>
    <w:rsid w:val="00006D51"/>
    <w:rsid w:val="000233D8"/>
    <w:rsid w:val="00023595"/>
    <w:rsid w:val="00035E68"/>
    <w:rsid w:val="00036EEB"/>
    <w:rsid w:val="0008056B"/>
    <w:rsid w:val="00081B2A"/>
    <w:rsid w:val="000861C9"/>
    <w:rsid w:val="000A05B3"/>
    <w:rsid w:val="000A1CA0"/>
    <w:rsid w:val="000A4D3E"/>
    <w:rsid w:val="000C47EE"/>
    <w:rsid w:val="000D1121"/>
    <w:rsid w:val="000D13CD"/>
    <w:rsid w:val="000D4C7B"/>
    <w:rsid w:val="000F5065"/>
    <w:rsid w:val="000F61B9"/>
    <w:rsid w:val="001113A2"/>
    <w:rsid w:val="00112E04"/>
    <w:rsid w:val="00124AF6"/>
    <w:rsid w:val="00152995"/>
    <w:rsid w:val="0016068F"/>
    <w:rsid w:val="00193024"/>
    <w:rsid w:val="001A7662"/>
    <w:rsid w:val="001C5358"/>
    <w:rsid w:val="001E28A2"/>
    <w:rsid w:val="001E6023"/>
    <w:rsid w:val="001F6BFA"/>
    <w:rsid w:val="0020164D"/>
    <w:rsid w:val="00213AC6"/>
    <w:rsid w:val="00252333"/>
    <w:rsid w:val="00264BEF"/>
    <w:rsid w:val="002735EC"/>
    <w:rsid w:val="00286F59"/>
    <w:rsid w:val="002A1940"/>
    <w:rsid w:val="002A4F29"/>
    <w:rsid w:val="002A7979"/>
    <w:rsid w:val="002B5D46"/>
    <w:rsid w:val="002C6BC2"/>
    <w:rsid w:val="002C792D"/>
    <w:rsid w:val="002D1D50"/>
    <w:rsid w:val="002D5963"/>
    <w:rsid w:val="002D7E37"/>
    <w:rsid w:val="002F1CB2"/>
    <w:rsid w:val="002F29F1"/>
    <w:rsid w:val="00305E60"/>
    <w:rsid w:val="003073CA"/>
    <w:rsid w:val="003147CA"/>
    <w:rsid w:val="00337432"/>
    <w:rsid w:val="003410F3"/>
    <w:rsid w:val="00356834"/>
    <w:rsid w:val="00367990"/>
    <w:rsid w:val="00370ED7"/>
    <w:rsid w:val="003876F7"/>
    <w:rsid w:val="003D27B2"/>
    <w:rsid w:val="003D5911"/>
    <w:rsid w:val="003D63E3"/>
    <w:rsid w:val="003D671F"/>
    <w:rsid w:val="003E2D80"/>
    <w:rsid w:val="00410D5E"/>
    <w:rsid w:val="00413C7C"/>
    <w:rsid w:val="00433122"/>
    <w:rsid w:val="004452F9"/>
    <w:rsid w:val="004469A8"/>
    <w:rsid w:val="00447DE9"/>
    <w:rsid w:val="004518D7"/>
    <w:rsid w:val="00475095"/>
    <w:rsid w:val="00475C6E"/>
    <w:rsid w:val="00482D32"/>
    <w:rsid w:val="004861EE"/>
    <w:rsid w:val="00491523"/>
    <w:rsid w:val="004A0998"/>
    <w:rsid w:val="004A5636"/>
    <w:rsid w:val="004E2D22"/>
    <w:rsid w:val="005123F0"/>
    <w:rsid w:val="005211B0"/>
    <w:rsid w:val="005277F4"/>
    <w:rsid w:val="005554DF"/>
    <w:rsid w:val="00564771"/>
    <w:rsid w:val="005647C3"/>
    <w:rsid w:val="005711D1"/>
    <w:rsid w:val="00587219"/>
    <w:rsid w:val="00587C1F"/>
    <w:rsid w:val="005C3BBA"/>
    <w:rsid w:val="005C3F97"/>
    <w:rsid w:val="005C5144"/>
    <w:rsid w:val="005D4D50"/>
    <w:rsid w:val="005D54E6"/>
    <w:rsid w:val="00603E14"/>
    <w:rsid w:val="006079BF"/>
    <w:rsid w:val="00610937"/>
    <w:rsid w:val="0062054B"/>
    <w:rsid w:val="00623B45"/>
    <w:rsid w:val="006326CD"/>
    <w:rsid w:val="006373EB"/>
    <w:rsid w:val="00646E09"/>
    <w:rsid w:val="00647D78"/>
    <w:rsid w:val="00652ED5"/>
    <w:rsid w:val="00654330"/>
    <w:rsid w:val="00672345"/>
    <w:rsid w:val="00690804"/>
    <w:rsid w:val="006A6FF1"/>
    <w:rsid w:val="006B1307"/>
    <w:rsid w:val="006B65A2"/>
    <w:rsid w:val="006E3671"/>
    <w:rsid w:val="006F5561"/>
    <w:rsid w:val="007019A4"/>
    <w:rsid w:val="00704E73"/>
    <w:rsid w:val="007131E4"/>
    <w:rsid w:val="00714878"/>
    <w:rsid w:val="007211EC"/>
    <w:rsid w:val="00721C88"/>
    <w:rsid w:val="00722F9E"/>
    <w:rsid w:val="007278A7"/>
    <w:rsid w:val="00727BB6"/>
    <w:rsid w:val="0073006A"/>
    <w:rsid w:val="00731FCB"/>
    <w:rsid w:val="00734EF2"/>
    <w:rsid w:val="00742817"/>
    <w:rsid w:val="00754F94"/>
    <w:rsid w:val="007662B5"/>
    <w:rsid w:val="00775E9E"/>
    <w:rsid w:val="00786F42"/>
    <w:rsid w:val="00793E80"/>
    <w:rsid w:val="007A193A"/>
    <w:rsid w:val="007C4F62"/>
    <w:rsid w:val="007D37CB"/>
    <w:rsid w:val="007E3BDE"/>
    <w:rsid w:val="007F0054"/>
    <w:rsid w:val="008139C3"/>
    <w:rsid w:val="00816175"/>
    <w:rsid w:val="0082735A"/>
    <w:rsid w:val="00830271"/>
    <w:rsid w:val="008456EE"/>
    <w:rsid w:val="008475F0"/>
    <w:rsid w:val="00865A5A"/>
    <w:rsid w:val="008706B6"/>
    <w:rsid w:val="008A4C52"/>
    <w:rsid w:val="008C379F"/>
    <w:rsid w:val="008C628F"/>
    <w:rsid w:val="008D07E4"/>
    <w:rsid w:val="00901DC1"/>
    <w:rsid w:val="009026F6"/>
    <w:rsid w:val="00906A92"/>
    <w:rsid w:val="00910E21"/>
    <w:rsid w:val="00911A45"/>
    <w:rsid w:val="00921A90"/>
    <w:rsid w:val="00927009"/>
    <w:rsid w:val="00935F65"/>
    <w:rsid w:val="00941A34"/>
    <w:rsid w:val="00950EF1"/>
    <w:rsid w:val="009545E6"/>
    <w:rsid w:val="009616BD"/>
    <w:rsid w:val="0097284E"/>
    <w:rsid w:val="00991830"/>
    <w:rsid w:val="0099189D"/>
    <w:rsid w:val="0099257D"/>
    <w:rsid w:val="009949CE"/>
    <w:rsid w:val="009954F0"/>
    <w:rsid w:val="009C0EC5"/>
    <w:rsid w:val="009C53DA"/>
    <w:rsid w:val="009F519E"/>
    <w:rsid w:val="00A1485D"/>
    <w:rsid w:val="00A601D1"/>
    <w:rsid w:val="00A6271D"/>
    <w:rsid w:val="00A63431"/>
    <w:rsid w:val="00A741DB"/>
    <w:rsid w:val="00A901CD"/>
    <w:rsid w:val="00AB5005"/>
    <w:rsid w:val="00AD046F"/>
    <w:rsid w:val="00AD18D8"/>
    <w:rsid w:val="00AD46A1"/>
    <w:rsid w:val="00AE0141"/>
    <w:rsid w:val="00AF5367"/>
    <w:rsid w:val="00AF5E66"/>
    <w:rsid w:val="00B05175"/>
    <w:rsid w:val="00B23280"/>
    <w:rsid w:val="00B24B58"/>
    <w:rsid w:val="00B27573"/>
    <w:rsid w:val="00B41B61"/>
    <w:rsid w:val="00B668AC"/>
    <w:rsid w:val="00B735CF"/>
    <w:rsid w:val="00B82AFC"/>
    <w:rsid w:val="00B83BB7"/>
    <w:rsid w:val="00B965C1"/>
    <w:rsid w:val="00B97E5E"/>
    <w:rsid w:val="00BD6631"/>
    <w:rsid w:val="00BE543D"/>
    <w:rsid w:val="00BE5A9E"/>
    <w:rsid w:val="00BF35B0"/>
    <w:rsid w:val="00BF3862"/>
    <w:rsid w:val="00BF4BA6"/>
    <w:rsid w:val="00C02CA5"/>
    <w:rsid w:val="00C039CC"/>
    <w:rsid w:val="00C074CA"/>
    <w:rsid w:val="00C160C2"/>
    <w:rsid w:val="00C64F84"/>
    <w:rsid w:val="00C754FE"/>
    <w:rsid w:val="00C77599"/>
    <w:rsid w:val="00C829A6"/>
    <w:rsid w:val="00C836B1"/>
    <w:rsid w:val="00CA0F21"/>
    <w:rsid w:val="00CC1A31"/>
    <w:rsid w:val="00CE0393"/>
    <w:rsid w:val="00D04012"/>
    <w:rsid w:val="00D05F8B"/>
    <w:rsid w:val="00D079D7"/>
    <w:rsid w:val="00D20E94"/>
    <w:rsid w:val="00D2431B"/>
    <w:rsid w:val="00D24DDF"/>
    <w:rsid w:val="00D36067"/>
    <w:rsid w:val="00D47C28"/>
    <w:rsid w:val="00D52E1C"/>
    <w:rsid w:val="00D55BC3"/>
    <w:rsid w:val="00D57C6F"/>
    <w:rsid w:val="00D64F13"/>
    <w:rsid w:val="00D65A30"/>
    <w:rsid w:val="00D70F01"/>
    <w:rsid w:val="00D72D5F"/>
    <w:rsid w:val="00D74765"/>
    <w:rsid w:val="00DA0ADC"/>
    <w:rsid w:val="00DA6A4B"/>
    <w:rsid w:val="00DB5DE1"/>
    <w:rsid w:val="00DE17E0"/>
    <w:rsid w:val="00DE3E92"/>
    <w:rsid w:val="00DF4936"/>
    <w:rsid w:val="00E026C2"/>
    <w:rsid w:val="00E06E86"/>
    <w:rsid w:val="00E149E8"/>
    <w:rsid w:val="00E21714"/>
    <w:rsid w:val="00E23715"/>
    <w:rsid w:val="00E326EC"/>
    <w:rsid w:val="00E60619"/>
    <w:rsid w:val="00E64EA6"/>
    <w:rsid w:val="00E6761C"/>
    <w:rsid w:val="00E72884"/>
    <w:rsid w:val="00E73F03"/>
    <w:rsid w:val="00E93E06"/>
    <w:rsid w:val="00E96BA3"/>
    <w:rsid w:val="00EA09B1"/>
    <w:rsid w:val="00EA160A"/>
    <w:rsid w:val="00EA68DA"/>
    <w:rsid w:val="00EB14C2"/>
    <w:rsid w:val="00EC53C9"/>
    <w:rsid w:val="00ED1CDA"/>
    <w:rsid w:val="00EF571A"/>
    <w:rsid w:val="00EF7DF8"/>
    <w:rsid w:val="00F10CBB"/>
    <w:rsid w:val="00F111AB"/>
    <w:rsid w:val="00F21504"/>
    <w:rsid w:val="00F476B7"/>
    <w:rsid w:val="00F552E6"/>
    <w:rsid w:val="00F61022"/>
    <w:rsid w:val="00F63808"/>
    <w:rsid w:val="00F759F5"/>
    <w:rsid w:val="00F80CF0"/>
    <w:rsid w:val="00F93E7C"/>
    <w:rsid w:val="00FB2B1A"/>
    <w:rsid w:val="00FB2E1A"/>
    <w:rsid w:val="00FD06B7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037E75-D7A9-41AA-AD2B-C390E030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u w:val="single"/>
    </w:rPr>
  </w:style>
  <w:style w:type="paragraph" w:styleId="a4">
    <w:name w:val="footer"/>
    <w:basedOn w:val="a"/>
    <w:link w:val="a5"/>
    <w:uiPriority w:val="99"/>
    <w:rsid w:val="00D24D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D24DDF"/>
    <w:rPr>
      <w:rFonts w:cs="Times New Roman"/>
    </w:rPr>
  </w:style>
  <w:style w:type="paragraph" w:styleId="a7">
    <w:name w:val="header"/>
    <w:basedOn w:val="a"/>
    <w:link w:val="a8"/>
    <w:uiPriority w:val="99"/>
    <w:rsid w:val="004A0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36EE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21A90"/>
    <w:pPr>
      <w:widowControl/>
      <w:autoSpaceDE/>
      <w:autoSpaceDN/>
      <w:adjustRightInd/>
      <w:ind w:firstLine="763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21A90"/>
    <w:rPr>
      <w:rFonts w:cs="Times New Roman"/>
      <w:sz w:val="28"/>
      <w:szCs w:val="28"/>
    </w:rPr>
  </w:style>
  <w:style w:type="paragraph" w:customStyle="1" w:styleId="ConsNonformat">
    <w:name w:val="ConsNonformat"/>
    <w:uiPriority w:val="99"/>
    <w:rsid w:val="00921A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921A90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A90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="Times New Roman" w:hAnsi="Times New Roman" w:cs="Times New Roman"/>
      <w:b/>
      <w:sz w:val="28"/>
      <w:szCs w:val="22"/>
    </w:rPr>
  </w:style>
  <w:style w:type="paragraph" w:styleId="ab">
    <w:name w:val="Normal (Web)"/>
    <w:basedOn w:val="a"/>
    <w:uiPriority w:val="99"/>
    <w:unhideWhenUsed/>
    <w:rsid w:val="00B24B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0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082">
          <w:marLeft w:val="235"/>
          <w:marRight w:val="-1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96">
          <w:marLeft w:val="2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A621-25A8-4437-9E61-2E27D5C2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1</Company>
  <LinksUpToDate>false</LinksUpToDate>
  <CharactersWithSpaces>30118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ur</dc:creator>
  <cp:keywords/>
  <dc:description/>
  <cp:lastModifiedBy>rhadmin@regionhall.lan</cp:lastModifiedBy>
  <cp:revision>2</cp:revision>
  <cp:lastPrinted>2025-02-05T23:47:00Z</cp:lastPrinted>
  <dcterms:created xsi:type="dcterms:W3CDTF">2025-03-04T00:19:00Z</dcterms:created>
  <dcterms:modified xsi:type="dcterms:W3CDTF">2025-03-04T00:19:00Z</dcterms:modified>
</cp:coreProperties>
</file>