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DCDD0" w14:textId="77777777" w:rsidR="002D3C9D" w:rsidRPr="002D3C9D" w:rsidRDefault="002D3C9D" w:rsidP="002D3C9D">
      <w:pPr>
        <w:pStyle w:val="ConsPlusTitle"/>
        <w:ind w:firstLine="737"/>
        <w:jc w:val="center"/>
        <w:rPr>
          <w:rFonts w:ascii="Times New Roman" w:hAnsi="Times New Roman" w:cs="Times New Roman"/>
          <w:bCs/>
          <w:iCs/>
          <w:sz w:val="28"/>
          <w:szCs w:val="28"/>
        </w:rPr>
      </w:pPr>
      <w:bookmarkStart w:id="0" w:name="_GoBack"/>
      <w:bookmarkEnd w:id="0"/>
      <w:r w:rsidRPr="002D3C9D">
        <w:rPr>
          <w:rFonts w:ascii="Times New Roman" w:hAnsi="Times New Roman" w:cs="Times New Roman"/>
          <w:bCs/>
          <w:iCs/>
          <w:sz w:val="28"/>
          <w:szCs w:val="28"/>
        </w:rPr>
        <w:t xml:space="preserve">РОССИЙСКАЯ ФЕДЕРАЦИЯ </w:t>
      </w:r>
    </w:p>
    <w:p w14:paraId="39C99431" w14:textId="21A21E07" w:rsidR="002D3C9D" w:rsidRPr="002D3C9D" w:rsidRDefault="002D3C9D" w:rsidP="00E96E77">
      <w:pPr>
        <w:pStyle w:val="ConsPlusTitle"/>
        <w:ind w:firstLine="737"/>
        <w:jc w:val="center"/>
        <w:rPr>
          <w:rFonts w:ascii="Times New Roman" w:hAnsi="Times New Roman" w:cs="Times New Roman"/>
          <w:bCs/>
          <w:iCs/>
          <w:sz w:val="28"/>
          <w:szCs w:val="28"/>
        </w:rPr>
      </w:pPr>
      <w:r w:rsidRPr="002D3C9D">
        <w:rPr>
          <w:rFonts w:ascii="Times New Roman" w:hAnsi="Times New Roman" w:cs="Times New Roman"/>
          <w:bCs/>
          <w:iCs/>
          <w:sz w:val="28"/>
          <w:szCs w:val="28"/>
        </w:rPr>
        <w:t xml:space="preserve">СОВЕТ </w:t>
      </w:r>
      <w:r w:rsidR="00E96E77">
        <w:rPr>
          <w:rFonts w:ascii="Times New Roman" w:hAnsi="Times New Roman" w:cs="Times New Roman"/>
          <w:bCs/>
          <w:iCs/>
          <w:sz w:val="28"/>
          <w:szCs w:val="28"/>
        </w:rPr>
        <w:t>КРАСНОКАМЕНСКОГО МУНИЦИПАЛЬНОГО ОКРУГА</w:t>
      </w:r>
    </w:p>
    <w:p w14:paraId="0546FABD" w14:textId="77777777" w:rsidR="002D3C9D" w:rsidRPr="002D3C9D" w:rsidRDefault="002D3C9D" w:rsidP="002D3C9D">
      <w:pPr>
        <w:pStyle w:val="ConsPlusTitle"/>
        <w:ind w:firstLine="737"/>
        <w:jc w:val="center"/>
        <w:rPr>
          <w:rFonts w:ascii="Times New Roman" w:hAnsi="Times New Roman" w:cs="Times New Roman"/>
          <w:bCs/>
          <w:iCs/>
          <w:sz w:val="28"/>
          <w:szCs w:val="28"/>
        </w:rPr>
      </w:pPr>
      <w:r w:rsidRPr="002D3C9D">
        <w:rPr>
          <w:rFonts w:ascii="Times New Roman" w:hAnsi="Times New Roman" w:cs="Times New Roman"/>
          <w:bCs/>
          <w:iCs/>
          <w:sz w:val="28"/>
          <w:szCs w:val="28"/>
        </w:rPr>
        <w:t>ЗАБАЙКАЛЬСКОГО КРАЯ</w:t>
      </w:r>
    </w:p>
    <w:p w14:paraId="0F0DDD76" w14:textId="77777777" w:rsidR="002D3C9D" w:rsidRPr="002D3C9D" w:rsidRDefault="002D3C9D" w:rsidP="002D3C9D">
      <w:pPr>
        <w:pStyle w:val="ConsPlusTitle"/>
        <w:ind w:firstLine="737"/>
        <w:jc w:val="center"/>
        <w:rPr>
          <w:rFonts w:ascii="Times New Roman" w:hAnsi="Times New Roman" w:cs="Times New Roman"/>
          <w:bCs/>
          <w:iCs/>
          <w:sz w:val="28"/>
          <w:szCs w:val="28"/>
        </w:rPr>
      </w:pPr>
    </w:p>
    <w:p w14:paraId="21F59F35" w14:textId="77777777" w:rsidR="002D3C9D" w:rsidRPr="002D3C9D" w:rsidRDefault="002D3C9D" w:rsidP="002D3C9D">
      <w:pPr>
        <w:pStyle w:val="ConsPlusTitle"/>
        <w:ind w:firstLine="737"/>
        <w:jc w:val="center"/>
        <w:rPr>
          <w:rFonts w:ascii="Times New Roman" w:hAnsi="Times New Roman" w:cs="Times New Roman"/>
          <w:bCs/>
          <w:iCs/>
          <w:sz w:val="28"/>
          <w:szCs w:val="28"/>
        </w:rPr>
      </w:pPr>
      <w:r w:rsidRPr="002D3C9D">
        <w:rPr>
          <w:rFonts w:ascii="Times New Roman" w:hAnsi="Times New Roman" w:cs="Times New Roman"/>
          <w:bCs/>
          <w:iCs/>
          <w:sz w:val="28"/>
          <w:szCs w:val="28"/>
        </w:rPr>
        <w:t>РЕШЕНИЕ</w:t>
      </w:r>
    </w:p>
    <w:p w14:paraId="66E97597" w14:textId="77777777" w:rsidR="002D3C9D" w:rsidRPr="002D3C9D" w:rsidRDefault="002D3C9D" w:rsidP="002D3C9D">
      <w:pPr>
        <w:pStyle w:val="ConsPlusTitle"/>
        <w:ind w:firstLine="737"/>
        <w:jc w:val="center"/>
        <w:rPr>
          <w:rFonts w:ascii="Times New Roman" w:hAnsi="Times New Roman" w:cs="Times New Roman"/>
          <w:bCs/>
          <w:iCs/>
          <w:sz w:val="28"/>
          <w:szCs w:val="28"/>
        </w:rPr>
      </w:pPr>
    </w:p>
    <w:p w14:paraId="29581A7E" w14:textId="77777777" w:rsidR="00F85991" w:rsidRDefault="00F85991" w:rsidP="002D3C9D">
      <w:pPr>
        <w:pStyle w:val="ConsPlusTitle"/>
        <w:ind w:firstLine="737"/>
        <w:jc w:val="center"/>
        <w:rPr>
          <w:rFonts w:ascii="Times New Roman" w:hAnsi="Times New Roman" w:cs="Times New Roman"/>
          <w:bCs/>
          <w:iCs/>
          <w:sz w:val="28"/>
          <w:szCs w:val="28"/>
        </w:rPr>
      </w:pPr>
    </w:p>
    <w:p w14:paraId="31139379" w14:textId="287CB90A" w:rsidR="002D3C9D" w:rsidRPr="002D3C9D" w:rsidRDefault="00E96E77" w:rsidP="006439FB">
      <w:pPr>
        <w:pStyle w:val="ConsPlusTitle"/>
        <w:ind w:firstLine="737"/>
        <w:jc w:val="both"/>
        <w:rPr>
          <w:rFonts w:ascii="Times New Roman" w:hAnsi="Times New Roman" w:cs="Times New Roman"/>
          <w:bCs/>
          <w:iCs/>
          <w:sz w:val="28"/>
          <w:szCs w:val="28"/>
        </w:rPr>
      </w:pPr>
      <w:r>
        <w:rPr>
          <w:rFonts w:ascii="Times New Roman" w:hAnsi="Times New Roman" w:cs="Times New Roman"/>
          <w:bCs/>
          <w:iCs/>
          <w:sz w:val="28"/>
          <w:szCs w:val="28"/>
        </w:rPr>
        <w:t>«</w:t>
      </w:r>
      <w:r w:rsidR="006439FB">
        <w:rPr>
          <w:rFonts w:ascii="Times New Roman" w:hAnsi="Times New Roman" w:cs="Times New Roman"/>
          <w:bCs/>
          <w:iCs/>
          <w:sz w:val="28"/>
          <w:szCs w:val="28"/>
        </w:rPr>
        <w:t>25</w:t>
      </w:r>
      <w:r>
        <w:rPr>
          <w:rFonts w:ascii="Times New Roman" w:hAnsi="Times New Roman" w:cs="Times New Roman"/>
          <w:bCs/>
          <w:iCs/>
          <w:sz w:val="28"/>
          <w:szCs w:val="28"/>
        </w:rPr>
        <w:t>»</w:t>
      </w:r>
      <w:r w:rsidR="006439FB">
        <w:rPr>
          <w:rFonts w:ascii="Times New Roman" w:hAnsi="Times New Roman" w:cs="Times New Roman"/>
          <w:bCs/>
          <w:iCs/>
          <w:sz w:val="28"/>
          <w:szCs w:val="28"/>
        </w:rPr>
        <w:t xml:space="preserve"> декабря</w:t>
      </w:r>
      <w:r w:rsidRPr="00E96E77">
        <w:rPr>
          <w:rFonts w:ascii="Times New Roman" w:hAnsi="Times New Roman" w:cs="Times New Roman"/>
          <w:b w:val="0"/>
          <w:iCs/>
          <w:sz w:val="28"/>
          <w:szCs w:val="28"/>
        </w:rPr>
        <w:t xml:space="preserve"> </w:t>
      </w:r>
      <w:r w:rsidR="002D3C9D" w:rsidRPr="002D3C9D">
        <w:rPr>
          <w:rFonts w:ascii="Times New Roman" w:hAnsi="Times New Roman" w:cs="Times New Roman"/>
          <w:bCs/>
          <w:iCs/>
          <w:sz w:val="28"/>
          <w:szCs w:val="28"/>
        </w:rPr>
        <w:t>2024 г</w:t>
      </w:r>
      <w:r w:rsidR="006439FB">
        <w:rPr>
          <w:rFonts w:ascii="Times New Roman" w:hAnsi="Times New Roman" w:cs="Times New Roman"/>
          <w:bCs/>
          <w:iCs/>
          <w:sz w:val="28"/>
          <w:szCs w:val="28"/>
        </w:rPr>
        <w:t>ода</w:t>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t>№</w:t>
      </w:r>
      <w:r w:rsidR="006439FB">
        <w:rPr>
          <w:rFonts w:ascii="Times New Roman" w:hAnsi="Times New Roman" w:cs="Times New Roman"/>
          <w:bCs/>
          <w:iCs/>
          <w:sz w:val="28"/>
          <w:szCs w:val="28"/>
        </w:rPr>
        <w:t xml:space="preserve"> 10</w:t>
      </w:r>
      <w:r w:rsidR="00203DF4">
        <w:rPr>
          <w:rFonts w:ascii="Times New Roman" w:hAnsi="Times New Roman" w:cs="Times New Roman"/>
          <w:bCs/>
          <w:iCs/>
          <w:sz w:val="28"/>
          <w:szCs w:val="28"/>
        </w:rPr>
        <w:t>4</w:t>
      </w:r>
      <w:r w:rsidR="002D3C9D" w:rsidRPr="002D3C9D">
        <w:rPr>
          <w:rFonts w:ascii="Times New Roman" w:hAnsi="Times New Roman" w:cs="Times New Roman"/>
          <w:bCs/>
          <w:iCs/>
          <w:sz w:val="28"/>
          <w:szCs w:val="28"/>
        </w:rPr>
        <w:t xml:space="preserve"> </w:t>
      </w:r>
    </w:p>
    <w:p w14:paraId="599EAAD1" w14:textId="77777777" w:rsidR="002D3C9D" w:rsidRDefault="002D3C9D" w:rsidP="002D3C9D">
      <w:pPr>
        <w:pStyle w:val="ConsPlusTitle"/>
        <w:ind w:firstLine="737"/>
        <w:jc w:val="center"/>
        <w:rPr>
          <w:rFonts w:ascii="Times New Roman" w:hAnsi="Times New Roman" w:cs="Times New Roman"/>
          <w:bCs/>
          <w:iCs/>
          <w:sz w:val="28"/>
          <w:szCs w:val="28"/>
        </w:rPr>
      </w:pPr>
      <w:r w:rsidRPr="002D3C9D">
        <w:rPr>
          <w:rFonts w:ascii="Times New Roman" w:hAnsi="Times New Roman" w:cs="Times New Roman"/>
          <w:bCs/>
          <w:iCs/>
          <w:sz w:val="28"/>
          <w:szCs w:val="28"/>
        </w:rPr>
        <w:t>г.Краснокаменск</w:t>
      </w:r>
    </w:p>
    <w:p w14:paraId="11DD1C72" w14:textId="77777777" w:rsidR="00F85991" w:rsidRDefault="00F85991" w:rsidP="002D3C9D">
      <w:pPr>
        <w:pStyle w:val="ConsPlusTitle"/>
        <w:ind w:firstLine="737"/>
        <w:jc w:val="center"/>
        <w:rPr>
          <w:rFonts w:ascii="Times New Roman" w:hAnsi="Times New Roman" w:cs="Times New Roman"/>
          <w:bCs/>
          <w:iCs/>
          <w:sz w:val="28"/>
          <w:szCs w:val="28"/>
        </w:rPr>
      </w:pPr>
    </w:p>
    <w:p w14:paraId="1E467FCF" w14:textId="33FD2765" w:rsidR="00EF68F2" w:rsidRPr="002D3C9D" w:rsidRDefault="00F85991" w:rsidP="002D3C9D">
      <w:pPr>
        <w:pStyle w:val="ConsPlusTitle"/>
        <w:ind w:firstLine="737"/>
        <w:jc w:val="center"/>
        <w:rPr>
          <w:rFonts w:ascii="Times New Roman" w:hAnsi="Times New Roman" w:cs="Times New Roman"/>
          <w:bCs/>
          <w:iCs/>
          <w:sz w:val="28"/>
          <w:szCs w:val="28"/>
        </w:rPr>
      </w:pPr>
      <w:r>
        <w:rPr>
          <w:rFonts w:ascii="Times New Roman" w:hAnsi="Times New Roman" w:cs="Times New Roman"/>
          <w:bCs/>
          <w:iCs/>
          <w:sz w:val="28"/>
          <w:szCs w:val="28"/>
        </w:rPr>
        <w:t>О</w:t>
      </w:r>
      <w:r w:rsidRPr="002D3C9D">
        <w:rPr>
          <w:rFonts w:ascii="Times New Roman" w:hAnsi="Times New Roman" w:cs="Times New Roman"/>
          <w:bCs/>
          <w:iCs/>
          <w:sz w:val="28"/>
          <w:szCs w:val="28"/>
        </w:rPr>
        <w:t xml:space="preserve">б утверждении </w:t>
      </w:r>
      <w:r>
        <w:rPr>
          <w:rFonts w:ascii="Times New Roman" w:hAnsi="Times New Roman" w:cs="Times New Roman"/>
          <w:bCs/>
          <w:iCs/>
          <w:sz w:val="28"/>
          <w:szCs w:val="28"/>
        </w:rPr>
        <w:t>П</w:t>
      </w:r>
      <w:r w:rsidRPr="002D3C9D">
        <w:rPr>
          <w:rFonts w:ascii="Times New Roman" w:hAnsi="Times New Roman" w:cs="Times New Roman"/>
          <w:bCs/>
          <w:iCs/>
          <w:sz w:val="28"/>
          <w:szCs w:val="28"/>
        </w:rPr>
        <w:t>оложения</w:t>
      </w:r>
    </w:p>
    <w:p w14:paraId="111074FD" w14:textId="6E7892C1" w:rsidR="00EF68F2" w:rsidRPr="00D4179B" w:rsidRDefault="00F85991" w:rsidP="00F85991">
      <w:pPr>
        <w:pStyle w:val="ConsPlusTitle"/>
        <w:ind w:firstLine="737"/>
        <w:jc w:val="center"/>
        <w:rPr>
          <w:rFonts w:ascii="Times New Roman" w:hAnsi="Times New Roman" w:cs="Times New Roman"/>
          <w:i/>
          <w:sz w:val="28"/>
          <w:szCs w:val="28"/>
        </w:rPr>
      </w:pPr>
      <w:r w:rsidRPr="00D4179B">
        <w:rPr>
          <w:rFonts w:ascii="Times New Roman" w:hAnsi="Times New Roman" w:cs="Times New Roman"/>
          <w:sz w:val="28"/>
          <w:szCs w:val="28"/>
        </w:rPr>
        <w:t xml:space="preserve">о бюджетном процессе в </w:t>
      </w:r>
      <w:r>
        <w:rPr>
          <w:rFonts w:ascii="Times New Roman" w:hAnsi="Times New Roman" w:cs="Times New Roman"/>
          <w:sz w:val="28"/>
          <w:szCs w:val="28"/>
        </w:rPr>
        <w:t>Краснокаменском муниципальном округе</w:t>
      </w:r>
      <w:r w:rsidR="00156192">
        <w:rPr>
          <w:rFonts w:ascii="Times New Roman" w:hAnsi="Times New Roman" w:cs="Times New Roman"/>
          <w:sz w:val="28"/>
          <w:szCs w:val="28"/>
        </w:rPr>
        <w:t xml:space="preserve"> Забайкальского края</w:t>
      </w:r>
    </w:p>
    <w:p w14:paraId="3F64C3EF" w14:textId="77777777" w:rsidR="00EF68F2" w:rsidRPr="00D4179B" w:rsidRDefault="00EF68F2" w:rsidP="00EF68F2">
      <w:pPr>
        <w:pStyle w:val="ConsPlusNormal"/>
        <w:ind w:firstLine="737"/>
        <w:jc w:val="both"/>
        <w:rPr>
          <w:rFonts w:ascii="Times New Roman" w:hAnsi="Times New Roman" w:cs="Times New Roman"/>
          <w:sz w:val="28"/>
          <w:szCs w:val="28"/>
        </w:rPr>
      </w:pPr>
    </w:p>
    <w:p w14:paraId="40C126AB" w14:textId="4A239364" w:rsidR="00F85991" w:rsidRDefault="00F85991" w:rsidP="00F85991">
      <w:pPr>
        <w:pStyle w:val="ConsPlusNormal"/>
        <w:ind w:firstLine="709"/>
        <w:jc w:val="both"/>
        <w:rPr>
          <w:rFonts w:ascii="Times New Roman" w:hAnsi="Times New Roman" w:cs="Times New Roman"/>
          <w:sz w:val="28"/>
          <w:szCs w:val="28"/>
        </w:rPr>
      </w:pPr>
      <w:r w:rsidRPr="00F85991">
        <w:rPr>
          <w:rFonts w:ascii="Times New Roman" w:hAnsi="Times New Roman" w:cs="Times New Roman"/>
          <w:sz w:val="28"/>
          <w:szCs w:val="28"/>
        </w:rPr>
        <w:t xml:space="preserve">В соответствии с частью III Бюджетного кодекса Российской Федерации, ст. 52 Федерального закона от 06.10.2003 № 131-ФЗ «Об общих принципах организации местного самоуправления в Российской Федерации», законом Забайкальского края от 07.04.2009 № 155-ЗЗК «О бюджетном процессе в Забайкальском крае», руководствуясь статьями </w:t>
      </w:r>
      <w:r w:rsidR="00E96E77" w:rsidRPr="00E96E77">
        <w:rPr>
          <w:rFonts w:ascii="Times New Roman" w:hAnsi="Times New Roman" w:cs="Times New Roman"/>
          <w:sz w:val="28"/>
          <w:szCs w:val="28"/>
        </w:rPr>
        <w:t>30, 45</w:t>
      </w:r>
      <w:r w:rsidRPr="00E96E77">
        <w:rPr>
          <w:rFonts w:ascii="Times New Roman" w:hAnsi="Times New Roman" w:cs="Times New Roman"/>
          <w:sz w:val="28"/>
          <w:szCs w:val="28"/>
        </w:rPr>
        <w:t xml:space="preserve"> Устава Краснокаменского муниципального округа</w:t>
      </w:r>
      <w:r w:rsidRPr="00F85991">
        <w:rPr>
          <w:rFonts w:ascii="Times New Roman" w:hAnsi="Times New Roman" w:cs="Times New Roman"/>
          <w:sz w:val="28"/>
          <w:szCs w:val="28"/>
        </w:rPr>
        <w:t xml:space="preserve">  Забайкальского края, Совет Краснокаменского муниципального округа Забайкальского края</w:t>
      </w:r>
    </w:p>
    <w:p w14:paraId="5BED8AE3" w14:textId="5EC142DA" w:rsidR="00EF68F2" w:rsidRPr="00F85991" w:rsidRDefault="00F85991" w:rsidP="00F85991">
      <w:pPr>
        <w:pStyle w:val="ConsPlusNormal"/>
        <w:ind w:firstLine="709"/>
        <w:jc w:val="both"/>
        <w:rPr>
          <w:rFonts w:ascii="Times New Roman" w:hAnsi="Times New Roman" w:cs="Times New Roman"/>
          <w:sz w:val="28"/>
          <w:szCs w:val="28"/>
        </w:rPr>
      </w:pPr>
      <w:r>
        <w:rPr>
          <w:rFonts w:ascii="Times New Roman" w:hAnsi="Times New Roman" w:cs="Times New Roman"/>
          <w:b/>
          <w:bCs/>
          <w:sz w:val="28"/>
          <w:szCs w:val="28"/>
        </w:rPr>
        <w:t>решил</w:t>
      </w:r>
      <w:r w:rsidR="00EF68F2" w:rsidRPr="00D4179B">
        <w:rPr>
          <w:rFonts w:ascii="Times New Roman" w:hAnsi="Times New Roman" w:cs="Times New Roman"/>
          <w:sz w:val="28"/>
          <w:szCs w:val="28"/>
        </w:rPr>
        <w:t>:</w:t>
      </w:r>
    </w:p>
    <w:p w14:paraId="72A1A011" w14:textId="60F89115" w:rsidR="00EF68F2" w:rsidRPr="00D4179B" w:rsidRDefault="00EF68F2" w:rsidP="00F85991">
      <w:pPr>
        <w:pStyle w:val="ConsPlusNormal"/>
        <w:ind w:firstLine="737"/>
        <w:jc w:val="both"/>
        <w:rPr>
          <w:rFonts w:ascii="Times New Roman" w:hAnsi="Times New Roman" w:cs="Times New Roman"/>
          <w:sz w:val="28"/>
          <w:szCs w:val="28"/>
        </w:rPr>
      </w:pPr>
      <w:r w:rsidRPr="00D4179B">
        <w:rPr>
          <w:rFonts w:ascii="Times New Roman" w:hAnsi="Times New Roman" w:cs="Times New Roman"/>
          <w:sz w:val="28"/>
          <w:szCs w:val="28"/>
        </w:rPr>
        <w:t xml:space="preserve">1. Утвердить </w:t>
      </w:r>
      <w:hyperlink w:anchor="P50">
        <w:r w:rsidRPr="00D4179B">
          <w:rPr>
            <w:rFonts w:ascii="Times New Roman" w:hAnsi="Times New Roman" w:cs="Times New Roman"/>
            <w:sz w:val="28"/>
            <w:szCs w:val="28"/>
          </w:rPr>
          <w:t>Положение</w:t>
        </w:r>
      </w:hyperlink>
      <w:r w:rsidRPr="00D4179B">
        <w:rPr>
          <w:rFonts w:ascii="Times New Roman" w:hAnsi="Times New Roman" w:cs="Times New Roman"/>
          <w:sz w:val="28"/>
          <w:szCs w:val="28"/>
        </w:rPr>
        <w:t xml:space="preserve"> о бюджетном процессе в </w:t>
      </w:r>
      <w:r w:rsidR="00F85991">
        <w:rPr>
          <w:rFonts w:ascii="Times New Roman" w:hAnsi="Times New Roman" w:cs="Times New Roman"/>
          <w:sz w:val="28"/>
          <w:szCs w:val="28"/>
        </w:rPr>
        <w:t>Краснокаменском муниципальном округе Забайкальского края</w:t>
      </w:r>
      <w:r w:rsidRPr="00D4179B">
        <w:rPr>
          <w:rFonts w:ascii="Times New Roman" w:hAnsi="Times New Roman" w:cs="Times New Roman"/>
          <w:sz w:val="28"/>
          <w:szCs w:val="28"/>
        </w:rPr>
        <w:t xml:space="preserve"> (прилагается).</w:t>
      </w:r>
    </w:p>
    <w:p w14:paraId="35AC7243" w14:textId="77777777" w:rsidR="00F85991" w:rsidRPr="00F85991" w:rsidRDefault="00EF68F2" w:rsidP="00F85991">
      <w:pPr>
        <w:pStyle w:val="ConsPlusNormal"/>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2. </w:t>
      </w:r>
      <w:r w:rsidR="00F85991" w:rsidRPr="00F85991">
        <w:rPr>
          <w:rFonts w:ascii="Times New Roman" w:hAnsi="Times New Roman" w:cs="Times New Roman"/>
          <w:sz w:val="28"/>
          <w:szCs w:val="28"/>
        </w:rPr>
        <w:t>Признать утратившим силу:</w:t>
      </w:r>
    </w:p>
    <w:p w14:paraId="7E52539C" w14:textId="38E5DFC6" w:rsidR="00F85991" w:rsidRDefault="00F85991" w:rsidP="00F85991">
      <w:pPr>
        <w:pStyle w:val="ConsPlusNormal"/>
        <w:ind w:firstLine="709"/>
        <w:jc w:val="both"/>
        <w:rPr>
          <w:rFonts w:ascii="Times New Roman" w:hAnsi="Times New Roman" w:cs="Times New Roman"/>
          <w:sz w:val="28"/>
          <w:szCs w:val="28"/>
        </w:rPr>
      </w:pPr>
      <w:r w:rsidRPr="00F85991">
        <w:rPr>
          <w:rFonts w:ascii="Times New Roman" w:hAnsi="Times New Roman" w:cs="Times New Roman"/>
          <w:sz w:val="28"/>
          <w:szCs w:val="28"/>
        </w:rPr>
        <w:t>-</w:t>
      </w:r>
      <w:r>
        <w:rPr>
          <w:rFonts w:ascii="Times New Roman" w:hAnsi="Times New Roman" w:cs="Times New Roman"/>
          <w:sz w:val="28"/>
          <w:szCs w:val="28"/>
        </w:rPr>
        <w:t xml:space="preserve"> </w:t>
      </w:r>
      <w:r w:rsidRPr="00F85991">
        <w:rPr>
          <w:rFonts w:ascii="Times New Roman" w:hAnsi="Times New Roman" w:cs="Times New Roman"/>
          <w:sz w:val="28"/>
          <w:szCs w:val="28"/>
        </w:rPr>
        <w:t>решение Совета муниципального района «Город Краснокаменск и Краснокаменский район»</w:t>
      </w:r>
      <w:r>
        <w:rPr>
          <w:rFonts w:ascii="Times New Roman" w:hAnsi="Times New Roman" w:cs="Times New Roman"/>
          <w:sz w:val="28"/>
          <w:szCs w:val="28"/>
        </w:rPr>
        <w:t xml:space="preserve"> Забайкальского края</w:t>
      </w:r>
      <w:r w:rsidRPr="00F85991">
        <w:rPr>
          <w:rFonts w:ascii="Times New Roman" w:hAnsi="Times New Roman" w:cs="Times New Roman"/>
          <w:sz w:val="28"/>
          <w:szCs w:val="28"/>
        </w:rPr>
        <w:t xml:space="preserve"> от </w:t>
      </w:r>
      <w:r w:rsidR="00A653A5">
        <w:rPr>
          <w:rFonts w:ascii="Times New Roman" w:hAnsi="Times New Roman" w:cs="Times New Roman"/>
          <w:sz w:val="28"/>
          <w:szCs w:val="28"/>
        </w:rPr>
        <w:t>23.06.2016</w:t>
      </w:r>
      <w:r w:rsidRPr="00F85991">
        <w:rPr>
          <w:rFonts w:ascii="Times New Roman" w:hAnsi="Times New Roman" w:cs="Times New Roman"/>
          <w:sz w:val="28"/>
          <w:szCs w:val="28"/>
        </w:rPr>
        <w:t xml:space="preserve"> № </w:t>
      </w:r>
      <w:r w:rsidR="00A653A5">
        <w:rPr>
          <w:rFonts w:ascii="Times New Roman" w:hAnsi="Times New Roman" w:cs="Times New Roman"/>
          <w:sz w:val="28"/>
          <w:szCs w:val="28"/>
        </w:rPr>
        <w:t>16</w:t>
      </w:r>
      <w:r w:rsidRPr="00F85991">
        <w:rPr>
          <w:rFonts w:ascii="Times New Roman" w:hAnsi="Times New Roman" w:cs="Times New Roman"/>
          <w:sz w:val="28"/>
          <w:szCs w:val="28"/>
        </w:rPr>
        <w:t xml:space="preserve"> «Об утверждении Положения о бюджетном процессе в муниципальном районе «Город Краснокаменск и Краснокаменский район»;</w:t>
      </w:r>
    </w:p>
    <w:p w14:paraId="4CDF6A6A" w14:textId="77F1330D" w:rsidR="00F85991" w:rsidRDefault="00F85991" w:rsidP="00F85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w:t>
      </w:r>
      <w:r w:rsidRPr="00F85991">
        <w:t xml:space="preserve"> </w:t>
      </w:r>
      <w:r w:rsidRPr="00F85991">
        <w:rPr>
          <w:rFonts w:ascii="Times New Roman" w:hAnsi="Times New Roman" w:cs="Times New Roman"/>
          <w:sz w:val="28"/>
          <w:szCs w:val="28"/>
        </w:rPr>
        <w:t>Совета 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от</w:t>
      </w:r>
      <w:r w:rsidR="00A653A5">
        <w:rPr>
          <w:rFonts w:ascii="Times New Roman" w:hAnsi="Times New Roman" w:cs="Times New Roman"/>
          <w:sz w:val="28"/>
          <w:szCs w:val="28"/>
        </w:rPr>
        <w:t xml:space="preserve"> 26.10.2016 </w:t>
      </w:r>
      <w:r>
        <w:rPr>
          <w:rFonts w:ascii="Times New Roman" w:hAnsi="Times New Roman" w:cs="Times New Roman"/>
          <w:sz w:val="28"/>
          <w:szCs w:val="28"/>
        </w:rPr>
        <w:t>№</w:t>
      </w:r>
      <w:r w:rsidR="00A653A5">
        <w:rPr>
          <w:rFonts w:ascii="Times New Roman" w:hAnsi="Times New Roman" w:cs="Times New Roman"/>
          <w:sz w:val="28"/>
          <w:szCs w:val="28"/>
        </w:rPr>
        <w:t xml:space="preserve"> 84</w:t>
      </w:r>
      <w:r>
        <w:rPr>
          <w:rFonts w:ascii="Times New Roman" w:hAnsi="Times New Roman" w:cs="Times New Roman"/>
          <w:sz w:val="28"/>
          <w:szCs w:val="28"/>
        </w:rPr>
        <w:t xml:space="preserve"> «О внесении изменений в решение </w:t>
      </w:r>
      <w:r w:rsidRPr="00F85991">
        <w:rPr>
          <w:rFonts w:ascii="Times New Roman" w:hAnsi="Times New Roman" w:cs="Times New Roman"/>
          <w:sz w:val="28"/>
          <w:szCs w:val="28"/>
        </w:rPr>
        <w:t>Совета муниципального района «Город Краснокаменск и Краснокаменский район»</w:t>
      </w:r>
      <w:r>
        <w:rPr>
          <w:rFonts w:ascii="Times New Roman" w:hAnsi="Times New Roman" w:cs="Times New Roman"/>
          <w:sz w:val="28"/>
          <w:szCs w:val="28"/>
        </w:rPr>
        <w:t xml:space="preserve"> Забайкальского края</w:t>
      </w:r>
      <w:r w:rsidRPr="00F85991">
        <w:rPr>
          <w:rFonts w:ascii="Times New Roman" w:hAnsi="Times New Roman" w:cs="Times New Roman"/>
          <w:sz w:val="28"/>
          <w:szCs w:val="28"/>
        </w:rPr>
        <w:t xml:space="preserve"> от </w:t>
      </w:r>
      <w:r w:rsidR="00A653A5">
        <w:rPr>
          <w:rFonts w:ascii="Times New Roman" w:hAnsi="Times New Roman" w:cs="Times New Roman"/>
          <w:sz w:val="28"/>
          <w:szCs w:val="28"/>
        </w:rPr>
        <w:t>23.03.2016 № 16</w:t>
      </w:r>
      <w:r w:rsidRPr="00F85991">
        <w:rPr>
          <w:rFonts w:ascii="Times New Roman" w:hAnsi="Times New Roman" w:cs="Times New Roman"/>
          <w:sz w:val="28"/>
          <w:szCs w:val="28"/>
        </w:rPr>
        <w:t xml:space="preserve"> «Об утверждении Положения о бюджетном процессе в муниципальном районе «Город Краснокаменск и Краснокаменский район»;</w:t>
      </w:r>
    </w:p>
    <w:p w14:paraId="7BF3B092" w14:textId="77777777" w:rsidR="00A653A5" w:rsidRDefault="00F85991" w:rsidP="00F85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w:t>
      </w:r>
      <w:r w:rsidRPr="00F85991">
        <w:t xml:space="preserve"> </w:t>
      </w:r>
      <w:r w:rsidRPr="00F85991">
        <w:rPr>
          <w:rFonts w:ascii="Times New Roman" w:hAnsi="Times New Roman" w:cs="Times New Roman"/>
          <w:sz w:val="28"/>
          <w:szCs w:val="28"/>
        </w:rPr>
        <w:t>Совета 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от</w:t>
      </w:r>
      <w:r w:rsidR="00A653A5">
        <w:rPr>
          <w:rFonts w:ascii="Times New Roman" w:hAnsi="Times New Roman" w:cs="Times New Roman"/>
          <w:sz w:val="28"/>
          <w:szCs w:val="28"/>
        </w:rPr>
        <w:t xml:space="preserve"> 17.11.2017 № 32 </w:t>
      </w:r>
      <w:r>
        <w:rPr>
          <w:rFonts w:ascii="Times New Roman" w:hAnsi="Times New Roman" w:cs="Times New Roman"/>
          <w:sz w:val="28"/>
          <w:szCs w:val="28"/>
        </w:rPr>
        <w:t xml:space="preserve">«О внесении изменений в решение </w:t>
      </w:r>
      <w:r w:rsidRPr="00F85991">
        <w:rPr>
          <w:rFonts w:ascii="Times New Roman" w:hAnsi="Times New Roman" w:cs="Times New Roman"/>
          <w:sz w:val="28"/>
          <w:szCs w:val="28"/>
        </w:rPr>
        <w:t>Совета муниципального района «Город Краснокаменск и Краснокаменский район»</w:t>
      </w:r>
      <w:r>
        <w:rPr>
          <w:rFonts w:ascii="Times New Roman" w:hAnsi="Times New Roman" w:cs="Times New Roman"/>
          <w:sz w:val="28"/>
          <w:szCs w:val="28"/>
        </w:rPr>
        <w:t xml:space="preserve"> Забайкальского края</w:t>
      </w:r>
      <w:r w:rsidRPr="00F85991">
        <w:rPr>
          <w:rFonts w:ascii="Times New Roman" w:hAnsi="Times New Roman" w:cs="Times New Roman"/>
          <w:sz w:val="28"/>
          <w:szCs w:val="28"/>
        </w:rPr>
        <w:t xml:space="preserve"> от </w:t>
      </w:r>
      <w:r w:rsidR="00A653A5">
        <w:rPr>
          <w:rFonts w:ascii="Times New Roman" w:hAnsi="Times New Roman" w:cs="Times New Roman"/>
          <w:sz w:val="28"/>
          <w:szCs w:val="28"/>
        </w:rPr>
        <w:t>23.03.2016 № 16</w:t>
      </w:r>
      <w:r w:rsidR="00A653A5" w:rsidRPr="00F85991">
        <w:rPr>
          <w:rFonts w:ascii="Times New Roman" w:hAnsi="Times New Roman" w:cs="Times New Roman"/>
          <w:sz w:val="28"/>
          <w:szCs w:val="28"/>
        </w:rPr>
        <w:t xml:space="preserve"> </w:t>
      </w:r>
      <w:r w:rsidRPr="00F85991">
        <w:rPr>
          <w:rFonts w:ascii="Times New Roman" w:hAnsi="Times New Roman" w:cs="Times New Roman"/>
          <w:sz w:val="28"/>
          <w:szCs w:val="28"/>
        </w:rPr>
        <w:t>«Об утверждении Положения о бюджетном процессе в муниципальном районе «Город Краснокаменск и Краснокаменский район»;</w:t>
      </w:r>
    </w:p>
    <w:p w14:paraId="26655531" w14:textId="4178A370" w:rsidR="00F85991" w:rsidRDefault="00A653A5" w:rsidP="00A653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w:t>
      </w:r>
      <w:r w:rsidRPr="00F85991">
        <w:t xml:space="preserve"> </w:t>
      </w:r>
      <w:r w:rsidRPr="00F85991">
        <w:rPr>
          <w:rFonts w:ascii="Times New Roman" w:hAnsi="Times New Roman" w:cs="Times New Roman"/>
          <w:sz w:val="28"/>
          <w:szCs w:val="28"/>
        </w:rPr>
        <w:t>Совета 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от 27.04.2022</w:t>
      </w:r>
      <w:r w:rsidR="00CD73F3">
        <w:rPr>
          <w:rFonts w:ascii="Times New Roman" w:hAnsi="Times New Roman" w:cs="Times New Roman"/>
          <w:sz w:val="28"/>
          <w:szCs w:val="28"/>
        </w:rPr>
        <w:t xml:space="preserve"> </w:t>
      </w:r>
      <w:r>
        <w:rPr>
          <w:rFonts w:ascii="Times New Roman" w:hAnsi="Times New Roman" w:cs="Times New Roman"/>
          <w:sz w:val="28"/>
          <w:szCs w:val="28"/>
        </w:rPr>
        <w:t xml:space="preserve">№ 18 «О внесении изменений в решение </w:t>
      </w:r>
      <w:r w:rsidRPr="00F85991">
        <w:rPr>
          <w:rFonts w:ascii="Times New Roman" w:hAnsi="Times New Roman" w:cs="Times New Roman"/>
          <w:sz w:val="28"/>
          <w:szCs w:val="28"/>
        </w:rPr>
        <w:t>Совета муниципального района «Город Краснокаменск и Краснокаменский район»</w:t>
      </w:r>
      <w:r>
        <w:rPr>
          <w:rFonts w:ascii="Times New Roman" w:hAnsi="Times New Roman" w:cs="Times New Roman"/>
          <w:sz w:val="28"/>
          <w:szCs w:val="28"/>
        </w:rPr>
        <w:t xml:space="preserve"> Забайкальского края</w:t>
      </w:r>
      <w:r w:rsidRPr="00F85991">
        <w:rPr>
          <w:rFonts w:ascii="Times New Roman" w:hAnsi="Times New Roman" w:cs="Times New Roman"/>
          <w:sz w:val="28"/>
          <w:szCs w:val="28"/>
        </w:rPr>
        <w:t xml:space="preserve"> от </w:t>
      </w:r>
      <w:r>
        <w:rPr>
          <w:rFonts w:ascii="Times New Roman" w:hAnsi="Times New Roman" w:cs="Times New Roman"/>
          <w:sz w:val="28"/>
          <w:szCs w:val="28"/>
        </w:rPr>
        <w:t>23.03.2016 № 16</w:t>
      </w:r>
      <w:r w:rsidRPr="00F85991">
        <w:rPr>
          <w:rFonts w:ascii="Times New Roman" w:hAnsi="Times New Roman" w:cs="Times New Roman"/>
          <w:sz w:val="28"/>
          <w:szCs w:val="28"/>
        </w:rPr>
        <w:t xml:space="preserve"> «Об утверждении Положения о бюджетном процессе в муниципальном районе </w:t>
      </w:r>
      <w:r w:rsidRPr="00F85991">
        <w:rPr>
          <w:rFonts w:ascii="Times New Roman" w:hAnsi="Times New Roman" w:cs="Times New Roman"/>
          <w:sz w:val="28"/>
          <w:szCs w:val="28"/>
        </w:rPr>
        <w:lastRenderedPageBreak/>
        <w:t>«Город Краснокаменск и Краснокаменский район»</w:t>
      </w:r>
      <w:r>
        <w:rPr>
          <w:rFonts w:ascii="Times New Roman" w:hAnsi="Times New Roman" w:cs="Times New Roman"/>
          <w:sz w:val="28"/>
          <w:szCs w:val="28"/>
        </w:rPr>
        <w:t>.</w:t>
      </w:r>
    </w:p>
    <w:p w14:paraId="4D5AC2E7" w14:textId="478498CC" w:rsidR="00F85991" w:rsidRPr="00F85991" w:rsidRDefault="00814D46" w:rsidP="00F85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68F2" w:rsidRPr="00D4179B">
        <w:rPr>
          <w:rFonts w:ascii="Times New Roman" w:hAnsi="Times New Roman" w:cs="Times New Roman"/>
          <w:sz w:val="28"/>
          <w:szCs w:val="28"/>
        </w:rPr>
        <w:t xml:space="preserve">3. </w:t>
      </w:r>
      <w:r w:rsidR="00F85991" w:rsidRPr="00F85991">
        <w:rPr>
          <w:rFonts w:ascii="Times New Roman" w:hAnsi="Times New Roman" w:cs="Times New Roman"/>
          <w:sz w:val="28"/>
          <w:szCs w:val="28"/>
        </w:rPr>
        <w:t xml:space="preserve">Направить настоящее решение </w:t>
      </w:r>
      <w:r w:rsidR="008C7192">
        <w:rPr>
          <w:rFonts w:ascii="Times New Roman" w:hAnsi="Times New Roman" w:cs="Times New Roman"/>
          <w:sz w:val="28"/>
          <w:szCs w:val="28"/>
        </w:rPr>
        <w:t xml:space="preserve">врио главы </w:t>
      </w:r>
      <w:r w:rsidR="00F85991" w:rsidRPr="00F85991">
        <w:rPr>
          <w:rFonts w:ascii="Times New Roman" w:hAnsi="Times New Roman" w:cs="Times New Roman"/>
          <w:sz w:val="28"/>
          <w:szCs w:val="28"/>
        </w:rPr>
        <w:t>муниципального района «Город Краснокаменск и Краснокаменский район» Забайкальского края для подписания и обнародования.</w:t>
      </w:r>
    </w:p>
    <w:p w14:paraId="445570F6" w14:textId="095E9C78" w:rsidR="00EF68F2" w:rsidRPr="00D4179B" w:rsidRDefault="00814D46" w:rsidP="00F85991">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4</w:t>
      </w:r>
      <w:r w:rsidR="00F85991" w:rsidRPr="00F85991">
        <w:rPr>
          <w:rFonts w:ascii="Times New Roman" w:hAnsi="Times New Roman" w:cs="Times New Roman"/>
          <w:sz w:val="28"/>
          <w:szCs w:val="28"/>
        </w:rPr>
        <w:t xml:space="preserve">. </w:t>
      </w:r>
      <w:r w:rsidR="00A653A5" w:rsidRPr="00A653A5">
        <w:rPr>
          <w:rFonts w:ascii="Times New Roman" w:hAnsi="Times New Roman" w:cs="Times New Roman"/>
          <w:sz w:val="28"/>
          <w:szCs w:val="28"/>
        </w:rPr>
        <w:t xml:space="preserve">Настоящее решение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(http://adminkr.ru,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Ковыли, ул. Ленина, 1; Забайкальский край, Краснокаменский район,  с. </w:t>
      </w:r>
      <w:proofErr w:type="spellStart"/>
      <w:r w:rsidR="00A653A5" w:rsidRPr="00A653A5">
        <w:rPr>
          <w:rFonts w:ascii="Times New Roman" w:hAnsi="Times New Roman" w:cs="Times New Roman"/>
          <w:sz w:val="28"/>
          <w:szCs w:val="28"/>
        </w:rPr>
        <w:t>Соктуй-Милозан</w:t>
      </w:r>
      <w:proofErr w:type="spellEnd"/>
      <w:r w:rsidR="00A653A5" w:rsidRPr="00A653A5">
        <w:rPr>
          <w:rFonts w:ascii="Times New Roman" w:hAnsi="Times New Roman" w:cs="Times New Roman"/>
          <w:sz w:val="28"/>
          <w:szCs w:val="28"/>
        </w:rPr>
        <w:t xml:space="preserve">, </w:t>
      </w:r>
      <w:proofErr w:type="spellStart"/>
      <w:r w:rsidR="00A653A5" w:rsidRPr="00A653A5">
        <w:rPr>
          <w:rFonts w:ascii="Times New Roman" w:hAnsi="Times New Roman" w:cs="Times New Roman"/>
          <w:sz w:val="28"/>
          <w:szCs w:val="28"/>
        </w:rPr>
        <w:t>мкр</w:t>
      </w:r>
      <w:proofErr w:type="spellEnd"/>
      <w:r w:rsidR="00A653A5" w:rsidRPr="00A653A5">
        <w:rPr>
          <w:rFonts w:ascii="Times New Roman" w:hAnsi="Times New Roman" w:cs="Times New Roman"/>
          <w:sz w:val="28"/>
          <w:szCs w:val="28"/>
        </w:rPr>
        <w:t xml:space="preserve">. Юбилейный,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w:t>
      </w:r>
      <w:proofErr w:type="spellStart"/>
      <w:r w:rsidR="00A653A5" w:rsidRPr="00A653A5">
        <w:rPr>
          <w:rFonts w:ascii="Times New Roman" w:hAnsi="Times New Roman" w:cs="Times New Roman"/>
          <w:sz w:val="28"/>
          <w:szCs w:val="28"/>
        </w:rPr>
        <w:t>Капцегайтуй</w:t>
      </w:r>
      <w:proofErr w:type="spellEnd"/>
      <w:r w:rsidR="00A653A5" w:rsidRPr="00A653A5">
        <w:rPr>
          <w:rFonts w:ascii="Times New Roman" w:hAnsi="Times New Roman" w:cs="Times New Roman"/>
          <w:sz w:val="28"/>
          <w:szCs w:val="28"/>
        </w:rPr>
        <w:t xml:space="preserve">, ул. Советская, 10; Забайкальский край, Краснокаменский район, с. </w:t>
      </w:r>
      <w:proofErr w:type="spellStart"/>
      <w:r w:rsidR="00A653A5" w:rsidRPr="00A653A5">
        <w:rPr>
          <w:rFonts w:ascii="Times New Roman" w:hAnsi="Times New Roman" w:cs="Times New Roman"/>
          <w:sz w:val="28"/>
          <w:szCs w:val="28"/>
        </w:rPr>
        <w:t>Маргуцек</w:t>
      </w:r>
      <w:proofErr w:type="spellEnd"/>
      <w:r w:rsidR="00A653A5" w:rsidRPr="00A653A5">
        <w:rPr>
          <w:rFonts w:ascii="Times New Roman" w:hAnsi="Times New Roman" w:cs="Times New Roman"/>
          <w:sz w:val="28"/>
          <w:szCs w:val="28"/>
        </w:rPr>
        <w:t xml:space="preserve">, ул. Губина 61; Забайкальский край, Краснокаменский район, с. </w:t>
      </w:r>
      <w:proofErr w:type="spellStart"/>
      <w:r w:rsidR="00A653A5" w:rsidRPr="00A653A5">
        <w:rPr>
          <w:rFonts w:ascii="Times New Roman" w:hAnsi="Times New Roman" w:cs="Times New Roman"/>
          <w:sz w:val="28"/>
          <w:szCs w:val="28"/>
        </w:rPr>
        <w:t>Среднеаргунск</w:t>
      </w:r>
      <w:proofErr w:type="spellEnd"/>
      <w:r w:rsidR="00A653A5" w:rsidRPr="00A653A5">
        <w:rPr>
          <w:rFonts w:ascii="Times New Roman" w:hAnsi="Times New Roman" w:cs="Times New Roman"/>
          <w:sz w:val="28"/>
          <w:szCs w:val="28"/>
        </w:rPr>
        <w:t xml:space="preserve">, Центральная 13; Забайкальский край, Краснокаменский район,  с. Целинный ул. Железнодорожная, 1; Забайкальский край, Краснокаменский район, </w:t>
      </w:r>
      <w:proofErr w:type="spellStart"/>
      <w:r w:rsidR="00A653A5" w:rsidRPr="00A653A5">
        <w:rPr>
          <w:rFonts w:ascii="Times New Roman" w:hAnsi="Times New Roman" w:cs="Times New Roman"/>
          <w:sz w:val="28"/>
          <w:szCs w:val="28"/>
        </w:rPr>
        <w:t>с.Юбилейный</w:t>
      </w:r>
      <w:proofErr w:type="spellEnd"/>
      <w:r w:rsidR="00A653A5" w:rsidRPr="00A653A5">
        <w:rPr>
          <w:rFonts w:ascii="Times New Roman" w:hAnsi="Times New Roman" w:cs="Times New Roman"/>
          <w:sz w:val="28"/>
          <w:szCs w:val="28"/>
        </w:rPr>
        <w:t xml:space="preserve">, </w:t>
      </w:r>
      <w:proofErr w:type="spellStart"/>
      <w:r w:rsidR="00A653A5" w:rsidRPr="00A653A5">
        <w:rPr>
          <w:rFonts w:ascii="Times New Roman" w:hAnsi="Times New Roman" w:cs="Times New Roman"/>
          <w:sz w:val="28"/>
          <w:szCs w:val="28"/>
        </w:rPr>
        <w:t>ул.Советская</w:t>
      </w:r>
      <w:proofErr w:type="spellEnd"/>
      <w:r w:rsidR="00A653A5" w:rsidRPr="00A653A5">
        <w:rPr>
          <w:rFonts w:ascii="Times New Roman" w:hAnsi="Times New Roman" w:cs="Times New Roman"/>
          <w:sz w:val="28"/>
          <w:szCs w:val="28"/>
        </w:rPr>
        <w:t>, 9  и вступает в силу с 01 января 202</w:t>
      </w:r>
      <w:r w:rsidR="00A653A5">
        <w:rPr>
          <w:rFonts w:ascii="Times New Roman" w:hAnsi="Times New Roman" w:cs="Times New Roman"/>
          <w:sz w:val="28"/>
          <w:szCs w:val="28"/>
        </w:rPr>
        <w:t xml:space="preserve">5 </w:t>
      </w:r>
      <w:r w:rsidR="00A653A5" w:rsidRPr="00A653A5">
        <w:rPr>
          <w:rFonts w:ascii="Times New Roman" w:hAnsi="Times New Roman" w:cs="Times New Roman"/>
          <w:sz w:val="28"/>
          <w:szCs w:val="28"/>
        </w:rPr>
        <w:t>года.</w:t>
      </w:r>
    </w:p>
    <w:p w14:paraId="0E6BEE0C" w14:textId="6A98F137" w:rsidR="00F85991" w:rsidRDefault="00F85991" w:rsidP="00F85991">
      <w:pPr>
        <w:pStyle w:val="ConsPlusNormal"/>
        <w:rPr>
          <w:rFonts w:ascii="Times New Roman" w:hAnsi="Times New Roman" w:cs="Times New Roman"/>
          <w:sz w:val="28"/>
          <w:szCs w:val="28"/>
        </w:rPr>
      </w:pPr>
    </w:p>
    <w:p w14:paraId="086AC6D7" w14:textId="035AE340" w:rsidR="00F85991" w:rsidRDefault="00F85991" w:rsidP="00F85991">
      <w:pPr>
        <w:pStyle w:val="ConsPlusNormal"/>
        <w:rPr>
          <w:rFonts w:ascii="Times New Roman" w:hAnsi="Times New Roman" w:cs="Times New Roman"/>
          <w:sz w:val="28"/>
          <w:szCs w:val="28"/>
        </w:rPr>
      </w:pPr>
    </w:p>
    <w:p w14:paraId="50CCCA1E" w14:textId="77777777" w:rsidR="00F85991" w:rsidRDefault="00F85991" w:rsidP="00F85991">
      <w:pPr>
        <w:pStyle w:val="ConsPlusNormal"/>
        <w:rPr>
          <w:rFonts w:ascii="Times New Roman" w:hAnsi="Times New Roman" w:cs="Times New Roman"/>
          <w:sz w:val="28"/>
          <w:szCs w:val="28"/>
        </w:rPr>
      </w:pPr>
    </w:p>
    <w:p w14:paraId="12FA6C81" w14:textId="6B5071EB" w:rsidR="00C44453" w:rsidRDefault="00144A92" w:rsidP="00F85991">
      <w:pPr>
        <w:pStyle w:val="ConsPlusNormal"/>
        <w:rPr>
          <w:rFonts w:ascii="Times New Roman" w:hAnsi="Times New Roman" w:cs="Times New Roman"/>
          <w:sz w:val="28"/>
          <w:szCs w:val="28"/>
        </w:rPr>
      </w:pPr>
      <w:r>
        <w:rPr>
          <w:rFonts w:ascii="Times New Roman" w:hAnsi="Times New Roman" w:cs="Times New Roman"/>
          <w:sz w:val="28"/>
          <w:szCs w:val="28"/>
        </w:rPr>
        <w:t>Врио г</w:t>
      </w:r>
      <w:r w:rsidR="00C44453" w:rsidRPr="00D4179B">
        <w:rPr>
          <w:rFonts w:ascii="Times New Roman" w:hAnsi="Times New Roman" w:cs="Times New Roman"/>
          <w:sz w:val="28"/>
          <w:szCs w:val="28"/>
        </w:rPr>
        <w:t>лав</w:t>
      </w:r>
      <w:r>
        <w:rPr>
          <w:rFonts w:ascii="Times New Roman" w:hAnsi="Times New Roman" w:cs="Times New Roman"/>
          <w:sz w:val="28"/>
          <w:szCs w:val="28"/>
        </w:rPr>
        <w:t>ы</w:t>
      </w:r>
      <w:r w:rsidR="00C44453" w:rsidRPr="00D4179B">
        <w:rPr>
          <w:rFonts w:ascii="Times New Roman" w:hAnsi="Times New Roman" w:cs="Times New Roman"/>
          <w:sz w:val="28"/>
          <w:szCs w:val="28"/>
        </w:rPr>
        <w:t xml:space="preserve"> муниципального</w:t>
      </w:r>
      <w:r w:rsidR="00C44453">
        <w:rPr>
          <w:rFonts w:ascii="Times New Roman" w:hAnsi="Times New Roman" w:cs="Times New Roman"/>
          <w:sz w:val="28"/>
          <w:szCs w:val="28"/>
        </w:rPr>
        <w:t xml:space="preserve"> </w:t>
      </w:r>
      <w:r>
        <w:rPr>
          <w:rFonts w:ascii="Times New Roman" w:hAnsi="Times New Roman" w:cs="Times New Roman"/>
          <w:sz w:val="28"/>
          <w:szCs w:val="28"/>
        </w:rPr>
        <w:t>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Н.А.Щербакова</w:t>
      </w:r>
      <w:proofErr w:type="spellEnd"/>
    </w:p>
    <w:p w14:paraId="5C601F09" w14:textId="77777777" w:rsidR="00F85991" w:rsidRDefault="00F85991" w:rsidP="00F85991">
      <w:pPr>
        <w:pStyle w:val="ConsPlusNormal"/>
        <w:rPr>
          <w:rFonts w:ascii="Times New Roman" w:hAnsi="Times New Roman" w:cs="Times New Roman"/>
          <w:sz w:val="28"/>
          <w:szCs w:val="28"/>
        </w:rPr>
      </w:pPr>
    </w:p>
    <w:p w14:paraId="2B859211" w14:textId="77777777" w:rsidR="00F85991" w:rsidRDefault="00F85991" w:rsidP="00F85991">
      <w:pPr>
        <w:pStyle w:val="ConsPlusNormal"/>
        <w:rPr>
          <w:rFonts w:ascii="Times New Roman" w:hAnsi="Times New Roman" w:cs="Times New Roman"/>
          <w:sz w:val="28"/>
          <w:szCs w:val="28"/>
        </w:rPr>
      </w:pPr>
    </w:p>
    <w:p w14:paraId="20C44421" w14:textId="77777777" w:rsidR="006439FB" w:rsidRDefault="006439FB" w:rsidP="00F85991">
      <w:pPr>
        <w:pStyle w:val="ConsPlusNormal"/>
        <w:rPr>
          <w:rFonts w:ascii="Times New Roman" w:hAnsi="Times New Roman" w:cs="Times New Roman"/>
          <w:sz w:val="28"/>
          <w:szCs w:val="28"/>
        </w:rPr>
      </w:pPr>
    </w:p>
    <w:p w14:paraId="24766801" w14:textId="77777777" w:rsidR="006439FB" w:rsidRDefault="006439FB" w:rsidP="00F85991">
      <w:pPr>
        <w:pStyle w:val="ConsPlusNormal"/>
        <w:rPr>
          <w:rFonts w:ascii="Times New Roman" w:hAnsi="Times New Roman" w:cs="Times New Roman"/>
          <w:sz w:val="28"/>
          <w:szCs w:val="28"/>
        </w:rPr>
      </w:pPr>
    </w:p>
    <w:p w14:paraId="0DA1C6A1" w14:textId="77777777" w:rsidR="00144A92" w:rsidRDefault="00F365C7" w:rsidP="00F85991">
      <w:pPr>
        <w:pStyle w:val="ConsPlusNormal"/>
        <w:rPr>
          <w:rFonts w:ascii="Times New Roman" w:hAnsi="Times New Roman" w:cs="Times New Roman"/>
          <w:sz w:val="28"/>
          <w:szCs w:val="28"/>
        </w:rPr>
      </w:pPr>
      <w:r>
        <w:rPr>
          <w:rFonts w:ascii="Times New Roman" w:hAnsi="Times New Roman" w:cs="Times New Roman"/>
          <w:sz w:val="28"/>
          <w:szCs w:val="28"/>
        </w:rPr>
        <w:t>П</w:t>
      </w:r>
      <w:r w:rsidR="00C44453">
        <w:rPr>
          <w:rFonts w:ascii="Times New Roman" w:hAnsi="Times New Roman" w:cs="Times New Roman"/>
          <w:sz w:val="28"/>
          <w:szCs w:val="28"/>
        </w:rPr>
        <w:t>редседатель</w:t>
      </w:r>
    </w:p>
    <w:p w14:paraId="7E173D49" w14:textId="77777777" w:rsidR="00144A92" w:rsidRDefault="00F85991" w:rsidP="00F85991">
      <w:pPr>
        <w:pStyle w:val="ConsPlusNormal"/>
        <w:rPr>
          <w:rFonts w:ascii="Times New Roman" w:hAnsi="Times New Roman" w:cs="Times New Roman"/>
          <w:sz w:val="28"/>
          <w:szCs w:val="28"/>
        </w:rPr>
      </w:pPr>
      <w:r>
        <w:rPr>
          <w:rFonts w:ascii="Times New Roman" w:hAnsi="Times New Roman" w:cs="Times New Roman"/>
          <w:sz w:val="28"/>
          <w:szCs w:val="28"/>
        </w:rPr>
        <w:t>Совета</w:t>
      </w:r>
    </w:p>
    <w:p w14:paraId="0439326D" w14:textId="77777777" w:rsidR="00144A92" w:rsidRDefault="00144A92" w:rsidP="00F85991">
      <w:pPr>
        <w:pStyle w:val="ConsPlusNormal"/>
        <w:rPr>
          <w:rFonts w:ascii="Times New Roman" w:hAnsi="Times New Roman" w:cs="Times New Roman"/>
          <w:sz w:val="28"/>
          <w:szCs w:val="28"/>
        </w:rPr>
      </w:pPr>
      <w:r>
        <w:rPr>
          <w:rFonts w:ascii="Times New Roman" w:hAnsi="Times New Roman" w:cs="Times New Roman"/>
          <w:sz w:val="28"/>
          <w:szCs w:val="28"/>
        </w:rPr>
        <w:t xml:space="preserve">Краснокаменского </w:t>
      </w:r>
    </w:p>
    <w:p w14:paraId="192CFC57" w14:textId="14BA975E" w:rsidR="00C44453" w:rsidRDefault="00F85991" w:rsidP="00F85991">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округа</w:t>
      </w:r>
      <w:r w:rsidR="00144A92">
        <w:rPr>
          <w:rFonts w:ascii="Times New Roman" w:hAnsi="Times New Roman" w:cs="Times New Roman"/>
          <w:sz w:val="28"/>
          <w:szCs w:val="28"/>
        </w:rPr>
        <w:tab/>
      </w:r>
      <w:r w:rsidR="00144A92">
        <w:rPr>
          <w:rFonts w:ascii="Times New Roman" w:hAnsi="Times New Roman" w:cs="Times New Roman"/>
          <w:sz w:val="28"/>
          <w:szCs w:val="28"/>
        </w:rPr>
        <w:tab/>
      </w:r>
      <w:r w:rsidR="00144A92">
        <w:rPr>
          <w:rFonts w:ascii="Times New Roman" w:hAnsi="Times New Roman" w:cs="Times New Roman"/>
          <w:sz w:val="28"/>
          <w:szCs w:val="28"/>
        </w:rPr>
        <w:tab/>
      </w:r>
      <w:r w:rsidR="00144A92">
        <w:rPr>
          <w:rFonts w:ascii="Times New Roman" w:hAnsi="Times New Roman" w:cs="Times New Roman"/>
          <w:sz w:val="28"/>
          <w:szCs w:val="28"/>
        </w:rPr>
        <w:tab/>
      </w:r>
      <w:r w:rsidR="00144A92">
        <w:rPr>
          <w:rFonts w:ascii="Times New Roman" w:hAnsi="Times New Roman" w:cs="Times New Roman"/>
          <w:sz w:val="28"/>
          <w:szCs w:val="28"/>
        </w:rPr>
        <w:tab/>
      </w:r>
      <w:r w:rsidR="00144A92">
        <w:rPr>
          <w:rFonts w:ascii="Times New Roman" w:hAnsi="Times New Roman" w:cs="Times New Roman"/>
          <w:sz w:val="28"/>
          <w:szCs w:val="28"/>
        </w:rPr>
        <w:tab/>
      </w:r>
      <w:proofErr w:type="spellStart"/>
      <w:r w:rsidR="00144A92">
        <w:rPr>
          <w:rFonts w:ascii="Times New Roman" w:hAnsi="Times New Roman" w:cs="Times New Roman"/>
          <w:sz w:val="28"/>
          <w:szCs w:val="28"/>
        </w:rPr>
        <w:t>А.У.Заммоев</w:t>
      </w:r>
      <w:proofErr w:type="spellEnd"/>
    </w:p>
    <w:p w14:paraId="6DD9585D" w14:textId="77777777" w:rsidR="00C44453" w:rsidRDefault="00C44453" w:rsidP="00C44453">
      <w:pPr>
        <w:pStyle w:val="ConsPlusNormal"/>
        <w:jc w:val="right"/>
        <w:rPr>
          <w:rFonts w:ascii="Times New Roman" w:hAnsi="Times New Roman" w:cs="Times New Roman"/>
          <w:sz w:val="28"/>
          <w:szCs w:val="28"/>
        </w:rPr>
      </w:pPr>
    </w:p>
    <w:p w14:paraId="5BCBDEBA" w14:textId="475A0AC3" w:rsidR="00C44453" w:rsidRDefault="00C44453" w:rsidP="00503B19">
      <w:pPr>
        <w:tabs>
          <w:tab w:val="left" w:pos="4320"/>
        </w:tabs>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3B2FDA1A" w14:textId="7970C57E" w:rsidR="00F45EC6" w:rsidRPr="00F85991" w:rsidRDefault="006C384A" w:rsidP="006439FB">
      <w:pPr>
        <w:pStyle w:val="ConsPlusNormal"/>
        <w:ind w:left="5103"/>
        <w:jc w:val="right"/>
        <w:outlineLvl w:val="0"/>
        <w:rPr>
          <w:rFonts w:ascii="Times New Roman" w:hAnsi="Times New Roman" w:cs="Times New Roman"/>
          <w:sz w:val="28"/>
          <w:szCs w:val="28"/>
        </w:rPr>
      </w:pPr>
      <w:r w:rsidRPr="00C6641F">
        <w:rPr>
          <w:rFonts w:ascii="Times New Roman" w:hAnsi="Times New Roman" w:cs="Times New Roman"/>
          <w:sz w:val="28"/>
          <w:szCs w:val="28"/>
        </w:rPr>
        <w:t>Приложение</w:t>
      </w:r>
      <w:r w:rsidR="006439FB">
        <w:rPr>
          <w:rFonts w:ascii="Times New Roman" w:hAnsi="Times New Roman" w:cs="Times New Roman"/>
          <w:sz w:val="28"/>
          <w:szCs w:val="28"/>
        </w:rPr>
        <w:t xml:space="preserve"> </w:t>
      </w:r>
      <w:r w:rsidRPr="00C6641F">
        <w:rPr>
          <w:rFonts w:ascii="Times New Roman" w:hAnsi="Times New Roman" w:cs="Times New Roman"/>
          <w:sz w:val="28"/>
          <w:szCs w:val="28"/>
        </w:rPr>
        <w:t>к решению</w:t>
      </w:r>
      <w:r w:rsidR="00F85991">
        <w:rPr>
          <w:rFonts w:ascii="Times New Roman" w:hAnsi="Times New Roman" w:cs="Times New Roman"/>
          <w:sz w:val="28"/>
          <w:szCs w:val="28"/>
        </w:rPr>
        <w:t xml:space="preserve"> Совета Краснокаменского муниципального округа Забайкальского края</w:t>
      </w:r>
    </w:p>
    <w:p w14:paraId="35CEF87A" w14:textId="70D205E4" w:rsidR="006C384A" w:rsidRDefault="006C384A" w:rsidP="006439FB">
      <w:pPr>
        <w:pStyle w:val="ConsPlusNormal"/>
        <w:ind w:left="5103"/>
        <w:jc w:val="right"/>
        <w:rPr>
          <w:rFonts w:ascii="Times New Roman" w:hAnsi="Times New Roman" w:cs="Times New Roman"/>
          <w:sz w:val="28"/>
          <w:szCs w:val="28"/>
        </w:rPr>
      </w:pPr>
      <w:r w:rsidRPr="00C6641F">
        <w:rPr>
          <w:rFonts w:ascii="Times New Roman" w:hAnsi="Times New Roman" w:cs="Times New Roman"/>
          <w:sz w:val="28"/>
          <w:szCs w:val="28"/>
        </w:rPr>
        <w:t xml:space="preserve">от </w:t>
      </w:r>
      <w:r w:rsidR="00F45EC6">
        <w:rPr>
          <w:rFonts w:ascii="Times New Roman" w:hAnsi="Times New Roman" w:cs="Times New Roman"/>
          <w:sz w:val="28"/>
          <w:szCs w:val="28"/>
        </w:rPr>
        <w:t>«</w:t>
      </w:r>
      <w:r w:rsidR="006439FB">
        <w:rPr>
          <w:rFonts w:ascii="Times New Roman" w:hAnsi="Times New Roman" w:cs="Times New Roman"/>
          <w:sz w:val="28"/>
          <w:szCs w:val="28"/>
        </w:rPr>
        <w:t>25</w:t>
      </w:r>
      <w:r w:rsidR="00F45EC6">
        <w:rPr>
          <w:rFonts w:ascii="Times New Roman" w:hAnsi="Times New Roman" w:cs="Times New Roman"/>
          <w:sz w:val="28"/>
          <w:szCs w:val="28"/>
        </w:rPr>
        <w:t xml:space="preserve">» </w:t>
      </w:r>
      <w:r w:rsidR="006439FB">
        <w:rPr>
          <w:rFonts w:ascii="Times New Roman" w:hAnsi="Times New Roman" w:cs="Times New Roman"/>
          <w:sz w:val="28"/>
          <w:szCs w:val="28"/>
        </w:rPr>
        <w:t xml:space="preserve"> декабря</w:t>
      </w:r>
      <w:r w:rsidRPr="00C6641F">
        <w:rPr>
          <w:rFonts w:ascii="Times New Roman" w:hAnsi="Times New Roman" w:cs="Times New Roman"/>
          <w:sz w:val="28"/>
          <w:szCs w:val="28"/>
        </w:rPr>
        <w:t xml:space="preserve"> 20</w:t>
      </w:r>
      <w:r w:rsidR="006439FB">
        <w:rPr>
          <w:rFonts w:ascii="Times New Roman" w:hAnsi="Times New Roman" w:cs="Times New Roman"/>
          <w:sz w:val="28"/>
          <w:szCs w:val="28"/>
        </w:rPr>
        <w:t>24года</w:t>
      </w:r>
      <w:r w:rsidR="00F85991">
        <w:rPr>
          <w:rFonts w:ascii="Times New Roman" w:hAnsi="Times New Roman" w:cs="Times New Roman"/>
          <w:sz w:val="28"/>
          <w:szCs w:val="28"/>
        </w:rPr>
        <w:t xml:space="preserve"> </w:t>
      </w:r>
      <w:r w:rsidR="00B34873">
        <w:rPr>
          <w:rFonts w:ascii="Times New Roman" w:hAnsi="Times New Roman" w:cs="Times New Roman"/>
          <w:sz w:val="28"/>
          <w:szCs w:val="28"/>
        </w:rPr>
        <w:t>№</w:t>
      </w:r>
      <w:r w:rsidR="006439FB">
        <w:rPr>
          <w:rFonts w:ascii="Times New Roman" w:hAnsi="Times New Roman" w:cs="Times New Roman"/>
          <w:sz w:val="28"/>
          <w:szCs w:val="28"/>
        </w:rPr>
        <w:t>10</w:t>
      </w:r>
      <w:r w:rsidR="00203DF4">
        <w:rPr>
          <w:rFonts w:ascii="Times New Roman" w:hAnsi="Times New Roman" w:cs="Times New Roman"/>
          <w:sz w:val="28"/>
          <w:szCs w:val="28"/>
        </w:rPr>
        <w:t>4</w:t>
      </w:r>
    </w:p>
    <w:p w14:paraId="601F42C6" w14:textId="77777777" w:rsidR="006C384A" w:rsidRPr="00C6641F" w:rsidRDefault="006C384A" w:rsidP="006439FB">
      <w:pPr>
        <w:pStyle w:val="ConsPlusNormal"/>
        <w:jc w:val="right"/>
        <w:rPr>
          <w:rFonts w:ascii="Times New Roman" w:hAnsi="Times New Roman" w:cs="Times New Roman"/>
          <w:sz w:val="28"/>
          <w:szCs w:val="28"/>
        </w:rPr>
      </w:pPr>
    </w:p>
    <w:p w14:paraId="2A5199B2" w14:textId="31A2BFB1" w:rsidR="006C384A" w:rsidRPr="006439FB" w:rsidRDefault="00F85991">
      <w:pPr>
        <w:pStyle w:val="ConsPlusTitle"/>
        <w:jc w:val="center"/>
        <w:rPr>
          <w:rFonts w:ascii="Times New Roman" w:hAnsi="Times New Roman" w:cs="Times New Roman"/>
          <w:sz w:val="32"/>
          <w:szCs w:val="28"/>
        </w:rPr>
      </w:pPr>
      <w:bookmarkStart w:id="1" w:name="P50"/>
      <w:bookmarkEnd w:id="1"/>
      <w:r w:rsidRPr="006439FB">
        <w:rPr>
          <w:rFonts w:ascii="Times New Roman" w:hAnsi="Times New Roman" w:cs="Times New Roman"/>
          <w:sz w:val="32"/>
          <w:szCs w:val="28"/>
        </w:rPr>
        <w:t>Положение</w:t>
      </w:r>
    </w:p>
    <w:p w14:paraId="52E5C74B" w14:textId="77777777" w:rsidR="00814D46" w:rsidRPr="006439FB" w:rsidRDefault="00F85991" w:rsidP="00814D46">
      <w:pPr>
        <w:pStyle w:val="ConsPlusTitle"/>
        <w:jc w:val="center"/>
        <w:rPr>
          <w:rFonts w:ascii="Times New Roman" w:hAnsi="Times New Roman" w:cs="Times New Roman"/>
          <w:sz w:val="32"/>
          <w:szCs w:val="28"/>
        </w:rPr>
      </w:pPr>
      <w:r w:rsidRPr="006439FB">
        <w:rPr>
          <w:rFonts w:ascii="Times New Roman" w:hAnsi="Times New Roman" w:cs="Times New Roman"/>
          <w:sz w:val="32"/>
          <w:szCs w:val="28"/>
        </w:rPr>
        <w:t>о бюджетном процессе</w:t>
      </w:r>
      <w:r w:rsidR="00814D46" w:rsidRPr="006439FB">
        <w:rPr>
          <w:rFonts w:ascii="Times New Roman" w:hAnsi="Times New Roman" w:cs="Times New Roman"/>
          <w:sz w:val="32"/>
          <w:szCs w:val="28"/>
        </w:rPr>
        <w:t xml:space="preserve"> </w:t>
      </w:r>
      <w:r w:rsidRPr="006439FB">
        <w:rPr>
          <w:rFonts w:ascii="Times New Roman" w:hAnsi="Times New Roman" w:cs="Times New Roman"/>
          <w:sz w:val="32"/>
          <w:szCs w:val="28"/>
        </w:rPr>
        <w:t xml:space="preserve">в Краснокаменском </w:t>
      </w:r>
    </w:p>
    <w:p w14:paraId="3FC8F75A" w14:textId="384AC0F5" w:rsidR="006C384A" w:rsidRPr="006439FB" w:rsidRDefault="00F85991" w:rsidP="00814D46">
      <w:pPr>
        <w:pStyle w:val="ConsPlusTitle"/>
        <w:jc w:val="center"/>
        <w:rPr>
          <w:rFonts w:ascii="Times New Roman" w:hAnsi="Times New Roman" w:cs="Times New Roman"/>
          <w:sz w:val="32"/>
          <w:szCs w:val="28"/>
        </w:rPr>
      </w:pPr>
      <w:r w:rsidRPr="006439FB">
        <w:rPr>
          <w:rFonts w:ascii="Times New Roman" w:hAnsi="Times New Roman" w:cs="Times New Roman"/>
          <w:sz w:val="32"/>
          <w:szCs w:val="28"/>
        </w:rPr>
        <w:t>муниципальном округе</w:t>
      </w:r>
      <w:r w:rsidR="00223818" w:rsidRPr="006439FB">
        <w:rPr>
          <w:rFonts w:ascii="Times New Roman" w:hAnsi="Times New Roman" w:cs="Times New Roman"/>
          <w:sz w:val="32"/>
          <w:szCs w:val="28"/>
        </w:rPr>
        <w:t xml:space="preserve"> Забайкальского края</w:t>
      </w:r>
    </w:p>
    <w:p w14:paraId="1BC617C2" w14:textId="77777777" w:rsidR="006C384A" w:rsidRPr="006439FB" w:rsidRDefault="006C384A">
      <w:pPr>
        <w:pStyle w:val="ConsPlusNormal"/>
        <w:jc w:val="both"/>
        <w:rPr>
          <w:rFonts w:ascii="Times New Roman" w:hAnsi="Times New Roman" w:cs="Times New Roman"/>
          <w:sz w:val="32"/>
          <w:szCs w:val="28"/>
        </w:rPr>
      </w:pPr>
    </w:p>
    <w:p w14:paraId="198A1BB6" w14:textId="77777777" w:rsidR="006C384A" w:rsidRPr="00C6641F" w:rsidRDefault="006C384A">
      <w:pPr>
        <w:pStyle w:val="ConsPlusTitle"/>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I</w:t>
      </w:r>
    </w:p>
    <w:p w14:paraId="6255CB5D" w14:textId="77777777" w:rsidR="006C384A" w:rsidRPr="00C6641F" w:rsidRDefault="006C384A">
      <w:pPr>
        <w:pStyle w:val="ConsPlusTitle"/>
        <w:jc w:val="both"/>
        <w:rPr>
          <w:rFonts w:ascii="Times New Roman" w:hAnsi="Times New Roman" w:cs="Times New Roman"/>
          <w:sz w:val="28"/>
          <w:szCs w:val="28"/>
        </w:rPr>
      </w:pPr>
    </w:p>
    <w:p w14:paraId="10679C1C" w14:textId="77777777" w:rsidR="006C384A" w:rsidRPr="00C6641F" w:rsidRDefault="006C384A">
      <w:pPr>
        <w:pStyle w:val="ConsPlusTitle"/>
        <w:jc w:val="center"/>
        <w:rPr>
          <w:rFonts w:ascii="Times New Roman" w:hAnsi="Times New Roman" w:cs="Times New Roman"/>
          <w:sz w:val="28"/>
          <w:szCs w:val="28"/>
        </w:rPr>
      </w:pPr>
      <w:r w:rsidRPr="00C6641F">
        <w:rPr>
          <w:rFonts w:ascii="Times New Roman" w:hAnsi="Times New Roman" w:cs="Times New Roman"/>
          <w:sz w:val="28"/>
          <w:szCs w:val="28"/>
        </w:rPr>
        <w:t>ОБЩИЕ ПОЛОЖЕНИЯ</w:t>
      </w:r>
    </w:p>
    <w:p w14:paraId="71DC922B" w14:textId="77777777" w:rsidR="006C384A" w:rsidRPr="00C6641F" w:rsidRDefault="006C384A">
      <w:pPr>
        <w:pStyle w:val="ConsPlusNormal"/>
        <w:jc w:val="both"/>
        <w:rPr>
          <w:rFonts w:ascii="Times New Roman" w:hAnsi="Times New Roman" w:cs="Times New Roman"/>
          <w:sz w:val="28"/>
          <w:szCs w:val="28"/>
        </w:rPr>
      </w:pPr>
    </w:p>
    <w:p w14:paraId="35E07E12" w14:textId="77777777"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 Правоотношения, регулируемые Положением</w:t>
      </w:r>
    </w:p>
    <w:p w14:paraId="00515B86" w14:textId="77777777" w:rsidR="006C384A" w:rsidRPr="00C6641F" w:rsidRDefault="006C384A">
      <w:pPr>
        <w:pStyle w:val="ConsPlusNormal"/>
        <w:jc w:val="both"/>
        <w:rPr>
          <w:rFonts w:ascii="Times New Roman" w:hAnsi="Times New Roman" w:cs="Times New Roman"/>
          <w:sz w:val="28"/>
          <w:szCs w:val="28"/>
        </w:rPr>
      </w:pPr>
    </w:p>
    <w:p w14:paraId="086D4EB3" w14:textId="2839A308" w:rsidR="00494C38" w:rsidRPr="008E7CF4" w:rsidRDefault="006C384A" w:rsidP="00FC2D8E">
      <w:pPr>
        <w:pStyle w:val="ConsPlusNormal"/>
        <w:ind w:firstLine="709"/>
        <w:jc w:val="both"/>
        <w:rPr>
          <w:rFonts w:ascii="Times New Roman" w:hAnsi="Times New Roman" w:cs="Times New Roman"/>
          <w:i/>
          <w:sz w:val="28"/>
          <w:szCs w:val="28"/>
        </w:rPr>
      </w:pPr>
      <w:r w:rsidRPr="00D3185D">
        <w:rPr>
          <w:rFonts w:ascii="Times New Roman" w:hAnsi="Times New Roman" w:cs="Times New Roman"/>
          <w:sz w:val="28"/>
          <w:szCs w:val="28"/>
        </w:rPr>
        <w:t xml:space="preserve">Настоящее Положение в соответствии с </w:t>
      </w:r>
      <w:hyperlink r:id="rId13">
        <w:r w:rsidRPr="00D3185D">
          <w:rPr>
            <w:rFonts w:ascii="Times New Roman" w:hAnsi="Times New Roman" w:cs="Times New Roman"/>
            <w:sz w:val="28"/>
            <w:szCs w:val="28"/>
          </w:rPr>
          <w:t>Конституцией</w:t>
        </w:r>
      </w:hyperlink>
      <w:r w:rsidRPr="00D3185D">
        <w:rPr>
          <w:rFonts w:ascii="Times New Roman" w:hAnsi="Times New Roman" w:cs="Times New Roman"/>
          <w:sz w:val="28"/>
          <w:szCs w:val="28"/>
        </w:rPr>
        <w:t xml:space="preserve"> Российской Федерации, Бюджетным </w:t>
      </w:r>
      <w:hyperlink r:id="rId14">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Налоговым </w:t>
      </w:r>
      <w:hyperlink r:id="rId15">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w:t>
      </w:r>
      <w:r w:rsidR="00D846C3">
        <w:rPr>
          <w:rFonts w:ascii="Times New Roman" w:hAnsi="Times New Roman" w:cs="Times New Roman"/>
          <w:sz w:val="28"/>
          <w:szCs w:val="28"/>
        </w:rPr>
        <w:t xml:space="preserve">Законом </w:t>
      </w:r>
      <w:r w:rsidR="00F85991">
        <w:rPr>
          <w:rFonts w:ascii="Times New Roman" w:hAnsi="Times New Roman" w:cs="Times New Roman"/>
          <w:sz w:val="28"/>
          <w:szCs w:val="28"/>
        </w:rPr>
        <w:t>Забайкальского края</w:t>
      </w:r>
      <w:r w:rsidR="00D846C3">
        <w:rPr>
          <w:rFonts w:ascii="Times New Roman" w:hAnsi="Times New Roman" w:cs="Times New Roman"/>
          <w:sz w:val="28"/>
          <w:szCs w:val="28"/>
        </w:rPr>
        <w:t xml:space="preserve"> о бюджетном процессе, </w:t>
      </w:r>
      <w:hyperlink r:id="rId16">
        <w:r w:rsidRPr="00D3185D">
          <w:rPr>
            <w:rFonts w:ascii="Times New Roman" w:hAnsi="Times New Roman" w:cs="Times New Roman"/>
            <w:sz w:val="28"/>
            <w:szCs w:val="28"/>
          </w:rPr>
          <w:t>Уставом</w:t>
        </w:r>
      </w:hyperlink>
      <w:r w:rsidRPr="00D3185D">
        <w:rPr>
          <w:rFonts w:ascii="Times New Roman" w:hAnsi="Times New Roman" w:cs="Times New Roman"/>
          <w:sz w:val="28"/>
          <w:szCs w:val="28"/>
        </w:rPr>
        <w:t xml:space="preserve"> </w:t>
      </w:r>
      <w:r w:rsidR="00F85991">
        <w:rPr>
          <w:rFonts w:ascii="Times New Roman" w:hAnsi="Times New Roman" w:cs="Times New Roman"/>
          <w:sz w:val="28"/>
          <w:szCs w:val="28"/>
        </w:rPr>
        <w:t>Краснокаменского муниципального округа</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w:t>
      </w:r>
      <w:r w:rsidR="00F85991">
        <w:rPr>
          <w:rFonts w:ascii="Times New Roman" w:hAnsi="Times New Roman" w:cs="Times New Roman"/>
          <w:sz w:val="28"/>
          <w:szCs w:val="28"/>
        </w:rPr>
        <w:t>Краснокаменского муниципального округа</w:t>
      </w:r>
      <w:r w:rsidR="00447B6D">
        <w:rPr>
          <w:rFonts w:ascii="Times New Roman" w:hAnsi="Times New Roman" w:cs="Times New Roman"/>
          <w:i/>
          <w:sz w:val="28"/>
          <w:szCs w:val="28"/>
        </w:rPr>
        <w:t xml:space="preserve">  </w:t>
      </w:r>
      <w:r w:rsidR="00FC3231">
        <w:rPr>
          <w:rFonts w:ascii="Times New Roman" w:hAnsi="Times New Roman" w:cs="Times New Roman"/>
          <w:sz w:val="28"/>
          <w:szCs w:val="28"/>
        </w:rPr>
        <w:t>Забайкальского края</w:t>
      </w:r>
      <w:r w:rsidR="00FC3231" w:rsidRPr="00D3185D">
        <w:rPr>
          <w:rFonts w:ascii="Times New Roman" w:hAnsi="Times New Roman" w:cs="Times New Roman"/>
          <w:sz w:val="28"/>
          <w:szCs w:val="28"/>
        </w:rPr>
        <w:t xml:space="preserve"> </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местный бюджет) и контроля за его исполнением, а также в процессе осуществления муниципальных заимствований </w:t>
      </w:r>
      <w:r w:rsidR="008E7CF4">
        <w:rPr>
          <w:rFonts w:ascii="Times New Roman" w:hAnsi="Times New Roman" w:cs="Times New Roman"/>
          <w:sz w:val="28"/>
          <w:szCs w:val="28"/>
        </w:rPr>
        <w:t xml:space="preserve"> </w:t>
      </w:r>
      <w:r w:rsidRPr="00D3185D">
        <w:rPr>
          <w:rFonts w:ascii="Times New Roman" w:hAnsi="Times New Roman" w:cs="Times New Roman"/>
          <w:sz w:val="28"/>
          <w:szCs w:val="28"/>
        </w:rPr>
        <w:t xml:space="preserve">и управления муниципальным </w:t>
      </w:r>
      <w:r w:rsidR="008E7CF4">
        <w:rPr>
          <w:rFonts w:ascii="Times New Roman" w:hAnsi="Times New Roman" w:cs="Times New Roman"/>
          <w:sz w:val="28"/>
          <w:szCs w:val="28"/>
        </w:rPr>
        <w:t xml:space="preserve"> </w:t>
      </w:r>
      <w:r w:rsidRPr="00D3185D">
        <w:rPr>
          <w:rFonts w:ascii="Times New Roman" w:hAnsi="Times New Roman" w:cs="Times New Roman"/>
          <w:sz w:val="28"/>
          <w:szCs w:val="28"/>
        </w:rPr>
        <w:t xml:space="preserve">долгом </w:t>
      </w:r>
      <w:r w:rsidR="008E7CF4">
        <w:rPr>
          <w:rFonts w:ascii="Times New Roman" w:hAnsi="Times New Roman" w:cs="Times New Roman"/>
          <w:sz w:val="28"/>
          <w:szCs w:val="28"/>
        </w:rPr>
        <w:t xml:space="preserve"> </w:t>
      </w:r>
      <w:r w:rsidR="00F85991">
        <w:rPr>
          <w:rFonts w:ascii="Times New Roman" w:hAnsi="Times New Roman" w:cs="Times New Roman"/>
          <w:sz w:val="28"/>
          <w:szCs w:val="28"/>
        </w:rPr>
        <w:t>Краснокаменского муниципального округа</w:t>
      </w:r>
      <w:r w:rsidR="00FC3231" w:rsidRPr="00FC3231">
        <w:rPr>
          <w:rFonts w:ascii="Times New Roman" w:hAnsi="Times New Roman" w:cs="Times New Roman"/>
          <w:sz w:val="28"/>
          <w:szCs w:val="28"/>
        </w:rPr>
        <w:t xml:space="preserve"> </w:t>
      </w:r>
      <w:r w:rsidR="00FC3231">
        <w:rPr>
          <w:rFonts w:ascii="Times New Roman" w:hAnsi="Times New Roman" w:cs="Times New Roman"/>
          <w:sz w:val="28"/>
          <w:szCs w:val="28"/>
        </w:rPr>
        <w:t>Забайкальского края</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осуществления бюджетного учета, составления, рассмотрения и утверждения бюджетной</w:t>
      </w:r>
      <w:r w:rsidR="00D3185D" w:rsidRPr="00D3185D">
        <w:rPr>
          <w:rFonts w:ascii="Times New Roman" w:hAnsi="Times New Roman" w:cs="Times New Roman"/>
          <w:sz w:val="28"/>
          <w:szCs w:val="28"/>
        </w:rPr>
        <w:t xml:space="preserve">  </w:t>
      </w:r>
      <w:r w:rsidRPr="00D3185D">
        <w:rPr>
          <w:rFonts w:ascii="Times New Roman" w:hAnsi="Times New Roman" w:cs="Times New Roman"/>
          <w:sz w:val="28"/>
          <w:szCs w:val="28"/>
        </w:rPr>
        <w:t xml:space="preserve"> отчетности</w:t>
      </w:r>
      <w:r w:rsidR="00F824A6">
        <w:rPr>
          <w:rFonts w:ascii="Times New Roman" w:hAnsi="Times New Roman" w:cs="Times New Roman"/>
          <w:sz w:val="28"/>
          <w:szCs w:val="28"/>
        </w:rPr>
        <w:t xml:space="preserve"> </w:t>
      </w:r>
      <w:r w:rsidR="00F85991" w:rsidRPr="00F85991">
        <w:rPr>
          <w:rFonts w:ascii="Times New Roman" w:hAnsi="Times New Roman" w:cs="Times New Roman"/>
          <w:sz w:val="28"/>
          <w:szCs w:val="28"/>
        </w:rPr>
        <w:t xml:space="preserve"> Краснокаменск</w:t>
      </w:r>
      <w:r w:rsidR="00F85991">
        <w:rPr>
          <w:rFonts w:ascii="Times New Roman" w:hAnsi="Times New Roman" w:cs="Times New Roman"/>
          <w:sz w:val="28"/>
          <w:szCs w:val="28"/>
        </w:rPr>
        <w:t>ого</w:t>
      </w:r>
      <w:r w:rsidR="00F85991" w:rsidRPr="00F85991">
        <w:rPr>
          <w:rFonts w:ascii="Times New Roman" w:hAnsi="Times New Roman" w:cs="Times New Roman"/>
          <w:sz w:val="28"/>
          <w:szCs w:val="28"/>
        </w:rPr>
        <w:t xml:space="preserve"> муниципально</w:t>
      </w:r>
      <w:r w:rsidR="00F85991">
        <w:rPr>
          <w:rFonts w:ascii="Times New Roman" w:hAnsi="Times New Roman" w:cs="Times New Roman"/>
          <w:sz w:val="28"/>
          <w:szCs w:val="28"/>
        </w:rPr>
        <w:t>го</w:t>
      </w:r>
      <w:r w:rsidR="00F85991" w:rsidRPr="00F85991">
        <w:rPr>
          <w:rFonts w:ascii="Times New Roman" w:hAnsi="Times New Roman" w:cs="Times New Roman"/>
          <w:sz w:val="28"/>
          <w:szCs w:val="28"/>
        </w:rPr>
        <w:t xml:space="preserve"> округ</w:t>
      </w:r>
      <w:r w:rsidR="00F85991">
        <w:rPr>
          <w:rFonts w:ascii="Times New Roman" w:hAnsi="Times New Roman" w:cs="Times New Roman"/>
          <w:sz w:val="28"/>
          <w:szCs w:val="28"/>
        </w:rPr>
        <w:t>а</w:t>
      </w:r>
      <w:r w:rsidR="00F85991" w:rsidRPr="00F85991">
        <w:rPr>
          <w:rFonts w:ascii="Times New Roman" w:hAnsi="Times New Roman" w:cs="Times New Roman"/>
          <w:sz w:val="28"/>
          <w:szCs w:val="28"/>
        </w:rPr>
        <w:t xml:space="preserve"> </w:t>
      </w:r>
      <w:r w:rsidR="00FC3231">
        <w:rPr>
          <w:rFonts w:ascii="Times New Roman" w:hAnsi="Times New Roman" w:cs="Times New Roman"/>
          <w:sz w:val="28"/>
          <w:szCs w:val="28"/>
        </w:rPr>
        <w:t xml:space="preserve">Забайкальского края </w:t>
      </w:r>
      <w:r w:rsidR="008E7CF4">
        <w:rPr>
          <w:rFonts w:ascii="Times New Roman" w:hAnsi="Times New Roman" w:cs="Times New Roman"/>
          <w:sz w:val="28"/>
          <w:szCs w:val="28"/>
        </w:rPr>
        <w:t>(</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бюджетный процесс).</w:t>
      </w:r>
    </w:p>
    <w:p w14:paraId="6470E69E" w14:textId="77777777" w:rsidR="005503DA" w:rsidRDefault="005503DA" w:rsidP="00E56BF3">
      <w:pPr>
        <w:pStyle w:val="ConsPlusNormal"/>
        <w:ind w:firstLine="540"/>
        <w:jc w:val="both"/>
        <w:rPr>
          <w:rFonts w:ascii="Times New Roman" w:hAnsi="Times New Roman" w:cs="Times New Roman"/>
          <w:sz w:val="28"/>
          <w:szCs w:val="28"/>
        </w:rPr>
      </w:pPr>
    </w:p>
    <w:p w14:paraId="5A4C2113" w14:textId="7CD7721B" w:rsidR="006C384A" w:rsidRPr="00836394" w:rsidRDefault="006C384A" w:rsidP="00814D46">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2. Правовая основа бюджетного процесса в </w:t>
      </w:r>
      <w:r w:rsidR="00F85991">
        <w:rPr>
          <w:rFonts w:ascii="Times New Roman" w:hAnsi="Times New Roman" w:cs="Times New Roman"/>
          <w:sz w:val="28"/>
          <w:szCs w:val="28"/>
        </w:rPr>
        <w:t>Краснокаменском муниципальном округе</w:t>
      </w:r>
      <w:r w:rsidR="00FC3231" w:rsidRPr="00FC3231">
        <w:rPr>
          <w:rFonts w:ascii="Times New Roman" w:hAnsi="Times New Roman" w:cs="Times New Roman"/>
          <w:sz w:val="28"/>
          <w:szCs w:val="28"/>
        </w:rPr>
        <w:t xml:space="preserve"> </w:t>
      </w:r>
      <w:r w:rsidR="00FC3231">
        <w:rPr>
          <w:rFonts w:ascii="Times New Roman" w:hAnsi="Times New Roman" w:cs="Times New Roman"/>
          <w:sz w:val="28"/>
          <w:szCs w:val="28"/>
        </w:rPr>
        <w:t>Забайкальского края</w:t>
      </w:r>
    </w:p>
    <w:p w14:paraId="359DC266" w14:textId="77777777" w:rsidR="00836394" w:rsidRDefault="00836394" w:rsidP="00814D46">
      <w:pPr>
        <w:pStyle w:val="ConsPlusNormal"/>
        <w:ind w:firstLine="540"/>
        <w:jc w:val="both"/>
        <w:rPr>
          <w:rFonts w:ascii="Times New Roman" w:hAnsi="Times New Roman" w:cs="Times New Roman"/>
          <w:sz w:val="28"/>
          <w:szCs w:val="28"/>
        </w:rPr>
      </w:pPr>
    </w:p>
    <w:p w14:paraId="00379D7F" w14:textId="3130BA55" w:rsidR="006C384A" w:rsidRPr="00B34873" w:rsidRDefault="006C384A">
      <w:pPr>
        <w:pStyle w:val="ConsPlusNormal"/>
        <w:ind w:firstLine="540"/>
        <w:jc w:val="both"/>
        <w:rPr>
          <w:rFonts w:ascii="Times New Roman" w:hAnsi="Times New Roman" w:cs="Times New Roman"/>
          <w:sz w:val="28"/>
          <w:szCs w:val="28"/>
        </w:rPr>
      </w:pPr>
      <w:r w:rsidRPr="00B34873">
        <w:rPr>
          <w:rFonts w:ascii="Times New Roman" w:hAnsi="Times New Roman" w:cs="Times New Roman"/>
          <w:sz w:val="28"/>
          <w:szCs w:val="28"/>
        </w:rPr>
        <w:t xml:space="preserve">Правовую основу бюджетного процесса в </w:t>
      </w:r>
      <w:r w:rsidR="00F85991" w:rsidRPr="00F85991">
        <w:rPr>
          <w:rFonts w:ascii="Times New Roman" w:hAnsi="Times New Roman" w:cs="Times New Roman"/>
          <w:sz w:val="28"/>
          <w:szCs w:val="28"/>
        </w:rPr>
        <w:t xml:space="preserve">Краснокаменском муниципальном округе </w:t>
      </w:r>
      <w:r w:rsidR="00FC3231">
        <w:rPr>
          <w:rFonts w:ascii="Times New Roman" w:hAnsi="Times New Roman" w:cs="Times New Roman"/>
          <w:sz w:val="28"/>
          <w:szCs w:val="28"/>
        </w:rPr>
        <w:t>Забайкальского края</w:t>
      </w:r>
      <w:r w:rsidR="00BE298D">
        <w:rPr>
          <w:rFonts w:ascii="Times New Roman" w:hAnsi="Times New Roman" w:cs="Times New Roman"/>
          <w:sz w:val="28"/>
          <w:szCs w:val="28"/>
        </w:rPr>
        <w:t xml:space="preserve"> (далее – муниципальный округ)</w:t>
      </w:r>
      <w:r w:rsidR="00FC3231" w:rsidRPr="00B34873">
        <w:rPr>
          <w:rFonts w:ascii="Times New Roman" w:hAnsi="Times New Roman" w:cs="Times New Roman"/>
          <w:sz w:val="28"/>
          <w:szCs w:val="28"/>
        </w:rPr>
        <w:t xml:space="preserve"> </w:t>
      </w:r>
      <w:r w:rsidRPr="00B34873">
        <w:rPr>
          <w:rFonts w:ascii="Times New Roman" w:hAnsi="Times New Roman" w:cs="Times New Roman"/>
          <w:sz w:val="28"/>
          <w:szCs w:val="28"/>
        </w:rPr>
        <w:t xml:space="preserve">составляют Бюджетный </w:t>
      </w:r>
      <w:hyperlink r:id="rId17">
        <w:r w:rsidRPr="00B34873">
          <w:rPr>
            <w:rFonts w:ascii="Times New Roman" w:hAnsi="Times New Roman" w:cs="Times New Roman"/>
            <w:sz w:val="28"/>
            <w:szCs w:val="28"/>
          </w:rPr>
          <w:t>кодекс</w:t>
        </w:r>
      </w:hyperlink>
      <w:r w:rsidRPr="00B34873">
        <w:rPr>
          <w:rFonts w:ascii="Times New Roman" w:hAnsi="Times New Roman" w:cs="Times New Roman"/>
          <w:sz w:val="28"/>
          <w:szCs w:val="28"/>
        </w:rPr>
        <w:t xml:space="preserve"> Российской Федерации, федеральные законы и иные нормативные правовые акты </w:t>
      </w:r>
      <w:r w:rsidR="008560F9">
        <w:rPr>
          <w:rFonts w:ascii="Times New Roman" w:hAnsi="Times New Roman" w:cs="Times New Roman"/>
          <w:sz w:val="28"/>
          <w:szCs w:val="28"/>
        </w:rPr>
        <w:t xml:space="preserve">Российской Федерации в сфере </w:t>
      </w:r>
      <w:r w:rsidRPr="00B34873">
        <w:rPr>
          <w:rFonts w:ascii="Times New Roman" w:hAnsi="Times New Roman" w:cs="Times New Roman"/>
          <w:sz w:val="28"/>
          <w:szCs w:val="28"/>
        </w:rPr>
        <w:t xml:space="preserve">бюджетного законодательства Российской Федерации, </w:t>
      </w:r>
      <w:r w:rsidR="008560F9">
        <w:rPr>
          <w:rFonts w:ascii="Times New Roman" w:hAnsi="Times New Roman" w:cs="Times New Roman"/>
          <w:sz w:val="28"/>
          <w:szCs w:val="28"/>
        </w:rPr>
        <w:t xml:space="preserve">законы и нормативные правовые акты </w:t>
      </w:r>
      <w:r w:rsidR="00F85991">
        <w:rPr>
          <w:rFonts w:ascii="Times New Roman" w:hAnsi="Times New Roman" w:cs="Times New Roman"/>
          <w:sz w:val="28"/>
          <w:szCs w:val="28"/>
        </w:rPr>
        <w:t>Забайкальского края</w:t>
      </w:r>
      <w:r w:rsidRPr="00B34873">
        <w:rPr>
          <w:rFonts w:ascii="Times New Roman" w:hAnsi="Times New Roman" w:cs="Times New Roman"/>
          <w:sz w:val="28"/>
          <w:szCs w:val="28"/>
        </w:rPr>
        <w:t xml:space="preserve">, </w:t>
      </w:r>
      <w:hyperlink r:id="rId18">
        <w:r w:rsidRPr="00B34873">
          <w:rPr>
            <w:rFonts w:ascii="Times New Roman" w:hAnsi="Times New Roman" w:cs="Times New Roman"/>
            <w:sz w:val="28"/>
            <w:szCs w:val="28"/>
          </w:rPr>
          <w:t>Устав</w:t>
        </w:r>
      </w:hyperlink>
      <w:r w:rsidRPr="00B34873">
        <w:rPr>
          <w:rFonts w:ascii="Times New Roman" w:hAnsi="Times New Roman" w:cs="Times New Roman"/>
          <w:sz w:val="28"/>
          <w:szCs w:val="28"/>
        </w:rPr>
        <w:t xml:space="preserve"> </w:t>
      </w:r>
      <w:r w:rsidR="00F85991">
        <w:rPr>
          <w:rFonts w:ascii="Times New Roman" w:hAnsi="Times New Roman" w:cs="Times New Roman"/>
          <w:sz w:val="28"/>
          <w:szCs w:val="28"/>
        </w:rPr>
        <w:t>Краснокаменского муниципального округа</w:t>
      </w:r>
      <w:r w:rsidR="00FC3231" w:rsidRPr="00FC3231">
        <w:rPr>
          <w:rFonts w:ascii="Times New Roman" w:hAnsi="Times New Roman" w:cs="Times New Roman"/>
          <w:sz w:val="28"/>
          <w:szCs w:val="28"/>
        </w:rPr>
        <w:t xml:space="preserve"> </w:t>
      </w:r>
      <w:r w:rsidR="00FC3231">
        <w:rPr>
          <w:rFonts w:ascii="Times New Roman" w:hAnsi="Times New Roman" w:cs="Times New Roman"/>
          <w:sz w:val="28"/>
          <w:szCs w:val="28"/>
        </w:rPr>
        <w:t>Забайкальского края</w:t>
      </w:r>
      <w:r w:rsidRPr="00B34873">
        <w:rPr>
          <w:rFonts w:ascii="Times New Roman" w:hAnsi="Times New Roman" w:cs="Times New Roman"/>
          <w:sz w:val="28"/>
          <w:szCs w:val="28"/>
        </w:rPr>
        <w:t>, настоящее Положение, а также иные муниципальные правовые акты</w:t>
      </w:r>
      <w:r w:rsidR="00F85991">
        <w:rPr>
          <w:rFonts w:ascii="Times New Roman" w:hAnsi="Times New Roman" w:cs="Times New Roman"/>
          <w:sz w:val="28"/>
          <w:szCs w:val="28"/>
        </w:rPr>
        <w:t xml:space="preserve"> Краснокаменского муниципального округа</w:t>
      </w:r>
      <w:r w:rsidR="00FC3231" w:rsidRPr="00FC3231">
        <w:rPr>
          <w:rFonts w:ascii="Times New Roman" w:hAnsi="Times New Roman" w:cs="Times New Roman"/>
          <w:sz w:val="28"/>
          <w:szCs w:val="28"/>
        </w:rPr>
        <w:t xml:space="preserve"> </w:t>
      </w:r>
      <w:r w:rsidR="00FC3231">
        <w:rPr>
          <w:rFonts w:ascii="Times New Roman" w:hAnsi="Times New Roman" w:cs="Times New Roman"/>
          <w:sz w:val="28"/>
          <w:szCs w:val="28"/>
        </w:rPr>
        <w:t>Забайкальского края</w:t>
      </w:r>
      <w:r w:rsidR="008560F9">
        <w:rPr>
          <w:rFonts w:ascii="Times New Roman" w:hAnsi="Times New Roman" w:cs="Times New Roman"/>
          <w:i/>
          <w:sz w:val="28"/>
          <w:szCs w:val="28"/>
        </w:rPr>
        <w:t xml:space="preserve">, </w:t>
      </w:r>
      <w:r w:rsidR="008560F9" w:rsidRPr="00FC2D8E">
        <w:rPr>
          <w:rFonts w:ascii="Times New Roman" w:hAnsi="Times New Roman" w:cs="Times New Roman"/>
          <w:sz w:val="28"/>
          <w:szCs w:val="28"/>
        </w:rPr>
        <w:t>принятые в соответствии</w:t>
      </w:r>
      <w:r w:rsidR="008560F9">
        <w:rPr>
          <w:rFonts w:ascii="Times New Roman" w:hAnsi="Times New Roman" w:cs="Times New Roman"/>
          <w:i/>
          <w:sz w:val="28"/>
          <w:szCs w:val="28"/>
        </w:rPr>
        <w:t xml:space="preserve"> </w:t>
      </w:r>
      <w:r w:rsidRPr="00B34873">
        <w:rPr>
          <w:rFonts w:ascii="Times New Roman" w:hAnsi="Times New Roman" w:cs="Times New Roman"/>
          <w:sz w:val="28"/>
          <w:szCs w:val="28"/>
        </w:rPr>
        <w:t xml:space="preserve">с </w:t>
      </w:r>
      <w:r w:rsidR="008560F9">
        <w:rPr>
          <w:rFonts w:ascii="Times New Roman" w:hAnsi="Times New Roman" w:cs="Times New Roman"/>
          <w:sz w:val="28"/>
          <w:szCs w:val="28"/>
        </w:rPr>
        <w:t>б</w:t>
      </w:r>
      <w:r w:rsidRPr="00B34873">
        <w:rPr>
          <w:rFonts w:ascii="Times New Roman" w:hAnsi="Times New Roman" w:cs="Times New Roman"/>
          <w:sz w:val="28"/>
          <w:szCs w:val="28"/>
        </w:rPr>
        <w:t xml:space="preserve">юджетным </w:t>
      </w:r>
      <w:hyperlink r:id="rId19">
        <w:r w:rsidR="008560F9">
          <w:rPr>
            <w:rFonts w:ascii="Times New Roman" w:hAnsi="Times New Roman" w:cs="Times New Roman"/>
            <w:sz w:val="28"/>
            <w:szCs w:val="28"/>
          </w:rPr>
          <w:t xml:space="preserve">законодательством </w:t>
        </w:r>
      </w:hyperlink>
      <w:r w:rsidRPr="00B34873">
        <w:rPr>
          <w:rFonts w:ascii="Times New Roman" w:hAnsi="Times New Roman" w:cs="Times New Roman"/>
          <w:sz w:val="28"/>
          <w:szCs w:val="28"/>
        </w:rPr>
        <w:t>Российской Федерации, а также настоящим Положением</w:t>
      </w:r>
      <w:r w:rsidR="008560F9" w:rsidRPr="008560F9">
        <w:rPr>
          <w:rFonts w:ascii="Times New Roman" w:hAnsi="Times New Roman" w:cs="Times New Roman"/>
          <w:sz w:val="28"/>
          <w:szCs w:val="28"/>
        </w:rPr>
        <w:t xml:space="preserve"> </w:t>
      </w:r>
      <w:r w:rsidR="008560F9" w:rsidRPr="00B34873">
        <w:rPr>
          <w:rFonts w:ascii="Times New Roman" w:hAnsi="Times New Roman" w:cs="Times New Roman"/>
          <w:sz w:val="28"/>
          <w:szCs w:val="28"/>
        </w:rPr>
        <w:t xml:space="preserve">(далее </w:t>
      </w:r>
      <w:r w:rsidR="008560F9">
        <w:rPr>
          <w:rFonts w:ascii="Times New Roman" w:hAnsi="Times New Roman" w:cs="Times New Roman"/>
          <w:sz w:val="28"/>
          <w:szCs w:val="28"/>
        </w:rPr>
        <w:t>–</w:t>
      </w:r>
      <w:r w:rsidR="008560F9" w:rsidRPr="00B34873">
        <w:rPr>
          <w:rFonts w:ascii="Times New Roman" w:hAnsi="Times New Roman" w:cs="Times New Roman"/>
          <w:sz w:val="28"/>
          <w:szCs w:val="28"/>
        </w:rPr>
        <w:t xml:space="preserve"> муниципальные правовые акты</w:t>
      </w:r>
      <w:r w:rsidR="008560F9">
        <w:rPr>
          <w:rFonts w:ascii="Times New Roman" w:hAnsi="Times New Roman" w:cs="Times New Roman"/>
          <w:sz w:val="28"/>
          <w:szCs w:val="28"/>
        </w:rPr>
        <w:t>).</w:t>
      </w:r>
    </w:p>
    <w:p w14:paraId="70A1CDD3" w14:textId="77777777" w:rsidR="006C384A" w:rsidRDefault="006C384A">
      <w:pPr>
        <w:pStyle w:val="ConsPlusNormal"/>
        <w:jc w:val="both"/>
        <w:rPr>
          <w:rFonts w:ascii="Times New Roman" w:hAnsi="Times New Roman" w:cs="Times New Roman"/>
          <w:sz w:val="28"/>
          <w:szCs w:val="28"/>
        </w:rPr>
      </w:pPr>
    </w:p>
    <w:p w14:paraId="76556603" w14:textId="77777777" w:rsidR="006439FB" w:rsidRPr="00C6641F" w:rsidRDefault="006439FB">
      <w:pPr>
        <w:pStyle w:val="ConsPlusNormal"/>
        <w:jc w:val="both"/>
        <w:rPr>
          <w:rFonts w:ascii="Times New Roman" w:hAnsi="Times New Roman" w:cs="Times New Roman"/>
          <w:sz w:val="28"/>
          <w:szCs w:val="28"/>
        </w:rPr>
      </w:pPr>
    </w:p>
    <w:p w14:paraId="70F7C427" w14:textId="03BE2579"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3. Основные этапы бюджетного процесса в </w:t>
      </w:r>
      <w:r w:rsidR="00F85991">
        <w:rPr>
          <w:rFonts w:ascii="Times New Roman" w:hAnsi="Times New Roman" w:cs="Times New Roman"/>
          <w:sz w:val="28"/>
          <w:szCs w:val="28"/>
        </w:rPr>
        <w:t>Краснокаменском муниципальном округе</w:t>
      </w:r>
      <w:r w:rsidR="00FC3231">
        <w:rPr>
          <w:rFonts w:ascii="Times New Roman" w:hAnsi="Times New Roman" w:cs="Times New Roman"/>
          <w:sz w:val="28"/>
          <w:szCs w:val="28"/>
        </w:rPr>
        <w:t xml:space="preserve"> Забайкальского края</w:t>
      </w:r>
    </w:p>
    <w:p w14:paraId="6FE76589" w14:textId="77777777" w:rsidR="00BE298D" w:rsidRDefault="00BE298D" w:rsidP="00814D46">
      <w:pPr>
        <w:pStyle w:val="ConsPlusNormal"/>
        <w:ind w:firstLine="709"/>
        <w:jc w:val="both"/>
        <w:rPr>
          <w:rFonts w:ascii="Times New Roman" w:hAnsi="Times New Roman" w:cs="Times New Roman"/>
          <w:sz w:val="28"/>
          <w:szCs w:val="28"/>
        </w:rPr>
      </w:pPr>
    </w:p>
    <w:p w14:paraId="6C2D0AA5" w14:textId="1C0466C5" w:rsidR="006C384A" w:rsidRPr="00C6641F" w:rsidRDefault="006C384A" w:rsidP="00814D46">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Бюджетный процесс в </w:t>
      </w:r>
      <w:r w:rsidR="00F85991">
        <w:rPr>
          <w:rFonts w:ascii="Times New Roman" w:hAnsi="Times New Roman" w:cs="Times New Roman"/>
          <w:sz w:val="28"/>
          <w:szCs w:val="28"/>
        </w:rPr>
        <w:t>муниципальном округе</w:t>
      </w:r>
      <w:r w:rsidR="00F85991" w:rsidRPr="00C6641F">
        <w:rPr>
          <w:rFonts w:ascii="Times New Roman" w:hAnsi="Times New Roman" w:cs="Times New Roman"/>
          <w:sz w:val="28"/>
          <w:szCs w:val="28"/>
        </w:rPr>
        <w:t xml:space="preserve"> </w:t>
      </w:r>
      <w:r w:rsidR="00FC3231">
        <w:rPr>
          <w:rFonts w:ascii="Times New Roman" w:hAnsi="Times New Roman" w:cs="Times New Roman"/>
          <w:sz w:val="28"/>
          <w:szCs w:val="28"/>
        </w:rPr>
        <w:t xml:space="preserve">Забайкальского края </w:t>
      </w:r>
      <w:r w:rsidRPr="00C6641F">
        <w:rPr>
          <w:rFonts w:ascii="Times New Roman" w:hAnsi="Times New Roman" w:cs="Times New Roman"/>
          <w:sz w:val="28"/>
          <w:szCs w:val="28"/>
        </w:rPr>
        <w:t>включает следующие этапы:</w:t>
      </w:r>
    </w:p>
    <w:p w14:paraId="16FE4D29" w14:textId="003EB704"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составление проекта местного бюджета;</w:t>
      </w:r>
    </w:p>
    <w:p w14:paraId="34E2E30E" w14:textId="00FFCE3A"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рассмотрение и утверждение местного бюджета;</w:t>
      </w:r>
    </w:p>
    <w:p w14:paraId="7F2D5CA9" w14:textId="70973C45" w:rsidR="006C384A"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исполнение местного бюджета;</w:t>
      </w:r>
    </w:p>
    <w:p w14:paraId="7C32523F" w14:textId="77777777" w:rsidR="00BE298D" w:rsidRPr="00BE298D" w:rsidRDefault="00BE298D" w:rsidP="00BE298D">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осуществление внешнего и внутреннего муниципального финансового контроля;</w:t>
      </w:r>
    </w:p>
    <w:p w14:paraId="6F67E135" w14:textId="2076C2C1" w:rsidR="006C384A" w:rsidRDefault="00BE298D" w:rsidP="00BE298D">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составление, внешняя проверка, рассмотрение и утверждение отчета об исполнении местного бюджета.</w:t>
      </w:r>
    </w:p>
    <w:p w14:paraId="071A34CB" w14:textId="77777777" w:rsidR="00BE298D" w:rsidRPr="00C6641F" w:rsidRDefault="00BE298D" w:rsidP="00BE298D">
      <w:pPr>
        <w:pStyle w:val="ConsPlusNormal"/>
        <w:ind w:firstLine="709"/>
        <w:jc w:val="both"/>
        <w:rPr>
          <w:rFonts w:ascii="Times New Roman" w:hAnsi="Times New Roman" w:cs="Times New Roman"/>
          <w:sz w:val="28"/>
          <w:szCs w:val="28"/>
        </w:rPr>
      </w:pPr>
    </w:p>
    <w:p w14:paraId="7F37A5C3" w14:textId="77777777"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4. Участники бюджетного процесса</w:t>
      </w:r>
    </w:p>
    <w:p w14:paraId="14DF1F41" w14:textId="77777777" w:rsidR="006C384A" w:rsidRPr="00C6641F" w:rsidRDefault="006C384A" w:rsidP="00814D46">
      <w:pPr>
        <w:pStyle w:val="ConsPlusNormal"/>
        <w:ind w:firstLine="709"/>
        <w:jc w:val="both"/>
        <w:rPr>
          <w:rFonts w:ascii="Times New Roman" w:hAnsi="Times New Roman" w:cs="Times New Roman"/>
          <w:sz w:val="28"/>
          <w:szCs w:val="28"/>
        </w:rPr>
      </w:pPr>
    </w:p>
    <w:p w14:paraId="4EBECC5D" w14:textId="77777777" w:rsidR="006C384A" w:rsidRPr="00C6641F" w:rsidRDefault="006C384A" w:rsidP="00814D46">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Участниками бюджетного процесса являются:</w:t>
      </w:r>
    </w:p>
    <w:p w14:paraId="08B2FE21" w14:textId="57CB01E3" w:rsidR="006C384A" w:rsidRPr="003A510D" w:rsidRDefault="00FC3231" w:rsidP="00814D46">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глава </w:t>
      </w:r>
      <w:r w:rsidR="00F85991">
        <w:rPr>
          <w:rFonts w:ascii="Times New Roman" w:hAnsi="Times New Roman" w:cs="Times New Roman"/>
          <w:sz w:val="28"/>
          <w:szCs w:val="28"/>
        </w:rPr>
        <w:t>Краснокаменского муниципального округа Забайкальского края (далее – глава округа)</w:t>
      </w:r>
      <w:r w:rsidR="006C384A" w:rsidRPr="003A510D">
        <w:rPr>
          <w:rFonts w:ascii="Times New Roman" w:hAnsi="Times New Roman" w:cs="Times New Roman"/>
          <w:i/>
          <w:sz w:val="28"/>
          <w:szCs w:val="28"/>
        </w:rPr>
        <w:t>;</w:t>
      </w:r>
    </w:p>
    <w:p w14:paraId="55CBF282" w14:textId="19832910" w:rsidR="006C384A" w:rsidRPr="00C6641F" w:rsidRDefault="00FC3231"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Совет Краснокаменского муниципального округа Забайкальского края (далее – Совет округа)</w:t>
      </w:r>
      <w:r w:rsidR="006C384A" w:rsidRPr="00C6641F">
        <w:rPr>
          <w:rFonts w:ascii="Times New Roman" w:hAnsi="Times New Roman" w:cs="Times New Roman"/>
          <w:sz w:val="28"/>
          <w:szCs w:val="28"/>
        </w:rPr>
        <w:t>;</w:t>
      </w:r>
    </w:p>
    <w:p w14:paraId="0C2339C0" w14:textId="579CE3AA" w:rsidR="006C384A" w:rsidRPr="00FC3231" w:rsidRDefault="00FC3231" w:rsidP="00814D46">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администрация Краснокаменского муниципального округа Забайкальского края</w:t>
      </w:r>
      <w:r w:rsidR="00814D46">
        <w:rPr>
          <w:rFonts w:ascii="Times New Roman" w:hAnsi="Times New Roman" w:cs="Times New Roman"/>
          <w:sz w:val="28"/>
          <w:szCs w:val="28"/>
        </w:rPr>
        <w:t xml:space="preserve"> (</w:t>
      </w:r>
      <w:r>
        <w:rPr>
          <w:rFonts w:ascii="Times New Roman" w:hAnsi="Times New Roman" w:cs="Times New Roman"/>
          <w:sz w:val="28"/>
          <w:szCs w:val="28"/>
        </w:rPr>
        <w:t>далее – администрация округа)</w:t>
      </w:r>
      <w:r w:rsidRPr="00FC3231">
        <w:rPr>
          <w:rFonts w:ascii="Times New Roman" w:hAnsi="Times New Roman" w:cs="Times New Roman"/>
          <w:sz w:val="28"/>
          <w:szCs w:val="28"/>
        </w:rPr>
        <w:t>;</w:t>
      </w:r>
    </w:p>
    <w:p w14:paraId="30383FFC" w14:textId="31EF811C" w:rsidR="003A510D" w:rsidRPr="00FC3231" w:rsidRDefault="00FC3231" w:rsidP="00814D46">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Контрольно-счетная палата Краснокаменского муниципального округа Забайкальского края (далее – Контрольно-счетная палата)</w:t>
      </w:r>
      <w:r w:rsidRPr="00FC3231">
        <w:rPr>
          <w:rFonts w:ascii="Times New Roman" w:hAnsi="Times New Roman" w:cs="Times New Roman"/>
          <w:sz w:val="28"/>
          <w:szCs w:val="28"/>
        </w:rPr>
        <w:t>;</w:t>
      </w:r>
    </w:p>
    <w:p w14:paraId="3A9E6DF9" w14:textId="79619C53" w:rsidR="003D5782" w:rsidRPr="00FC3231" w:rsidRDefault="00FC3231" w:rsidP="00814D46">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комитет по финансам администрации Краснокаменского муниципального округа Забайкальского края (далее – комитет по финансам)</w:t>
      </w:r>
      <w:r w:rsidRPr="00FC3231">
        <w:rPr>
          <w:rFonts w:ascii="Times New Roman" w:hAnsi="Times New Roman" w:cs="Times New Roman"/>
          <w:sz w:val="28"/>
          <w:szCs w:val="28"/>
        </w:rPr>
        <w:t>;</w:t>
      </w:r>
    </w:p>
    <w:p w14:paraId="1BCDD5F2" w14:textId="06464FDA" w:rsidR="00A653A5" w:rsidRPr="00A653A5" w:rsidRDefault="00FC3231"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3231">
        <w:rPr>
          <w:rFonts w:ascii="Times New Roman" w:hAnsi="Times New Roman" w:cs="Times New Roman"/>
          <w:sz w:val="28"/>
          <w:szCs w:val="28"/>
        </w:rPr>
        <w:t xml:space="preserve">отраслевые (функциональные) органы </w:t>
      </w:r>
      <w:r>
        <w:rPr>
          <w:rFonts w:ascii="Times New Roman" w:hAnsi="Times New Roman" w:cs="Times New Roman"/>
          <w:sz w:val="28"/>
          <w:szCs w:val="28"/>
        </w:rPr>
        <w:t>а</w:t>
      </w:r>
      <w:r w:rsidRPr="00FC3231">
        <w:rPr>
          <w:rFonts w:ascii="Times New Roman" w:hAnsi="Times New Roman" w:cs="Times New Roman"/>
          <w:sz w:val="28"/>
          <w:szCs w:val="28"/>
        </w:rPr>
        <w:t xml:space="preserve">дминистрации </w:t>
      </w:r>
      <w:r>
        <w:rPr>
          <w:rFonts w:ascii="Times New Roman" w:hAnsi="Times New Roman" w:cs="Times New Roman"/>
          <w:sz w:val="28"/>
          <w:szCs w:val="28"/>
        </w:rPr>
        <w:t>округа</w:t>
      </w:r>
      <w:r w:rsidRPr="00FC3231">
        <w:rPr>
          <w:rFonts w:ascii="Times New Roman" w:hAnsi="Times New Roman" w:cs="Times New Roman"/>
          <w:sz w:val="28"/>
          <w:szCs w:val="28"/>
        </w:rPr>
        <w:t xml:space="preserve">, являющиеся главными распорядителями (распорядителями) средств </w:t>
      </w:r>
      <w:r w:rsidR="00044682">
        <w:rPr>
          <w:rFonts w:ascii="Times New Roman" w:hAnsi="Times New Roman" w:cs="Times New Roman"/>
          <w:sz w:val="28"/>
          <w:szCs w:val="28"/>
        </w:rPr>
        <w:t>местного бюджета</w:t>
      </w:r>
      <w:r w:rsidRPr="00FC3231">
        <w:rPr>
          <w:rFonts w:ascii="Times New Roman" w:hAnsi="Times New Roman" w:cs="Times New Roman"/>
          <w:sz w:val="28"/>
          <w:szCs w:val="28"/>
        </w:rPr>
        <w:t xml:space="preserve">, администраторами доходов </w:t>
      </w:r>
      <w:r w:rsidR="00044682">
        <w:rPr>
          <w:rFonts w:ascii="Times New Roman" w:hAnsi="Times New Roman" w:cs="Times New Roman"/>
          <w:sz w:val="28"/>
          <w:szCs w:val="28"/>
        </w:rPr>
        <w:t>местного бюджета</w:t>
      </w:r>
      <w:r w:rsidRPr="00FC3231">
        <w:rPr>
          <w:rFonts w:ascii="Times New Roman" w:hAnsi="Times New Roman" w:cs="Times New Roman"/>
          <w:sz w:val="28"/>
          <w:szCs w:val="28"/>
        </w:rPr>
        <w:t xml:space="preserve">, главными администраторами (администраторами) источников финансирования дефицита </w:t>
      </w:r>
      <w:r w:rsidR="00044682">
        <w:rPr>
          <w:rFonts w:ascii="Times New Roman" w:hAnsi="Times New Roman" w:cs="Times New Roman"/>
          <w:sz w:val="28"/>
          <w:szCs w:val="28"/>
        </w:rPr>
        <w:t>местного бюджета</w:t>
      </w:r>
      <w:r w:rsidRPr="00FC3231">
        <w:rPr>
          <w:rFonts w:ascii="Times New Roman" w:hAnsi="Times New Roman" w:cs="Times New Roman"/>
          <w:sz w:val="28"/>
          <w:szCs w:val="28"/>
        </w:rPr>
        <w:t>;</w:t>
      </w:r>
      <w:r w:rsidR="00044682">
        <w:rPr>
          <w:rFonts w:ascii="Times New Roman" w:hAnsi="Times New Roman" w:cs="Times New Roman"/>
          <w:sz w:val="28"/>
          <w:szCs w:val="28"/>
        </w:rPr>
        <w:t xml:space="preserve"> </w:t>
      </w:r>
    </w:p>
    <w:p w14:paraId="2B95B5F1" w14:textId="16B845BF" w:rsidR="006C384A" w:rsidRDefault="00A653A5" w:rsidP="00814D46">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xml:space="preserve">- </w:t>
      </w:r>
      <w:r>
        <w:rPr>
          <w:rFonts w:ascii="Times New Roman" w:hAnsi="Times New Roman" w:cs="Times New Roman"/>
          <w:sz w:val="28"/>
          <w:szCs w:val="28"/>
        </w:rPr>
        <w:t>получатели средств местного бюджета</w:t>
      </w:r>
      <w:r w:rsidR="006C384A" w:rsidRPr="00C6641F">
        <w:rPr>
          <w:rFonts w:ascii="Times New Roman" w:hAnsi="Times New Roman" w:cs="Times New Roman"/>
          <w:sz w:val="28"/>
          <w:szCs w:val="28"/>
        </w:rPr>
        <w:t>.</w:t>
      </w:r>
    </w:p>
    <w:p w14:paraId="36586D28" w14:textId="460F373A" w:rsidR="00BE298D" w:rsidRPr="00C6641F" w:rsidRDefault="00BE298D" w:rsidP="00814D46">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xml:space="preserve">Главные распорядители средств местного бюджета устанавливаются решением </w:t>
      </w:r>
      <w:r>
        <w:rPr>
          <w:rFonts w:ascii="Times New Roman" w:hAnsi="Times New Roman" w:cs="Times New Roman"/>
          <w:sz w:val="28"/>
          <w:szCs w:val="28"/>
        </w:rPr>
        <w:t>Совета округа</w:t>
      </w:r>
      <w:r w:rsidRPr="00BE298D">
        <w:rPr>
          <w:rFonts w:ascii="Times New Roman" w:hAnsi="Times New Roman" w:cs="Times New Roman"/>
          <w:sz w:val="28"/>
          <w:szCs w:val="28"/>
        </w:rPr>
        <w:t xml:space="preserve"> о местном бюджете в составе ведомственной структуры расходов.</w:t>
      </w:r>
    </w:p>
    <w:p w14:paraId="2971A343" w14:textId="77777777" w:rsidR="006C384A" w:rsidRPr="00C6641F" w:rsidRDefault="006C384A" w:rsidP="00814D46">
      <w:pPr>
        <w:pStyle w:val="ConsPlusNormal"/>
        <w:ind w:firstLine="709"/>
        <w:jc w:val="both"/>
        <w:rPr>
          <w:rFonts w:ascii="Times New Roman" w:hAnsi="Times New Roman" w:cs="Times New Roman"/>
          <w:sz w:val="28"/>
          <w:szCs w:val="28"/>
        </w:rPr>
      </w:pPr>
    </w:p>
    <w:p w14:paraId="07910A79" w14:textId="1DBAAF8D" w:rsidR="006C384A" w:rsidRPr="00654528" w:rsidRDefault="006C384A" w:rsidP="00814D46">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5. Бюджетные полномочия главы </w:t>
      </w:r>
      <w:r w:rsidR="00044682">
        <w:rPr>
          <w:rFonts w:ascii="Times New Roman" w:hAnsi="Times New Roman" w:cs="Times New Roman"/>
          <w:sz w:val="28"/>
          <w:szCs w:val="28"/>
        </w:rPr>
        <w:t>Краснокаменского муниципального округа Забайкальского края</w:t>
      </w:r>
    </w:p>
    <w:p w14:paraId="624B8238" w14:textId="77777777" w:rsidR="006C384A" w:rsidRPr="00C6641F" w:rsidRDefault="006C384A" w:rsidP="00814D46">
      <w:pPr>
        <w:pStyle w:val="ConsPlusNormal"/>
        <w:ind w:firstLine="709"/>
        <w:jc w:val="center"/>
        <w:rPr>
          <w:rFonts w:ascii="Times New Roman" w:hAnsi="Times New Roman" w:cs="Times New Roman"/>
          <w:sz w:val="28"/>
          <w:szCs w:val="28"/>
        </w:rPr>
      </w:pPr>
    </w:p>
    <w:p w14:paraId="05CF9C61" w14:textId="35B4420B" w:rsidR="006C384A" w:rsidRPr="00AE5179" w:rsidRDefault="006C384A" w:rsidP="00814D46">
      <w:pPr>
        <w:pStyle w:val="ConsPlusNormal"/>
        <w:ind w:firstLine="709"/>
        <w:jc w:val="both"/>
        <w:rPr>
          <w:rFonts w:ascii="Times New Roman" w:hAnsi="Times New Roman" w:cs="Times New Roman"/>
          <w:i/>
          <w:sz w:val="28"/>
          <w:szCs w:val="28"/>
        </w:rPr>
      </w:pPr>
      <w:r w:rsidRPr="00C6641F">
        <w:rPr>
          <w:rFonts w:ascii="Times New Roman" w:hAnsi="Times New Roman" w:cs="Times New Roman"/>
          <w:sz w:val="28"/>
          <w:szCs w:val="28"/>
        </w:rPr>
        <w:t xml:space="preserve">Глава </w:t>
      </w:r>
      <w:r w:rsidR="00044682">
        <w:rPr>
          <w:rFonts w:ascii="Times New Roman" w:hAnsi="Times New Roman" w:cs="Times New Roman"/>
          <w:sz w:val="28"/>
          <w:szCs w:val="28"/>
        </w:rPr>
        <w:t xml:space="preserve"> округа </w:t>
      </w:r>
      <w:r w:rsidR="009C2A28">
        <w:rPr>
          <w:rFonts w:ascii="Times New Roman" w:hAnsi="Times New Roman" w:cs="Times New Roman"/>
          <w:i/>
          <w:sz w:val="28"/>
          <w:szCs w:val="28"/>
        </w:rPr>
        <w:t xml:space="preserve"> </w:t>
      </w:r>
      <w:r w:rsidR="009C2A28">
        <w:rPr>
          <w:rFonts w:ascii="Times New Roman" w:hAnsi="Times New Roman" w:cs="Times New Roman"/>
          <w:sz w:val="28"/>
          <w:szCs w:val="28"/>
        </w:rPr>
        <w:t>осуществляет следующие бюджетные полномочия</w:t>
      </w:r>
      <w:r w:rsidRPr="00AE5179">
        <w:rPr>
          <w:rFonts w:ascii="Times New Roman" w:hAnsi="Times New Roman" w:cs="Times New Roman"/>
          <w:i/>
          <w:sz w:val="28"/>
          <w:szCs w:val="28"/>
        </w:rPr>
        <w:t>:</w:t>
      </w:r>
    </w:p>
    <w:p w14:paraId="6B2BABE4" w14:textId="1B2F2E09" w:rsidR="00BE298D" w:rsidRPr="00BE298D" w:rsidRDefault="00BE298D"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298D">
        <w:rPr>
          <w:rFonts w:ascii="Times New Roman" w:hAnsi="Times New Roman" w:cs="Times New Roman"/>
          <w:sz w:val="28"/>
          <w:szCs w:val="28"/>
        </w:rPr>
        <w:t xml:space="preserve">определяет бюджетную, налоговую и долговую политику </w:t>
      </w:r>
      <w:r>
        <w:rPr>
          <w:rFonts w:ascii="Times New Roman" w:hAnsi="Times New Roman" w:cs="Times New Roman"/>
          <w:sz w:val="28"/>
          <w:szCs w:val="28"/>
        </w:rPr>
        <w:t>муниципального округа</w:t>
      </w:r>
      <w:r w:rsidRPr="00BE298D">
        <w:rPr>
          <w:rFonts w:ascii="Times New Roman" w:hAnsi="Times New Roman" w:cs="Times New Roman"/>
          <w:sz w:val="28"/>
          <w:szCs w:val="28"/>
        </w:rPr>
        <w:t>;</w:t>
      </w:r>
    </w:p>
    <w:p w14:paraId="08AED649" w14:textId="043EE967" w:rsidR="006C384A" w:rsidRPr="00AE517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AE5179">
        <w:rPr>
          <w:rFonts w:ascii="Times New Roman" w:hAnsi="Times New Roman" w:cs="Times New Roman"/>
          <w:sz w:val="28"/>
          <w:szCs w:val="28"/>
        </w:rPr>
        <w:t xml:space="preserve">вносит на рассмотрение в </w:t>
      </w:r>
      <w:r w:rsidR="00044682">
        <w:rPr>
          <w:rFonts w:ascii="Times New Roman" w:hAnsi="Times New Roman" w:cs="Times New Roman"/>
          <w:sz w:val="28"/>
          <w:szCs w:val="28"/>
        </w:rPr>
        <w:t>Совет округа</w:t>
      </w:r>
      <w:r w:rsidR="006C384A" w:rsidRPr="00AE5179">
        <w:rPr>
          <w:rFonts w:ascii="Times New Roman" w:hAnsi="Times New Roman" w:cs="Times New Roman"/>
          <w:sz w:val="28"/>
          <w:szCs w:val="28"/>
        </w:rPr>
        <w:t xml:space="preserve"> предложения по установлению, изменению, отмене местных налогов</w:t>
      </w:r>
      <w:r w:rsidR="009C2A28">
        <w:rPr>
          <w:rFonts w:ascii="Times New Roman" w:hAnsi="Times New Roman" w:cs="Times New Roman"/>
          <w:sz w:val="28"/>
          <w:szCs w:val="28"/>
        </w:rPr>
        <w:t xml:space="preserve"> и сборов</w:t>
      </w:r>
      <w:r w:rsidR="006C384A" w:rsidRPr="00AE5179">
        <w:rPr>
          <w:rFonts w:ascii="Times New Roman" w:hAnsi="Times New Roman" w:cs="Times New Roman"/>
          <w:sz w:val="28"/>
          <w:szCs w:val="28"/>
        </w:rPr>
        <w:t>;</w:t>
      </w:r>
    </w:p>
    <w:p w14:paraId="04D79E75" w14:textId="7F0C796F" w:rsidR="006C384A" w:rsidRPr="00AE517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AE5179">
        <w:rPr>
          <w:rFonts w:ascii="Times New Roman" w:hAnsi="Times New Roman" w:cs="Times New Roman"/>
          <w:sz w:val="28"/>
          <w:szCs w:val="28"/>
        </w:rPr>
        <w:t xml:space="preserve">осуществляет иные бюджетные полномочия в соответствии с </w:t>
      </w:r>
      <w:r w:rsidR="009C2A28">
        <w:rPr>
          <w:rFonts w:ascii="Times New Roman" w:hAnsi="Times New Roman" w:cs="Times New Roman"/>
          <w:sz w:val="28"/>
          <w:szCs w:val="28"/>
        </w:rPr>
        <w:t>б</w:t>
      </w:r>
      <w:r w:rsidR="006C384A" w:rsidRPr="00AE5179">
        <w:rPr>
          <w:rFonts w:ascii="Times New Roman" w:hAnsi="Times New Roman" w:cs="Times New Roman"/>
          <w:sz w:val="28"/>
          <w:szCs w:val="28"/>
        </w:rPr>
        <w:t xml:space="preserve">юджетным </w:t>
      </w:r>
      <w:hyperlink r:id="rId20">
        <w:r w:rsidR="009C2A28">
          <w:rPr>
            <w:rFonts w:ascii="Times New Roman" w:hAnsi="Times New Roman" w:cs="Times New Roman"/>
            <w:sz w:val="28"/>
            <w:szCs w:val="28"/>
          </w:rPr>
          <w:t>законодательством</w:t>
        </w:r>
      </w:hyperlink>
      <w:r w:rsidR="009C2A28" w:rsidRPr="00AE5179">
        <w:rPr>
          <w:rFonts w:ascii="Times New Roman" w:hAnsi="Times New Roman" w:cs="Times New Roman"/>
          <w:sz w:val="28"/>
          <w:szCs w:val="28"/>
        </w:rPr>
        <w:t xml:space="preserve"> </w:t>
      </w:r>
      <w:r w:rsidR="006C384A" w:rsidRPr="00AE5179">
        <w:rPr>
          <w:rFonts w:ascii="Times New Roman" w:hAnsi="Times New Roman" w:cs="Times New Roman"/>
          <w:sz w:val="28"/>
          <w:szCs w:val="28"/>
        </w:rPr>
        <w:t xml:space="preserve">Российской Федерации, </w:t>
      </w:r>
      <w:hyperlink r:id="rId21">
        <w:r w:rsidR="006C384A" w:rsidRPr="00AE5179">
          <w:rPr>
            <w:rFonts w:ascii="Times New Roman" w:hAnsi="Times New Roman" w:cs="Times New Roman"/>
            <w:sz w:val="28"/>
            <w:szCs w:val="28"/>
          </w:rPr>
          <w:t>Уставом</w:t>
        </w:r>
      </w:hyperlink>
      <w:r w:rsidR="006C384A" w:rsidRPr="00AE5179">
        <w:rPr>
          <w:rFonts w:ascii="Times New Roman" w:hAnsi="Times New Roman" w:cs="Times New Roman"/>
          <w:sz w:val="28"/>
          <w:szCs w:val="28"/>
        </w:rPr>
        <w:t xml:space="preserve"> </w:t>
      </w:r>
      <w:r w:rsidR="00044682">
        <w:rPr>
          <w:rFonts w:ascii="Times New Roman" w:hAnsi="Times New Roman" w:cs="Times New Roman"/>
          <w:sz w:val="28"/>
          <w:szCs w:val="28"/>
        </w:rPr>
        <w:t>Краснокаменского муниципального округа Забайкальского края</w:t>
      </w:r>
      <w:r w:rsidR="006C384A" w:rsidRPr="00AE5179">
        <w:rPr>
          <w:rFonts w:ascii="Times New Roman" w:hAnsi="Times New Roman" w:cs="Times New Roman"/>
          <w:sz w:val="28"/>
          <w:szCs w:val="28"/>
        </w:rPr>
        <w:t>, настоящим Положением и иными муниципальными правовыми актами.</w:t>
      </w:r>
    </w:p>
    <w:p w14:paraId="5EE6AD4B" w14:textId="77777777" w:rsidR="006C384A" w:rsidRPr="00C6641F" w:rsidRDefault="006C384A" w:rsidP="00814D46">
      <w:pPr>
        <w:pStyle w:val="ConsPlusNormal"/>
        <w:ind w:firstLine="709"/>
        <w:jc w:val="both"/>
        <w:rPr>
          <w:rFonts w:ascii="Times New Roman" w:hAnsi="Times New Roman" w:cs="Times New Roman"/>
          <w:sz w:val="28"/>
          <w:szCs w:val="28"/>
        </w:rPr>
      </w:pPr>
    </w:p>
    <w:p w14:paraId="5292F854" w14:textId="1C9B8E63" w:rsidR="006C384A" w:rsidRPr="007C64A9" w:rsidRDefault="006C384A" w:rsidP="00814D46">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Pr="007C64A9">
        <w:rPr>
          <w:rFonts w:ascii="Times New Roman" w:hAnsi="Times New Roman" w:cs="Times New Roman"/>
          <w:sz w:val="28"/>
          <w:szCs w:val="28"/>
        </w:rPr>
        <w:t xml:space="preserve">6. Бюджетные полномочия </w:t>
      </w:r>
      <w:r w:rsidR="00044682">
        <w:rPr>
          <w:rFonts w:ascii="Times New Roman" w:hAnsi="Times New Roman" w:cs="Times New Roman"/>
          <w:sz w:val="28"/>
          <w:szCs w:val="28"/>
        </w:rPr>
        <w:t>Совета</w:t>
      </w:r>
      <w:r w:rsidR="00814D46">
        <w:rPr>
          <w:rFonts w:ascii="Times New Roman" w:hAnsi="Times New Roman" w:cs="Times New Roman"/>
          <w:sz w:val="28"/>
          <w:szCs w:val="28"/>
        </w:rPr>
        <w:t xml:space="preserve"> Краснокаменского муниципального округа</w:t>
      </w:r>
    </w:p>
    <w:p w14:paraId="6B4D7F70" w14:textId="77777777" w:rsidR="006C384A" w:rsidRPr="007C64A9" w:rsidRDefault="006C384A" w:rsidP="00814D46">
      <w:pPr>
        <w:pStyle w:val="ConsPlusNormal"/>
        <w:ind w:firstLine="709"/>
        <w:jc w:val="both"/>
        <w:rPr>
          <w:rFonts w:ascii="Times New Roman" w:hAnsi="Times New Roman" w:cs="Times New Roman"/>
          <w:sz w:val="28"/>
          <w:szCs w:val="28"/>
        </w:rPr>
      </w:pPr>
    </w:p>
    <w:p w14:paraId="171ECC1F" w14:textId="4E0A9A14" w:rsidR="006C384A" w:rsidRPr="007C64A9" w:rsidRDefault="00814D46" w:rsidP="00814D46">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Совет округа </w:t>
      </w:r>
      <w:r w:rsidR="009C2A28" w:rsidRPr="00FC2D8E">
        <w:rPr>
          <w:rFonts w:ascii="Times New Roman" w:hAnsi="Times New Roman" w:cs="Times New Roman"/>
          <w:b w:val="0"/>
          <w:sz w:val="28"/>
          <w:szCs w:val="28"/>
        </w:rPr>
        <w:t>осуществляет следующие бюджетные полномочия</w:t>
      </w:r>
      <w:r w:rsidR="006C384A" w:rsidRPr="007C64A9">
        <w:rPr>
          <w:rFonts w:ascii="Times New Roman" w:hAnsi="Times New Roman" w:cs="Times New Roman"/>
          <w:b w:val="0"/>
          <w:sz w:val="28"/>
          <w:szCs w:val="28"/>
        </w:rPr>
        <w:t>:</w:t>
      </w:r>
    </w:p>
    <w:p w14:paraId="13899269" w14:textId="07C5DA65" w:rsidR="006C384A" w:rsidRPr="007C64A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рассматривает и утверждает местный бюджет на очередной финансовый год и плановый период;</w:t>
      </w:r>
    </w:p>
    <w:p w14:paraId="1FC2951F" w14:textId="4C580219" w:rsidR="006C384A" w:rsidRPr="007C64A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рассматривает и утверждает годовой отчет об исполнении местного бюджета;</w:t>
      </w:r>
    </w:p>
    <w:p w14:paraId="06DF8AFA" w14:textId="7C05CD15" w:rsidR="006C384A" w:rsidRPr="007C64A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 xml:space="preserve">осуществляет контроль в ходе рассмотрения отдельных вопросов исполнения местного бюджета на своих заседаниях, заседаниях </w:t>
      </w:r>
      <w:r w:rsidR="00BE298D">
        <w:rPr>
          <w:rFonts w:ascii="Times New Roman" w:hAnsi="Times New Roman" w:cs="Times New Roman"/>
          <w:sz w:val="28"/>
          <w:szCs w:val="28"/>
        </w:rPr>
        <w:t xml:space="preserve">постоянных </w:t>
      </w:r>
      <w:r w:rsidR="006C384A" w:rsidRPr="007C64A9">
        <w:rPr>
          <w:rFonts w:ascii="Times New Roman" w:hAnsi="Times New Roman" w:cs="Times New Roman"/>
          <w:sz w:val="28"/>
          <w:szCs w:val="28"/>
        </w:rPr>
        <w:t>комиссий, в ходе проводимых депутатских слушаний и в связи с депутатскими запросами;</w:t>
      </w:r>
    </w:p>
    <w:p w14:paraId="48E33B96" w14:textId="40B9ED64" w:rsidR="006C384A" w:rsidRPr="007C64A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 xml:space="preserve">формирует и определяет правовой статус </w:t>
      </w:r>
      <w:r>
        <w:rPr>
          <w:rFonts w:ascii="Times New Roman" w:hAnsi="Times New Roman" w:cs="Times New Roman"/>
          <w:sz w:val="28"/>
          <w:szCs w:val="28"/>
        </w:rPr>
        <w:t>Контрольно-счетной палаты</w:t>
      </w:r>
      <w:r w:rsidR="006C384A" w:rsidRPr="007C64A9">
        <w:rPr>
          <w:rFonts w:ascii="Times New Roman" w:hAnsi="Times New Roman" w:cs="Times New Roman"/>
          <w:sz w:val="28"/>
          <w:szCs w:val="28"/>
        </w:rPr>
        <w:t>;</w:t>
      </w:r>
    </w:p>
    <w:p w14:paraId="5071CE1F" w14:textId="7398CB2C" w:rsidR="006C384A"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устанавливает, изменяет и отменяет местные налоги</w:t>
      </w:r>
      <w:r w:rsidR="00626D45">
        <w:rPr>
          <w:rFonts w:ascii="Times New Roman" w:hAnsi="Times New Roman" w:cs="Times New Roman"/>
          <w:sz w:val="28"/>
          <w:szCs w:val="28"/>
        </w:rPr>
        <w:t xml:space="preserve"> и сборы</w:t>
      </w:r>
      <w:r w:rsidR="006C384A" w:rsidRPr="007C64A9">
        <w:rPr>
          <w:rFonts w:ascii="Times New Roman" w:hAnsi="Times New Roman" w:cs="Times New Roman"/>
          <w:sz w:val="28"/>
          <w:szCs w:val="28"/>
        </w:rPr>
        <w:t xml:space="preserve"> в соответствии с законодательством Российской Федерации о налогах и сборах;</w:t>
      </w:r>
    </w:p>
    <w:p w14:paraId="70DF280E" w14:textId="70978CBF" w:rsidR="00BE298D" w:rsidRPr="00BE298D" w:rsidRDefault="00BE298D" w:rsidP="00BE29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298D">
        <w:rPr>
          <w:rFonts w:ascii="Times New Roman" w:hAnsi="Times New Roman" w:cs="Times New Roman"/>
          <w:sz w:val="28"/>
          <w:szCs w:val="28"/>
        </w:rPr>
        <w:t>устанавливает налоговые льготы по местным налогам, основания и порядок их применения;</w:t>
      </w:r>
    </w:p>
    <w:p w14:paraId="3C109706" w14:textId="00FF7D51" w:rsidR="00BE298D" w:rsidRPr="00BE298D" w:rsidRDefault="00BE298D" w:rsidP="00BE298D">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xml:space="preserve">- принимает планы и программы развития </w:t>
      </w:r>
      <w:r>
        <w:rPr>
          <w:rFonts w:ascii="Times New Roman" w:hAnsi="Times New Roman" w:cs="Times New Roman"/>
          <w:sz w:val="28"/>
          <w:szCs w:val="28"/>
        </w:rPr>
        <w:t>муниципального округа</w:t>
      </w:r>
      <w:r w:rsidRPr="00BE298D">
        <w:rPr>
          <w:rFonts w:ascii="Times New Roman" w:hAnsi="Times New Roman" w:cs="Times New Roman"/>
          <w:sz w:val="28"/>
          <w:szCs w:val="28"/>
        </w:rPr>
        <w:t>, утверждение отчетов об их исполнении;</w:t>
      </w:r>
    </w:p>
    <w:p w14:paraId="637E976C" w14:textId="77777777" w:rsidR="00BE298D" w:rsidRPr="00BE298D" w:rsidRDefault="00BE298D" w:rsidP="00BE298D">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xml:space="preserve">- определяет порядок управления и распоряжения имуществом, находящимся в муниципальной собственности; </w:t>
      </w:r>
    </w:p>
    <w:p w14:paraId="5A651F3A" w14:textId="29468133" w:rsidR="006C384A" w:rsidRPr="00F76B9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 xml:space="preserve">осуществляет иные бюджетные полномочия в соответствии с </w:t>
      </w:r>
      <w:r w:rsidR="00626D45">
        <w:rPr>
          <w:rFonts w:ascii="Times New Roman" w:hAnsi="Times New Roman" w:cs="Times New Roman"/>
          <w:sz w:val="28"/>
          <w:szCs w:val="28"/>
        </w:rPr>
        <w:t>б</w:t>
      </w:r>
      <w:r w:rsidR="006C384A" w:rsidRPr="007C64A9">
        <w:rPr>
          <w:rFonts w:ascii="Times New Roman" w:hAnsi="Times New Roman" w:cs="Times New Roman"/>
          <w:sz w:val="28"/>
          <w:szCs w:val="28"/>
        </w:rPr>
        <w:t xml:space="preserve">юджетным </w:t>
      </w:r>
      <w:hyperlink r:id="rId22">
        <w:r w:rsidR="00626D45">
          <w:rPr>
            <w:rFonts w:ascii="Times New Roman" w:hAnsi="Times New Roman" w:cs="Times New Roman"/>
            <w:sz w:val="28"/>
            <w:szCs w:val="28"/>
          </w:rPr>
          <w:t>законодательством</w:t>
        </w:r>
      </w:hyperlink>
      <w:r w:rsidR="00626D45" w:rsidRPr="007C64A9">
        <w:rPr>
          <w:rFonts w:ascii="Times New Roman" w:hAnsi="Times New Roman" w:cs="Times New Roman"/>
          <w:sz w:val="28"/>
          <w:szCs w:val="28"/>
        </w:rPr>
        <w:t xml:space="preserve"> </w:t>
      </w:r>
      <w:r w:rsidR="006C384A" w:rsidRPr="00F76B9F">
        <w:rPr>
          <w:rFonts w:ascii="Times New Roman" w:hAnsi="Times New Roman" w:cs="Times New Roman"/>
          <w:sz w:val="28"/>
          <w:szCs w:val="28"/>
        </w:rPr>
        <w:t xml:space="preserve">Российской Федерации, </w:t>
      </w:r>
      <w:hyperlink r:id="rId23">
        <w:r w:rsidR="006C384A" w:rsidRPr="00F76B9F">
          <w:rPr>
            <w:rFonts w:ascii="Times New Roman" w:hAnsi="Times New Roman" w:cs="Times New Roman"/>
            <w:sz w:val="28"/>
            <w:szCs w:val="28"/>
          </w:rPr>
          <w:t>Уставом</w:t>
        </w:r>
      </w:hyperlink>
      <w:r w:rsidR="006C384A" w:rsidRPr="00F76B9F">
        <w:rPr>
          <w:rFonts w:ascii="Times New Roman" w:hAnsi="Times New Roman" w:cs="Times New Roman"/>
          <w:sz w:val="28"/>
          <w:szCs w:val="28"/>
        </w:rPr>
        <w:t xml:space="preserve"> </w:t>
      </w:r>
      <w:r>
        <w:rPr>
          <w:rFonts w:ascii="Times New Roman" w:hAnsi="Times New Roman" w:cs="Times New Roman"/>
          <w:sz w:val="28"/>
          <w:szCs w:val="28"/>
        </w:rPr>
        <w:t>Краснокаменского муниципального округа Забайкальского края</w:t>
      </w:r>
      <w:r w:rsidR="006C384A" w:rsidRPr="00F76B9F">
        <w:rPr>
          <w:rFonts w:ascii="Times New Roman" w:hAnsi="Times New Roman" w:cs="Times New Roman"/>
          <w:sz w:val="28"/>
          <w:szCs w:val="28"/>
        </w:rPr>
        <w:t>, настоящим Положением и иными муниципальными правовыми актами.</w:t>
      </w:r>
    </w:p>
    <w:p w14:paraId="6A3777A3" w14:textId="77777777" w:rsidR="006C384A" w:rsidRPr="00C6641F" w:rsidRDefault="006C384A" w:rsidP="00814D46">
      <w:pPr>
        <w:pStyle w:val="ConsPlusNormal"/>
        <w:ind w:firstLine="709"/>
        <w:jc w:val="both"/>
        <w:rPr>
          <w:rFonts w:ascii="Times New Roman" w:hAnsi="Times New Roman" w:cs="Times New Roman"/>
          <w:sz w:val="28"/>
          <w:szCs w:val="28"/>
        </w:rPr>
      </w:pPr>
    </w:p>
    <w:p w14:paraId="6CF59B87" w14:textId="5E518161"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7. Бюджетные полномочия администрации </w:t>
      </w:r>
      <w:r w:rsidR="00814D46">
        <w:rPr>
          <w:rFonts w:ascii="Times New Roman" w:hAnsi="Times New Roman" w:cs="Times New Roman"/>
          <w:sz w:val="28"/>
          <w:szCs w:val="28"/>
        </w:rPr>
        <w:t>Краснокаменского муниципального округа Забайкальского края</w:t>
      </w:r>
    </w:p>
    <w:p w14:paraId="255C78CA" w14:textId="77777777" w:rsidR="006C384A" w:rsidRPr="00C6641F" w:rsidRDefault="006C384A" w:rsidP="00814D46">
      <w:pPr>
        <w:pStyle w:val="ConsPlusNormal"/>
        <w:ind w:firstLine="709"/>
        <w:jc w:val="both"/>
        <w:rPr>
          <w:rFonts w:ascii="Times New Roman" w:hAnsi="Times New Roman" w:cs="Times New Roman"/>
          <w:sz w:val="28"/>
          <w:szCs w:val="28"/>
        </w:rPr>
      </w:pPr>
    </w:p>
    <w:p w14:paraId="10D7475D" w14:textId="12F64F2E" w:rsidR="00814D46" w:rsidRDefault="006C384A" w:rsidP="004A2D55">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 Администрация </w:t>
      </w:r>
      <w:r w:rsidR="00814D46">
        <w:rPr>
          <w:rFonts w:ascii="Times New Roman" w:hAnsi="Times New Roman" w:cs="Times New Roman"/>
          <w:sz w:val="28"/>
          <w:szCs w:val="28"/>
        </w:rPr>
        <w:t xml:space="preserve"> округа </w:t>
      </w:r>
      <w:r w:rsidR="003813FC" w:rsidRPr="00FC2D8E">
        <w:rPr>
          <w:rFonts w:ascii="Times New Roman" w:hAnsi="Times New Roman" w:cs="Times New Roman"/>
          <w:sz w:val="28"/>
          <w:szCs w:val="28"/>
        </w:rPr>
        <w:t>осуществляет следующие бюджетные полномочия</w:t>
      </w:r>
      <w:r w:rsidR="004A2D55">
        <w:rPr>
          <w:rFonts w:ascii="Times New Roman" w:hAnsi="Times New Roman" w:cs="Times New Roman"/>
          <w:sz w:val="28"/>
          <w:szCs w:val="28"/>
        </w:rPr>
        <w:t>:</w:t>
      </w:r>
    </w:p>
    <w:p w14:paraId="7F7DFA8D" w14:textId="2DD9795A" w:rsidR="006C384A" w:rsidRPr="00C6641F" w:rsidRDefault="00814D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обеспечивает разработку основных направлений бюджетной, налоговой и долговой политики </w:t>
      </w:r>
      <w:r>
        <w:rPr>
          <w:rFonts w:ascii="Times New Roman" w:hAnsi="Times New Roman" w:cs="Times New Roman"/>
          <w:sz w:val="28"/>
          <w:szCs w:val="28"/>
        </w:rPr>
        <w:t>Краснокаменского муниципального округа Забайкальского края</w:t>
      </w:r>
      <w:r w:rsidR="006C384A" w:rsidRPr="00C6641F">
        <w:rPr>
          <w:rFonts w:ascii="Times New Roman" w:hAnsi="Times New Roman" w:cs="Times New Roman"/>
          <w:sz w:val="28"/>
          <w:szCs w:val="28"/>
        </w:rPr>
        <w:t>;</w:t>
      </w:r>
    </w:p>
    <w:p w14:paraId="1F01FB5F" w14:textId="0B113EE0"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обеспечивает составление проекта местного бюджета, вносит на рассмотрение в </w:t>
      </w:r>
      <w:r>
        <w:rPr>
          <w:rFonts w:ascii="Times New Roman" w:hAnsi="Times New Roman" w:cs="Times New Roman"/>
          <w:sz w:val="28"/>
          <w:szCs w:val="28"/>
        </w:rPr>
        <w:t>Совет округа</w:t>
      </w:r>
      <w:r w:rsidR="004161B6" w:rsidRPr="004161B6">
        <w:rPr>
          <w:rFonts w:ascii="Times New Roman" w:hAnsi="Times New Roman" w:cs="Times New Roman"/>
          <w:i/>
          <w:sz w:val="28"/>
          <w:szCs w:val="28"/>
        </w:rPr>
        <w:t xml:space="preserve"> </w:t>
      </w:r>
      <w:r w:rsidR="006C384A" w:rsidRPr="00C6641F">
        <w:rPr>
          <w:rFonts w:ascii="Times New Roman" w:hAnsi="Times New Roman" w:cs="Times New Roman"/>
          <w:sz w:val="28"/>
          <w:szCs w:val="28"/>
        </w:rPr>
        <w:t xml:space="preserve">проекты решений о местном бюджете с необходимыми документами и материалами, о внесении изменений в решение </w:t>
      </w:r>
      <w:r w:rsidR="004161B6">
        <w:rPr>
          <w:rFonts w:ascii="Times New Roman" w:hAnsi="Times New Roman" w:cs="Times New Roman"/>
          <w:sz w:val="28"/>
          <w:szCs w:val="28"/>
        </w:rPr>
        <w:t xml:space="preserve"> </w:t>
      </w:r>
      <w:r>
        <w:rPr>
          <w:rFonts w:ascii="Times New Roman" w:hAnsi="Times New Roman" w:cs="Times New Roman"/>
          <w:sz w:val="28"/>
          <w:szCs w:val="28"/>
        </w:rPr>
        <w:t>Совета округа</w:t>
      </w:r>
      <w:r w:rsidR="004161B6" w:rsidRPr="004161B6">
        <w:rPr>
          <w:rFonts w:ascii="Times New Roman" w:hAnsi="Times New Roman" w:cs="Times New Roman"/>
          <w:i/>
          <w:sz w:val="28"/>
          <w:szCs w:val="28"/>
        </w:rPr>
        <w:t xml:space="preserve"> </w:t>
      </w:r>
      <w:r w:rsidR="006C384A" w:rsidRPr="00C6641F">
        <w:rPr>
          <w:rFonts w:ascii="Times New Roman" w:hAnsi="Times New Roman" w:cs="Times New Roman"/>
          <w:sz w:val="28"/>
          <w:szCs w:val="28"/>
        </w:rPr>
        <w:t>о местном бюджете, об исполнении местного бюджета за отчетный финансовый год;</w:t>
      </w:r>
    </w:p>
    <w:p w14:paraId="2A1520A3" w14:textId="2FA5CE4C"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разрабатывает и </w:t>
      </w:r>
      <w:r w:rsidR="00985E84">
        <w:rPr>
          <w:rFonts w:ascii="Times New Roman" w:hAnsi="Times New Roman" w:cs="Times New Roman"/>
          <w:sz w:val="28"/>
          <w:szCs w:val="28"/>
        </w:rPr>
        <w:t>одобряет</w:t>
      </w:r>
      <w:r w:rsidR="00985E84"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прогноз социально-экономического развития</w:t>
      </w:r>
      <w:r>
        <w:rPr>
          <w:rFonts w:ascii="Times New Roman" w:hAnsi="Times New Roman" w:cs="Times New Roman"/>
          <w:sz w:val="28"/>
          <w:szCs w:val="28"/>
        </w:rPr>
        <w:t xml:space="preserve"> Краснокаменского муниципального округа Забайкальского края</w:t>
      </w:r>
      <w:r w:rsidR="006C384A" w:rsidRPr="00C6641F">
        <w:rPr>
          <w:rFonts w:ascii="Times New Roman" w:hAnsi="Times New Roman" w:cs="Times New Roman"/>
          <w:sz w:val="28"/>
          <w:szCs w:val="28"/>
        </w:rPr>
        <w:t>;</w:t>
      </w:r>
    </w:p>
    <w:p w14:paraId="0791DEBE" w14:textId="06E818EC"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обеспечивает исполнение местного бюджета и составление бюджетной отчетности;</w:t>
      </w:r>
    </w:p>
    <w:p w14:paraId="021AC41E" w14:textId="1110CB03"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организует проведение публичных слушаний по проекту местного бюджета и отчет</w:t>
      </w:r>
      <w:r w:rsidR="00985E84">
        <w:rPr>
          <w:rFonts w:ascii="Times New Roman" w:hAnsi="Times New Roman" w:cs="Times New Roman"/>
          <w:sz w:val="28"/>
          <w:szCs w:val="28"/>
        </w:rPr>
        <w:t>у</w:t>
      </w:r>
      <w:r w:rsidR="006C384A" w:rsidRPr="00C6641F">
        <w:rPr>
          <w:rFonts w:ascii="Times New Roman" w:hAnsi="Times New Roman" w:cs="Times New Roman"/>
          <w:sz w:val="28"/>
          <w:szCs w:val="28"/>
        </w:rPr>
        <w:t xml:space="preserve"> об исполнении местного бюджета;</w:t>
      </w:r>
    </w:p>
    <w:p w14:paraId="57E26300" w14:textId="4C48EB2F"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обеспечивает управление муниципальным долгом;</w:t>
      </w:r>
    </w:p>
    <w:p w14:paraId="22FCE85F" w14:textId="247353A6"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порядок предоставления муниципальных гарантий;</w:t>
      </w:r>
    </w:p>
    <w:p w14:paraId="5B6B482C" w14:textId="775CDE85"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порядок предоставления субсидий из местного бюджета</w:t>
      </w:r>
      <w:r w:rsidR="005E5731">
        <w:rPr>
          <w:rFonts w:ascii="Times New Roman" w:hAnsi="Times New Roman" w:cs="Times New Roman"/>
          <w:sz w:val="28"/>
          <w:szCs w:val="28"/>
        </w:rPr>
        <w:t xml:space="preserve"> в соответствии со статьей 78 Бюджетного кодекса Российской Федерации</w:t>
      </w:r>
      <w:r w:rsidR="006C384A" w:rsidRPr="00C6641F">
        <w:rPr>
          <w:rFonts w:ascii="Times New Roman" w:hAnsi="Times New Roman" w:cs="Times New Roman"/>
          <w:sz w:val="28"/>
          <w:szCs w:val="28"/>
        </w:rPr>
        <w:t>;</w:t>
      </w:r>
    </w:p>
    <w:p w14:paraId="3DBC9AA6" w14:textId="1D26BABD"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является уполномоченным органом </w:t>
      </w:r>
      <w:r>
        <w:rPr>
          <w:rFonts w:ascii="Times New Roman" w:hAnsi="Times New Roman" w:cs="Times New Roman"/>
          <w:sz w:val="28"/>
          <w:szCs w:val="28"/>
        </w:rPr>
        <w:t>Краснокаменского муниципального округа Забайкальского края</w:t>
      </w:r>
      <w:r w:rsidR="004161B6">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при </w:t>
      </w:r>
      <w:r w:rsidR="00DA6A2B">
        <w:rPr>
          <w:rFonts w:ascii="Times New Roman" w:hAnsi="Times New Roman" w:cs="Times New Roman"/>
          <w:sz w:val="28"/>
          <w:szCs w:val="28"/>
        </w:rPr>
        <w:t xml:space="preserve">осуществлении заимствований от имени муниципального образования в соответствии с Бюджетным кодексом Российской Федерации и Уставом </w:t>
      </w:r>
      <w:r>
        <w:rPr>
          <w:rFonts w:ascii="Times New Roman" w:hAnsi="Times New Roman" w:cs="Times New Roman"/>
          <w:sz w:val="28"/>
          <w:szCs w:val="28"/>
        </w:rPr>
        <w:t>Краснокаменского муниципального округа Забайкальского края</w:t>
      </w:r>
      <w:r w:rsidR="00DA6A2B" w:rsidRPr="00C6641F">
        <w:rPr>
          <w:rFonts w:ascii="Times New Roman" w:hAnsi="Times New Roman" w:cs="Times New Roman"/>
          <w:sz w:val="28"/>
          <w:szCs w:val="28"/>
        </w:rPr>
        <w:t>;</w:t>
      </w:r>
    </w:p>
    <w:p w14:paraId="0785A3E8" w14:textId="7DB226E4"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заключает от имени </w:t>
      </w:r>
      <w:r>
        <w:rPr>
          <w:rFonts w:ascii="Times New Roman" w:hAnsi="Times New Roman" w:cs="Times New Roman"/>
          <w:sz w:val="28"/>
          <w:szCs w:val="28"/>
        </w:rPr>
        <w:t xml:space="preserve"> Краснокаменского муниципального округа Забайкальского края</w:t>
      </w:r>
      <w:r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договоры о предоставлении муниципальной гарантии, бюджетных инвестиций;</w:t>
      </w:r>
    </w:p>
    <w:p w14:paraId="2CEDA757" w14:textId="368AF06A"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порядок формирования муниципального задания на оказание муниципальных услуг (выполнение работ) муниципальны</w:t>
      </w:r>
      <w:r w:rsidR="00DA6A2B">
        <w:rPr>
          <w:rFonts w:ascii="Times New Roman" w:hAnsi="Times New Roman" w:cs="Times New Roman"/>
          <w:sz w:val="28"/>
          <w:szCs w:val="28"/>
        </w:rPr>
        <w:t>ми</w:t>
      </w:r>
      <w:r w:rsidR="006C384A" w:rsidRPr="00C6641F">
        <w:rPr>
          <w:rFonts w:ascii="Times New Roman" w:hAnsi="Times New Roman" w:cs="Times New Roman"/>
          <w:sz w:val="28"/>
          <w:szCs w:val="28"/>
        </w:rPr>
        <w:t xml:space="preserve"> учреждени</w:t>
      </w:r>
      <w:r w:rsidR="00DA6A2B">
        <w:rPr>
          <w:rFonts w:ascii="Times New Roman" w:hAnsi="Times New Roman" w:cs="Times New Roman"/>
          <w:sz w:val="28"/>
          <w:szCs w:val="28"/>
        </w:rPr>
        <w:t xml:space="preserve">ями </w:t>
      </w:r>
      <w:r>
        <w:rPr>
          <w:rFonts w:ascii="Times New Roman" w:hAnsi="Times New Roman" w:cs="Times New Roman"/>
          <w:sz w:val="28"/>
          <w:szCs w:val="28"/>
        </w:rPr>
        <w:t>Краснокаменского муниципального округа Забайкальского края</w:t>
      </w:r>
      <w:r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и финансового обеспечения выполнения муниципального задания;</w:t>
      </w:r>
    </w:p>
    <w:p w14:paraId="343986F4" w14:textId="56F907EF"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устанавливает порядок ведения реестра расходных обязательств</w:t>
      </w:r>
      <w:r>
        <w:rPr>
          <w:rFonts w:ascii="Times New Roman" w:hAnsi="Times New Roman" w:cs="Times New Roman"/>
          <w:sz w:val="28"/>
          <w:szCs w:val="28"/>
        </w:rPr>
        <w:t xml:space="preserve"> </w:t>
      </w:r>
      <w:r w:rsidRPr="00814D46">
        <w:rPr>
          <w:rFonts w:ascii="Times New Roman" w:hAnsi="Times New Roman" w:cs="Times New Roman"/>
          <w:sz w:val="28"/>
          <w:szCs w:val="28"/>
        </w:rPr>
        <w:t>Краснокаменского муниципального округа Забайкальского края</w:t>
      </w:r>
      <w:r w:rsidR="006C384A" w:rsidRPr="00C6641F">
        <w:rPr>
          <w:rFonts w:ascii="Times New Roman" w:hAnsi="Times New Roman" w:cs="Times New Roman"/>
          <w:sz w:val="28"/>
          <w:szCs w:val="28"/>
        </w:rPr>
        <w:t>;</w:t>
      </w:r>
    </w:p>
    <w:p w14:paraId="1DFB0A05" w14:textId="2E236ABB"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14:paraId="42BC3151" w14:textId="0B651114"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осуществляет иные </w:t>
      </w:r>
      <w:r w:rsidR="006C384A" w:rsidRPr="00B66541">
        <w:rPr>
          <w:rFonts w:ascii="Times New Roman" w:hAnsi="Times New Roman" w:cs="Times New Roman"/>
          <w:sz w:val="28"/>
          <w:szCs w:val="28"/>
        </w:rPr>
        <w:t xml:space="preserve">бюджетные полномочия в соответствии с </w:t>
      </w:r>
      <w:r w:rsidR="00DA6A2B">
        <w:rPr>
          <w:rFonts w:ascii="Times New Roman" w:hAnsi="Times New Roman" w:cs="Times New Roman"/>
          <w:sz w:val="28"/>
          <w:szCs w:val="28"/>
        </w:rPr>
        <w:t>б</w:t>
      </w:r>
      <w:r w:rsidR="006C384A" w:rsidRPr="00B66541">
        <w:rPr>
          <w:rFonts w:ascii="Times New Roman" w:hAnsi="Times New Roman" w:cs="Times New Roman"/>
          <w:sz w:val="28"/>
          <w:szCs w:val="28"/>
        </w:rPr>
        <w:t xml:space="preserve">юджетным </w:t>
      </w:r>
      <w:r w:rsidR="00DA6A2B" w:rsidRPr="00FC2D8E">
        <w:rPr>
          <w:rFonts w:ascii="Times New Roman" w:hAnsi="Times New Roman" w:cs="Times New Roman"/>
          <w:sz w:val="28"/>
          <w:szCs w:val="28"/>
        </w:rPr>
        <w:t xml:space="preserve">законодательством </w:t>
      </w:r>
      <w:r w:rsidR="006C384A" w:rsidRPr="00B66541">
        <w:rPr>
          <w:rFonts w:ascii="Times New Roman" w:hAnsi="Times New Roman" w:cs="Times New Roman"/>
          <w:sz w:val="28"/>
          <w:szCs w:val="28"/>
        </w:rPr>
        <w:t xml:space="preserve">Российской Федерации, </w:t>
      </w:r>
      <w:hyperlink r:id="rId24">
        <w:r w:rsidR="006C384A" w:rsidRPr="00B66541">
          <w:rPr>
            <w:rFonts w:ascii="Times New Roman" w:hAnsi="Times New Roman" w:cs="Times New Roman"/>
            <w:sz w:val="28"/>
            <w:szCs w:val="28"/>
          </w:rPr>
          <w:t>Уставом</w:t>
        </w:r>
      </w:hyperlink>
      <w:r w:rsidR="006C384A" w:rsidRPr="00B66541">
        <w:rPr>
          <w:rFonts w:ascii="Times New Roman" w:hAnsi="Times New Roman" w:cs="Times New Roman"/>
          <w:sz w:val="28"/>
          <w:szCs w:val="28"/>
        </w:rPr>
        <w:t xml:space="preserve"> </w:t>
      </w:r>
      <w:r w:rsidRPr="00814D46">
        <w:rPr>
          <w:rFonts w:ascii="Times New Roman" w:hAnsi="Times New Roman" w:cs="Times New Roman"/>
          <w:sz w:val="28"/>
          <w:szCs w:val="28"/>
        </w:rPr>
        <w:t>Краснокаменского муниципального округа Забайкальского края</w:t>
      </w:r>
      <w:r w:rsidR="006C384A" w:rsidRPr="00C6641F">
        <w:rPr>
          <w:rFonts w:ascii="Times New Roman" w:hAnsi="Times New Roman" w:cs="Times New Roman"/>
          <w:sz w:val="28"/>
          <w:szCs w:val="28"/>
        </w:rPr>
        <w:t>, настоящим Положением и иными муниципальными правовыми актами.</w:t>
      </w:r>
    </w:p>
    <w:p w14:paraId="71F1BC7C" w14:textId="77777777" w:rsidR="005E5731" w:rsidRDefault="005E5731" w:rsidP="00814D46">
      <w:pPr>
        <w:pStyle w:val="ConsPlusTitle"/>
        <w:ind w:firstLine="709"/>
        <w:jc w:val="both"/>
        <w:outlineLvl w:val="2"/>
        <w:rPr>
          <w:rFonts w:ascii="Times New Roman" w:hAnsi="Times New Roman" w:cs="Times New Roman"/>
          <w:sz w:val="28"/>
          <w:szCs w:val="28"/>
        </w:rPr>
      </w:pPr>
    </w:p>
    <w:p w14:paraId="47A1C88D" w14:textId="6AAFCE54" w:rsidR="008B6A4A" w:rsidRPr="00F470B5" w:rsidRDefault="008B6A4A" w:rsidP="00814D46">
      <w:pPr>
        <w:pStyle w:val="ConsPlusTitle"/>
        <w:ind w:firstLine="709"/>
        <w:jc w:val="both"/>
        <w:outlineLvl w:val="2"/>
        <w:rPr>
          <w:rFonts w:ascii="Times New Roman" w:hAnsi="Times New Roman" w:cs="Times New Roman"/>
          <w:i/>
          <w:sz w:val="28"/>
          <w:szCs w:val="28"/>
        </w:rPr>
      </w:pPr>
      <w:r w:rsidRPr="00F470B5">
        <w:rPr>
          <w:rFonts w:ascii="Times New Roman" w:hAnsi="Times New Roman" w:cs="Times New Roman"/>
          <w:sz w:val="28"/>
          <w:szCs w:val="28"/>
        </w:rPr>
        <w:t xml:space="preserve">Статья </w:t>
      </w:r>
      <w:r w:rsidR="00784225" w:rsidRPr="00F470B5">
        <w:rPr>
          <w:rFonts w:ascii="Times New Roman" w:hAnsi="Times New Roman" w:cs="Times New Roman"/>
          <w:sz w:val="28"/>
          <w:szCs w:val="28"/>
        </w:rPr>
        <w:t>8</w:t>
      </w:r>
      <w:r w:rsidRPr="00F470B5">
        <w:rPr>
          <w:rFonts w:ascii="Times New Roman" w:hAnsi="Times New Roman" w:cs="Times New Roman"/>
          <w:sz w:val="28"/>
          <w:szCs w:val="28"/>
        </w:rPr>
        <w:t xml:space="preserve">. Бюджетные полномочия </w:t>
      </w:r>
      <w:r w:rsidR="00F470B5" w:rsidRPr="00F470B5">
        <w:rPr>
          <w:rFonts w:ascii="Times New Roman" w:hAnsi="Times New Roman" w:cs="Times New Roman"/>
          <w:sz w:val="28"/>
          <w:szCs w:val="28"/>
        </w:rPr>
        <w:t>комитета по финансам администрации Краснокаменского муниципального округа Забайкальского края</w:t>
      </w:r>
    </w:p>
    <w:p w14:paraId="48BCBF8D" w14:textId="11C04DB4" w:rsidR="006C384A" w:rsidRPr="00C6641F" w:rsidRDefault="00F470B5" w:rsidP="00814D46">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по финансам </w:t>
      </w:r>
      <w:r w:rsidR="004161B6">
        <w:rPr>
          <w:rFonts w:ascii="Times New Roman" w:hAnsi="Times New Roman" w:cs="Times New Roman"/>
          <w:sz w:val="28"/>
          <w:szCs w:val="28"/>
        </w:rPr>
        <w:t xml:space="preserve"> </w:t>
      </w:r>
      <w:r w:rsidR="006C384A" w:rsidRPr="00C6641F">
        <w:rPr>
          <w:rFonts w:ascii="Times New Roman" w:hAnsi="Times New Roman" w:cs="Times New Roman"/>
          <w:sz w:val="28"/>
          <w:szCs w:val="28"/>
        </w:rPr>
        <w:t>осуществляет следующие бюджетные полномочия:</w:t>
      </w:r>
    </w:p>
    <w:p w14:paraId="0C0D56DF" w14:textId="55C01692" w:rsidR="006C384A" w:rsidRPr="00C6641F" w:rsidRDefault="00F470B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составляет проект местного бюджета на очередной финансовый год и плановый период и представляет его</w:t>
      </w:r>
      <w:r w:rsidR="00DA6A2B">
        <w:rPr>
          <w:rFonts w:ascii="Times New Roman" w:hAnsi="Times New Roman" w:cs="Times New Roman"/>
          <w:sz w:val="28"/>
          <w:szCs w:val="28"/>
        </w:rPr>
        <w:t xml:space="preserve"> в администрацию </w:t>
      </w:r>
      <w:r>
        <w:rPr>
          <w:rFonts w:ascii="Times New Roman" w:hAnsi="Times New Roman" w:cs="Times New Roman"/>
          <w:sz w:val="28"/>
          <w:szCs w:val="28"/>
        </w:rPr>
        <w:t>округа</w:t>
      </w:r>
      <w:r w:rsidR="006C384A" w:rsidRPr="00C6641F">
        <w:rPr>
          <w:rFonts w:ascii="Times New Roman" w:hAnsi="Times New Roman" w:cs="Times New Roman"/>
          <w:sz w:val="28"/>
          <w:szCs w:val="28"/>
        </w:rPr>
        <w:t xml:space="preserve"> с необходимыми документами и материалами </w:t>
      </w:r>
      <w:r w:rsidR="008B6A4A">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для внесения в </w:t>
      </w:r>
      <w:r w:rsidR="004161B6">
        <w:rPr>
          <w:rFonts w:ascii="Times New Roman" w:hAnsi="Times New Roman" w:cs="Times New Roman"/>
          <w:sz w:val="28"/>
          <w:szCs w:val="28"/>
        </w:rPr>
        <w:t xml:space="preserve"> </w:t>
      </w:r>
      <w:r>
        <w:rPr>
          <w:rFonts w:ascii="Times New Roman" w:hAnsi="Times New Roman" w:cs="Times New Roman"/>
          <w:sz w:val="28"/>
          <w:szCs w:val="28"/>
        </w:rPr>
        <w:t>Совет округа</w:t>
      </w:r>
      <w:r w:rsidR="006C384A" w:rsidRPr="00C6641F">
        <w:rPr>
          <w:rFonts w:ascii="Times New Roman" w:hAnsi="Times New Roman" w:cs="Times New Roman"/>
          <w:sz w:val="28"/>
          <w:szCs w:val="28"/>
        </w:rPr>
        <w:t>;</w:t>
      </w:r>
    </w:p>
    <w:p w14:paraId="76CA69E6" w14:textId="452EBD86" w:rsidR="006C384A" w:rsidRPr="00C6641F" w:rsidRDefault="00F470B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14:paraId="4E4D81EF" w14:textId="191EA819" w:rsidR="006C384A" w:rsidRPr="00C6641F" w:rsidRDefault="00F470B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6A2B">
        <w:rPr>
          <w:rFonts w:ascii="Times New Roman" w:hAnsi="Times New Roman" w:cs="Times New Roman"/>
          <w:sz w:val="28"/>
          <w:szCs w:val="28"/>
        </w:rPr>
        <w:t>устанавливает</w:t>
      </w:r>
      <w:r w:rsidR="00DA6A2B"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перечень и коды целевых статей расходов местного бюджета;</w:t>
      </w:r>
    </w:p>
    <w:p w14:paraId="0E7E7E86" w14:textId="55097FFD" w:rsidR="006C384A" w:rsidRPr="00C6641F" w:rsidRDefault="00F470B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перечень кодов подвидов по видам доходов, главными администраторами которых являются органы местного самоуправления</w:t>
      </w:r>
      <w:r w:rsidR="007130C5" w:rsidRPr="007130C5">
        <w:t xml:space="preserve"> </w:t>
      </w:r>
      <w:r w:rsidR="007130C5" w:rsidRPr="007130C5">
        <w:rPr>
          <w:rFonts w:ascii="Times New Roman" w:hAnsi="Times New Roman" w:cs="Times New Roman"/>
          <w:sz w:val="28"/>
          <w:szCs w:val="28"/>
        </w:rPr>
        <w:t>Краснокаменского муниципального округа Забайкальского края</w:t>
      </w:r>
      <w:r w:rsidR="006C384A" w:rsidRPr="00C6641F">
        <w:rPr>
          <w:rFonts w:ascii="Times New Roman" w:hAnsi="Times New Roman" w:cs="Times New Roman"/>
          <w:sz w:val="28"/>
          <w:szCs w:val="28"/>
        </w:rPr>
        <w:t xml:space="preserve"> и (или) находящиеся в их ведении казенные учреждения;</w:t>
      </w:r>
    </w:p>
    <w:p w14:paraId="25C8A636" w14:textId="687FF0A3" w:rsidR="006C384A" w:rsidRPr="00C6641F" w:rsidRDefault="007130C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6A2B">
        <w:rPr>
          <w:rFonts w:ascii="Times New Roman" w:hAnsi="Times New Roman" w:cs="Times New Roman"/>
          <w:sz w:val="28"/>
          <w:szCs w:val="28"/>
        </w:rPr>
        <w:t>утверждает</w:t>
      </w:r>
      <w:r w:rsidR="006C384A" w:rsidRPr="00C6641F">
        <w:rPr>
          <w:rFonts w:ascii="Times New Roman" w:hAnsi="Times New Roman" w:cs="Times New Roman"/>
          <w:sz w:val="28"/>
          <w:szCs w:val="28"/>
        </w:rPr>
        <w:t xml:space="preserve"> сводную бюджетную роспись, вносит в нее изменения, составляет и ведет кассовый план исполнения местного бюджета;</w:t>
      </w:r>
    </w:p>
    <w:p w14:paraId="1D9D1CB1" w14:textId="0F3F945B" w:rsidR="006C384A" w:rsidRPr="00C6641F" w:rsidRDefault="007130C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14:paraId="2F62792F" w14:textId="7BB20B3F" w:rsidR="006C384A" w:rsidRPr="00C6641F" w:rsidRDefault="007130C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составляет бюджетную отчетность </w:t>
      </w:r>
      <w:r>
        <w:rPr>
          <w:rFonts w:ascii="Times New Roman" w:hAnsi="Times New Roman" w:cs="Times New Roman"/>
          <w:sz w:val="28"/>
          <w:szCs w:val="28"/>
        </w:rPr>
        <w:t xml:space="preserve"> </w:t>
      </w:r>
      <w:r w:rsidRPr="007130C5">
        <w:rPr>
          <w:rFonts w:ascii="Times New Roman" w:hAnsi="Times New Roman" w:cs="Times New Roman"/>
          <w:sz w:val="28"/>
          <w:szCs w:val="28"/>
        </w:rPr>
        <w:t>Краснокаменского муниципального округа Забайкальского края</w:t>
      </w:r>
      <w:r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на основании бюджетной отчетности главных администраторов </w:t>
      </w:r>
      <w:r w:rsidR="0014676A">
        <w:rPr>
          <w:rFonts w:ascii="Times New Roman" w:hAnsi="Times New Roman" w:cs="Times New Roman"/>
          <w:sz w:val="28"/>
          <w:szCs w:val="28"/>
        </w:rPr>
        <w:t>бюджетных средств</w:t>
      </w:r>
      <w:r w:rsidR="006C384A" w:rsidRPr="00C6641F">
        <w:rPr>
          <w:rFonts w:ascii="Times New Roman" w:hAnsi="Times New Roman" w:cs="Times New Roman"/>
          <w:sz w:val="28"/>
          <w:szCs w:val="28"/>
        </w:rPr>
        <w:t>;</w:t>
      </w:r>
    </w:p>
    <w:p w14:paraId="12F082CE" w14:textId="0A5C9C10" w:rsidR="006C384A"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4A3124">
        <w:rPr>
          <w:rFonts w:ascii="Times New Roman" w:hAnsi="Times New Roman" w:cs="Times New Roman"/>
          <w:sz w:val="28"/>
          <w:szCs w:val="28"/>
        </w:rPr>
        <w:t xml:space="preserve">ведет муниципальную долговую книгу, в том числе ведет </w:t>
      </w:r>
      <w:r w:rsidR="00F22123">
        <w:rPr>
          <w:rFonts w:ascii="Times New Roman" w:hAnsi="Times New Roman" w:cs="Times New Roman"/>
          <w:sz w:val="28"/>
          <w:szCs w:val="28"/>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006C384A" w:rsidRPr="004A3124">
        <w:rPr>
          <w:rFonts w:ascii="Times New Roman" w:hAnsi="Times New Roman" w:cs="Times New Roman"/>
          <w:sz w:val="28"/>
          <w:szCs w:val="28"/>
        </w:rPr>
        <w:t>;</w:t>
      </w:r>
    </w:p>
    <w:p w14:paraId="2FD6D501" w14:textId="23E2CF5C" w:rsidR="006C384A" w:rsidRPr="00C6641F"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ведет реестр расходных обязательств </w:t>
      </w:r>
      <w:r w:rsidRPr="002F2246">
        <w:rPr>
          <w:rFonts w:ascii="Times New Roman" w:hAnsi="Times New Roman" w:cs="Times New Roman"/>
          <w:sz w:val="28"/>
          <w:szCs w:val="28"/>
        </w:rPr>
        <w:t>Краснокаменского муниципального округа Забайкальского края</w:t>
      </w:r>
      <w:r w:rsidR="004161B6">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 представляет </w:t>
      </w:r>
      <w:r w:rsidR="00B66541">
        <w:rPr>
          <w:rFonts w:ascii="Times New Roman" w:hAnsi="Times New Roman" w:cs="Times New Roman"/>
          <w:sz w:val="28"/>
          <w:szCs w:val="28"/>
        </w:rPr>
        <w:t xml:space="preserve">его </w:t>
      </w:r>
      <w:r w:rsidR="006C384A" w:rsidRPr="00C6641F">
        <w:rPr>
          <w:rFonts w:ascii="Times New Roman" w:hAnsi="Times New Roman" w:cs="Times New Roman"/>
          <w:sz w:val="28"/>
          <w:szCs w:val="28"/>
        </w:rPr>
        <w:t xml:space="preserve">в </w:t>
      </w:r>
      <w:r w:rsidR="004161B6">
        <w:rPr>
          <w:rFonts w:ascii="Times New Roman" w:hAnsi="Times New Roman" w:cs="Times New Roman"/>
          <w:sz w:val="28"/>
          <w:szCs w:val="28"/>
        </w:rPr>
        <w:t xml:space="preserve">  </w:t>
      </w:r>
      <w:r>
        <w:rPr>
          <w:rFonts w:ascii="Times New Roman" w:hAnsi="Times New Roman" w:cs="Times New Roman"/>
          <w:sz w:val="28"/>
          <w:szCs w:val="28"/>
        </w:rPr>
        <w:t>Министерство финансов Забайкальского края</w:t>
      </w:r>
      <w:r w:rsidR="006C384A" w:rsidRPr="00C6641F">
        <w:rPr>
          <w:rFonts w:ascii="Times New Roman" w:hAnsi="Times New Roman" w:cs="Times New Roman"/>
          <w:sz w:val="28"/>
          <w:szCs w:val="28"/>
        </w:rPr>
        <w:t>;</w:t>
      </w:r>
    </w:p>
    <w:p w14:paraId="5FB65BBB" w14:textId="4F39D43D" w:rsidR="006C384A" w:rsidRPr="00C6641F"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14:paraId="71EA0300" w14:textId="788FFD80" w:rsidR="006C384A" w:rsidRPr="00C6641F"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организует исполнение местного бюджета;</w:t>
      </w:r>
    </w:p>
    <w:p w14:paraId="4DC6E2D0" w14:textId="46FD136E" w:rsidR="006C384A" w:rsidRPr="00C6641F"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14:paraId="61F82C36" w14:textId="3101768F"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w:t>
      </w:r>
      <w:r w:rsidR="006C384A" w:rsidRPr="007A6C9C">
        <w:rPr>
          <w:rFonts w:ascii="Times New Roman" w:hAnsi="Times New Roman" w:cs="Times New Roman"/>
          <w:sz w:val="28"/>
          <w:szCs w:val="28"/>
        </w:rPr>
        <w:t xml:space="preserve">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Pr>
          <w:rFonts w:ascii="Times New Roman" w:hAnsi="Times New Roman" w:cs="Times New Roman"/>
          <w:sz w:val="28"/>
          <w:szCs w:val="28"/>
        </w:rPr>
        <w:t>округа</w:t>
      </w:r>
      <w:r w:rsidR="004161B6" w:rsidRPr="007A6C9C">
        <w:rPr>
          <w:rFonts w:ascii="Times New Roman" w:hAnsi="Times New Roman" w:cs="Times New Roman"/>
          <w:i/>
          <w:sz w:val="28"/>
          <w:szCs w:val="28"/>
        </w:rPr>
        <w:t xml:space="preserve"> </w:t>
      </w:r>
      <w:r w:rsidR="006C384A" w:rsidRPr="007A6C9C">
        <w:rPr>
          <w:rFonts w:ascii="Times New Roman" w:hAnsi="Times New Roman" w:cs="Times New Roman"/>
          <w:sz w:val="28"/>
          <w:szCs w:val="28"/>
        </w:rPr>
        <w:t>порядке;</w:t>
      </w:r>
    </w:p>
    <w:p w14:paraId="08C50DFB" w14:textId="202E209F"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соглас</w:t>
      </w:r>
      <w:r w:rsidR="00845A6F">
        <w:rPr>
          <w:rFonts w:ascii="Times New Roman" w:hAnsi="Times New Roman" w:cs="Times New Roman"/>
          <w:sz w:val="28"/>
          <w:szCs w:val="28"/>
        </w:rPr>
        <w:t>овыва</w:t>
      </w:r>
      <w:r w:rsidR="006C384A" w:rsidRPr="007A6C9C">
        <w:rPr>
          <w:rFonts w:ascii="Times New Roman" w:hAnsi="Times New Roman" w:cs="Times New Roman"/>
          <w:sz w:val="28"/>
          <w:szCs w:val="28"/>
        </w:rPr>
        <w:t>ет решения налоговых органов об изменении сроков уплаты налогов, подлежащих зачислению в местный бюджет;</w:t>
      </w:r>
    </w:p>
    <w:p w14:paraId="0AB5FB0D" w14:textId="7302B8DE"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 xml:space="preserve">разрабатывает и представляет в администрацию </w:t>
      </w:r>
      <w:r w:rsidR="007A6C9C" w:rsidRPr="007A6C9C">
        <w:rPr>
          <w:rFonts w:ascii="Times New Roman" w:hAnsi="Times New Roman" w:cs="Times New Roman"/>
          <w:sz w:val="28"/>
          <w:szCs w:val="28"/>
        </w:rPr>
        <w:t xml:space="preserve"> </w:t>
      </w:r>
      <w:r>
        <w:rPr>
          <w:rFonts w:ascii="Times New Roman" w:hAnsi="Times New Roman" w:cs="Times New Roman"/>
          <w:sz w:val="28"/>
          <w:szCs w:val="28"/>
        </w:rPr>
        <w:t>округа</w:t>
      </w:r>
      <w:r w:rsidR="007A6C9C" w:rsidRPr="007A6C9C">
        <w:rPr>
          <w:rFonts w:ascii="Times New Roman" w:hAnsi="Times New Roman" w:cs="Times New Roman"/>
          <w:sz w:val="28"/>
          <w:szCs w:val="28"/>
        </w:rPr>
        <w:t xml:space="preserve"> </w:t>
      </w:r>
      <w:r w:rsidR="006C384A" w:rsidRPr="007A6C9C">
        <w:rPr>
          <w:rFonts w:ascii="Times New Roman" w:hAnsi="Times New Roman" w:cs="Times New Roman"/>
          <w:sz w:val="28"/>
          <w:szCs w:val="28"/>
        </w:rPr>
        <w:t xml:space="preserve">основные направления бюджетной, налоговой и долговой политики </w:t>
      </w:r>
      <w:r w:rsidRPr="002F2246">
        <w:rPr>
          <w:rFonts w:ascii="Times New Roman" w:hAnsi="Times New Roman" w:cs="Times New Roman"/>
          <w:sz w:val="28"/>
          <w:szCs w:val="28"/>
        </w:rPr>
        <w:t>Краснокаменского муниципального округа Забайкальского края</w:t>
      </w:r>
      <w:r w:rsidR="006C384A" w:rsidRPr="007A6C9C">
        <w:rPr>
          <w:rFonts w:ascii="Times New Roman" w:hAnsi="Times New Roman" w:cs="Times New Roman"/>
          <w:sz w:val="28"/>
          <w:szCs w:val="28"/>
        </w:rPr>
        <w:t>;</w:t>
      </w:r>
    </w:p>
    <w:p w14:paraId="026CE34A" w14:textId="4A7B0180"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осуществляет полномочия по внутреннему муниципальному финансовому контролю;</w:t>
      </w:r>
    </w:p>
    <w:p w14:paraId="26583EE3" w14:textId="6BF57812"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осуществляет контроль</w:t>
      </w:r>
      <w:r w:rsidR="00845A6F">
        <w:rPr>
          <w:rFonts w:ascii="Times New Roman" w:hAnsi="Times New Roman" w:cs="Times New Roman"/>
          <w:sz w:val="28"/>
          <w:szCs w:val="28"/>
        </w:rPr>
        <w:t xml:space="preserve"> в сфере закупок</w:t>
      </w:r>
      <w:r w:rsidR="006C384A" w:rsidRPr="007A6C9C">
        <w:rPr>
          <w:rFonts w:ascii="Times New Roman" w:hAnsi="Times New Roman" w:cs="Times New Roman"/>
          <w:sz w:val="28"/>
          <w:szCs w:val="28"/>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1F13AB7" w14:textId="430C2BF2"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14:paraId="4E668401" w14:textId="76E45DF9"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7A6C9C" w:rsidRPr="007A6C9C">
        <w:rPr>
          <w:rFonts w:ascii="Times New Roman" w:hAnsi="Times New Roman" w:cs="Times New Roman"/>
          <w:sz w:val="28"/>
          <w:szCs w:val="28"/>
        </w:rPr>
        <w:t xml:space="preserve"> </w:t>
      </w:r>
      <w:r>
        <w:rPr>
          <w:rFonts w:ascii="Times New Roman" w:hAnsi="Times New Roman" w:cs="Times New Roman"/>
          <w:sz w:val="28"/>
          <w:szCs w:val="28"/>
        </w:rPr>
        <w:t>комитетом по финансам порядке</w:t>
      </w:r>
      <w:r w:rsidR="006C384A" w:rsidRPr="007A6C9C">
        <w:rPr>
          <w:rFonts w:ascii="Times New Roman" w:hAnsi="Times New Roman" w:cs="Times New Roman"/>
          <w:sz w:val="28"/>
          <w:szCs w:val="28"/>
        </w:rPr>
        <w:t>;</w:t>
      </w:r>
    </w:p>
    <w:p w14:paraId="4DE2E837" w14:textId="1D12AB65" w:rsidR="006C384A" w:rsidRPr="007A6C9C" w:rsidRDefault="009A404E"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7A6C9C">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14:paraId="14F35542" w14:textId="56ADC284" w:rsidR="006C384A" w:rsidRPr="007A6C9C" w:rsidRDefault="009A404E"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7A6C9C">
        <w:rPr>
          <w:rFonts w:ascii="Times New Roman" w:hAnsi="Times New Roman" w:cs="Times New Roman"/>
          <w:sz w:val="28"/>
          <w:szCs w:val="28"/>
        </w:rPr>
        <w:t xml:space="preserve">устанавливает правила (основания, условия и порядок) списания и восстановления в учете задолженности по денежным обязательствам перед </w:t>
      </w:r>
      <w:r w:rsidR="002F2246" w:rsidRPr="002F2246">
        <w:rPr>
          <w:rFonts w:ascii="Times New Roman" w:hAnsi="Times New Roman" w:cs="Times New Roman"/>
          <w:sz w:val="28"/>
          <w:szCs w:val="28"/>
        </w:rPr>
        <w:t>Краснокаменск</w:t>
      </w:r>
      <w:r w:rsidR="002F2246">
        <w:rPr>
          <w:rFonts w:ascii="Times New Roman" w:hAnsi="Times New Roman" w:cs="Times New Roman"/>
          <w:sz w:val="28"/>
          <w:szCs w:val="28"/>
        </w:rPr>
        <w:t>им</w:t>
      </w:r>
      <w:r w:rsidR="002F2246" w:rsidRPr="002F2246">
        <w:rPr>
          <w:rFonts w:ascii="Times New Roman" w:hAnsi="Times New Roman" w:cs="Times New Roman"/>
          <w:sz w:val="28"/>
          <w:szCs w:val="28"/>
        </w:rPr>
        <w:t xml:space="preserve"> муниципальн</w:t>
      </w:r>
      <w:r w:rsidR="002F2246">
        <w:rPr>
          <w:rFonts w:ascii="Times New Roman" w:hAnsi="Times New Roman" w:cs="Times New Roman"/>
          <w:sz w:val="28"/>
          <w:szCs w:val="28"/>
        </w:rPr>
        <w:t>ым</w:t>
      </w:r>
      <w:r w:rsidR="002F2246" w:rsidRPr="002F2246">
        <w:rPr>
          <w:rFonts w:ascii="Times New Roman" w:hAnsi="Times New Roman" w:cs="Times New Roman"/>
          <w:sz w:val="28"/>
          <w:szCs w:val="28"/>
        </w:rPr>
        <w:t xml:space="preserve"> округ</w:t>
      </w:r>
      <w:r w:rsidR="002F2246">
        <w:rPr>
          <w:rFonts w:ascii="Times New Roman" w:hAnsi="Times New Roman" w:cs="Times New Roman"/>
          <w:sz w:val="28"/>
          <w:szCs w:val="28"/>
        </w:rPr>
        <w:t>ом</w:t>
      </w:r>
      <w:r w:rsidR="002F2246" w:rsidRPr="002F2246">
        <w:rPr>
          <w:rFonts w:ascii="Times New Roman" w:hAnsi="Times New Roman" w:cs="Times New Roman"/>
          <w:sz w:val="28"/>
          <w:szCs w:val="28"/>
        </w:rPr>
        <w:t xml:space="preserve"> Забайкальского края</w:t>
      </w:r>
      <w:r w:rsidR="006C384A" w:rsidRPr="007A6C9C">
        <w:rPr>
          <w:rFonts w:ascii="Times New Roman" w:hAnsi="Times New Roman" w:cs="Times New Roman"/>
          <w:sz w:val="28"/>
          <w:szCs w:val="28"/>
        </w:rPr>
        <w:t xml:space="preserve">, за исключением случаев, предусмотренных Бюджетным </w:t>
      </w:r>
      <w:hyperlink r:id="rId25">
        <w:r w:rsidR="006C384A" w:rsidRPr="007A6C9C">
          <w:rPr>
            <w:rFonts w:ascii="Times New Roman" w:hAnsi="Times New Roman" w:cs="Times New Roman"/>
            <w:sz w:val="28"/>
            <w:szCs w:val="28"/>
          </w:rPr>
          <w:t>кодексом</w:t>
        </w:r>
      </w:hyperlink>
      <w:r w:rsidR="006C384A" w:rsidRPr="007A6C9C">
        <w:rPr>
          <w:rFonts w:ascii="Times New Roman" w:hAnsi="Times New Roman" w:cs="Times New Roman"/>
          <w:sz w:val="28"/>
          <w:szCs w:val="28"/>
        </w:rPr>
        <w:t xml:space="preserve"> Российской Федерации;</w:t>
      </w:r>
    </w:p>
    <w:p w14:paraId="561A7F32" w14:textId="61C6F599" w:rsidR="006C384A" w:rsidRDefault="009A404E"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065C68">
        <w:rPr>
          <w:rFonts w:ascii="Times New Roman" w:hAnsi="Times New Roman" w:cs="Times New Roman"/>
          <w:sz w:val="28"/>
          <w:szCs w:val="28"/>
        </w:rPr>
        <w:t xml:space="preserve">осуществляет иные полномочия в соответствии с </w:t>
      </w:r>
      <w:r w:rsidR="00065C68" w:rsidRPr="00065C68">
        <w:rPr>
          <w:rFonts w:ascii="Times New Roman" w:hAnsi="Times New Roman" w:cs="Times New Roman"/>
          <w:sz w:val="28"/>
          <w:szCs w:val="28"/>
        </w:rPr>
        <w:t xml:space="preserve">бюджетным </w:t>
      </w:r>
      <w:r w:rsidR="006C384A" w:rsidRPr="00065C68">
        <w:rPr>
          <w:rFonts w:ascii="Times New Roman" w:hAnsi="Times New Roman" w:cs="Times New Roman"/>
          <w:sz w:val="28"/>
          <w:szCs w:val="28"/>
        </w:rPr>
        <w:t>законодательством</w:t>
      </w:r>
      <w:r w:rsidR="00065C68" w:rsidRPr="00065C68">
        <w:rPr>
          <w:rFonts w:ascii="Times New Roman" w:hAnsi="Times New Roman" w:cs="Times New Roman"/>
          <w:sz w:val="28"/>
          <w:szCs w:val="28"/>
        </w:rPr>
        <w:t xml:space="preserve"> Российской Федерации, </w:t>
      </w:r>
      <w:hyperlink r:id="rId26">
        <w:r w:rsidR="00065C68" w:rsidRPr="00065C68">
          <w:rPr>
            <w:rFonts w:ascii="Times New Roman" w:hAnsi="Times New Roman" w:cs="Times New Roman"/>
            <w:sz w:val="28"/>
            <w:szCs w:val="28"/>
          </w:rPr>
          <w:t>Уставом</w:t>
        </w:r>
      </w:hyperlink>
      <w:r w:rsidR="00065C68">
        <w:rPr>
          <w:rFonts w:ascii="Times New Roman" w:hAnsi="Times New Roman" w:cs="Times New Roman"/>
          <w:sz w:val="28"/>
          <w:szCs w:val="28"/>
        </w:rPr>
        <w:t xml:space="preserve"> </w:t>
      </w:r>
      <w:r w:rsidR="00C31C61" w:rsidRPr="00C31C61">
        <w:rPr>
          <w:rFonts w:ascii="Times New Roman" w:hAnsi="Times New Roman" w:cs="Times New Roman"/>
          <w:sz w:val="28"/>
          <w:szCs w:val="28"/>
        </w:rPr>
        <w:t>Краснокаменского муниципального округа Забайкальского края</w:t>
      </w:r>
      <w:r w:rsidR="00065C68" w:rsidRPr="00065C68">
        <w:rPr>
          <w:rFonts w:ascii="Times New Roman" w:hAnsi="Times New Roman" w:cs="Times New Roman"/>
          <w:sz w:val="28"/>
          <w:szCs w:val="28"/>
        </w:rPr>
        <w:t>, настоящим Положением и иными муниципальными правовыми актами</w:t>
      </w:r>
      <w:r w:rsidR="006C384A" w:rsidRPr="00065C68">
        <w:rPr>
          <w:rFonts w:ascii="Times New Roman" w:hAnsi="Times New Roman" w:cs="Times New Roman"/>
          <w:sz w:val="28"/>
          <w:szCs w:val="28"/>
        </w:rPr>
        <w:t>.</w:t>
      </w:r>
    </w:p>
    <w:p w14:paraId="0D3B5EEA" w14:textId="14403FF3" w:rsidR="00990806" w:rsidRDefault="00990806" w:rsidP="00814D46">
      <w:pPr>
        <w:pStyle w:val="ConsPlusNormal"/>
        <w:spacing w:before="220"/>
        <w:ind w:firstLine="709"/>
        <w:jc w:val="both"/>
        <w:rPr>
          <w:rFonts w:ascii="Times New Roman" w:hAnsi="Times New Roman" w:cs="Times New Roman"/>
          <w:sz w:val="28"/>
          <w:szCs w:val="28"/>
        </w:rPr>
      </w:pPr>
    </w:p>
    <w:p w14:paraId="119E0ECE" w14:textId="77777777" w:rsidR="00C31C61" w:rsidRPr="00C31C61" w:rsidRDefault="00990806" w:rsidP="00C31C61">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9</w:t>
      </w:r>
      <w:r>
        <w:rPr>
          <w:rFonts w:ascii="Times New Roman" w:hAnsi="Times New Roman" w:cs="Times New Roman"/>
          <w:sz w:val="28"/>
          <w:szCs w:val="28"/>
        </w:rPr>
        <w:t>.</w:t>
      </w:r>
      <w:r w:rsidRPr="00C6641F">
        <w:rPr>
          <w:rFonts w:ascii="Times New Roman" w:hAnsi="Times New Roman" w:cs="Times New Roman"/>
          <w:sz w:val="28"/>
          <w:szCs w:val="28"/>
        </w:rPr>
        <w:t xml:space="preserve"> </w:t>
      </w:r>
      <w:bookmarkStart w:id="2" w:name="P5188"/>
      <w:bookmarkEnd w:id="2"/>
      <w:r w:rsidR="006C384A" w:rsidRPr="00C6641F">
        <w:rPr>
          <w:rFonts w:ascii="Times New Roman" w:hAnsi="Times New Roman" w:cs="Times New Roman"/>
          <w:sz w:val="28"/>
          <w:szCs w:val="28"/>
        </w:rPr>
        <w:t xml:space="preserve">Бюджетные полномочия </w:t>
      </w:r>
      <w:r w:rsidR="00C31C61">
        <w:rPr>
          <w:rFonts w:ascii="Times New Roman" w:hAnsi="Times New Roman" w:cs="Times New Roman"/>
          <w:sz w:val="28"/>
          <w:szCs w:val="28"/>
        </w:rPr>
        <w:t xml:space="preserve"> Контрольно-счетной палаты </w:t>
      </w:r>
      <w:r w:rsidR="0019095B" w:rsidRPr="0019095B">
        <w:rPr>
          <w:rFonts w:ascii="Times New Roman" w:hAnsi="Times New Roman" w:cs="Times New Roman"/>
          <w:b w:val="0"/>
          <w:sz w:val="28"/>
          <w:szCs w:val="28"/>
        </w:rPr>
        <w:t xml:space="preserve"> </w:t>
      </w:r>
      <w:r w:rsidR="00C31C61" w:rsidRPr="00C31C61">
        <w:rPr>
          <w:rFonts w:ascii="Times New Roman" w:hAnsi="Times New Roman" w:cs="Times New Roman"/>
          <w:sz w:val="28"/>
          <w:szCs w:val="28"/>
        </w:rPr>
        <w:t>Краснокаменского муниципального округа Забайкальского края</w:t>
      </w:r>
    </w:p>
    <w:p w14:paraId="49E62230" w14:textId="77777777" w:rsidR="004A2D55" w:rsidRDefault="004A2D55" w:rsidP="00C31C61">
      <w:pPr>
        <w:pStyle w:val="ConsPlusTitle"/>
        <w:ind w:firstLine="709"/>
        <w:jc w:val="both"/>
        <w:outlineLvl w:val="2"/>
        <w:rPr>
          <w:rFonts w:ascii="Times New Roman" w:hAnsi="Times New Roman" w:cs="Times New Roman"/>
          <w:b w:val="0"/>
          <w:sz w:val="28"/>
          <w:szCs w:val="28"/>
        </w:rPr>
      </w:pPr>
    </w:p>
    <w:p w14:paraId="6CF9151F" w14:textId="0E4850E2" w:rsidR="00C31C61" w:rsidRPr="004A2D55" w:rsidRDefault="00C31C61" w:rsidP="004A2D55">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Контрольно</w:t>
      </w:r>
      <w:r w:rsidR="004A2D55">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счетная палата </w:t>
      </w:r>
      <w:r w:rsidR="006C384A" w:rsidRPr="0019095B">
        <w:rPr>
          <w:rFonts w:ascii="Times New Roman" w:hAnsi="Times New Roman" w:cs="Times New Roman"/>
          <w:b w:val="0"/>
          <w:sz w:val="28"/>
          <w:szCs w:val="28"/>
        </w:rPr>
        <w:t>является постоянно действующим органом внешнего муниципального финансового контроля</w:t>
      </w:r>
      <w:r w:rsidR="0056326C">
        <w:rPr>
          <w:rFonts w:ascii="Times New Roman" w:hAnsi="Times New Roman" w:cs="Times New Roman"/>
          <w:b w:val="0"/>
          <w:sz w:val="28"/>
          <w:szCs w:val="28"/>
        </w:rPr>
        <w:t xml:space="preserve"> и </w:t>
      </w:r>
      <w:r w:rsidR="0056326C" w:rsidRPr="00FC2D8E">
        <w:rPr>
          <w:rFonts w:ascii="Times New Roman" w:hAnsi="Times New Roman" w:cs="Times New Roman"/>
          <w:b w:val="0"/>
          <w:sz w:val="28"/>
          <w:szCs w:val="28"/>
        </w:rPr>
        <w:t>осуществляет следующие бюджетные полномочия</w:t>
      </w:r>
      <w:r w:rsidR="0056326C">
        <w:rPr>
          <w:rFonts w:ascii="Times New Roman" w:hAnsi="Times New Roman" w:cs="Times New Roman"/>
          <w:b w:val="0"/>
          <w:sz w:val="28"/>
          <w:szCs w:val="28"/>
        </w:rPr>
        <w:t>:</w:t>
      </w:r>
    </w:p>
    <w:p w14:paraId="38F85BB0" w14:textId="05432623" w:rsidR="00D608B8" w:rsidRDefault="00D608B8" w:rsidP="00C31C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w:t>
      </w:r>
      <w:r w:rsidR="005D4578">
        <w:rPr>
          <w:rFonts w:ascii="Times New Roman" w:hAnsi="Times New Roman" w:cs="Times New Roman"/>
          <w:sz w:val="28"/>
          <w:szCs w:val="28"/>
        </w:rPr>
        <w:t xml:space="preserve">яет </w:t>
      </w:r>
      <w:r w:rsidRPr="00D608B8">
        <w:rPr>
          <w:rFonts w:ascii="Times New Roman" w:hAnsi="Times New Roman" w:cs="Times New Roman"/>
          <w:sz w:val="28"/>
          <w:szCs w:val="28"/>
        </w:rPr>
        <w:t>внешн</w:t>
      </w:r>
      <w:r w:rsidR="005D4578">
        <w:rPr>
          <w:rFonts w:ascii="Times New Roman" w:hAnsi="Times New Roman" w:cs="Times New Roman"/>
          <w:sz w:val="28"/>
          <w:szCs w:val="28"/>
        </w:rPr>
        <w:t>ий</w:t>
      </w:r>
      <w:r w:rsidRPr="00D608B8">
        <w:rPr>
          <w:rFonts w:ascii="Times New Roman" w:hAnsi="Times New Roman" w:cs="Times New Roman"/>
          <w:sz w:val="28"/>
          <w:szCs w:val="28"/>
        </w:rPr>
        <w:t xml:space="preserve"> контрол</w:t>
      </w:r>
      <w:r w:rsidR="005D4578">
        <w:rPr>
          <w:rFonts w:ascii="Times New Roman" w:hAnsi="Times New Roman" w:cs="Times New Roman"/>
          <w:sz w:val="28"/>
          <w:szCs w:val="28"/>
        </w:rPr>
        <w:t>ь</w:t>
      </w:r>
      <w:r w:rsidRPr="00D608B8">
        <w:rPr>
          <w:rFonts w:ascii="Times New Roman" w:hAnsi="Times New Roman" w:cs="Times New Roman"/>
          <w:sz w:val="28"/>
          <w:szCs w:val="28"/>
        </w:rPr>
        <w:t xml:space="preserve"> за исполнением местного бюджета;</w:t>
      </w:r>
    </w:p>
    <w:p w14:paraId="3B7093D1" w14:textId="289854FF"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проводит экспертизу проекта </w:t>
      </w:r>
      <w:r>
        <w:rPr>
          <w:rFonts w:ascii="Times New Roman" w:hAnsi="Times New Roman" w:cs="Times New Roman"/>
          <w:sz w:val="28"/>
          <w:szCs w:val="28"/>
        </w:rPr>
        <w:t xml:space="preserve">местного </w:t>
      </w:r>
      <w:r w:rsidRPr="005D4578">
        <w:rPr>
          <w:rFonts w:ascii="Times New Roman" w:hAnsi="Times New Roman" w:cs="Times New Roman"/>
          <w:sz w:val="28"/>
          <w:szCs w:val="28"/>
        </w:rPr>
        <w:t>бюджета и иных нормативных правовых актов органов местного самоуправления, регулирующих бюджетные правоотношения;</w:t>
      </w:r>
    </w:p>
    <w:p w14:paraId="68E38A4C"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внешнюю проверку годового отчета об исполнении местного бюджета;</w:t>
      </w:r>
    </w:p>
    <w:p w14:paraId="7C3D697C" w14:textId="46B634ED"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w:t>
      </w:r>
      <w:r>
        <w:rPr>
          <w:rFonts w:ascii="Times New Roman" w:hAnsi="Times New Roman" w:cs="Times New Roman"/>
          <w:sz w:val="28"/>
          <w:szCs w:val="28"/>
        </w:rPr>
        <w:t xml:space="preserve"> округу</w:t>
      </w:r>
      <w:r w:rsidRPr="005D4578">
        <w:rPr>
          <w:rFonts w:ascii="Times New Roman" w:hAnsi="Times New Roman" w:cs="Times New Roman"/>
          <w:sz w:val="28"/>
          <w:szCs w:val="28"/>
        </w:rPr>
        <w:t>;</w:t>
      </w:r>
    </w:p>
    <w:p w14:paraId="5B04BF1E"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6024D284"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7FACEC03" w14:textId="75142240"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w:t>
      </w:r>
      <w:r>
        <w:rPr>
          <w:rFonts w:ascii="Times New Roman" w:hAnsi="Times New Roman" w:cs="Times New Roman"/>
          <w:sz w:val="28"/>
          <w:szCs w:val="28"/>
        </w:rPr>
        <w:t xml:space="preserve"> округа</w:t>
      </w:r>
      <w:r w:rsidRPr="005D4578">
        <w:rPr>
          <w:rFonts w:ascii="Times New Roman" w:hAnsi="Times New Roman" w:cs="Times New Roman"/>
          <w:sz w:val="28"/>
          <w:szCs w:val="28"/>
        </w:rPr>
        <w:t>, а также муниципальных программ;</w:t>
      </w:r>
    </w:p>
    <w:p w14:paraId="27E73C08" w14:textId="30B38983"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осуществляет анализ бюджетного процесса в муниципальном </w:t>
      </w:r>
      <w:r>
        <w:rPr>
          <w:rFonts w:ascii="Times New Roman" w:hAnsi="Times New Roman" w:cs="Times New Roman"/>
          <w:sz w:val="28"/>
          <w:szCs w:val="28"/>
        </w:rPr>
        <w:t>округе</w:t>
      </w:r>
      <w:r w:rsidRPr="005D4578">
        <w:rPr>
          <w:rFonts w:ascii="Times New Roman" w:hAnsi="Times New Roman" w:cs="Times New Roman"/>
          <w:sz w:val="28"/>
          <w:szCs w:val="28"/>
        </w:rPr>
        <w:t xml:space="preserve"> и подготовку предложений, направленных на его совершенствование;</w:t>
      </w:r>
    </w:p>
    <w:p w14:paraId="6CF6CC01"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участвует в пределах полномочий в мероприятиях, направленных на противодействие коррупции;</w:t>
      </w:r>
    </w:p>
    <w:p w14:paraId="63D1E81A" w14:textId="548E7DE6" w:rsidR="006C384A" w:rsidRPr="00CA2E17" w:rsidRDefault="00C31C61" w:rsidP="005D45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4578">
        <w:rPr>
          <w:rFonts w:ascii="Times New Roman" w:hAnsi="Times New Roman" w:cs="Times New Roman"/>
          <w:sz w:val="28"/>
          <w:szCs w:val="28"/>
        </w:rPr>
        <w:t xml:space="preserve">осуществляет </w:t>
      </w:r>
      <w:r w:rsidR="006C384A" w:rsidRPr="00CA2E17">
        <w:rPr>
          <w:rFonts w:ascii="Times New Roman" w:hAnsi="Times New Roman" w:cs="Times New Roman"/>
          <w:sz w:val="28"/>
          <w:szCs w:val="28"/>
        </w:rPr>
        <w:t xml:space="preserve">иные полномочия в соответствии с Бюджетным </w:t>
      </w:r>
      <w:hyperlink r:id="rId27">
        <w:r w:rsidR="006C384A" w:rsidRPr="00CA2E17">
          <w:rPr>
            <w:rFonts w:ascii="Times New Roman" w:hAnsi="Times New Roman" w:cs="Times New Roman"/>
            <w:sz w:val="28"/>
            <w:szCs w:val="28"/>
          </w:rPr>
          <w:t>кодексом</w:t>
        </w:r>
      </w:hyperlink>
      <w:r w:rsidR="006C384A" w:rsidRPr="00CA2E17">
        <w:rPr>
          <w:rFonts w:ascii="Times New Roman" w:hAnsi="Times New Roman" w:cs="Times New Roman"/>
          <w:sz w:val="28"/>
          <w:szCs w:val="28"/>
        </w:rPr>
        <w:t xml:space="preserve"> Российской Федерации, Федеральным </w:t>
      </w:r>
      <w:hyperlink r:id="rId28">
        <w:r w:rsidR="006C384A" w:rsidRPr="00CA2E17">
          <w:rPr>
            <w:rFonts w:ascii="Times New Roman" w:hAnsi="Times New Roman" w:cs="Times New Roman"/>
            <w:sz w:val="28"/>
            <w:szCs w:val="28"/>
          </w:rPr>
          <w:t>законом</w:t>
        </w:r>
      </w:hyperlink>
      <w:r w:rsidR="006C384A" w:rsidRPr="00CA2E17">
        <w:rPr>
          <w:rFonts w:ascii="Times New Roman" w:hAnsi="Times New Roman" w:cs="Times New Roman"/>
          <w:sz w:val="28"/>
          <w:szCs w:val="28"/>
        </w:rPr>
        <w:t xml:space="preserve"> от 06.10.2003 </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 xml:space="preserve"> 131-ФЗ </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Об общих принципах организации местного самоуправления в Российской Федерации</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 xml:space="preserve">, Федеральным </w:t>
      </w:r>
      <w:hyperlink r:id="rId29">
        <w:r w:rsidR="006C384A" w:rsidRPr="00CA2E17">
          <w:rPr>
            <w:rFonts w:ascii="Times New Roman" w:hAnsi="Times New Roman" w:cs="Times New Roman"/>
            <w:sz w:val="28"/>
            <w:szCs w:val="28"/>
          </w:rPr>
          <w:t>законом</w:t>
        </w:r>
      </w:hyperlink>
      <w:r w:rsidR="006C384A" w:rsidRPr="00CA2E17">
        <w:rPr>
          <w:rFonts w:ascii="Times New Roman" w:hAnsi="Times New Roman" w:cs="Times New Roman"/>
          <w:sz w:val="28"/>
          <w:szCs w:val="28"/>
        </w:rPr>
        <w:t xml:space="preserve"> от 07.02.2011 </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 xml:space="preserve"> 6-ФЗ </w:t>
      </w:r>
      <w:r w:rsidR="0019095B" w:rsidRPr="00CA2E17">
        <w:rPr>
          <w:rFonts w:ascii="Times New Roman" w:hAnsi="Times New Roman" w:cs="Times New Roman"/>
          <w:sz w:val="28"/>
          <w:szCs w:val="28"/>
        </w:rPr>
        <w:t>«</w:t>
      </w:r>
      <w:r w:rsidR="00D608B8" w:rsidRPr="00D608B8">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 xml:space="preserve">, иными федеральными законами, </w:t>
      </w:r>
      <w:hyperlink r:id="rId30">
        <w:r w:rsidR="006C384A" w:rsidRPr="00CA2E17">
          <w:rPr>
            <w:rFonts w:ascii="Times New Roman" w:hAnsi="Times New Roman" w:cs="Times New Roman"/>
            <w:sz w:val="28"/>
            <w:szCs w:val="28"/>
          </w:rPr>
          <w:t>Уставом</w:t>
        </w:r>
      </w:hyperlink>
      <w:r w:rsidR="006C384A" w:rsidRPr="00CA2E17">
        <w:rPr>
          <w:rFonts w:ascii="Times New Roman" w:hAnsi="Times New Roman" w:cs="Times New Roman"/>
          <w:sz w:val="28"/>
          <w:szCs w:val="28"/>
        </w:rPr>
        <w:t xml:space="preserve"> </w:t>
      </w:r>
      <w:r w:rsidRPr="00C31C61">
        <w:rPr>
          <w:rFonts w:ascii="Times New Roman" w:hAnsi="Times New Roman" w:cs="Times New Roman"/>
          <w:sz w:val="28"/>
          <w:szCs w:val="28"/>
        </w:rPr>
        <w:t>Краснокаменского муниципального округа Забайкальского края</w:t>
      </w:r>
      <w:r w:rsidR="006C384A" w:rsidRPr="00CA2E17">
        <w:rPr>
          <w:rFonts w:ascii="Times New Roman" w:hAnsi="Times New Roman" w:cs="Times New Roman"/>
          <w:sz w:val="28"/>
          <w:szCs w:val="28"/>
        </w:rPr>
        <w:t xml:space="preserve">, </w:t>
      </w:r>
      <w:hyperlink r:id="rId31">
        <w:r w:rsidR="006C384A" w:rsidRPr="00CA2E17">
          <w:rPr>
            <w:rFonts w:ascii="Times New Roman" w:hAnsi="Times New Roman" w:cs="Times New Roman"/>
            <w:sz w:val="28"/>
            <w:szCs w:val="28"/>
          </w:rPr>
          <w:t>Положением</w:t>
        </w:r>
      </w:hyperlink>
      <w:r w:rsidR="006C384A" w:rsidRPr="00CA2E17">
        <w:rPr>
          <w:rFonts w:ascii="Times New Roman" w:hAnsi="Times New Roman" w:cs="Times New Roman"/>
          <w:sz w:val="28"/>
          <w:szCs w:val="28"/>
        </w:rPr>
        <w:t xml:space="preserve"> о </w:t>
      </w:r>
      <w:r>
        <w:rPr>
          <w:rFonts w:ascii="Times New Roman" w:hAnsi="Times New Roman" w:cs="Times New Roman"/>
          <w:sz w:val="28"/>
          <w:szCs w:val="28"/>
        </w:rPr>
        <w:t xml:space="preserve">Контрольно-счетной палате </w:t>
      </w:r>
      <w:r w:rsidRPr="00C31C61">
        <w:rPr>
          <w:rFonts w:ascii="Times New Roman" w:hAnsi="Times New Roman" w:cs="Times New Roman"/>
          <w:sz w:val="28"/>
          <w:szCs w:val="28"/>
        </w:rPr>
        <w:t>Краснокаменского муниципального округа Забайкальского края</w:t>
      </w:r>
      <w:r w:rsidR="006C384A" w:rsidRPr="00CA2E17">
        <w:rPr>
          <w:rFonts w:ascii="Times New Roman" w:hAnsi="Times New Roman" w:cs="Times New Roman"/>
          <w:sz w:val="28"/>
          <w:szCs w:val="28"/>
        </w:rPr>
        <w:t xml:space="preserve">, утвержденным решением </w:t>
      </w:r>
      <w:r>
        <w:rPr>
          <w:rFonts w:ascii="Times New Roman" w:hAnsi="Times New Roman" w:cs="Times New Roman"/>
          <w:sz w:val="28"/>
          <w:szCs w:val="28"/>
        </w:rPr>
        <w:t xml:space="preserve">Совета </w:t>
      </w:r>
      <w:r w:rsidRPr="009A404E">
        <w:rPr>
          <w:rFonts w:ascii="Times New Roman" w:hAnsi="Times New Roman" w:cs="Times New Roman"/>
          <w:sz w:val="28"/>
          <w:szCs w:val="28"/>
        </w:rPr>
        <w:t xml:space="preserve">округа </w:t>
      </w:r>
      <w:r w:rsidR="0019095B" w:rsidRPr="009A404E">
        <w:rPr>
          <w:rFonts w:ascii="Times New Roman" w:hAnsi="Times New Roman" w:cs="Times New Roman"/>
          <w:sz w:val="28"/>
          <w:szCs w:val="28"/>
        </w:rPr>
        <w:t xml:space="preserve"> </w:t>
      </w:r>
      <w:r w:rsidR="006C384A" w:rsidRPr="009A404E">
        <w:rPr>
          <w:rFonts w:ascii="Times New Roman" w:hAnsi="Times New Roman" w:cs="Times New Roman"/>
          <w:sz w:val="28"/>
          <w:szCs w:val="28"/>
        </w:rPr>
        <w:t xml:space="preserve">от </w:t>
      </w:r>
      <w:r w:rsidR="009A404E" w:rsidRPr="009A404E">
        <w:rPr>
          <w:rFonts w:ascii="Times New Roman" w:hAnsi="Times New Roman" w:cs="Times New Roman"/>
          <w:sz w:val="28"/>
          <w:szCs w:val="28"/>
        </w:rPr>
        <w:t>24.10.2024 № 45</w:t>
      </w:r>
      <w:r w:rsidR="00D57D63" w:rsidRPr="009A404E">
        <w:rPr>
          <w:rFonts w:ascii="Times New Roman" w:hAnsi="Times New Roman" w:cs="Times New Roman"/>
          <w:sz w:val="28"/>
          <w:szCs w:val="28"/>
        </w:rPr>
        <w:t>,</w:t>
      </w:r>
      <w:r w:rsidR="006C384A" w:rsidRPr="009A404E">
        <w:rPr>
          <w:rFonts w:ascii="Times New Roman" w:hAnsi="Times New Roman" w:cs="Times New Roman"/>
          <w:sz w:val="28"/>
          <w:szCs w:val="28"/>
        </w:rPr>
        <w:t xml:space="preserve"> настоящим Положением и иными муниципальными правовыми</w:t>
      </w:r>
      <w:r w:rsidR="006C384A" w:rsidRPr="00CA2E17">
        <w:rPr>
          <w:rFonts w:ascii="Times New Roman" w:hAnsi="Times New Roman" w:cs="Times New Roman"/>
          <w:sz w:val="28"/>
          <w:szCs w:val="28"/>
        </w:rPr>
        <w:t xml:space="preserve"> актами.</w:t>
      </w:r>
      <w:r w:rsidR="00CA2E17" w:rsidRPr="00CA2E17">
        <w:rPr>
          <w:rFonts w:ascii="Times New Roman" w:hAnsi="Times New Roman" w:cs="Times New Roman"/>
          <w:sz w:val="28"/>
          <w:szCs w:val="28"/>
        </w:rPr>
        <w:t xml:space="preserve"> </w:t>
      </w:r>
    </w:p>
    <w:p w14:paraId="06C218F9" w14:textId="77777777" w:rsidR="006C384A" w:rsidRPr="00C6641F" w:rsidRDefault="006C384A" w:rsidP="00814D46">
      <w:pPr>
        <w:pStyle w:val="ConsPlusNormal"/>
        <w:ind w:firstLine="709"/>
        <w:jc w:val="both"/>
        <w:rPr>
          <w:rFonts w:ascii="Times New Roman" w:hAnsi="Times New Roman" w:cs="Times New Roman"/>
          <w:sz w:val="28"/>
          <w:szCs w:val="28"/>
        </w:rPr>
      </w:pPr>
    </w:p>
    <w:p w14:paraId="5F44AEAB" w14:textId="6348367C"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1</w:t>
      </w:r>
      <w:r w:rsidR="00C31C61">
        <w:rPr>
          <w:rFonts w:ascii="Times New Roman" w:hAnsi="Times New Roman" w:cs="Times New Roman"/>
          <w:sz w:val="28"/>
          <w:szCs w:val="28"/>
        </w:rPr>
        <w:t>0</w:t>
      </w:r>
      <w:r w:rsidRPr="00C6641F">
        <w:rPr>
          <w:rFonts w:ascii="Times New Roman" w:hAnsi="Times New Roman" w:cs="Times New Roman"/>
          <w:sz w:val="28"/>
          <w:szCs w:val="28"/>
        </w:rPr>
        <w:t>. Бюджетные полномочия иных участников бюджетного процесса</w:t>
      </w:r>
    </w:p>
    <w:p w14:paraId="68EDC862" w14:textId="77777777" w:rsidR="006C384A" w:rsidRPr="00C6641F" w:rsidRDefault="006C384A" w:rsidP="00814D46">
      <w:pPr>
        <w:pStyle w:val="ConsPlusNormal"/>
        <w:ind w:firstLine="709"/>
        <w:jc w:val="both"/>
        <w:rPr>
          <w:rFonts w:ascii="Times New Roman" w:hAnsi="Times New Roman" w:cs="Times New Roman"/>
          <w:sz w:val="28"/>
          <w:szCs w:val="28"/>
        </w:rPr>
      </w:pPr>
    </w:p>
    <w:p w14:paraId="768A9B78" w14:textId="71F80B19" w:rsidR="005D4578" w:rsidRDefault="005D4578"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006C384A" w:rsidRPr="00C6641F">
        <w:rPr>
          <w:rFonts w:ascii="Times New Roman" w:hAnsi="Times New Roman" w:cs="Times New Roman"/>
          <w:sz w:val="28"/>
          <w:szCs w:val="28"/>
        </w:rPr>
        <w:t>Бюджетные полномочия главн</w:t>
      </w:r>
      <w:r>
        <w:rPr>
          <w:rFonts w:ascii="Times New Roman" w:hAnsi="Times New Roman" w:cs="Times New Roman"/>
          <w:sz w:val="28"/>
          <w:szCs w:val="28"/>
        </w:rPr>
        <w:t>ого</w:t>
      </w:r>
      <w:r w:rsidR="006C384A" w:rsidRPr="00C6641F">
        <w:rPr>
          <w:rFonts w:ascii="Times New Roman" w:hAnsi="Times New Roman" w:cs="Times New Roman"/>
          <w:sz w:val="28"/>
          <w:szCs w:val="28"/>
        </w:rPr>
        <w:t xml:space="preserve"> распорядител</w:t>
      </w:r>
      <w:r>
        <w:rPr>
          <w:rFonts w:ascii="Times New Roman" w:hAnsi="Times New Roman" w:cs="Times New Roman"/>
          <w:sz w:val="28"/>
          <w:szCs w:val="28"/>
        </w:rPr>
        <w:t>я бюджетных средств:</w:t>
      </w:r>
    </w:p>
    <w:p w14:paraId="0536F4E3"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285D5B31"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14:paraId="20803F85"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73118730"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14:paraId="027C2D4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70E1EBE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вносит предложения по формированию и изменению лимитов бюджетных обязательств;</w:t>
      </w:r>
    </w:p>
    <w:p w14:paraId="262431CD"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вносит предложения по формированию и изменению сводной бюджетной росписи;</w:t>
      </w:r>
    </w:p>
    <w:p w14:paraId="55973C18"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14:paraId="25E94E85"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и утверждает муниципальные задания;</w:t>
      </w:r>
    </w:p>
    <w:p w14:paraId="02760A14"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056D58DE"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бюджетную отчетность главного распорядителя бюджетных средств;</w:t>
      </w:r>
    </w:p>
    <w:p w14:paraId="4EF6E796" w14:textId="65E84CCB"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отвечает от имени</w:t>
      </w:r>
      <w:r>
        <w:rPr>
          <w:rFonts w:ascii="Times New Roman" w:hAnsi="Times New Roman" w:cs="Times New Roman"/>
          <w:sz w:val="28"/>
          <w:szCs w:val="28"/>
        </w:rPr>
        <w:t xml:space="preserve"> муниципального округа</w:t>
      </w:r>
      <w:r w:rsidRPr="005D4578">
        <w:rPr>
          <w:rFonts w:ascii="Times New Roman" w:hAnsi="Times New Roman" w:cs="Times New Roman"/>
          <w:sz w:val="28"/>
          <w:szCs w:val="28"/>
        </w:rPr>
        <w:t xml:space="preserve"> по денежным обязательствам подведомственных ему получателей бюджетных средств;</w:t>
      </w:r>
    </w:p>
    <w:p w14:paraId="1A72CB8D" w14:textId="711F3308"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7451B28D" w14:textId="44848708" w:rsidR="005D4578" w:rsidRDefault="005D4578"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10.2. Бюджетные полномочия распорядителя бюджетных средств:</w:t>
      </w:r>
    </w:p>
    <w:p w14:paraId="1D031BEF"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планирование соответствующих расходов бюджета;</w:t>
      </w:r>
    </w:p>
    <w:p w14:paraId="1B536AE8"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6A38F9E8"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26D818E4"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2B3D0970" w14:textId="4B3FB3FA"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78235B59" w14:textId="28F77694" w:rsidR="005D4578" w:rsidRDefault="005D4578"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 Бюджетные полномочия получателей бюджетных средств:</w:t>
      </w:r>
    </w:p>
    <w:p w14:paraId="0FD0387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составляет и исполняет бюджетную смету;</w:t>
      </w:r>
    </w:p>
    <w:p w14:paraId="421320C5"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14:paraId="72DD02D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обеспечивает результативность, целевой характер использования предусмотренных ему бюджетных ассигнований;</w:t>
      </w:r>
    </w:p>
    <w:p w14:paraId="23C34482"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вносит соответствующему главному распорядителю (распорядителю) бюджетных средств предложения по изменению бюджетной росписи;</w:t>
      </w:r>
    </w:p>
    <w:p w14:paraId="1527E481"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ведет бюджетный учет (обеспечивает ведение бюджетного учета);</w:t>
      </w:r>
    </w:p>
    <w:p w14:paraId="3675E1F6"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636A5D93"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14:paraId="5E9F867E" w14:textId="21AF0082"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Бюджетные полномочия и ответственность получателя бюджетных средств определены статьей 162 Бюджетного кодекса Российской Федерации.</w:t>
      </w:r>
    </w:p>
    <w:p w14:paraId="51B34B67" w14:textId="04A5088F" w:rsidR="005D4578" w:rsidRDefault="005D4578" w:rsidP="005D45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 Бюджетные полномочия администратора доходов местного бюджета:</w:t>
      </w:r>
    </w:p>
    <w:p w14:paraId="08AEB6D1"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31A81F0F"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взыскание задолженности по платежам в бюджет, пеней и штрафов;</w:t>
      </w:r>
    </w:p>
    <w:p w14:paraId="19BC3F98"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65E06616"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6CB938D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18C6DB63"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w:t>
      </w:r>
    </w:p>
    <w:p w14:paraId="4A46089A" w14:textId="1FDB36DD"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2C882BA0" w14:textId="28C707F4" w:rsidR="005D4578" w:rsidRDefault="005D4578"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10.5. Бюджетные полномочия а</w:t>
      </w:r>
      <w:r w:rsidRPr="005D4578">
        <w:rPr>
          <w:rFonts w:ascii="Times New Roman" w:hAnsi="Times New Roman" w:cs="Times New Roman"/>
          <w:sz w:val="28"/>
          <w:szCs w:val="28"/>
        </w:rPr>
        <w:t>дминистратор</w:t>
      </w:r>
      <w:r>
        <w:rPr>
          <w:rFonts w:ascii="Times New Roman" w:hAnsi="Times New Roman" w:cs="Times New Roman"/>
          <w:sz w:val="28"/>
          <w:szCs w:val="28"/>
        </w:rPr>
        <w:t>а</w:t>
      </w:r>
      <w:r w:rsidRPr="005D4578">
        <w:rPr>
          <w:rFonts w:ascii="Times New Roman" w:hAnsi="Times New Roman" w:cs="Times New Roman"/>
          <w:sz w:val="28"/>
          <w:szCs w:val="28"/>
        </w:rPr>
        <w:t xml:space="preserve"> источников финансирования дефицита местного бюджета:</w:t>
      </w:r>
    </w:p>
    <w:p w14:paraId="79655622"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14:paraId="3FA63E34"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контроль за полнотой и своевременностью поступления в бюджет источников финансирования дефицита бюджета;</w:t>
      </w:r>
    </w:p>
    <w:p w14:paraId="67AD2170"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обеспечивает поступления в бюджет и выплаты из бюджета по источникам финансирования дефицита бюджета;</w:t>
      </w:r>
    </w:p>
    <w:p w14:paraId="77E8A9A4"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и представляет бюджетную отчетность;</w:t>
      </w:r>
    </w:p>
    <w:p w14:paraId="33C0DE42"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7688E644" w14:textId="091B5030"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53B849" w14:textId="77777777" w:rsidR="004A2D55" w:rsidRDefault="004A2D55" w:rsidP="00316766">
      <w:pPr>
        <w:pStyle w:val="ConsPlusTitle"/>
        <w:jc w:val="both"/>
        <w:outlineLvl w:val="2"/>
        <w:rPr>
          <w:rFonts w:ascii="Times New Roman" w:hAnsi="Times New Roman" w:cs="Times New Roman"/>
          <w:sz w:val="28"/>
          <w:szCs w:val="28"/>
        </w:rPr>
      </w:pPr>
    </w:p>
    <w:p w14:paraId="5739FD81" w14:textId="2D61736E"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C31C61">
        <w:rPr>
          <w:rFonts w:ascii="Times New Roman" w:hAnsi="Times New Roman" w:cs="Times New Roman"/>
          <w:sz w:val="28"/>
          <w:szCs w:val="28"/>
        </w:rPr>
        <w:t>1</w:t>
      </w:r>
      <w:r w:rsidRPr="00C6641F">
        <w:rPr>
          <w:rFonts w:ascii="Times New Roman" w:hAnsi="Times New Roman" w:cs="Times New Roman"/>
          <w:sz w:val="28"/>
          <w:szCs w:val="28"/>
        </w:rPr>
        <w:t>. Доходы местного бюджета</w:t>
      </w:r>
    </w:p>
    <w:p w14:paraId="66BF32D3" w14:textId="77777777" w:rsidR="006C384A" w:rsidRPr="00C6641F" w:rsidRDefault="006C384A" w:rsidP="00814D46">
      <w:pPr>
        <w:pStyle w:val="ConsPlusNormal"/>
        <w:ind w:firstLine="709"/>
        <w:jc w:val="both"/>
        <w:rPr>
          <w:rFonts w:ascii="Times New Roman" w:hAnsi="Times New Roman" w:cs="Times New Roman"/>
          <w:sz w:val="28"/>
          <w:szCs w:val="28"/>
        </w:rPr>
      </w:pPr>
    </w:p>
    <w:p w14:paraId="500DB73F" w14:textId="737E8D0D" w:rsidR="006C384A" w:rsidRDefault="006C384A" w:rsidP="00814D46">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Доходы местного бюджета формируются за счет налоговых и неналоговых  доходов</w:t>
      </w:r>
      <w:r w:rsidR="00F22123">
        <w:rPr>
          <w:rFonts w:ascii="Times New Roman" w:hAnsi="Times New Roman" w:cs="Times New Roman"/>
          <w:sz w:val="28"/>
          <w:szCs w:val="28"/>
        </w:rPr>
        <w:t xml:space="preserve"> местных бюджетов</w:t>
      </w:r>
      <w:r w:rsidRPr="00C6641F">
        <w:rPr>
          <w:rFonts w:ascii="Times New Roman" w:hAnsi="Times New Roman" w:cs="Times New Roman"/>
          <w:sz w:val="28"/>
          <w:szCs w:val="28"/>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Pr>
          <w:rFonts w:ascii="Times New Roman" w:hAnsi="Times New Roman" w:cs="Times New Roman"/>
          <w:sz w:val="28"/>
          <w:szCs w:val="28"/>
        </w:rPr>
        <w:t>, а также муниципальных правовых актов</w:t>
      </w:r>
      <w:r w:rsidRPr="00C6641F">
        <w:rPr>
          <w:rFonts w:ascii="Times New Roman" w:hAnsi="Times New Roman" w:cs="Times New Roman"/>
          <w:sz w:val="28"/>
          <w:szCs w:val="28"/>
        </w:rPr>
        <w:t>.</w:t>
      </w:r>
    </w:p>
    <w:p w14:paraId="79EEA910" w14:textId="5F28031B" w:rsidR="00316766" w:rsidRPr="00316766" w:rsidRDefault="00316766" w:rsidP="00316766">
      <w:pPr>
        <w:pStyle w:val="ConsPlusNormal"/>
        <w:ind w:firstLine="709"/>
        <w:jc w:val="both"/>
        <w:rPr>
          <w:rFonts w:ascii="Times New Roman" w:hAnsi="Times New Roman" w:cs="Times New Roman"/>
          <w:sz w:val="28"/>
          <w:szCs w:val="28"/>
        </w:rPr>
      </w:pPr>
      <w:r w:rsidRPr="00316766">
        <w:rPr>
          <w:rFonts w:ascii="Times New Roman" w:hAnsi="Times New Roman" w:cs="Times New Roman"/>
          <w:sz w:val="28"/>
          <w:szCs w:val="28"/>
        </w:rPr>
        <w:t xml:space="preserve">К налоговым доходам </w:t>
      </w:r>
      <w:r>
        <w:rPr>
          <w:rFonts w:ascii="Times New Roman" w:hAnsi="Times New Roman" w:cs="Times New Roman"/>
          <w:sz w:val="28"/>
          <w:szCs w:val="28"/>
        </w:rPr>
        <w:t xml:space="preserve">местного </w:t>
      </w:r>
      <w:r w:rsidRPr="00316766">
        <w:rPr>
          <w:rFonts w:ascii="Times New Roman" w:hAnsi="Times New Roman" w:cs="Times New Roman"/>
          <w:sz w:val="28"/>
          <w:szCs w:val="28"/>
        </w:rPr>
        <w:t xml:space="preserve">бюджета относятся предусмотренные законодательством Российской Федерации о налогах и сборах, законом </w:t>
      </w:r>
      <w:r>
        <w:rPr>
          <w:rFonts w:ascii="Times New Roman" w:hAnsi="Times New Roman" w:cs="Times New Roman"/>
          <w:sz w:val="28"/>
          <w:szCs w:val="28"/>
        </w:rPr>
        <w:t xml:space="preserve">Забайкальского края </w:t>
      </w:r>
      <w:r w:rsidRPr="00316766">
        <w:rPr>
          <w:rFonts w:ascii="Times New Roman" w:hAnsi="Times New Roman" w:cs="Times New Roman"/>
          <w:sz w:val="28"/>
          <w:szCs w:val="28"/>
        </w:rPr>
        <w:t xml:space="preserve">о налогах и сборах, нормативными правовыми актами </w:t>
      </w:r>
      <w:r>
        <w:rPr>
          <w:rFonts w:ascii="Times New Roman" w:hAnsi="Times New Roman" w:cs="Times New Roman"/>
          <w:sz w:val="28"/>
          <w:szCs w:val="28"/>
        </w:rPr>
        <w:t>Совета округа</w:t>
      </w:r>
      <w:r w:rsidRPr="00316766">
        <w:rPr>
          <w:rFonts w:ascii="Times New Roman" w:hAnsi="Times New Roman" w:cs="Times New Roman"/>
          <w:sz w:val="28"/>
          <w:szCs w:val="28"/>
        </w:rPr>
        <w:t xml:space="preserve"> соответственно федеральные, региональные, местные налоги и сборы, а также пени и штрафы по ним.</w:t>
      </w:r>
    </w:p>
    <w:p w14:paraId="53D8BD14" w14:textId="6A1FC2F2" w:rsidR="00316766" w:rsidRPr="00316766" w:rsidRDefault="00316766" w:rsidP="00316766">
      <w:pPr>
        <w:pStyle w:val="ConsPlusNormal"/>
        <w:ind w:firstLine="709"/>
        <w:jc w:val="both"/>
        <w:rPr>
          <w:rFonts w:ascii="Times New Roman" w:hAnsi="Times New Roman" w:cs="Times New Roman"/>
          <w:sz w:val="28"/>
          <w:szCs w:val="28"/>
        </w:rPr>
      </w:pPr>
      <w:r w:rsidRPr="00316766">
        <w:rPr>
          <w:rFonts w:ascii="Times New Roman" w:hAnsi="Times New Roman" w:cs="Times New Roman"/>
          <w:sz w:val="28"/>
          <w:szCs w:val="28"/>
        </w:rPr>
        <w:t xml:space="preserve">В </w:t>
      </w:r>
      <w:r>
        <w:rPr>
          <w:rFonts w:ascii="Times New Roman" w:hAnsi="Times New Roman" w:cs="Times New Roman"/>
          <w:sz w:val="28"/>
          <w:szCs w:val="28"/>
        </w:rPr>
        <w:t xml:space="preserve">местный </w:t>
      </w:r>
      <w:r w:rsidRPr="00316766">
        <w:rPr>
          <w:rFonts w:ascii="Times New Roman" w:hAnsi="Times New Roman" w:cs="Times New Roman"/>
          <w:sz w:val="28"/>
          <w:szCs w:val="28"/>
        </w:rPr>
        <w:t xml:space="preserve">бюджет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w:t>
      </w:r>
      <w:r>
        <w:rPr>
          <w:rFonts w:ascii="Times New Roman" w:hAnsi="Times New Roman" w:cs="Times New Roman"/>
          <w:sz w:val="28"/>
          <w:szCs w:val="28"/>
        </w:rPr>
        <w:t xml:space="preserve">Забайкальского края </w:t>
      </w:r>
      <w:r w:rsidRPr="00316766">
        <w:rPr>
          <w:rFonts w:ascii="Times New Roman" w:hAnsi="Times New Roman" w:cs="Times New Roman"/>
          <w:sz w:val="28"/>
          <w:szCs w:val="28"/>
        </w:rPr>
        <w:t xml:space="preserve"> и (или) муниципальными правовыми актами </w:t>
      </w:r>
      <w:r>
        <w:rPr>
          <w:rFonts w:ascii="Times New Roman" w:hAnsi="Times New Roman" w:cs="Times New Roman"/>
          <w:sz w:val="28"/>
          <w:szCs w:val="28"/>
        </w:rPr>
        <w:t>Совета округа</w:t>
      </w:r>
      <w:r w:rsidRPr="00316766">
        <w:rPr>
          <w:rFonts w:ascii="Times New Roman" w:hAnsi="Times New Roman" w:cs="Times New Roman"/>
          <w:sz w:val="28"/>
          <w:szCs w:val="28"/>
        </w:rPr>
        <w:t>.</w:t>
      </w:r>
    </w:p>
    <w:p w14:paraId="58F60F73" w14:textId="3CDA8241" w:rsidR="00316766" w:rsidRPr="00C6641F" w:rsidRDefault="00316766" w:rsidP="00316766">
      <w:pPr>
        <w:pStyle w:val="ConsPlusNormal"/>
        <w:ind w:firstLine="709"/>
        <w:jc w:val="both"/>
        <w:rPr>
          <w:rFonts w:ascii="Times New Roman" w:hAnsi="Times New Roman" w:cs="Times New Roman"/>
          <w:sz w:val="28"/>
          <w:szCs w:val="28"/>
        </w:rPr>
      </w:pPr>
      <w:r w:rsidRPr="00316766">
        <w:rPr>
          <w:rFonts w:ascii="Times New Roman" w:hAnsi="Times New Roman" w:cs="Times New Roman"/>
          <w:sz w:val="28"/>
          <w:szCs w:val="28"/>
        </w:rPr>
        <w:t>Неналоговые доходы бюджета формируются в соответствии со статьями 41, 42, 46 и 62 Бюджетного кодекса Российской Федерации.</w:t>
      </w:r>
    </w:p>
    <w:p w14:paraId="393BC99F" w14:textId="77777777" w:rsidR="006C384A" w:rsidRPr="00C6641F" w:rsidRDefault="006C384A" w:rsidP="00814D46">
      <w:pPr>
        <w:pStyle w:val="ConsPlusNormal"/>
        <w:ind w:firstLine="709"/>
        <w:jc w:val="both"/>
        <w:rPr>
          <w:rFonts w:ascii="Times New Roman" w:hAnsi="Times New Roman" w:cs="Times New Roman"/>
          <w:sz w:val="28"/>
          <w:szCs w:val="28"/>
        </w:rPr>
      </w:pPr>
    </w:p>
    <w:p w14:paraId="45B2BB84" w14:textId="3037B202"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C31C61">
        <w:rPr>
          <w:rFonts w:ascii="Times New Roman" w:hAnsi="Times New Roman" w:cs="Times New Roman"/>
          <w:sz w:val="28"/>
          <w:szCs w:val="28"/>
        </w:rPr>
        <w:t>2</w:t>
      </w:r>
      <w:r w:rsidRPr="00C6641F">
        <w:rPr>
          <w:rFonts w:ascii="Times New Roman" w:hAnsi="Times New Roman" w:cs="Times New Roman"/>
          <w:sz w:val="28"/>
          <w:szCs w:val="28"/>
        </w:rPr>
        <w:t>. Расходы местного бюджета</w:t>
      </w:r>
    </w:p>
    <w:p w14:paraId="74D0A039" w14:textId="77777777" w:rsidR="006C384A" w:rsidRPr="00C6641F" w:rsidRDefault="006C384A" w:rsidP="00814D46">
      <w:pPr>
        <w:pStyle w:val="ConsPlusNormal"/>
        <w:ind w:firstLine="709"/>
        <w:jc w:val="both"/>
        <w:rPr>
          <w:rFonts w:ascii="Times New Roman" w:hAnsi="Times New Roman" w:cs="Times New Roman"/>
          <w:sz w:val="28"/>
          <w:szCs w:val="28"/>
        </w:rPr>
      </w:pPr>
    </w:p>
    <w:p w14:paraId="089CAE84" w14:textId="05074AEC" w:rsidR="003F4A08" w:rsidRPr="00FC2D8E" w:rsidRDefault="003F4A08" w:rsidP="00814D46">
      <w:pPr>
        <w:pStyle w:val="ConsPlusNormal"/>
        <w:ind w:firstLine="709"/>
        <w:jc w:val="both"/>
        <w:rPr>
          <w:rFonts w:ascii="Times New Roman" w:hAnsi="Times New Roman" w:cs="Times New Roman"/>
          <w:sz w:val="28"/>
          <w:szCs w:val="28"/>
        </w:rPr>
      </w:pPr>
      <w:r w:rsidRPr="00FC2D8E">
        <w:rPr>
          <w:rFonts w:ascii="Times New Roman" w:hAnsi="Times New Roman" w:cs="Times New Roman"/>
          <w:sz w:val="28"/>
          <w:szCs w:val="28"/>
        </w:rPr>
        <w:t xml:space="preserve"> Формирование расходов </w:t>
      </w:r>
      <w:r>
        <w:rPr>
          <w:rFonts w:ascii="Times New Roman" w:hAnsi="Times New Roman" w:cs="Times New Roman"/>
          <w:sz w:val="28"/>
          <w:szCs w:val="28"/>
        </w:rPr>
        <w:t xml:space="preserve"> </w:t>
      </w:r>
      <w:r w:rsidR="00C31C61" w:rsidRPr="00C31C61">
        <w:rPr>
          <w:rFonts w:ascii="Times New Roman" w:hAnsi="Times New Roman" w:cs="Times New Roman"/>
          <w:sz w:val="28"/>
          <w:szCs w:val="28"/>
        </w:rPr>
        <w:t>Краснокаменского муниципального округа Забайкальского края</w:t>
      </w:r>
      <w:r>
        <w:rPr>
          <w:rFonts w:ascii="Times New Roman" w:hAnsi="Times New Roman" w:cs="Times New Roman"/>
          <w:sz w:val="28"/>
          <w:szCs w:val="28"/>
        </w:rPr>
        <w:t xml:space="preserve"> </w:t>
      </w:r>
      <w:r w:rsidRPr="00FC2D8E">
        <w:rPr>
          <w:rFonts w:ascii="Times New Roman" w:hAnsi="Times New Roman" w:cs="Times New Roman"/>
          <w:sz w:val="28"/>
          <w:szCs w:val="28"/>
        </w:rPr>
        <w:t xml:space="preserve">осуществляется в соответствии с расходными обязательствами </w:t>
      </w:r>
      <w:r w:rsidR="00C31C61" w:rsidRPr="00C31C61">
        <w:rPr>
          <w:rFonts w:ascii="Times New Roman" w:hAnsi="Times New Roman" w:cs="Times New Roman"/>
          <w:sz w:val="28"/>
          <w:szCs w:val="28"/>
        </w:rPr>
        <w:t>Краснокаменского муниципального округа Забайкальского края</w:t>
      </w:r>
      <w:r w:rsidRPr="00FC2D8E">
        <w:rPr>
          <w:rFonts w:ascii="Times New Roman" w:hAnsi="Times New Roman" w:cs="Times New Roman"/>
          <w:sz w:val="28"/>
          <w:szCs w:val="28"/>
        </w:rPr>
        <w:t xml:space="preserve">, устанавливаемыми и исполняемыми органами местного самоуправления </w:t>
      </w:r>
      <w:r w:rsidR="00C31C61" w:rsidRPr="00C31C61">
        <w:rPr>
          <w:rFonts w:ascii="Times New Roman" w:hAnsi="Times New Roman" w:cs="Times New Roman"/>
          <w:sz w:val="28"/>
          <w:szCs w:val="28"/>
        </w:rPr>
        <w:t>Краснокаменского муниципального округа Забайкальского края</w:t>
      </w:r>
      <w:r w:rsidR="003103F3">
        <w:rPr>
          <w:rFonts w:ascii="Times New Roman" w:hAnsi="Times New Roman" w:cs="Times New Roman"/>
          <w:sz w:val="28"/>
          <w:szCs w:val="28"/>
        </w:rPr>
        <w:t xml:space="preserve"> </w:t>
      </w:r>
      <w:r w:rsidRPr="00FC2D8E">
        <w:rPr>
          <w:rFonts w:ascii="Times New Roman" w:hAnsi="Times New Roman" w:cs="Times New Roman"/>
          <w:sz w:val="28"/>
          <w:szCs w:val="28"/>
        </w:rPr>
        <w:t>в соответствии с требованиями Бюджетного кодекса Российской Федерации.</w:t>
      </w:r>
    </w:p>
    <w:p w14:paraId="6B3B1EE4" w14:textId="77777777" w:rsidR="00316766" w:rsidRDefault="00316766" w:rsidP="00316766">
      <w:pPr>
        <w:pStyle w:val="ConsPlusTitle"/>
        <w:ind w:firstLine="709"/>
        <w:jc w:val="both"/>
        <w:outlineLvl w:val="2"/>
        <w:rPr>
          <w:rFonts w:ascii="Times New Roman" w:hAnsi="Times New Roman" w:cs="Times New Roman"/>
          <w:sz w:val="28"/>
          <w:szCs w:val="28"/>
        </w:rPr>
      </w:pPr>
      <w:r w:rsidRPr="004A2D55">
        <w:rPr>
          <w:rFonts w:ascii="Times New Roman" w:hAnsi="Times New Roman" w:cs="Times New Roman"/>
          <w:b w:val="0"/>
          <w:sz w:val="28"/>
          <w:szCs w:val="28"/>
        </w:rPr>
        <w:t>Исполнение расходных обязательств Краснокаменского муниципального округа Забайкальского края</w:t>
      </w:r>
      <w:r w:rsidRPr="004A2D55">
        <w:rPr>
          <w:rFonts w:ascii="Times New Roman" w:hAnsi="Times New Roman" w:cs="Times New Roman"/>
          <w:b w:val="0"/>
          <w:i/>
          <w:sz w:val="28"/>
          <w:szCs w:val="28"/>
        </w:rPr>
        <w:t xml:space="preserve"> </w:t>
      </w:r>
      <w:r w:rsidRPr="004A2D55">
        <w:rPr>
          <w:rFonts w:ascii="Times New Roman" w:hAnsi="Times New Roman" w:cs="Times New Roman"/>
          <w:b w:val="0"/>
          <w:sz w:val="28"/>
          <w:szCs w:val="28"/>
        </w:rPr>
        <w:t>осуществляется за счет средств местного бюджета в соответствии с требованиям</w:t>
      </w:r>
      <w:r>
        <w:rPr>
          <w:rFonts w:ascii="Times New Roman" w:hAnsi="Times New Roman" w:cs="Times New Roman"/>
          <w:b w:val="0"/>
          <w:sz w:val="28"/>
          <w:szCs w:val="28"/>
        </w:rPr>
        <w:t xml:space="preserve">и Бюджетного кодекса Российской </w:t>
      </w:r>
      <w:r w:rsidRPr="004A2D55">
        <w:rPr>
          <w:rFonts w:ascii="Times New Roman" w:hAnsi="Times New Roman" w:cs="Times New Roman"/>
          <w:b w:val="0"/>
          <w:sz w:val="28"/>
          <w:szCs w:val="28"/>
        </w:rPr>
        <w:t>Федерации</w:t>
      </w:r>
      <w:r>
        <w:rPr>
          <w:rFonts w:ascii="Times New Roman" w:hAnsi="Times New Roman" w:cs="Times New Roman"/>
          <w:sz w:val="28"/>
          <w:szCs w:val="28"/>
        </w:rPr>
        <w:t>.</w:t>
      </w:r>
    </w:p>
    <w:p w14:paraId="692E3A41" w14:textId="36AF41A6" w:rsidR="00316766" w:rsidRPr="00316766" w:rsidRDefault="00316766" w:rsidP="00316766">
      <w:pPr>
        <w:pStyle w:val="ConsPlusNormal"/>
        <w:ind w:firstLine="709"/>
        <w:jc w:val="both"/>
        <w:rPr>
          <w:rFonts w:ascii="Times New Roman" w:hAnsi="Times New Roman" w:cs="Times New Roman"/>
          <w:sz w:val="28"/>
          <w:szCs w:val="28"/>
        </w:rPr>
      </w:pPr>
      <w:r w:rsidRPr="00316766">
        <w:rPr>
          <w:rFonts w:ascii="Times New Roman" w:hAnsi="Times New Roman" w:cs="Times New Roman"/>
          <w:sz w:val="28"/>
          <w:szCs w:val="28"/>
        </w:rPr>
        <w:t xml:space="preserve">Структура и форма расходов </w:t>
      </w:r>
      <w:r>
        <w:rPr>
          <w:rFonts w:ascii="Times New Roman" w:hAnsi="Times New Roman" w:cs="Times New Roman"/>
          <w:sz w:val="28"/>
          <w:szCs w:val="28"/>
        </w:rPr>
        <w:t xml:space="preserve">местного </w:t>
      </w:r>
      <w:r w:rsidRPr="00316766">
        <w:rPr>
          <w:rFonts w:ascii="Times New Roman" w:hAnsi="Times New Roman" w:cs="Times New Roman"/>
          <w:sz w:val="28"/>
          <w:szCs w:val="28"/>
        </w:rPr>
        <w:t>бюджета,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14:paraId="2D7DADE0" w14:textId="561D02F1" w:rsidR="00316766" w:rsidRPr="00316766" w:rsidRDefault="00316766" w:rsidP="00316766">
      <w:pPr>
        <w:pStyle w:val="ConsPlusTitle"/>
        <w:ind w:firstLine="708"/>
        <w:jc w:val="both"/>
        <w:outlineLvl w:val="2"/>
        <w:rPr>
          <w:rFonts w:ascii="Times New Roman" w:hAnsi="Times New Roman" w:cs="Times New Roman"/>
          <w:b w:val="0"/>
          <w:bCs/>
          <w:sz w:val="28"/>
          <w:szCs w:val="28"/>
        </w:rPr>
      </w:pPr>
      <w:r w:rsidRPr="00316766">
        <w:rPr>
          <w:rFonts w:ascii="Times New Roman" w:hAnsi="Times New Roman" w:cs="Times New Roman"/>
          <w:b w:val="0"/>
          <w:bCs/>
          <w:sz w:val="28"/>
          <w:szCs w:val="28"/>
        </w:rPr>
        <w:t>Порядок осуществления расходов бюджета округа на осуществление отдельных государственных полномочий, переданных органам местного самоуправления муниципального округа, устанавливается федеральными органами государственной власти и (или) органами государственной власти Забайкальского края.</w:t>
      </w:r>
    </w:p>
    <w:p w14:paraId="7224361F" w14:textId="00F02D0A" w:rsidR="00F354D7" w:rsidRDefault="00316766" w:rsidP="00F354D7">
      <w:pPr>
        <w:pStyle w:val="ConsPlusNormal"/>
        <w:ind w:firstLine="709"/>
        <w:jc w:val="both"/>
        <w:rPr>
          <w:rFonts w:ascii="Times New Roman" w:hAnsi="Times New Roman" w:cs="Times New Roman"/>
          <w:sz w:val="28"/>
          <w:szCs w:val="28"/>
        </w:rPr>
      </w:pPr>
      <w:r w:rsidRPr="00316766">
        <w:rPr>
          <w:rFonts w:ascii="Times New Roman" w:hAnsi="Times New Roman" w:cs="Times New Roman"/>
          <w:sz w:val="28"/>
          <w:szCs w:val="28"/>
        </w:rPr>
        <w:t xml:space="preserve">Осуществление расходов </w:t>
      </w:r>
      <w:r>
        <w:rPr>
          <w:rFonts w:ascii="Times New Roman" w:hAnsi="Times New Roman" w:cs="Times New Roman"/>
          <w:sz w:val="28"/>
          <w:szCs w:val="28"/>
        </w:rPr>
        <w:t xml:space="preserve">местного </w:t>
      </w:r>
      <w:r w:rsidRPr="00316766">
        <w:rPr>
          <w:rFonts w:ascii="Times New Roman" w:hAnsi="Times New Roman" w:cs="Times New Roman"/>
          <w:sz w:val="28"/>
          <w:szCs w:val="28"/>
        </w:rPr>
        <w:t xml:space="preserve">бюджета, связанных с исполнением полномочий федеральных органов государственной власти, органов государственной власти </w:t>
      </w:r>
      <w:r>
        <w:rPr>
          <w:rFonts w:ascii="Times New Roman" w:hAnsi="Times New Roman" w:cs="Times New Roman"/>
          <w:sz w:val="28"/>
          <w:szCs w:val="28"/>
        </w:rPr>
        <w:t>Забайкальского края</w:t>
      </w:r>
      <w:r w:rsidRPr="00316766">
        <w:rPr>
          <w:rFonts w:ascii="Times New Roman" w:hAnsi="Times New Roman" w:cs="Times New Roman"/>
          <w:sz w:val="28"/>
          <w:szCs w:val="28"/>
        </w:rPr>
        <w:t xml:space="preserve"> не допускается, за исключением случаев, установленных федеральными законами, законами </w:t>
      </w:r>
      <w:r>
        <w:rPr>
          <w:rFonts w:ascii="Times New Roman" w:hAnsi="Times New Roman" w:cs="Times New Roman"/>
          <w:sz w:val="28"/>
          <w:szCs w:val="28"/>
        </w:rPr>
        <w:t>Забайкальского кр</w:t>
      </w:r>
      <w:r w:rsidR="00F354D7">
        <w:rPr>
          <w:rFonts w:ascii="Times New Roman" w:hAnsi="Times New Roman" w:cs="Times New Roman"/>
          <w:sz w:val="28"/>
          <w:szCs w:val="28"/>
        </w:rPr>
        <w:t>ая.</w:t>
      </w:r>
    </w:p>
    <w:p w14:paraId="54216B60" w14:textId="77777777" w:rsidR="00F354D7" w:rsidRDefault="00F354D7" w:rsidP="00F354D7">
      <w:pPr>
        <w:pStyle w:val="ConsPlusTitle"/>
        <w:jc w:val="both"/>
        <w:outlineLvl w:val="2"/>
        <w:rPr>
          <w:rFonts w:ascii="Times New Roman" w:hAnsi="Times New Roman" w:cs="Times New Roman"/>
          <w:sz w:val="28"/>
          <w:szCs w:val="28"/>
        </w:rPr>
      </w:pPr>
    </w:p>
    <w:p w14:paraId="34B29B0E" w14:textId="1066D5B6" w:rsidR="00C31C61" w:rsidRPr="00355EF8" w:rsidRDefault="00C31C61" w:rsidP="00C31C61">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Статья 1</w:t>
      </w:r>
      <w:r>
        <w:rPr>
          <w:rFonts w:ascii="Times New Roman" w:hAnsi="Times New Roman" w:cs="Times New Roman"/>
          <w:sz w:val="28"/>
          <w:szCs w:val="28"/>
        </w:rPr>
        <w:t>3</w:t>
      </w:r>
      <w:r w:rsidRPr="00C6641F">
        <w:rPr>
          <w:rFonts w:ascii="Times New Roman" w:hAnsi="Times New Roman" w:cs="Times New Roman"/>
          <w:sz w:val="28"/>
          <w:szCs w:val="28"/>
        </w:rPr>
        <w:t xml:space="preserve">. Резервный фонд администрации </w:t>
      </w:r>
      <w:r w:rsidRPr="00C31C61">
        <w:rPr>
          <w:rFonts w:ascii="Times New Roman" w:hAnsi="Times New Roman" w:cs="Times New Roman"/>
          <w:sz w:val="28"/>
          <w:szCs w:val="28"/>
        </w:rPr>
        <w:t>Краснокаменского муниципального округа Забайкальского края</w:t>
      </w:r>
    </w:p>
    <w:p w14:paraId="42F33723" w14:textId="77777777" w:rsidR="00C31C61" w:rsidRPr="00C6641F" w:rsidRDefault="00C31C61" w:rsidP="00C31C61">
      <w:pPr>
        <w:pStyle w:val="ConsPlusNormal"/>
        <w:ind w:firstLine="709"/>
        <w:jc w:val="both"/>
        <w:rPr>
          <w:rFonts w:ascii="Times New Roman" w:hAnsi="Times New Roman" w:cs="Times New Roman"/>
          <w:sz w:val="28"/>
          <w:szCs w:val="28"/>
        </w:rPr>
      </w:pPr>
    </w:p>
    <w:p w14:paraId="07970565" w14:textId="5F86A371" w:rsidR="00C31C61" w:rsidRPr="00C6641F" w:rsidRDefault="00C31C61" w:rsidP="00C31C61">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В расходной части местного бюджета </w:t>
      </w:r>
      <w:r w:rsidR="00316766">
        <w:rPr>
          <w:rFonts w:ascii="Times New Roman" w:hAnsi="Times New Roman" w:cs="Times New Roman"/>
          <w:sz w:val="28"/>
          <w:szCs w:val="28"/>
        </w:rPr>
        <w:t xml:space="preserve">предусматривается </w:t>
      </w:r>
      <w:r w:rsidRPr="00C6641F">
        <w:rPr>
          <w:rFonts w:ascii="Times New Roman" w:hAnsi="Times New Roman" w:cs="Times New Roman"/>
          <w:sz w:val="28"/>
          <w:szCs w:val="28"/>
        </w:rPr>
        <w:t xml:space="preserve"> резервный фонд администрации </w:t>
      </w:r>
      <w:r>
        <w:rPr>
          <w:rFonts w:ascii="Times New Roman" w:hAnsi="Times New Roman" w:cs="Times New Roman"/>
          <w:sz w:val="28"/>
          <w:szCs w:val="28"/>
        </w:rPr>
        <w:t>округа</w:t>
      </w:r>
      <w:r w:rsidRPr="00C6641F">
        <w:rPr>
          <w:rFonts w:ascii="Times New Roman" w:hAnsi="Times New Roman" w:cs="Times New Roman"/>
          <w:sz w:val="28"/>
          <w:szCs w:val="28"/>
        </w:rPr>
        <w:t>.</w:t>
      </w:r>
    </w:p>
    <w:p w14:paraId="0AB6A9D1" w14:textId="5DCC3524" w:rsidR="006E1FAC" w:rsidRPr="00C31C61" w:rsidRDefault="00C31C61" w:rsidP="00C31C61">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Размер резервного фонда администрации </w:t>
      </w:r>
      <w:r>
        <w:rPr>
          <w:rFonts w:ascii="Times New Roman" w:hAnsi="Times New Roman" w:cs="Times New Roman"/>
          <w:sz w:val="28"/>
          <w:szCs w:val="28"/>
        </w:rPr>
        <w:t xml:space="preserve">округа </w:t>
      </w:r>
      <w:r w:rsidRPr="00C6641F">
        <w:rPr>
          <w:rFonts w:ascii="Times New Roman" w:hAnsi="Times New Roman" w:cs="Times New Roman"/>
          <w:sz w:val="28"/>
          <w:szCs w:val="28"/>
        </w:rPr>
        <w:t>устанавливается решением о местном бюджете</w:t>
      </w:r>
      <w:r>
        <w:rPr>
          <w:rFonts w:ascii="Times New Roman" w:hAnsi="Times New Roman" w:cs="Times New Roman"/>
          <w:sz w:val="28"/>
          <w:szCs w:val="28"/>
        </w:rPr>
        <w:t xml:space="preserve">. </w:t>
      </w:r>
    </w:p>
    <w:p w14:paraId="0F5C0778" w14:textId="75023F5B" w:rsidR="006C384A" w:rsidRPr="00C26F35" w:rsidRDefault="006C384A" w:rsidP="00C31C61">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Средства резервного фонда администрации </w:t>
      </w:r>
      <w:r w:rsidR="00C31C61">
        <w:rPr>
          <w:rFonts w:ascii="Times New Roman" w:hAnsi="Times New Roman" w:cs="Times New Roman"/>
          <w:sz w:val="28"/>
          <w:szCs w:val="28"/>
        </w:rPr>
        <w:t>округа</w:t>
      </w:r>
      <w:r w:rsidR="00456B81" w:rsidRPr="00456B81">
        <w:rPr>
          <w:rFonts w:ascii="Times New Roman" w:hAnsi="Times New Roman" w:cs="Times New Roman"/>
          <w:i/>
          <w:sz w:val="28"/>
          <w:szCs w:val="28"/>
        </w:rPr>
        <w:t xml:space="preserve"> </w:t>
      </w:r>
      <w:r w:rsidRPr="00C6641F">
        <w:rPr>
          <w:rFonts w:ascii="Times New Roman" w:hAnsi="Times New Roman" w:cs="Times New Roman"/>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w:t>
      </w:r>
      <w:r w:rsidRPr="00C26F35">
        <w:rPr>
          <w:rFonts w:ascii="Times New Roman" w:hAnsi="Times New Roman" w:cs="Times New Roman"/>
          <w:sz w:val="28"/>
          <w:szCs w:val="28"/>
        </w:rPr>
        <w:t>ные порядком использования бюджетных ассигнований резервного фонда администрации</w:t>
      </w:r>
      <w:r w:rsidR="00764E5C">
        <w:rPr>
          <w:rFonts w:ascii="Times New Roman" w:hAnsi="Times New Roman" w:cs="Times New Roman"/>
          <w:sz w:val="28"/>
          <w:szCs w:val="28"/>
        </w:rPr>
        <w:t xml:space="preserve"> </w:t>
      </w:r>
      <w:r w:rsidR="00C31C61">
        <w:rPr>
          <w:rFonts w:ascii="Times New Roman" w:hAnsi="Times New Roman" w:cs="Times New Roman"/>
          <w:sz w:val="28"/>
          <w:szCs w:val="28"/>
        </w:rPr>
        <w:t>округа</w:t>
      </w:r>
      <w:r w:rsidRPr="00C26F35">
        <w:rPr>
          <w:rFonts w:ascii="Times New Roman" w:hAnsi="Times New Roman" w:cs="Times New Roman"/>
          <w:sz w:val="28"/>
          <w:szCs w:val="28"/>
        </w:rPr>
        <w:t>.</w:t>
      </w:r>
    </w:p>
    <w:p w14:paraId="58974CBA" w14:textId="192242B0" w:rsidR="006C384A" w:rsidRPr="00C26F35" w:rsidRDefault="006C384A" w:rsidP="00C31C61">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Порядок использования бюджетных ассигнований резервного фонда администрации </w:t>
      </w:r>
      <w:r w:rsidR="00C31C61">
        <w:rPr>
          <w:rFonts w:ascii="Times New Roman" w:hAnsi="Times New Roman" w:cs="Times New Roman"/>
          <w:sz w:val="28"/>
          <w:szCs w:val="28"/>
        </w:rPr>
        <w:t>округа</w:t>
      </w:r>
      <w:r w:rsidR="00456B81" w:rsidRPr="00C26F35">
        <w:rPr>
          <w:rFonts w:ascii="Times New Roman" w:hAnsi="Times New Roman" w:cs="Times New Roman"/>
          <w:sz w:val="28"/>
          <w:szCs w:val="28"/>
        </w:rPr>
        <w:t xml:space="preserve"> </w:t>
      </w:r>
      <w:r w:rsidR="00C92A23">
        <w:rPr>
          <w:rFonts w:ascii="Times New Roman" w:hAnsi="Times New Roman" w:cs="Times New Roman"/>
          <w:sz w:val="28"/>
          <w:szCs w:val="28"/>
        </w:rPr>
        <w:t xml:space="preserve">устанавливается </w:t>
      </w:r>
      <w:r w:rsidRPr="00C26F35">
        <w:rPr>
          <w:rFonts w:ascii="Times New Roman" w:hAnsi="Times New Roman" w:cs="Times New Roman"/>
          <w:sz w:val="28"/>
          <w:szCs w:val="28"/>
        </w:rPr>
        <w:t>администраци</w:t>
      </w:r>
      <w:r w:rsidR="00C92A23">
        <w:rPr>
          <w:rFonts w:ascii="Times New Roman" w:hAnsi="Times New Roman" w:cs="Times New Roman"/>
          <w:sz w:val="28"/>
          <w:szCs w:val="28"/>
        </w:rPr>
        <w:t>ей</w:t>
      </w:r>
      <w:r w:rsidRPr="00C26F35">
        <w:rPr>
          <w:rFonts w:ascii="Times New Roman" w:hAnsi="Times New Roman" w:cs="Times New Roman"/>
          <w:sz w:val="28"/>
          <w:szCs w:val="28"/>
        </w:rPr>
        <w:t xml:space="preserve"> </w:t>
      </w:r>
      <w:r w:rsidR="00F678AF">
        <w:rPr>
          <w:rFonts w:ascii="Times New Roman" w:hAnsi="Times New Roman" w:cs="Times New Roman"/>
          <w:sz w:val="28"/>
          <w:szCs w:val="28"/>
        </w:rPr>
        <w:t>округа</w:t>
      </w:r>
      <w:r w:rsidRPr="00C26F35">
        <w:rPr>
          <w:rFonts w:ascii="Times New Roman" w:hAnsi="Times New Roman" w:cs="Times New Roman"/>
          <w:sz w:val="28"/>
          <w:szCs w:val="28"/>
        </w:rPr>
        <w:t>.</w:t>
      </w:r>
    </w:p>
    <w:p w14:paraId="3F675602" w14:textId="0916D4D0" w:rsidR="006C384A" w:rsidRPr="00C26F35" w:rsidRDefault="006C384A" w:rsidP="00C31C61">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F678AF">
        <w:rPr>
          <w:rFonts w:ascii="Times New Roman" w:hAnsi="Times New Roman" w:cs="Times New Roman"/>
          <w:sz w:val="28"/>
          <w:szCs w:val="28"/>
        </w:rPr>
        <w:t>округа</w:t>
      </w:r>
      <w:r w:rsidR="00456B81" w:rsidRPr="00C26F35">
        <w:rPr>
          <w:rFonts w:ascii="Times New Roman" w:hAnsi="Times New Roman" w:cs="Times New Roman"/>
          <w:sz w:val="28"/>
          <w:szCs w:val="28"/>
        </w:rPr>
        <w:t xml:space="preserve"> </w:t>
      </w:r>
      <w:r w:rsidRPr="00C26F35">
        <w:rPr>
          <w:rFonts w:ascii="Times New Roman" w:hAnsi="Times New Roman" w:cs="Times New Roman"/>
          <w:sz w:val="28"/>
          <w:szCs w:val="28"/>
        </w:rPr>
        <w:t>прилагается к годовому отчету об исполнении местного бюджета.</w:t>
      </w:r>
    </w:p>
    <w:p w14:paraId="7A5B6DC7" w14:textId="77777777" w:rsidR="006C384A" w:rsidRPr="00C26F35" w:rsidRDefault="006C384A" w:rsidP="00814D46">
      <w:pPr>
        <w:pStyle w:val="ConsPlusNormal"/>
        <w:ind w:firstLine="709"/>
        <w:jc w:val="both"/>
        <w:rPr>
          <w:rFonts w:ascii="Times New Roman" w:hAnsi="Times New Roman" w:cs="Times New Roman"/>
          <w:sz w:val="28"/>
          <w:szCs w:val="28"/>
        </w:rPr>
      </w:pPr>
    </w:p>
    <w:p w14:paraId="2BF6BB94" w14:textId="16CEAAEB" w:rsidR="00F354D7" w:rsidRDefault="006C384A" w:rsidP="00814D46">
      <w:pPr>
        <w:pStyle w:val="ConsPlusTitle"/>
        <w:ind w:firstLine="709"/>
        <w:jc w:val="both"/>
        <w:outlineLvl w:val="2"/>
        <w:rPr>
          <w:rFonts w:ascii="Times New Roman" w:hAnsi="Times New Roman" w:cs="Times New Roman"/>
          <w:sz w:val="28"/>
          <w:szCs w:val="28"/>
        </w:rPr>
      </w:pPr>
      <w:r w:rsidRPr="00C26F35">
        <w:rPr>
          <w:rFonts w:ascii="Times New Roman" w:hAnsi="Times New Roman" w:cs="Times New Roman"/>
          <w:sz w:val="28"/>
          <w:szCs w:val="28"/>
        </w:rPr>
        <w:t>Статья 1</w:t>
      </w:r>
      <w:r w:rsidR="00C31C61">
        <w:rPr>
          <w:rFonts w:ascii="Times New Roman" w:hAnsi="Times New Roman" w:cs="Times New Roman"/>
          <w:sz w:val="28"/>
          <w:szCs w:val="28"/>
        </w:rPr>
        <w:t>4</w:t>
      </w:r>
      <w:r w:rsidRPr="00C26F35">
        <w:rPr>
          <w:rFonts w:ascii="Times New Roman" w:hAnsi="Times New Roman" w:cs="Times New Roman"/>
          <w:sz w:val="28"/>
          <w:szCs w:val="28"/>
        </w:rPr>
        <w:t xml:space="preserve">. </w:t>
      </w:r>
      <w:r w:rsidR="00F354D7">
        <w:rPr>
          <w:rFonts w:ascii="Times New Roman" w:hAnsi="Times New Roman" w:cs="Times New Roman"/>
          <w:sz w:val="28"/>
          <w:szCs w:val="28"/>
        </w:rPr>
        <w:t>Муниципальный дорожный фонд</w:t>
      </w:r>
    </w:p>
    <w:p w14:paraId="19130D32" w14:textId="77777777" w:rsidR="00061F6C" w:rsidRDefault="00061F6C" w:rsidP="00061F6C">
      <w:pPr>
        <w:pStyle w:val="ConsPlusTitle"/>
        <w:ind w:firstLine="709"/>
        <w:jc w:val="both"/>
        <w:outlineLvl w:val="2"/>
        <w:rPr>
          <w:rFonts w:ascii="Times New Roman" w:hAnsi="Times New Roman" w:cs="Times New Roman"/>
          <w:b w:val="0"/>
          <w:bCs/>
          <w:sz w:val="28"/>
          <w:szCs w:val="28"/>
        </w:rPr>
      </w:pPr>
    </w:p>
    <w:p w14:paraId="1F6DBEAC" w14:textId="28B6FE85" w:rsidR="00061F6C"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 xml:space="preserve">В бюджете </w:t>
      </w:r>
      <w:r>
        <w:rPr>
          <w:rFonts w:ascii="Times New Roman" w:hAnsi="Times New Roman" w:cs="Times New Roman"/>
          <w:b w:val="0"/>
          <w:bCs/>
          <w:sz w:val="28"/>
          <w:szCs w:val="28"/>
        </w:rPr>
        <w:t>муниципального округа</w:t>
      </w:r>
      <w:r w:rsidRPr="00061F6C">
        <w:rPr>
          <w:rFonts w:ascii="Times New Roman" w:hAnsi="Times New Roman" w:cs="Times New Roman"/>
          <w:b w:val="0"/>
          <w:bCs/>
          <w:sz w:val="28"/>
          <w:szCs w:val="28"/>
        </w:rPr>
        <w:t xml:space="preserve">  на очередной финансовый год и плановый период предусматривается объем муниципального дорожного фонда </w:t>
      </w:r>
      <w:r>
        <w:rPr>
          <w:rFonts w:ascii="Times New Roman" w:hAnsi="Times New Roman" w:cs="Times New Roman"/>
          <w:b w:val="0"/>
          <w:bCs/>
          <w:sz w:val="28"/>
          <w:szCs w:val="28"/>
        </w:rPr>
        <w:t xml:space="preserve">муниципального округа </w:t>
      </w:r>
      <w:r w:rsidRPr="00061F6C">
        <w:rPr>
          <w:rFonts w:ascii="Times New Roman" w:hAnsi="Times New Roman" w:cs="Times New Roman"/>
          <w:b w:val="0"/>
          <w:bCs/>
          <w:sz w:val="28"/>
          <w:szCs w:val="28"/>
        </w:rPr>
        <w:t xml:space="preserve">в размере не менее прогнозируемого объема доходов бюджета муниципального </w:t>
      </w:r>
      <w:r>
        <w:rPr>
          <w:rFonts w:ascii="Times New Roman" w:hAnsi="Times New Roman" w:cs="Times New Roman"/>
          <w:b w:val="0"/>
          <w:bCs/>
          <w:sz w:val="28"/>
          <w:szCs w:val="28"/>
        </w:rPr>
        <w:t>округа</w:t>
      </w:r>
      <w:r w:rsidRPr="00061F6C">
        <w:rPr>
          <w:rFonts w:ascii="Times New Roman" w:hAnsi="Times New Roman" w:cs="Times New Roman"/>
          <w:b w:val="0"/>
          <w:bCs/>
          <w:sz w:val="28"/>
          <w:szCs w:val="28"/>
        </w:rPr>
        <w:t xml:space="preserve">, установленных решением </w:t>
      </w:r>
      <w:r>
        <w:rPr>
          <w:rFonts w:ascii="Times New Roman" w:hAnsi="Times New Roman" w:cs="Times New Roman"/>
          <w:b w:val="0"/>
          <w:bCs/>
          <w:sz w:val="28"/>
          <w:szCs w:val="28"/>
        </w:rPr>
        <w:t>Совета округа</w:t>
      </w:r>
      <w:r w:rsidRPr="00061F6C">
        <w:rPr>
          <w:rFonts w:ascii="Times New Roman" w:hAnsi="Times New Roman" w:cs="Times New Roman"/>
          <w:b w:val="0"/>
          <w:bCs/>
          <w:sz w:val="28"/>
          <w:szCs w:val="28"/>
        </w:rPr>
        <w:t xml:space="preserve"> о его создании, от:</w:t>
      </w:r>
    </w:p>
    <w:p w14:paraId="503896E3" w14:textId="77777777" w:rsidR="00061F6C"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061F6C">
        <w:rPr>
          <w:rFonts w:ascii="Times New Roman" w:hAnsi="Times New Roman" w:cs="Times New Roman"/>
          <w:b w:val="0"/>
          <w:bCs/>
          <w:sz w:val="28"/>
          <w:szCs w:val="28"/>
        </w:rPr>
        <w:t>инжекторных</w:t>
      </w:r>
      <w:proofErr w:type="spellEnd"/>
      <w:r w:rsidRPr="00061F6C">
        <w:rPr>
          <w:rFonts w:ascii="Times New Roman" w:hAnsi="Times New Roman" w:cs="Times New Roman"/>
          <w:b w:val="0"/>
          <w:bCs/>
          <w:sz w:val="28"/>
          <w:szCs w:val="28"/>
        </w:rPr>
        <w:t>) двигателей, производимые на территории Российской Федерации, подлежащих зачислению в местный бюджет;</w:t>
      </w:r>
    </w:p>
    <w:p w14:paraId="26016A78" w14:textId="0D44ED02" w:rsidR="00061F6C"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 xml:space="preserve">иных поступлений в местный бюджет, утвержденных решением </w:t>
      </w:r>
      <w:r>
        <w:rPr>
          <w:rFonts w:ascii="Times New Roman" w:hAnsi="Times New Roman" w:cs="Times New Roman"/>
          <w:b w:val="0"/>
          <w:bCs/>
          <w:sz w:val="28"/>
          <w:szCs w:val="28"/>
        </w:rPr>
        <w:t>Совета округа</w:t>
      </w:r>
      <w:r w:rsidRPr="00061F6C">
        <w:rPr>
          <w:rFonts w:ascii="Times New Roman" w:hAnsi="Times New Roman" w:cs="Times New Roman"/>
          <w:b w:val="0"/>
          <w:bCs/>
          <w:sz w:val="28"/>
          <w:szCs w:val="28"/>
        </w:rPr>
        <w:t>, предусматривающим создание муниципального дорожного фонда.</w:t>
      </w:r>
    </w:p>
    <w:p w14:paraId="1F5E3591" w14:textId="6C2D364D" w:rsidR="00061F6C"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Pr>
          <w:rFonts w:ascii="Times New Roman" w:hAnsi="Times New Roman" w:cs="Times New Roman"/>
          <w:b w:val="0"/>
          <w:bCs/>
          <w:sz w:val="28"/>
          <w:szCs w:val="28"/>
        </w:rPr>
        <w:t>Совета округа</w:t>
      </w:r>
      <w:r w:rsidRPr="00061F6C">
        <w:rPr>
          <w:rFonts w:ascii="Times New Roman" w:hAnsi="Times New Roman" w:cs="Times New Roman"/>
          <w:b w:val="0"/>
          <w:bCs/>
          <w:sz w:val="28"/>
          <w:szCs w:val="28"/>
        </w:rPr>
        <w:t>.</w:t>
      </w:r>
    </w:p>
    <w:p w14:paraId="3F17835C" w14:textId="440E43A6" w:rsidR="00F354D7"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w:t>
      </w:r>
      <w:r>
        <w:rPr>
          <w:rFonts w:ascii="Times New Roman" w:hAnsi="Times New Roman" w:cs="Times New Roman"/>
          <w:b w:val="0"/>
          <w:bCs/>
          <w:sz w:val="28"/>
          <w:szCs w:val="28"/>
        </w:rPr>
        <w:t xml:space="preserve"> финансовом году.</w:t>
      </w:r>
    </w:p>
    <w:p w14:paraId="08BE7E0D" w14:textId="77777777" w:rsidR="00F354D7" w:rsidRDefault="00F354D7" w:rsidP="00814D46">
      <w:pPr>
        <w:pStyle w:val="ConsPlusTitle"/>
        <w:ind w:firstLine="709"/>
        <w:jc w:val="both"/>
        <w:outlineLvl w:val="2"/>
        <w:rPr>
          <w:rFonts w:ascii="Times New Roman" w:hAnsi="Times New Roman" w:cs="Times New Roman"/>
          <w:sz w:val="28"/>
          <w:szCs w:val="28"/>
        </w:rPr>
      </w:pPr>
    </w:p>
    <w:p w14:paraId="208F7071" w14:textId="2E062B7A" w:rsidR="006C384A" w:rsidRPr="00C26F35" w:rsidRDefault="00061F6C" w:rsidP="00814D46">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15. </w:t>
      </w:r>
      <w:r w:rsidR="006C384A" w:rsidRPr="00C26F35">
        <w:rPr>
          <w:rFonts w:ascii="Times New Roman" w:hAnsi="Times New Roman" w:cs="Times New Roman"/>
          <w:sz w:val="28"/>
          <w:szCs w:val="28"/>
        </w:rPr>
        <w:t>Муниципальный долг</w:t>
      </w:r>
    </w:p>
    <w:p w14:paraId="39D97059" w14:textId="77777777" w:rsidR="006C384A" w:rsidRPr="00C26F35" w:rsidRDefault="006C384A" w:rsidP="00814D46">
      <w:pPr>
        <w:pStyle w:val="ConsPlusNormal"/>
        <w:ind w:firstLine="709"/>
        <w:jc w:val="both"/>
        <w:rPr>
          <w:rFonts w:ascii="Times New Roman" w:hAnsi="Times New Roman" w:cs="Times New Roman"/>
          <w:sz w:val="28"/>
          <w:szCs w:val="28"/>
        </w:rPr>
      </w:pPr>
    </w:p>
    <w:p w14:paraId="65B7E33E" w14:textId="52D00044"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1. Структура муниципального долга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32">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видам долговых обязательств.</w:t>
      </w:r>
    </w:p>
    <w:p w14:paraId="5A95A45A" w14:textId="20D48448" w:rsidR="006C384A" w:rsidRPr="00C6641F" w:rsidRDefault="00C92A23"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Долговые обязательства</w:t>
      </w:r>
      <w:r w:rsidR="00746F6C">
        <w:rPr>
          <w:rFonts w:ascii="Times New Roman" w:hAnsi="Times New Roman" w:cs="Times New Roman"/>
          <w:sz w:val="28"/>
          <w:szCs w:val="28"/>
        </w:rPr>
        <w:t xml:space="preserve"> </w:t>
      </w:r>
      <w:r w:rsidR="00F678AF" w:rsidRPr="00F678AF">
        <w:rPr>
          <w:rFonts w:ascii="Times New Roman" w:hAnsi="Times New Roman" w:cs="Times New Roman"/>
          <w:sz w:val="28"/>
          <w:szCs w:val="28"/>
        </w:rPr>
        <w:t xml:space="preserve">муниципального округа </w:t>
      </w:r>
      <w:r w:rsidR="006C384A" w:rsidRPr="00C26F35">
        <w:rPr>
          <w:rFonts w:ascii="Times New Roman" w:hAnsi="Times New Roman" w:cs="Times New Roman"/>
          <w:sz w:val="28"/>
          <w:szCs w:val="28"/>
        </w:rPr>
        <w:t xml:space="preserve">полностью и без условий обеспечивается всем </w:t>
      </w:r>
      <w:r w:rsidR="006450C5">
        <w:rPr>
          <w:rFonts w:ascii="Times New Roman" w:hAnsi="Times New Roman" w:cs="Times New Roman"/>
          <w:sz w:val="28"/>
          <w:szCs w:val="28"/>
        </w:rPr>
        <w:t xml:space="preserve">находящимся в собственности </w:t>
      </w:r>
      <w:r w:rsidR="00F678AF" w:rsidRPr="00F678AF">
        <w:rPr>
          <w:rFonts w:ascii="Times New Roman" w:hAnsi="Times New Roman" w:cs="Times New Roman"/>
          <w:sz w:val="28"/>
          <w:szCs w:val="28"/>
        </w:rPr>
        <w:t xml:space="preserve">муниципального округа </w:t>
      </w:r>
      <w:r w:rsidR="006C384A" w:rsidRPr="00C26F35">
        <w:rPr>
          <w:rFonts w:ascii="Times New Roman" w:hAnsi="Times New Roman" w:cs="Times New Roman"/>
          <w:sz w:val="28"/>
          <w:szCs w:val="28"/>
        </w:rPr>
        <w:t xml:space="preserve">муниципальным имуществом, составляющим муниципальную казну </w:t>
      </w:r>
      <w:r w:rsidR="00F678AF" w:rsidRPr="00F678AF">
        <w:rPr>
          <w:rFonts w:ascii="Times New Roman" w:hAnsi="Times New Roman" w:cs="Times New Roman"/>
          <w:sz w:val="28"/>
          <w:szCs w:val="28"/>
        </w:rPr>
        <w:t>муниципального округа</w:t>
      </w:r>
      <w:r w:rsidR="006C384A" w:rsidRPr="00C26F35">
        <w:rPr>
          <w:rFonts w:ascii="Times New Roman" w:hAnsi="Times New Roman" w:cs="Times New Roman"/>
          <w:sz w:val="28"/>
          <w:szCs w:val="28"/>
        </w:rPr>
        <w:t xml:space="preserve">, и исполняется за счет средств местного </w:t>
      </w:r>
      <w:r w:rsidR="006C384A" w:rsidRPr="00C6641F">
        <w:rPr>
          <w:rFonts w:ascii="Times New Roman" w:hAnsi="Times New Roman" w:cs="Times New Roman"/>
          <w:sz w:val="28"/>
          <w:szCs w:val="28"/>
        </w:rPr>
        <w:t>бюджета.</w:t>
      </w:r>
    </w:p>
    <w:p w14:paraId="39CF00F0" w14:textId="6A70861D" w:rsidR="006C384A" w:rsidRPr="00C26F35" w:rsidRDefault="006C384A" w:rsidP="00F678AF">
      <w:pPr>
        <w:pStyle w:val="ConsPlusNormal"/>
        <w:ind w:firstLine="709"/>
        <w:jc w:val="both"/>
        <w:rPr>
          <w:rFonts w:ascii="Times New Roman" w:hAnsi="Times New Roman" w:cs="Times New Roman"/>
          <w:sz w:val="28"/>
          <w:szCs w:val="28"/>
        </w:rPr>
      </w:pPr>
      <w:bookmarkStart w:id="3" w:name="P227"/>
      <w:bookmarkEnd w:id="3"/>
      <w:r w:rsidRPr="00C6641F">
        <w:rPr>
          <w:rFonts w:ascii="Times New Roman" w:hAnsi="Times New Roman" w:cs="Times New Roman"/>
          <w:sz w:val="28"/>
          <w:szCs w:val="28"/>
        </w:rPr>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w:t>
      </w:r>
      <w:r w:rsidRPr="00C26F35">
        <w:rPr>
          <w:rFonts w:ascii="Times New Roman" w:hAnsi="Times New Roman" w:cs="Times New Roman"/>
          <w:sz w:val="28"/>
          <w:szCs w:val="28"/>
        </w:rPr>
        <w:t xml:space="preserve">полностью прекращенным и списывается с муниципального долга, если иное не предусмотрено решением </w:t>
      </w:r>
      <w:r w:rsidR="00AD2124" w:rsidRPr="00C26F35">
        <w:rPr>
          <w:rFonts w:ascii="Times New Roman" w:hAnsi="Times New Roman" w:cs="Times New Roman"/>
          <w:sz w:val="28"/>
          <w:szCs w:val="28"/>
        </w:rPr>
        <w:t xml:space="preserve"> </w:t>
      </w:r>
      <w:r w:rsidR="00F678AF">
        <w:rPr>
          <w:rFonts w:ascii="Times New Roman" w:hAnsi="Times New Roman" w:cs="Times New Roman"/>
          <w:sz w:val="28"/>
          <w:szCs w:val="28"/>
        </w:rPr>
        <w:t>Совета округа</w:t>
      </w:r>
      <w:r w:rsidRPr="00C26F35">
        <w:rPr>
          <w:rFonts w:ascii="Times New Roman" w:hAnsi="Times New Roman" w:cs="Times New Roman"/>
          <w:sz w:val="28"/>
          <w:szCs w:val="28"/>
        </w:rPr>
        <w:t>.</w:t>
      </w:r>
    </w:p>
    <w:p w14:paraId="5563D4C6" w14:textId="18CA372C"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Долговые обязательства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71E684BF" w14:textId="1901CA46"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3. По истечении сроков, указанных в </w:t>
      </w:r>
      <w:hyperlink w:anchor="P227">
        <w:r w:rsidRPr="00C26F35">
          <w:rPr>
            <w:rFonts w:ascii="Times New Roman" w:hAnsi="Times New Roman" w:cs="Times New Roman"/>
            <w:sz w:val="28"/>
            <w:szCs w:val="28"/>
          </w:rPr>
          <w:t>абзаце первом пункта 2</w:t>
        </w:r>
      </w:hyperlink>
      <w:r w:rsidRPr="00C26F35">
        <w:rPr>
          <w:rFonts w:ascii="Times New Roman" w:hAnsi="Times New Roman" w:cs="Times New Roman"/>
          <w:sz w:val="28"/>
          <w:szCs w:val="28"/>
        </w:rPr>
        <w:t xml:space="preserve"> настоящей статьи, </w:t>
      </w:r>
      <w:r w:rsidR="006450C5">
        <w:rPr>
          <w:rFonts w:ascii="Times New Roman" w:hAnsi="Times New Roman" w:cs="Times New Roman"/>
          <w:sz w:val="28"/>
          <w:szCs w:val="28"/>
        </w:rPr>
        <w:t xml:space="preserve">администрация </w:t>
      </w:r>
      <w:r w:rsidR="00F678AF">
        <w:rPr>
          <w:rFonts w:ascii="Times New Roman" w:hAnsi="Times New Roman" w:cs="Times New Roman"/>
          <w:sz w:val="28"/>
          <w:szCs w:val="28"/>
        </w:rPr>
        <w:t xml:space="preserve">округа </w:t>
      </w:r>
      <w:r w:rsidRPr="00C26F35">
        <w:rPr>
          <w:rFonts w:ascii="Times New Roman" w:hAnsi="Times New Roman" w:cs="Times New Roman"/>
          <w:sz w:val="28"/>
          <w:szCs w:val="28"/>
        </w:rPr>
        <w:t xml:space="preserve">издает </w:t>
      </w:r>
      <w:r w:rsidR="006450C5">
        <w:rPr>
          <w:rFonts w:ascii="Times New Roman" w:hAnsi="Times New Roman" w:cs="Times New Roman"/>
          <w:sz w:val="28"/>
          <w:szCs w:val="28"/>
        </w:rPr>
        <w:t>муниципальный правовой акт</w:t>
      </w:r>
      <w:r w:rsidR="006450C5"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о списании с муниципального долга муниципальных долговых обязательств </w:t>
      </w:r>
      <w:r w:rsidR="00F678AF" w:rsidRPr="00F678AF">
        <w:rPr>
          <w:rFonts w:ascii="Times New Roman" w:hAnsi="Times New Roman" w:cs="Times New Roman"/>
          <w:sz w:val="28"/>
          <w:szCs w:val="28"/>
        </w:rPr>
        <w:t>муниципального округа</w:t>
      </w:r>
      <w:r w:rsidRPr="00C26F35">
        <w:rPr>
          <w:rFonts w:ascii="Times New Roman" w:hAnsi="Times New Roman" w:cs="Times New Roman"/>
          <w:sz w:val="28"/>
          <w:szCs w:val="28"/>
        </w:rPr>
        <w:t>, выраженных в валюте Российской Федерации.</w:t>
      </w:r>
    </w:p>
    <w:p w14:paraId="337F84E7" w14:textId="4B39049C"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4. </w:t>
      </w:r>
      <w:r w:rsidR="00061F6C">
        <w:rPr>
          <w:rFonts w:ascii="Times New Roman" w:hAnsi="Times New Roman" w:cs="Times New Roman"/>
          <w:sz w:val="28"/>
          <w:szCs w:val="28"/>
        </w:rPr>
        <w:t>М</w:t>
      </w:r>
      <w:r w:rsidR="00F678AF" w:rsidRPr="00F678AF">
        <w:rPr>
          <w:rFonts w:ascii="Times New Roman" w:hAnsi="Times New Roman" w:cs="Times New Roman"/>
          <w:sz w:val="28"/>
          <w:szCs w:val="28"/>
        </w:rPr>
        <w:t>униципальн</w:t>
      </w:r>
      <w:r w:rsidR="00F678AF">
        <w:rPr>
          <w:rFonts w:ascii="Times New Roman" w:hAnsi="Times New Roman" w:cs="Times New Roman"/>
          <w:sz w:val="28"/>
          <w:szCs w:val="28"/>
        </w:rPr>
        <w:t>ый</w:t>
      </w:r>
      <w:r w:rsidR="00F678AF" w:rsidRPr="00F678AF">
        <w:rPr>
          <w:rFonts w:ascii="Times New Roman" w:hAnsi="Times New Roman" w:cs="Times New Roman"/>
          <w:sz w:val="28"/>
          <w:szCs w:val="28"/>
        </w:rPr>
        <w:t xml:space="preserve"> округ </w:t>
      </w:r>
      <w:r w:rsidRPr="00C26F35">
        <w:rPr>
          <w:rFonts w:ascii="Times New Roman" w:hAnsi="Times New Roman" w:cs="Times New Roman"/>
          <w:sz w:val="28"/>
          <w:szCs w:val="28"/>
        </w:rPr>
        <w:t xml:space="preserve">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как заемщика, выраженные в валюте Российской Федерации.</w:t>
      </w:r>
    </w:p>
    <w:p w14:paraId="3E1A72F3" w14:textId="35E0FB47"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w:t>
      </w:r>
      <w:r w:rsidR="006450C5">
        <w:rPr>
          <w:rFonts w:ascii="Times New Roman" w:hAnsi="Times New Roman" w:cs="Times New Roman"/>
          <w:sz w:val="28"/>
          <w:szCs w:val="28"/>
        </w:rPr>
        <w:t xml:space="preserve"> от имени муниципального образования</w:t>
      </w:r>
      <w:r w:rsidRPr="00C26F35">
        <w:rPr>
          <w:rFonts w:ascii="Times New Roman" w:hAnsi="Times New Roman" w:cs="Times New Roman"/>
          <w:sz w:val="28"/>
          <w:szCs w:val="28"/>
        </w:rPr>
        <w:t xml:space="preserve"> в рамках использования Российской Федерацией целевых иностранных кредитов, по которым возникают долговые обязательства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перед Российской Федерацией, выраженные в иностранной валюте.</w:t>
      </w:r>
    </w:p>
    <w:p w14:paraId="17B8B6BC" w14:textId="77777777"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5. Муниципальная гарантия может обеспечивать:</w:t>
      </w:r>
    </w:p>
    <w:p w14:paraId="244717B3" w14:textId="7308C8B1"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надлежащее исполнение принципалом его </w:t>
      </w:r>
      <w:r w:rsidR="00EE02A8">
        <w:rPr>
          <w:rFonts w:ascii="Times New Roman" w:hAnsi="Times New Roman" w:cs="Times New Roman"/>
          <w:sz w:val="28"/>
          <w:szCs w:val="28"/>
        </w:rPr>
        <w:t xml:space="preserve">денежных </w:t>
      </w:r>
      <w:r w:rsidRPr="00C26F35">
        <w:rPr>
          <w:rFonts w:ascii="Times New Roman" w:hAnsi="Times New Roman" w:cs="Times New Roman"/>
          <w:sz w:val="28"/>
          <w:szCs w:val="28"/>
        </w:rPr>
        <w:t>обязательств перед бенефициаром</w:t>
      </w:r>
      <w:r w:rsidR="00EE02A8">
        <w:rPr>
          <w:rFonts w:ascii="Times New Roman" w:hAnsi="Times New Roman" w:cs="Times New Roman"/>
          <w:sz w:val="28"/>
          <w:szCs w:val="28"/>
        </w:rPr>
        <w:t>, возникших из договора или иной сделки</w:t>
      </w:r>
      <w:r w:rsidRPr="00C26F35">
        <w:rPr>
          <w:rFonts w:ascii="Times New Roman" w:hAnsi="Times New Roman" w:cs="Times New Roman"/>
          <w:sz w:val="28"/>
          <w:szCs w:val="28"/>
        </w:rPr>
        <w:t xml:space="preserve"> (основного обязательства)</w:t>
      </w:r>
      <w:r w:rsidR="00EE02A8">
        <w:rPr>
          <w:rFonts w:ascii="Times New Roman" w:hAnsi="Times New Roman" w:cs="Times New Roman"/>
          <w:sz w:val="28"/>
          <w:szCs w:val="28"/>
        </w:rPr>
        <w:t>.</w:t>
      </w:r>
    </w:p>
    <w:p w14:paraId="7AD21980" w14:textId="57BF9842"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33">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14:paraId="6929469F" w14:textId="1C6326B0" w:rsidR="006C384A" w:rsidRPr="00C6641F"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Муниципальные гарантии </w:t>
      </w:r>
      <w:r w:rsidRPr="00C6641F">
        <w:rPr>
          <w:rFonts w:ascii="Times New Roman" w:hAnsi="Times New Roman" w:cs="Times New Roman"/>
          <w:sz w:val="28"/>
          <w:szCs w:val="28"/>
        </w:rPr>
        <w:t xml:space="preserve">предоставляются от имени </w:t>
      </w:r>
      <w:r w:rsidR="00F678AF" w:rsidRPr="00F678AF">
        <w:rPr>
          <w:rFonts w:ascii="Times New Roman" w:hAnsi="Times New Roman" w:cs="Times New Roman"/>
          <w:sz w:val="28"/>
          <w:szCs w:val="28"/>
        </w:rPr>
        <w:t xml:space="preserve">муниципального округа </w:t>
      </w:r>
      <w:r w:rsidRPr="00C6641F">
        <w:rPr>
          <w:rFonts w:ascii="Times New Roman" w:hAnsi="Times New Roman" w:cs="Times New Roman"/>
          <w:sz w:val="28"/>
          <w:szCs w:val="28"/>
        </w:rPr>
        <w:t xml:space="preserve">администрацией </w:t>
      </w:r>
      <w:r w:rsidR="00F678AF">
        <w:rPr>
          <w:rFonts w:ascii="Times New Roman" w:hAnsi="Times New Roman" w:cs="Times New Roman"/>
          <w:sz w:val="28"/>
          <w:szCs w:val="28"/>
        </w:rPr>
        <w:t>округа</w:t>
      </w:r>
      <w:r w:rsidR="003964C2">
        <w:rPr>
          <w:rFonts w:ascii="Times New Roman" w:hAnsi="Times New Roman" w:cs="Times New Roman"/>
          <w:sz w:val="28"/>
          <w:szCs w:val="28"/>
        </w:rPr>
        <w:t xml:space="preserve"> </w:t>
      </w:r>
      <w:r w:rsidRPr="00C6641F">
        <w:rPr>
          <w:rFonts w:ascii="Times New Roman" w:hAnsi="Times New Roman" w:cs="Times New Roman"/>
          <w:sz w:val="28"/>
          <w:szCs w:val="28"/>
        </w:rPr>
        <w:t xml:space="preserve">в пределах общей суммы предоставляемых гарантий, указанной в решении о </w:t>
      </w:r>
      <w:r w:rsidR="00B30917">
        <w:rPr>
          <w:rFonts w:ascii="Times New Roman" w:hAnsi="Times New Roman" w:cs="Times New Roman"/>
          <w:sz w:val="28"/>
          <w:szCs w:val="28"/>
        </w:rPr>
        <w:t xml:space="preserve">местном </w:t>
      </w:r>
      <w:r w:rsidRPr="00C6641F">
        <w:rPr>
          <w:rFonts w:ascii="Times New Roman" w:hAnsi="Times New Roman" w:cs="Times New Roman"/>
          <w:sz w:val="28"/>
          <w:szCs w:val="28"/>
        </w:rPr>
        <w:t xml:space="preserve">бюджете </w:t>
      </w:r>
      <w:r w:rsidR="00AE1323">
        <w:rPr>
          <w:rFonts w:ascii="Times New Roman" w:hAnsi="Times New Roman" w:cs="Times New Roman"/>
          <w:sz w:val="28"/>
          <w:szCs w:val="28"/>
        </w:rPr>
        <w:t>в соответствии с требованиями Бюджетного кодекса Российской Федерации и в порядке, установленном муниципальными правовыми актами</w:t>
      </w:r>
      <w:r w:rsidRPr="00C6641F">
        <w:rPr>
          <w:rFonts w:ascii="Times New Roman" w:hAnsi="Times New Roman" w:cs="Times New Roman"/>
          <w:sz w:val="28"/>
          <w:szCs w:val="28"/>
        </w:rPr>
        <w:t>.</w:t>
      </w:r>
    </w:p>
    <w:p w14:paraId="6F873D2B" w14:textId="77777777" w:rsidR="006C384A" w:rsidRPr="00C6641F" w:rsidRDefault="006C384A" w:rsidP="00F678AF">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14:paraId="3B6939F5" w14:textId="02C645F9"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6. </w:t>
      </w:r>
      <w:r w:rsidR="00590916" w:rsidRPr="00C26F35">
        <w:rPr>
          <w:rFonts w:ascii="Times New Roman" w:hAnsi="Times New Roman" w:cs="Times New Roman"/>
          <w:sz w:val="28"/>
          <w:szCs w:val="28"/>
        </w:rPr>
        <w:t xml:space="preserve"> </w:t>
      </w:r>
      <w:r w:rsidR="00F678AF">
        <w:rPr>
          <w:rFonts w:ascii="Times New Roman" w:hAnsi="Times New Roman" w:cs="Times New Roman"/>
          <w:sz w:val="28"/>
          <w:szCs w:val="28"/>
        </w:rPr>
        <w:t>Комитет по финансам</w:t>
      </w:r>
      <w:r w:rsidR="00AE1323">
        <w:rPr>
          <w:rFonts w:ascii="Times New Roman" w:hAnsi="Times New Roman" w:cs="Times New Roman"/>
          <w:i/>
          <w:sz w:val="28"/>
          <w:szCs w:val="28"/>
        </w:rPr>
        <w:t xml:space="preserve"> </w:t>
      </w:r>
      <w:r w:rsidRPr="00C26F35">
        <w:rPr>
          <w:rFonts w:ascii="Times New Roman" w:hAnsi="Times New Roman" w:cs="Times New Roman"/>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4EE13030" w14:textId="77777777"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34">
        <w:r w:rsidRPr="00C26F35">
          <w:rPr>
            <w:rFonts w:ascii="Times New Roman" w:hAnsi="Times New Roman" w:cs="Times New Roman"/>
            <w:sz w:val="28"/>
            <w:szCs w:val="28"/>
          </w:rPr>
          <w:t>статьях 92.1</w:t>
        </w:r>
      </w:hyperlink>
      <w:r w:rsidRPr="00C26F35">
        <w:rPr>
          <w:rFonts w:ascii="Times New Roman" w:hAnsi="Times New Roman" w:cs="Times New Roman"/>
          <w:sz w:val="28"/>
          <w:szCs w:val="28"/>
        </w:rPr>
        <w:t xml:space="preserve">, </w:t>
      </w:r>
      <w:hyperlink r:id="rId35">
        <w:r w:rsidRPr="00C26F35">
          <w:rPr>
            <w:rFonts w:ascii="Times New Roman" w:hAnsi="Times New Roman" w:cs="Times New Roman"/>
            <w:sz w:val="28"/>
            <w:szCs w:val="28"/>
          </w:rPr>
          <w:t>107</w:t>
        </w:r>
      </w:hyperlink>
      <w:r w:rsidRPr="00C26F35">
        <w:rPr>
          <w:rFonts w:ascii="Times New Roman" w:hAnsi="Times New Roman" w:cs="Times New Roman"/>
          <w:sz w:val="28"/>
          <w:szCs w:val="28"/>
        </w:rPr>
        <w:t xml:space="preserve"> и </w:t>
      </w:r>
      <w:hyperlink r:id="rId36">
        <w:r w:rsidRPr="00C26F35">
          <w:rPr>
            <w:rFonts w:ascii="Times New Roman" w:hAnsi="Times New Roman" w:cs="Times New Roman"/>
            <w:sz w:val="28"/>
            <w:szCs w:val="28"/>
          </w:rPr>
          <w:t>111</w:t>
        </w:r>
      </w:hyperlink>
      <w:r w:rsidRPr="00C26F35">
        <w:rPr>
          <w:rFonts w:ascii="Times New Roman" w:hAnsi="Times New Roman" w:cs="Times New Roman"/>
          <w:sz w:val="28"/>
          <w:szCs w:val="28"/>
        </w:rPr>
        <w:t xml:space="preserve"> Бюджетного кодекса Российской Федерации.</w:t>
      </w:r>
    </w:p>
    <w:p w14:paraId="30028684" w14:textId="7120B5F8"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w:t>
      </w:r>
      <w:r w:rsidR="00F678AF" w:rsidRPr="00F678AF">
        <w:rPr>
          <w:rFonts w:ascii="Times New Roman" w:hAnsi="Times New Roman" w:cs="Times New Roman"/>
          <w:sz w:val="28"/>
          <w:szCs w:val="28"/>
        </w:rPr>
        <w:t>муниципального округа</w:t>
      </w:r>
      <w:r w:rsidR="00590916" w:rsidRPr="00C26F35">
        <w:rPr>
          <w:rFonts w:ascii="Times New Roman" w:hAnsi="Times New Roman" w:cs="Times New Roman"/>
          <w:i/>
          <w:sz w:val="28"/>
          <w:szCs w:val="28"/>
        </w:rPr>
        <w:t>)</w:t>
      </w:r>
      <w:r w:rsidR="00590916"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7">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14:paraId="6BEF5110" w14:textId="1DB5DCF0"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r w:rsidR="00F678AF">
        <w:rPr>
          <w:rFonts w:ascii="Times New Roman" w:hAnsi="Times New Roman" w:cs="Times New Roman"/>
          <w:sz w:val="28"/>
          <w:szCs w:val="28"/>
        </w:rPr>
        <w:t xml:space="preserve">Совета округа </w:t>
      </w:r>
      <w:r w:rsidRPr="00C26F35">
        <w:rPr>
          <w:rFonts w:ascii="Times New Roman" w:hAnsi="Times New Roman" w:cs="Times New Roman"/>
          <w:sz w:val="28"/>
          <w:szCs w:val="28"/>
        </w:rPr>
        <w:t xml:space="preserve">о местном бюджете по данным отчета об исполнении местного бюджета за отчетный финансовый год, не должен превышать </w:t>
      </w:r>
      <w:r w:rsidRPr="000E7D67">
        <w:rPr>
          <w:rFonts w:ascii="Times New Roman" w:hAnsi="Times New Roman" w:cs="Times New Roman"/>
          <w:sz w:val="28"/>
          <w:szCs w:val="28"/>
        </w:rPr>
        <w:t>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49046356" w14:textId="09BAA06B" w:rsidR="00BA1E94" w:rsidRDefault="00BA1E94"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6C384A" w:rsidRPr="00C26F35">
        <w:rPr>
          <w:rFonts w:ascii="Times New Roman" w:hAnsi="Times New Roman" w:cs="Times New Roman"/>
          <w:sz w:val="28"/>
          <w:szCs w:val="28"/>
        </w:rPr>
        <w:t>униципальны</w:t>
      </w:r>
      <w:r>
        <w:rPr>
          <w:rFonts w:ascii="Times New Roman" w:hAnsi="Times New Roman" w:cs="Times New Roman"/>
          <w:sz w:val="28"/>
          <w:szCs w:val="28"/>
        </w:rPr>
        <w:t>е</w:t>
      </w:r>
      <w:r w:rsidR="006C384A" w:rsidRPr="00C26F35">
        <w:rPr>
          <w:rFonts w:ascii="Times New Roman" w:hAnsi="Times New Roman" w:cs="Times New Roman"/>
          <w:sz w:val="28"/>
          <w:szCs w:val="28"/>
        </w:rPr>
        <w:t xml:space="preserve"> заимствовани</w:t>
      </w:r>
      <w:r>
        <w:rPr>
          <w:rFonts w:ascii="Times New Roman" w:hAnsi="Times New Roman" w:cs="Times New Roman"/>
          <w:sz w:val="28"/>
          <w:szCs w:val="28"/>
        </w:rPr>
        <w:t>я осуществляются в соответствии с бюджетным законодательством Российской Федерации.</w:t>
      </w:r>
    </w:p>
    <w:p w14:paraId="5456E69B" w14:textId="6E759B77" w:rsidR="00F678AF" w:rsidRPr="00F678AF" w:rsidRDefault="006C384A" w:rsidP="004A2D55">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8. </w:t>
      </w:r>
      <w:r w:rsidR="00F678AF">
        <w:rPr>
          <w:rFonts w:ascii="Times New Roman" w:hAnsi="Times New Roman" w:cs="Times New Roman"/>
          <w:sz w:val="28"/>
          <w:szCs w:val="28"/>
        </w:rPr>
        <w:t xml:space="preserve">Комитет по финансам </w:t>
      </w:r>
      <w:r w:rsidR="00C26F35"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ведет муниципальную долговую книгу, в которую вносятся сведения в соответствии с Бюджетным </w:t>
      </w:r>
      <w:hyperlink r:id="rId38">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w:t>
      </w:r>
      <w:r w:rsidR="00F678AF" w:rsidRPr="00F678AF">
        <w:rPr>
          <w:rFonts w:ascii="Times New Roman" w:hAnsi="Times New Roman" w:cs="Times New Roman"/>
          <w:sz w:val="28"/>
          <w:szCs w:val="28"/>
        </w:rPr>
        <w:t>муниципального округа</w:t>
      </w:r>
      <w:r w:rsidRPr="00C26F35">
        <w:rPr>
          <w:rFonts w:ascii="Times New Roman" w:hAnsi="Times New Roman" w:cs="Times New Roman"/>
          <w:sz w:val="28"/>
          <w:szCs w:val="28"/>
        </w:rPr>
        <w:t xml:space="preserve">, утверждаемым администрацией </w:t>
      </w:r>
      <w:r w:rsidR="00F678AF">
        <w:rPr>
          <w:rFonts w:ascii="Times New Roman" w:hAnsi="Times New Roman" w:cs="Times New Roman"/>
          <w:sz w:val="28"/>
          <w:szCs w:val="28"/>
        </w:rPr>
        <w:t>округа.</w:t>
      </w:r>
    </w:p>
    <w:p w14:paraId="390B46CC" w14:textId="77777777" w:rsidR="00061F6C" w:rsidRDefault="00061F6C" w:rsidP="00814D46">
      <w:pPr>
        <w:pStyle w:val="ConsPlusTitle"/>
        <w:ind w:firstLine="709"/>
        <w:jc w:val="center"/>
        <w:outlineLvl w:val="1"/>
        <w:rPr>
          <w:rFonts w:ascii="Times New Roman" w:hAnsi="Times New Roman" w:cs="Times New Roman"/>
          <w:sz w:val="28"/>
          <w:szCs w:val="28"/>
        </w:rPr>
      </w:pPr>
    </w:p>
    <w:p w14:paraId="414A3D7E" w14:textId="77777777" w:rsidR="00061F6C" w:rsidRDefault="00061F6C" w:rsidP="00814D46">
      <w:pPr>
        <w:pStyle w:val="ConsPlusTitle"/>
        <w:ind w:firstLine="709"/>
        <w:jc w:val="center"/>
        <w:outlineLvl w:val="1"/>
        <w:rPr>
          <w:rFonts w:ascii="Times New Roman" w:hAnsi="Times New Roman" w:cs="Times New Roman"/>
          <w:sz w:val="28"/>
          <w:szCs w:val="28"/>
        </w:rPr>
      </w:pPr>
    </w:p>
    <w:p w14:paraId="4318FD24" w14:textId="77777777" w:rsidR="00061F6C" w:rsidRDefault="00061F6C" w:rsidP="00814D46">
      <w:pPr>
        <w:pStyle w:val="ConsPlusTitle"/>
        <w:ind w:firstLine="709"/>
        <w:jc w:val="center"/>
        <w:outlineLvl w:val="1"/>
        <w:rPr>
          <w:rFonts w:ascii="Times New Roman" w:hAnsi="Times New Roman" w:cs="Times New Roman"/>
          <w:sz w:val="28"/>
          <w:szCs w:val="28"/>
        </w:rPr>
      </w:pPr>
    </w:p>
    <w:p w14:paraId="2192A98D" w14:textId="5825F446" w:rsidR="006C384A" w:rsidRPr="00C6641F" w:rsidRDefault="006C384A" w:rsidP="00814D46">
      <w:pPr>
        <w:pStyle w:val="ConsPlusTitle"/>
        <w:ind w:firstLine="709"/>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II</w:t>
      </w:r>
    </w:p>
    <w:p w14:paraId="127F5D11" w14:textId="77777777" w:rsidR="006C384A" w:rsidRPr="00C6641F" w:rsidRDefault="006C384A" w:rsidP="00814D46">
      <w:pPr>
        <w:pStyle w:val="ConsPlusTitle"/>
        <w:ind w:firstLine="709"/>
        <w:jc w:val="both"/>
        <w:rPr>
          <w:rFonts w:ascii="Times New Roman" w:hAnsi="Times New Roman" w:cs="Times New Roman"/>
          <w:sz w:val="28"/>
          <w:szCs w:val="28"/>
        </w:rPr>
      </w:pPr>
    </w:p>
    <w:p w14:paraId="3B221CA8" w14:textId="413D00C3" w:rsidR="006C384A" w:rsidRDefault="006C384A" w:rsidP="00814D46">
      <w:pPr>
        <w:pStyle w:val="ConsPlusTitle"/>
        <w:ind w:firstLine="709"/>
        <w:jc w:val="center"/>
        <w:rPr>
          <w:rFonts w:ascii="Times New Roman" w:hAnsi="Times New Roman" w:cs="Times New Roman"/>
          <w:sz w:val="28"/>
          <w:szCs w:val="28"/>
        </w:rPr>
      </w:pPr>
      <w:r w:rsidRPr="00C6641F">
        <w:rPr>
          <w:rFonts w:ascii="Times New Roman" w:hAnsi="Times New Roman" w:cs="Times New Roman"/>
          <w:sz w:val="28"/>
          <w:szCs w:val="28"/>
        </w:rPr>
        <w:t>СОСТАВЛЕНИЕ ПРОЕКТА МЕСТНОГО БЮДЖЕТА</w:t>
      </w:r>
    </w:p>
    <w:p w14:paraId="5C53197F" w14:textId="77777777" w:rsidR="00BA1E94" w:rsidRPr="00C6641F" w:rsidRDefault="00BA1E94" w:rsidP="00814D46">
      <w:pPr>
        <w:pStyle w:val="ConsPlusTitle"/>
        <w:ind w:firstLine="709"/>
        <w:jc w:val="center"/>
        <w:rPr>
          <w:rFonts w:ascii="Times New Roman" w:hAnsi="Times New Roman" w:cs="Times New Roman"/>
          <w:sz w:val="28"/>
          <w:szCs w:val="28"/>
        </w:rPr>
      </w:pPr>
    </w:p>
    <w:p w14:paraId="1EFA13CE" w14:textId="4A239D77"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061F6C">
        <w:rPr>
          <w:rFonts w:ascii="Times New Roman" w:hAnsi="Times New Roman" w:cs="Times New Roman"/>
          <w:sz w:val="28"/>
          <w:szCs w:val="28"/>
        </w:rPr>
        <w:t>6</w:t>
      </w:r>
      <w:r w:rsidRPr="00C6641F">
        <w:rPr>
          <w:rFonts w:ascii="Times New Roman" w:hAnsi="Times New Roman" w:cs="Times New Roman"/>
          <w:sz w:val="28"/>
          <w:szCs w:val="28"/>
        </w:rPr>
        <w:t xml:space="preserve">. </w:t>
      </w:r>
      <w:r w:rsidR="00061F6C">
        <w:rPr>
          <w:rFonts w:ascii="Times New Roman" w:hAnsi="Times New Roman" w:cs="Times New Roman"/>
          <w:sz w:val="28"/>
          <w:szCs w:val="28"/>
        </w:rPr>
        <w:t xml:space="preserve">Основы </w:t>
      </w:r>
      <w:r w:rsidRPr="00C6641F">
        <w:rPr>
          <w:rFonts w:ascii="Times New Roman" w:hAnsi="Times New Roman" w:cs="Times New Roman"/>
          <w:sz w:val="28"/>
          <w:szCs w:val="28"/>
        </w:rPr>
        <w:t>составления проекта местного бюджета</w:t>
      </w:r>
    </w:p>
    <w:p w14:paraId="7AD684FF" w14:textId="77777777" w:rsidR="006C384A" w:rsidRPr="00C6641F" w:rsidRDefault="006C384A" w:rsidP="00814D46">
      <w:pPr>
        <w:pStyle w:val="ConsPlusNormal"/>
        <w:ind w:firstLine="709"/>
        <w:jc w:val="both"/>
        <w:rPr>
          <w:rFonts w:ascii="Times New Roman" w:hAnsi="Times New Roman" w:cs="Times New Roman"/>
          <w:sz w:val="28"/>
          <w:szCs w:val="28"/>
        </w:rPr>
      </w:pPr>
    </w:p>
    <w:p w14:paraId="04B150A6" w14:textId="535CC7F4" w:rsidR="0042628E" w:rsidRPr="0042628E" w:rsidRDefault="006C384A" w:rsidP="0042628E">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1. </w:t>
      </w:r>
      <w:r w:rsidR="0042628E" w:rsidRPr="0042628E">
        <w:rPr>
          <w:rFonts w:ascii="Times New Roman" w:hAnsi="Times New Roman" w:cs="Times New Roman"/>
          <w:sz w:val="28"/>
          <w:szCs w:val="28"/>
        </w:rPr>
        <w:t xml:space="preserve">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42628E">
        <w:rPr>
          <w:rFonts w:ascii="Times New Roman" w:hAnsi="Times New Roman" w:cs="Times New Roman"/>
          <w:sz w:val="28"/>
          <w:szCs w:val="28"/>
        </w:rPr>
        <w:t>администрации округа</w:t>
      </w:r>
      <w:r w:rsidR="0042628E" w:rsidRPr="0042628E">
        <w:rPr>
          <w:rFonts w:ascii="Times New Roman" w:hAnsi="Times New Roman" w:cs="Times New Roman"/>
          <w:sz w:val="28"/>
          <w:szCs w:val="28"/>
        </w:rPr>
        <w:t>.</w:t>
      </w:r>
    </w:p>
    <w:p w14:paraId="71DBFA6A" w14:textId="013E7A4F" w:rsid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 xml:space="preserve">Непосредственное составление бюджета осуществляет </w:t>
      </w:r>
      <w:r>
        <w:rPr>
          <w:rFonts w:ascii="Times New Roman" w:hAnsi="Times New Roman" w:cs="Times New Roman"/>
          <w:sz w:val="28"/>
          <w:szCs w:val="28"/>
        </w:rPr>
        <w:t>комитет по финансам</w:t>
      </w:r>
      <w:r w:rsidRPr="0042628E">
        <w:rPr>
          <w:rFonts w:ascii="Times New Roman" w:hAnsi="Times New Roman" w:cs="Times New Roman"/>
          <w:sz w:val="28"/>
          <w:szCs w:val="28"/>
        </w:rPr>
        <w:t>.</w:t>
      </w:r>
    </w:p>
    <w:p w14:paraId="7D87B33E" w14:textId="082CC596" w:rsidR="00F678AF" w:rsidRDefault="0042628E" w:rsidP="0042628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C384A" w:rsidRPr="00C6641F">
        <w:rPr>
          <w:rFonts w:ascii="Times New Roman" w:hAnsi="Times New Roman" w:cs="Times New Roman"/>
          <w:sz w:val="28"/>
          <w:szCs w:val="28"/>
        </w:rPr>
        <w:t>Составление проекта ме</w:t>
      </w:r>
      <w:r w:rsidR="004A2D55">
        <w:rPr>
          <w:rFonts w:ascii="Times New Roman" w:hAnsi="Times New Roman" w:cs="Times New Roman"/>
          <w:sz w:val="28"/>
          <w:szCs w:val="28"/>
        </w:rPr>
        <w:t>стного бюджета основывается на:</w:t>
      </w:r>
    </w:p>
    <w:p w14:paraId="656263C7" w14:textId="59F43EFE" w:rsidR="006C384A" w:rsidRPr="00C6641F" w:rsidRDefault="00F678AF"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A9AB98A" w14:textId="1418D6C8" w:rsidR="006C384A" w:rsidRPr="00C6641F" w:rsidRDefault="00F678AF"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прогнозе социально-экономического развития </w:t>
      </w:r>
      <w:r w:rsidRPr="00F678AF">
        <w:rPr>
          <w:rFonts w:ascii="Times New Roman" w:hAnsi="Times New Roman" w:cs="Times New Roman"/>
          <w:sz w:val="28"/>
          <w:szCs w:val="28"/>
        </w:rPr>
        <w:t>муниципального округа</w:t>
      </w:r>
      <w:r w:rsidR="006C384A" w:rsidRPr="00C6641F">
        <w:rPr>
          <w:rFonts w:ascii="Times New Roman" w:hAnsi="Times New Roman" w:cs="Times New Roman"/>
          <w:sz w:val="28"/>
          <w:szCs w:val="28"/>
        </w:rPr>
        <w:t>;</w:t>
      </w:r>
    </w:p>
    <w:p w14:paraId="6CCC9A5A" w14:textId="15E3542C" w:rsidR="006C384A" w:rsidRPr="00C6641F" w:rsidRDefault="00F678AF"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основных направлениях бюджетной и налоговой политики </w:t>
      </w:r>
      <w:r w:rsidRPr="00F678AF">
        <w:rPr>
          <w:rFonts w:ascii="Times New Roman" w:hAnsi="Times New Roman" w:cs="Times New Roman"/>
          <w:sz w:val="28"/>
          <w:szCs w:val="28"/>
        </w:rPr>
        <w:t>муниципального округа</w:t>
      </w:r>
      <w:r w:rsidR="006C384A" w:rsidRPr="00C6641F">
        <w:rPr>
          <w:rFonts w:ascii="Times New Roman" w:hAnsi="Times New Roman" w:cs="Times New Roman"/>
          <w:sz w:val="28"/>
          <w:szCs w:val="28"/>
        </w:rPr>
        <w:t>;</w:t>
      </w:r>
    </w:p>
    <w:p w14:paraId="004A69E2" w14:textId="4B8C02F3" w:rsidR="006C384A" w:rsidRPr="00C6641F" w:rsidRDefault="004A2D55"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14:paraId="41CCA7E4" w14:textId="031C217E" w:rsidR="006C384A" w:rsidRPr="00C6641F" w:rsidRDefault="004A2D55"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реестре источников доходов бюджета</w:t>
      </w:r>
      <w:r w:rsidR="00AE1323">
        <w:rPr>
          <w:rFonts w:ascii="Times New Roman" w:hAnsi="Times New Roman" w:cs="Times New Roman"/>
          <w:sz w:val="28"/>
          <w:szCs w:val="28"/>
        </w:rPr>
        <w:t xml:space="preserve"> </w:t>
      </w:r>
      <w:r w:rsidR="00F703A7" w:rsidRPr="00F703A7">
        <w:rPr>
          <w:rFonts w:ascii="Times New Roman" w:hAnsi="Times New Roman" w:cs="Times New Roman"/>
          <w:sz w:val="28"/>
          <w:szCs w:val="28"/>
        </w:rPr>
        <w:t>муниципального округа</w:t>
      </w:r>
      <w:r w:rsidR="009A404E">
        <w:rPr>
          <w:rFonts w:ascii="Times New Roman" w:hAnsi="Times New Roman" w:cs="Times New Roman"/>
          <w:sz w:val="28"/>
          <w:szCs w:val="28"/>
        </w:rPr>
        <w:t>.</w:t>
      </w:r>
    </w:p>
    <w:p w14:paraId="74CE6524" w14:textId="362C4743" w:rsidR="006C384A" w:rsidRPr="00C6641F" w:rsidRDefault="00156192" w:rsidP="004A2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C384A" w:rsidRPr="00C6641F">
        <w:rPr>
          <w:rFonts w:ascii="Times New Roman" w:hAnsi="Times New Roman" w:cs="Times New Roman"/>
          <w:sz w:val="28"/>
          <w:szCs w:val="28"/>
        </w:rPr>
        <w:t xml:space="preserve">. Для составления проекта местного бюджета </w:t>
      </w:r>
      <w:r>
        <w:rPr>
          <w:rFonts w:ascii="Times New Roman" w:hAnsi="Times New Roman" w:cs="Times New Roman"/>
          <w:sz w:val="28"/>
          <w:szCs w:val="28"/>
        </w:rPr>
        <w:t xml:space="preserve"> в том числе </w:t>
      </w:r>
      <w:r w:rsidR="006C384A" w:rsidRPr="00C6641F">
        <w:rPr>
          <w:rFonts w:ascii="Times New Roman" w:hAnsi="Times New Roman" w:cs="Times New Roman"/>
          <w:sz w:val="28"/>
          <w:szCs w:val="28"/>
        </w:rPr>
        <w:t xml:space="preserve">используются </w:t>
      </w:r>
      <w:r>
        <w:rPr>
          <w:rFonts w:ascii="Times New Roman" w:hAnsi="Times New Roman" w:cs="Times New Roman"/>
          <w:sz w:val="28"/>
          <w:szCs w:val="28"/>
        </w:rPr>
        <w:t xml:space="preserve">необходимые </w:t>
      </w:r>
      <w:r w:rsidR="006C384A" w:rsidRPr="00C6641F">
        <w:rPr>
          <w:rFonts w:ascii="Times New Roman" w:hAnsi="Times New Roman" w:cs="Times New Roman"/>
          <w:sz w:val="28"/>
          <w:szCs w:val="28"/>
        </w:rPr>
        <w:t>сведения</w:t>
      </w:r>
      <w:r>
        <w:rPr>
          <w:rFonts w:ascii="Times New Roman" w:hAnsi="Times New Roman" w:cs="Times New Roman"/>
          <w:sz w:val="28"/>
          <w:szCs w:val="28"/>
        </w:rPr>
        <w:t xml:space="preserve"> </w:t>
      </w:r>
      <w:r w:rsidRPr="00156192">
        <w:rPr>
          <w:rFonts w:ascii="Times New Roman" w:hAnsi="Times New Roman" w:cs="Times New Roman"/>
          <w:sz w:val="28"/>
          <w:szCs w:val="28"/>
        </w:rPr>
        <w:t>от иных финансовых органов, а также от иных органов государственной власти, органов местного самоуправления.</w:t>
      </w:r>
      <w:r w:rsidR="006C384A" w:rsidRPr="00C6641F">
        <w:rPr>
          <w:rFonts w:ascii="Times New Roman" w:hAnsi="Times New Roman" w:cs="Times New Roman"/>
          <w:sz w:val="28"/>
          <w:szCs w:val="28"/>
        </w:rPr>
        <w:t xml:space="preserve"> </w:t>
      </w:r>
    </w:p>
    <w:p w14:paraId="2D0B068C" w14:textId="614DA32B" w:rsidR="006C384A" w:rsidRPr="00C6641F" w:rsidRDefault="00156192" w:rsidP="004A2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C384A" w:rsidRPr="00C6641F">
        <w:rPr>
          <w:rFonts w:ascii="Times New Roman" w:hAnsi="Times New Roman" w:cs="Times New Roman"/>
          <w:sz w:val="28"/>
          <w:szCs w:val="28"/>
        </w:rPr>
        <w:t xml:space="preserve">. Доходы местного бюджета прогнозируются на основе прогноза социально-экономического развития </w:t>
      </w:r>
      <w:r w:rsidR="00D80EE7" w:rsidRPr="00D80EE7">
        <w:rPr>
          <w:rFonts w:ascii="Times New Roman" w:hAnsi="Times New Roman" w:cs="Times New Roman"/>
          <w:sz w:val="28"/>
          <w:szCs w:val="28"/>
        </w:rPr>
        <w:t>муниципального округа</w:t>
      </w:r>
      <w:r w:rsidR="006C384A" w:rsidRPr="00C6641F">
        <w:rPr>
          <w:rFonts w:ascii="Times New Roman" w:hAnsi="Times New Roman" w:cs="Times New Roman"/>
          <w:sz w:val="28"/>
          <w:szCs w:val="28"/>
        </w:rPr>
        <w:t>, действующего на день внесения проекта решения</w:t>
      </w:r>
      <w:r w:rsidR="00AD7517">
        <w:rPr>
          <w:rFonts w:ascii="Times New Roman" w:hAnsi="Times New Roman" w:cs="Times New Roman"/>
          <w:sz w:val="28"/>
          <w:szCs w:val="28"/>
        </w:rPr>
        <w:t xml:space="preserve"> </w:t>
      </w:r>
      <w:r w:rsidR="00D80EE7">
        <w:rPr>
          <w:rFonts w:ascii="Times New Roman" w:hAnsi="Times New Roman" w:cs="Times New Roman"/>
          <w:sz w:val="28"/>
          <w:szCs w:val="28"/>
        </w:rPr>
        <w:t xml:space="preserve">Совета </w:t>
      </w:r>
      <w:r w:rsidR="00D80EE7" w:rsidRPr="00D80EE7">
        <w:rPr>
          <w:rFonts w:ascii="Times New Roman" w:hAnsi="Times New Roman" w:cs="Times New Roman"/>
          <w:sz w:val="28"/>
          <w:szCs w:val="28"/>
        </w:rPr>
        <w:t xml:space="preserve">округа </w:t>
      </w:r>
      <w:r w:rsidR="006C384A" w:rsidRPr="00C6641F">
        <w:rPr>
          <w:rFonts w:ascii="Times New Roman" w:hAnsi="Times New Roman" w:cs="Times New Roman"/>
          <w:sz w:val="28"/>
          <w:szCs w:val="28"/>
        </w:rPr>
        <w:t xml:space="preserve">о местном бюджете на очередной финансовый год и плановый период в </w:t>
      </w:r>
      <w:r w:rsidR="00AD7517">
        <w:rPr>
          <w:rFonts w:ascii="Times New Roman" w:hAnsi="Times New Roman" w:cs="Times New Roman"/>
          <w:sz w:val="28"/>
          <w:szCs w:val="28"/>
        </w:rPr>
        <w:t xml:space="preserve"> </w:t>
      </w:r>
      <w:r w:rsidR="00D80EE7">
        <w:rPr>
          <w:rFonts w:ascii="Times New Roman" w:hAnsi="Times New Roman" w:cs="Times New Roman"/>
          <w:sz w:val="28"/>
          <w:szCs w:val="28"/>
        </w:rPr>
        <w:t>Совет округа</w:t>
      </w:r>
      <w:r w:rsidR="006C384A" w:rsidRPr="00C6641F">
        <w:rPr>
          <w:rFonts w:ascii="Times New Roman" w:hAnsi="Times New Roman" w:cs="Times New Roman"/>
          <w:sz w:val="28"/>
          <w:szCs w:val="28"/>
        </w:rPr>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w:t>
      </w:r>
      <w:r w:rsidR="00AD7517">
        <w:rPr>
          <w:rFonts w:ascii="Times New Roman" w:hAnsi="Times New Roman" w:cs="Times New Roman"/>
          <w:sz w:val="28"/>
          <w:szCs w:val="28"/>
        </w:rPr>
        <w:t xml:space="preserve"> </w:t>
      </w:r>
      <w:r w:rsidR="00D80EE7">
        <w:rPr>
          <w:rFonts w:ascii="Times New Roman" w:hAnsi="Times New Roman" w:cs="Times New Roman"/>
          <w:sz w:val="28"/>
          <w:szCs w:val="28"/>
        </w:rPr>
        <w:t>Забайкальского края</w:t>
      </w:r>
      <w:r w:rsidR="00AD7517">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 решений </w:t>
      </w:r>
      <w:r w:rsidR="00AD7517">
        <w:rPr>
          <w:rFonts w:ascii="Times New Roman" w:hAnsi="Times New Roman" w:cs="Times New Roman"/>
          <w:sz w:val="28"/>
          <w:szCs w:val="28"/>
        </w:rPr>
        <w:t xml:space="preserve"> </w:t>
      </w:r>
      <w:r w:rsidR="00D80EE7">
        <w:rPr>
          <w:rFonts w:ascii="Times New Roman" w:hAnsi="Times New Roman" w:cs="Times New Roman"/>
          <w:sz w:val="28"/>
          <w:szCs w:val="28"/>
        </w:rPr>
        <w:t>Совета округа</w:t>
      </w:r>
      <w:r w:rsidR="006C384A" w:rsidRPr="00C6641F">
        <w:rPr>
          <w:rFonts w:ascii="Times New Roman" w:hAnsi="Times New Roman" w:cs="Times New Roman"/>
          <w:sz w:val="28"/>
          <w:szCs w:val="28"/>
        </w:rPr>
        <w:t>, устанавливающих неналоговые доходы местного бюджета.</w:t>
      </w:r>
    </w:p>
    <w:p w14:paraId="1B06F510" w14:textId="275D0330" w:rsidR="006C384A" w:rsidRPr="00C6641F" w:rsidRDefault="00156192" w:rsidP="004A2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C384A" w:rsidRPr="00C6641F">
        <w:rPr>
          <w:rFonts w:ascii="Times New Roman" w:hAnsi="Times New Roman" w:cs="Times New Roman"/>
          <w:sz w:val="28"/>
          <w:szCs w:val="28"/>
        </w:rPr>
        <w:t xml:space="preserve">. Реестр расходных обязательств </w:t>
      </w:r>
      <w:r w:rsidR="00D80EE7" w:rsidRPr="00D80EE7">
        <w:rPr>
          <w:rFonts w:ascii="Times New Roman" w:hAnsi="Times New Roman" w:cs="Times New Roman"/>
          <w:sz w:val="28"/>
          <w:szCs w:val="28"/>
        </w:rPr>
        <w:t xml:space="preserve">муниципального округа </w:t>
      </w:r>
      <w:r w:rsidR="00AE1323">
        <w:rPr>
          <w:rFonts w:ascii="Times New Roman" w:hAnsi="Times New Roman" w:cs="Times New Roman"/>
          <w:sz w:val="28"/>
          <w:szCs w:val="28"/>
        </w:rPr>
        <w:t>–</w:t>
      </w:r>
      <w:r w:rsidR="006C384A" w:rsidRPr="00C6641F">
        <w:rPr>
          <w:rFonts w:ascii="Times New Roman" w:hAnsi="Times New Roman" w:cs="Times New Roman"/>
          <w:sz w:val="28"/>
          <w:szCs w:val="28"/>
        </w:rPr>
        <w:t xml:space="preserve"> используемый при составлении проекта местного бюджета свод (перечень)</w:t>
      </w:r>
      <w:r w:rsidR="00AE1323">
        <w:rPr>
          <w:rFonts w:ascii="Times New Roman" w:hAnsi="Times New Roman" w:cs="Times New Roman"/>
          <w:sz w:val="28"/>
          <w:szCs w:val="28"/>
        </w:rPr>
        <w:t xml:space="preserve"> законов, иных</w:t>
      </w:r>
      <w:r w:rsidR="006C384A" w:rsidRPr="00C6641F">
        <w:rPr>
          <w:rFonts w:ascii="Times New Roman" w:hAnsi="Times New Roman" w:cs="Times New Roman"/>
          <w:sz w:val="28"/>
          <w:szCs w:val="28"/>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Pr>
          <w:rFonts w:ascii="Times New Roman" w:hAnsi="Times New Roman" w:cs="Times New Roman"/>
          <w:sz w:val="28"/>
          <w:szCs w:val="28"/>
        </w:rPr>
        <w:t xml:space="preserve"> законов, иных</w:t>
      </w:r>
      <w:r w:rsidR="006C384A" w:rsidRPr="00C6641F">
        <w:rPr>
          <w:rFonts w:ascii="Times New Roman" w:hAnsi="Times New Roman" w:cs="Times New Roman"/>
          <w:sz w:val="28"/>
          <w:szCs w:val="28"/>
        </w:rPr>
        <w:t xml:space="preserve">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74F4363C" w14:textId="77777777" w:rsidR="006C384A" w:rsidRDefault="006C384A" w:rsidP="00814D46">
      <w:pPr>
        <w:pStyle w:val="ConsPlusNormal"/>
        <w:ind w:firstLine="709"/>
        <w:jc w:val="both"/>
        <w:rPr>
          <w:rFonts w:ascii="Times New Roman" w:hAnsi="Times New Roman" w:cs="Times New Roman"/>
          <w:sz w:val="28"/>
          <w:szCs w:val="28"/>
        </w:rPr>
      </w:pPr>
    </w:p>
    <w:p w14:paraId="45376904" w14:textId="77777777" w:rsidR="006439FB" w:rsidRDefault="006439FB" w:rsidP="00814D46">
      <w:pPr>
        <w:pStyle w:val="ConsPlusNormal"/>
        <w:ind w:firstLine="709"/>
        <w:jc w:val="both"/>
        <w:rPr>
          <w:rFonts w:ascii="Times New Roman" w:hAnsi="Times New Roman" w:cs="Times New Roman"/>
          <w:sz w:val="28"/>
          <w:szCs w:val="28"/>
        </w:rPr>
      </w:pPr>
    </w:p>
    <w:p w14:paraId="79C495E4" w14:textId="77777777" w:rsidR="006439FB" w:rsidRDefault="006439FB" w:rsidP="00814D46">
      <w:pPr>
        <w:pStyle w:val="ConsPlusNormal"/>
        <w:ind w:firstLine="709"/>
        <w:jc w:val="both"/>
        <w:rPr>
          <w:rFonts w:ascii="Times New Roman" w:hAnsi="Times New Roman" w:cs="Times New Roman"/>
          <w:sz w:val="28"/>
          <w:szCs w:val="28"/>
        </w:rPr>
      </w:pPr>
    </w:p>
    <w:p w14:paraId="05B74B0F" w14:textId="77777777" w:rsidR="006439FB" w:rsidRPr="00C6641F" w:rsidRDefault="006439FB" w:rsidP="00814D46">
      <w:pPr>
        <w:pStyle w:val="ConsPlusNormal"/>
        <w:ind w:firstLine="709"/>
        <w:jc w:val="both"/>
        <w:rPr>
          <w:rFonts w:ascii="Times New Roman" w:hAnsi="Times New Roman" w:cs="Times New Roman"/>
          <w:sz w:val="28"/>
          <w:szCs w:val="28"/>
        </w:rPr>
      </w:pPr>
    </w:p>
    <w:p w14:paraId="1CB41C45" w14:textId="3F440DD4" w:rsidR="006C384A" w:rsidRDefault="006C384A" w:rsidP="00D80EE7">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42628E">
        <w:rPr>
          <w:rFonts w:ascii="Times New Roman" w:hAnsi="Times New Roman" w:cs="Times New Roman"/>
          <w:sz w:val="28"/>
          <w:szCs w:val="28"/>
        </w:rPr>
        <w:t>7</w:t>
      </w:r>
      <w:r w:rsidRPr="00C6641F">
        <w:rPr>
          <w:rFonts w:ascii="Times New Roman" w:hAnsi="Times New Roman" w:cs="Times New Roman"/>
          <w:sz w:val="28"/>
          <w:szCs w:val="28"/>
        </w:rPr>
        <w:t xml:space="preserve">. Прогноз социально-экономического развития </w:t>
      </w:r>
      <w:r w:rsidR="00D80EE7" w:rsidRPr="00D80EE7">
        <w:rPr>
          <w:rFonts w:ascii="Times New Roman" w:hAnsi="Times New Roman" w:cs="Times New Roman"/>
          <w:sz w:val="28"/>
          <w:szCs w:val="28"/>
        </w:rPr>
        <w:t>Краснокаменского муниципального округа Забайкальского края</w:t>
      </w:r>
    </w:p>
    <w:p w14:paraId="001D5103" w14:textId="77777777" w:rsidR="00D80EE7" w:rsidRPr="00C6641F" w:rsidRDefault="00D80EE7" w:rsidP="00D80EE7">
      <w:pPr>
        <w:pStyle w:val="ConsPlusTitle"/>
        <w:ind w:firstLine="709"/>
        <w:jc w:val="both"/>
        <w:outlineLvl w:val="2"/>
        <w:rPr>
          <w:rFonts w:ascii="Times New Roman" w:hAnsi="Times New Roman" w:cs="Times New Roman"/>
          <w:sz w:val="28"/>
          <w:szCs w:val="28"/>
        </w:rPr>
      </w:pPr>
    </w:p>
    <w:p w14:paraId="7FF0CB69" w14:textId="77777777" w:rsidR="0042628E" w:rsidRP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1.</w:t>
      </w:r>
      <w:r w:rsidRPr="0042628E">
        <w:rPr>
          <w:rFonts w:ascii="Times New Roman" w:hAnsi="Times New Roman" w:cs="Times New Roman"/>
          <w:sz w:val="28"/>
          <w:szCs w:val="28"/>
        </w:rPr>
        <w:tab/>
        <w:t>Прогноз социально-экономического развития муниципального образования разрабатывается на период не менее трех лет.</w:t>
      </w:r>
    </w:p>
    <w:p w14:paraId="5BB6A0CB" w14:textId="77777777" w:rsidR="00F45FDC"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2.</w:t>
      </w:r>
      <w:r w:rsidRPr="0042628E">
        <w:rPr>
          <w:rFonts w:ascii="Times New Roman" w:hAnsi="Times New Roman" w:cs="Times New Roman"/>
          <w:sz w:val="28"/>
          <w:szCs w:val="28"/>
        </w:rPr>
        <w:tab/>
        <w:t xml:space="preserve">Прогноз социально-экономического развития ежегодно разрабатывается администрацией </w:t>
      </w:r>
      <w:r>
        <w:rPr>
          <w:rFonts w:ascii="Times New Roman" w:hAnsi="Times New Roman" w:cs="Times New Roman"/>
          <w:sz w:val="28"/>
          <w:szCs w:val="28"/>
        </w:rPr>
        <w:t>округа</w:t>
      </w:r>
      <w:r w:rsidRPr="0042628E">
        <w:rPr>
          <w:rFonts w:ascii="Times New Roman" w:hAnsi="Times New Roman" w:cs="Times New Roman"/>
          <w:sz w:val="28"/>
          <w:szCs w:val="28"/>
        </w:rPr>
        <w:t xml:space="preserve"> в порядке, установленном местной администрацией.</w:t>
      </w:r>
    </w:p>
    <w:p w14:paraId="53B887DC" w14:textId="2E7D1997" w:rsidR="0042628E" w:rsidRPr="0042628E" w:rsidRDefault="00F45FDC" w:rsidP="0042628E">
      <w:pPr>
        <w:pStyle w:val="ConsPlusNormal"/>
        <w:ind w:firstLine="709"/>
        <w:jc w:val="both"/>
        <w:rPr>
          <w:rFonts w:ascii="Times New Roman" w:hAnsi="Times New Roman" w:cs="Times New Roman"/>
          <w:sz w:val="28"/>
          <w:szCs w:val="28"/>
        </w:rPr>
      </w:pPr>
      <w:r w:rsidRPr="00F45FDC">
        <w:rPr>
          <w:rFonts w:ascii="Times New Roman" w:hAnsi="Times New Roman" w:cs="Times New Roman"/>
          <w:sz w:val="28"/>
          <w:szCs w:val="28"/>
        </w:rPr>
        <w:t xml:space="preserve">Прогноз социально-экономического развития муниципального </w:t>
      </w:r>
      <w:r>
        <w:rPr>
          <w:rFonts w:ascii="Times New Roman" w:hAnsi="Times New Roman" w:cs="Times New Roman"/>
          <w:sz w:val="28"/>
          <w:szCs w:val="28"/>
        </w:rPr>
        <w:t>округа</w:t>
      </w:r>
      <w:r w:rsidRPr="00F45FDC">
        <w:rPr>
          <w:rFonts w:ascii="Times New Roman" w:hAnsi="Times New Roman" w:cs="Times New Roman"/>
          <w:sz w:val="28"/>
          <w:szCs w:val="28"/>
        </w:rPr>
        <w:t xml:space="preserve"> одобряется соответственно администрацией </w:t>
      </w:r>
      <w:r>
        <w:rPr>
          <w:rFonts w:ascii="Times New Roman" w:hAnsi="Times New Roman" w:cs="Times New Roman"/>
          <w:sz w:val="28"/>
          <w:szCs w:val="28"/>
        </w:rPr>
        <w:t xml:space="preserve">округа </w:t>
      </w:r>
      <w:r w:rsidRPr="00F45FDC">
        <w:rPr>
          <w:rFonts w:ascii="Times New Roman" w:hAnsi="Times New Roman" w:cs="Times New Roman"/>
          <w:sz w:val="28"/>
          <w:szCs w:val="28"/>
        </w:rPr>
        <w:t xml:space="preserve">одновременно с принятием решения о внесении проекта бюджета в </w:t>
      </w:r>
      <w:r>
        <w:rPr>
          <w:rFonts w:ascii="Times New Roman" w:hAnsi="Times New Roman" w:cs="Times New Roman"/>
          <w:sz w:val="28"/>
          <w:szCs w:val="28"/>
        </w:rPr>
        <w:t>Совет муниципального округа</w:t>
      </w:r>
      <w:r w:rsidRPr="00F45FDC">
        <w:rPr>
          <w:rFonts w:ascii="Times New Roman" w:hAnsi="Times New Roman" w:cs="Times New Roman"/>
          <w:sz w:val="28"/>
          <w:szCs w:val="28"/>
        </w:rPr>
        <w:t>.</w:t>
      </w:r>
      <w:r w:rsidR="0042628E" w:rsidRPr="0042628E">
        <w:rPr>
          <w:rFonts w:ascii="Times New Roman" w:hAnsi="Times New Roman" w:cs="Times New Roman"/>
          <w:sz w:val="28"/>
          <w:szCs w:val="28"/>
        </w:rPr>
        <w:t xml:space="preserve"> </w:t>
      </w:r>
    </w:p>
    <w:p w14:paraId="6940E18E" w14:textId="48A6EC1E" w:rsidR="0042628E" w:rsidRP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 xml:space="preserve">Прогноз социально-экономического развития </w:t>
      </w:r>
      <w:r>
        <w:rPr>
          <w:rFonts w:ascii="Times New Roman" w:hAnsi="Times New Roman" w:cs="Times New Roman"/>
          <w:sz w:val="28"/>
          <w:szCs w:val="28"/>
        </w:rPr>
        <w:t>муниципального округа</w:t>
      </w:r>
      <w:r w:rsidRPr="0042628E">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7919EE3B" w14:textId="77777777" w:rsidR="0042628E" w:rsidRP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2D551FB" w14:textId="77777777" w:rsidR="0042628E" w:rsidRP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14:paraId="29ADC1B1" w14:textId="34CF0075" w:rsidR="009A404E" w:rsidRPr="00C6641F"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3.</w:t>
      </w:r>
      <w:r w:rsidRPr="0042628E">
        <w:rPr>
          <w:rFonts w:ascii="Times New Roman" w:hAnsi="Times New Roman" w:cs="Times New Roman"/>
          <w:sz w:val="28"/>
          <w:szCs w:val="28"/>
        </w:rPr>
        <w:tab/>
        <w:t xml:space="preserve">Прогноз социально-экономического развития </w:t>
      </w:r>
      <w:r>
        <w:rPr>
          <w:rFonts w:ascii="Times New Roman" w:hAnsi="Times New Roman" w:cs="Times New Roman"/>
          <w:sz w:val="28"/>
          <w:szCs w:val="28"/>
        </w:rPr>
        <w:t>муниципального округа</w:t>
      </w:r>
      <w:r w:rsidRPr="0042628E">
        <w:rPr>
          <w:rFonts w:ascii="Times New Roman" w:hAnsi="Times New Roman" w:cs="Times New Roman"/>
          <w:sz w:val="28"/>
          <w:szCs w:val="28"/>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14:paraId="3E036080" w14:textId="77777777" w:rsidR="0042628E" w:rsidRDefault="0042628E" w:rsidP="00814D46">
      <w:pPr>
        <w:pStyle w:val="ConsPlusTitle"/>
        <w:ind w:firstLine="709"/>
        <w:jc w:val="both"/>
        <w:outlineLvl w:val="2"/>
        <w:rPr>
          <w:rFonts w:ascii="Times New Roman" w:hAnsi="Times New Roman" w:cs="Times New Roman"/>
          <w:sz w:val="28"/>
          <w:szCs w:val="28"/>
        </w:rPr>
      </w:pPr>
    </w:p>
    <w:p w14:paraId="5B5834EC" w14:textId="7D737674" w:rsidR="0042628E" w:rsidRPr="0042628E" w:rsidRDefault="006C384A" w:rsidP="0042628E">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42628E">
        <w:rPr>
          <w:rFonts w:ascii="Times New Roman" w:hAnsi="Times New Roman" w:cs="Times New Roman"/>
          <w:sz w:val="28"/>
          <w:szCs w:val="28"/>
        </w:rPr>
        <w:t>8</w:t>
      </w:r>
      <w:r w:rsidRPr="00C6641F">
        <w:rPr>
          <w:rFonts w:ascii="Times New Roman" w:hAnsi="Times New Roman" w:cs="Times New Roman"/>
          <w:sz w:val="28"/>
          <w:szCs w:val="28"/>
        </w:rPr>
        <w:t xml:space="preserve">. </w:t>
      </w:r>
      <w:r w:rsidR="0042628E" w:rsidRPr="0042628E">
        <w:rPr>
          <w:rFonts w:ascii="Times New Roman" w:hAnsi="Times New Roman" w:cs="Times New Roman"/>
          <w:sz w:val="28"/>
          <w:szCs w:val="28"/>
        </w:rPr>
        <w:t xml:space="preserve">Основные направления бюджетной и налоговой политики </w:t>
      </w:r>
      <w:r w:rsidR="0042628E">
        <w:rPr>
          <w:rFonts w:ascii="Times New Roman" w:hAnsi="Times New Roman" w:cs="Times New Roman"/>
          <w:sz w:val="28"/>
          <w:szCs w:val="28"/>
        </w:rPr>
        <w:t>Краснокаменского муниципального округа Забайкальского края</w:t>
      </w:r>
    </w:p>
    <w:p w14:paraId="61F326A9" w14:textId="77777777" w:rsidR="0042628E" w:rsidRPr="0042628E" w:rsidRDefault="0042628E" w:rsidP="0042628E">
      <w:pPr>
        <w:pStyle w:val="ConsPlusTitle"/>
        <w:ind w:firstLine="709"/>
        <w:jc w:val="both"/>
        <w:outlineLvl w:val="2"/>
        <w:rPr>
          <w:rFonts w:ascii="Times New Roman" w:hAnsi="Times New Roman" w:cs="Times New Roman"/>
          <w:sz w:val="28"/>
          <w:szCs w:val="28"/>
        </w:rPr>
      </w:pPr>
    </w:p>
    <w:p w14:paraId="481F14EF" w14:textId="332E889D" w:rsidR="0042628E" w:rsidRPr="0042628E" w:rsidRDefault="0042628E" w:rsidP="0042628E">
      <w:pPr>
        <w:pStyle w:val="ConsPlusTitle"/>
        <w:ind w:firstLine="709"/>
        <w:jc w:val="both"/>
        <w:outlineLvl w:val="2"/>
        <w:rPr>
          <w:rFonts w:ascii="Times New Roman" w:hAnsi="Times New Roman" w:cs="Times New Roman"/>
          <w:b w:val="0"/>
          <w:bCs/>
          <w:sz w:val="28"/>
          <w:szCs w:val="28"/>
        </w:rPr>
      </w:pPr>
      <w:r w:rsidRPr="0042628E">
        <w:rPr>
          <w:rFonts w:ascii="Times New Roman" w:hAnsi="Times New Roman" w:cs="Times New Roman"/>
          <w:b w:val="0"/>
          <w:bCs/>
          <w:sz w:val="28"/>
          <w:szCs w:val="28"/>
        </w:rPr>
        <w:t xml:space="preserve">Основные направления бюджетной политики </w:t>
      </w:r>
      <w:r>
        <w:rPr>
          <w:rFonts w:ascii="Times New Roman" w:hAnsi="Times New Roman" w:cs="Times New Roman"/>
          <w:b w:val="0"/>
          <w:bCs/>
          <w:sz w:val="28"/>
          <w:szCs w:val="28"/>
        </w:rPr>
        <w:t>муниципального округа</w:t>
      </w:r>
      <w:r w:rsidRPr="0042628E">
        <w:rPr>
          <w:rFonts w:ascii="Times New Roman" w:hAnsi="Times New Roman" w:cs="Times New Roman"/>
          <w:b w:val="0"/>
          <w:bCs/>
          <w:sz w:val="28"/>
          <w:szCs w:val="28"/>
        </w:rPr>
        <w:t xml:space="preserve"> должны содержать краткий ан</w:t>
      </w:r>
      <w:r w:rsidR="000E2321">
        <w:rPr>
          <w:rFonts w:ascii="Times New Roman" w:hAnsi="Times New Roman" w:cs="Times New Roman"/>
          <w:b w:val="0"/>
          <w:bCs/>
          <w:sz w:val="28"/>
          <w:szCs w:val="28"/>
        </w:rPr>
        <w:t xml:space="preserve">ализ структуры расходов бюджета </w:t>
      </w:r>
      <w:r>
        <w:rPr>
          <w:rFonts w:ascii="Times New Roman" w:hAnsi="Times New Roman" w:cs="Times New Roman"/>
          <w:b w:val="0"/>
          <w:bCs/>
          <w:sz w:val="28"/>
          <w:szCs w:val="28"/>
        </w:rPr>
        <w:t>округа</w:t>
      </w:r>
      <w:r w:rsidRPr="0042628E">
        <w:rPr>
          <w:rFonts w:ascii="Times New Roman" w:hAnsi="Times New Roman" w:cs="Times New Roman"/>
          <w:b w:val="0"/>
          <w:bCs/>
          <w:sz w:val="28"/>
          <w:szCs w:val="28"/>
        </w:rPr>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Pr>
          <w:rFonts w:ascii="Times New Roman" w:hAnsi="Times New Roman" w:cs="Times New Roman"/>
          <w:b w:val="0"/>
          <w:bCs/>
          <w:sz w:val="28"/>
          <w:szCs w:val="28"/>
        </w:rPr>
        <w:t xml:space="preserve"> муниципального округа</w:t>
      </w:r>
      <w:r w:rsidRPr="0042628E">
        <w:rPr>
          <w:rFonts w:ascii="Times New Roman" w:hAnsi="Times New Roman" w:cs="Times New Roman"/>
          <w:b w:val="0"/>
          <w:bCs/>
          <w:sz w:val="28"/>
          <w:szCs w:val="28"/>
        </w:rPr>
        <w:t>.</w:t>
      </w:r>
    </w:p>
    <w:p w14:paraId="6B72F21C" w14:textId="0304043F" w:rsidR="0042628E" w:rsidRPr="0042628E" w:rsidRDefault="0042628E" w:rsidP="0042628E">
      <w:pPr>
        <w:pStyle w:val="ConsPlusTitle"/>
        <w:ind w:firstLine="709"/>
        <w:jc w:val="both"/>
        <w:outlineLvl w:val="2"/>
        <w:rPr>
          <w:rFonts w:ascii="Times New Roman" w:hAnsi="Times New Roman" w:cs="Times New Roman"/>
          <w:b w:val="0"/>
          <w:bCs/>
          <w:sz w:val="28"/>
          <w:szCs w:val="28"/>
        </w:rPr>
      </w:pPr>
      <w:r w:rsidRPr="0042628E">
        <w:rPr>
          <w:rFonts w:ascii="Times New Roman" w:hAnsi="Times New Roman" w:cs="Times New Roman"/>
          <w:b w:val="0"/>
          <w:bCs/>
          <w:sz w:val="28"/>
          <w:szCs w:val="28"/>
        </w:rPr>
        <w:t xml:space="preserve">Основные направления налоговой политики </w:t>
      </w:r>
      <w:r>
        <w:rPr>
          <w:rFonts w:ascii="Times New Roman" w:hAnsi="Times New Roman" w:cs="Times New Roman"/>
          <w:b w:val="0"/>
          <w:bCs/>
          <w:sz w:val="28"/>
          <w:szCs w:val="28"/>
        </w:rPr>
        <w:t xml:space="preserve">муниципального округа </w:t>
      </w:r>
      <w:r w:rsidRPr="0042628E">
        <w:rPr>
          <w:rFonts w:ascii="Times New Roman" w:hAnsi="Times New Roman" w:cs="Times New Roman"/>
          <w:b w:val="0"/>
          <w:bCs/>
          <w:sz w:val="28"/>
          <w:szCs w:val="28"/>
        </w:rPr>
        <w:t xml:space="preserve">должны содержать анализ законодательства о налогах и сборах в части налогов и сборов, формирующих налоговые доходы бюджета </w:t>
      </w:r>
      <w:r>
        <w:rPr>
          <w:rFonts w:ascii="Times New Roman" w:hAnsi="Times New Roman" w:cs="Times New Roman"/>
          <w:b w:val="0"/>
          <w:bCs/>
          <w:sz w:val="28"/>
          <w:szCs w:val="28"/>
        </w:rPr>
        <w:t>округа</w:t>
      </w:r>
      <w:r w:rsidRPr="0042628E">
        <w:rPr>
          <w:rFonts w:ascii="Times New Roman" w:hAnsi="Times New Roman" w:cs="Times New Roman"/>
          <w:b w:val="0"/>
          <w:bCs/>
          <w:sz w:val="28"/>
          <w:szCs w:val="28"/>
        </w:rPr>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14:paraId="33BEFB7B" w14:textId="4A5CD2A1" w:rsidR="0042628E" w:rsidRPr="0042628E" w:rsidRDefault="0042628E" w:rsidP="0042628E">
      <w:pPr>
        <w:pStyle w:val="ConsPlusTitle"/>
        <w:ind w:firstLine="709"/>
        <w:jc w:val="both"/>
        <w:outlineLvl w:val="2"/>
        <w:rPr>
          <w:rFonts w:ascii="Times New Roman" w:hAnsi="Times New Roman" w:cs="Times New Roman"/>
          <w:b w:val="0"/>
          <w:bCs/>
          <w:sz w:val="28"/>
          <w:szCs w:val="28"/>
        </w:rPr>
      </w:pPr>
      <w:r w:rsidRPr="0042628E">
        <w:rPr>
          <w:rFonts w:ascii="Times New Roman" w:hAnsi="Times New Roman" w:cs="Times New Roman"/>
          <w:b w:val="0"/>
          <w:bCs/>
          <w:sz w:val="28"/>
          <w:szCs w:val="28"/>
        </w:rPr>
        <w:t xml:space="preserve">Основные направления бюджетной и налоговой политики разрабатываются  </w:t>
      </w:r>
      <w:r>
        <w:rPr>
          <w:rFonts w:ascii="Times New Roman" w:hAnsi="Times New Roman" w:cs="Times New Roman"/>
          <w:b w:val="0"/>
          <w:bCs/>
          <w:sz w:val="28"/>
          <w:szCs w:val="28"/>
        </w:rPr>
        <w:t>комитетом по финансам</w:t>
      </w:r>
      <w:r w:rsidRPr="0042628E">
        <w:rPr>
          <w:rFonts w:ascii="Times New Roman" w:hAnsi="Times New Roman" w:cs="Times New Roman"/>
          <w:b w:val="0"/>
          <w:bCs/>
          <w:sz w:val="28"/>
          <w:szCs w:val="28"/>
        </w:rPr>
        <w:t xml:space="preserve"> и утверждаются  </w:t>
      </w:r>
      <w:r>
        <w:rPr>
          <w:rFonts w:ascii="Times New Roman" w:hAnsi="Times New Roman" w:cs="Times New Roman"/>
          <w:b w:val="0"/>
          <w:bCs/>
          <w:sz w:val="28"/>
          <w:szCs w:val="28"/>
        </w:rPr>
        <w:t>главой округа</w:t>
      </w:r>
      <w:r w:rsidRPr="0042628E">
        <w:rPr>
          <w:rFonts w:ascii="Times New Roman" w:hAnsi="Times New Roman" w:cs="Times New Roman"/>
          <w:b w:val="0"/>
          <w:bCs/>
          <w:sz w:val="28"/>
          <w:szCs w:val="28"/>
        </w:rPr>
        <w:t>.</w:t>
      </w:r>
    </w:p>
    <w:p w14:paraId="748C86EC" w14:textId="40C27952" w:rsidR="0042628E" w:rsidRPr="0042628E" w:rsidRDefault="0042628E" w:rsidP="0042628E">
      <w:pPr>
        <w:pStyle w:val="ConsPlusTitle"/>
        <w:ind w:firstLine="709"/>
        <w:jc w:val="both"/>
        <w:outlineLvl w:val="2"/>
        <w:rPr>
          <w:rFonts w:ascii="Times New Roman" w:hAnsi="Times New Roman" w:cs="Times New Roman"/>
          <w:b w:val="0"/>
          <w:bCs/>
          <w:sz w:val="28"/>
          <w:szCs w:val="28"/>
        </w:rPr>
      </w:pPr>
      <w:r w:rsidRPr="0042628E">
        <w:rPr>
          <w:rFonts w:ascii="Times New Roman" w:hAnsi="Times New Roman" w:cs="Times New Roman"/>
          <w:b w:val="0"/>
          <w:bCs/>
          <w:sz w:val="28"/>
          <w:szCs w:val="28"/>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14:paraId="641050BA" w14:textId="77777777" w:rsidR="0042628E" w:rsidRDefault="0042628E" w:rsidP="00814D46">
      <w:pPr>
        <w:pStyle w:val="ConsPlusTitle"/>
        <w:ind w:firstLine="709"/>
        <w:jc w:val="both"/>
        <w:outlineLvl w:val="2"/>
        <w:rPr>
          <w:rFonts w:ascii="Times New Roman" w:hAnsi="Times New Roman" w:cs="Times New Roman"/>
          <w:sz w:val="28"/>
          <w:szCs w:val="28"/>
        </w:rPr>
      </w:pPr>
    </w:p>
    <w:p w14:paraId="0F3E6FD2" w14:textId="2E22F922" w:rsidR="006C384A" w:rsidRPr="00C6641F" w:rsidRDefault="0042628E" w:rsidP="00814D46">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19. </w:t>
      </w:r>
      <w:r w:rsidR="00156192">
        <w:rPr>
          <w:rFonts w:ascii="Times New Roman" w:hAnsi="Times New Roman" w:cs="Times New Roman"/>
          <w:sz w:val="28"/>
          <w:szCs w:val="28"/>
        </w:rPr>
        <w:t xml:space="preserve">Состав </w:t>
      </w:r>
      <w:r w:rsidR="006C384A" w:rsidRPr="00C6641F">
        <w:rPr>
          <w:rFonts w:ascii="Times New Roman" w:hAnsi="Times New Roman" w:cs="Times New Roman"/>
          <w:sz w:val="28"/>
          <w:szCs w:val="28"/>
        </w:rPr>
        <w:t xml:space="preserve"> проекта местного бюджета</w:t>
      </w:r>
    </w:p>
    <w:p w14:paraId="69548A74" w14:textId="77777777" w:rsidR="006C384A" w:rsidRPr="00C6641F" w:rsidRDefault="006C384A" w:rsidP="00814D46">
      <w:pPr>
        <w:pStyle w:val="ConsPlusNormal"/>
        <w:ind w:firstLine="709"/>
        <w:jc w:val="both"/>
        <w:rPr>
          <w:rFonts w:ascii="Times New Roman" w:hAnsi="Times New Roman" w:cs="Times New Roman"/>
          <w:sz w:val="28"/>
          <w:szCs w:val="28"/>
        </w:rPr>
      </w:pPr>
    </w:p>
    <w:p w14:paraId="6B5062B3" w14:textId="77777777" w:rsidR="006C384A" w:rsidRPr="00C6641F" w:rsidRDefault="006C384A" w:rsidP="00D80EE7">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1. Проект местного бюджета составляется и утверждается сроком на три года (очередной финансовый год и плановый период).</w:t>
      </w:r>
    </w:p>
    <w:p w14:paraId="05E74FB6" w14:textId="34F4D645" w:rsidR="006C384A" w:rsidRPr="005C16F8" w:rsidRDefault="006C384A" w:rsidP="00D80EE7">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2. Проект местно</w:t>
      </w:r>
      <w:r w:rsidR="00AE1323">
        <w:rPr>
          <w:rFonts w:ascii="Times New Roman" w:hAnsi="Times New Roman" w:cs="Times New Roman"/>
          <w:sz w:val="28"/>
          <w:szCs w:val="28"/>
        </w:rPr>
        <w:t>го</w:t>
      </w:r>
      <w:r w:rsidRPr="00C6641F">
        <w:rPr>
          <w:rFonts w:ascii="Times New Roman" w:hAnsi="Times New Roman" w:cs="Times New Roman"/>
          <w:sz w:val="28"/>
          <w:szCs w:val="28"/>
        </w:rPr>
        <w:t xml:space="preserve"> бюджет</w:t>
      </w:r>
      <w:r w:rsidR="00AE1323">
        <w:rPr>
          <w:rFonts w:ascii="Times New Roman" w:hAnsi="Times New Roman" w:cs="Times New Roman"/>
          <w:sz w:val="28"/>
          <w:szCs w:val="28"/>
        </w:rPr>
        <w:t>а</w:t>
      </w:r>
      <w:r w:rsidRPr="00C6641F">
        <w:rPr>
          <w:rFonts w:ascii="Times New Roman" w:hAnsi="Times New Roman" w:cs="Times New Roman"/>
          <w:sz w:val="28"/>
          <w:szCs w:val="28"/>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Pr>
          <w:rFonts w:ascii="Times New Roman" w:hAnsi="Times New Roman" w:cs="Times New Roman"/>
          <w:sz w:val="28"/>
          <w:szCs w:val="28"/>
        </w:rPr>
        <w:t xml:space="preserve">, установленные Бюджетным кодексом Российской Федерации, законами </w:t>
      </w:r>
      <w:r w:rsidR="00D80EE7">
        <w:rPr>
          <w:rFonts w:ascii="Times New Roman" w:hAnsi="Times New Roman" w:cs="Times New Roman"/>
          <w:sz w:val="28"/>
          <w:szCs w:val="28"/>
        </w:rPr>
        <w:t>Забайкальского края</w:t>
      </w:r>
      <w:r w:rsidR="005C16F8">
        <w:rPr>
          <w:rFonts w:ascii="Times New Roman" w:hAnsi="Times New Roman" w:cs="Times New Roman"/>
          <w:sz w:val="28"/>
          <w:szCs w:val="28"/>
        </w:rPr>
        <w:t>, муниципальными правовыми актами</w:t>
      </w:r>
      <w:r w:rsidR="005C16F8" w:rsidRPr="00FC2D8E">
        <w:rPr>
          <w:rFonts w:ascii="Times New Roman" w:hAnsi="Times New Roman" w:cs="Times New Roman"/>
          <w:sz w:val="28"/>
          <w:szCs w:val="28"/>
        </w:rPr>
        <w:t xml:space="preserve"> </w:t>
      </w:r>
      <w:r w:rsidR="00D80EE7">
        <w:rPr>
          <w:rFonts w:ascii="Times New Roman" w:hAnsi="Times New Roman" w:cs="Times New Roman"/>
          <w:sz w:val="28"/>
          <w:szCs w:val="28"/>
        </w:rPr>
        <w:t xml:space="preserve">Совета </w:t>
      </w:r>
      <w:r w:rsidR="00D80EE7" w:rsidRPr="00D80EE7">
        <w:rPr>
          <w:rFonts w:ascii="Times New Roman" w:hAnsi="Times New Roman" w:cs="Times New Roman"/>
          <w:sz w:val="28"/>
          <w:szCs w:val="28"/>
        </w:rPr>
        <w:t>Краснокаменского муниципального округа Забайкальского края</w:t>
      </w:r>
      <w:r w:rsidR="005C16F8" w:rsidRPr="004557FF">
        <w:rPr>
          <w:rFonts w:ascii="Times New Roman" w:hAnsi="Times New Roman" w:cs="Times New Roman"/>
          <w:sz w:val="28"/>
          <w:szCs w:val="28"/>
        </w:rPr>
        <w:t xml:space="preserve"> </w:t>
      </w:r>
      <w:r w:rsidR="005C16F8" w:rsidRPr="005C16F8">
        <w:rPr>
          <w:rFonts w:ascii="Times New Roman" w:hAnsi="Times New Roman" w:cs="Times New Roman"/>
          <w:sz w:val="28"/>
          <w:szCs w:val="28"/>
        </w:rPr>
        <w:t>(кроме решен</w:t>
      </w:r>
      <w:r w:rsidR="005C16F8" w:rsidRPr="00FC2D8E">
        <w:rPr>
          <w:rFonts w:ascii="Times New Roman" w:hAnsi="Times New Roman" w:cs="Times New Roman"/>
          <w:sz w:val="28"/>
          <w:szCs w:val="28"/>
        </w:rPr>
        <w:t>ия о местном бюджете</w:t>
      </w:r>
      <w:r w:rsidR="00347EF4">
        <w:rPr>
          <w:rFonts w:ascii="Times New Roman" w:hAnsi="Times New Roman" w:cs="Times New Roman"/>
          <w:sz w:val="28"/>
          <w:szCs w:val="28"/>
        </w:rPr>
        <w:t>)</w:t>
      </w:r>
      <w:r w:rsidRPr="005C16F8">
        <w:rPr>
          <w:rFonts w:ascii="Times New Roman" w:hAnsi="Times New Roman" w:cs="Times New Roman"/>
          <w:sz w:val="28"/>
          <w:szCs w:val="28"/>
        </w:rPr>
        <w:t>.</w:t>
      </w:r>
    </w:p>
    <w:p w14:paraId="15E9B523" w14:textId="77777777" w:rsidR="006C384A" w:rsidRPr="00C6641F" w:rsidRDefault="006C384A" w:rsidP="00D80EE7">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Решением о местном бюджете утверждается:</w:t>
      </w:r>
    </w:p>
    <w:p w14:paraId="677C6FC0" w14:textId="7C1710BB" w:rsidR="006C384A" w:rsidRPr="00C6641F" w:rsidRDefault="004A2D55" w:rsidP="000B6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C5" w:rsidRPr="00E026C5">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w:t>
      </w:r>
      <w:r w:rsidR="006C384A" w:rsidRPr="00C6641F">
        <w:rPr>
          <w:rFonts w:ascii="Times New Roman" w:hAnsi="Times New Roman" w:cs="Times New Roman"/>
          <w:sz w:val="28"/>
          <w:szCs w:val="28"/>
        </w:rPr>
        <w:t>;</w:t>
      </w:r>
    </w:p>
    <w:p w14:paraId="2BD811B0" w14:textId="0AFE339F" w:rsidR="006C384A" w:rsidRPr="00C6641F"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ведомственная структура расходов бюджета</w:t>
      </w:r>
      <w:r w:rsidR="005C16F8">
        <w:rPr>
          <w:rFonts w:ascii="Times New Roman" w:hAnsi="Times New Roman" w:cs="Times New Roman"/>
          <w:sz w:val="28"/>
          <w:szCs w:val="28"/>
        </w:rPr>
        <w:t xml:space="preserve"> на очередной финансовый год и плановый период</w:t>
      </w:r>
      <w:r w:rsidR="006C384A" w:rsidRPr="00C6641F">
        <w:rPr>
          <w:rFonts w:ascii="Times New Roman" w:hAnsi="Times New Roman" w:cs="Times New Roman"/>
          <w:sz w:val="28"/>
          <w:szCs w:val="28"/>
        </w:rPr>
        <w:t>;</w:t>
      </w:r>
    </w:p>
    <w:p w14:paraId="1B2B46DC" w14:textId="4DC0BFD2" w:rsidR="006C384A"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14:paraId="768BCD41" w14:textId="4C22D601" w:rsidR="009A404E" w:rsidRPr="009A404E" w:rsidRDefault="009A404E"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9A404E">
        <w:rPr>
          <w:rFonts w:ascii="Times New Roman" w:hAnsi="Times New Roman" w:cs="Times New Roman"/>
          <w:sz w:val="28"/>
          <w:szCs w:val="28"/>
        </w:rPr>
        <w:t xml:space="preserve">еречень муниципальных программ муниципального округа, финансовое обеспечение которых предусмотрено расходной частью </w:t>
      </w:r>
      <w:r>
        <w:rPr>
          <w:rFonts w:ascii="Times New Roman" w:hAnsi="Times New Roman" w:cs="Times New Roman"/>
          <w:sz w:val="28"/>
          <w:szCs w:val="28"/>
        </w:rPr>
        <w:t xml:space="preserve">местного </w:t>
      </w:r>
      <w:r w:rsidRPr="009A404E">
        <w:rPr>
          <w:rFonts w:ascii="Times New Roman" w:hAnsi="Times New Roman" w:cs="Times New Roman"/>
          <w:sz w:val="28"/>
          <w:szCs w:val="28"/>
        </w:rPr>
        <w:t>бюджета;</w:t>
      </w:r>
    </w:p>
    <w:p w14:paraId="664A290E" w14:textId="3E17E688" w:rsidR="006C384A" w:rsidRPr="00C6641F"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5C16F8">
        <w:rPr>
          <w:rFonts w:ascii="Times New Roman" w:hAnsi="Times New Roman" w:cs="Times New Roman"/>
          <w:sz w:val="28"/>
          <w:szCs w:val="28"/>
        </w:rPr>
        <w:t xml:space="preserve"> в очередном финансовом году и плановом периоде</w:t>
      </w:r>
      <w:r w:rsidR="006C384A" w:rsidRPr="00C6641F">
        <w:rPr>
          <w:rFonts w:ascii="Times New Roman" w:hAnsi="Times New Roman" w:cs="Times New Roman"/>
          <w:sz w:val="28"/>
          <w:szCs w:val="28"/>
        </w:rPr>
        <w:t>;</w:t>
      </w:r>
    </w:p>
    <w:p w14:paraId="4615F4B3" w14:textId="35F3B949" w:rsidR="006C384A"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общий объем условно утверждаемых (утвержденных) расходов </w:t>
      </w:r>
      <w:r w:rsidR="00846045">
        <w:rPr>
          <w:rFonts w:ascii="Times New Roman" w:hAnsi="Times New Roman" w:cs="Times New Roman"/>
          <w:sz w:val="28"/>
          <w:szCs w:val="28"/>
        </w:rPr>
        <w:t xml:space="preserve">в случае утверждения бюджета на очередной финансовый год и плановый период </w:t>
      </w:r>
      <w:r w:rsidR="006C384A" w:rsidRPr="00C6641F">
        <w:rPr>
          <w:rFonts w:ascii="Times New Roman" w:hAnsi="Times New Roman" w:cs="Times New Roman"/>
          <w:sz w:val="28"/>
          <w:szCs w:val="28"/>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3593F1C" w14:textId="6218031A" w:rsidR="006C384A" w:rsidRPr="00C6641F"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источники финансирования дефицита бюджета</w:t>
      </w:r>
      <w:r w:rsidR="005C16F8">
        <w:rPr>
          <w:rFonts w:ascii="Times New Roman" w:hAnsi="Times New Roman" w:cs="Times New Roman"/>
          <w:sz w:val="28"/>
          <w:szCs w:val="28"/>
        </w:rPr>
        <w:t xml:space="preserve"> на очередной финансовый год и плановый период</w:t>
      </w:r>
      <w:r w:rsidR="006C384A" w:rsidRPr="00C6641F">
        <w:rPr>
          <w:rFonts w:ascii="Times New Roman" w:hAnsi="Times New Roman" w:cs="Times New Roman"/>
          <w:sz w:val="28"/>
          <w:szCs w:val="28"/>
        </w:rPr>
        <w:t>;</w:t>
      </w:r>
    </w:p>
    <w:p w14:paraId="21D6E4F9" w14:textId="4E3BF7A0" w:rsidR="006C384A" w:rsidRPr="00C6641F"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sidR="00D80EE7" w:rsidRPr="00D80EE7">
        <w:rPr>
          <w:rFonts w:ascii="Times New Roman" w:hAnsi="Times New Roman" w:cs="Times New Roman"/>
          <w:sz w:val="28"/>
          <w:szCs w:val="28"/>
        </w:rPr>
        <w:t>Краснокаменского муниципального округа Забайкальского края</w:t>
      </w:r>
      <w:r w:rsidR="00104438">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обязательств в иностранной валюте) по состоянию на </w:t>
      </w:r>
      <w:r w:rsidR="00104438">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80EE7" w:rsidRPr="00D80EE7">
        <w:rPr>
          <w:rFonts w:ascii="Times New Roman" w:hAnsi="Times New Roman" w:cs="Times New Roman"/>
          <w:sz w:val="28"/>
          <w:szCs w:val="28"/>
        </w:rPr>
        <w:t>Краснокаменского муниципального округа Забайкальского края</w:t>
      </w:r>
      <w:r w:rsidR="00104438">
        <w:rPr>
          <w:rFonts w:ascii="Times New Roman" w:hAnsi="Times New Roman" w:cs="Times New Roman"/>
          <w:sz w:val="28"/>
          <w:szCs w:val="28"/>
        </w:rPr>
        <w:t xml:space="preserve"> </w:t>
      </w:r>
      <w:r w:rsidR="006C384A" w:rsidRPr="00C6641F">
        <w:rPr>
          <w:rFonts w:ascii="Times New Roman" w:hAnsi="Times New Roman" w:cs="Times New Roman"/>
          <w:sz w:val="28"/>
          <w:szCs w:val="28"/>
        </w:rPr>
        <w:t>обязательств по муниципальным гарантиям в иностранной валюте);</w:t>
      </w:r>
    </w:p>
    <w:p w14:paraId="6CA1393F" w14:textId="4128FEA3" w:rsidR="00D80EE7"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иные показатели местного бюджета, </w:t>
      </w:r>
      <w:r w:rsidR="006C384A" w:rsidRPr="006471BF">
        <w:rPr>
          <w:rFonts w:ascii="Times New Roman" w:hAnsi="Times New Roman" w:cs="Times New Roman"/>
          <w:sz w:val="28"/>
          <w:szCs w:val="28"/>
        </w:rPr>
        <w:t xml:space="preserve">установленные Бюджетным </w:t>
      </w:r>
      <w:hyperlink r:id="rId39">
        <w:r w:rsidR="006C384A" w:rsidRPr="006471BF">
          <w:rPr>
            <w:rFonts w:ascii="Times New Roman" w:hAnsi="Times New Roman" w:cs="Times New Roman"/>
            <w:sz w:val="28"/>
            <w:szCs w:val="28"/>
          </w:rPr>
          <w:t>кодексом</w:t>
        </w:r>
      </w:hyperlink>
      <w:r w:rsidR="006C384A" w:rsidRPr="006471BF">
        <w:rPr>
          <w:rFonts w:ascii="Times New Roman" w:hAnsi="Times New Roman" w:cs="Times New Roman"/>
          <w:sz w:val="28"/>
          <w:szCs w:val="28"/>
        </w:rPr>
        <w:t xml:space="preserve"> Российской Федерации и решениями </w:t>
      </w:r>
      <w:r w:rsidR="00B13B85" w:rsidRPr="006471BF">
        <w:rPr>
          <w:rFonts w:ascii="Times New Roman" w:hAnsi="Times New Roman" w:cs="Times New Roman"/>
          <w:sz w:val="28"/>
          <w:szCs w:val="28"/>
        </w:rPr>
        <w:t xml:space="preserve"> </w:t>
      </w:r>
      <w:r w:rsidR="00D80EE7">
        <w:rPr>
          <w:rFonts w:ascii="Times New Roman" w:hAnsi="Times New Roman" w:cs="Times New Roman"/>
          <w:sz w:val="28"/>
          <w:szCs w:val="28"/>
        </w:rPr>
        <w:t>Совета округа</w:t>
      </w:r>
      <w:r w:rsidR="006C384A" w:rsidRPr="00C6641F">
        <w:rPr>
          <w:rFonts w:ascii="Times New Roman" w:hAnsi="Times New Roman" w:cs="Times New Roman"/>
          <w:sz w:val="28"/>
          <w:szCs w:val="28"/>
        </w:rPr>
        <w:t>.</w:t>
      </w:r>
      <w:bookmarkStart w:id="4" w:name="P305"/>
      <w:bookmarkEnd w:id="4"/>
    </w:p>
    <w:p w14:paraId="5F5DF0E1" w14:textId="77777777" w:rsidR="00E026C5" w:rsidRDefault="00E026C5" w:rsidP="00E026C5">
      <w:pPr>
        <w:pStyle w:val="ConsPlusNormal"/>
        <w:ind w:firstLine="709"/>
        <w:jc w:val="both"/>
        <w:rPr>
          <w:rFonts w:ascii="Times New Roman" w:hAnsi="Times New Roman" w:cs="Times New Roman"/>
          <w:b/>
          <w:bCs/>
          <w:sz w:val="28"/>
          <w:szCs w:val="28"/>
        </w:rPr>
      </w:pPr>
    </w:p>
    <w:p w14:paraId="389EF3CF" w14:textId="1272F642" w:rsidR="00E026C5" w:rsidRPr="00E026C5" w:rsidRDefault="00E026C5" w:rsidP="00E026C5">
      <w:pPr>
        <w:pStyle w:val="ConsPlusNormal"/>
        <w:ind w:firstLine="709"/>
        <w:jc w:val="both"/>
        <w:rPr>
          <w:rFonts w:ascii="Times New Roman" w:hAnsi="Times New Roman" w:cs="Times New Roman"/>
          <w:b/>
          <w:bCs/>
          <w:sz w:val="28"/>
          <w:szCs w:val="28"/>
        </w:rPr>
      </w:pPr>
      <w:r w:rsidRPr="00E026C5">
        <w:rPr>
          <w:rFonts w:ascii="Times New Roman" w:hAnsi="Times New Roman" w:cs="Times New Roman"/>
          <w:b/>
          <w:bCs/>
          <w:sz w:val="28"/>
          <w:szCs w:val="28"/>
        </w:rPr>
        <w:t>Статья 20. Планирование бюджетных ассигнований</w:t>
      </w:r>
    </w:p>
    <w:p w14:paraId="44FC1AE0" w14:textId="77777777" w:rsidR="00E026C5" w:rsidRPr="00E026C5" w:rsidRDefault="00E026C5" w:rsidP="00E026C5">
      <w:pPr>
        <w:pStyle w:val="ConsPlusNormal"/>
        <w:ind w:firstLine="709"/>
        <w:jc w:val="both"/>
        <w:rPr>
          <w:rFonts w:ascii="Times New Roman" w:hAnsi="Times New Roman" w:cs="Times New Roman"/>
          <w:b/>
          <w:bCs/>
          <w:sz w:val="28"/>
          <w:szCs w:val="28"/>
        </w:rPr>
      </w:pPr>
    </w:p>
    <w:p w14:paraId="169FD294" w14:textId="5E35EE04"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1. Планирование бюджетных ассигнований осуществляется в порядке и в соответствии с методикой, устанавливаемой </w:t>
      </w:r>
      <w:r>
        <w:rPr>
          <w:rFonts w:ascii="Times New Roman" w:hAnsi="Times New Roman" w:cs="Times New Roman"/>
          <w:sz w:val="28"/>
          <w:szCs w:val="28"/>
        </w:rPr>
        <w:t>комитетом по финансам</w:t>
      </w:r>
      <w:r w:rsidRPr="00E026C5">
        <w:rPr>
          <w:rFonts w:ascii="Times New Roman" w:hAnsi="Times New Roman" w:cs="Times New Roman"/>
          <w:sz w:val="28"/>
          <w:szCs w:val="28"/>
        </w:rPr>
        <w:t>, раздельно на исполнение действующих и принимаемых обязательств.</w:t>
      </w:r>
    </w:p>
    <w:p w14:paraId="0C5E2B05" w14:textId="77777777"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13A51B96" w14:textId="77777777" w:rsidR="00E026C5" w:rsidRPr="00E026C5" w:rsidRDefault="00E026C5" w:rsidP="00E026C5">
      <w:pPr>
        <w:pStyle w:val="ConsPlusNormal"/>
        <w:ind w:firstLine="709"/>
        <w:jc w:val="both"/>
        <w:rPr>
          <w:rFonts w:ascii="Times New Roman" w:hAnsi="Times New Roman" w:cs="Times New Roman"/>
          <w:sz w:val="28"/>
          <w:szCs w:val="28"/>
        </w:rPr>
      </w:pPr>
    </w:p>
    <w:p w14:paraId="402008E2" w14:textId="6495A687" w:rsidR="00E026C5" w:rsidRPr="00E026C5" w:rsidRDefault="00E026C5" w:rsidP="00E026C5">
      <w:pPr>
        <w:pStyle w:val="ConsPlusNormal"/>
        <w:ind w:firstLine="709"/>
        <w:jc w:val="both"/>
        <w:rPr>
          <w:rFonts w:ascii="Times New Roman" w:hAnsi="Times New Roman" w:cs="Times New Roman"/>
          <w:b/>
          <w:bCs/>
          <w:sz w:val="28"/>
          <w:szCs w:val="28"/>
        </w:rPr>
      </w:pPr>
      <w:r w:rsidRPr="00E026C5">
        <w:rPr>
          <w:rFonts w:ascii="Times New Roman" w:hAnsi="Times New Roman" w:cs="Times New Roman"/>
          <w:b/>
          <w:bCs/>
          <w:sz w:val="28"/>
          <w:szCs w:val="28"/>
        </w:rPr>
        <w:t>Статья 21. Реестр расходных обязательств Краснокаменского муниципального округа Забайкальского края</w:t>
      </w:r>
    </w:p>
    <w:p w14:paraId="28019334" w14:textId="77777777" w:rsidR="00E026C5" w:rsidRPr="00E026C5" w:rsidRDefault="00E026C5" w:rsidP="00E026C5">
      <w:pPr>
        <w:pStyle w:val="ConsPlusNormal"/>
        <w:ind w:firstLine="709"/>
        <w:jc w:val="both"/>
        <w:rPr>
          <w:rFonts w:ascii="Times New Roman" w:hAnsi="Times New Roman" w:cs="Times New Roman"/>
          <w:sz w:val="28"/>
          <w:szCs w:val="28"/>
        </w:rPr>
      </w:pPr>
    </w:p>
    <w:p w14:paraId="5F790835" w14:textId="159F7FD8"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1. Органы местного самоуправления обязаны вести реестр расходных обязательств </w:t>
      </w:r>
      <w:r>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в соответствии со статьей 87 Бюджетного кодекса Российской Федерации.</w:t>
      </w:r>
    </w:p>
    <w:p w14:paraId="413CBCAF" w14:textId="54CA1EFD"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Реестр расходных обязательств муниципального образования ведется в порядке, установленном администрацией </w:t>
      </w:r>
      <w:r>
        <w:rPr>
          <w:rFonts w:ascii="Times New Roman" w:hAnsi="Times New Roman" w:cs="Times New Roman"/>
          <w:sz w:val="28"/>
          <w:szCs w:val="28"/>
        </w:rPr>
        <w:t>округа</w:t>
      </w:r>
      <w:r w:rsidRPr="00E026C5">
        <w:rPr>
          <w:rFonts w:ascii="Times New Roman" w:hAnsi="Times New Roman" w:cs="Times New Roman"/>
          <w:sz w:val="28"/>
          <w:szCs w:val="28"/>
        </w:rPr>
        <w:t>.</w:t>
      </w:r>
    </w:p>
    <w:p w14:paraId="494C266C" w14:textId="66094CF1"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Реестр расходных обязательств </w:t>
      </w:r>
      <w:r>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ведется </w:t>
      </w:r>
      <w:r>
        <w:rPr>
          <w:rFonts w:ascii="Times New Roman" w:hAnsi="Times New Roman" w:cs="Times New Roman"/>
          <w:sz w:val="28"/>
          <w:szCs w:val="28"/>
        </w:rPr>
        <w:t>комитетом по финансам</w:t>
      </w:r>
      <w:r w:rsidRPr="00E026C5">
        <w:rPr>
          <w:rFonts w:ascii="Times New Roman" w:hAnsi="Times New Roman" w:cs="Times New Roman"/>
          <w:sz w:val="28"/>
          <w:szCs w:val="28"/>
        </w:rPr>
        <w:t xml:space="preserve"> и представляется в  </w:t>
      </w:r>
      <w:r>
        <w:rPr>
          <w:rFonts w:ascii="Times New Roman" w:hAnsi="Times New Roman" w:cs="Times New Roman"/>
          <w:sz w:val="28"/>
          <w:szCs w:val="28"/>
        </w:rPr>
        <w:t>Министерство финансов Забайкальского края</w:t>
      </w:r>
      <w:r w:rsidRPr="00E026C5">
        <w:rPr>
          <w:rFonts w:ascii="Times New Roman" w:hAnsi="Times New Roman" w:cs="Times New Roman"/>
          <w:sz w:val="28"/>
          <w:szCs w:val="28"/>
        </w:rPr>
        <w:t xml:space="preserve"> в порядке, установленном </w:t>
      </w:r>
      <w:r>
        <w:rPr>
          <w:rFonts w:ascii="Times New Roman" w:hAnsi="Times New Roman" w:cs="Times New Roman"/>
          <w:sz w:val="28"/>
          <w:szCs w:val="28"/>
        </w:rPr>
        <w:t>Министерством финансов Забайкальского края</w:t>
      </w:r>
      <w:r w:rsidRPr="00E026C5">
        <w:rPr>
          <w:rFonts w:ascii="Times New Roman" w:hAnsi="Times New Roman" w:cs="Times New Roman"/>
          <w:sz w:val="28"/>
          <w:szCs w:val="28"/>
        </w:rPr>
        <w:t>.</w:t>
      </w:r>
    </w:p>
    <w:p w14:paraId="096ADCD9" w14:textId="1CF283E4" w:rsidR="00E026C5" w:rsidRPr="00E026C5" w:rsidRDefault="00E026C5" w:rsidP="00E026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026C5">
        <w:rPr>
          <w:rFonts w:ascii="Times New Roman" w:hAnsi="Times New Roman" w:cs="Times New Roman"/>
          <w:sz w:val="28"/>
          <w:szCs w:val="28"/>
        </w:rPr>
        <w:t xml:space="preserve">. Данные реестра расходных обязательств </w:t>
      </w:r>
      <w:r>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используются при разработке проекта бюджета </w:t>
      </w:r>
      <w:r>
        <w:rPr>
          <w:rFonts w:ascii="Times New Roman" w:hAnsi="Times New Roman" w:cs="Times New Roman"/>
          <w:sz w:val="28"/>
          <w:szCs w:val="28"/>
        </w:rPr>
        <w:t>округа</w:t>
      </w:r>
      <w:r w:rsidRPr="00E026C5">
        <w:rPr>
          <w:rFonts w:ascii="Times New Roman" w:hAnsi="Times New Roman" w:cs="Times New Roman"/>
          <w:sz w:val="28"/>
          <w:szCs w:val="28"/>
        </w:rPr>
        <w:t xml:space="preserve"> на очередной финансовый год и плановый период.</w:t>
      </w:r>
    </w:p>
    <w:p w14:paraId="63A71B9D" w14:textId="77777777" w:rsidR="00E026C5" w:rsidRPr="00E026C5" w:rsidRDefault="00E026C5" w:rsidP="00E026C5">
      <w:pPr>
        <w:pStyle w:val="ConsPlusNormal"/>
        <w:ind w:firstLine="709"/>
        <w:jc w:val="both"/>
        <w:rPr>
          <w:rFonts w:ascii="Times New Roman" w:hAnsi="Times New Roman" w:cs="Times New Roman"/>
          <w:sz w:val="28"/>
          <w:szCs w:val="28"/>
        </w:rPr>
      </w:pPr>
    </w:p>
    <w:p w14:paraId="1CDB4B60" w14:textId="744C8AD2" w:rsidR="00E026C5" w:rsidRPr="00E026C5" w:rsidRDefault="00E026C5" w:rsidP="00E026C5">
      <w:pPr>
        <w:pStyle w:val="ConsPlusNormal"/>
        <w:ind w:firstLine="709"/>
        <w:jc w:val="both"/>
        <w:rPr>
          <w:rFonts w:ascii="Times New Roman" w:hAnsi="Times New Roman" w:cs="Times New Roman"/>
          <w:b/>
          <w:bCs/>
          <w:sz w:val="28"/>
          <w:szCs w:val="28"/>
        </w:rPr>
      </w:pPr>
      <w:r w:rsidRPr="00E026C5">
        <w:rPr>
          <w:rFonts w:ascii="Times New Roman" w:hAnsi="Times New Roman" w:cs="Times New Roman"/>
          <w:b/>
          <w:bCs/>
          <w:sz w:val="28"/>
          <w:szCs w:val="28"/>
        </w:rPr>
        <w:t>Статья 2</w:t>
      </w:r>
      <w:r>
        <w:rPr>
          <w:rFonts w:ascii="Times New Roman" w:hAnsi="Times New Roman" w:cs="Times New Roman"/>
          <w:b/>
          <w:bCs/>
          <w:sz w:val="28"/>
          <w:szCs w:val="28"/>
        </w:rPr>
        <w:t>2</w:t>
      </w:r>
      <w:r w:rsidRPr="00E026C5">
        <w:rPr>
          <w:rFonts w:ascii="Times New Roman" w:hAnsi="Times New Roman" w:cs="Times New Roman"/>
          <w:b/>
          <w:bCs/>
          <w:sz w:val="28"/>
          <w:szCs w:val="28"/>
        </w:rPr>
        <w:t>. Нормативные затраты на оказание муниципальных услуг в целях выполнения муниципального задания</w:t>
      </w:r>
    </w:p>
    <w:p w14:paraId="23E76696" w14:textId="77777777" w:rsidR="00E026C5" w:rsidRPr="00E026C5" w:rsidRDefault="00E026C5" w:rsidP="00E026C5">
      <w:pPr>
        <w:pStyle w:val="ConsPlusNormal"/>
        <w:ind w:firstLine="709"/>
        <w:jc w:val="both"/>
        <w:rPr>
          <w:rFonts w:ascii="Times New Roman" w:hAnsi="Times New Roman" w:cs="Times New Roman"/>
          <w:sz w:val="28"/>
          <w:szCs w:val="28"/>
        </w:rPr>
      </w:pPr>
    </w:p>
    <w:p w14:paraId="7F57519E" w14:textId="7D630B8E"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Нормативные затраты на оказание муниципальных услуг, утверждаются в порядке, установленном </w:t>
      </w:r>
      <w:r>
        <w:rPr>
          <w:rFonts w:ascii="Times New Roman" w:hAnsi="Times New Roman" w:cs="Times New Roman"/>
          <w:sz w:val="28"/>
          <w:szCs w:val="28"/>
        </w:rPr>
        <w:t xml:space="preserve">администрацией округа </w:t>
      </w:r>
      <w:r w:rsidRPr="00E026C5">
        <w:rPr>
          <w:rFonts w:ascii="Times New Roman" w:hAnsi="Times New Roman" w:cs="Times New Roman"/>
          <w:sz w:val="28"/>
          <w:szCs w:val="28"/>
        </w:rPr>
        <w:t>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53E32564" w14:textId="77777777"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Данные нормативы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4C1E4512" w14:textId="77777777" w:rsidR="00E026C5" w:rsidRPr="00E026C5" w:rsidRDefault="00E026C5" w:rsidP="00E026C5">
      <w:pPr>
        <w:pStyle w:val="ConsPlusNormal"/>
        <w:ind w:firstLine="709"/>
        <w:jc w:val="both"/>
        <w:rPr>
          <w:rFonts w:ascii="Times New Roman" w:hAnsi="Times New Roman" w:cs="Times New Roman"/>
          <w:sz w:val="28"/>
          <w:szCs w:val="28"/>
        </w:rPr>
      </w:pPr>
    </w:p>
    <w:p w14:paraId="404C91EA" w14:textId="77777777" w:rsidR="00E026C5" w:rsidRPr="00E026C5" w:rsidRDefault="00E026C5" w:rsidP="00E026C5">
      <w:pPr>
        <w:pStyle w:val="ConsPlusNormal"/>
        <w:ind w:firstLine="709"/>
        <w:jc w:val="both"/>
        <w:rPr>
          <w:rFonts w:ascii="Times New Roman" w:hAnsi="Times New Roman" w:cs="Times New Roman"/>
          <w:sz w:val="28"/>
          <w:szCs w:val="28"/>
        </w:rPr>
      </w:pPr>
    </w:p>
    <w:p w14:paraId="548697B2" w14:textId="55EB8F9B" w:rsidR="00E026C5" w:rsidRPr="00E026C5" w:rsidRDefault="00E026C5" w:rsidP="00E026C5">
      <w:pPr>
        <w:pStyle w:val="ConsPlusNormal"/>
        <w:ind w:firstLine="709"/>
        <w:jc w:val="both"/>
        <w:rPr>
          <w:rFonts w:ascii="Times New Roman" w:hAnsi="Times New Roman" w:cs="Times New Roman"/>
          <w:b/>
          <w:bCs/>
          <w:sz w:val="28"/>
          <w:szCs w:val="28"/>
        </w:rPr>
      </w:pPr>
      <w:r w:rsidRPr="00E026C5">
        <w:rPr>
          <w:rFonts w:ascii="Times New Roman" w:hAnsi="Times New Roman" w:cs="Times New Roman"/>
          <w:b/>
          <w:bCs/>
          <w:sz w:val="28"/>
          <w:szCs w:val="28"/>
        </w:rPr>
        <w:t>Статья 2</w:t>
      </w:r>
      <w:r>
        <w:rPr>
          <w:rFonts w:ascii="Times New Roman" w:hAnsi="Times New Roman" w:cs="Times New Roman"/>
          <w:b/>
          <w:bCs/>
          <w:sz w:val="28"/>
          <w:szCs w:val="28"/>
        </w:rPr>
        <w:t>3</w:t>
      </w:r>
      <w:r w:rsidRPr="00E026C5">
        <w:rPr>
          <w:rFonts w:ascii="Times New Roman" w:hAnsi="Times New Roman" w:cs="Times New Roman"/>
          <w:b/>
          <w:bCs/>
          <w:sz w:val="28"/>
          <w:szCs w:val="28"/>
        </w:rPr>
        <w:t xml:space="preserve">. Муниципальные программы </w:t>
      </w:r>
    </w:p>
    <w:p w14:paraId="4A7671C3" w14:textId="77777777" w:rsidR="00E026C5" w:rsidRPr="00E026C5" w:rsidRDefault="00E026C5" w:rsidP="00E026C5">
      <w:pPr>
        <w:pStyle w:val="ConsPlusNormal"/>
        <w:ind w:firstLine="709"/>
        <w:jc w:val="both"/>
        <w:rPr>
          <w:rFonts w:ascii="Times New Roman" w:hAnsi="Times New Roman" w:cs="Times New Roman"/>
          <w:sz w:val="28"/>
          <w:szCs w:val="28"/>
        </w:rPr>
      </w:pPr>
    </w:p>
    <w:p w14:paraId="5648D924" w14:textId="43BF284C" w:rsidR="001750CA" w:rsidRDefault="00E026C5" w:rsidP="001750CA">
      <w:pPr>
        <w:pStyle w:val="ConsPlusNormal"/>
        <w:numPr>
          <w:ilvl w:val="0"/>
          <w:numId w:val="2"/>
        </w:numPr>
        <w:jc w:val="both"/>
        <w:rPr>
          <w:rFonts w:ascii="Times New Roman" w:hAnsi="Times New Roman" w:cs="Times New Roman"/>
          <w:sz w:val="28"/>
          <w:szCs w:val="28"/>
        </w:rPr>
      </w:pPr>
      <w:r w:rsidRPr="00E026C5">
        <w:rPr>
          <w:rFonts w:ascii="Times New Roman" w:hAnsi="Times New Roman" w:cs="Times New Roman"/>
          <w:sz w:val="28"/>
          <w:szCs w:val="28"/>
        </w:rPr>
        <w:t xml:space="preserve">Муниципальные программы </w:t>
      </w:r>
      <w:r>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утверждаются</w:t>
      </w:r>
    </w:p>
    <w:p w14:paraId="3CF72779" w14:textId="38771670" w:rsidR="00E026C5" w:rsidRPr="00E026C5" w:rsidRDefault="001750CA" w:rsidP="001750CA">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администрацией округа</w:t>
      </w:r>
      <w:r w:rsidR="00E026C5" w:rsidRPr="00E026C5">
        <w:rPr>
          <w:rFonts w:ascii="Times New Roman" w:hAnsi="Times New Roman" w:cs="Times New Roman"/>
          <w:sz w:val="28"/>
          <w:szCs w:val="28"/>
        </w:rPr>
        <w:t xml:space="preserve">. Сроки реализации, порядок формирования и реализации указанных программ определяется правовым актом </w:t>
      </w:r>
      <w:r>
        <w:rPr>
          <w:rFonts w:ascii="Times New Roman" w:hAnsi="Times New Roman" w:cs="Times New Roman"/>
          <w:sz w:val="28"/>
          <w:szCs w:val="28"/>
        </w:rPr>
        <w:t>администрации округа</w:t>
      </w:r>
      <w:r w:rsidR="00E026C5" w:rsidRPr="00E026C5">
        <w:rPr>
          <w:rFonts w:ascii="Times New Roman" w:hAnsi="Times New Roman" w:cs="Times New Roman"/>
          <w:sz w:val="28"/>
          <w:szCs w:val="28"/>
        </w:rPr>
        <w:t>.</w:t>
      </w:r>
    </w:p>
    <w:p w14:paraId="70B21A6E" w14:textId="0DD9AD52"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w:t>
      </w:r>
      <w:r w:rsidR="001750CA">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w:t>
      </w:r>
      <w:r w:rsidR="001750CA">
        <w:rPr>
          <w:rFonts w:ascii="Times New Roman" w:hAnsi="Times New Roman" w:cs="Times New Roman"/>
          <w:sz w:val="28"/>
          <w:szCs w:val="28"/>
        </w:rPr>
        <w:t xml:space="preserve"> администрации округа</w:t>
      </w:r>
      <w:r w:rsidRPr="00E026C5">
        <w:rPr>
          <w:rFonts w:ascii="Times New Roman" w:hAnsi="Times New Roman" w:cs="Times New Roman"/>
          <w:sz w:val="28"/>
          <w:szCs w:val="28"/>
        </w:rPr>
        <w:t>.</w:t>
      </w:r>
    </w:p>
    <w:p w14:paraId="7BACE71E" w14:textId="1F39C6BD"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w:t>
      </w:r>
      <w:r w:rsidR="001750CA">
        <w:rPr>
          <w:rFonts w:ascii="Times New Roman" w:hAnsi="Times New Roman" w:cs="Times New Roman"/>
          <w:sz w:val="28"/>
          <w:szCs w:val="28"/>
        </w:rPr>
        <w:t xml:space="preserve"> администрации округа</w:t>
      </w:r>
      <w:r w:rsidRPr="00E026C5">
        <w:rPr>
          <w:rFonts w:ascii="Times New Roman" w:hAnsi="Times New Roman" w:cs="Times New Roman"/>
          <w:sz w:val="28"/>
          <w:szCs w:val="28"/>
        </w:rPr>
        <w:t>.</w:t>
      </w:r>
    </w:p>
    <w:p w14:paraId="332B5F2A" w14:textId="3D2DB8D6"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Муниципальные программы подлежат приведению в соответствие с решением о бюджете </w:t>
      </w:r>
      <w:r w:rsidR="001750CA">
        <w:rPr>
          <w:rFonts w:ascii="Times New Roman" w:hAnsi="Times New Roman" w:cs="Times New Roman"/>
          <w:sz w:val="28"/>
          <w:szCs w:val="28"/>
        </w:rPr>
        <w:t>округа</w:t>
      </w:r>
      <w:r w:rsidRPr="00E026C5">
        <w:rPr>
          <w:rFonts w:ascii="Times New Roman" w:hAnsi="Times New Roman" w:cs="Times New Roman"/>
          <w:sz w:val="28"/>
          <w:szCs w:val="28"/>
        </w:rPr>
        <w:t xml:space="preserve"> не позднее </w:t>
      </w:r>
      <w:r w:rsidR="00F45FDC">
        <w:rPr>
          <w:rFonts w:ascii="Times New Roman" w:hAnsi="Times New Roman" w:cs="Times New Roman"/>
          <w:sz w:val="28"/>
          <w:szCs w:val="28"/>
        </w:rPr>
        <w:t>1 апреля текущего финансового года</w:t>
      </w:r>
      <w:r w:rsidRPr="00E026C5">
        <w:rPr>
          <w:rFonts w:ascii="Times New Roman" w:hAnsi="Times New Roman" w:cs="Times New Roman"/>
          <w:sz w:val="28"/>
          <w:szCs w:val="28"/>
        </w:rPr>
        <w:t>.</w:t>
      </w:r>
    </w:p>
    <w:p w14:paraId="1EE49AE6" w14:textId="2FDD5BA8" w:rsidR="00D80EE7" w:rsidRDefault="00E026C5" w:rsidP="0010420B">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w:t>
      </w:r>
      <w:r w:rsidR="001750CA">
        <w:rPr>
          <w:rFonts w:ascii="Times New Roman" w:hAnsi="Times New Roman" w:cs="Times New Roman"/>
          <w:sz w:val="28"/>
          <w:szCs w:val="28"/>
        </w:rPr>
        <w:t xml:space="preserve"> администрацией округа</w:t>
      </w:r>
      <w:r w:rsidRPr="00E026C5">
        <w:rPr>
          <w:rFonts w:ascii="Times New Roman" w:hAnsi="Times New Roman" w:cs="Times New Roman"/>
          <w:sz w:val="28"/>
          <w:szCs w:val="28"/>
        </w:rPr>
        <w:t xml:space="preserve">. По результатам указанной оценки </w:t>
      </w:r>
      <w:r w:rsidR="001750CA">
        <w:rPr>
          <w:rFonts w:ascii="Times New Roman" w:hAnsi="Times New Roman" w:cs="Times New Roman"/>
          <w:sz w:val="28"/>
          <w:szCs w:val="28"/>
        </w:rPr>
        <w:t>администрацией округа</w:t>
      </w:r>
      <w:r w:rsidR="001750CA" w:rsidRPr="00E026C5">
        <w:rPr>
          <w:rFonts w:ascii="Times New Roman" w:hAnsi="Times New Roman" w:cs="Times New Roman"/>
          <w:sz w:val="28"/>
          <w:szCs w:val="28"/>
        </w:rPr>
        <w:t xml:space="preserve"> </w:t>
      </w:r>
      <w:r w:rsidRPr="00E026C5">
        <w:rPr>
          <w:rFonts w:ascii="Times New Roman" w:hAnsi="Times New Roman" w:cs="Times New Roman"/>
          <w:sz w:val="28"/>
          <w:szCs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6B7C1C89" w14:textId="77777777" w:rsidR="00D80EE7" w:rsidRDefault="00D80EE7" w:rsidP="00E026C5">
      <w:pPr>
        <w:pStyle w:val="ConsPlusNormal"/>
        <w:jc w:val="both"/>
        <w:rPr>
          <w:rFonts w:ascii="Times New Roman" w:hAnsi="Times New Roman" w:cs="Times New Roman"/>
          <w:sz w:val="28"/>
          <w:szCs w:val="28"/>
        </w:rPr>
      </w:pPr>
    </w:p>
    <w:p w14:paraId="2B7487C3" w14:textId="7427D5B3" w:rsidR="006C384A" w:rsidRPr="00E026C5" w:rsidRDefault="006C384A" w:rsidP="00E026C5">
      <w:pPr>
        <w:pStyle w:val="ConsPlusNormal"/>
        <w:jc w:val="center"/>
        <w:rPr>
          <w:rFonts w:ascii="Times New Roman" w:hAnsi="Times New Roman" w:cs="Times New Roman"/>
          <w:b/>
          <w:bCs/>
          <w:sz w:val="28"/>
          <w:szCs w:val="28"/>
        </w:rPr>
      </w:pPr>
      <w:r w:rsidRPr="00E026C5">
        <w:rPr>
          <w:rFonts w:ascii="Times New Roman" w:hAnsi="Times New Roman" w:cs="Times New Roman"/>
          <w:b/>
          <w:bCs/>
          <w:sz w:val="28"/>
          <w:szCs w:val="28"/>
        </w:rPr>
        <w:t>Раздел III</w:t>
      </w:r>
    </w:p>
    <w:p w14:paraId="30891EE1" w14:textId="77777777" w:rsidR="006C384A" w:rsidRPr="008210C5" w:rsidRDefault="006C384A" w:rsidP="00814D46">
      <w:pPr>
        <w:pStyle w:val="ConsPlusTitle"/>
        <w:ind w:firstLine="709"/>
        <w:jc w:val="both"/>
        <w:rPr>
          <w:rFonts w:ascii="Times New Roman" w:hAnsi="Times New Roman" w:cs="Times New Roman"/>
          <w:sz w:val="28"/>
          <w:szCs w:val="28"/>
        </w:rPr>
      </w:pPr>
    </w:p>
    <w:p w14:paraId="17726BD1" w14:textId="77777777" w:rsidR="006C384A" w:rsidRPr="008210C5" w:rsidRDefault="006C384A" w:rsidP="00814D46">
      <w:pPr>
        <w:pStyle w:val="ConsPlusTitle"/>
        <w:ind w:firstLine="709"/>
        <w:jc w:val="center"/>
        <w:rPr>
          <w:rFonts w:ascii="Times New Roman" w:hAnsi="Times New Roman" w:cs="Times New Roman"/>
          <w:sz w:val="28"/>
          <w:szCs w:val="28"/>
        </w:rPr>
      </w:pPr>
      <w:r w:rsidRPr="008210C5">
        <w:rPr>
          <w:rFonts w:ascii="Times New Roman" w:hAnsi="Times New Roman" w:cs="Times New Roman"/>
          <w:sz w:val="28"/>
          <w:szCs w:val="28"/>
        </w:rPr>
        <w:t>РАССМОТРЕНИЕ И УТВЕРЖДЕНИЕ МЕСТНОГО БЮДЖЕТА</w:t>
      </w:r>
    </w:p>
    <w:p w14:paraId="1B9EEEBF" w14:textId="77777777" w:rsidR="006C384A" w:rsidRPr="008210C5" w:rsidRDefault="006C384A" w:rsidP="00814D46">
      <w:pPr>
        <w:pStyle w:val="ConsPlusNormal"/>
        <w:ind w:firstLine="709"/>
        <w:jc w:val="both"/>
        <w:rPr>
          <w:rFonts w:ascii="Times New Roman" w:hAnsi="Times New Roman" w:cs="Times New Roman"/>
          <w:sz w:val="28"/>
          <w:szCs w:val="28"/>
        </w:rPr>
      </w:pPr>
    </w:p>
    <w:p w14:paraId="3B39C33E" w14:textId="5EAF9BAD" w:rsidR="006C384A" w:rsidRPr="008210C5" w:rsidRDefault="006C384A" w:rsidP="00814D46">
      <w:pPr>
        <w:pStyle w:val="ConsPlusTitle"/>
        <w:ind w:firstLine="709"/>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C31C61">
        <w:rPr>
          <w:rFonts w:ascii="Times New Roman" w:hAnsi="Times New Roman" w:cs="Times New Roman"/>
          <w:sz w:val="28"/>
          <w:szCs w:val="28"/>
        </w:rPr>
        <w:t>19</w:t>
      </w:r>
      <w:r w:rsidRPr="008210C5">
        <w:rPr>
          <w:rFonts w:ascii="Times New Roman" w:hAnsi="Times New Roman" w:cs="Times New Roman"/>
          <w:sz w:val="28"/>
          <w:szCs w:val="28"/>
        </w:rPr>
        <w:t>. Основы рассмотрения и утверждения местного бюджета</w:t>
      </w:r>
    </w:p>
    <w:p w14:paraId="320401A8" w14:textId="77777777" w:rsidR="006C384A" w:rsidRPr="008210C5" w:rsidRDefault="006C384A" w:rsidP="00814D46">
      <w:pPr>
        <w:pStyle w:val="ConsPlusNormal"/>
        <w:ind w:firstLine="709"/>
        <w:jc w:val="both"/>
        <w:rPr>
          <w:rFonts w:ascii="Times New Roman" w:hAnsi="Times New Roman" w:cs="Times New Roman"/>
          <w:sz w:val="28"/>
          <w:szCs w:val="28"/>
        </w:rPr>
      </w:pPr>
    </w:p>
    <w:p w14:paraId="5EC06598" w14:textId="0394A0D0" w:rsidR="006C384A" w:rsidRPr="008210C5" w:rsidRDefault="006C384A" w:rsidP="004A2D55">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1. Порядок и сроки составления проекта местного бюджета на очередной финансовый год и плановый период устанавливаются администрацией </w:t>
      </w:r>
      <w:r w:rsidR="004A2D55">
        <w:rPr>
          <w:rFonts w:ascii="Times New Roman" w:hAnsi="Times New Roman" w:cs="Times New Roman"/>
          <w:sz w:val="28"/>
          <w:szCs w:val="28"/>
        </w:rPr>
        <w:t>округа</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с соблюдением требований, устанавливаемых Бюджетным </w:t>
      </w:r>
      <w:hyperlink r:id="rId40">
        <w:r w:rsidRPr="008210C5">
          <w:rPr>
            <w:rFonts w:ascii="Times New Roman" w:hAnsi="Times New Roman" w:cs="Times New Roman"/>
            <w:sz w:val="28"/>
            <w:szCs w:val="28"/>
          </w:rPr>
          <w:t>кодексом</w:t>
        </w:r>
      </w:hyperlink>
      <w:r w:rsidRPr="008210C5">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w:t>
      </w:r>
      <w:r w:rsidR="004A2D55">
        <w:rPr>
          <w:rFonts w:ascii="Times New Roman" w:hAnsi="Times New Roman" w:cs="Times New Roman"/>
          <w:sz w:val="28"/>
          <w:szCs w:val="28"/>
        </w:rPr>
        <w:t xml:space="preserve">Совета </w:t>
      </w:r>
      <w:r w:rsidR="004A2D55" w:rsidRPr="004A2D55">
        <w:rPr>
          <w:rFonts w:ascii="Times New Roman" w:hAnsi="Times New Roman" w:cs="Times New Roman"/>
          <w:sz w:val="28"/>
          <w:szCs w:val="28"/>
        </w:rPr>
        <w:t>округа Забайкальского края</w:t>
      </w:r>
      <w:r w:rsidR="004A2D55">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местном бюджете на очередной финансовый год и плановый период в </w:t>
      </w:r>
      <w:r w:rsidR="004A2D55">
        <w:rPr>
          <w:rFonts w:ascii="Times New Roman" w:hAnsi="Times New Roman" w:cs="Times New Roman"/>
          <w:sz w:val="28"/>
          <w:szCs w:val="28"/>
        </w:rPr>
        <w:t>Совет округа</w:t>
      </w:r>
      <w:r w:rsidRPr="008210C5">
        <w:rPr>
          <w:rFonts w:ascii="Times New Roman" w:hAnsi="Times New Roman" w:cs="Times New Roman"/>
          <w:sz w:val="28"/>
          <w:szCs w:val="28"/>
        </w:rPr>
        <w:t xml:space="preserve"> до 15 ноября текущего года и утверждения местного бюджета на очередной финансовый год и плановый период </w:t>
      </w:r>
      <w:r w:rsidR="004A2D55">
        <w:rPr>
          <w:rFonts w:ascii="Times New Roman" w:hAnsi="Times New Roman" w:cs="Times New Roman"/>
          <w:sz w:val="28"/>
          <w:szCs w:val="28"/>
        </w:rPr>
        <w:t>Советом округа</w:t>
      </w:r>
      <w:r w:rsidRPr="008210C5">
        <w:rPr>
          <w:rFonts w:ascii="Times New Roman" w:hAnsi="Times New Roman" w:cs="Times New Roman"/>
          <w:sz w:val="28"/>
          <w:szCs w:val="28"/>
        </w:rPr>
        <w:t xml:space="preserve"> до начала очередного финансового года.</w:t>
      </w:r>
    </w:p>
    <w:p w14:paraId="160650B6" w14:textId="77E9F1C6" w:rsidR="006C384A" w:rsidRPr="008210C5" w:rsidRDefault="006C384A" w:rsidP="004A2D55">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2. Проект решения </w:t>
      </w:r>
      <w:r w:rsidR="004A2D55">
        <w:rPr>
          <w:rFonts w:ascii="Times New Roman" w:hAnsi="Times New Roman" w:cs="Times New Roman"/>
          <w:sz w:val="28"/>
          <w:szCs w:val="28"/>
        </w:rPr>
        <w:t>Совета округа</w:t>
      </w:r>
      <w:r w:rsidRPr="008210C5">
        <w:rPr>
          <w:rFonts w:ascii="Times New Roman" w:hAnsi="Times New Roman" w:cs="Times New Roman"/>
          <w:sz w:val="28"/>
          <w:szCs w:val="28"/>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0B6065">
        <w:rPr>
          <w:rFonts w:ascii="Times New Roman" w:hAnsi="Times New Roman" w:cs="Times New Roman"/>
          <w:sz w:val="28"/>
          <w:szCs w:val="28"/>
        </w:rPr>
        <w:t>округа</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назначении публичных слушаний по проекту решения </w:t>
      </w:r>
      <w:r w:rsidR="000B6065">
        <w:rPr>
          <w:rFonts w:ascii="Times New Roman" w:hAnsi="Times New Roman" w:cs="Times New Roman"/>
          <w:sz w:val="28"/>
          <w:szCs w:val="28"/>
        </w:rPr>
        <w:t>Совета округа</w:t>
      </w:r>
      <w:r w:rsidRPr="008210C5">
        <w:rPr>
          <w:rFonts w:ascii="Times New Roman" w:hAnsi="Times New Roman" w:cs="Times New Roman"/>
          <w:sz w:val="28"/>
          <w:szCs w:val="28"/>
        </w:rPr>
        <w:t xml:space="preserve"> о местном бюджете представляются главе </w:t>
      </w:r>
      <w:r w:rsidR="000B6065">
        <w:rPr>
          <w:rFonts w:ascii="Times New Roman" w:hAnsi="Times New Roman" w:cs="Times New Roman"/>
          <w:sz w:val="28"/>
          <w:szCs w:val="28"/>
        </w:rPr>
        <w:t>округа</w:t>
      </w:r>
      <w:r w:rsidRPr="008210C5">
        <w:rPr>
          <w:rFonts w:ascii="Times New Roman" w:hAnsi="Times New Roman" w:cs="Times New Roman"/>
          <w:sz w:val="28"/>
          <w:szCs w:val="28"/>
        </w:rPr>
        <w:t>.</w:t>
      </w:r>
    </w:p>
    <w:p w14:paraId="0B531D74" w14:textId="4BB52E19" w:rsidR="006C384A" w:rsidRPr="008210C5" w:rsidRDefault="006C384A" w:rsidP="0073240E">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Глава </w:t>
      </w:r>
      <w:r w:rsidR="0073240E">
        <w:rPr>
          <w:rFonts w:ascii="Times New Roman" w:hAnsi="Times New Roman" w:cs="Times New Roman"/>
          <w:sz w:val="28"/>
          <w:szCs w:val="28"/>
        </w:rPr>
        <w:t>округа</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рассматривает проект решения </w:t>
      </w:r>
      <w:r w:rsidR="0073240E">
        <w:rPr>
          <w:rFonts w:ascii="Times New Roman" w:hAnsi="Times New Roman" w:cs="Times New Roman"/>
          <w:sz w:val="28"/>
          <w:szCs w:val="28"/>
        </w:rPr>
        <w:t>Совета округа</w:t>
      </w:r>
      <w:r w:rsidRPr="008210C5">
        <w:rPr>
          <w:rFonts w:ascii="Times New Roman" w:hAnsi="Times New Roman" w:cs="Times New Roman"/>
          <w:sz w:val="28"/>
          <w:szCs w:val="28"/>
        </w:rPr>
        <w:t xml:space="preserve">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w:t>
      </w:r>
      <w:r w:rsidR="0073240E">
        <w:rPr>
          <w:rFonts w:ascii="Times New Roman" w:hAnsi="Times New Roman" w:cs="Times New Roman"/>
          <w:sz w:val="28"/>
          <w:szCs w:val="28"/>
        </w:rPr>
        <w:t>Краснокаменском муниципальном округе</w:t>
      </w:r>
      <w:r w:rsidRPr="008210C5">
        <w:rPr>
          <w:rFonts w:ascii="Times New Roman" w:hAnsi="Times New Roman" w:cs="Times New Roman"/>
          <w:sz w:val="28"/>
          <w:szCs w:val="28"/>
        </w:rPr>
        <w:t xml:space="preserve">, утвержденным решением </w:t>
      </w:r>
      <w:r w:rsidR="0073240E">
        <w:rPr>
          <w:rFonts w:ascii="Times New Roman" w:hAnsi="Times New Roman" w:cs="Times New Roman"/>
          <w:sz w:val="28"/>
          <w:szCs w:val="28"/>
        </w:rPr>
        <w:t>Совета округа</w:t>
      </w:r>
      <w:r w:rsidRPr="008210C5">
        <w:rPr>
          <w:rFonts w:ascii="Times New Roman" w:hAnsi="Times New Roman" w:cs="Times New Roman"/>
          <w:sz w:val="28"/>
          <w:szCs w:val="28"/>
        </w:rPr>
        <w:t>.</w:t>
      </w:r>
    </w:p>
    <w:p w14:paraId="0E9D9B9F" w14:textId="05AAB6B9" w:rsidR="0055080D" w:rsidRPr="008210C5" w:rsidRDefault="006C384A" w:rsidP="000E2321">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Постановление администрации </w:t>
      </w:r>
      <w:r w:rsidR="0073240E">
        <w:rPr>
          <w:rFonts w:ascii="Times New Roman" w:hAnsi="Times New Roman" w:cs="Times New Roman"/>
          <w:sz w:val="28"/>
          <w:szCs w:val="28"/>
        </w:rPr>
        <w:t>округа</w:t>
      </w:r>
      <w:r w:rsidR="0055080D"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1">
        <w:r w:rsidRPr="008210C5">
          <w:rPr>
            <w:rFonts w:ascii="Times New Roman" w:hAnsi="Times New Roman" w:cs="Times New Roman"/>
            <w:sz w:val="28"/>
            <w:szCs w:val="28"/>
          </w:rPr>
          <w:t>Уставом</w:t>
        </w:r>
      </w:hyperlink>
      <w:r w:rsidRPr="008210C5">
        <w:rPr>
          <w:rFonts w:ascii="Times New Roman" w:hAnsi="Times New Roman" w:cs="Times New Roman"/>
          <w:sz w:val="28"/>
          <w:szCs w:val="28"/>
        </w:rPr>
        <w:t xml:space="preserve"> </w:t>
      </w:r>
      <w:r w:rsidR="0073240E">
        <w:rPr>
          <w:rFonts w:ascii="Times New Roman" w:hAnsi="Times New Roman" w:cs="Times New Roman"/>
          <w:sz w:val="28"/>
          <w:szCs w:val="28"/>
        </w:rPr>
        <w:t>Краснокаменского муниципального округа</w:t>
      </w:r>
      <w:r w:rsidRPr="008210C5">
        <w:rPr>
          <w:rFonts w:ascii="Times New Roman" w:hAnsi="Times New Roman" w:cs="Times New Roman"/>
          <w:i/>
          <w:sz w:val="28"/>
          <w:szCs w:val="28"/>
        </w:rPr>
        <w:t>,</w:t>
      </w:r>
      <w:r w:rsidRPr="008210C5">
        <w:rPr>
          <w:rFonts w:ascii="Times New Roman" w:hAnsi="Times New Roman" w:cs="Times New Roman"/>
          <w:sz w:val="28"/>
          <w:szCs w:val="28"/>
        </w:rPr>
        <w:t xml:space="preserve"> не позднее, чем за 7 дней до дня проведения публичных слушаний.</w:t>
      </w:r>
    </w:p>
    <w:p w14:paraId="4F67EA3E" w14:textId="0D77691D" w:rsidR="006C384A" w:rsidRPr="008210C5" w:rsidRDefault="006C384A" w:rsidP="000E2321">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0055080D" w:rsidRPr="008210C5">
        <w:rPr>
          <w:rFonts w:ascii="Times New Roman" w:hAnsi="Times New Roman" w:cs="Times New Roman"/>
          <w:sz w:val="28"/>
          <w:szCs w:val="28"/>
        </w:rPr>
        <w:t xml:space="preserve"> </w:t>
      </w:r>
      <w:r w:rsidR="0073240E">
        <w:rPr>
          <w:rFonts w:ascii="Times New Roman" w:hAnsi="Times New Roman" w:cs="Times New Roman"/>
          <w:sz w:val="28"/>
          <w:szCs w:val="28"/>
        </w:rPr>
        <w:t>Совета округа</w:t>
      </w:r>
      <w:r w:rsidRPr="008210C5">
        <w:rPr>
          <w:rFonts w:ascii="Times New Roman" w:hAnsi="Times New Roman" w:cs="Times New Roman"/>
          <w:sz w:val="28"/>
          <w:szCs w:val="28"/>
        </w:rPr>
        <w:t xml:space="preserve"> 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8210C5">
        <w:rPr>
          <w:rFonts w:ascii="Times New Roman" w:hAnsi="Times New Roman" w:cs="Times New Roman"/>
          <w:sz w:val="28"/>
          <w:szCs w:val="28"/>
        </w:rPr>
        <w:t xml:space="preserve"> для рассмотрения на заседании </w:t>
      </w:r>
      <w:r w:rsidR="0073240E">
        <w:rPr>
          <w:rFonts w:ascii="Times New Roman" w:hAnsi="Times New Roman" w:cs="Times New Roman"/>
          <w:sz w:val="28"/>
          <w:szCs w:val="28"/>
        </w:rPr>
        <w:t>Совета округа</w:t>
      </w:r>
      <w:r w:rsidRPr="008210C5">
        <w:rPr>
          <w:rFonts w:ascii="Times New Roman" w:hAnsi="Times New Roman" w:cs="Times New Roman"/>
          <w:sz w:val="28"/>
          <w:szCs w:val="28"/>
        </w:rPr>
        <w:t>.</w:t>
      </w:r>
    </w:p>
    <w:p w14:paraId="6092314D" w14:textId="77777777" w:rsidR="006C384A" w:rsidRPr="008210C5" w:rsidRDefault="006C384A" w:rsidP="00814D46">
      <w:pPr>
        <w:pStyle w:val="ConsPlusNormal"/>
        <w:ind w:firstLine="709"/>
        <w:jc w:val="both"/>
        <w:rPr>
          <w:rFonts w:ascii="Times New Roman" w:hAnsi="Times New Roman" w:cs="Times New Roman"/>
          <w:sz w:val="28"/>
          <w:szCs w:val="28"/>
        </w:rPr>
      </w:pPr>
    </w:p>
    <w:p w14:paraId="637A3C93" w14:textId="093EDDEC" w:rsidR="006C384A" w:rsidRPr="008210C5" w:rsidRDefault="006C384A" w:rsidP="00814D46">
      <w:pPr>
        <w:pStyle w:val="ConsPlusTitle"/>
        <w:ind w:firstLine="709"/>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784225">
        <w:rPr>
          <w:rFonts w:ascii="Times New Roman" w:hAnsi="Times New Roman" w:cs="Times New Roman"/>
          <w:sz w:val="28"/>
          <w:szCs w:val="28"/>
        </w:rPr>
        <w:t>2</w:t>
      </w:r>
      <w:r w:rsidR="00C31C61">
        <w:rPr>
          <w:rFonts w:ascii="Times New Roman" w:hAnsi="Times New Roman" w:cs="Times New Roman"/>
          <w:sz w:val="28"/>
          <w:szCs w:val="28"/>
        </w:rPr>
        <w:t>0</w:t>
      </w:r>
      <w:r w:rsidRPr="008210C5">
        <w:rPr>
          <w:rFonts w:ascii="Times New Roman" w:hAnsi="Times New Roman" w:cs="Times New Roman"/>
          <w:sz w:val="28"/>
          <w:szCs w:val="28"/>
        </w:rPr>
        <w:t xml:space="preserve">. Внесение в </w:t>
      </w:r>
      <w:r w:rsidR="0073240E">
        <w:rPr>
          <w:rFonts w:ascii="Times New Roman" w:hAnsi="Times New Roman" w:cs="Times New Roman"/>
          <w:sz w:val="28"/>
          <w:szCs w:val="28"/>
        </w:rPr>
        <w:t>Совет Краснокаменского муниципального округа</w:t>
      </w:r>
      <w:r w:rsidRPr="008210C5">
        <w:rPr>
          <w:rFonts w:ascii="Times New Roman" w:hAnsi="Times New Roman" w:cs="Times New Roman"/>
          <w:sz w:val="28"/>
          <w:szCs w:val="28"/>
        </w:rPr>
        <w:t xml:space="preserve"> проекта решения о местном бюджете на очередной финансовый год и плановый период</w:t>
      </w:r>
    </w:p>
    <w:p w14:paraId="6372B8EE" w14:textId="77777777" w:rsidR="006C384A" w:rsidRPr="008210C5" w:rsidRDefault="006C384A" w:rsidP="00814D46">
      <w:pPr>
        <w:pStyle w:val="ConsPlusNormal"/>
        <w:ind w:firstLine="709"/>
        <w:jc w:val="both"/>
        <w:rPr>
          <w:rFonts w:ascii="Times New Roman" w:hAnsi="Times New Roman" w:cs="Times New Roman"/>
          <w:sz w:val="28"/>
          <w:szCs w:val="28"/>
        </w:rPr>
      </w:pPr>
    </w:p>
    <w:p w14:paraId="39935D3C" w14:textId="0733B61D" w:rsidR="00A94AA3" w:rsidRDefault="006C384A" w:rsidP="00A94AA3">
      <w:pPr>
        <w:pStyle w:val="ConsPlusNormal"/>
        <w:numPr>
          <w:ilvl w:val="0"/>
          <w:numId w:val="1"/>
        </w:numPr>
        <w:ind w:left="0"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Администрация </w:t>
      </w:r>
      <w:r w:rsidR="0073240E">
        <w:rPr>
          <w:rFonts w:ascii="Times New Roman" w:hAnsi="Times New Roman" w:cs="Times New Roman"/>
          <w:sz w:val="28"/>
          <w:szCs w:val="28"/>
        </w:rPr>
        <w:t>округа</w:t>
      </w:r>
      <w:r w:rsidR="00E841C9" w:rsidRPr="008210C5">
        <w:rPr>
          <w:rFonts w:ascii="Times New Roman" w:hAnsi="Times New Roman" w:cs="Times New Roman"/>
          <w:i/>
          <w:sz w:val="28"/>
          <w:szCs w:val="28"/>
        </w:rPr>
        <w:t xml:space="preserve"> </w:t>
      </w:r>
      <w:r w:rsidRPr="008210C5">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0073240E">
        <w:rPr>
          <w:rFonts w:ascii="Times New Roman" w:hAnsi="Times New Roman" w:cs="Times New Roman"/>
          <w:sz w:val="28"/>
          <w:szCs w:val="28"/>
        </w:rPr>
        <w:t>Совет округа</w:t>
      </w:r>
      <w:r w:rsidRPr="008210C5">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73240E">
        <w:rPr>
          <w:rFonts w:ascii="Times New Roman" w:hAnsi="Times New Roman" w:cs="Times New Roman"/>
          <w:sz w:val="28"/>
          <w:szCs w:val="28"/>
        </w:rPr>
        <w:t>Контрольно-счетную палату</w:t>
      </w:r>
      <w:r w:rsidR="00E841C9"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для подготовки заключения. </w:t>
      </w:r>
      <w:r w:rsidR="00A94AA3">
        <w:rPr>
          <w:rFonts w:ascii="Times New Roman" w:hAnsi="Times New Roman" w:cs="Times New Roman"/>
          <w:sz w:val="28"/>
          <w:szCs w:val="28"/>
        </w:rPr>
        <w:t xml:space="preserve"> </w:t>
      </w:r>
    </w:p>
    <w:p w14:paraId="135DED72" w14:textId="355C8627" w:rsidR="006C384A" w:rsidRPr="008210C5" w:rsidRDefault="006C384A" w:rsidP="00A94AA3">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73240E">
        <w:rPr>
          <w:rFonts w:ascii="Times New Roman" w:hAnsi="Times New Roman" w:cs="Times New Roman"/>
          <w:sz w:val="28"/>
          <w:szCs w:val="28"/>
        </w:rPr>
        <w:t xml:space="preserve">Совет округа </w:t>
      </w:r>
      <w:r w:rsidRPr="008210C5">
        <w:rPr>
          <w:rFonts w:ascii="Times New Roman" w:hAnsi="Times New Roman" w:cs="Times New Roman"/>
          <w:sz w:val="28"/>
          <w:szCs w:val="28"/>
        </w:rPr>
        <w:t>представляются следующие документы и материалы:</w:t>
      </w:r>
    </w:p>
    <w:p w14:paraId="156AEDE2" w14:textId="5DF58A63" w:rsidR="006C384A" w:rsidRPr="008210C5"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основные направления бюджетной и налоговой политики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w:t>
      </w:r>
    </w:p>
    <w:p w14:paraId="4234A4CF" w14:textId="2FCACF55"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предварительные итоги социально-экономического развития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 xml:space="preserve"> </w:t>
      </w:r>
      <w:r w:rsidR="00E841C9" w:rsidRPr="008210C5">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73240E">
        <w:rPr>
          <w:rFonts w:ascii="Times New Roman" w:hAnsi="Times New Roman" w:cs="Times New Roman"/>
          <w:sz w:val="28"/>
          <w:szCs w:val="28"/>
        </w:rPr>
        <w:t>Краснокаменского муниципального округа</w:t>
      </w:r>
      <w:r w:rsidR="00E841C9" w:rsidRPr="008210C5">
        <w:rPr>
          <w:rFonts w:ascii="Times New Roman" w:hAnsi="Times New Roman" w:cs="Times New Roman"/>
          <w:i/>
          <w:sz w:val="28"/>
          <w:szCs w:val="28"/>
        </w:rPr>
        <w:t xml:space="preserve"> </w:t>
      </w:r>
      <w:r w:rsidR="006C384A" w:rsidRPr="008210C5">
        <w:rPr>
          <w:rFonts w:ascii="Times New Roman" w:hAnsi="Times New Roman" w:cs="Times New Roman"/>
          <w:sz w:val="28"/>
          <w:szCs w:val="28"/>
        </w:rPr>
        <w:t>за текущий финансовый год;</w:t>
      </w:r>
    </w:p>
    <w:p w14:paraId="78A36B64" w14:textId="1280C1C7"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прогноз социально-экономического развития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w:t>
      </w:r>
    </w:p>
    <w:p w14:paraId="305BE57F" w14:textId="7096B739"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14:paraId="508010E1" w14:textId="60FFEDEE" w:rsidR="006C384A"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пояснительная записка к проекту местного бюджета;</w:t>
      </w:r>
    </w:p>
    <w:p w14:paraId="5C14561D" w14:textId="5557B6C6"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верхние пределы муниципального внутреннего долга</w:t>
      </w:r>
      <w:r w:rsidR="00256C31">
        <w:rPr>
          <w:rFonts w:ascii="Times New Roman" w:hAnsi="Times New Roman" w:cs="Times New Roman"/>
          <w:sz w:val="28"/>
          <w:szCs w:val="28"/>
        </w:rPr>
        <w:t xml:space="preserve"> и </w:t>
      </w:r>
      <w:r w:rsidR="006C384A" w:rsidRPr="008210C5">
        <w:rPr>
          <w:rFonts w:ascii="Times New Roman" w:hAnsi="Times New Roman" w:cs="Times New Roman"/>
          <w:sz w:val="28"/>
          <w:szCs w:val="28"/>
        </w:rPr>
        <w:t xml:space="preserve"> муниципального внешнего долга (при наличии у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 xml:space="preserve"> обязательств по муниципальным гарантиям в иностранной валюте);</w:t>
      </w:r>
    </w:p>
    <w:p w14:paraId="1338703A" w14:textId="210BB8AD"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оценка ожидаемого исполнения местного бюджета на текущий финансовый год;</w:t>
      </w:r>
    </w:p>
    <w:p w14:paraId="773624CD" w14:textId="59B88A28"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предложенные</w:t>
      </w:r>
      <w:r w:rsidR="005D09FE">
        <w:rPr>
          <w:rFonts w:ascii="Times New Roman" w:hAnsi="Times New Roman" w:cs="Times New Roman"/>
          <w:sz w:val="28"/>
          <w:szCs w:val="28"/>
        </w:rPr>
        <w:t xml:space="preserve">     </w:t>
      </w:r>
      <w:r w:rsidR="0073240E">
        <w:rPr>
          <w:rFonts w:ascii="Times New Roman" w:hAnsi="Times New Roman" w:cs="Times New Roman"/>
          <w:sz w:val="28"/>
          <w:szCs w:val="28"/>
        </w:rPr>
        <w:t xml:space="preserve">Советом округа и Контрольно-счетной палатой </w:t>
      </w:r>
      <w:r w:rsidR="006C384A" w:rsidRPr="008210C5">
        <w:rPr>
          <w:rFonts w:ascii="Times New Roman" w:hAnsi="Times New Roman" w:cs="Times New Roman"/>
          <w:sz w:val="28"/>
          <w:szCs w:val="28"/>
        </w:rPr>
        <w:t xml:space="preserve"> проекты бюджетных смет указанных органов, представляемые в случае возникновения разногласий с </w:t>
      </w:r>
      <w:r w:rsidR="0073240E">
        <w:rPr>
          <w:rFonts w:ascii="Times New Roman" w:hAnsi="Times New Roman" w:cs="Times New Roman"/>
          <w:sz w:val="28"/>
          <w:szCs w:val="28"/>
        </w:rPr>
        <w:t xml:space="preserve"> комитетом по финансам </w:t>
      </w:r>
      <w:r w:rsidR="006C384A" w:rsidRPr="008210C5">
        <w:rPr>
          <w:rFonts w:ascii="Times New Roman" w:hAnsi="Times New Roman" w:cs="Times New Roman"/>
          <w:sz w:val="28"/>
          <w:szCs w:val="28"/>
        </w:rPr>
        <w:t>в отношении указанных бюджетных смет;</w:t>
      </w:r>
    </w:p>
    <w:p w14:paraId="732ED477" w14:textId="1798FB0C"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паспорта муниципальных программ (проекты изменений в указанные паспорта);</w:t>
      </w:r>
    </w:p>
    <w:p w14:paraId="6699CD24" w14:textId="62E3BF05"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реестр источников доходов местного бюджета;</w:t>
      </w:r>
    </w:p>
    <w:p w14:paraId="355FDE48" w14:textId="5623FD7B"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проект прогнозного плана (программы) приватизации муниципального имущества </w:t>
      </w:r>
      <w:r w:rsidR="0073240E">
        <w:rPr>
          <w:rFonts w:ascii="Times New Roman" w:hAnsi="Times New Roman" w:cs="Times New Roman"/>
          <w:sz w:val="28"/>
          <w:szCs w:val="28"/>
        </w:rPr>
        <w:t xml:space="preserve">Краснокаменского муниципального округа </w:t>
      </w:r>
      <w:r w:rsidR="006C384A" w:rsidRPr="008210C5">
        <w:rPr>
          <w:rFonts w:ascii="Times New Roman" w:hAnsi="Times New Roman" w:cs="Times New Roman"/>
          <w:sz w:val="28"/>
          <w:szCs w:val="28"/>
        </w:rPr>
        <w:t>на очередной финансовый год;</w:t>
      </w:r>
    </w:p>
    <w:p w14:paraId="5C0CD301" w14:textId="3DC02948"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иные документы и материалы.</w:t>
      </w:r>
    </w:p>
    <w:p w14:paraId="7307BF7A" w14:textId="762D0842" w:rsidR="006C384A" w:rsidRPr="008210C5" w:rsidRDefault="006C384A" w:rsidP="001B4684">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14:paraId="0B499DAA" w14:textId="3F74C93B" w:rsidR="006C384A" w:rsidRPr="008210C5" w:rsidRDefault="006C384A" w:rsidP="001B4684">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8210C5">
        <w:rPr>
          <w:rFonts w:ascii="Times New Roman" w:hAnsi="Times New Roman" w:cs="Times New Roman"/>
          <w:sz w:val="28"/>
          <w:szCs w:val="28"/>
        </w:rPr>
        <w:t xml:space="preserve">им </w:t>
      </w:r>
      <w:r w:rsidRPr="008210C5">
        <w:rPr>
          <w:rFonts w:ascii="Times New Roman" w:hAnsi="Times New Roman" w:cs="Times New Roman"/>
          <w:sz w:val="28"/>
          <w:szCs w:val="28"/>
        </w:rPr>
        <w:t>Положени</w:t>
      </w:r>
      <w:r w:rsidR="000B6FE5" w:rsidRPr="008210C5">
        <w:rPr>
          <w:rFonts w:ascii="Times New Roman" w:hAnsi="Times New Roman" w:cs="Times New Roman"/>
          <w:sz w:val="28"/>
          <w:szCs w:val="28"/>
        </w:rPr>
        <w:t>ем</w:t>
      </w:r>
      <w:r w:rsidRPr="008210C5">
        <w:rPr>
          <w:rFonts w:ascii="Times New Roman" w:hAnsi="Times New Roman" w:cs="Times New Roman"/>
          <w:sz w:val="28"/>
          <w:szCs w:val="28"/>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14:paraId="22323D6E" w14:textId="77777777" w:rsidR="006C384A" w:rsidRPr="00C6641F" w:rsidRDefault="006C384A" w:rsidP="00814D46">
      <w:pPr>
        <w:pStyle w:val="ConsPlusNormal"/>
        <w:ind w:firstLine="709"/>
        <w:jc w:val="both"/>
        <w:rPr>
          <w:rFonts w:ascii="Times New Roman" w:hAnsi="Times New Roman" w:cs="Times New Roman"/>
          <w:sz w:val="28"/>
          <w:szCs w:val="28"/>
        </w:rPr>
      </w:pPr>
    </w:p>
    <w:p w14:paraId="7C6B610D" w14:textId="56FD13E4"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2</w:t>
      </w:r>
      <w:r w:rsidR="00C31C61">
        <w:rPr>
          <w:rFonts w:ascii="Times New Roman" w:hAnsi="Times New Roman" w:cs="Times New Roman"/>
          <w:sz w:val="28"/>
          <w:szCs w:val="28"/>
        </w:rPr>
        <w:t>1</w:t>
      </w:r>
      <w:r w:rsidRPr="00C6641F">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14:paraId="3E77237D" w14:textId="77777777" w:rsidR="006C384A" w:rsidRPr="00C6641F" w:rsidRDefault="006C384A" w:rsidP="00A94AA3">
      <w:pPr>
        <w:pStyle w:val="ConsPlusNormal"/>
        <w:ind w:firstLine="709"/>
        <w:jc w:val="both"/>
        <w:rPr>
          <w:rFonts w:ascii="Times New Roman" w:hAnsi="Times New Roman" w:cs="Times New Roman"/>
          <w:sz w:val="28"/>
          <w:szCs w:val="28"/>
        </w:rPr>
      </w:pPr>
    </w:p>
    <w:p w14:paraId="7B993E4F" w14:textId="37C28B9B"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1. Внесенный в </w:t>
      </w:r>
      <w:r w:rsidR="00A94AA3">
        <w:rPr>
          <w:rFonts w:ascii="Times New Roman" w:hAnsi="Times New Roman" w:cs="Times New Roman"/>
          <w:sz w:val="28"/>
          <w:szCs w:val="28"/>
        </w:rPr>
        <w:t>Совет округа</w:t>
      </w:r>
      <w:r w:rsidR="00F70249">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проект решения о местном бюджете на очередной финансовый год и плановый период направляется председателем </w:t>
      </w:r>
      <w:r w:rsidR="00A94AA3">
        <w:rPr>
          <w:rFonts w:ascii="Times New Roman" w:hAnsi="Times New Roman" w:cs="Times New Roman"/>
          <w:sz w:val="28"/>
          <w:szCs w:val="28"/>
        </w:rPr>
        <w:t>Совета округа</w:t>
      </w:r>
      <w:r w:rsidR="00F70249">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рассмотрение в </w:t>
      </w:r>
      <w:r w:rsidR="00F957F7">
        <w:rPr>
          <w:rFonts w:ascii="Times New Roman" w:hAnsi="Times New Roman" w:cs="Times New Roman"/>
          <w:sz w:val="28"/>
          <w:szCs w:val="28"/>
        </w:rPr>
        <w:t>постоянные комиссии</w:t>
      </w:r>
      <w:r w:rsidRPr="00C6641F">
        <w:rPr>
          <w:rFonts w:ascii="Times New Roman" w:hAnsi="Times New Roman" w:cs="Times New Roman"/>
          <w:sz w:val="28"/>
          <w:szCs w:val="28"/>
        </w:rPr>
        <w:t xml:space="preserve"> </w:t>
      </w:r>
      <w:r w:rsidR="00A94AA3">
        <w:rPr>
          <w:rFonts w:ascii="Times New Roman" w:hAnsi="Times New Roman" w:cs="Times New Roman"/>
          <w:sz w:val="28"/>
          <w:szCs w:val="28"/>
        </w:rPr>
        <w:t>Совета округа</w:t>
      </w:r>
      <w:r w:rsidRPr="00C6641F">
        <w:rPr>
          <w:rFonts w:ascii="Times New Roman" w:hAnsi="Times New Roman" w:cs="Times New Roman"/>
          <w:sz w:val="28"/>
          <w:szCs w:val="28"/>
        </w:rPr>
        <w:t>.</w:t>
      </w:r>
    </w:p>
    <w:p w14:paraId="40F85CFA" w14:textId="441402CD"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2. </w:t>
      </w:r>
      <w:r w:rsidR="00F957F7">
        <w:rPr>
          <w:rFonts w:ascii="Times New Roman" w:hAnsi="Times New Roman" w:cs="Times New Roman"/>
          <w:sz w:val="28"/>
          <w:szCs w:val="28"/>
        </w:rPr>
        <w:t>Постоянные комиссии</w:t>
      </w:r>
      <w:r w:rsidRPr="00C6641F">
        <w:rPr>
          <w:rFonts w:ascii="Times New Roman" w:hAnsi="Times New Roman" w:cs="Times New Roman"/>
          <w:sz w:val="28"/>
          <w:szCs w:val="28"/>
        </w:rPr>
        <w:t xml:space="preserve"> </w:t>
      </w:r>
      <w:r w:rsidR="00A94AA3">
        <w:rPr>
          <w:rFonts w:ascii="Times New Roman" w:hAnsi="Times New Roman" w:cs="Times New Roman"/>
          <w:sz w:val="28"/>
          <w:szCs w:val="28"/>
        </w:rPr>
        <w:t>Совета округа</w:t>
      </w:r>
      <w:r w:rsidRPr="00C6641F">
        <w:rPr>
          <w:rFonts w:ascii="Times New Roman" w:hAnsi="Times New Roman" w:cs="Times New Roman"/>
          <w:sz w:val="28"/>
          <w:szCs w:val="28"/>
        </w:rPr>
        <w:t xml:space="preserve"> рассматривают проект решения о местном бюджете и направляют свои предложения и замечания в </w:t>
      </w:r>
      <w:r w:rsidR="00F957F7">
        <w:rPr>
          <w:rFonts w:ascii="Times New Roman" w:hAnsi="Times New Roman" w:cs="Times New Roman"/>
          <w:sz w:val="28"/>
          <w:szCs w:val="28"/>
        </w:rPr>
        <w:t xml:space="preserve">постоянную комиссию </w:t>
      </w:r>
      <w:r w:rsidR="00A94AA3">
        <w:rPr>
          <w:rFonts w:ascii="Times New Roman" w:hAnsi="Times New Roman" w:cs="Times New Roman"/>
          <w:sz w:val="28"/>
          <w:szCs w:val="28"/>
        </w:rPr>
        <w:t>Совета округа</w:t>
      </w:r>
      <w:r w:rsidR="00800CD3">
        <w:rPr>
          <w:rFonts w:ascii="Times New Roman" w:hAnsi="Times New Roman" w:cs="Times New Roman"/>
          <w:i/>
          <w:sz w:val="28"/>
          <w:szCs w:val="28"/>
        </w:rPr>
        <w:t xml:space="preserve">, </w:t>
      </w:r>
      <w:r w:rsidR="00800CD3" w:rsidRPr="0051156D">
        <w:rPr>
          <w:rFonts w:ascii="Times New Roman" w:hAnsi="Times New Roman" w:cs="Times New Roman"/>
          <w:sz w:val="28"/>
          <w:szCs w:val="28"/>
        </w:rPr>
        <w:t>ответственн</w:t>
      </w:r>
      <w:r w:rsidR="00F957F7">
        <w:rPr>
          <w:rFonts w:ascii="Times New Roman" w:hAnsi="Times New Roman" w:cs="Times New Roman"/>
          <w:sz w:val="28"/>
          <w:szCs w:val="28"/>
        </w:rPr>
        <w:t>ую</w:t>
      </w:r>
      <w:r w:rsidR="00800CD3" w:rsidRPr="0051156D">
        <w:rPr>
          <w:rFonts w:ascii="Times New Roman" w:hAnsi="Times New Roman" w:cs="Times New Roman"/>
          <w:sz w:val="28"/>
          <w:szCs w:val="28"/>
        </w:rPr>
        <w:t xml:space="preserve"> за рассмотрение финансово-бюджетных вопросов</w:t>
      </w:r>
      <w:r w:rsidRPr="00C6641F">
        <w:rPr>
          <w:rFonts w:ascii="Times New Roman" w:hAnsi="Times New Roman" w:cs="Times New Roman"/>
          <w:sz w:val="28"/>
          <w:szCs w:val="28"/>
        </w:rPr>
        <w:t>.</w:t>
      </w:r>
    </w:p>
    <w:p w14:paraId="1313BB77" w14:textId="77777777"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14:paraId="770B7322" w14:textId="7CF99D22"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3. </w:t>
      </w:r>
      <w:r w:rsidR="00F957F7">
        <w:rPr>
          <w:rFonts w:ascii="Times New Roman" w:hAnsi="Times New Roman" w:cs="Times New Roman"/>
          <w:sz w:val="28"/>
          <w:szCs w:val="28"/>
        </w:rPr>
        <w:t>Постоянная комиссия</w:t>
      </w:r>
      <w:r w:rsidRPr="00C6641F">
        <w:rPr>
          <w:rFonts w:ascii="Times New Roman" w:hAnsi="Times New Roman" w:cs="Times New Roman"/>
          <w:sz w:val="28"/>
          <w:szCs w:val="28"/>
        </w:rPr>
        <w:t xml:space="preserve"> </w:t>
      </w:r>
      <w:r w:rsidR="00A94AA3">
        <w:rPr>
          <w:rFonts w:ascii="Times New Roman" w:hAnsi="Times New Roman" w:cs="Times New Roman"/>
          <w:sz w:val="28"/>
          <w:szCs w:val="28"/>
        </w:rPr>
        <w:t>Совета округа</w:t>
      </w:r>
      <w:r w:rsidR="00800CD3">
        <w:rPr>
          <w:rFonts w:ascii="Times New Roman" w:hAnsi="Times New Roman" w:cs="Times New Roman"/>
          <w:i/>
          <w:sz w:val="28"/>
          <w:szCs w:val="28"/>
        </w:rPr>
        <w:t xml:space="preserve">, </w:t>
      </w:r>
      <w:r w:rsidR="00800CD3" w:rsidRPr="0051156D">
        <w:rPr>
          <w:rFonts w:ascii="Times New Roman" w:hAnsi="Times New Roman" w:cs="Times New Roman"/>
          <w:sz w:val="28"/>
          <w:szCs w:val="28"/>
        </w:rPr>
        <w:t>ответственн</w:t>
      </w:r>
      <w:r w:rsidR="00F957F7">
        <w:rPr>
          <w:rFonts w:ascii="Times New Roman" w:hAnsi="Times New Roman" w:cs="Times New Roman"/>
          <w:sz w:val="28"/>
          <w:szCs w:val="28"/>
        </w:rPr>
        <w:t>ая</w:t>
      </w:r>
      <w:r w:rsidR="00800CD3"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800CD3" w:rsidRPr="00C6641F" w:rsidDel="00800CD3">
        <w:rPr>
          <w:rFonts w:ascii="Times New Roman" w:hAnsi="Times New Roman" w:cs="Times New Roman"/>
          <w:sz w:val="28"/>
          <w:szCs w:val="28"/>
        </w:rPr>
        <w:t xml:space="preserve"> </w:t>
      </w:r>
      <w:r w:rsidRPr="00C6641F">
        <w:rPr>
          <w:rFonts w:ascii="Times New Roman" w:hAnsi="Times New Roman" w:cs="Times New Roman"/>
          <w:sz w:val="28"/>
          <w:szCs w:val="28"/>
        </w:rPr>
        <w:t xml:space="preserve"> по результатам рассмотрения проекта решения 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 xml:space="preserve">, а также документов и материалов, представляемых одновременно с проектом решения, </w:t>
      </w:r>
      <w:r w:rsidRPr="00275860">
        <w:rPr>
          <w:rFonts w:ascii="Times New Roman" w:hAnsi="Times New Roman" w:cs="Times New Roman"/>
          <w:sz w:val="28"/>
          <w:szCs w:val="28"/>
        </w:rPr>
        <w:t>заключения о результатах публичных слушаний по проекту решения</w:t>
      </w:r>
      <w:r w:rsidRPr="00C6641F">
        <w:rPr>
          <w:rFonts w:ascii="Times New Roman" w:hAnsi="Times New Roman" w:cs="Times New Roman"/>
          <w:sz w:val="28"/>
          <w:szCs w:val="28"/>
        </w:rPr>
        <w:t xml:space="preserve"> </w:t>
      </w:r>
      <w:r w:rsidR="00F00554">
        <w:rPr>
          <w:rFonts w:ascii="Times New Roman" w:hAnsi="Times New Roman" w:cs="Times New Roman"/>
          <w:sz w:val="28"/>
          <w:szCs w:val="28"/>
        </w:rPr>
        <w:t xml:space="preserve">о местном бюджете на очередной финансовый год и плановый период </w:t>
      </w:r>
      <w:r w:rsidRPr="00C6641F">
        <w:rPr>
          <w:rFonts w:ascii="Times New Roman" w:hAnsi="Times New Roman" w:cs="Times New Roman"/>
          <w:sz w:val="28"/>
          <w:szCs w:val="28"/>
        </w:rPr>
        <w:t xml:space="preserve">и заключения </w:t>
      </w:r>
      <w:r w:rsidR="00A94AA3">
        <w:rPr>
          <w:rFonts w:ascii="Times New Roman" w:hAnsi="Times New Roman" w:cs="Times New Roman"/>
          <w:sz w:val="28"/>
          <w:szCs w:val="28"/>
        </w:rPr>
        <w:t>Контрольно-счетной палаты</w:t>
      </w:r>
      <w:r w:rsidR="00F70249">
        <w:rPr>
          <w:rFonts w:ascii="Times New Roman" w:hAnsi="Times New Roman" w:cs="Times New Roman"/>
          <w:i/>
          <w:sz w:val="28"/>
          <w:szCs w:val="28"/>
        </w:rPr>
        <w:t xml:space="preserve"> </w:t>
      </w:r>
      <w:r w:rsidRPr="00C6641F">
        <w:rPr>
          <w:rFonts w:ascii="Times New Roman" w:hAnsi="Times New Roman" w:cs="Times New Roman"/>
          <w:sz w:val="28"/>
          <w:szCs w:val="28"/>
        </w:rPr>
        <w:t>на проект решения, принимает одно из следующих решений:</w:t>
      </w:r>
    </w:p>
    <w:p w14:paraId="0D4CD451" w14:textId="098DCA14"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согласиться с проектом решения </w:t>
      </w:r>
      <w:r w:rsidR="00275860">
        <w:rPr>
          <w:rFonts w:ascii="Times New Roman" w:hAnsi="Times New Roman" w:cs="Times New Roman"/>
          <w:sz w:val="28"/>
          <w:szCs w:val="28"/>
        </w:rPr>
        <w:t>о местном бюджете на очередной финансовый год и плановый период</w:t>
      </w:r>
      <w:r w:rsidR="00275860"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и рекомендовать </w:t>
      </w:r>
      <w:r w:rsidR="00A94AA3">
        <w:rPr>
          <w:rFonts w:ascii="Times New Roman" w:hAnsi="Times New Roman" w:cs="Times New Roman"/>
          <w:sz w:val="28"/>
          <w:szCs w:val="28"/>
        </w:rPr>
        <w:t>Совету округа</w:t>
      </w:r>
      <w:r w:rsidRPr="00C6641F">
        <w:rPr>
          <w:rFonts w:ascii="Times New Roman" w:hAnsi="Times New Roman" w:cs="Times New Roman"/>
          <w:sz w:val="28"/>
          <w:szCs w:val="28"/>
        </w:rPr>
        <w:t xml:space="preserve"> для рассмотрения;</w:t>
      </w:r>
    </w:p>
    <w:p w14:paraId="5779EFBB" w14:textId="4F98B1A7"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предложить изменения в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и рекомендовать </w:t>
      </w:r>
      <w:r w:rsidR="00A94AA3">
        <w:rPr>
          <w:rFonts w:ascii="Times New Roman" w:hAnsi="Times New Roman" w:cs="Times New Roman"/>
          <w:sz w:val="28"/>
          <w:szCs w:val="28"/>
        </w:rPr>
        <w:t>Совету округа</w:t>
      </w:r>
      <w:r w:rsidRPr="00C6641F">
        <w:rPr>
          <w:rFonts w:ascii="Times New Roman" w:hAnsi="Times New Roman" w:cs="Times New Roman"/>
          <w:sz w:val="28"/>
          <w:szCs w:val="28"/>
        </w:rPr>
        <w:t xml:space="preserve"> для рассмотрения;</w:t>
      </w:r>
    </w:p>
    <w:p w14:paraId="7BEEBDA2" w14:textId="4EAC639D"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рекомендовать </w:t>
      </w:r>
      <w:r w:rsidR="00A94AA3">
        <w:rPr>
          <w:rFonts w:ascii="Times New Roman" w:hAnsi="Times New Roman" w:cs="Times New Roman"/>
          <w:sz w:val="28"/>
          <w:szCs w:val="28"/>
        </w:rPr>
        <w:t>Совету округа</w:t>
      </w:r>
      <w:r w:rsidRPr="00C6641F">
        <w:rPr>
          <w:rFonts w:ascii="Times New Roman" w:hAnsi="Times New Roman" w:cs="Times New Roman"/>
          <w:sz w:val="28"/>
          <w:szCs w:val="28"/>
        </w:rPr>
        <w:t xml:space="preserve"> возвратить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администрации </w:t>
      </w:r>
      <w:r w:rsidR="00A94AA3">
        <w:rPr>
          <w:rFonts w:ascii="Times New Roman" w:hAnsi="Times New Roman" w:cs="Times New Roman"/>
          <w:sz w:val="28"/>
          <w:szCs w:val="28"/>
        </w:rPr>
        <w:t>округа</w:t>
      </w:r>
      <w:r w:rsidR="00E567C9" w:rsidRPr="00E567C9">
        <w:rPr>
          <w:rFonts w:ascii="Times New Roman" w:hAnsi="Times New Roman" w:cs="Times New Roman"/>
          <w:i/>
          <w:sz w:val="28"/>
          <w:szCs w:val="28"/>
        </w:rPr>
        <w:t xml:space="preserve"> </w:t>
      </w:r>
      <w:r w:rsidRPr="00C6641F">
        <w:rPr>
          <w:rFonts w:ascii="Times New Roman" w:hAnsi="Times New Roman" w:cs="Times New Roman"/>
          <w:sz w:val="28"/>
          <w:szCs w:val="28"/>
        </w:rPr>
        <w:t>с обоснованием данного решения.</w:t>
      </w:r>
    </w:p>
    <w:p w14:paraId="10EDF4DA" w14:textId="709490EF" w:rsidR="006C384A" w:rsidRPr="00C6641F" w:rsidRDefault="00F957F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Постоянная комиссия</w:t>
      </w:r>
      <w:r w:rsidR="006C384A" w:rsidRPr="00C6641F">
        <w:rPr>
          <w:rFonts w:ascii="Times New Roman" w:hAnsi="Times New Roman" w:cs="Times New Roman"/>
          <w:sz w:val="28"/>
          <w:szCs w:val="28"/>
        </w:rPr>
        <w:t xml:space="preserve"> </w:t>
      </w:r>
      <w:r w:rsidR="00A94AA3">
        <w:rPr>
          <w:rFonts w:ascii="Times New Roman" w:hAnsi="Times New Roman" w:cs="Times New Roman"/>
          <w:sz w:val="28"/>
          <w:szCs w:val="28"/>
        </w:rPr>
        <w:t>Совета округа</w:t>
      </w:r>
      <w:r w:rsidR="00F00554">
        <w:rPr>
          <w:rFonts w:ascii="Times New Roman" w:hAnsi="Times New Roman" w:cs="Times New Roman"/>
          <w:i/>
          <w:sz w:val="28"/>
          <w:szCs w:val="28"/>
        </w:rPr>
        <w:t xml:space="preserve">, </w:t>
      </w:r>
      <w:r w:rsidR="00F00554" w:rsidRPr="0051156D">
        <w:rPr>
          <w:rFonts w:ascii="Times New Roman" w:hAnsi="Times New Roman" w:cs="Times New Roman"/>
          <w:sz w:val="28"/>
          <w:szCs w:val="28"/>
        </w:rPr>
        <w:t>ответственн</w:t>
      </w:r>
      <w:r>
        <w:rPr>
          <w:rFonts w:ascii="Times New Roman" w:hAnsi="Times New Roman" w:cs="Times New Roman"/>
          <w:sz w:val="28"/>
          <w:szCs w:val="28"/>
        </w:rPr>
        <w:t>ая</w:t>
      </w:r>
      <w:r w:rsidR="00F00554"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F00554" w:rsidRPr="00C6641F" w:rsidDel="00F00554">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r w:rsidR="00A94AA3">
        <w:rPr>
          <w:rFonts w:ascii="Times New Roman" w:hAnsi="Times New Roman" w:cs="Times New Roman"/>
          <w:sz w:val="28"/>
          <w:szCs w:val="28"/>
        </w:rPr>
        <w:t>Совета округа</w:t>
      </w:r>
      <w:r w:rsidR="006C384A" w:rsidRPr="00C6641F">
        <w:rPr>
          <w:rFonts w:ascii="Times New Roman" w:hAnsi="Times New Roman" w:cs="Times New Roman"/>
          <w:sz w:val="28"/>
          <w:szCs w:val="28"/>
        </w:rPr>
        <w:t xml:space="preserve"> и направляет в администрацию </w:t>
      </w:r>
      <w:r w:rsidR="00A94AA3">
        <w:rPr>
          <w:rFonts w:ascii="Times New Roman" w:hAnsi="Times New Roman" w:cs="Times New Roman"/>
          <w:sz w:val="28"/>
          <w:szCs w:val="28"/>
        </w:rPr>
        <w:t>округа</w:t>
      </w:r>
      <w:r w:rsidR="00E567C9">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 в </w:t>
      </w:r>
      <w:r w:rsidR="00A94AA3">
        <w:rPr>
          <w:rFonts w:ascii="Times New Roman" w:hAnsi="Times New Roman" w:cs="Times New Roman"/>
          <w:sz w:val="28"/>
          <w:szCs w:val="28"/>
        </w:rPr>
        <w:t>Контрольно-счетную палату</w:t>
      </w:r>
      <w:r w:rsidR="006C384A" w:rsidRPr="00C6641F">
        <w:rPr>
          <w:rFonts w:ascii="Times New Roman" w:hAnsi="Times New Roman" w:cs="Times New Roman"/>
          <w:sz w:val="28"/>
          <w:szCs w:val="28"/>
        </w:rPr>
        <w:t>.</w:t>
      </w:r>
    </w:p>
    <w:p w14:paraId="13D7128F" w14:textId="7838928B"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4. Администрация </w:t>
      </w:r>
      <w:r w:rsidR="00A94AA3">
        <w:rPr>
          <w:rFonts w:ascii="Times New Roman" w:hAnsi="Times New Roman" w:cs="Times New Roman"/>
          <w:sz w:val="28"/>
          <w:szCs w:val="28"/>
        </w:rPr>
        <w:t>округа</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с учетом сводного заключения комитета </w:t>
      </w:r>
      <w:r w:rsidR="00A94AA3">
        <w:rPr>
          <w:rFonts w:ascii="Times New Roman" w:hAnsi="Times New Roman" w:cs="Times New Roman"/>
          <w:sz w:val="28"/>
          <w:szCs w:val="28"/>
        </w:rPr>
        <w:t>Совета округа</w:t>
      </w:r>
      <w:r w:rsidR="00F00554">
        <w:rPr>
          <w:rFonts w:ascii="Times New Roman" w:hAnsi="Times New Roman" w:cs="Times New Roman"/>
          <w:i/>
          <w:sz w:val="28"/>
          <w:szCs w:val="28"/>
        </w:rPr>
        <w:t xml:space="preserve">, </w:t>
      </w:r>
      <w:r w:rsidR="00F00554" w:rsidRPr="0051156D">
        <w:rPr>
          <w:rFonts w:ascii="Times New Roman" w:hAnsi="Times New Roman" w:cs="Times New Roman"/>
          <w:sz w:val="28"/>
          <w:szCs w:val="28"/>
        </w:rPr>
        <w:t>ответственн</w:t>
      </w:r>
      <w:r w:rsidR="00F00554">
        <w:rPr>
          <w:rFonts w:ascii="Times New Roman" w:hAnsi="Times New Roman" w:cs="Times New Roman"/>
          <w:sz w:val="28"/>
          <w:szCs w:val="28"/>
        </w:rPr>
        <w:t>ого</w:t>
      </w:r>
      <w:r w:rsidR="00F00554"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F00554" w:rsidRPr="00C6641F" w:rsidDel="00F00554">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A05B63">
        <w:rPr>
          <w:rFonts w:ascii="Times New Roman" w:hAnsi="Times New Roman" w:cs="Times New Roman"/>
          <w:sz w:val="28"/>
          <w:szCs w:val="28"/>
        </w:rPr>
        <w:t>Контрольно-счетной палаты</w:t>
      </w:r>
      <w:r w:rsidR="00275860">
        <w:rPr>
          <w:rFonts w:ascii="Times New Roman" w:hAnsi="Times New Roman" w:cs="Times New Roman"/>
          <w:i/>
          <w:sz w:val="28"/>
          <w:szCs w:val="28"/>
        </w:rPr>
        <w:t xml:space="preserve">, </w:t>
      </w:r>
      <w:r w:rsidR="00275860">
        <w:rPr>
          <w:rFonts w:ascii="Times New Roman" w:hAnsi="Times New Roman" w:cs="Times New Roman"/>
          <w:sz w:val="28"/>
          <w:szCs w:val="28"/>
        </w:rPr>
        <w:t xml:space="preserve">изложенные в </w:t>
      </w:r>
      <w:r w:rsidRPr="00C6641F">
        <w:rPr>
          <w:rFonts w:ascii="Times New Roman" w:hAnsi="Times New Roman" w:cs="Times New Roman"/>
          <w:sz w:val="28"/>
          <w:szCs w:val="28"/>
        </w:rPr>
        <w:t xml:space="preserve"> заключени</w:t>
      </w:r>
      <w:r w:rsidR="00275860">
        <w:rPr>
          <w:rFonts w:ascii="Times New Roman" w:hAnsi="Times New Roman" w:cs="Times New Roman"/>
          <w:sz w:val="28"/>
          <w:szCs w:val="28"/>
        </w:rPr>
        <w:t>и</w:t>
      </w:r>
      <w:r w:rsidRPr="00C6641F">
        <w:rPr>
          <w:rFonts w:ascii="Times New Roman" w:hAnsi="Times New Roman" w:cs="Times New Roman"/>
          <w:sz w:val="28"/>
          <w:szCs w:val="28"/>
        </w:rPr>
        <w:t xml:space="preserve"> на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Указанная таблица поправок с учетом мнения главы </w:t>
      </w:r>
      <w:r w:rsidR="00A05B63">
        <w:rPr>
          <w:rFonts w:ascii="Times New Roman" w:hAnsi="Times New Roman" w:cs="Times New Roman"/>
          <w:sz w:val="28"/>
          <w:szCs w:val="28"/>
        </w:rPr>
        <w:t>округа</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о принятии или отклонении поправок направляется администрацией </w:t>
      </w:r>
      <w:r w:rsidR="00A05B63">
        <w:rPr>
          <w:rFonts w:ascii="Times New Roman" w:hAnsi="Times New Roman" w:cs="Times New Roman"/>
          <w:sz w:val="28"/>
          <w:szCs w:val="28"/>
        </w:rPr>
        <w:t>округа</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в </w:t>
      </w:r>
      <w:r w:rsidR="00A05B63">
        <w:rPr>
          <w:rFonts w:ascii="Times New Roman" w:hAnsi="Times New Roman" w:cs="Times New Roman"/>
          <w:sz w:val="28"/>
          <w:szCs w:val="28"/>
        </w:rPr>
        <w:t xml:space="preserve">Совет округа </w:t>
      </w:r>
      <w:r w:rsidRPr="00C6641F">
        <w:rPr>
          <w:rFonts w:ascii="Times New Roman" w:hAnsi="Times New Roman" w:cs="Times New Roman"/>
          <w:sz w:val="28"/>
          <w:szCs w:val="28"/>
        </w:rPr>
        <w:t xml:space="preserve">в срок, установленный регламентом </w:t>
      </w:r>
      <w:r w:rsidR="00A05B63">
        <w:rPr>
          <w:rFonts w:ascii="Times New Roman" w:hAnsi="Times New Roman" w:cs="Times New Roman"/>
          <w:sz w:val="28"/>
          <w:szCs w:val="28"/>
        </w:rPr>
        <w:t>Совета округа</w:t>
      </w:r>
      <w:r w:rsidRPr="00C6641F">
        <w:rPr>
          <w:rFonts w:ascii="Times New Roman" w:hAnsi="Times New Roman" w:cs="Times New Roman"/>
          <w:sz w:val="28"/>
          <w:szCs w:val="28"/>
        </w:rPr>
        <w:t xml:space="preserve">. Одновременно сводная таблица поправок направляется в </w:t>
      </w:r>
      <w:r w:rsidR="00A05B63">
        <w:rPr>
          <w:rFonts w:ascii="Times New Roman" w:hAnsi="Times New Roman" w:cs="Times New Roman"/>
          <w:sz w:val="28"/>
          <w:szCs w:val="28"/>
        </w:rPr>
        <w:t>Контрольно-счетную палату</w:t>
      </w:r>
      <w:r w:rsidRPr="00C6641F">
        <w:rPr>
          <w:rFonts w:ascii="Times New Roman" w:hAnsi="Times New Roman" w:cs="Times New Roman"/>
          <w:sz w:val="28"/>
          <w:szCs w:val="28"/>
        </w:rPr>
        <w:t>.</w:t>
      </w:r>
    </w:p>
    <w:p w14:paraId="3CEFB6BD" w14:textId="7A135995" w:rsidR="006C384A" w:rsidRPr="0084497B"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5. В случае разногласий в части основных характеристик местного бюджета </w:t>
      </w:r>
      <w:r w:rsidR="00A05B63">
        <w:rPr>
          <w:rFonts w:ascii="Times New Roman" w:hAnsi="Times New Roman" w:cs="Times New Roman"/>
          <w:sz w:val="28"/>
          <w:szCs w:val="28"/>
        </w:rPr>
        <w:t>Совета округа</w:t>
      </w:r>
      <w:r w:rsidR="00FC7A8C"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создает согласительную комиссию из числа его заместителей, председателей комитетов </w:t>
      </w:r>
      <w:r w:rsidR="00A05B63">
        <w:rPr>
          <w:rFonts w:ascii="Times New Roman" w:hAnsi="Times New Roman" w:cs="Times New Roman"/>
          <w:sz w:val="28"/>
          <w:szCs w:val="28"/>
        </w:rPr>
        <w:t>Совета округа</w:t>
      </w:r>
      <w:r w:rsidRPr="00C6641F">
        <w:rPr>
          <w:rFonts w:ascii="Times New Roman" w:hAnsi="Times New Roman" w:cs="Times New Roman"/>
          <w:sz w:val="28"/>
          <w:szCs w:val="28"/>
        </w:rPr>
        <w:t xml:space="preserve">, представителей </w:t>
      </w:r>
      <w:r w:rsidR="00A05B63">
        <w:rPr>
          <w:rFonts w:ascii="Times New Roman" w:hAnsi="Times New Roman" w:cs="Times New Roman"/>
          <w:sz w:val="28"/>
          <w:szCs w:val="28"/>
        </w:rPr>
        <w:t>Контрольно-счетной палаты</w:t>
      </w:r>
      <w:r w:rsidR="00FC7A8C"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представителей администрации </w:t>
      </w:r>
      <w:r w:rsidR="00A05B63">
        <w:rPr>
          <w:rFonts w:ascii="Times New Roman" w:hAnsi="Times New Roman" w:cs="Times New Roman"/>
          <w:sz w:val="28"/>
          <w:szCs w:val="28"/>
        </w:rPr>
        <w:t>округа</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в равном соотношении. В течение трех рабочих дней</w:t>
      </w:r>
      <w:r w:rsidR="00275860">
        <w:rPr>
          <w:rFonts w:ascii="Times New Roman" w:hAnsi="Times New Roman" w:cs="Times New Roman"/>
          <w:sz w:val="28"/>
          <w:szCs w:val="28"/>
        </w:rPr>
        <w:t xml:space="preserve"> со дня, следующего за </w:t>
      </w:r>
      <w:r w:rsidR="00275860" w:rsidRPr="00275860">
        <w:rPr>
          <w:rFonts w:ascii="Times New Roman" w:hAnsi="Times New Roman" w:cs="Times New Roman"/>
          <w:sz w:val="28"/>
          <w:szCs w:val="28"/>
        </w:rPr>
        <w:t>днем</w:t>
      </w:r>
      <w:r w:rsidR="00275860">
        <w:rPr>
          <w:rFonts w:ascii="Times New Roman" w:hAnsi="Times New Roman" w:cs="Times New Roman"/>
          <w:sz w:val="28"/>
          <w:szCs w:val="28"/>
        </w:rPr>
        <w:t xml:space="preserve"> создания, </w:t>
      </w:r>
      <w:r w:rsidRPr="0084497B">
        <w:rPr>
          <w:rFonts w:ascii="Times New Roman" w:hAnsi="Times New Roman" w:cs="Times New Roman"/>
          <w:sz w:val="28"/>
          <w:szCs w:val="28"/>
        </w:rPr>
        <w:t xml:space="preserve">согласительная комиссия дорабатывает окончательный вариант проекта местного бюджета по несогласованным вопросам с учетом предложений, </w:t>
      </w:r>
      <w:r w:rsidR="00054E08">
        <w:rPr>
          <w:rFonts w:ascii="Times New Roman" w:hAnsi="Times New Roman" w:cs="Times New Roman"/>
          <w:sz w:val="28"/>
          <w:szCs w:val="28"/>
        </w:rPr>
        <w:t xml:space="preserve">рекомендаций, </w:t>
      </w:r>
      <w:r w:rsidRPr="0084497B">
        <w:rPr>
          <w:rFonts w:ascii="Times New Roman" w:hAnsi="Times New Roman" w:cs="Times New Roman"/>
          <w:sz w:val="28"/>
          <w:szCs w:val="28"/>
        </w:rPr>
        <w:t xml:space="preserve">замечаний и поправок комитетов, депутатов </w:t>
      </w:r>
      <w:r w:rsidR="00A05B63">
        <w:rPr>
          <w:rFonts w:ascii="Times New Roman" w:hAnsi="Times New Roman" w:cs="Times New Roman"/>
          <w:sz w:val="28"/>
          <w:szCs w:val="28"/>
        </w:rPr>
        <w:t>Совета округа</w:t>
      </w:r>
      <w:r w:rsidRPr="0084497B">
        <w:rPr>
          <w:rFonts w:ascii="Times New Roman" w:hAnsi="Times New Roman" w:cs="Times New Roman"/>
          <w:sz w:val="28"/>
          <w:szCs w:val="28"/>
        </w:rPr>
        <w:t xml:space="preserve">, администрации </w:t>
      </w:r>
      <w:r w:rsidR="00A05B63">
        <w:rPr>
          <w:rFonts w:ascii="Times New Roman" w:hAnsi="Times New Roman" w:cs="Times New Roman"/>
          <w:sz w:val="28"/>
          <w:szCs w:val="28"/>
        </w:rPr>
        <w:t>округа</w:t>
      </w:r>
      <w:r w:rsidRPr="0084497B">
        <w:rPr>
          <w:rFonts w:ascii="Times New Roman" w:hAnsi="Times New Roman" w:cs="Times New Roman"/>
          <w:sz w:val="28"/>
          <w:szCs w:val="28"/>
        </w:rPr>
        <w:t xml:space="preserve">, </w:t>
      </w:r>
      <w:r w:rsidR="00A05B63">
        <w:rPr>
          <w:rFonts w:ascii="Times New Roman" w:hAnsi="Times New Roman" w:cs="Times New Roman"/>
          <w:sz w:val="28"/>
          <w:szCs w:val="28"/>
        </w:rPr>
        <w:t>Контрольно-счетной палаты</w:t>
      </w:r>
      <w:r w:rsidRPr="0084497B">
        <w:rPr>
          <w:rFonts w:ascii="Times New Roman" w:hAnsi="Times New Roman" w:cs="Times New Roman"/>
          <w:sz w:val="28"/>
          <w:szCs w:val="28"/>
        </w:rPr>
        <w:t xml:space="preserve">. Решение согласительной комиссии принимается большинством голосов </w:t>
      </w:r>
      <w:r w:rsidR="00054E08">
        <w:rPr>
          <w:rFonts w:ascii="Times New Roman" w:hAnsi="Times New Roman" w:cs="Times New Roman"/>
          <w:sz w:val="28"/>
          <w:szCs w:val="28"/>
        </w:rPr>
        <w:t xml:space="preserve">от общего числа </w:t>
      </w:r>
      <w:r w:rsidRPr="0084497B">
        <w:rPr>
          <w:rFonts w:ascii="Times New Roman" w:hAnsi="Times New Roman" w:cs="Times New Roman"/>
          <w:sz w:val="28"/>
          <w:szCs w:val="28"/>
        </w:rPr>
        <w:t>членов согласительной комиссии</w:t>
      </w:r>
      <w:r w:rsidR="00054E08">
        <w:rPr>
          <w:rFonts w:ascii="Times New Roman" w:hAnsi="Times New Roman" w:cs="Times New Roman"/>
          <w:sz w:val="28"/>
          <w:szCs w:val="28"/>
        </w:rPr>
        <w:t>, присутствовавших на голосовании,</w:t>
      </w:r>
      <w:r w:rsidRPr="0084497B">
        <w:rPr>
          <w:rFonts w:ascii="Times New Roman" w:hAnsi="Times New Roman" w:cs="Times New Roman"/>
          <w:sz w:val="28"/>
          <w:szCs w:val="28"/>
        </w:rPr>
        <w:t xml:space="preserve"> и оформляется протоколом.</w:t>
      </w:r>
    </w:p>
    <w:p w14:paraId="326D13F2" w14:textId="72183407"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6. </w:t>
      </w:r>
      <w:r w:rsidR="00F957F7">
        <w:rPr>
          <w:rFonts w:ascii="Times New Roman" w:hAnsi="Times New Roman" w:cs="Times New Roman"/>
          <w:sz w:val="28"/>
          <w:szCs w:val="28"/>
        </w:rPr>
        <w:t>Проект решения о местном бюджете на очередной год и плановый период рассматривается депутатами Совета округа в двух чтениях.</w:t>
      </w:r>
    </w:p>
    <w:p w14:paraId="487219AA" w14:textId="77777777" w:rsidR="00E06AB6"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7. </w:t>
      </w:r>
      <w:r w:rsidR="00E06AB6" w:rsidRPr="00E06AB6">
        <w:rPr>
          <w:rFonts w:ascii="Times New Roman" w:hAnsi="Times New Roman" w:cs="Times New Roman"/>
          <w:sz w:val="28"/>
          <w:szCs w:val="28"/>
        </w:rPr>
        <w:t>Предметом первого чтения является одобрение основных параметров проекта решения о бюджете муниципального образования</w:t>
      </w:r>
      <w:r w:rsidR="00E06AB6">
        <w:rPr>
          <w:rFonts w:ascii="Times New Roman" w:hAnsi="Times New Roman" w:cs="Times New Roman"/>
          <w:sz w:val="28"/>
          <w:szCs w:val="28"/>
        </w:rPr>
        <w:t>, к которым относятся:</w:t>
      </w:r>
    </w:p>
    <w:p w14:paraId="7170739A" w14:textId="77777777"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прогнозируемый в очередном финансовом году и плановом периоде общий объем доходов;</w:t>
      </w:r>
    </w:p>
    <w:p w14:paraId="020FCAF8" w14:textId="77777777"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общий объем расходов в очередном финансовом году и плановом периоде;</w:t>
      </w:r>
    </w:p>
    <w:p w14:paraId="32EA2E7D" w14:textId="47FAA19C"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xml:space="preserve">- общий объем условно утверждаемых расходов в объеме не менее 2,5 процента общего объема расходов </w:t>
      </w:r>
      <w:r>
        <w:rPr>
          <w:rFonts w:ascii="Times New Roman" w:hAnsi="Times New Roman" w:cs="Times New Roman"/>
          <w:sz w:val="28"/>
          <w:szCs w:val="28"/>
        </w:rPr>
        <w:t>местного бюджета</w:t>
      </w:r>
      <w:r w:rsidRPr="00E06AB6">
        <w:rPr>
          <w:rFonts w:ascii="Times New Roman" w:hAnsi="Times New Roman" w:cs="Times New Roman"/>
          <w:sz w:val="28"/>
          <w:szCs w:val="28"/>
        </w:rPr>
        <w:t xml:space="preserve"> на первый год планового периода и не менее 5 процентов общего объема расходов </w:t>
      </w:r>
      <w:r>
        <w:rPr>
          <w:rFonts w:ascii="Times New Roman" w:hAnsi="Times New Roman" w:cs="Times New Roman"/>
          <w:sz w:val="28"/>
          <w:szCs w:val="28"/>
        </w:rPr>
        <w:t xml:space="preserve">местного </w:t>
      </w:r>
      <w:r w:rsidRPr="00E06AB6">
        <w:rPr>
          <w:rFonts w:ascii="Times New Roman" w:hAnsi="Times New Roman" w:cs="Times New Roman"/>
          <w:sz w:val="28"/>
          <w:szCs w:val="28"/>
        </w:rPr>
        <w:t>бюджета на второй год планового периода;</w:t>
      </w:r>
    </w:p>
    <w:p w14:paraId="5D063333" w14:textId="367EC808"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xml:space="preserve">- дефицит (профицит) </w:t>
      </w:r>
      <w:r>
        <w:rPr>
          <w:rFonts w:ascii="Times New Roman" w:hAnsi="Times New Roman" w:cs="Times New Roman"/>
          <w:sz w:val="28"/>
          <w:szCs w:val="28"/>
        </w:rPr>
        <w:t xml:space="preserve">местного </w:t>
      </w:r>
      <w:r w:rsidRPr="00E06AB6">
        <w:rPr>
          <w:rFonts w:ascii="Times New Roman" w:hAnsi="Times New Roman" w:cs="Times New Roman"/>
          <w:sz w:val="28"/>
          <w:szCs w:val="28"/>
        </w:rPr>
        <w:t>бюджета в очередном финансовом году и плановом периоде;</w:t>
      </w:r>
    </w:p>
    <w:p w14:paraId="51E70870" w14:textId="77777777"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верхний предел муниципального внутреннего долга на конец очередного финансового года и каждого года планового периода;</w:t>
      </w:r>
    </w:p>
    <w:p w14:paraId="434B6E53" w14:textId="735F3946" w:rsidR="00F957F7"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xml:space="preserve">- нормативная величина резервного фонда </w:t>
      </w:r>
      <w:r>
        <w:rPr>
          <w:rFonts w:ascii="Times New Roman" w:hAnsi="Times New Roman" w:cs="Times New Roman"/>
          <w:sz w:val="28"/>
          <w:szCs w:val="28"/>
        </w:rPr>
        <w:t>а</w:t>
      </w:r>
      <w:r w:rsidRPr="00E06AB6">
        <w:rPr>
          <w:rFonts w:ascii="Times New Roman" w:hAnsi="Times New Roman" w:cs="Times New Roman"/>
          <w:sz w:val="28"/>
          <w:szCs w:val="28"/>
        </w:rPr>
        <w:t xml:space="preserve">дминистрации муниципального </w:t>
      </w:r>
      <w:r>
        <w:rPr>
          <w:rFonts w:ascii="Times New Roman" w:hAnsi="Times New Roman" w:cs="Times New Roman"/>
          <w:sz w:val="28"/>
          <w:szCs w:val="28"/>
        </w:rPr>
        <w:t>округа</w:t>
      </w:r>
      <w:r w:rsidRPr="00E06AB6">
        <w:rPr>
          <w:rFonts w:ascii="Times New Roman" w:hAnsi="Times New Roman" w:cs="Times New Roman"/>
          <w:sz w:val="28"/>
          <w:szCs w:val="28"/>
        </w:rPr>
        <w:t xml:space="preserve"> в очередном финансовом году и плановом периоде.</w:t>
      </w:r>
    </w:p>
    <w:p w14:paraId="1DA30B59" w14:textId="2201D4AC" w:rsidR="006C384A" w:rsidRPr="0084497B" w:rsidRDefault="006C384A" w:rsidP="00A94AA3">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xml:space="preserve">При рассмотрении решения о местном бюджете на очередной финансовый год и плановый период </w:t>
      </w:r>
      <w:r w:rsidR="00E06AB6">
        <w:rPr>
          <w:rFonts w:ascii="Times New Roman" w:hAnsi="Times New Roman" w:cs="Times New Roman"/>
          <w:sz w:val="28"/>
          <w:szCs w:val="28"/>
        </w:rPr>
        <w:t xml:space="preserve">в первом чтении </w:t>
      </w:r>
      <w:r w:rsidR="00A05B63" w:rsidRPr="00E06AB6">
        <w:rPr>
          <w:rFonts w:ascii="Times New Roman" w:hAnsi="Times New Roman" w:cs="Times New Roman"/>
          <w:sz w:val="28"/>
          <w:szCs w:val="28"/>
        </w:rPr>
        <w:t>Совет округа</w:t>
      </w:r>
      <w:r w:rsidR="00FC7A8C" w:rsidRPr="00E06AB6">
        <w:rPr>
          <w:rFonts w:ascii="Times New Roman" w:hAnsi="Times New Roman" w:cs="Times New Roman"/>
          <w:sz w:val="28"/>
          <w:szCs w:val="28"/>
        </w:rPr>
        <w:t xml:space="preserve"> </w:t>
      </w:r>
      <w:r w:rsidRPr="00E06AB6">
        <w:rPr>
          <w:rFonts w:ascii="Times New Roman" w:hAnsi="Times New Roman" w:cs="Times New Roman"/>
          <w:sz w:val="28"/>
          <w:szCs w:val="28"/>
        </w:rPr>
        <w:t xml:space="preserve">заслушивает доклад главы </w:t>
      </w:r>
      <w:r w:rsidR="00A05B63" w:rsidRPr="00E06AB6">
        <w:rPr>
          <w:rFonts w:ascii="Times New Roman" w:hAnsi="Times New Roman" w:cs="Times New Roman"/>
          <w:sz w:val="28"/>
          <w:szCs w:val="28"/>
        </w:rPr>
        <w:t>округа</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или уполномоченного им лица, а также доклад председателя </w:t>
      </w:r>
      <w:r w:rsidR="00A05B63">
        <w:rPr>
          <w:rFonts w:ascii="Times New Roman" w:hAnsi="Times New Roman" w:cs="Times New Roman"/>
          <w:sz w:val="28"/>
          <w:szCs w:val="28"/>
        </w:rPr>
        <w:t>Контрольно-счетной палаты</w:t>
      </w:r>
      <w:r w:rsidRPr="0084497B">
        <w:rPr>
          <w:rFonts w:ascii="Times New Roman" w:hAnsi="Times New Roman" w:cs="Times New Roman"/>
          <w:sz w:val="28"/>
          <w:szCs w:val="28"/>
        </w:rPr>
        <w:t>.</w:t>
      </w:r>
    </w:p>
    <w:p w14:paraId="12F72668" w14:textId="0B159417"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8. </w:t>
      </w:r>
      <w:r w:rsidR="00E06AB6" w:rsidRPr="00E06AB6">
        <w:rPr>
          <w:rFonts w:ascii="Times New Roman" w:hAnsi="Times New Roman" w:cs="Times New Roman"/>
          <w:sz w:val="28"/>
          <w:szCs w:val="28"/>
        </w:rPr>
        <w:t xml:space="preserve">Во втором чтении проект решения о </w:t>
      </w:r>
      <w:r w:rsidR="00E06AB6">
        <w:rPr>
          <w:rFonts w:ascii="Times New Roman" w:hAnsi="Times New Roman" w:cs="Times New Roman"/>
          <w:sz w:val="28"/>
          <w:szCs w:val="28"/>
        </w:rPr>
        <w:t xml:space="preserve"> </w:t>
      </w:r>
      <w:r w:rsidR="00E06AB6" w:rsidRPr="00E06AB6">
        <w:rPr>
          <w:rFonts w:ascii="Times New Roman" w:hAnsi="Times New Roman" w:cs="Times New Roman"/>
          <w:sz w:val="28"/>
          <w:szCs w:val="28"/>
        </w:rPr>
        <w:t xml:space="preserve">бюджете </w:t>
      </w:r>
      <w:r w:rsidR="00E06AB6">
        <w:rPr>
          <w:rFonts w:ascii="Times New Roman" w:hAnsi="Times New Roman" w:cs="Times New Roman"/>
          <w:sz w:val="28"/>
          <w:szCs w:val="28"/>
        </w:rPr>
        <w:t xml:space="preserve"> Краснокаменского муниципального округа на очередной финансовый год и плановый период </w:t>
      </w:r>
      <w:r w:rsidR="00E06AB6" w:rsidRPr="00E06AB6">
        <w:rPr>
          <w:rFonts w:ascii="Times New Roman" w:hAnsi="Times New Roman" w:cs="Times New Roman"/>
          <w:sz w:val="28"/>
          <w:szCs w:val="28"/>
        </w:rPr>
        <w:t xml:space="preserve"> </w:t>
      </w:r>
      <w:r w:rsidRPr="0084497B">
        <w:rPr>
          <w:rFonts w:ascii="Times New Roman" w:hAnsi="Times New Roman" w:cs="Times New Roman"/>
          <w:sz w:val="28"/>
          <w:szCs w:val="28"/>
        </w:rPr>
        <w:t>выносится на голосование в целом.</w:t>
      </w:r>
    </w:p>
    <w:p w14:paraId="2E892BCA" w14:textId="5360A06A"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9. Принятое </w:t>
      </w:r>
      <w:r w:rsidR="00A05B63">
        <w:rPr>
          <w:rFonts w:ascii="Times New Roman" w:hAnsi="Times New Roman" w:cs="Times New Roman"/>
          <w:sz w:val="28"/>
          <w:szCs w:val="28"/>
        </w:rPr>
        <w:t>Советом округа</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решение о местном бюджете на очередной финансовый год и плановый период направляется </w:t>
      </w:r>
      <w:r w:rsidR="00940E31" w:rsidRPr="0084497B">
        <w:rPr>
          <w:rFonts w:ascii="Times New Roman" w:hAnsi="Times New Roman" w:cs="Times New Roman"/>
          <w:sz w:val="28"/>
          <w:szCs w:val="28"/>
        </w:rPr>
        <w:t xml:space="preserve">для подписания </w:t>
      </w:r>
      <w:r w:rsidRPr="0084497B">
        <w:rPr>
          <w:rFonts w:ascii="Times New Roman" w:hAnsi="Times New Roman" w:cs="Times New Roman"/>
          <w:sz w:val="28"/>
          <w:szCs w:val="28"/>
        </w:rPr>
        <w:t xml:space="preserve">главе </w:t>
      </w:r>
      <w:r w:rsidR="00A05B63">
        <w:rPr>
          <w:rFonts w:ascii="Times New Roman" w:hAnsi="Times New Roman" w:cs="Times New Roman"/>
          <w:sz w:val="28"/>
          <w:szCs w:val="28"/>
        </w:rPr>
        <w:t>округа</w:t>
      </w:r>
      <w:r w:rsidR="00940E31">
        <w:rPr>
          <w:rFonts w:ascii="Times New Roman" w:hAnsi="Times New Roman" w:cs="Times New Roman"/>
          <w:i/>
          <w:sz w:val="28"/>
          <w:szCs w:val="28"/>
        </w:rPr>
        <w:t xml:space="preserve"> </w:t>
      </w:r>
      <w:r w:rsidR="00940E31" w:rsidRPr="0051156D">
        <w:rPr>
          <w:rFonts w:ascii="Times New Roman" w:hAnsi="Times New Roman" w:cs="Times New Roman"/>
          <w:sz w:val="28"/>
          <w:szCs w:val="28"/>
        </w:rPr>
        <w:t>и председател</w:t>
      </w:r>
      <w:r w:rsidR="00940E31">
        <w:rPr>
          <w:rFonts w:ascii="Times New Roman" w:hAnsi="Times New Roman" w:cs="Times New Roman"/>
          <w:sz w:val="28"/>
          <w:szCs w:val="28"/>
        </w:rPr>
        <w:t>ю</w:t>
      </w:r>
      <w:r w:rsidR="00A05B63">
        <w:rPr>
          <w:rFonts w:ascii="Times New Roman" w:hAnsi="Times New Roman" w:cs="Times New Roman"/>
          <w:sz w:val="28"/>
          <w:szCs w:val="28"/>
        </w:rPr>
        <w:t xml:space="preserve"> Совета округа</w:t>
      </w:r>
      <w:r w:rsidRPr="0084497B">
        <w:rPr>
          <w:rFonts w:ascii="Times New Roman" w:hAnsi="Times New Roman" w:cs="Times New Roman"/>
          <w:sz w:val="28"/>
          <w:szCs w:val="28"/>
        </w:rPr>
        <w:t>.</w:t>
      </w:r>
    </w:p>
    <w:p w14:paraId="27ADA8AF" w14:textId="7760B539" w:rsidR="00054E08" w:rsidRDefault="006C384A" w:rsidP="00A94AA3">
      <w:pPr>
        <w:autoSpaceDE w:val="0"/>
        <w:autoSpaceDN w:val="0"/>
        <w:adjustRightInd w:val="0"/>
        <w:spacing w:after="0" w:line="240" w:lineRule="auto"/>
        <w:ind w:firstLine="709"/>
        <w:jc w:val="both"/>
        <w:rPr>
          <w:rFonts w:ascii="Times New Roman" w:hAnsi="Times New Roman" w:cs="Times New Roman"/>
          <w:sz w:val="28"/>
          <w:szCs w:val="28"/>
        </w:rPr>
      </w:pPr>
      <w:r w:rsidRPr="0084497B">
        <w:rPr>
          <w:rFonts w:ascii="Times New Roman" w:hAnsi="Times New Roman" w:cs="Times New Roman"/>
          <w:sz w:val="28"/>
          <w:szCs w:val="28"/>
        </w:rPr>
        <w:t>10. Решение о местном бюджете на очередной финансовый год и плановый период подлежит официальному опубликованию</w:t>
      </w:r>
      <w:r w:rsidR="00054E08">
        <w:rPr>
          <w:rFonts w:ascii="Times New Roman" w:hAnsi="Times New Roman" w:cs="Times New Roman"/>
          <w:sz w:val="28"/>
          <w:szCs w:val="28"/>
        </w:rPr>
        <w:t xml:space="preserve"> не позднее 10 дней после его подписания в установленном порядке,</w:t>
      </w:r>
      <w:r w:rsidRPr="0084497B">
        <w:rPr>
          <w:rFonts w:ascii="Times New Roman" w:hAnsi="Times New Roman" w:cs="Times New Roman"/>
          <w:sz w:val="28"/>
          <w:szCs w:val="28"/>
        </w:rPr>
        <w:t xml:space="preserve"> вступает в силу с 1 января очередного финансового года</w:t>
      </w:r>
      <w:r w:rsidR="00054E08">
        <w:rPr>
          <w:rFonts w:ascii="Times New Roman" w:hAnsi="Times New Roman" w:cs="Times New Roman"/>
          <w:sz w:val="28"/>
          <w:szCs w:val="28"/>
        </w:rPr>
        <w:t xml:space="preserve"> и  действует по 31 декабря финансового года, если иное не предусмотрено Бюджетным кодексом Российской Федерации  и (или) решением о бюджете.</w:t>
      </w:r>
    </w:p>
    <w:p w14:paraId="413EDFBC" w14:textId="77777777" w:rsidR="006C384A" w:rsidRPr="0084497B" w:rsidRDefault="006C384A" w:rsidP="00A94AA3">
      <w:pPr>
        <w:autoSpaceDE w:val="0"/>
        <w:autoSpaceDN w:val="0"/>
        <w:adjustRightInd w:val="0"/>
        <w:spacing w:after="0" w:line="240" w:lineRule="auto"/>
        <w:ind w:firstLine="709"/>
        <w:jc w:val="both"/>
        <w:rPr>
          <w:rFonts w:ascii="Times New Roman" w:hAnsi="Times New Roman" w:cs="Times New Roman"/>
          <w:sz w:val="28"/>
          <w:szCs w:val="28"/>
        </w:rPr>
      </w:pPr>
    </w:p>
    <w:p w14:paraId="241A1773" w14:textId="46D5AD8F" w:rsidR="006C384A" w:rsidRPr="0084497B" w:rsidRDefault="006C384A" w:rsidP="00A94AA3">
      <w:pPr>
        <w:pStyle w:val="ConsPlusTitle"/>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 xml:space="preserve">Статья </w:t>
      </w:r>
      <w:r w:rsidR="00FC7A8C" w:rsidRPr="0084497B">
        <w:rPr>
          <w:rFonts w:ascii="Times New Roman" w:hAnsi="Times New Roman" w:cs="Times New Roman"/>
          <w:sz w:val="28"/>
          <w:szCs w:val="28"/>
        </w:rPr>
        <w:t>2</w:t>
      </w:r>
      <w:r w:rsidR="00C31C61">
        <w:rPr>
          <w:rFonts w:ascii="Times New Roman" w:hAnsi="Times New Roman" w:cs="Times New Roman"/>
          <w:sz w:val="28"/>
          <w:szCs w:val="28"/>
        </w:rPr>
        <w:t>2</w:t>
      </w:r>
      <w:r w:rsidRPr="0084497B">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14:paraId="18025CB0" w14:textId="77777777" w:rsidR="006C384A" w:rsidRPr="0084497B" w:rsidRDefault="006C384A" w:rsidP="00A94AA3">
      <w:pPr>
        <w:pStyle w:val="ConsPlusNormal"/>
        <w:ind w:firstLine="709"/>
        <w:jc w:val="both"/>
        <w:rPr>
          <w:rFonts w:ascii="Times New Roman" w:hAnsi="Times New Roman" w:cs="Times New Roman"/>
          <w:sz w:val="28"/>
          <w:szCs w:val="28"/>
        </w:rPr>
      </w:pPr>
    </w:p>
    <w:p w14:paraId="2DAA9179" w14:textId="66D21DF2"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Решение о местном бюджете на очередной финансовый год и плановый период должно быть рассмотрено, утверждено </w:t>
      </w:r>
      <w:r w:rsidR="00097C34">
        <w:rPr>
          <w:rFonts w:ascii="Times New Roman" w:hAnsi="Times New Roman" w:cs="Times New Roman"/>
          <w:sz w:val="28"/>
          <w:szCs w:val="28"/>
        </w:rPr>
        <w:t>Советом округа</w:t>
      </w:r>
      <w:r w:rsidRPr="0084497B">
        <w:rPr>
          <w:rFonts w:ascii="Times New Roman" w:hAnsi="Times New Roman" w:cs="Times New Roman"/>
          <w:sz w:val="28"/>
          <w:szCs w:val="28"/>
        </w:rPr>
        <w:t xml:space="preserve">, подписано главой </w:t>
      </w:r>
      <w:r w:rsidR="00097C34">
        <w:rPr>
          <w:rFonts w:ascii="Times New Roman" w:hAnsi="Times New Roman" w:cs="Times New Roman"/>
          <w:sz w:val="28"/>
          <w:szCs w:val="28"/>
        </w:rPr>
        <w:t>округа</w:t>
      </w:r>
      <w:r w:rsidR="00B444C7">
        <w:rPr>
          <w:rFonts w:ascii="Times New Roman" w:hAnsi="Times New Roman" w:cs="Times New Roman"/>
          <w:i/>
          <w:sz w:val="28"/>
          <w:szCs w:val="28"/>
        </w:rPr>
        <w:t xml:space="preserve"> </w:t>
      </w:r>
      <w:r w:rsidR="00B444C7" w:rsidRPr="00FC2D8E">
        <w:rPr>
          <w:rFonts w:ascii="Times New Roman" w:hAnsi="Times New Roman" w:cs="Times New Roman"/>
          <w:sz w:val="28"/>
          <w:szCs w:val="28"/>
        </w:rPr>
        <w:t>и председателем</w:t>
      </w:r>
      <w:r w:rsidR="00B444C7">
        <w:rPr>
          <w:rFonts w:ascii="Times New Roman" w:hAnsi="Times New Roman" w:cs="Times New Roman"/>
          <w:i/>
          <w:sz w:val="28"/>
          <w:szCs w:val="28"/>
        </w:rPr>
        <w:t xml:space="preserve"> </w:t>
      </w:r>
      <w:r w:rsidR="00097C34">
        <w:rPr>
          <w:rFonts w:ascii="Times New Roman" w:hAnsi="Times New Roman" w:cs="Times New Roman"/>
          <w:sz w:val="28"/>
          <w:szCs w:val="28"/>
        </w:rPr>
        <w:t>Совета округа</w:t>
      </w:r>
      <w:r w:rsidR="002735C6" w:rsidRPr="0084497B">
        <w:rPr>
          <w:rFonts w:ascii="Times New Roman" w:hAnsi="Times New Roman" w:cs="Times New Roman"/>
          <w:i/>
          <w:sz w:val="28"/>
          <w:szCs w:val="28"/>
        </w:rPr>
        <w:t xml:space="preserve"> </w:t>
      </w:r>
      <w:r w:rsidRPr="00940E31">
        <w:rPr>
          <w:rFonts w:ascii="Times New Roman" w:hAnsi="Times New Roman" w:cs="Times New Roman"/>
          <w:sz w:val="28"/>
          <w:szCs w:val="28"/>
        </w:rPr>
        <w:t>до</w:t>
      </w:r>
      <w:r w:rsidRPr="0084497B">
        <w:rPr>
          <w:rFonts w:ascii="Times New Roman" w:hAnsi="Times New Roman" w:cs="Times New Roman"/>
          <w:sz w:val="28"/>
          <w:szCs w:val="28"/>
        </w:rPr>
        <w:t xml:space="preserve"> начала очередного финансового года.</w:t>
      </w:r>
    </w:p>
    <w:p w14:paraId="039B9804" w14:textId="70F0B525"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Органы местного самоуправления </w:t>
      </w:r>
      <w:r w:rsidR="00097C34">
        <w:rPr>
          <w:rFonts w:ascii="Times New Roman" w:hAnsi="Times New Roman" w:cs="Times New Roman"/>
          <w:sz w:val="28"/>
          <w:szCs w:val="28"/>
        </w:rPr>
        <w:t xml:space="preserve">Краснокаменского муниципального округа Забайкальского края </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14:paraId="032388C1" w14:textId="77777777"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2">
        <w:r w:rsidRPr="0084497B">
          <w:rPr>
            <w:rFonts w:ascii="Times New Roman" w:hAnsi="Times New Roman" w:cs="Times New Roman"/>
            <w:sz w:val="28"/>
            <w:szCs w:val="28"/>
          </w:rPr>
          <w:t>кодексом</w:t>
        </w:r>
      </w:hyperlink>
      <w:r w:rsidRPr="0084497B">
        <w:rPr>
          <w:rFonts w:ascii="Times New Roman" w:hAnsi="Times New Roman" w:cs="Times New Roman"/>
          <w:sz w:val="28"/>
          <w:szCs w:val="28"/>
        </w:rPr>
        <w:t xml:space="preserve"> Российской Федерации.</w:t>
      </w:r>
    </w:p>
    <w:p w14:paraId="0542098B" w14:textId="77777777" w:rsidR="006C384A" w:rsidRPr="0084497B" w:rsidRDefault="006C384A" w:rsidP="00A94AA3">
      <w:pPr>
        <w:pStyle w:val="ConsPlusNormal"/>
        <w:ind w:firstLine="709"/>
        <w:jc w:val="both"/>
        <w:rPr>
          <w:rFonts w:ascii="Times New Roman" w:hAnsi="Times New Roman" w:cs="Times New Roman"/>
          <w:sz w:val="28"/>
          <w:szCs w:val="28"/>
        </w:rPr>
      </w:pPr>
    </w:p>
    <w:p w14:paraId="5174BA2B" w14:textId="216B8A88" w:rsidR="006C384A" w:rsidRPr="0084497B" w:rsidRDefault="00C31C61" w:rsidP="00A94AA3">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Статья 23.</w:t>
      </w:r>
      <w:r w:rsidR="006C384A" w:rsidRPr="0084497B">
        <w:rPr>
          <w:rFonts w:ascii="Times New Roman" w:hAnsi="Times New Roman" w:cs="Times New Roman"/>
          <w:sz w:val="28"/>
          <w:szCs w:val="28"/>
        </w:rPr>
        <w:t xml:space="preserve"> Внесение изменений в решение о местном бюджете</w:t>
      </w:r>
    </w:p>
    <w:p w14:paraId="0616D596" w14:textId="77777777" w:rsidR="006C384A" w:rsidRPr="0084497B" w:rsidRDefault="006C384A" w:rsidP="00A94AA3">
      <w:pPr>
        <w:pStyle w:val="ConsPlusNormal"/>
        <w:ind w:firstLine="709"/>
        <w:jc w:val="both"/>
        <w:rPr>
          <w:rFonts w:ascii="Times New Roman" w:hAnsi="Times New Roman" w:cs="Times New Roman"/>
          <w:sz w:val="28"/>
          <w:szCs w:val="28"/>
        </w:rPr>
      </w:pPr>
    </w:p>
    <w:p w14:paraId="350C9B1B" w14:textId="3BFC6760" w:rsidR="002735C6"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w:t>
      </w:r>
      <w:r w:rsidR="00097C34">
        <w:rPr>
          <w:rFonts w:ascii="Times New Roman" w:hAnsi="Times New Roman" w:cs="Times New Roman"/>
          <w:sz w:val="28"/>
          <w:szCs w:val="28"/>
        </w:rPr>
        <w:t>Комитет по финансам</w:t>
      </w:r>
      <w:r w:rsidR="002735C6" w:rsidRPr="0084497B">
        <w:rPr>
          <w:rFonts w:ascii="Times New Roman" w:hAnsi="Times New Roman" w:cs="Times New Roman"/>
          <w:i/>
          <w:sz w:val="28"/>
          <w:szCs w:val="28"/>
        </w:rPr>
        <w:t xml:space="preserve"> </w:t>
      </w:r>
      <w:r w:rsidRPr="0084497B">
        <w:rPr>
          <w:rFonts w:ascii="Times New Roman" w:hAnsi="Times New Roman" w:cs="Times New Roman"/>
          <w:sz w:val="28"/>
          <w:szCs w:val="28"/>
        </w:rPr>
        <w:t xml:space="preserve">осуществляет непосредственное составление проекта решения </w:t>
      </w:r>
      <w:r w:rsidR="00097C34">
        <w:rPr>
          <w:rFonts w:ascii="Times New Roman" w:hAnsi="Times New Roman" w:cs="Times New Roman"/>
          <w:sz w:val="28"/>
          <w:szCs w:val="28"/>
        </w:rPr>
        <w:t>Совета 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внесении изменений в решение </w:t>
      </w:r>
      <w:r w:rsidR="00097C34">
        <w:rPr>
          <w:rFonts w:ascii="Times New Roman" w:hAnsi="Times New Roman" w:cs="Times New Roman"/>
          <w:sz w:val="28"/>
          <w:szCs w:val="28"/>
        </w:rPr>
        <w:t>Совета 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местном бюджете на текущий финансовый год и плановый период. Администрация </w:t>
      </w:r>
      <w:r w:rsidR="00097C34">
        <w:rPr>
          <w:rFonts w:ascii="Times New Roman" w:hAnsi="Times New Roman" w:cs="Times New Roman"/>
          <w:sz w:val="28"/>
          <w:szCs w:val="28"/>
        </w:rPr>
        <w:t>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вносит в установленном порядке указанный проект решения в </w:t>
      </w:r>
      <w:r w:rsidR="00097C34">
        <w:rPr>
          <w:rFonts w:ascii="Times New Roman" w:hAnsi="Times New Roman" w:cs="Times New Roman"/>
          <w:sz w:val="28"/>
          <w:szCs w:val="28"/>
        </w:rPr>
        <w:t>Совет 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w:t>
      </w:r>
      <w:r w:rsidR="00097C34">
        <w:rPr>
          <w:rFonts w:ascii="Times New Roman" w:hAnsi="Times New Roman" w:cs="Times New Roman"/>
          <w:sz w:val="28"/>
          <w:szCs w:val="28"/>
        </w:rPr>
        <w:t>Контрольно-счетную палату</w:t>
      </w:r>
      <w:r w:rsidRPr="0084497B">
        <w:rPr>
          <w:rFonts w:ascii="Times New Roman" w:hAnsi="Times New Roman" w:cs="Times New Roman"/>
          <w:sz w:val="28"/>
          <w:szCs w:val="28"/>
        </w:rPr>
        <w:t xml:space="preserve">. </w:t>
      </w:r>
    </w:p>
    <w:p w14:paraId="3FA73CD1" w14:textId="47259145" w:rsidR="006C384A" w:rsidRPr="0084497B" w:rsidRDefault="00097C34"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Совет округа</w:t>
      </w:r>
      <w:r w:rsidR="002735C6" w:rsidRPr="0084497B">
        <w:rPr>
          <w:rFonts w:ascii="Times New Roman" w:hAnsi="Times New Roman" w:cs="Times New Roman"/>
          <w:sz w:val="28"/>
          <w:szCs w:val="28"/>
        </w:rPr>
        <w:t xml:space="preserve"> </w:t>
      </w:r>
      <w:r w:rsidR="006C384A" w:rsidRPr="0084497B">
        <w:rPr>
          <w:rFonts w:ascii="Times New Roman" w:hAnsi="Times New Roman" w:cs="Times New Roman"/>
          <w:sz w:val="28"/>
          <w:szCs w:val="28"/>
        </w:rPr>
        <w:t xml:space="preserve">направляет текст проекта решения на рассмотрение в комитеты </w:t>
      </w:r>
      <w:r>
        <w:rPr>
          <w:rFonts w:ascii="Times New Roman" w:hAnsi="Times New Roman" w:cs="Times New Roman"/>
          <w:sz w:val="28"/>
          <w:szCs w:val="28"/>
        </w:rPr>
        <w:t>Совета округа.</w:t>
      </w:r>
    </w:p>
    <w:p w14:paraId="0DD4E7E2" w14:textId="61BBBB75"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При рассмотрении </w:t>
      </w:r>
      <w:r w:rsidR="00E90F72">
        <w:rPr>
          <w:rFonts w:ascii="Times New Roman" w:hAnsi="Times New Roman" w:cs="Times New Roman"/>
          <w:sz w:val="28"/>
          <w:szCs w:val="28"/>
        </w:rPr>
        <w:t xml:space="preserve">Советом округа </w:t>
      </w:r>
      <w:r w:rsidRPr="0084497B">
        <w:rPr>
          <w:rFonts w:ascii="Times New Roman" w:hAnsi="Times New Roman" w:cs="Times New Roman"/>
          <w:sz w:val="28"/>
          <w:szCs w:val="28"/>
        </w:rPr>
        <w:t>проекта решения о внесении изменений в решение</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местном бюджете на текущий финансовый год и плановый период </w:t>
      </w:r>
      <w:r w:rsidR="002735C6" w:rsidRPr="0084497B">
        <w:rPr>
          <w:rFonts w:ascii="Times New Roman" w:hAnsi="Times New Roman" w:cs="Times New Roman"/>
          <w:sz w:val="28"/>
          <w:szCs w:val="28"/>
        </w:rPr>
        <w:t xml:space="preserve">                               </w:t>
      </w:r>
      <w:r w:rsidR="00E90F72">
        <w:rPr>
          <w:rFonts w:ascii="Times New Roman" w:hAnsi="Times New Roman" w:cs="Times New Roman"/>
          <w:sz w:val="28"/>
          <w:szCs w:val="28"/>
        </w:rPr>
        <w:t>Совета 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заслушивает доклад главы </w:t>
      </w:r>
      <w:r w:rsidR="00E90F72">
        <w:rPr>
          <w:rFonts w:ascii="Times New Roman" w:hAnsi="Times New Roman" w:cs="Times New Roman"/>
          <w:sz w:val="28"/>
          <w:szCs w:val="28"/>
        </w:rPr>
        <w:t>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или уполномоченного им лица, доклад председателя </w:t>
      </w:r>
      <w:r w:rsidR="00E90F72">
        <w:rPr>
          <w:rFonts w:ascii="Times New Roman" w:hAnsi="Times New Roman" w:cs="Times New Roman"/>
          <w:sz w:val="28"/>
          <w:szCs w:val="28"/>
        </w:rPr>
        <w:t>Контрольно-счетной палаты</w:t>
      </w:r>
      <w:r w:rsidRPr="0084497B">
        <w:rPr>
          <w:rFonts w:ascii="Times New Roman" w:hAnsi="Times New Roman" w:cs="Times New Roman"/>
          <w:sz w:val="28"/>
          <w:szCs w:val="28"/>
        </w:rPr>
        <w:t>.</w:t>
      </w:r>
    </w:p>
    <w:p w14:paraId="3BD0874B" w14:textId="6C9FB93A" w:rsidR="006C384A" w:rsidRPr="0084497B" w:rsidRDefault="006C384A" w:rsidP="00A94AA3">
      <w:pPr>
        <w:pStyle w:val="ConsPlusNormal"/>
        <w:ind w:firstLine="709"/>
        <w:jc w:val="both"/>
        <w:rPr>
          <w:rFonts w:ascii="Times New Roman" w:hAnsi="Times New Roman" w:cs="Times New Roman"/>
          <w:sz w:val="28"/>
          <w:szCs w:val="28"/>
        </w:rPr>
      </w:pPr>
      <w:bookmarkStart w:id="5" w:name="P399"/>
      <w:bookmarkEnd w:id="5"/>
      <w:r w:rsidRPr="0084497B">
        <w:rPr>
          <w:rFonts w:ascii="Times New Roman" w:hAnsi="Times New Roman" w:cs="Times New Roman"/>
          <w:sz w:val="28"/>
          <w:szCs w:val="28"/>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49E318F2" w14:textId="77777777" w:rsidR="006C384A" w:rsidRPr="0084497B" w:rsidRDefault="006C384A" w:rsidP="00A94AA3">
      <w:pPr>
        <w:pStyle w:val="ConsPlusNormal"/>
        <w:ind w:firstLine="709"/>
        <w:jc w:val="both"/>
        <w:rPr>
          <w:rFonts w:ascii="Times New Roman" w:hAnsi="Times New Roman" w:cs="Times New Roman"/>
          <w:sz w:val="28"/>
          <w:szCs w:val="28"/>
        </w:rPr>
      </w:pPr>
    </w:p>
    <w:p w14:paraId="2840C772" w14:textId="77777777" w:rsidR="006C384A" w:rsidRPr="0084497B" w:rsidRDefault="006C384A" w:rsidP="00A94AA3">
      <w:pPr>
        <w:pStyle w:val="ConsPlusTitle"/>
        <w:ind w:firstLine="709"/>
        <w:jc w:val="center"/>
        <w:outlineLvl w:val="1"/>
        <w:rPr>
          <w:rFonts w:ascii="Times New Roman" w:hAnsi="Times New Roman" w:cs="Times New Roman"/>
          <w:sz w:val="28"/>
          <w:szCs w:val="28"/>
        </w:rPr>
      </w:pPr>
      <w:r w:rsidRPr="0084497B">
        <w:rPr>
          <w:rFonts w:ascii="Times New Roman" w:hAnsi="Times New Roman" w:cs="Times New Roman"/>
          <w:sz w:val="28"/>
          <w:szCs w:val="28"/>
        </w:rPr>
        <w:t>Раздел IV</w:t>
      </w:r>
    </w:p>
    <w:p w14:paraId="5830177C" w14:textId="77777777" w:rsidR="006C384A" w:rsidRPr="0084497B" w:rsidRDefault="006C384A" w:rsidP="00A94AA3">
      <w:pPr>
        <w:pStyle w:val="ConsPlusTitle"/>
        <w:ind w:firstLine="709"/>
        <w:jc w:val="both"/>
        <w:rPr>
          <w:rFonts w:ascii="Times New Roman" w:hAnsi="Times New Roman" w:cs="Times New Roman"/>
          <w:sz w:val="28"/>
          <w:szCs w:val="28"/>
        </w:rPr>
      </w:pPr>
    </w:p>
    <w:p w14:paraId="4801DD4B" w14:textId="6D306157" w:rsidR="006C384A" w:rsidRPr="0084497B" w:rsidRDefault="006C384A" w:rsidP="00A94AA3">
      <w:pPr>
        <w:pStyle w:val="ConsPlusTitle"/>
        <w:ind w:firstLine="709"/>
        <w:jc w:val="center"/>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w:t>
      </w:r>
      <w:r w:rsidR="00FE0FDC">
        <w:rPr>
          <w:rFonts w:ascii="Times New Roman" w:hAnsi="Times New Roman" w:cs="Times New Roman"/>
          <w:sz w:val="28"/>
          <w:szCs w:val="28"/>
        </w:rPr>
        <w:t>. БЮДЖЕТН</w:t>
      </w:r>
      <w:r w:rsidR="009D3DCD">
        <w:rPr>
          <w:rFonts w:ascii="Times New Roman" w:hAnsi="Times New Roman" w:cs="Times New Roman"/>
          <w:sz w:val="28"/>
          <w:szCs w:val="28"/>
        </w:rPr>
        <w:t>ЫЙ УЧЕТ И БЮДЖЕТН</w:t>
      </w:r>
      <w:r w:rsidR="00FE0FDC">
        <w:rPr>
          <w:rFonts w:ascii="Times New Roman" w:hAnsi="Times New Roman" w:cs="Times New Roman"/>
          <w:sz w:val="28"/>
          <w:szCs w:val="28"/>
        </w:rPr>
        <w:t>АЯ ОТЧЕТНОСТЬ</w:t>
      </w:r>
    </w:p>
    <w:p w14:paraId="0A9359A5" w14:textId="77777777" w:rsidR="006C384A" w:rsidRPr="0084497B" w:rsidRDefault="006C384A" w:rsidP="00A94AA3">
      <w:pPr>
        <w:pStyle w:val="ConsPlusNormal"/>
        <w:ind w:firstLine="709"/>
        <w:jc w:val="both"/>
        <w:rPr>
          <w:rFonts w:ascii="Times New Roman" w:hAnsi="Times New Roman" w:cs="Times New Roman"/>
          <w:sz w:val="28"/>
          <w:szCs w:val="28"/>
        </w:rPr>
      </w:pPr>
    </w:p>
    <w:p w14:paraId="51E2C8C9" w14:textId="78B2CE30" w:rsidR="006C384A" w:rsidRPr="0084497B" w:rsidRDefault="006C384A" w:rsidP="00A94AA3">
      <w:pPr>
        <w:pStyle w:val="ConsPlusTitle"/>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sidR="00C31C61">
        <w:rPr>
          <w:rFonts w:ascii="Times New Roman" w:hAnsi="Times New Roman" w:cs="Times New Roman"/>
          <w:sz w:val="28"/>
          <w:szCs w:val="28"/>
        </w:rPr>
        <w:t>4</w:t>
      </w:r>
      <w:r w:rsidRPr="0084497B">
        <w:rPr>
          <w:rFonts w:ascii="Times New Roman" w:hAnsi="Times New Roman" w:cs="Times New Roman"/>
          <w:sz w:val="28"/>
          <w:szCs w:val="28"/>
        </w:rPr>
        <w:t>. Основы исполнения местного бюджета</w:t>
      </w:r>
    </w:p>
    <w:p w14:paraId="043DA98E" w14:textId="77777777" w:rsidR="006C384A" w:rsidRPr="0084497B" w:rsidRDefault="006C384A" w:rsidP="00A94AA3">
      <w:pPr>
        <w:pStyle w:val="ConsPlusNormal"/>
        <w:ind w:firstLine="709"/>
        <w:jc w:val="both"/>
        <w:rPr>
          <w:rFonts w:ascii="Times New Roman" w:hAnsi="Times New Roman" w:cs="Times New Roman"/>
          <w:sz w:val="28"/>
          <w:szCs w:val="28"/>
        </w:rPr>
      </w:pPr>
    </w:p>
    <w:p w14:paraId="4C9E5A97" w14:textId="4BC9AB22"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Исполнение местного бюджета обеспечивается администрацией </w:t>
      </w:r>
      <w:r w:rsidR="00E90F72">
        <w:rPr>
          <w:rFonts w:ascii="Times New Roman" w:hAnsi="Times New Roman" w:cs="Times New Roman"/>
          <w:sz w:val="28"/>
          <w:szCs w:val="28"/>
        </w:rPr>
        <w:t>округа.</w:t>
      </w:r>
    </w:p>
    <w:p w14:paraId="720640EC" w14:textId="0767DA12" w:rsidR="006C384A" w:rsidRPr="0084497B" w:rsidRDefault="00E90F72"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 по финансам</w:t>
      </w:r>
      <w:r w:rsidR="00013D5B" w:rsidRPr="0084497B">
        <w:rPr>
          <w:rFonts w:ascii="Times New Roman" w:hAnsi="Times New Roman" w:cs="Times New Roman"/>
          <w:sz w:val="28"/>
          <w:szCs w:val="28"/>
        </w:rPr>
        <w:t xml:space="preserve"> </w:t>
      </w:r>
      <w:r w:rsidR="006C384A" w:rsidRPr="0084497B">
        <w:rPr>
          <w:rFonts w:ascii="Times New Roman" w:hAnsi="Times New Roman" w:cs="Times New Roman"/>
          <w:sz w:val="28"/>
          <w:szCs w:val="28"/>
        </w:rPr>
        <w:t>организует исполнение местного бюджета.</w:t>
      </w:r>
    </w:p>
    <w:p w14:paraId="74F5976A" w14:textId="77777777"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14:paraId="1AE9B789" w14:textId="18831B39" w:rsidR="00D347F1" w:rsidRPr="00D347F1" w:rsidRDefault="00D347F1" w:rsidP="00D347F1">
      <w:pPr>
        <w:pStyle w:val="ConsPlusNormal"/>
        <w:numPr>
          <w:ilvl w:val="0"/>
          <w:numId w:val="1"/>
        </w:numPr>
        <w:ind w:left="0" w:firstLine="709"/>
        <w:jc w:val="both"/>
        <w:rPr>
          <w:rFonts w:ascii="Times New Roman" w:hAnsi="Times New Roman" w:cs="Times New Roman"/>
          <w:sz w:val="28"/>
          <w:szCs w:val="28"/>
        </w:rPr>
      </w:pPr>
      <w:r w:rsidRPr="00D347F1">
        <w:rPr>
          <w:rFonts w:ascii="Times New Roman" w:hAnsi="Times New Roman" w:cs="Times New Roman"/>
          <w:sz w:val="28"/>
          <w:szCs w:val="28"/>
        </w:rPr>
        <w:t xml:space="preserve">Бюджет </w:t>
      </w:r>
      <w:r>
        <w:rPr>
          <w:rFonts w:ascii="Times New Roman" w:hAnsi="Times New Roman" w:cs="Times New Roman"/>
          <w:sz w:val="28"/>
          <w:szCs w:val="28"/>
        </w:rPr>
        <w:t>округа</w:t>
      </w:r>
      <w:r w:rsidRPr="00D347F1">
        <w:rPr>
          <w:rFonts w:ascii="Times New Roman" w:hAnsi="Times New Roman" w:cs="Times New Roman"/>
          <w:sz w:val="28"/>
          <w:szCs w:val="28"/>
        </w:rPr>
        <w:t xml:space="preserve"> исполняется на основе принципа единства кассы и подведомственности расходов.</w:t>
      </w:r>
    </w:p>
    <w:p w14:paraId="0063C296" w14:textId="4FC40123" w:rsidR="00F45FDC" w:rsidRDefault="00F45FDC" w:rsidP="00D347F1">
      <w:pPr>
        <w:pStyle w:val="ConsPlusNormal"/>
        <w:ind w:firstLine="709"/>
        <w:jc w:val="both"/>
        <w:rPr>
          <w:rFonts w:ascii="Times New Roman" w:hAnsi="Times New Roman" w:cs="Times New Roman"/>
          <w:sz w:val="28"/>
          <w:szCs w:val="28"/>
        </w:rPr>
      </w:pPr>
      <w:r w:rsidRPr="00F45FDC">
        <w:rPr>
          <w:rFonts w:ascii="Times New Roman" w:hAnsi="Times New Roman" w:cs="Times New Roman"/>
          <w:sz w:val="28"/>
          <w:szCs w:val="28"/>
        </w:rP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w:t>
      </w:r>
      <w:r>
        <w:rPr>
          <w:rFonts w:ascii="Times New Roman" w:hAnsi="Times New Roman" w:cs="Times New Roman"/>
          <w:sz w:val="28"/>
          <w:szCs w:val="28"/>
        </w:rPr>
        <w:t>.</w:t>
      </w:r>
    </w:p>
    <w:p w14:paraId="1FF00DBC" w14:textId="0E2CB42F" w:rsidR="00D347F1" w:rsidRPr="00D347F1" w:rsidRDefault="00D347F1" w:rsidP="00D347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347F1">
        <w:rPr>
          <w:rFonts w:ascii="Times New Roman" w:hAnsi="Times New Roman" w:cs="Times New Roman"/>
          <w:sz w:val="28"/>
          <w:szCs w:val="28"/>
        </w:rPr>
        <w:t>. Кассовое обслуживание исполнения бюджета осуществляется Федеральным казначейством.</w:t>
      </w:r>
    </w:p>
    <w:p w14:paraId="600ACD75" w14:textId="574BB65E" w:rsidR="00D347F1" w:rsidRDefault="00D347F1" w:rsidP="00D347F1">
      <w:pPr>
        <w:pStyle w:val="ConsPlusNormal"/>
        <w:ind w:firstLine="709"/>
        <w:jc w:val="both"/>
        <w:rPr>
          <w:rFonts w:ascii="Times New Roman" w:hAnsi="Times New Roman" w:cs="Times New Roman"/>
          <w:sz w:val="28"/>
          <w:szCs w:val="28"/>
        </w:rPr>
      </w:pPr>
      <w:r w:rsidRPr="00D347F1">
        <w:rPr>
          <w:rFonts w:ascii="Times New Roman" w:hAnsi="Times New Roman" w:cs="Times New Roman"/>
          <w:sz w:val="28"/>
          <w:szCs w:val="28"/>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14:paraId="4F4C7091" w14:textId="70AC8E2F" w:rsidR="00D347F1" w:rsidRDefault="00D347F1" w:rsidP="00D347F1">
      <w:pPr>
        <w:pStyle w:val="ConsPlusNormal"/>
        <w:numPr>
          <w:ilvl w:val="0"/>
          <w:numId w:val="4"/>
        </w:numPr>
        <w:ind w:left="0" w:firstLine="709"/>
        <w:jc w:val="both"/>
        <w:rPr>
          <w:rFonts w:ascii="Times New Roman" w:hAnsi="Times New Roman" w:cs="Times New Roman"/>
          <w:sz w:val="28"/>
          <w:szCs w:val="28"/>
        </w:rPr>
      </w:pPr>
      <w:r w:rsidRPr="00D347F1">
        <w:rPr>
          <w:rFonts w:ascii="Times New Roman" w:hAnsi="Times New Roman" w:cs="Times New Roman"/>
          <w:sz w:val="28"/>
          <w:szCs w:val="28"/>
        </w:rPr>
        <w:t>Право открытия и закрытия единого счета местного бюджета принадлежит комитету по финансам.</w:t>
      </w:r>
    </w:p>
    <w:p w14:paraId="73B56113" w14:textId="77777777" w:rsidR="00D347F1" w:rsidRDefault="00D347F1" w:rsidP="00D347F1">
      <w:pPr>
        <w:pStyle w:val="ConsPlusNormal"/>
        <w:ind w:firstLine="709"/>
        <w:jc w:val="center"/>
        <w:rPr>
          <w:rFonts w:ascii="Times New Roman" w:hAnsi="Times New Roman" w:cs="Times New Roman"/>
          <w:b/>
          <w:bCs/>
          <w:sz w:val="28"/>
          <w:szCs w:val="28"/>
        </w:rPr>
      </w:pPr>
    </w:p>
    <w:p w14:paraId="0744F150" w14:textId="360833BB" w:rsidR="00D347F1" w:rsidRPr="00D347F1" w:rsidRDefault="00D347F1" w:rsidP="007460A7">
      <w:pPr>
        <w:pStyle w:val="ConsPlusNormal"/>
        <w:ind w:firstLine="709"/>
        <w:rPr>
          <w:rFonts w:ascii="Times New Roman" w:hAnsi="Times New Roman" w:cs="Times New Roman"/>
          <w:b/>
          <w:bCs/>
          <w:sz w:val="28"/>
          <w:szCs w:val="28"/>
        </w:rPr>
      </w:pPr>
      <w:r>
        <w:rPr>
          <w:rFonts w:ascii="Times New Roman" w:hAnsi="Times New Roman" w:cs="Times New Roman"/>
          <w:b/>
          <w:bCs/>
          <w:sz w:val="28"/>
          <w:szCs w:val="28"/>
        </w:rPr>
        <w:t>Статья 25. Сводная бюджетная роспись</w:t>
      </w:r>
    </w:p>
    <w:p w14:paraId="068FB116" w14:textId="77777777" w:rsidR="00D347F1" w:rsidRDefault="00D347F1" w:rsidP="00A94AA3">
      <w:pPr>
        <w:pStyle w:val="ConsPlusNormal"/>
        <w:ind w:firstLine="709"/>
        <w:jc w:val="both"/>
        <w:rPr>
          <w:rFonts w:ascii="Times New Roman" w:hAnsi="Times New Roman" w:cs="Times New Roman"/>
          <w:sz w:val="28"/>
          <w:szCs w:val="28"/>
        </w:rPr>
      </w:pPr>
    </w:p>
    <w:p w14:paraId="0CBEBD1D" w14:textId="6E67583D" w:rsidR="006C384A" w:rsidRDefault="006C384A" w:rsidP="007460A7">
      <w:pPr>
        <w:pStyle w:val="ConsPlusNormal"/>
        <w:numPr>
          <w:ilvl w:val="0"/>
          <w:numId w:val="5"/>
        </w:numPr>
        <w:ind w:left="0"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Порядок составления и ведения сводной бюджетной росписи устанавливается </w:t>
      </w:r>
      <w:r w:rsidR="00E90F72">
        <w:rPr>
          <w:rFonts w:ascii="Times New Roman" w:hAnsi="Times New Roman" w:cs="Times New Roman"/>
          <w:sz w:val="28"/>
          <w:szCs w:val="28"/>
        </w:rPr>
        <w:t>комитетом по финансам</w:t>
      </w:r>
      <w:r w:rsidRPr="0084497B">
        <w:rPr>
          <w:rFonts w:ascii="Times New Roman" w:hAnsi="Times New Roman" w:cs="Times New Roman"/>
          <w:sz w:val="28"/>
          <w:szCs w:val="28"/>
        </w:rPr>
        <w:t>.</w:t>
      </w:r>
    </w:p>
    <w:p w14:paraId="533128E1" w14:textId="5D3EF32E" w:rsidR="00516E7F" w:rsidRDefault="00516E7F" w:rsidP="007460A7">
      <w:pPr>
        <w:pStyle w:val="ConsPlusNorma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hyperlink r:id="rId43" w:history="1">
        <w:r w:rsidRPr="00FC2D8E">
          <w:rPr>
            <w:rFonts w:ascii="Times New Roman" w:hAnsi="Times New Roman" w:cs="Times New Roman"/>
            <w:sz w:val="28"/>
            <w:szCs w:val="28"/>
          </w:rPr>
          <w:t>сводной бюджетной росписи</w:t>
        </w:r>
      </w:hyperlink>
      <w:r>
        <w:rPr>
          <w:rFonts w:ascii="Times New Roman" w:hAnsi="Times New Roman" w:cs="Times New Roman"/>
          <w:sz w:val="28"/>
          <w:szCs w:val="28"/>
        </w:rPr>
        <w:t xml:space="preserve"> и внесение изменений в нее осуществляется руководителем </w:t>
      </w:r>
      <w:r w:rsidR="00E90F72">
        <w:rPr>
          <w:rFonts w:ascii="Times New Roman" w:hAnsi="Times New Roman" w:cs="Times New Roman"/>
          <w:sz w:val="28"/>
          <w:szCs w:val="28"/>
        </w:rPr>
        <w:t>комитета по финансам</w:t>
      </w:r>
      <w:r w:rsidRPr="0084497B">
        <w:rPr>
          <w:rFonts w:ascii="Times New Roman" w:hAnsi="Times New Roman" w:cs="Times New Roman"/>
          <w:sz w:val="28"/>
          <w:szCs w:val="28"/>
        </w:rPr>
        <w:t>.</w:t>
      </w:r>
    </w:p>
    <w:p w14:paraId="1B6466ED" w14:textId="390465A8" w:rsidR="00516E7F" w:rsidRDefault="00516E7F" w:rsidP="00746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14:paraId="0C69C1E7" w14:textId="553C79FA" w:rsidR="006C384A"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Утвержденная сводная бюджетная роспись направляется для сведения в </w:t>
      </w:r>
      <w:r w:rsidR="00E90F72">
        <w:rPr>
          <w:rFonts w:ascii="Times New Roman" w:hAnsi="Times New Roman" w:cs="Times New Roman"/>
          <w:sz w:val="28"/>
          <w:szCs w:val="28"/>
        </w:rPr>
        <w:t>Контрольно-счетную палату</w:t>
      </w:r>
      <w:r w:rsidRPr="0084497B">
        <w:rPr>
          <w:rFonts w:ascii="Times New Roman" w:hAnsi="Times New Roman" w:cs="Times New Roman"/>
          <w:sz w:val="28"/>
          <w:szCs w:val="28"/>
        </w:rPr>
        <w:t>.</w:t>
      </w:r>
    </w:p>
    <w:p w14:paraId="74419FE1" w14:textId="1125191F" w:rsidR="00516E7F" w:rsidRDefault="00516E7F" w:rsidP="007460A7">
      <w:pPr>
        <w:pStyle w:val="ConsPlusNorma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руководителя </w:t>
      </w:r>
      <w:r w:rsidR="00E90F72">
        <w:rPr>
          <w:rFonts w:ascii="Times New Roman" w:hAnsi="Times New Roman" w:cs="Times New Roman"/>
          <w:sz w:val="28"/>
          <w:szCs w:val="28"/>
        </w:rPr>
        <w:t>комитета по финансам</w:t>
      </w:r>
      <w:r>
        <w:rPr>
          <w:rFonts w:ascii="Times New Roman" w:hAnsi="Times New Roman" w:cs="Times New Roman"/>
          <w:i/>
          <w:sz w:val="28"/>
          <w:szCs w:val="28"/>
        </w:rPr>
        <w:t xml:space="preserve"> </w:t>
      </w:r>
      <w:r>
        <w:rPr>
          <w:rFonts w:ascii="Times New Roman" w:hAnsi="Times New Roman" w:cs="Times New Roman"/>
          <w:sz w:val="28"/>
          <w:szCs w:val="28"/>
        </w:rPr>
        <w:t xml:space="preserve">без внесения изменений решение о бюджете </w:t>
      </w:r>
      <w:r w:rsidR="00F01BD7">
        <w:rPr>
          <w:rFonts w:ascii="Times New Roman" w:hAnsi="Times New Roman" w:cs="Times New Roman"/>
          <w:sz w:val="28"/>
          <w:szCs w:val="28"/>
        </w:rPr>
        <w:t xml:space="preserve">в случаях, предусмотренных пунктами </w:t>
      </w:r>
      <w:r>
        <w:rPr>
          <w:rFonts w:ascii="Times New Roman" w:hAnsi="Times New Roman" w:cs="Times New Roman"/>
          <w:sz w:val="28"/>
          <w:szCs w:val="28"/>
        </w:rPr>
        <w:t>3</w:t>
      </w:r>
      <w:r w:rsidR="00F01BD7">
        <w:rPr>
          <w:rFonts w:ascii="Times New Roman" w:hAnsi="Times New Roman" w:cs="Times New Roman"/>
          <w:sz w:val="28"/>
          <w:szCs w:val="28"/>
        </w:rPr>
        <w:t xml:space="preserve"> и 8</w:t>
      </w:r>
      <w:r>
        <w:rPr>
          <w:rFonts w:ascii="Times New Roman" w:hAnsi="Times New Roman" w:cs="Times New Roman"/>
          <w:sz w:val="28"/>
          <w:szCs w:val="28"/>
        </w:rPr>
        <w:t xml:space="preserve"> статьи 217 Бюджетно</w:t>
      </w:r>
      <w:r w:rsidR="008662B8">
        <w:rPr>
          <w:rFonts w:ascii="Times New Roman" w:hAnsi="Times New Roman" w:cs="Times New Roman"/>
          <w:sz w:val="28"/>
          <w:szCs w:val="28"/>
        </w:rPr>
        <w:t>го кодекса Российской Федерации, и</w:t>
      </w:r>
      <w:r w:rsidR="00314783">
        <w:rPr>
          <w:rFonts w:ascii="Times New Roman" w:hAnsi="Times New Roman" w:cs="Times New Roman"/>
          <w:sz w:val="28"/>
          <w:szCs w:val="28"/>
        </w:rPr>
        <w:t xml:space="preserve"> статьей 2</w:t>
      </w:r>
      <w:r w:rsidR="00E90F72">
        <w:rPr>
          <w:rFonts w:ascii="Times New Roman" w:hAnsi="Times New Roman" w:cs="Times New Roman"/>
          <w:sz w:val="28"/>
          <w:szCs w:val="28"/>
        </w:rPr>
        <w:t>8</w:t>
      </w:r>
      <w:r w:rsidR="008662B8">
        <w:rPr>
          <w:rFonts w:ascii="Times New Roman" w:hAnsi="Times New Roman" w:cs="Times New Roman"/>
          <w:sz w:val="28"/>
          <w:szCs w:val="28"/>
        </w:rPr>
        <w:t xml:space="preserve"> настоящ</w:t>
      </w:r>
      <w:r w:rsidR="00314783">
        <w:rPr>
          <w:rFonts w:ascii="Times New Roman" w:hAnsi="Times New Roman" w:cs="Times New Roman"/>
          <w:sz w:val="28"/>
          <w:szCs w:val="28"/>
        </w:rPr>
        <w:t>его</w:t>
      </w:r>
      <w:r w:rsidR="008662B8">
        <w:rPr>
          <w:rFonts w:ascii="Times New Roman" w:hAnsi="Times New Roman" w:cs="Times New Roman"/>
          <w:sz w:val="28"/>
          <w:szCs w:val="28"/>
        </w:rPr>
        <w:t xml:space="preserve"> Положени</w:t>
      </w:r>
      <w:r w:rsidR="00314783">
        <w:rPr>
          <w:rFonts w:ascii="Times New Roman" w:hAnsi="Times New Roman" w:cs="Times New Roman"/>
          <w:sz w:val="28"/>
          <w:szCs w:val="28"/>
        </w:rPr>
        <w:t>я</w:t>
      </w:r>
      <w:r w:rsidR="008662B8">
        <w:rPr>
          <w:rFonts w:ascii="Times New Roman" w:hAnsi="Times New Roman" w:cs="Times New Roman"/>
          <w:sz w:val="28"/>
          <w:szCs w:val="28"/>
        </w:rPr>
        <w:t>.</w:t>
      </w:r>
    </w:p>
    <w:p w14:paraId="7CE7812B" w14:textId="7722E7D7" w:rsidR="00D347F1" w:rsidRPr="007460A7" w:rsidRDefault="00D347F1" w:rsidP="007460A7">
      <w:pPr>
        <w:pStyle w:val="ConsPlusNormal"/>
        <w:numPr>
          <w:ilvl w:val="0"/>
          <w:numId w:val="5"/>
        </w:numPr>
        <w:ind w:left="0" w:firstLine="709"/>
        <w:jc w:val="both"/>
        <w:rPr>
          <w:rFonts w:ascii="Times New Roman" w:hAnsi="Times New Roman" w:cs="Times New Roman"/>
          <w:sz w:val="28"/>
          <w:szCs w:val="28"/>
        </w:rPr>
      </w:pPr>
      <w:r w:rsidRPr="007460A7">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18D29A49" w14:textId="77777777" w:rsidR="00D347F1" w:rsidRPr="00D347F1" w:rsidRDefault="00D347F1" w:rsidP="007460A7">
      <w:pPr>
        <w:pStyle w:val="ConsPlusNormal"/>
        <w:numPr>
          <w:ilvl w:val="0"/>
          <w:numId w:val="4"/>
        </w:numPr>
        <w:ind w:left="0" w:firstLine="709"/>
        <w:jc w:val="both"/>
        <w:rPr>
          <w:rFonts w:ascii="Times New Roman" w:hAnsi="Times New Roman" w:cs="Times New Roman"/>
          <w:sz w:val="28"/>
          <w:szCs w:val="28"/>
        </w:rPr>
      </w:pPr>
      <w:r w:rsidRPr="00D347F1">
        <w:rPr>
          <w:rFonts w:ascii="Times New Roman" w:hAnsi="Times New Roman" w:cs="Times New Roman"/>
          <w:sz w:val="28"/>
          <w:szCs w:val="28"/>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6E87D94B" w14:textId="6275B431" w:rsidR="00D347F1" w:rsidRDefault="00D347F1" w:rsidP="007460A7">
      <w:pPr>
        <w:pStyle w:val="ConsPlusNormal"/>
        <w:numPr>
          <w:ilvl w:val="0"/>
          <w:numId w:val="4"/>
        </w:numPr>
        <w:ind w:left="0" w:firstLine="709"/>
        <w:jc w:val="both"/>
        <w:rPr>
          <w:rFonts w:ascii="Times New Roman" w:hAnsi="Times New Roman" w:cs="Times New Roman"/>
          <w:sz w:val="28"/>
          <w:szCs w:val="28"/>
        </w:rPr>
      </w:pPr>
      <w:r w:rsidRPr="00D347F1">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14:paraId="0FFC8195" w14:textId="77777777" w:rsidR="000E2321" w:rsidRDefault="000E2321" w:rsidP="007460A7">
      <w:pPr>
        <w:pStyle w:val="ConsPlusNormal"/>
        <w:ind w:firstLine="709"/>
        <w:rPr>
          <w:rFonts w:ascii="Times New Roman" w:hAnsi="Times New Roman" w:cs="Times New Roman"/>
          <w:b/>
          <w:bCs/>
          <w:sz w:val="28"/>
          <w:szCs w:val="28"/>
        </w:rPr>
      </w:pPr>
    </w:p>
    <w:p w14:paraId="63C74268" w14:textId="77777777" w:rsidR="006439FB" w:rsidRDefault="006439FB" w:rsidP="007460A7">
      <w:pPr>
        <w:pStyle w:val="ConsPlusNormal"/>
        <w:ind w:firstLine="709"/>
        <w:rPr>
          <w:rFonts w:ascii="Times New Roman" w:hAnsi="Times New Roman" w:cs="Times New Roman"/>
          <w:b/>
          <w:bCs/>
          <w:sz w:val="28"/>
          <w:szCs w:val="28"/>
        </w:rPr>
      </w:pPr>
    </w:p>
    <w:p w14:paraId="6E4B8651" w14:textId="77777777" w:rsidR="006439FB" w:rsidRDefault="006439FB" w:rsidP="007460A7">
      <w:pPr>
        <w:pStyle w:val="ConsPlusNormal"/>
        <w:ind w:firstLine="709"/>
        <w:rPr>
          <w:rFonts w:ascii="Times New Roman" w:hAnsi="Times New Roman" w:cs="Times New Roman"/>
          <w:b/>
          <w:bCs/>
          <w:sz w:val="28"/>
          <w:szCs w:val="28"/>
        </w:rPr>
      </w:pPr>
    </w:p>
    <w:p w14:paraId="626CB8E6" w14:textId="77777777" w:rsidR="006439FB" w:rsidRDefault="006439FB" w:rsidP="007460A7">
      <w:pPr>
        <w:pStyle w:val="ConsPlusNormal"/>
        <w:ind w:firstLine="709"/>
        <w:rPr>
          <w:rFonts w:ascii="Times New Roman" w:hAnsi="Times New Roman" w:cs="Times New Roman"/>
          <w:b/>
          <w:bCs/>
          <w:sz w:val="28"/>
          <w:szCs w:val="28"/>
        </w:rPr>
      </w:pPr>
    </w:p>
    <w:p w14:paraId="5303086C" w14:textId="46EDE55F" w:rsidR="00013D5B" w:rsidRDefault="007460A7" w:rsidP="007460A7">
      <w:pPr>
        <w:pStyle w:val="ConsPlusNormal"/>
        <w:ind w:firstLine="709"/>
        <w:rPr>
          <w:rFonts w:ascii="Times New Roman" w:hAnsi="Times New Roman" w:cs="Times New Roman"/>
          <w:b/>
          <w:bCs/>
          <w:sz w:val="28"/>
          <w:szCs w:val="28"/>
        </w:rPr>
      </w:pPr>
      <w:r>
        <w:rPr>
          <w:rFonts w:ascii="Times New Roman" w:hAnsi="Times New Roman" w:cs="Times New Roman"/>
          <w:b/>
          <w:bCs/>
          <w:sz w:val="28"/>
          <w:szCs w:val="28"/>
        </w:rPr>
        <w:t xml:space="preserve">Статья 26. Кассовый план </w:t>
      </w:r>
    </w:p>
    <w:p w14:paraId="2F855B0F" w14:textId="77777777" w:rsidR="007460A7" w:rsidRPr="007460A7" w:rsidRDefault="007460A7" w:rsidP="007460A7">
      <w:pPr>
        <w:pStyle w:val="ConsPlusNormal"/>
        <w:ind w:firstLine="709"/>
        <w:jc w:val="center"/>
        <w:rPr>
          <w:rFonts w:ascii="Times New Roman" w:hAnsi="Times New Roman" w:cs="Times New Roman"/>
          <w:b/>
          <w:bCs/>
          <w:sz w:val="28"/>
          <w:szCs w:val="28"/>
        </w:rPr>
      </w:pPr>
    </w:p>
    <w:p w14:paraId="3666FF89" w14:textId="4E1A55AF" w:rsidR="006C384A" w:rsidRPr="0084497B" w:rsidRDefault="00E90F72"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 по финансам</w:t>
      </w:r>
      <w:r w:rsidR="00013D5B" w:rsidRPr="0084497B">
        <w:rPr>
          <w:rFonts w:ascii="Times New Roman" w:hAnsi="Times New Roman" w:cs="Times New Roman"/>
          <w:sz w:val="28"/>
          <w:szCs w:val="28"/>
        </w:rPr>
        <w:t xml:space="preserve"> </w:t>
      </w:r>
      <w:r w:rsidR="006C384A" w:rsidRPr="0084497B">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14:paraId="44C8D34A" w14:textId="7469054C" w:rsidR="007460A7" w:rsidRDefault="007460A7" w:rsidP="00A94AA3">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Под кассовым планом понимается прогноз кассовых поступлений в бюджет и кассовых выплат из бюджета в текущем финансовом году</w:t>
      </w:r>
      <w:r w:rsidR="00F45FDC">
        <w:rPr>
          <w:rFonts w:ascii="Times New Roman" w:hAnsi="Times New Roman" w:cs="Times New Roman"/>
          <w:sz w:val="28"/>
          <w:szCs w:val="28"/>
        </w:rPr>
        <w:t xml:space="preserve"> </w:t>
      </w:r>
      <w:r w:rsidR="00F45FDC" w:rsidRPr="00F45FDC">
        <w:rPr>
          <w:rFonts w:ascii="Times New Roman" w:hAnsi="Times New Roman" w:cs="Times New Roman"/>
          <w:sz w:val="28"/>
          <w:szCs w:val="28"/>
        </w:rPr>
        <w:t>в целях определения прогнозного состояния единого счета бюджета, включая временный кассовый разрыв и объем временно свободных средств</w:t>
      </w:r>
      <w:r w:rsidRPr="007460A7">
        <w:rPr>
          <w:rFonts w:ascii="Times New Roman" w:hAnsi="Times New Roman" w:cs="Times New Roman"/>
          <w:sz w:val="28"/>
          <w:szCs w:val="28"/>
        </w:rPr>
        <w:t>.</w:t>
      </w:r>
    </w:p>
    <w:p w14:paraId="6BE5B0B0" w14:textId="14776E22" w:rsidR="006C384A" w:rsidRPr="00960B1F" w:rsidRDefault="006C384A" w:rsidP="00A94AA3">
      <w:pPr>
        <w:pStyle w:val="ConsPlusNormal"/>
        <w:ind w:firstLine="709"/>
        <w:jc w:val="both"/>
        <w:rPr>
          <w:rFonts w:ascii="Times New Roman" w:hAnsi="Times New Roman" w:cs="Times New Roman"/>
          <w:sz w:val="28"/>
          <w:szCs w:val="28"/>
        </w:rPr>
      </w:pPr>
      <w:r w:rsidRPr="00960B1F">
        <w:rPr>
          <w:rFonts w:ascii="Times New Roman" w:hAnsi="Times New Roman" w:cs="Times New Roman"/>
          <w:sz w:val="28"/>
          <w:szCs w:val="28"/>
        </w:rP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44">
        <w:r w:rsidRPr="00960B1F">
          <w:rPr>
            <w:rFonts w:ascii="Times New Roman" w:hAnsi="Times New Roman" w:cs="Times New Roman"/>
            <w:sz w:val="28"/>
            <w:szCs w:val="28"/>
          </w:rPr>
          <w:t>кодекса</w:t>
        </w:r>
      </w:hyperlink>
      <w:r w:rsidRPr="00960B1F">
        <w:rPr>
          <w:rFonts w:ascii="Times New Roman" w:hAnsi="Times New Roman" w:cs="Times New Roman"/>
          <w:sz w:val="28"/>
          <w:szCs w:val="28"/>
        </w:rPr>
        <w:t xml:space="preserve"> Российской Федерации в </w:t>
      </w:r>
      <w:r w:rsidR="00E90F72">
        <w:rPr>
          <w:rFonts w:ascii="Times New Roman" w:hAnsi="Times New Roman" w:cs="Times New Roman"/>
          <w:sz w:val="28"/>
          <w:szCs w:val="28"/>
        </w:rPr>
        <w:t>комитете по финансам</w:t>
      </w:r>
      <w:r w:rsidRPr="00960B1F">
        <w:rPr>
          <w:rFonts w:ascii="Times New Roman" w:hAnsi="Times New Roman" w:cs="Times New Roman"/>
          <w:sz w:val="28"/>
          <w:szCs w:val="28"/>
        </w:rPr>
        <w:t>.</w:t>
      </w:r>
    </w:p>
    <w:p w14:paraId="68802280" w14:textId="77777777" w:rsidR="006C384A" w:rsidRPr="00960B1F" w:rsidRDefault="006C384A" w:rsidP="00A94AA3">
      <w:pPr>
        <w:pStyle w:val="ConsPlusNormal"/>
        <w:ind w:firstLine="709"/>
        <w:jc w:val="both"/>
        <w:rPr>
          <w:rFonts w:ascii="Times New Roman" w:hAnsi="Times New Roman" w:cs="Times New Roman"/>
          <w:sz w:val="28"/>
          <w:szCs w:val="28"/>
        </w:rPr>
      </w:pPr>
    </w:p>
    <w:p w14:paraId="16B86869" w14:textId="31431926" w:rsidR="006C384A" w:rsidRPr="00960B1F" w:rsidRDefault="006C384A" w:rsidP="00A94AA3">
      <w:pPr>
        <w:pStyle w:val="ConsPlusTitle"/>
        <w:ind w:firstLine="709"/>
        <w:jc w:val="both"/>
        <w:outlineLvl w:val="2"/>
        <w:rPr>
          <w:rFonts w:ascii="Times New Roman" w:hAnsi="Times New Roman" w:cs="Times New Roman"/>
          <w:sz w:val="28"/>
          <w:szCs w:val="28"/>
        </w:rPr>
      </w:pPr>
      <w:r w:rsidRPr="00960B1F">
        <w:rPr>
          <w:rFonts w:ascii="Times New Roman" w:hAnsi="Times New Roman" w:cs="Times New Roman"/>
          <w:sz w:val="28"/>
          <w:szCs w:val="28"/>
        </w:rPr>
        <w:t>Статья 2</w:t>
      </w:r>
      <w:r w:rsidR="007460A7">
        <w:rPr>
          <w:rFonts w:ascii="Times New Roman" w:hAnsi="Times New Roman" w:cs="Times New Roman"/>
          <w:sz w:val="28"/>
          <w:szCs w:val="28"/>
        </w:rPr>
        <w:t>7</w:t>
      </w:r>
      <w:r w:rsidRPr="00960B1F">
        <w:rPr>
          <w:rFonts w:ascii="Times New Roman" w:hAnsi="Times New Roman" w:cs="Times New Roman"/>
          <w:sz w:val="28"/>
          <w:szCs w:val="28"/>
        </w:rPr>
        <w:t>. Исполнение местного бюджета по доходам</w:t>
      </w:r>
    </w:p>
    <w:p w14:paraId="3B8A4ACD" w14:textId="77777777" w:rsidR="006C384A" w:rsidRPr="00960B1F" w:rsidRDefault="006C384A" w:rsidP="00A94AA3">
      <w:pPr>
        <w:pStyle w:val="ConsPlusNormal"/>
        <w:ind w:firstLine="709"/>
        <w:jc w:val="both"/>
        <w:rPr>
          <w:rFonts w:ascii="Times New Roman" w:hAnsi="Times New Roman" w:cs="Times New Roman"/>
          <w:sz w:val="28"/>
          <w:szCs w:val="28"/>
        </w:rPr>
      </w:pPr>
    </w:p>
    <w:p w14:paraId="43647F54" w14:textId="77777777" w:rsidR="006C384A" w:rsidRPr="00960B1F" w:rsidRDefault="006C384A" w:rsidP="00A94AA3">
      <w:pPr>
        <w:pStyle w:val="ConsPlusNormal"/>
        <w:ind w:firstLine="709"/>
        <w:jc w:val="both"/>
        <w:rPr>
          <w:rFonts w:ascii="Times New Roman" w:hAnsi="Times New Roman" w:cs="Times New Roman"/>
          <w:sz w:val="28"/>
          <w:szCs w:val="28"/>
        </w:rPr>
      </w:pPr>
      <w:r w:rsidRPr="00960B1F">
        <w:rPr>
          <w:rFonts w:ascii="Times New Roman" w:hAnsi="Times New Roman" w:cs="Times New Roman"/>
          <w:sz w:val="28"/>
          <w:szCs w:val="28"/>
        </w:rPr>
        <w:t>Исполнение местного бюджета по доходам предусматривает:</w:t>
      </w:r>
    </w:p>
    <w:p w14:paraId="01757FBA" w14:textId="0F9F0C01" w:rsidR="006C384A" w:rsidRPr="00960B1F"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960B1F">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5">
        <w:r w:rsidR="006C384A" w:rsidRPr="00960B1F">
          <w:rPr>
            <w:rFonts w:ascii="Times New Roman" w:hAnsi="Times New Roman" w:cs="Times New Roman"/>
            <w:sz w:val="28"/>
            <w:szCs w:val="28"/>
          </w:rPr>
          <w:t>кодексом</w:t>
        </w:r>
      </w:hyperlink>
      <w:r w:rsidR="006C384A" w:rsidRPr="00960B1F">
        <w:rPr>
          <w:rFonts w:ascii="Times New Roman" w:hAnsi="Times New Roman" w:cs="Times New Roman"/>
          <w:sz w:val="28"/>
          <w:szCs w:val="28"/>
        </w:rPr>
        <w:t xml:space="preserve"> Российской Федерации, Законом </w:t>
      </w:r>
      <w:r w:rsidR="00E90F72">
        <w:rPr>
          <w:rFonts w:ascii="Times New Roman" w:hAnsi="Times New Roman" w:cs="Times New Roman"/>
          <w:sz w:val="28"/>
          <w:szCs w:val="28"/>
        </w:rPr>
        <w:t xml:space="preserve">Забайкальского края </w:t>
      </w:r>
      <w:r w:rsidR="00960B1F" w:rsidRPr="00960B1F">
        <w:rPr>
          <w:rFonts w:ascii="Times New Roman" w:hAnsi="Times New Roman" w:cs="Times New Roman"/>
          <w:sz w:val="28"/>
          <w:szCs w:val="28"/>
        </w:rPr>
        <w:t xml:space="preserve"> о </w:t>
      </w:r>
      <w:r w:rsidR="006C384A" w:rsidRPr="00960B1F">
        <w:rPr>
          <w:rFonts w:ascii="Times New Roman" w:hAnsi="Times New Roman" w:cs="Times New Roman"/>
          <w:sz w:val="28"/>
          <w:szCs w:val="28"/>
        </w:rPr>
        <w:t xml:space="preserve"> бюджете</w:t>
      </w:r>
      <w:r w:rsidR="00960B1F" w:rsidRPr="00960B1F">
        <w:rPr>
          <w:rFonts w:ascii="Times New Roman" w:hAnsi="Times New Roman" w:cs="Times New Roman"/>
          <w:sz w:val="28"/>
          <w:szCs w:val="28"/>
        </w:rPr>
        <w:t xml:space="preserve"> </w:t>
      </w:r>
      <w:r w:rsidR="00E90F72">
        <w:rPr>
          <w:rFonts w:ascii="Times New Roman" w:hAnsi="Times New Roman" w:cs="Times New Roman"/>
          <w:sz w:val="28"/>
          <w:szCs w:val="28"/>
        </w:rPr>
        <w:t>Забайкальского края</w:t>
      </w:r>
      <w:r w:rsidR="006C384A" w:rsidRPr="00960B1F">
        <w:rPr>
          <w:rFonts w:ascii="Times New Roman" w:hAnsi="Times New Roman" w:cs="Times New Roman"/>
          <w:sz w:val="28"/>
          <w:szCs w:val="28"/>
        </w:rPr>
        <w:t xml:space="preserve"> </w:t>
      </w:r>
      <w:r w:rsidR="00D46C19">
        <w:rPr>
          <w:rFonts w:ascii="Times New Roman" w:hAnsi="Times New Roman" w:cs="Times New Roman"/>
          <w:sz w:val="28"/>
          <w:szCs w:val="28"/>
        </w:rPr>
        <w:t xml:space="preserve">на очередной финансовый год и плановый период </w:t>
      </w:r>
      <w:r w:rsidR="006C384A" w:rsidRPr="00960B1F">
        <w:rPr>
          <w:rFonts w:ascii="Times New Roman" w:hAnsi="Times New Roman" w:cs="Times New Roman"/>
          <w:sz w:val="28"/>
          <w:szCs w:val="28"/>
        </w:rPr>
        <w:t>и иными законами</w:t>
      </w:r>
      <w:r w:rsidR="00960B1F" w:rsidRPr="00960B1F">
        <w:rPr>
          <w:rFonts w:ascii="Times New Roman" w:hAnsi="Times New Roman" w:cs="Times New Roman"/>
          <w:sz w:val="28"/>
          <w:szCs w:val="28"/>
        </w:rPr>
        <w:t xml:space="preserve">  </w:t>
      </w:r>
      <w:r w:rsidR="00E90F72">
        <w:rPr>
          <w:rFonts w:ascii="Times New Roman" w:hAnsi="Times New Roman" w:cs="Times New Roman"/>
          <w:sz w:val="28"/>
          <w:szCs w:val="28"/>
        </w:rPr>
        <w:t>Забайкальского края</w:t>
      </w:r>
      <w:r w:rsidR="006C384A" w:rsidRPr="00960B1F">
        <w:rPr>
          <w:rFonts w:ascii="Times New Roman" w:hAnsi="Times New Roman" w:cs="Times New Roman"/>
          <w:sz w:val="28"/>
          <w:szCs w:val="28"/>
        </w:rPr>
        <w:t xml:space="preserve">, принятыми в соответствии с положениями Бюджетного </w:t>
      </w:r>
      <w:hyperlink r:id="rId46">
        <w:r w:rsidR="006C384A" w:rsidRPr="00960B1F">
          <w:rPr>
            <w:rFonts w:ascii="Times New Roman" w:hAnsi="Times New Roman" w:cs="Times New Roman"/>
            <w:sz w:val="28"/>
            <w:szCs w:val="28"/>
          </w:rPr>
          <w:t>кодекса</w:t>
        </w:r>
      </w:hyperlink>
      <w:r w:rsidR="006C384A" w:rsidRPr="00960B1F">
        <w:rPr>
          <w:rFonts w:ascii="Times New Roman" w:hAnsi="Times New Roman" w:cs="Times New Roman"/>
          <w:sz w:val="28"/>
          <w:szCs w:val="28"/>
        </w:rPr>
        <w:t xml:space="preserve"> Российской Федерации, </w:t>
      </w:r>
      <w:r w:rsidR="00F80B77">
        <w:rPr>
          <w:rFonts w:ascii="Times New Roman" w:hAnsi="Times New Roman" w:cs="Times New Roman"/>
          <w:sz w:val="28"/>
          <w:szCs w:val="28"/>
        </w:rPr>
        <w:t>с казначейских счетов для осуществления и отражения операций по учету и распределению поступлений и иных поступлений в бюджет</w:t>
      </w:r>
      <w:r w:rsidR="006C384A" w:rsidRPr="00960B1F">
        <w:rPr>
          <w:rFonts w:ascii="Times New Roman" w:hAnsi="Times New Roman" w:cs="Times New Roman"/>
          <w:sz w:val="28"/>
          <w:szCs w:val="28"/>
        </w:rPr>
        <w:t>;</w:t>
      </w:r>
    </w:p>
    <w:p w14:paraId="13B1BD9E" w14:textId="29A5BC31" w:rsidR="006C384A" w:rsidRPr="00723B80" w:rsidRDefault="007460A7" w:rsidP="007460A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723B80">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24C40EF9" w14:textId="29D5EBF8" w:rsidR="006C384A" w:rsidRPr="00723B80" w:rsidRDefault="007460A7" w:rsidP="007460A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723B80">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107F2AC2" w14:textId="054ADC1D" w:rsidR="006C384A" w:rsidRPr="00723B80"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23B80">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14:paraId="79980A76" w14:textId="7605D8FC" w:rsidR="006C384A"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23B80">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Pr>
          <w:rFonts w:ascii="Times New Roman" w:hAnsi="Times New Roman" w:cs="Times New Roman"/>
          <w:sz w:val="28"/>
          <w:szCs w:val="28"/>
        </w:rPr>
        <w:t xml:space="preserve">для учета поступлений и их распределения между бюджетами бюджетной системы Российской Федерации в </w:t>
      </w:r>
      <w:hyperlink r:id="rId47" w:history="1">
        <w:r w:rsidR="00F80B77" w:rsidRPr="00FC2D8E">
          <w:rPr>
            <w:rFonts w:ascii="Times New Roman" w:hAnsi="Times New Roman" w:cs="Times New Roman"/>
            <w:sz w:val="28"/>
            <w:szCs w:val="28"/>
          </w:rPr>
          <w:t>порядке</w:t>
        </w:r>
      </w:hyperlink>
      <w:r w:rsidR="00F80B77">
        <w:rPr>
          <w:rFonts w:ascii="Times New Roman" w:hAnsi="Times New Roman" w:cs="Times New Roman"/>
          <w:sz w:val="28"/>
          <w:szCs w:val="28"/>
        </w:rPr>
        <w:t>, установленном Министерством финансов Российской Федерации</w:t>
      </w:r>
      <w:r w:rsidR="006C384A" w:rsidRPr="00723B80">
        <w:rPr>
          <w:rFonts w:ascii="Times New Roman" w:hAnsi="Times New Roman" w:cs="Times New Roman"/>
          <w:sz w:val="28"/>
          <w:szCs w:val="28"/>
        </w:rPr>
        <w:t>.</w:t>
      </w:r>
    </w:p>
    <w:p w14:paraId="58D638FB" w14:textId="77777777" w:rsidR="006C384A" w:rsidRDefault="006C384A" w:rsidP="00A94AA3">
      <w:pPr>
        <w:pStyle w:val="ConsPlusNormal"/>
        <w:ind w:firstLine="709"/>
        <w:jc w:val="both"/>
        <w:rPr>
          <w:rFonts w:ascii="Times New Roman" w:hAnsi="Times New Roman" w:cs="Times New Roman"/>
          <w:sz w:val="28"/>
          <w:szCs w:val="28"/>
        </w:rPr>
      </w:pPr>
    </w:p>
    <w:p w14:paraId="2D54CAD4" w14:textId="77777777" w:rsidR="009E6930" w:rsidRPr="00723B80" w:rsidRDefault="009E6930" w:rsidP="00A94AA3">
      <w:pPr>
        <w:pStyle w:val="ConsPlusNormal"/>
        <w:ind w:firstLine="709"/>
        <w:jc w:val="both"/>
        <w:rPr>
          <w:rFonts w:ascii="Times New Roman" w:hAnsi="Times New Roman" w:cs="Times New Roman"/>
          <w:sz w:val="28"/>
          <w:szCs w:val="28"/>
        </w:rPr>
      </w:pPr>
    </w:p>
    <w:p w14:paraId="28F5F218" w14:textId="24C3F2BA" w:rsidR="006C384A" w:rsidRPr="00723B80" w:rsidRDefault="006C384A" w:rsidP="00A94AA3">
      <w:pPr>
        <w:pStyle w:val="ConsPlusTitle"/>
        <w:ind w:firstLine="709"/>
        <w:jc w:val="both"/>
        <w:outlineLvl w:val="2"/>
        <w:rPr>
          <w:rFonts w:ascii="Times New Roman" w:hAnsi="Times New Roman" w:cs="Times New Roman"/>
          <w:sz w:val="28"/>
          <w:szCs w:val="28"/>
        </w:rPr>
      </w:pPr>
      <w:r w:rsidRPr="00723B80">
        <w:rPr>
          <w:rFonts w:ascii="Times New Roman" w:hAnsi="Times New Roman" w:cs="Times New Roman"/>
          <w:sz w:val="28"/>
          <w:szCs w:val="28"/>
        </w:rPr>
        <w:t>Статья 2</w:t>
      </w:r>
      <w:r w:rsidR="007460A7">
        <w:rPr>
          <w:rFonts w:ascii="Times New Roman" w:hAnsi="Times New Roman" w:cs="Times New Roman"/>
          <w:sz w:val="28"/>
          <w:szCs w:val="28"/>
        </w:rPr>
        <w:t>8</w:t>
      </w:r>
      <w:r w:rsidRPr="00723B80">
        <w:rPr>
          <w:rFonts w:ascii="Times New Roman" w:hAnsi="Times New Roman" w:cs="Times New Roman"/>
          <w:sz w:val="28"/>
          <w:szCs w:val="28"/>
        </w:rPr>
        <w:t>. Исполнение местного бюджета по расходам</w:t>
      </w:r>
    </w:p>
    <w:p w14:paraId="7E555CB4" w14:textId="77777777" w:rsidR="006C384A" w:rsidRPr="00723B80" w:rsidRDefault="006C384A" w:rsidP="00A94AA3">
      <w:pPr>
        <w:pStyle w:val="ConsPlusNormal"/>
        <w:ind w:firstLine="709"/>
        <w:jc w:val="both"/>
        <w:rPr>
          <w:rFonts w:ascii="Times New Roman" w:hAnsi="Times New Roman" w:cs="Times New Roman"/>
          <w:sz w:val="28"/>
          <w:szCs w:val="28"/>
        </w:rPr>
      </w:pPr>
    </w:p>
    <w:p w14:paraId="2BD26B5D" w14:textId="77754082" w:rsidR="006C384A" w:rsidRPr="00723B80" w:rsidRDefault="006C384A" w:rsidP="00A94AA3">
      <w:pPr>
        <w:pStyle w:val="ConsPlusNormal"/>
        <w:ind w:firstLine="709"/>
        <w:jc w:val="both"/>
        <w:rPr>
          <w:rFonts w:ascii="Times New Roman" w:hAnsi="Times New Roman" w:cs="Times New Roman"/>
          <w:sz w:val="28"/>
          <w:szCs w:val="28"/>
        </w:rPr>
      </w:pPr>
      <w:r w:rsidRPr="00723B80">
        <w:rPr>
          <w:rFonts w:ascii="Times New Roman" w:hAnsi="Times New Roman" w:cs="Times New Roman"/>
          <w:sz w:val="28"/>
          <w:szCs w:val="28"/>
        </w:rPr>
        <w:t xml:space="preserve">1. Исполнение местного бюджета по расходам осуществляется в порядке, установленном </w:t>
      </w:r>
      <w:r w:rsidR="00E90F72">
        <w:rPr>
          <w:rFonts w:ascii="Times New Roman" w:hAnsi="Times New Roman" w:cs="Times New Roman"/>
          <w:sz w:val="28"/>
          <w:szCs w:val="28"/>
        </w:rPr>
        <w:t>комитетом по финансам</w:t>
      </w:r>
      <w:r w:rsidRPr="00723B80">
        <w:rPr>
          <w:rFonts w:ascii="Times New Roman" w:hAnsi="Times New Roman" w:cs="Times New Roman"/>
          <w:sz w:val="28"/>
          <w:szCs w:val="28"/>
        </w:rPr>
        <w:t xml:space="preserve">, с соблюдением требований Бюджетного </w:t>
      </w:r>
      <w:hyperlink r:id="rId48">
        <w:r w:rsidRPr="00723B80">
          <w:rPr>
            <w:rFonts w:ascii="Times New Roman" w:hAnsi="Times New Roman" w:cs="Times New Roman"/>
            <w:sz w:val="28"/>
            <w:szCs w:val="28"/>
          </w:rPr>
          <w:t>кодекса</w:t>
        </w:r>
      </w:hyperlink>
      <w:r w:rsidRPr="00723B80">
        <w:rPr>
          <w:rFonts w:ascii="Times New Roman" w:hAnsi="Times New Roman" w:cs="Times New Roman"/>
          <w:sz w:val="28"/>
          <w:szCs w:val="28"/>
        </w:rPr>
        <w:t xml:space="preserve"> Российской Федерации.</w:t>
      </w:r>
    </w:p>
    <w:p w14:paraId="1A89B5D3" w14:textId="583CFD03" w:rsidR="007460A7" w:rsidRPr="007460A7" w:rsidRDefault="006C384A" w:rsidP="007460A7">
      <w:pPr>
        <w:pStyle w:val="ConsPlusNormal"/>
        <w:ind w:firstLine="709"/>
        <w:jc w:val="both"/>
        <w:rPr>
          <w:rFonts w:ascii="Times New Roman" w:hAnsi="Times New Roman" w:cs="Times New Roman"/>
          <w:sz w:val="28"/>
          <w:szCs w:val="28"/>
        </w:rPr>
      </w:pPr>
      <w:r w:rsidRPr="00723B80">
        <w:rPr>
          <w:rFonts w:ascii="Times New Roman" w:hAnsi="Times New Roman" w:cs="Times New Roman"/>
          <w:sz w:val="28"/>
          <w:szCs w:val="28"/>
        </w:rPr>
        <w:t xml:space="preserve">2. </w:t>
      </w:r>
      <w:r w:rsidR="007460A7" w:rsidRPr="007460A7">
        <w:rPr>
          <w:rFonts w:ascii="Times New Roman" w:hAnsi="Times New Roman" w:cs="Times New Roman"/>
          <w:sz w:val="28"/>
          <w:szCs w:val="28"/>
        </w:rPr>
        <w:t xml:space="preserve">Бюджет </w:t>
      </w:r>
      <w:r w:rsidR="007460A7">
        <w:rPr>
          <w:rFonts w:ascii="Times New Roman" w:hAnsi="Times New Roman" w:cs="Times New Roman"/>
          <w:sz w:val="28"/>
          <w:szCs w:val="28"/>
        </w:rPr>
        <w:t>округа</w:t>
      </w:r>
      <w:r w:rsidR="007460A7" w:rsidRPr="007460A7">
        <w:rPr>
          <w:rFonts w:ascii="Times New Roman" w:hAnsi="Times New Roman" w:cs="Times New Roman"/>
          <w:sz w:val="28"/>
          <w:szCs w:val="28"/>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14:paraId="30112F14" w14:textId="77777777" w:rsidR="007460A7" w:rsidRP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Исполнение бюджета по расходам предусматривает:</w:t>
      </w:r>
    </w:p>
    <w:p w14:paraId="1E47DA6D" w14:textId="6C6E3AD3" w:rsidR="007460A7" w:rsidRP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 xml:space="preserve">- </w:t>
      </w:r>
      <w:r w:rsidR="00F45FDC" w:rsidRPr="00F45FDC">
        <w:rPr>
          <w:rFonts w:ascii="Times New Roman" w:hAnsi="Times New Roman" w:cs="Times New Roman"/>
          <w:sz w:val="28"/>
          <w:szCs w:val="28"/>
        </w:rPr>
        <w:t>принятие и учет бюджетных и денежных обязательств</w:t>
      </w:r>
      <w:r w:rsidRPr="007460A7">
        <w:rPr>
          <w:rFonts w:ascii="Times New Roman" w:hAnsi="Times New Roman" w:cs="Times New Roman"/>
          <w:sz w:val="28"/>
          <w:szCs w:val="28"/>
        </w:rPr>
        <w:t>;</w:t>
      </w:r>
    </w:p>
    <w:p w14:paraId="45933800" w14:textId="77777777" w:rsidR="007460A7" w:rsidRP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 подтверждение денежных обязательств;</w:t>
      </w:r>
    </w:p>
    <w:p w14:paraId="3BD83EE1" w14:textId="77777777" w:rsidR="007460A7" w:rsidRP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 санкционирование оплаты денежных обязательств;</w:t>
      </w:r>
    </w:p>
    <w:p w14:paraId="2364DB27" w14:textId="71F10046" w:rsid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 подтверждение исполнения денежных обязательств.</w:t>
      </w:r>
    </w:p>
    <w:p w14:paraId="426D9FEF" w14:textId="776F58D9" w:rsidR="006C384A" w:rsidRPr="00723B80"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384A" w:rsidRPr="00723B80">
        <w:rPr>
          <w:rFonts w:ascii="Times New Roman" w:hAnsi="Times New Roman" w:cs="Times New Roman"/>
          <w:sz w:val="28"/>
          <w:szCs w:val="28"/>
        </w:rPr>
        <w:t xml:space="preserve">Получатель средств местного бюджета принимает бюджетные обязательства </w:t>
      </w:r>
      <w:r w:rsidR="006E5466">
        <w:rPr>
          <w:rFonts w:ascii="Times New Roman" w:hAnsi="Times New Roman" w:cs="Times New Roman"/>
          <w:sz w:val="28"/>
          <w:szCs w:val="28"/>
        </w:rPr>
        <w:t xml:space="preserve">и вносит изменения в ранее принятые бюджетные обязательства </w:t>
      </w:r>
      <w:r w:rsidR="006C384A" w:rsidRPr="00723B80">
        <w:rPr>
          <w:rFonts w:ascii="Times New Roman" w:hAnsi="Times New Roman" w:cs="Times New Roman"/>
          <w:sz w:val="28"/>
          <w:szCs w:val="28"/>
        </w:rPr>
        <w:t>в пределах доведенных до него лимитов бюджетных обязательств.</w:t>
      </w:r>
    </w:p>
    <w:p w14:paraId="029D62CD" w14:textId="77777777" w:rsidR="006C384A" w:rsidRPr="00723B80" w:rsidRDefault="006C384A" w:rsidP="00A94AA3">
      <w:pPr>
        <w:pStyle w:val="ConsPlusNormal"/>
        <w:ind w:firstLine="709"/>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AE4172E" w14:textId="72443B23" w:rsidR="006C384A" w:rsidRDefault="006C384A" w:rsidP="00A94AA3">
      <w:pPr>
        <w:pStyle w:val="ConsPlusNormal"/>
        <w:ind w:firstLine="709"/>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w:t>
      </w:r>
      <w:r w:rsidRPr="006D07E6">
        <w:rPr>
          <w:rFonts w:ascii="Times New Roman" w:hAnsi="Times New Roman" w:cs="Times New Roman"/>
          <w:sz w:val="28"/>
          <w:szCs w:val="28"/>
        </w:rPr>
        <w:t>ых обязательств и принятыми, но неисполненными бюджетными обязательствами.</w:t>
      </w:r>
    </w:p>
    <w:p w14:paraId="5F558C0F" w14:textId="3D577CDE" w:rsidR="006E5466" w:rsidRDefault="006E5466"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4B5A2F35" w14:textId="5E3B19B5" w:rsidR="006C384A" w:rsidRPr="006D07E6"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C384A" w:rsidRPr="006D07E6">
        <w:rPr>
          <w:rFonts w:ascii="Times New Roman" w:hAnsi="Times New Roman" w:cs="Times New Roman"/>
          <w:sz w:val="28"/>
          <w:szCs w:val="28"/>
        </w:rPr>
        <w:t xml:space="preserve">.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Pr>
          <w:rFonts w:ascii="Times New Roman" w:hAnsi="Times New Roman" w:cs="Times New Roman"/>
          <w:sz w:val="28"/>
          <w:szCs w:val="28"/>
        </w:rPr>
        <w:t xml:space="preserve">– </w:t>
      </w:r>
      <w:r w:rsidR="006C384A" w:rsidRPr="006D07E6">
        <w:rPr>
          <w:rFonts w:ascii="Times New Roman" w:hAnsi="Times New Roman" w:cs="Times New Roman"/>
          <w:sz w:val="28"/>
          <w:szCs w:val="28"/>
        </w:rPr>
        <w:t>распоряжения) и иными документами, необходимыми для санкционирования их оплаты.</w:t>
      </w:r>
    </w:p>
    <w:p w14:paraId="17BDA9D3" w14:textId="7B06EC9C" w:rsidR="007460A7"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960B1F" w:rsidRPr="006D07E6">
        <w:rPr>
          <w:rFonts w:ascii="Times New Roman" w:hAnsi="Times New Roman" w:cs="Times New Roman"/>
          <w:sz w:val="28"/>
          <w:szCs w:val="28"/>
        </w:rPr>
        <w:t xml:space="preserve">. </w:t>
      </w:r>
      <w:r w:rsidRPr="007460A7">
        <w:rPr>
          <w:rFonts w:ascii="Times New Roman" w:hAnsi="Times New Roman" w:cs="Times New Roman"/>
          <w:sz w:val="28"/>
          <w:szCs w:val="28"/>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CC39C9">
        <w:rPr>
          <w:rFonts w:ascii="Times New Roman" w:hAnsi="Times New Roman" w:cs="Times New Roman"/>
          <w:sz w:val="28"/>
          <w:szCs w:val="28"/>
        </w:rPr>
        <w:t>комитетом по финансам</w:t>
      </w:r>
      <w:r w:rsidRPr="007460A7">
        <w:rPr>
          <w:rFonts w:ascii="Times New Roman" w:hAnsi="Times New Roman" w:cs="Times New Roman"/>
          <w:sz w:val="28"/>
          <w:szCs w:val="28"/>
        </w:rPr>
        <w:t xml:space="preserve"> в соответствии с положениями Бюджетного кодекса Российской Федерации.</w:t>
      </w:r>
    </w:p>
    <w:p w14:paraId="5DD1D999" w14:textId="6440536C"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C384A" w:rsidRPr="006D07E6">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14:paraId="56959826" w14:textId="77777777" w:rsidR="006C384A" w:rsidRPr="006D07E6"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14:paraId="43FAD447" w14:textId="667FCD1A"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C384A" w:rsidRPr="006D07E6">
        <w:rPr>
          <w:rFonts w:ascii="Times New Roman" w:hAnsi="Times New Roman" w:cs="Times New Roman"/>
          <w:sz w:val="28"/>
          <w:szCs w:val="28"/>
        </w:rPr>
        <w:t>.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14:paraId="08AE85E8" w14:textId="06510277"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C384A" w:rsidRPr="006D07E6">
        <w:rPr>
          <w:rFonts w:ascii="Times New Roman" w:hAnsi="Times New Roman" w:cs="Times New Roman"/>
          <w:sz w:val="28"/>
          <w:szCs w:val="28"/>
        </w:rPr>
        <w:t xml:space="preserve">. В случае и порядке, установленных </w:t>
      </w:r>
      <w:r w:rsidR="00947150">
        <w:rPr>
          <w:rFonts w:ascii="Times New Roman" w:hAnsi="Times New Roman" w:cs="Times New Roman"/>
          <w:sz w:val="28"/>
          <w:szCs w:val="28"/>
        </w:rPr>
        <w:t>комитетом по финансам</w:t>
      </w:r>
      <w:r w:rsidR="006C384A" w:rsidRPr="006D07E6">
        <w:rPr>
          <w:rFonts w:ascii="Times New Roman" w:hAnsi="Times New Roman" w:cs="Times New Roman"/>
          <w:sz w:val="28"/>
          <w:szCs w:val="28"/>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14:paraId="2A53CE27" w14:textId="06ACD7BF" w:rsidR="006C384A" w:rsidRPr="006D07E6"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Pr>
          <w:rFonts w:ascii="Times New Roman" w:hAnsi="Times New Roman" w:cs="Times New Roman"/>
          <w:sz w:val="28"/>
          <w:szCs w:val="28"/>
        </w:rPr>
        <w:t xml:space="preserve">либо </w:t>
      </w:r>
      <w:r w:rsidRPr="006D07E6">
        <w:rPr>
          <w:rFonts w:ascii="Times New Roman" w:hAnsi="Times New Roman" w:cs="Times New Roman"/>
          <w:sz w:val="28"/>
          <w:szCs w:val="28"/>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14:paraId="6C1882D6" w14:textId="77777777" w:rsidR="006C384A" w:rsidRPr="006D07E6" w:rsidRDefault="006C384A" w:rsidP="00A94AA3">
      <w:pPr>
        <w:pStyle w:val="ConsPlusNormal"/>
        <w:ind w:firstLine="709"/>
        <w:jc w:val="both"/>
        <w:rPr>
          <w:rFonts w:ascii="Times New Roman" w:hAnsi="Times New Roman" w:cs="Times New Roman"/>
          <w:sz w:val="28"/>
          <w:szCs w:val="28"/>
        </w:rPr>
      </w:pPr>
    </w:p>
    <w:p w14:paraId="03602F53" w14:textId="1959AAE6" w:rsidR="006C384A" w:rsidRPr="006D07E6" w:rsidRDefault="006C384A" w:rsidP="00A94AA3">
      <w:pPr>
        <w:pStyle w:val="ConsPlusTitle"/>
        <w:ind w:firstLine="709"/>
        <w:jc w:val="both"/>
        <w:outlineLvl w:val="2"/>
        <w:rPr>
          <w:rFonts w:ascii="Times New Roman" w:hAnsi="Times New Roman" w:cs="Times New Roman"/>
          <w:sz w:val="28"/>
          <w:szCs w:val="28"/>
        </w:rPr>
      </w:pPr>
      <w:r w:rsidRPr="006D07E6">
        <w:rPr>
          <w:rFonts w:ascii="Times New Roman" w:hAnsi="Times New Roman" w:cs="Times New Roman"/>
          <w:sz w:val="28"/>
          <w:szCs w:val="28"/>
        </w:rPr>
        <w:t>Статья 2</w:t>
      </w:r>
      <w:r w:rsidR="007460A7">
        <w:rPr>
          <w:rFonts w:ascii="Times New Roman" w:hAnsi="Times New Roman" w:cs="Times New Roman"/>
          <w:sz w:val="28"/>
          <w:szCs w:val="28"/>
        </w:rPr>
        <w:t>9</w:t>
      </w:r>
      <w:r w:rsidRPr="006D07E6">
        <w:rPr>
          <w:rFonts w:ascii="Times New Roman" w:hAnsi="Times New Roman" w:cs="Times New Roman"/>
          <w:sz w:val="28"/>
          <w:szCs w:val="28"/>
        </w:rPr>
        <w:t>. Исполнение местного бюджета по источникам финансирования дефицита бюджета</w:t>
      </w:r>
    </w:p>
    <w:p w14:paraId="1C044611" w14:textId="77777777" w:rsidR="006C384A" w:rsidRPr="006D07E6" w:rsidRDefault="006C384A" w:rsidP="00A94AA3">
      <w:pPr>
        <w:pStyle w:val="ConsPlusNormal"/>
        <w:ind w:firstLine="709"/>
        <w:jc w:val="both"/>
        <w:rPr>
          <w:rFonts w:ascii="Times New Roman" w:hAnsi="Times New Roman" w:cs="Times New Roman"/>
          <w:sz w:val="28"/>
          <w:szCs w:val="28"/>
        </w:rPr>
      </w:pPr>
    </w:p>
    <w:p w14:paraId="6B00B584" w14:textId="783A02A6" w:rsidR="006C384A" w:rsidRPr="00D5144B"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r w:rsidR="00947150">
        <w:rPr>
          <w:rFonts w:ascii="Times New Roman" w:hAnsi="Times New Roman" w:cs="Times New Roman"/>
          <w:sz w:val="28"/>
          <w:szCs w:val="28"/>
        </w:rPr>
        <w:t>комитетом по финансам</w:t>
      </w:r>
      <w:r w:rsidR="00D5144B">
        <w:rPr>
          <w:rFonts w:ascii="Times New Roman" w:hAnsi="Times New Roman" w:cs="Times New Roman"/>
          <w:i/>
          <w:sz w:val="28"/>
          <w:szCs w:val="28"/>
        </w:rPr>
        <w:t xml:space="preserve"> </w:t>
      </w:r>
      <w:r w:rsidR="00D5144B" w:rsidRPr="00FC2D8E">
        <w:rPr>
          <w:rFonts w:ascii="Times New Roman" w:hAnsi="Times New Roman" w:cs="Times New Roman"/>
          <w:sz w:val="28"/>
          <w:szCs w:val="28"/>
        </w:rPr>
        <w:t>в соответствии с положениями Бюджетного кодекса Российской Федерации</w:t>
      </w:r>
      <w:r w:rsidRPr="00D5144B">
        <w:rPr>
          <w:rFonts w:ascii="Times New Roman" w:hAnsi="Times New Roman" w:cs="Times New Roman"/>
          <w:sz w:val="28"/>
          <w:szCs w:val="28"/>
        </w:rPr>
        <w:t>.</w:t>
      </w:r>
    </w:p>
    <w:p w14:paraId="154083C3" w14:textId="138B2333" w:rsidR="006C384A" w:rsidRPr="006D07E6"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947150">
        <w:rPr>
          <w:rFonts w:ascii="Times New Roman" w:hAnsi="Times New Roman" w:cs="Times New Roman"/>
          <w:sz w:val="28"/>
          <w:szCs w:val="28"/>
        </w:rPr>
        <w:t>комитетом по финансам</w:t>
      </w:r>
      <w:r w:rsidRPr="006D07E6">
        <w:rPr>
          <w:rFonts w:ascii="Times New Roman" w:hAnsi="Times New Roman" w:cs="Times New Roman"/>
          <w:sz w:val="28"/>
          <w:szCs w:val="28"/>
        </w:rPr>
        <w:t>.</w:t>
      </w:r>
    </w:p>
    <w:p w14:paraId="670B9E96" w14:textId="77777777" w:rsidR="006C384A" w:rsidRPr="006D07E6" w:rsidRDefault="006C384A" w:rsidP="00A94AA3">
      <w:pPr>
        <w:pStyle w:val="ConsPlusNormal"/>
        <w:ind w:firstLine="709"/>
        <w:jc w:val="both"/>
        <w:rPr>
          <w:rFonts w:ascii="Times New Roman" w:hAnsi="Times New Roman" w:cs="Times New Roman"/>
          <w:sz w:val="28"/>
          <w:szCs w:val="28"/>
        </w:rPr>
      </w:pPr>
    </w:p>
    <w:p w14:paraId="6290F214" w14:textId="0A16A2D6" w:rsidR="00CC39C9" w:rsidRDefault="006C384A" w:rsidP="00A94AA3">
      <w:pPr>
        <w:pStyle w:val="ConsPlusTitle"/>
        <w:ind w:firstLine="709"/>
        <w:jc w:val="both"/>
        <w:outlineLvl w:val="2"/>
        <w:rPr>
          <w:rFonts w:ascii="Times New Roman" w:hAnsi="Times New Roman" w:cs="Times New Roman"/>
          <w:sz w:val="28"/>
          <w:szCs w:val="28"/>
        </w:rPr>
      </w:pPr>
      <w:r w:rsidRPr="006D07E6">
        <w:rPr>
          <w:rFonts w:ascii="Times New Roman" w:hAnsi="Times New Roman" w:cs="Times New Roman"/>
          <w:sz w:val="28"/>
          <w:szCs w:val="28"/>
        </w:rPr>
        <w:t xml:space="preserve">Статья </w:t>
      </w:r>
      <w:r w:rsidR="007460A7">
        <w:rPr>
          <w:rFonts w:ascii="Times New Roman" w:hAnsi="Times New Roman" w:cs="Times New Roman"/>
          <w:sz w:val="28"/>
          <w:szCs w:val="28"/>
        </w:rPr>
        <w:t>30</w:t>
      </w:r>
      <w:r w:rsidRPr="006D07E6">
        <w:rPr>
          <w:rFonts w:ascii="Times New Roman" w:hAnsi="Times New Roman" w:cs="Times New Roman"/>
          <w:sz w:val="28"/>
          <w:szCs w:val="28"/>
        </w:rPr>
        <w:t xml:space="preserve">. </w:t>
      </w:r>
      <w:r w:rsidR="00CC39C9">
        <w:rPr>
          <w:rFonts w:ascii="Times New Roman" w:hAnsi="Times New Roman" w:cs="Times New Roman"/>
          <w:sz w:val="28"/>
          <w:szCs w:val="28"/>
        </w:rPr>
        <w:t xml:space="preserve"> </w:t>
      </w:r>
      <w:r w:rsidR="00CC39C9" w:rsidRPr="00CC39C9">
        <w:rPr>
          <w:rFonts w:ascii="Times New Roman" w:hAnsi="Times New Roman" w:cs="Times New Roman"/>
          <w:sz w:val="28"/>
          <w:szCs w:val="28"/>
        </w:rPr>
        <w:t>Использование доходов, фактически полученных при исполнении бюджета сверх утвержденных решением о бюджете</w:t>
      </w:r>
    </w:p>
    <w:p w14:paraId="217199FA" w14:textId="1E2CC212" w:rsidR="00CC39C9" w:rsidRDefault="00CC39C9" w:rsidP="00A94AA3">
      <w:pPr>
        <w:pStyle w:val="ConsPlusTitle"/>
        <w:ind w:firstLine="709"/>
        <w:jc w:val="both"/>
        <w:outlineLvl w:val="2"/>
        <w:rPr>
          <w:rFonts w:ascii="Times New Roman" w:hAnsi="Times New Roman" w:cs="Times New Roman"/>
          <w:sz w:val="28"/>
          <w:szCs w:val="28"/>
        </w:rPr>
      </w:pPr>
    </w:p>
    <w:p w14:paraId="4DE850F2" w14:textId="5D6087A4" w:rsidR="00CC39C9" w:rsidRDefault="00CC39C9" w:rsidP="008C7192">
      <w:pPr>
        <w:pStyle w:val="ConsPlusTitle"/>
        <w:numPr>
          <w:ilvl w:val="0"/>
          <w:numId w:val="6"/>
        </w:numPr>
        <w:ind w:left="0" w:firstLine="709"/>
        <w:jc w:val="both"/>
        <w:outlineLvl w:val="2"/>
        <w:rPr>
          <w:rFonts w:ascii="Times New Roman" w:hAnsi="Times New Roman" w:cs="Times New Roman"/>
          <w:b w:val="0"/>
          <w:bCs/>
          <w:sz w:val="28"/>
          <w:szCs w:val="28"/>
        </w:rPr>
      </w:pPr>
      <w:r w:rsidRPr="00CC39C9">
        <w:rPr>
          <w:rFonts w:ascii="Times New Roman" w:hAnsi="Times New Roman" w:cs="Times New Roman"/>
          <w:b w:val="0"/>
          <w:bCs/>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Pr>
          <w:rFonts w:ascii="Times New Roman" w:hAnsi="Times New Roman" w:cs="Times New Roman"/>
          <w:b w:val="0"/>
          <w:bCs/>
          <w:sz w:val="28"/>
          <w:szCs w:val="28"/>
        </w:rPr>
        <w:t>комитетом по финансам</w:t>
      </w:r>
      <w:r w:rsidRPr="00CC39C9">
        <w:rPr>
          <w:rFonts w:ascii="Times New Roman" w:hAnsi="Times New Roman" w:cs="Times New Roman"/>
          <w:b w:val="0"/>
          <w:bCs/>
          <w:sz w:val="28"/>
          <w:szCs w:val="28"/>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r w:rsidR="000E2321">
        <w:rPr>
          <w:rFonts w:ascii="Times New Roman" w:hAnsi="Times New Roman" w:cs="Times New Roman"/>
          <w:b w:val="0"/>
          <w:bCs/>
          <w:sz w:val="28"/>
          <w:szCs w:val="28"/>
        </w:rPr>
        <w:t>округа</w:t>
      </w:r>
      <w:r w:rsidRPr="00CC39C9">
        <w:rPr>
          <w:rFonts w:ascii="Times New Roman" w:hAnsi="Times New Roman" w:cs="Times New Roman"/>
          <w:b w:val="0"/>
          <w:bCs/>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14:paraId="1A0C9186" w14:textId="51938035" w:rsidR="008C7192" w:rsidRPr="00CC39C9" w:rsidRDefault="008C7192" w:rsidP="008C7192">
      <w:pPr>
        <w:pStyle w:val="ConsPlusTitle"/>
        <w:numPr>
          <w:ilvl w:val="0"/>
          <w:numId w:val="6"/>
        </w:numPr>
        <w:ind w:left="0" w:firstLine="709"/>
        <w:jc w:val="both"/>
        <w:outlineLvl w:val="2"/>
        <w:rPr>
          <w:rFonts w:ascii="Times New Roman" w:hAnsi="Times New Roman" w:cs="Times New Roman"/>
          <w:b w:val="0"/>
          <w:bCs/>
          <w:sz w:val="28"/>
          <w:szCs w:val="28"/>
        </w:rPr>
      </w:pPr>
      <w:r w:rsidRPr="008C7192">
        <w:rPr>
          <w:rFonts w:ascii="Times New Roman" w:hAnsi="Times New Roman" w:cs="Times New Roman"/>
          <w:b w:val="0"/>
          <w:bCs/>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w:t>
      </w:r>
      <w:r>
        <w:rPr>
          <w:rFonts w:ascii="Times New Roman" w:hAnsi="Times New Roman" w:cs="Times New Roman"/>
          <w:b w:val="0"/>
          <w:bCs/>
          <w:sz w:val="28"/>
          <w:szCs w:val="28"/>
        </w:rPr>
        <w:t xml:space="preserve">4 статьи 32 </w:t>
      </w:r>
      <w:r w:rsidRPr="008C7192">
        <w:rPr>
          <w:rFonts w:ascii="Times New Roman" w:hAnsi="Times New Roman" w:cs="Times New Roman"/>
          <w:b w:val="0"/>
          <w:bCs/>
          <w:sz w:val="28"/>
          <w:szCs w:val="28"/>
        </w:rPr>
        <w:t xml:space="preserve"> настоящего </w:t>
      </w:r>
      <w:r>
        <w:rPr>
          <w:rFonts w:ascii="Times New Roman" w:hAnsi="Times New Roman" w:cs="Times New Roman"/>
          <w:b w:val="0"/>
          <w:bCs/>
          <w:sz w:val="28"/>
          <w:szCs w:val="28"/>
        </w:rPr>
        <w:t>Положения</w:t>
      </w:r>
      <w:r w:rsidRPr="008C7192">
        <w:rPr>
          <w:rFonts w:ascii="Times New Roman" w:hAnsi="Times New Roman" w:cs="Times New Roman"/>
          <w:b w:val="0"/>
          <w:bCs/>
          <w:sz w:val="28"/>
          <w:szCs w:val="28"/>
        </w:rPr>
        <w:t>,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и плановый период</w:t>
      </w:r>
      <w:r>
        <w:rPr>
          <w:rFonts w:ascii="Times New Roman" w:hAnsi="Times New Roman" w:cs="Times New Roman"/>
          <w:b w:val="0"/>
          <w:bCs/>
          <w:sz w:val="28"/>
          <w:szCs w:val="28"/>
        </w:rPr>
        <w:t>.</w:t>
      </w:r>
    </w:p>
    <w:p w14:paraId="24223E29" w14:textId="77777777" w:rsidR="00CC39C9" w:rsidRDefault="00CC39C9" w:rsidP="00A94AA3">
      <w:pPr>
        <w:pStyle w:val="ConsPlusTitle"/>
        <w:ind w:firstLine="709"/>
        <w:jc w:val="both"/>
        <w:outlineLvl w:val="2"/>
        <w:rPr>
          <w:rFonts w:ascii="Times New Roman" w:hAnsi="Times New Roman" w:cs="Times New Roman"/>
          <w:sz w:val="28"/>
          <w:szCs w:val="28"/>
        </w:rPr>
      </w:pPr>
    </w:p>
    <w:p w14:paraId="43CFDD06" w14:textId="35039E61" w:rsidR="006C384A" w:rsidRPr="006D07E6" w:rsidRDefault="00CC39C9" w:rsidP="00A94AA3">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31. </w:t>
      </w:r>
      <w:r w:rsidR="006C384A" w:rsidRPr="006D07E6">
        <w:rPr>
          <w:rFonts w:ascii="Times New Roman" w:hAnsi="Times New Roman" w:cs="Times New Roman"/>
          <w:sz w:val="28"/>
          <w:szCs w:val="28"/>
        </w:rPr>
        <w:t>Особенности исполнения местного бюджета</w:t>
      </w:r>
    </w:p>
    <w:p w14:paraId="185F04AD" w14:textId="77777777" w:rsidR="006C384A" w:rsidRPr="006D07E6" w:rsidRDefault="006C384A" w:rsidP="00A94AA3">
      <w:pPr>
        <w:pStyle w:val="ConsPlusNormal"/>
        <w:ind w:firstLine="709"/>
        <w:jc w:val="both"/>
        <w:rPr>
          <w:rFonts w:ascii="Times New Roman" w:hAnsi="Times New Roman" w:cs="Times New Roman"/>
          <w:sz w:val="28"/>
          <w:szCs w:val="28"/>
        </w:rPr>
      </w:pPr>
    </w:p>
    <w:p w14:paraId="10431DFE" w14:textId="419930A3" w:rsidR="006C384A" w:rsidRPr="006D07E6"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1. Основаниями для внесения изменений в сводную бюджетную роспись без внесения изменений в решение о местном бюджете являются:</w:t>
      </w:r>
    </w:p>
    <w:p w14:paraId="79E25523" w14:textId="05B66E15"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6D07E6">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администрации </w:t>
      </w:r>
      <w:r w:rsidR="00947150">
        <w:rPr>
          <w:rFonts w:ascii="Times New Roman" w:hAnsi="Times New Roman" w:cs="Times New Roman"/>
          <w:sz w:val="28"/>
          <w:szCs w:val="28"/>
        </w:rPr>
        <w:t>округа</w:t>
      </w:r>
      <w:r w:rsidR="006C384A" w:rsidRPr="006D07E6">
        <w:rPr>
          <w:rFonts w:ascii="Times New Roman" w:hAnsi="Times New Roman" w:cs="Times New Roman"/>
          <w:sz w:val="28"/>
          <w:szCs w:val="28"/>
        </w:rPr>
        <w:t>;</w:t>
      </w:r>
    </w:p>
    <w:p w14:paraId="7AE924EF" w14:textId="3E942987"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6D07E6">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w:t>
      </w:r>
      <w:r w:rsidR="002C764C">
        <w:rPr>
          <w:rFonts w:ascii="Times New Roman" w:hAnsi="Times New Roman" w:cs="Times New Roman"/>
          <w:sz w:val="28"/>
          <w:szCs w:val="28"/>
        </w:rPr>
        <w:t>–</w:t>
      </w:r>
      <w:r w:rsidR="006C384A" w:rsidRPr="006D07E6">
        <w:rPr>
          <w:rFonts w:ascii="Times New Roman" w:hAnsi="Times New Roman" w:cs="Times New Roman"/>
          <w:sz w:val="28"/>
          <w:szCs w:val="28"/>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14:paraId="5D3AE387" w14:textId="794E7595"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6D07E6">
        <w:rPr>
          <w:rFonts w:ascii="Times New Roman" w:hAnsi="Times New Roman" w:cs="Times New Roman"/>
          <w:sz w:val="28"/>
          <w:szCs w:val="28"/>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14:paraId="373791E1" w14:textId="1098C01C"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6D07E6">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w:t>
      </w:r>
      <w:r w:rsidR="00947150">
        <w:rPr>
          <w:rFonts w:ascii="Times New Roman" w:hAnsi="Times New Roman" w:cs="Times New Roman"/>
          <w:sz w:val="28"/>
          <w:szCs w:val="28"/>
        </w:rPr>
        <w:t>комитетом по финансам</w:t>
      </w:r>
      <w:r w:rsidR="006C384A" w:rsidRPr="006D07E6">
        <w:rPr>
          <w:rFonts w:ascii="Times New Roman" w:hAnsi="Times New Roman" w:cs="Times New Roman"/>
          <w:sz w:val="28"/>
          <w:szCs w:val="28"/>
        </w:rPr>
        <w:t>;</w:t>
      </w:r>
    </w:p>
    <w:p w14:paraId="69E4246D" w14:textId="7389724F"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6D07E6">
        <w:rPr>
          <w:rFonts w:ascii="Times New Roman" w:hAnsi="Times New Roman" w:cs="Times New Roman"/>
          <w:sz w:val="28"/>
          <w:szCs w:val="28"/>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14:paraId="70565292" w14:textId="088E20E7"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6D07E6">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w:t>
      </w:r>
      <w:r w:rsidR="00947150">
        <w:rPr>
          <w:rFonts w:ascii="Times New Roman" w:hAnsi="Times New Roman" w:cs="Times New Roman"/>
          <w:sz w:val="28"/>
          <w:szCs w:val="28"/>
        </w:rPr>
        <w:t>(</w:t>
      </w:r>
      <w:r w:rsidR="006C384A" w:rsidRPr="006D07E6">
        <w:rPr>
          <w:rFonts w:ascii="Times New Roman" w:hAnsi="Times New Roman" w:cs="Times New Roman"/>
          <w:sz w:val="28"/>
          <w:szCs w:val="28"/>
        </w:rPr>
        <w:t>функциональных</w:t>
      </w:r>
      <w:r w:rsidR="00947150">
        <w:rPr>
          <w:rFonts w:ascii="Times New Roman" w:hAnsi="Times New Roman" w:cs="Times New Roman"/>
          <w:sz w:val="28"/>
          <w:szCs w:val="28"/>
        </w:rPr>
        <w:t>)</w:t>
      </w:r>
      <w:r w:rsidR="006C384A" w:rsidRPr="006D07E6">
        <w:rPr>
          <w:rFonts w:ascii="Times New Roman" w:hAnsi="Times New Roman" w:cs="Times New Roman"/>
          <w:sz w:val="28"/>
          <w:szCs w:val="28"/>
        </w:rPr>
        <w:t xml:space="preserve"> органов администрации </w:t>
      </w:r>
      <w:r w:rsidR="00947150">
        <w:rPr>
          <w:rFonts w:ascii="Times New Roman" w:hAnsi="Times New Roman" w:cs="Times New Roman"/>
          <w:sz w:val="28"/>
          <w:szCs w:val="28"/>
        </w:rPr>
        <w:t>округа</w:t>
      </w:r>
      <w:r w:rsidR="00E35885" w:rsidRPr="006D07E6">
        <w:rPr>
          <w:rFonts w:ascii="Times New Roman" w:hAnsi="Times New Roman" w:cs="Times New Roman"/>
          <w:sz w:val="28"/>
          <w:szCs w:val="28"/>
        </w:rPr>
        <w:t xml:space="preserve"> </w:t>
      </w:r>
      <w:r w:rsidR="006C384A" w:rsidRPr="006D07E6">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14:paraId="3AAA973C" w14:textId="077DD660"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6D07E6">
        <w:rPr>
          <w:rFonts w:ascii="Times New Roman" w:hAnsi="Times New Roman" w:cs="Times New Roman"/>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14:paraId="3D78BDBA" w14:textId="6B2E7BCE" w:rsidR="006C384A" w:rsidRPr="00E2719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6D07E6">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w:t>
      </w:r>
      <w:r w:rsidR="00947150">
        <w:rPr>
          <w:rFonts w:ascii="Times New Roman" w:hAnsi="Times New Roman" w:cs="Times New Roman"/>
          <w:sz w:val="28"/>
          <w:szCs w:val="28"/>
        </w:rPr>
        <w:t>Краснокаменского муниципального округа</w:t>
      </w:r>
      <w:r w:rsidR="006C384A" w:rsidRPr="00E27196">
        <w:rPr>
          <w:rFonts w:ascii="Times New Roman" w:hAnsi="Times New Roman" w:cs="Times New Roman"/>
          <w:sz w:val="28"/>
          <w:szCs w:val="28"/>
        </w:rPr>
        <w:t>.</w:t>
      </w:r>
    </w:p>
    <w:p w14:paraId="5C1355BF" w14:textId="4B9DCE07"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14:paraId="6CCD5DAC" w14:textId="77777777" w:rsidR="006C384A" w:rsidRPr="00E27196" w:rsidRDefault="006C384A" w:rsidP="00A94AA3">
      <w:pPr>
        <w:pStyle w:val="ConsPlusNormal"/>
        <w:ind w:firstLine="709"/>
        <w:jc w:val="both"/>
        <w:rPr>
          <w:rFonts w:ascii="Times New Roman" w:hAnsi="Times New Roman" w:cs="Times New Roman"/>
          <w:sz w:val="28"/>
          <w:szCs w:val="28"/>
        </w:rPr>
      </w:pPr>
    </w:p>
    <w:p w14:paraId="1D8F6ECC" w14:textId="03BD3553" w:rsidR="006C384A" w:rsidRPr="00E27196" w:rsidRDefault="006C384A" w:rsidP="00A94AA3">
      <w:pPr>
        <w:pStyle w:val="ConsPlusTitle"/>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460A7">
        <w:rPr>
          <w:rFonts w:ascii="Times New Roman" w:hAnsi="Times New Roman" w:cs="Times New Roman"/>
          <w:sz w:val="28"/>
          <w:szCs w:val="28"/>
        </w:rPr>
        <w:t>3</w:t>
      </w:r>
      <w:r w:rsidR="00CC1367">
        <w:rPr>
          <w:rFonts w:ascii="Times New Roman" w:hAnsi="Times New Roman" w:cs="Times New Roman"/>
          <w:sz w:val="28"/>
          <w:szCs w:val="28"/>
        </w:rPr>
        <w:t>2</w:t>
      </w:r>
      <w:r w:rsidRPr="00E27196">
        <w:rPr>
          <w:rFonts w:ascii="Times New Roman" w:hAnsi="Times New Roman" w:cs="Times New Roman"/>
          <w:sz w:val="28"/>
          <w:szCs w:val="28"/>
        </w:rPr>
        <w:t>. Завершение текущего финансового года</w:t>
      </w:r>
    </w:p>
    <w:p w14:paraId="229A3D63" w14:textId="77777777" w:rsidR="006C384A" w:rsidRPr="00E27196" w:rsidRDefault="006C384A" w:rsidP="00A94AA3">
      <w:pPr>
        <w:pStyle w:val="ConsPlusNormal"/>
        <w:ind w:firstLine="709"/>
        <w:jc w:val="both"/>
        <w:rPr>
          <w:rFonts w:ascii="Times New Roman" w:hAnsi="Times New Roman" w:cs="Times New Roman"/>
          <w:sz w:val="28"/>
          <w:szCs w:val="28"/>
        </w:rPr>
      </w:pPr>
    </w:p>
    <w:p w14:paraId="1231B810" w14:textId="77777777"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49">
        <w:r w:rsidRPr="00E27196">
          <w:rPr>
            <w:rFonts w:ascii="Times New Roman" w:hAnsi="Times New Roman" w:cs="Times New Roman"/>
            <w:sz w:val="28"/>
            <w:szCs w:val="28"/>
          </w:rPr>
          <w:t>пункте 2 статьи 242</w:t>
        </w:r>
      </w:hyperlink>
      <w:r w:rsidRPr="00E27196">
        <w:rPr>
          <w:rFonts w:ascii="Times New Roman" w:hAnsi="Times New Roman" w:cs="Times New Roman"/>
          <w:sz w:val="28"/>
          <w:szCs w:val="28"/>
        </w:rPr>
        <w:t xml:space="preserve"> Бюджетного кодекса Российской Федерации.</w:t>
      </w:r>
    </w:p>
    <w:p w14:paraId="186F0107" w14:textId="25D2F7BD"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947150">
        <w:rPr>
          <w:rFonts w:ascii="Times New Roman" w:hAnsi="Times New Roman" w:cs="Times New Roman"/>
          <w:sz w:val="28"/>
          <w:szCs w:val="28"/>
        </w:rPr>
        <w:t>комитетом по финансам</w:t>
      </w:r>
      <w:r w:rsidR="006D07E6" w:rsidRPr="00E27196">
        <w:rPr>
          <w:rFonts w:ascii="Times New Roman" w:hAnsi="Times New Roman" w:cs="Times New Roman"/>
          <w:sz w:val="28"/>
          <w:szCs w:val="28"/>
        </w:rPr>
        <w:t xml:space="preserve"> </w:t>
      </w:r>
      <w:r w:rsidRPr="00E27196">
        <w:rPr>
          <w:rFonts w:ascii="Times New Roman" w:hAnsi="Times New Roman" w:cs="Times New Roman"/>
          <w:sz w:val="28"/>
          <w:szCs w:val="28"/>
        </w:rPr>
        <w:t xml:space="preserve">в соответствии с требованиями настоящей статьи, Бюджетного </w:t>
      </w:r>
      <w:hyperlink r:id="rId50">
        <w:r w:rsidRPr="00E27196">
          <w:rPr>
            <w:rFonts w:ascii="Times New Roman" w:hAnsi="Times New Roman" w:cs="Times New Roman"/>
            <w:sz w:val="28"/>
            <w:szCs w:val="28"/>
          </w:rPr>
          <w:t>кодекса</w:t>
        </w:r>
      </w:hyperlink>
      <w:r w:rsidRPr="00E27196">
        <w:rPr>
          <w:rFonts w:ascii="Times New Roman" w:hAnsi="Times New Roman" w:cs="Times New Roman"/>
          <w:sz w:val="28"/>
          <w:szCs w:val="28"/>
        </w:rPr>
        <w:t xml:space="preserve"> Российской Федерации.</w:t>
      </w:r>
    </w:p>
    <w:p w14:paraId="75871A65" w14:textId="77777777"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B0C7F03" w14:textId="15C9E3F3" w:rsidR="006C384A" w:rsidRPr="00C952FA" w:rsidRDefault="006C384A" w:rsidP="00A94AA3">
      <w:pPr>
        <w:pStyle w:val="ConsPlusNormal"/>
        <w:ind w:firstLine="709"/>
        <w:jc w:val="both"/>
        <w:rPr>
          <w:rFonts w:ascii="Times New Roman" w:hAnsi="Times New Roman" w:cs="Times New Roman"/>
          <w:sz w:val="28"/>
          <w:szCs w:val="28"/>
        </w:rPr>
      </w:pPr>
      <w:r w:rsidRPr="00C952FA">
        <w:rPr>
          <w:rFonts w:ascii="Times New Roman" w:hAnsi="Times New Roman" w:cs="Times New Roman"/>
          <w:sz w:val="28"/>
          <w:szCs w:val="28"/>
        </w:rPr>
        <w:t xml:space="preserve">До последнего рабочего дня текущего финансового года включительно </w:t>
      </w:r>
      <w:r w:rsidR="006D07E6" w:rsidRPr="00C952FA">
        <w:rPr>
          <w:rFonts w:ascii="Times New Roman" w:hAnsi="Times New Roman" w:cs="Times New Roman"/>
          <w:sz w:val="28"/>
          <w:szCs w:val="28"/>
        </w:rPr>
        <w:t>орган</w:t>
      </w:r>
      <w:r w:rsidR="00C952FA" w:rsidRPr="00C952FA">
        <w:rPr>
          <w:rFonts w:ascii="Times New Roman" w:hAnsi="Times New Roman" w:cs="Times New Roman"/>
          <w:sz w:val="28"/>
          <w:szCs w:val="28"/>
        </w:rPr>
        <w:t xml:space="preserve">, </w:t>
      </w:r>
      <w:r w:rsidRPr="00C952FA">
        <w:rPr>
          <w:rFonts w:ascii="Times New Roman" w:hAnsi="Times New Roman" w:cs="Times New Roman"/>
          <w:sz w:val="28"/>
          <w:szCs w:val="28"/>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09718CB4" w14:textId="77777777" w:rsidR="006175D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3. Не использованные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на единый счет местного бюджета, если иное не предусмотрено Бюджетным </w:t>
      </w:r>
      <w:hyperlink r:id="rId51">
        <w:r w:rsidRPr="00E27196">
          <w:rPr>
            <w:rFonts w:ascii="Times New Roman" w:hAnsi="Times New Roman" w:cs="Times New Roman"/>
            <w:sz w:val="28"/>
            <w:szCs w:val="28"/>
          </w:rPr>
          <w:t>кодексом</w:t>
        </w:r>
      </w:hyperlink>
      <w:r w:rsidRPr="00E27196">
        <w:rPr>
          <w:rFonts w:ascii="Times New Roman" w:hAnsi="Times New Roman" w:cs="Times New Roman"/>
          <w:sz w:val="28"/>
          <w:szCs w:val="28"/>
        </w:rPr>
        <w:t xml:space="preserve"> Российской Федерации.</w:t>
      </w:r>
    </w:p>
    <w:p w14:paraId="642F9D78" w14:textId="0CCCFD3B"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Pr>
          <w:rFonts w:ascii="Times New Roman" w:hAnsi="Times New Roman" w:cs="Times New Roman"/>
          <w:sz w:val="28"/>
          <w:szCs w:val="28"/>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E27196">
        <w:rPr>
          <w:rFonts w:ascii="Times New Roman" w:hAnsi="Times New Roman" w:cs="Times New Roman"/>
          <w:sz w:val="28"/>
          <w:szCs w:val="28"/>
        </w:rPr>
        <w:t>подлежат возврату в доход бюджета, из которого они были ранее предоставлены, в течение первых 15 рабочих дней текущего финансового года.</w:t>
      </w:r>
    </w:p>
    <w:p w14:paraId="11B8FAC2" w14:textId="74DA4A58"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5. </w:t>
      </w:r>
      <w:r w:rsidR="00947150">
        <w:rPr>
          <w:rFonts w:ascii="Times New Roman" w:hAnsi="Times New Roman" w:cs="Times New Roman"/>
          <w:sz w:val="28"/>
          <w:szCs w:val="28"/>
        </w:rPr>
        <w:t>Комитет по финансам</w:t>
      </w:r>
      <w:r w:rsidR="006D07E6" w:rsidRPr="00E27196">
        <w:rPr>
          <w:rFonts w:ascii="Times New Roman" w:hAnsi="Times New Roman" w:cs="Times New Roman"/>
          <w:sz w:val="28"/>
          <w:szCs w:val="28"/>
        </w:rPr>
        <w:t xml:space="preserve"> </w:t>
      </w:r>
      <w:r w:rsidRPr="00E27196">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0078A91D" w14:textId="77777777" w:rsidR="006C384A" w:rsidRPr="00E27196" w:rsidRDefault="006C384A" w:rsidP="00A94AA3">
      <w:pPr>
        <w:pStyle w:val="ConsPlusNormal"/>
        <w:ind w:firstLine="709"/>
        <w:jc w:val="both"/>
        <w:rPr>
          <w:rFonts w:ascii="Times New Roman" w:hAnsi="Times New Roman" w:cs="Times New Roman"/>
          <w:sz w:val="28"/>
          <w:szCs w:val="28"/>
        </w:rPr>
      </w:pPr>
    </w:p>
    <w:p w14:paraId="2FFC7FB3" w14:textId="59FCFC97" w:rsidR="006C384A" w:rsidRPr="00E27196" w:rsidRDefault="006C384A" w:rsidP="00A94AA3">
      <w:pPr>
        <w:pStyle w:val="ConsPlusTitle"/>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460A7">
        <w:rPr>
          <w:rFonts w:ascii="Times New Roman" w:hAnsi="Times New Roman" w:cs="Times New Roman"/>
          <w:sz w:val="28"/>
          <w:szCs w:val="28"/>
        </w:rPr>
        <w:t>3</w:t>
      </w:r>
      <w:r w:rsidR="00CC1367">
        <w:rPr>
          <w:rFonts w:ascii="Times New Roman" w:hAnsi="Times New Roman" w:cs="Times New Roman"/>
          <w:sz w:val="28"/>
          <w:szCs w:val="28"/>
        </w:rPr>
        <w:t>3</w:t>
      </w:r>
      <w:r w:rsidRPr="00E27196">
        <w:rPr>
          <w:rFonts w:ascii="Times New Roman" w:hAnsi="Times New Roman" w:cs="Times New Roman"/>
          <w:sz w:val="28"/>
          <w:szCs w:val="28"/>
        </w:rPr>
        <w:t>. Использование остатков средств местного бюджета</w:t>
      </w:r>
    </w:p>
    <w:p w14:paraId="04BBB86B" w14:textId="77777777" w:rsidR="006C384A" w:rsidRPr="00E27196" w:rsidRDefault="006C384A" w:rsidP="00A94AA3">
      <w:pPr>
        <w:pStyle w:val="ConsPlusNormal"/>
        <w:ind w:firstLine="709"/>
        <w:jc w:val="both"/>
        <w:rPr>
          <w:rFonts w:ascii="Times New Roman" w:hAnsi="Times New Roman" w:cs="Times New Roman"/>
          <w:sz w:val="28"/>
          <w:szCs w:val="28"/>
        </w:rPr>
      </w:pPr>
    </w:p>
    <w:p w14:paraId="309E9D4D" w14:textId="112AF618"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Остатки средств местного бюджета</w:t>
      </w:r>
      <w:r w:rsidR="0072603B">
        <w:rPr>
          <w:rFonts w:ascii="Times New Roman" w:hAnsi="Times New Roman" w:cs="Times New Roman"/>
          <w:sz w:val="28"/>
          <w:szCs w:val="28"/>
        </w:rPr>
        <w:t xml:space="preserve"> </w:t>
      </w:r>
      <w:r w:rsidRPr="00E27196">
        <w:rPr>
          <w:rFonts w:ascii="Times New Roman" w:hAnsi="Times New Roman" w:cs="Times New Roman"/>
          <w:sz w:val="28"/>
          <w:szCs w:val="28"/>
        </w:rPr>
        <w:t>на начало текущего финансового года, могут направляться в текущем финансовом году:</w:t>
      </w:r>
    </w:p>
    <w:p w14:paraId="50056C8C" w14:textId="44B351D2"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в объеме бюджетных ассигнований муниципального дорожного фонда </w:t>
      </w:r>
      <w:r w:rsidR="00947150">
        <w:rPr>
          <w:rFonts w:ascii="Times New Roman" w:hAnsi="Times New Roman" w:cs="Times New Roman"/>
          <w:sz w:val="28"/>
          <w:szCs w:val="28"/>
        </w:rPr>
        <w:t>Краснокаменского муниципального округа</w:t>
      </w:r>
      <w:r w:rsidRPr="00E27196">
        <w:rPr>
          <w:rFonts w:ascii="Times New Roman" w:hAnsi="Times New Roman" w:cs="Times New Roman"/>
          <w:sz w:val="28"/>
          <w:szCs w:val="28"/>
        </w:rPr>
        <w:t>, не использованных в отчетном финансовом году, на увеличение бюджетных ассигнований муниципального дорожного фонда</w:t>
      </w:r>
      <w:r w:rsidR="00947150" w:rsidRPr="00947150">
        <w:rPr>
          <w:rFonts w:ascii="Times New Roman" w:hAnsi="Times New Roman" w:cs="Times New Roman"/>
          <w:sz w:val="28"/>
          <w:szCs w:val="28"/>
        </w:rPr>
        <w:t xml:space="preserve"> </w:t>
      </w:r>
      <w:r w:rsidR="00947150">
        <w:rPr>
          <w:rFonts w:ascii="Times New Roman" w:hAnsi="Times New Roman" w:cs="Times New Roman"/>
          <w:sz w:val="28"/>
          <w:szCs w:val="28"/>
        </w:rPr>
        <w:t>Краснокаменского муниципального округа</w:t>
      </w:r>
      <w:r w:rsidRPr="00E27196">
        <w:rPr>
          <w:rFonts w:ascii="Times New Roman" w:hAnsi="Times New Roman" w:cs="Times New Roman"/>
          <w:sz w:val="28"/>
          <w:szCs w:val="28"/>
        </w:rPr>
        <w:t>;</w:t>
      </w:r>
    </w:p>
    <w:p w14:paraId="7B2229AF" w14:textId="55C03080"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14:paraId="68A6199B" w14:textId="155C8656"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в объеме</w:t>
      </w:r>
      <w:r w:rsidR="008648E6">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xml:space="preserve">, </w:t>
      </w:r>
      <w:r w:rsidR="00393F99" w:rsidRPr="00E27196">
        <w:rPr>
          <w:rFonts w:ascii="Times New Roman" w:hAnsi="Times New Roman" w:cs="Times New Roman"/>
          <w:sz w:val="28"/>
          <w:szCs w:val="28"/>
        </w:rPr>
        <w:t>определяем</w:t>
      </w:r>
      <w:r w:rsidR="008648E6">
        <w:rPr>
          <w:rFonts w:ascii="Times New Roman" w:hAnsi="Times New Roman" w:cs="Times New Roman"/>
          <w:sz w:val="28"/>
          <w:szCs w:val="28"/>
        </w:rPr>
        <w:t>ых</w:t>
      </w:r>
      <w:r w:rsidR="00393F99" w:rsidRPr="00E27196">
        <w:rPr>
          <w:rFonts w:ascii="Times New Roman" w:hAnsi="Times New Roman" w:cs="Times New Roman"/>
          <w:sz w:val="28"/>
          <w:szCs w:val="28"/>
        </w:rPr>
        <w:t xml:space="preserve"> решением о местном бюджете, </w:t>
      </w:r>
      <w:r w:rsidRPr="00E27196">
        <w:rPr>
          <w:rFonts w:ascii="Times New Roman" w:hAnsi="Times New Roman" w:cs="Times New Roman"/>
          <w:sz w:val="28"/>
          <w:szCs w:val="28"/>
        </w:rPr>
        <w:t xml:space="preserve"> </w:t>
      </w:r>
      <w:r w:rsidR="00B43DA2">
        <w:rPr>
          <w:rFonts w:ascii="Times New Roman" w:hAnsi="Times New Roman" w:cs="Times New Roman"/>
          <w:sz w:val="28"/>
          <w:szCs w:val="28"/>
        </w:rPr>
        <w:t xml:space="preserve">на </w:t>
      </w:r>
      <w:r w:rsidRPr="00E27196">
        <w:rPr>
          <w:rFonts w:ascii="Times New Roman" w:hAnsi="Times New Roman" w:cs="Times New Roman"/>
          <w:sz w:val="28"/>
          <w:szCs w:val="28"/>
        </w:rPr>
        <w:t xml:space="preserve">оплату заключенных от имени </w:t>
      </w:r>
      <w:r w:rsidR="00947150">
        <w:rPr>
          <w:rFonts w:ascii="Times New Roman" w:hAnsi="Times New Roman" w:cs="Times New Roman"/>
          <w:sz w:val="28"/>
          <w:szCs w:val="28"/>
        </w:rPr>
        <w:t>Краснокаменского муниципального округа</w:t>
      </w:r>
      <w:r w:rsidR="006D07E6" w:rsidRPr="00E27196">
        <w:rPr>
          <w:rFonts w:ascii="Times New Roman" w:hAnsi="Times New Roman" w:cs="Times New Roman"/>
          <w:sz w:val="28"/>
          <w:szCs w:val="28"/>
        </w:rPr>
        <w:t xml:space="preserve"> </w:t>
      </w:r>
      <w:r w:rsidRPr="00E27196">
        <w:rPr>
          <w:rFonts w:ascii="Times New Roman" w:hAnsi="Times New Roman" w:cs="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sidR="00393F99">
        <w:rPr>
          <w:rFonts w:ascii="Times New Roman" w:hAnsi="Times New Roman" w:cs="Times New Roman"/>
          <w:sz w:val="28"/>
          <w:szCs w:val="28"/>
        </w:rPr>
        <w:t xml:space="preserve">в объеме, </w:t>
      </w:r>
      <w:r w:rsidR="00393F99" w:rsidRPr="00E27196">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Pr="00E27196">
        <w:rPr>
          <w:rFonts w:ascii="Times New Roman" w:hAnsi="Times New Roman" w:cs="Times New Roman"/>
          <w:sz w:val="28"/>
          <w:szCs w:val="28"/>
        </w:rPr>
        <w:t>;</w:t>
      </w:r>
    </w:p>
    <w:p w14:paraId="4731330A" w14:textId="46C3DD5D" w:rsidR="006C384A"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в объеме</w:t>
      </w:r>
      <w:r w:rsidR="008648E6">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xml:space="preserve">, </w:t>
      </w:r>
      <w:r w:rsidR="00393F99" w:rsidRPr="00E27196">
        <w:rPr>
          <w:rFonts w:ascii="Times New Roman" w:hAnsi="Times New Roman" w:cs="Times New Roman"/>
          <w:sz w:val="28"/>
          <w:szCs w:val="28"/>
        </w:rPr>
        <w:t>определяем</w:t>
      </w:r>
      <w:r w:rsidR="008648E6">
        <w:rPr>
          <w:rFonts w:ascii="Times New Roman" w:hAnsi="Times New Roman" w:cs="Times New Roman"/>
          <w:sz w:val="28"/>
          <w:szCs w:val="28"/>
        </w:rPr>
        <w:t>ых</w:t>
      </w:r>
      <w:r w:rsidR="00393F99" w:rsidRPr="00E27196">
        <w:rPr>
          <w:rFonts w:ascii="Times New Roman" w:hAnsi="Times New Roman" w:cs="Times New Roman"/>
          <w:sz w:val="28"/>
          <w:szCs w:val="28"/>
        </w:rPr>
        <w:t xml:space="preserve"> решением о местном бюджете,  </w:t>
      </w:r>
      <w:r w:rsidRPr="00E27196">
        <w:rPr>
          <w:rFonts w:ascii="Times New Roman" w:hAnsi="Times New Roman" w:cs="Times New Roman"/>
          <w:sz w:val="28"/>
          <w:szCs w:val="28"/>
        </w:rPr>
        <w:t xml:space="preserve">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Pr>
          <w:rFonts w:ascii="Times New Roman" w:hAnsi="Times New Roman" w:cs="Times New Roman"/>
          <w:sz w:val="28"/>
          <w:szCs w:val="28"/>
        </w:rPr>
        <w:t xml:space="preserve">в объеме, </w:t>
      </w:r>
      <w:r w:rsidR="00393F99" w:rsidRPr="00393F99">
        <w:rPr>
          <w:rFonts w:ascii="Times New Roman" w:hAnsi="Times New Roman" w:cs="Times New Roman"/>
          <w:sz w:val="28"/>
          <w:szCs w:val="28"/>
        </w:rPr>
        <w:t xml:space="preserve"> </w:t>
      </w:r>
      <w:r w:rsidR="00393F99" w:rsidRPr="00E27196">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00B43DA2">
        <w:rPr>
          <w:rFonts w:ascii="Times New Roman" w:hAnsi="Times New Roman" w:cs="Times New Roman"/>
          <w:sz w:val="28"/>
          <w:szCs w:val="28"/>
        </w:rPr>
        <w:t>;</w:t>
      </w:r>
    </w:p>
    <w:p w14:paraId="457FD768" w14:textId="77777777" w:rsidR="00B43DA2" w:rsidRPr="00E27196" w:rsidRDefault="00B43DA2"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иные цели в соответствии со статьей 96 Бюджетного кодекса Российской Федерации.</w:t>
      </w:r>
    </w:p>
    <w:p w14:paraId="60C1ED0E" w14:textId="77777777" w:rsidR="00784225" w:rsidRPr="00E27196" w:rsidRDefault="00784225" w:rsidP="00A94AA3">
      <w:pPr>
        <w:pStyle w:val="ConsPlusNormal"/>
        <w:ind w:firstLine="709"/>
        <w:jc w:val="both"/>
        <w:rPr>
          <w:rFonts w:ascii="Times New Roman" w:hAnsi="Times New Roman" w:cs="Times New Roman"/>
          <w:sz w:val="28"/>
          <w:szCs w:val="28"/>
        </w:rPr>
      </w:pPr>
    </w:p>
    <w:p w14:paraId="07F4141C" w14:textId="2D0E29C0" w:rsidR="006C384A" w:rsidRPr="00E27196" w:rsidRDefault="006C384A" w:rsidP="00A94AA3">
      <w:pPr>
        <w:pStyle w:val="ConsPlusTitle"/>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w:t>
      </w:r>
      <w:r w:rsidR="00CC1367">
        <w:rPr>
          <w:rFonts w:ascii="Times New Roman" w:hAnsi="Times New Roman" w:cs="Times New Roman"/>
          <w:sz w:val="28"/>
          <w:szCs w:val="28"/>
        </w:rPr>
        <w:t>4</w:t>
      </w:r>
      <w:r w:rsidRPr="00E27196">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14:paraId="39B43D6E" w14:textId="77777777" w:rsidR="006C384A" w:rsidRPr="00E27196" w:rsidRDefault="006C384A" w:rsidP="00A94AA3">
      <w:pPr>
        <w:pStyle w:val="ConsPlusNormal"/>
        <w:ind w:firstLine="709"/>
        <w:jc w:val="both"/>
        <w:rPr>
          <w:rFonts w:ascii="Times New Roman" w:hAnsi="Times New Roman" w:cs="Times New Roman"/>
          <w:sz w:val="28"/>
          <w:szCs w:val="28"/>
        </w:rPr>
      </w:pPr>
    </w:p>
    <w:p w14:paraId="52A574D5" w14:textId="5D0C3AA1"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2">
        <w:r w:rsidRPr="00E27196">
          <w:rPr>
            <w:rFonts w:ascii="Times New Roman" w:hAnsi="Times New Roman" w:cs="Times New Roman"/>
            <w:sz w:val="28"/>
            <w:szCs w:val="28"/>
          </w:rPr>
          <w:t>абзацем первым пункта 1 статьи 78</w:t>
        </w:r>
      </w:hyperlink>
      <w:r w:rsidR="008648E6">
        <w:rPr>
          <w:rFonts w:ascii="Times New Roman" w:hAnsi="Times New Roman" w:cs="Times New Roman"/>
          <w:sz w:val="28"/>
          <w:szCs w:val="28"/>
        </w:rPr>
        <w:t>.1</w:t>
      </w:r>
      <w:r w:rsidRPr="00E27196">
        <w:rPr>
          <w:rFonts w:ascii="Times New Roman" w:hAnsi="Times New Roman" w:cs="Times New Roman"/>
          <w:sz w:val="28"/>
          <w:szCs w:val="28"/>
        </w:rPr>
        <w:t xml:space="preserve"> Бюджетного кодекса Российской Федерации, образовавшиеся в связи с </w:t>
      </w:r>
      <w:proofErr w:type="spellStart"/>
      <w:r w:rsidRPr="00E27196">
        <w:rPr>
          <w:rFonts w:ascii="Times New Roman" w:hAnsi="Times New Roman" w:cs="Times New Roman"/>
          <w:sz w:val="28"/>
          <w:szCs w:val="28"/>
        </w:rPr>
        <w:t>недостижением</w:t>
      </w:r>
      <w:proofErr w:type="spellEnd"/>
      <w:r w:rsidRPr="00E27196">
        <w:rPr>
          <w:rFonts w:ascii="Times New Roman" w:hAnsi="Times New Roman" w:cs="Times New Roman"/>
          <w:sz w:val="28"/>
          <w:szCs w:val="28"/>
        </w:rPr>
        <w:t xml:space="preserve">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3">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со </w:t>
      </w:r>
      <w:hyperlink r:id="rId54">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14:paraId="30800159" w14:textId="08A17C44"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w:t>
      </w:r>
      <w:r w:rsidR="002C764C">
        <w:rPr>
          <w:rFonts w:ascii="Times New Roman" w:hAnsi="Times New Roman" w:cs="Times New Roman"/>
          <w:sz w:val="28"/>
          <w:szCs w:val="28"/>
        </w:rPr>
        <w:t xml:space="preserve">Российской Федерации </w:t>
      </w:r>
      <w:r w:rsidRPr="00E27196">
        <w:rPr>
          <w:rFonts w:ascii="Times New Roman" w:hAnsi="Times New Roman" w:cs="Times New Roman"/>
          <w:sz w:val="28"/>
          <w:szCs w:val="28"/>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5">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w:t>
      </w:r>
      <w:hyperlink r:id="rId56">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w:t>
      </w:r>
    </w:p>
    <w:p w14:paraId="39C07160" w14:textId="0EB73B14" w:rsidR="006C384A" w:rsidRPr="003426A8"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Расх</w:t>
      </w:r>
      <w:r w:rsidRPr="003426A8">
        <w:rPr>
          <w:rFonts w:ascii="Times New Roman" w:hAnsi="Times New Roman" w:cs="Times New Roman"/>
          <w:sz w:val="28"/>
          <w:szCs w:val="28"/>
        </w:rPr>
        <w:t>одование остатков средств субсидий не допускается до принятия решения администраци</w:t>
      </w:r>
      <w:r w:rsidR="00D27E18">
        <w:rPr>
          <w:rFonts w:ascii="Times New Roman" w:hAnsi="Times New Roman" w:cs="Times New Roman"/>
          <w:sz w:val="28"/>
          <w:szCs w:val="28"/>
        </w:rPr>
        <w:t xml:space="preserve">ей </w:t>
      </w:r>
      <w:r w:rsidR="00947150">
        <w:rPr>
          <w:rFonts w:ascii="Times New Roman" w:hAnsi="Times New Roman" w:cs="Times New Roman"/>
          <w:sz w:val="28"/>
          <w:szCs w:val="28"/>
        </w:rPr>
        <w:t>округа</w:t>
      </w:r>
      <w:r w:rsidRPr="003426A8">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14:paraId="26CA32A3" w14:textId="77777777" w:rsidR="006C384A" w:rsidRPr="003426A8" w:rsidRDefault="006C384A" w:rsidP="00A94AA3">
      <w:pPr>
        <w:pStyle w:val="ConsPlusNormal"/>
        <w:ind w:firstLine="709"/>
        <w:jc w:val="both"/>
        <w:rPr>
          <w:rFonts w:ascii="Times New Roman" w:hAnsi="Times New Roman" w:cs="Times New Roman"/>
          <w:sz w:val="28"/>
          <w:szCs w:val="28"/>
        </w:rPr>
      </w:pPr>
    </w:p>
    <w:p w14:paraId="36056AFC" w14:textId="1153B123" w:rsidR="006C384A" w:rsidRPr="003426A8" w:rsidRDefault="006C384A" w:rsidP="00A94AA3">
      <w:pPr>
        <w:pStyle w:val="ConsPlusTitle"/>
        <w:ind w:firstLine="709"/>
        <w:jc w:val="both"/>
        <w:outlineLvl w:val="2"/>
        <w:rPr>
          <w:rFonts w:ascii="Times New Roman" w:hAnsi="Times New Roman" w:cs="Times New Roman"/>
          <w:sz w:val="28"/>
          <w:szCs w:val="28"/>
        </w:rPr>
      </w:pPr>
      <w:r w:rsidRPr="00D572B7">
        <w:rPr>
          <w:rFonts w:ascii="Times New Roman" w:hAnsi="Times New Roman" w:cs="Times New Roman"/>
          <w:sz w:val="28"/>
          <w:szCs w:val="28"/>
        </w:rPr>
        <w:t>Статья 3</w:t>
      </w:r>
      <w:r w:rsidR="00CC1367">
        <w:rPr>
          <w:rFonts w:ascii="Times New Roman" w:hAnsi="Times New Roman" w:cs="Times New Roman"/>
          <w:sz w:val="28"/>
          <w:szCs w:val="28"/>
        </w:rPr>
        <w:t>5</w:t>
      </w:r>
      <w:r w:rsidRPr="00D572B7">
        <w:rPr>
          <w:rFonts w:ascii="Times New Roman" w:hAnsi="Times New Roman" w:cs="Times New Roman"/>
          <w:sz w:val="28"/>
          <w:szCs w:val="28"/>
        </w:rPr>
        <w:t>. Составление, внешняя проверка, рассмотрение и утверждение бюджетной отчетности</w:t>
      </w:r>
    </w:p>
    <w:p w14:paraId="08E6223D" w14:textId="77777777" w:rsidR="006C384A" w:rsidRPr="003426A8" w:rsidRDefault="006C384A" w:rsidP="00A94AA3">
      <w:pPr>
        <w:pStyle w:val="ConsPlusNormal"/>
        <w:ind w:firstLine="709"/>
        <w:jc w:val="both"/>
        <w:rPr>
          <w:rFonts w:ascii="Times New Roman" w:hAnsi="Times New Roman" w:cs="Times New Roman"/>
          <w:sz w:val="28"/>
          <w:szCs w:val="28"/>
        </w:rPr>
      </w:pPr>
    </w:p>
    <w:p w14:paraId="7FBC25B8" w14:textId="77777777"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14:paraId="70000072" w14:textId="77777777"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4B1E1850" w14:textId="24C7DB4C"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3. Главные администраторы средств местного бюджета представляют бюджетную отчетность в </w:t>
      </w:r>
      <w:r w:rsidR="00947150">
        <w:rPr>
          <w:rFonts w:ascii="Times New Roman" w:hAnsi="Times New Roman" w:cs="Times New Roman"/>
          <w:sz w:val="28"/>
          <w:szCs w:val="28"/>
        </w:rPr>
        <w:t>комитет по финансам</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в установленные им сроки.</w:t>
      </w:r>
    </w:p>
    <w:p w14:paraId="5C979B7D" w14:textId="6F434925"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4. Бюджетная отчетность </w:t>
      </w:r>
      <w:r w:rsidR="00F85C58">
        <w:rPr>
          <w:rFonts w:ascii="Times New Roman" w:hAnsi="Times New Roman" w:cs="Times New Roman"/>
          <w:sz w:val="28"/>
          <w:szCs w:val="28"/>
        </w:rPr>
        <w:t>Краснокаменского муниципального округа</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представляется </w:t>
      </w:r>
      <w:r w:rsidR="00F85C58">
        <w:rPr>
          <w:rFonts w:ascii="Times New Roman" w:hAnsi="Times New Roman" w:cs="Times New Roman"/>
          <w:sz w:val="28"/>
          <w:szCs w:val="28"/>
        </w:rPr>
        <w:t>комитетом по финансам</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в администрацию </w:t>
      </w:r>
      <w:r w:rsidR="00F85C58">
        <w:rPr>
          <w:rFonts w:ascii="Times New Roman" w:hAnsi="Times New Roman" w:cs="Times New Roman"/>
          <w:sz w:val="28"/>
          <w:szCs w:val="28"/>
        </w:rPr>
        <w:t>округа</w:t>
      </w:r>
      <w:r w:rsidRPr="003426A8">
        <w:rPr>
          <w:rFonts w:ascii="Times New Roman" w:hAnsi="Times New Roman" w:cs="Times New Roman"/>
          <w:sz w:val="28"/>
          <w:szCs w:val="28"/>
        </w:rPr>
        <w:t>.</w:t>
      </w:r>
    </w:p>
    <w:p w14:paraId="3F34EFDD" w14:textId="508C6E26"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F85C58">
        <w:rPr>
          <w:rFonts w:ascii="Times New Roman" w:hAnsi="Times New Roman" w:cs="Times New Roman"/>
          <w:sz w:val="28"/>
          <w:szCs w:val="28"/>
        </w:rPr>
        <w:t>округа</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и направляется </w:t>
      </w:r>
      <w:r w:rsidR="00CC1367">
        <w:rPr>
          <w:rFonts w:ascii="Times New Roman" w:hAnsi="Times New Roman" w:cs="Times New Roman"/>
          <w:sz w:val="28"/>
          <w:szCs w:val="28"/>
        </w:rPr>
        <w:t xml:space="preserve">в срок до 10 числе </w:t>
      </w:r>
      <w:r w:rsidR="00CC1367" w:rsidRPr="00CC1367">
        <w:rPr>
          <w:rFonts w:ascii="Times New Roman" w:hAnsi="Times New Roman" w:cs="Times New Roman"/>
          <w:sz w:val="28"/>
          <w:szCs w:val="28"/>
        </w:rPr>
        <w:t xml:space="preserve">второго месяца, следующего за отчетным периодом </w:t>
      </w:r>
      <w:r w:rsidRPr="003426A8">
        <w:rPr>
          <w:rFonts w:ascii="Times New Roman" w:hAnsi="Times New Roman" w:cs="Times New Roman"/>
          <w:sz w:val="28"/>
          <w:szCs w:val="28"/>
        </w:rPr>
        <w:t>в</w:t>
      </w:r>
      <w:r w:rsidR="00E27196" w:rsidRPr="003426A8">
        <w:rPr>
          <w:rFonts w:ascii="Times New Roman" w:hAnsi="Times New Roman" w:cs="Times New Roman"/>
          <w:sz w:val="28"/>
          <w:szCs w:val="28"/>
        </w:rPr>
        <w:t xml:space="preserve"> </w:t>
      </w:r>
      <w:r w:rsidR="00F85C58">
        <w:rPr>
          <w:rFonts w:ascii="Times New Roman" w:hAnsi="Times New Roman" w:cs="Times New Roman"/>
          <w:sz w:val="28"/>
          <w:szCs w:val="28"/>
        </w:rPr>
        <w:t>Совет округа</w:t>
      </w:r>
      <w:r w:rsidRPr="003426A8">
        <w:rPr>
          <w:rFonts w:ascii="Times New Roman" w:hAnsi="Times New Roman" w:cs="Times New Roman"/>
          <w:sz w:val="28"/>
          <w:szCs w:val="28"/>
        </w:rPr>
        <w:t xml:space="preserve">, </w:t>
      </w:r>
      <w:r w:rsidR="00F85C58">
        <w:rPr>
          <w:rFonts w:ascii="Times New Roman" w:hAnsi="Times New Roman" w:cs="Times New Roman"/>
          <w:sz w:val="28"/>
          <w:szCs w:val="28"/>
        </w:rPr>
        <w:t>Контрольно-счетную палату</w:t>
      </w:r>
      <w:r w:rsidRPr="003426A8">
        <w:rPr>
          <w:rFonts w:ascii="Times New Roman" w:hAnsi="Times New Roman" w:cs="Times New Roman"/>
          <w:sz w:val="28"/>
          <w:szCs w:val="28"/>
        </w:rPr>
        <w:t>.</w:t>
      </w:r>
    </w:p>
    <w:p w14:paraId="6CE2C8E0" w14:textId="4B364882"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Годовой отчет об исполнении местного бюджета подлежит утверждению </w:t>
      </w:r>
      <w:r w:rsidR="00F85C58">
        <w:rPr>
          <w:rFonts w:ascii="Times New Roman" w:hAnsi="Times New Roman" w:cs="Times New Roman"/>
          <w:sz w:val="28"/>
          <w:szCs w:val="28"/>
        </w:rPr>
        <w:t>решением Совета округа</w:t>
      </w:r>
      <w:r w:rsidRPr="003426A8">
        <w:rPr>
          <w:rFonts w:ascii="Times New Roman" w:hAnsi="Times New Roman" w:cs="Times New Roman"/>
          <w:sz w:val="28"/>
          <w:szCs w:val="28"/>
        </w:rPr>
        <w:t>.</w:t>
      </w:r>
    </w:p>
    <w:p w14:paraId="5341202D" w14:textId="56CE4A30"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6. Годовой отчет об исполнении местного бюджета до его рассмотрения в </w:t>
      </w:r>
      <w:r w:rsidR="00F85C58">
        <w:rPr>
          <w:rFonts w:ascii="Times New Roman" w:hAnsi="Times New Roman" w:cs="Times New Roman"/>
          <w:sz w:val="28"/>
          <w:szCs w:val="28"/>
        </w:rPr>
        <w:t>Совете округа</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14:paraId="047C4048" w14:textId="18BDB6B0"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7. Внешняя проверка годового отчета об исполнении местного бюджета осуществляется </w:t>
      </w:r>
      <w:r w:rsidR="00F85C58">
        <w:rPr>
          <w:rFonts w:ascii="Times New Roman" w:hAnsi="Times New Roman" w:cs="Times New Roman"/>
          <w:sz w:val="28"/>
          <w:szCs w:val="28"/>
        </w:rPr>
        <w:t>Контрольно-счетной палатой</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в порядке, установленном настоящим Положением с соблюдением требований Бюджетного </w:t>
      </w:r>
      <w:hyperlink r:id="rId57">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2DBACD25" w14:textId="7A4B400F"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w:t>
      </w:r>
      <w:r w:rsidR="00F85C58">
        <w:rPr>
          <w:rFonts w:ascii="Times New Roman" w:hAnsi="Times New Roman" w:cs="Times New Roman"/>
          <w:sz w:val="28"/>
          <w:szCs w:val="28"/>
        </w:rPr>
        <w:t>контрольно-счетным органом Забайкальского края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в случае заключения соглашения </w:t>
      </w:r>
      <w:r w:rsidR="00F85C58">
        <w:rPr>
          <w:rFonts w:ascii="Times New Roman" w:hAnsi="Times New Roman" w:cs="Times New Roman"/>
          <w:sz w:val="28"/>
          <w:szCs w:val="28"/>
        </w:rPr>
        <w:t xml:space="preserve">Советом округа с </w:t>
      </w:r>
      <w:r w:rsidR="00E27196" w:rsidRPr="003426A8">
        <w:rPr>
          <w:rFonts w:ascii="Times New Roman" w:hAnsi="Times New Roman" w:cs="Times New Roman"/>
          <w:sz w:val="28"/>
          <w:szCs w:val="28"/>
        </w:rPr>
        <w:t xml:space="preserve"> </w:t>
      </w:r>
      <w:r w:rsidR="00F85C58">
        <w:rPr>
          <w:rFonts w:ascii="Times New Roman" w:hAnsi="Times New Roman" w:cs="Times New Roman"/>
          <w:sz w:val="28"/>
          <w:szCs w:val="28"/>
        </w:rPr>
        <w:t>контрольно-счетным органом Забайкальского края</w:t>
      </w:r>
      <w:r w:rsidR="00F85C58"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о передаче </w:t>
      </w:r>
      <w:r w:rsidR="00F85C58">
        <w:rPr>
          <w:rFonts w:ascii="Times New Roman" w:hAnsi="Times New Roman" w:cs="Times New Roman"/>
          <w:sz w:val="28"/>
          <w:szCs w:val="28"/>
        </w:rPr>
        <w:t>ему</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полномочий по осуществлению внешнего муниципального финансового контроля и в порядке, установленном законом </w:t>
      </w:r>
      <w:r w:rsidR="00F85C58">
        <w:rPr>
          <w:rFonts w:ascii="Times New Roman" w:hAnsi="Times New Roman" w:cs="Times New Roman"/>
          <w:sz w:val="28"/>
          <w:szCs w:val="28"/>
        </w:rPr>
        <w:t>Забайкальского края</w:t>
      </w:r>
      <w:r w:rsidRPr="003426A8">
        <w:rPr>
          <w:rFonts w:ascii="Times New Roman" w:hAnsi="Times New Roman" w:cs="Times New Roman"/>
          <w:sz w:val="28"/>
          <w:szCs w:val="28"/>
        </w:rPr>
        <w:t xml:space="preserve">, с соблюдением требований Бюджетного </w:t>
      </w:r>
      <w:hyperlink r:id="rId58">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725CC6C0" w14:textId="7578C864"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w:t>
      </w:r>
      <w:r w:rsidR="00F85C58">
        <w:rPr>
          <w:rFonts w:ascii="Times New Roman" w:hAnsi="Times New Roman" w:cs="Times New Roman"/>
          <w:sz w:val="28"/>
          <w:szCs w:val="28"/>
        </w:rPr>
        <w:t>Контрольно-счетную палату</w:t>
      </w:r>
      <w:r w:rsidRPr="003426A8">
        <w:rPr>
          <w:rFonts w:ascii="Times New Roman" w:hAnsi="Times New Roman" w:cs="Times New Roman"/>
          <w:sz w:val="28"/>
          <w:szCs w:val="28"/>
        </w:rPr>
        <w:t>.</w:t>
      </w:r>
    </w:p>
    <w:p w14:paraId="674F757C" w14:textId="228D3506" w:rsidR="006C384A" w:rsidRPr="003426A8" w:rsidRDefault="006C384A" w:rsidP="00F85C58">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9. Администрация </w:t>
      </w:r>
      <w:r w:rsidR="00F85C58">
        <w:rPr>
          <w:rFonts w:ascii="Times New Roman" w:hAnsi="Times New Roman" w:cs="Times New Roman"/>
          <w:sz w:val="28"/>
          <w:szCs w:val="28"/>
        </w:rPr>
        <w:t xml:space="preserve">округа </w:t>
      </w:r>
      <w:r w:rsidRPr="003426A8">
        <w:rPr>
          <w:rFonts w:ascii="Times New Roman" w:hAnsi="Times New Roman" w:cs="Times New Roman"/>
          <w:sz w:val="28"/>
          <w:szCs w:val="28"/>
        </w:rPr>
        <w:t>не позднее 1 апреля текущего года направляет</w:t>
      </w:r>
      <w:r w:rsidR="00F85C58">
        <w:rPr>
          <w:rFonts w:ascii="Times New Roman" w:hAnsi="Times New Roman" w:cs="Times New Roman"/>
          <w:sz w:val="28"/>
          <w:szCs w:val="28"/>
        </w:rPr>
        <w:t xml:space="preserve"> годовой отчет об исполнении местного бюджета </w:t>
      </w:r>
      <w:r w:rsidRPr="003426A8">
        <w:rPr>
          <w:rFonts w:ascii="Times New Roman" w:hAnsi="Times New Roman" w:cs="Times New Roman"/>
          <w:sz w:val="28"/>
          <w:szCs w:val="28"/>
        </w:rPr>
        <w:t xml:space="preserve">в </w:t>
      </w:r>
      <w:r w:rsidR="00F85C58">
        <w:rPr>
          <w:rFonts w:ascii="Times New Roman" w:hAnsi="Times New Roman" w:cs="Times New Roman"/>
          <w:sz w:val="28"/>
          <w:szCs w:val="28"/>
        </w:rPr>
        <w:t>Контрольно-счетную палату</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для подготовки заключения</w:t>
      </w:r>
      <w:r w:rsidR="00F85C58">
        <w:rPr>
          <w:rFonts w:ascii="Times New Roman" w:hAnsi="Times New Roman" w:cs="Times New Roman"/>
          <w:sz w:val="28"/>
          <w:szCs w:val="28"/>
        </w:rPr>
        <w:t>.</w:t>
      </w:r>
    </w:p>
    <w:p w14:paraId="6E5AF6ED" w14:textId="098731C6"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10. </w:t>
      </w:r>
      <w:r w:rsidR="00F85C58">
        <w:rPr>
          <w:rFonts w:ascii="Times New Roman" w:hAnsi="Times New Roman" w:cs="Times New Roman"/>
          <w:sz w:val="28"/>
          <w:szCs w:val="28"/>
        </w:rPr>
        <w:t>Контрольно-счетная палата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14:paraId="1ABE54B5" w14:textId="7CD948BD"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Заключение направляется в </w:t>
      </w:r>
      <w:r w:rsidR="00F85C58">
        <w:rPr>
          <w:rFonts w:ascii="Times New Roman" w:hAnsi="Times New Roman" w:cs="Times New Roman"/>
          <w:sz w:val="28"/>
          <w:szCs w:val="28"/>
        </w:rPr>
        <w:t>Совет округа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и главе </w:t>
      </w:r>
      <w:r w:rsidR="00F85C58">
        <w:rPr>
          <w:rFonts w:ascii="Times New Roman" w:hAnsi="Times New Roman" w:cs="Times New Roman"/>
          <w:sz w:val="28"/>
          <w:szCs w:val="28"/>
        </w:rPr>
        <w:t>округа</w:t>
      </w:r>
      <w:r w:rsidRPr="003426A8">
        <w:rPr>
          <w:rFonts w:ascii="Times New Roman" w:hAnsi="Times New Roman" w:cs="Times New Roman"/>
          <w:sz w:val="28"/>
          <w:szCs w:val="28"/>
        </w:rPr>
        <w:t>.</w:t>
      </w:r>
    </w:p>
    <w:p w14:paraId="12C45F06" w14:textId="67D10200"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11. Не позднее 1 мая текущего года глава </w:t>
      </w:r>
      <w:r w:rsidR="005868A6">
        <w:rPr>
          <w:rFonts w:ascii="Times New Roman" w:hAnsi="Times New Roman" w:cs="Times New Roman"/>
          <w:sz w:val="28"/>
          <w:szCs w:val="28"/>
        </w:rPr>
        <w:t>округа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 в </w:t>
      </w:r>
      <w:r w:rsidR="005868A6">
        <w:rPr>
          <w:rFonts w:ascii="Times New Roman" w:hAnsi="Times New Roman" w:cs="Times New Roman"/>
          <w:sz w:val="28"/>
          <w:szCs w:val="28"/>
        </w:rPr>
        <w:t>Совет округа</w:t>
      </w:r>
      <w:r w:rsidR="00D47735">
        <w:rPr>
          <w:rFonts w:ascii="Times New Roman" w:hAnsi="Times New Roman" w:cs="Times New Roman"/>
          <w:i/>
          <w:sz w:val="28"/>
          <w:szCs w:val="28"/>
        </w:rPr>
        <w:t xml:space="preserve"> </w:t>
      </w:r>
      <w:r w:rsidR="00D47735" w:rsidRPr="00FC2D8E">
        <w:rPr>
          <w:rFonts w:ascii="Times New Roman" w:hAnsi="Times New Roman" w:cs="Times New Roman"/>
          <w:sz w:val="28"/>
          <w:szCs w:val="28"/>
        </w:rPr>
        <w:t>годовой отчет об исполнении местного бюджета, а также</w:t>
      </w:r>
      <w:r w:rsidRPr="003426A8">
        <w:rPr>
          <w:rFonts w:ascii="Times New Roman" w:hAnsi="Times New Roman" w:cs="Times New Roman"/>
          <w:sz w:val="28"/>
          <w:szCs w:val="28"/>
        </w:rPr>
        <w:t>:</w:t>
      </w:r>
    </w:p>
    <w:p w14:paraId="127E36A9" w14:textId="3FCB765A"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 xml:space="preserve">проект решения </w:t>
      </w:r>
      <w:r w:rsidR="005868A6">
        <w:rPr>
          <w:rFonts w:ascii="Times New Roman" w:hAnsi="Times New Roman" w:cs="Times New Roman"/>
          <w:sz w:val="28"/>
          <w:szCs w:val="28"/>
        </w:rPr>
        <w:t>Совета Краснокаменского муниципального округа Забайкальского края</w:t>
      </w:r>
      <w:r w:rsidR="003716FC" w:rsidRPr="003426A8">
        <w:rPr>
          <w:rFonts w:ascii="Times New Roman" w:hAnsi="Times New Roman" w:cs="Times New Roman"/>
          <w:sz w:val="28"/>
          <w:szCs w:val="28"/>
        </w:rPr>
        <w:t xml:space="preserve"> </w:t>
      </w:r>
      <w:r w:rsidR="006C384A" w:rsidRPr="003426A8">
        <w:rPr>
          <w:rFonts w:ascii="Times New Roman" w:hAnsi="Times New Roman" w:cs="Times New Roman"/>
          <w:sz w:val="28"/>
          <w:szCs w:val="28"/>
        </w:rPr>
        <w:t>об исполнении местного бюджета за отчетный финансовый год;</w:t>
      </w:r>
    </w:p>
    <w:p w14:paraId="0F039DD5" w14:textId="7B882D57"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 xml:space="preserve">отчет об использовании средств резервного фонда администрации </w:t>
      </w:r>
      <w:r w:rsidR="005868A6">
        <w:rPr>
          <w:rFonts w:ascii="Times New Roman" w:hAnsi="Times New Roman" w:cs="Times New Roman"/>
          <w:sz w:val="28"/>
          <w:szCs w:val="28"/>
        </w:rPr>
        <w:t>Краснокаменского муниципального округа Забайкальского края</w:t>
      </w:r>
      <w:r w:rsidR="006C384A" w:rsidRPr="003426A8">
        <w:rPr>
          <w:rFonts w:ascii="Times New Roman" w:hAnsi="Times New Roman" w:cs="Times New Roman"/>
          <w:sz w:val="28"/>
          <w:szCs w:val="28"/>
        </w:rPr>
        <w:t>;</w:t>
      </w:r>
    </w:p>
    <w:p w14:paraId="18CA9CD8" w14:textId="324049DC"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отчет об использовании бюджетных ассигнований муниципального дорожного фонда</w:t>
      </w:r>
      <w:r w:rsidR="005868A6">
        <w:rPr>
          <w:rFonts w:ascii="Times New Roman" w:hAnsi="Times New Roman" w:cs="Times New Roman"/>
          <w:sz w:val="28"/>
          <w:szCs w:val="28"/>
        </w:rPr>
        <w:t xml:space="preserve"> Краснокаменского муниципального округа Забайкальского края</w:t>
      </w:r>
      <w:r w:rsidR="006C384A" w:rsidRPr="003426A8">
        <w:rPr>
          <w:rFonts w:ascii="Times New Roman" w:hAnsi="Times New Roman" w:cs="Times New Roman"/>
          <w:sz w:val="28"/>
          <w:szCs w:val="28"/>
        </w:rPr>
        <w:t>;</w:t>
      </w:r>
    </w:p>
    <w:p w14:paraId="2FEFC13E" w14:textId="675E3C16"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иные документы.</w:t>
      </w:r>
    </w:p>
    <w:p w14:paraId="1BD538E6" w14:textId="23B21D04"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До рассмотрения проекта решения </w:t>
      </w:r>
      <w:r w:rsidR="005868A6">
        <w:rPr>
          <w:rFonts w:ascii="Times New Roman" w:hAnsi="Times New Roman" w:cs="Times New Roman"/>
          <w:sz w:val="28"/>
          <w:szCs w:val="28"/>
        </w:rPr>
        <w:t>Совета округа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об исполнении местного бюджета за отчетный финансовый год комитетами </w:t>
      </w:r>
      <w:r w:rsidR="005868A6">
        <w:rPr>
          <w:rFonts w:ascii="Times New Roman" w:hAnsi="Times New Roman" w:cs="Times New Roman"/>
          <w:sz w:val="28"/>
          <w:szCs w:val="28"/>
        </w:rPr>
        <w:t xml:space="preserve">Совета округа </w:t>
      </w:r>
      <w:r w:rsidRPr="003426A8">
        <w:rPr>
          <w:rFonts w:ascii="Times New Roman" w:hAnsi="Times New Roman" w:cs="Times New Roman"/>
          <w:sz w:val="28"/>
          <w:szCs w:val="28"/>
        </w:rPr>
        <w:t xml:space="preserve">администрацией </w:t>
      </w:r>
      <w:r w:rsidR="005868A6">
        <w:rPr>
          <w:rFonts w:ascii="Times New Roman" w:hAnsi="Times New Roman" w:cs="Times New Roman"/>
          <w:sz w:val="28"/>
          <w:szCs w:val="28"/>
        </w:rPr>
        <w:t>округа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59">
        <w:r w:rsidRPr="003426A8">
          <w:rPr>
            <w:rFonts w:ascii="Times New Roman" w:hAnsi="Times New Roman" w:cs="Times New Roman"/>
            <w:sz w:val="28"/>
            <w:szCs w:val="28"/>
          </w:rPr>
          <w:t>Положением</w:t>
        </w:r>
      </w:hyperlink>
      <w:r w:rsidRPr="003426A8">
        <w:rPr>
          <w:rFonts w:ascii="Times New Roman" w:hAnsi="Times New Roman" w:cs="Times New Roman"/>
          <w:sz w:val="28"/>
          <w:szCs w:val="28"/>
        </w:rPr>
        <w:t xml:space="preserve"> о порядке организации и проведения публичных слушаний, общественных обсуждений в</w:t>
      </w:r>
      <w:r w:rsidR="005868A6">
        <w:rPr>
          <w:rFonts w:ascii="Times New Roman" w:hAnsi="Times New Roman" w:cs="Times New Roman"/>
          <w:sz w:val="28"/>
          <w:szCs w:val="28"/>
        </w:rPr>
        <w:t xml:space="preserve"> Краснокаменском муниципальном округе Забайкальского края</w:t>
      </w:r>
      <w:r w:rsidRPr="003426A8">
        <w:rPr>
          <w:rFonts w:ascii="Times New Roman" w:hAnsi="Times New Roman" w:cs="Times New Roman"/>
          <w:sz w:val="28"/>
          <w:szCs w:val="28"/>
        </w:rPr>
        <w:t xml:space="preserve">, утвержденным решением </w:t>
      </w:r>
      <w:r w:rsidR="005868A6">
        <w:rPr>
          <w:rFonts w:ascii="Times New Roman" w:hAnsi="Times New Roman" w:cs="Times New Roman"/>
          <w:sz w:val="28"/>
          <w:szCs w:val="28"/>
        </w:rPr>
        <w:t>Совета округа</w:t>
      </w:r>
      <w:r w:rsidRPr="003426A8">
        <w:rPr>
          <w:rFonts w:ascii="Times New Roman" w:hAnsi="Times New Roman" w:cs="Times New Roman"/>
          <w:sz w:val="28"/>
          <w:szCs w:val="28"/>
        </w:rPr>
        <w:t>.</w:t>
      </w:r>
    </w:p>
    <w:p w14:paraId="5DF48D12" w14:textId="4126F110"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12. При рассмотрении годового отчета об исполнении местного бюджета </w:t>
      </w:r>
      <w:r w:rsidR="005868A6">
        <w:rPr>
          <w:rFonts w:ascii="Times New Roman" w:hAnsi="Times New Roman" w:cs="Times New Roman"/>
          <w:sz w:val="28"/>
          <w:szCs w:val="28"/>
        </w:rPr>
        <w:t>Совет округа</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заслушивает доклад </w:t>
      </w:r>
      <w:r w:rsidR="005868A6">
        <w:rPr>
          <w:rFonts w:ascii="Times New Roman" w:hAnsi="Times New Roman" w:cs="Times New Roman"/>
          <w:sz w:val="28"/>
          <w:szCs w:val="28"/>
        </w:rPr>
        <w:t>руководителя комитета по финансам</w:t>
      </w:r>
      <w:r w:rsidRPr="003426A8">
        <w:rPr>
          <w:rFonts w:ascii="Times New Roman" w:hAnsi="Times New Roman" w:cs="Times New Roman"/>
          <w:sz w:val="28"/>
          <w:szCs w:val="28"/>
        </w:rPr>
        <w:t xml:space="preserve">, а также доклад председателя </w:t>
      </w:r>
      <w:r w:rsidR="005868A6">
        <w:rPr>
          <w:rFonts w:ascii="Times New Roman" w:hAnsi="Times New Roman" w:cs="Times New Roman"/>
          <w:sz w:val="28"/>
          <w:szCs w:val="28"/>
        </w:rPr>
        <w:t>Контрольно-счетной палаты</w:t>
      </w:r>
      <w:r w:rsidRPr="003426A8">
        <w:rPr>
          <w:rFonts w:ascii="Times New Roman" w:hAnsi="Times New Roman" w:cs="Times New Roman"/>
          <w:sz w:val="28"/>
          <w:szCs w:val="28"/>
        </w:rPr>
        <w:t xml:space="preserve"> о заключении </w:t>
      </w:r>
      <w:r w:rsidR="005868A6">
        <w:rPr>
          <w:rFonts w:ascii="Times New Roman" w:hAnsi="Times New Roman" w:cs="Times New Roman"/>
          <w:sz w:val="28"/>
          <w:szCs w:val="28"/>
        </w:rPr>
        <w:t>Контрольно-счетной палат</w:t>
      </w:r>
      <w:r w:rsidR="00CC1367">
        <w:rPr>
          <w:rFonts w:ascii="Times New Roman" w:hAnsi="Times New Roman" w:cs="Times New Roman"/>
          <w:sz w:val="28"/>
          <w:szCs w:val="28"/>
        </w:rPr>
        <w:t>ы</w:t>
      </w:r>
      <w:r w:rsidR="005868A6">
        <w:rPr>
          <w:rFonts w:ascii="Times New Roman" w:hAnsi="Times New Roman" w:cs="Times New Roman"/>
          <w:sz w:val="28"/>
          <w:szCs w:val="28"/>
        </w:rPr>
        <w:t xml:space="preserve"> </w:t>
      </w:r>
      <w:r w:rsidRPr="003426A8">
        <w:rPr>
          <w:rFonts w:ascii="Times New Roman" w:hAnsi="Times New Roman" w:cs="Times New Roman"/>
          <w:sz w:val="28"/>
          <w:szCs w:val="28"/>
        </w:rPr>
        <w:t>на годовой отчет об исполнении местного бюджета.</w:t>
      </w:r>
    </w:p>
    <w:p w14:paraId="09D4CA41" w14:textId="2290036F"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005868A6">
        <w:rPr>
          <w:rFonts w:ascii="Times New Roman" w:hAnsi="Times New Roman" w:cs="Times New Roman"/>
          <w:sz w:val="28"/>
          <w:szCs w:val="28"/>
        </w:rPr>
        <w:t>Совет округа</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либо принимает, либо отклоняет решение об исполнении местного бюджета.</w:t>
      </w:r>
    </w:p>
    <w:p w14:paraId="435FC381" w14:textId="5D78B2E1"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В случае отклонения </w:t>
      </w:r>
      <w:r w:rsidR="005868A6">
        <w:rPr>
          <w:rFonts w:ascii="Times New Roman" w:hAnsi="Times New Roman" w:cs="Times New Roman"/>
          <w:sz w:val="28"/>
          <w:szCs w:val="28"/>
        </w:rPr>
        <w:t>Советом округа</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BDC05ED" w14:textId="69055846"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13. Решением</w:t>
      </w:r>
      <w:r w:rsidR="005868A6">
        <w:rPr>
          <w:rFonts w:ascii="Times New Roman" w:hAnsi="Times New Roman" w:cs="Times New Roman"/>
          <w:sz w:val="28"/>
          <w:szCs w:val="28"/>
        </w:rPr>
        <w:t xml:space="preserve"> Совета округа</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52DC3BAC" w14:textId="33C9D936"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Отдельными приложениями к решению </w:t>
      </w:r>
      <w:r w:rsidR="005868A6">
        <w:rPr>
          <w:rFonts w:ascii="Times New Roman" w:hAnsi="Times New Roman" w:cs="Times New Roman"/>
          <w:sz w:val="28"/>
          <w:szCs w:val="28"/>
        </w:rPr>
        <w:t xml:space="preserve">Совета округа </w:t>
      </w:r>
      <w:r w:rsidRPr="003426A8">
        <w:rPr>
          <w:rFonts w:ascii="Times New Roman" w:hAnsi="Times New Roman" w:cs="Times New Roman"/>
          <w:sz w:val="28"/>
          <w:szCs w:val="28"/>
        </w:rPr>
        <w:t>об исполнении местного бюджета за отчетный финансовый год утверждаются показатели:</w:t>
      </w:r>
    </w:p>
    <w:p w14:paraId="65EA28DF" w14:textId="2533F68E"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доходов местного бюджета по кодам классификации доходов бюджетов;</w:t>
      </w:r>
    </w:p>
    <w:p w14:paraId="632EE8B9" w14:textId="558661E7"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расходов местного бюджета по ведомственной структуре расходов местного бюджета;</w:t>
      </w:r>
    </w:p>
    <w:p w14:paraId="19A2E8C3" w14:textId="1F66BD3A"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расходов местного бюджета по разделам и подразделам классификации расходов бюджетов;</w:t>
      </w:r>
    </w:p>
    <w:p w14:paraId="19C8355E" w14:textId="43761989"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r w:rsidR="00CC1367">
        <w:rPr>
          <w:rFonts w:ascii="Times New Roman" w:hAnsi="Times New Roman" w:cs="Times New Roman"/>
          <w:sz w:val="28"/>
          <w:szCs w:val="28"/>
        </w:rPr>
        <w:t>.</w:t>
      </w:r>
    </w:p>
    <w:p w14:paraId="7E6D2218" w14:textId="77777777" w:rsidR="005868A6" w:rsidRPr="00C6641F" w:rsidRDefault="005868A6" w:rsidP="00CC1367">
      <w:pPr>
        <w:pStyle w:val="ConsPlusNormal"/>
        <w:jc w:val="both"/>
        <w:rPr>
          <w:rFonts w:ascii="Times New Roman" w:hAnsi="Times New Roman" w:cs="Times New Roman"/>
          <w:sz w:val="28"/>
          <w:szCs w:val="28"/>
        </w:rPr>
      </w:pPr>
    </w:p>
    <w:p w14:paraId="613F62FE" w14:textId="77777777" w:rsidR="006C384A" w:rsidRPr="00C6641F" w:rsidRDefault="006C384A" w:rsidP="00A94AA3">
      <w:pPr>
        <w:pStyle w:val="ConsPlusTitle"/>
        <w:ind w:firstLine="709"/>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V</w:t>
      </w:r>
    </w:p>
    <w:p w14:paraId="57C588AF" w14:textId="77777777" w:rsidR="006C384A" w:rsidRPr="00C6641F" w:rsidRDefault="006C384A" w:rsidP="00A94AA3">
      <w:pPr>
        <w:pStyle w:val="ConsPlusTitle"/>
        <w:ind w:firstLine="709"/>
        <w:jc w:val="both"/>
        <w:rPr>
          <w:rFonts w:ascii="Times New Roman" w:hAnsi="Times New Roman" w:cs="Times New Roman"/>
          <w:sz w:val="28"/>
          <w:szCs w:val="28"/>
        </w:rPr>
      </w:pPr>
    </w:p>
    <w:p w14:paraId="50197651" w14:textId="77777777" w:rsidR="006C384A" w:rsidRPr="00C6641F" w:rsidRDefault="006C384A" w:rsidP="00A94AA3">
      <w:pPr>
        <w:pStyle w:val="ConsPlusTitle"/>
        <w:ind w:firstLine="709"/>
        <w:jc w:val="center"/>
        <w:rPr>
          <w:rFonts w:ascii="Times New Roman" w:hAnsi="Times New Roman" w:cs="Times New Roman"/>
          <w:sz w:val="28"/>
          <w:szCs w:val="28"/>
        </w:rPr>
      </w:pPr>
      <w:r w:rsidRPr="00C6641F">
        <w:rPr>
          <w:rFonts w:ascii="Times New Roman" w:hAnsi="Times New Roman" w:cs="Times New Roman"/>
          <w:sz w:val="28"/>
          <w:szCs w:val="28"/>
        </w:rPr>
        <w:t>МУНИЦИПАЛЬНЫЙ ФИНАНСОВЫЙ КОНТРОЛЬ</w:t>
      </w:r>
    </w:p>
    <w:p w14:paraId="7BDCEBF8" w14:textId="77777777" w:rsidR="006C384A" w:rsidRPr="00C6641F" w:rsidRDefault="006C384A" w:rsidP="00A94AA3">
      <w:pPr>
        <w:pStyle w:val="ConsPlusNormal"/>
        <w:ind w:firstLine="709"/>
        <w:jc w:val="both"/>
        <w:rPr>
          <w:rFonts w:ascii="Times New Roman" w:hAnsi="Times New Roman" w:cs="Times New Roman"/>
          <w:sz w:val="28"/>
          <w:szCs w:val="28"/>
        </w:rPr>
      </w:pPr>
    </w:p>
    <w:p w14:paraId="65559489" w14:textId="0CBD19ED" w:rsidR="006C384A" w:rsidRPr="00C6641F" w:rsidRDefault="006C384A" w:rsidP="00A94AA3">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3</w:t>
      </w:r>
      <w:r w:rsidR="00CC1367">
        <w:rPr>
          <w:rFonts w:ascii="Times New Roman" w:hAnsi="Times New Roman" w:cs="Times New Roman"/>
          <w:sz w:val="28"/>
          <w:szCs w:val="28"/>
        </w:rPr>
        <w:t>6</w:t>
      </w:r>
      <w:r w:rsidRPr="00C6641F">
        <w:rPr>
          <w:rFonts w:ascii="Times New Roman" w:hAnsi="Times New Roman" w:cs="Times New Roman"/>
          <w:sz w:val="28"/>
          <w:szCs w:val="28"/>
        </w:rPr>
        <w:t>. Органы муниципального финансового контроля</w:t>
      </w:r>
    </w:p>
    <w:p w14:paraId="1F3026F6" w14:textId="77777777" w:rsidR="006C384A" w:rsidRPr="00C6641F" w:rsidRDefault="006C384A" w:rsidP="00A94AA3">
      <w:pPr>
        <w:pStyle w:val="ConsPlusNormal"/>
        <w:ind w:firstLine="709"/>
        <w:jc w:val="both"/>
        <w:rPr>
          <w:rFonts w:ascii="Times New Roman" w:hAnsi="Times New Roman" w:cs="Times New Roman"/>
          <w:sz w:val="28"/>
          <w:szCs w:val="28"/>
        </w:rPr>
      </w:pPr>
    </w:p>
    <w:p w14:paraId="1B765AD6" w14:textId="37E24709"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1. Муниципальный финансовый контроль в </w:t>
      </w:r>
      <w:r>
        <w:rPr>
          <w:rFonts w:ascii="Times New Roman" w:hAnsi="Times New Roman" w:cs="Times New Roman"/>
          <w:sz w:val="28"/>
          <w:szCs w:val="28"/>
        </w:rPr>
        <w:t>муниципальном округе</w:t>
      </w:r>
      <w:r w:rsidRPr="00CC1367">
        <w:rPr>
          <w:rFonts w:ascii="Times New Roman" w:hAnsi="Times New Roman" w:cs="Times New Roman"/>
          <w:sz w:val="28"/>
          <w:szCs w:val="28"/>
        </w:rPr>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26879232" w14:textId="7777777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Муниципальный финансовый контроль подразделяется на внешний и внутренний, предварительный и последующий.</w:t>
      </w:r>
    </w:p>
    <w:p w14:paraId="3A004275" w14:textId="6CE4DE31"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w:t>
      </w:r>
      <w:r w:rsidR="00C12AC4">
        <w:rPr>
          <w:rFonts w:ascii="Times New Roman" w:hAnsi="Times New Roman" w:cs="Times New Roman"/>
          <w:sz w:val="28"/>
          <w:szCs w:val="28"/>
        </w:rPr>
        <w:t>К</w:t>
      </w:r>
      <w:r w:rsidRPr="00CC1367">
        <w:rPr>
          <w:rFonts w:ascii="Times New Roman" w:hAnsi="Times New Roman" w:cs="Times New Roman"/>
          <w:sz w:val="28"/>
          <w:szCs w:val="28"/>
        </w:rPr>
        <w:t>онтрольно-счетн</w:t>
      </w:r>
      <w:r w:rsidR="00C12AC4">
        <w:rPr>
          <w:rFonts w:ascii="Times New Roman" w:hAnsi="Times New Roman" w:cs="Times New Roman"/>
          <w:sz w:val="28"/>
          <w:szCs w:val="28"/>
        </w:rPr>
        <w:t>ой</w:t>
      </w:r>
      <w:r w:rsidRPr="00CC1367">
        <w:rPr>
          <w:rFonts w:ascii="Times New Roman" w:hAnsi="Times New Roman" w:cs="Times New Roman"/>
          <w:sz w:val="28"/>
          <w:szCs w:val="28"/>
        </w:rPr>
        <w:t xml:space="preserve"> </w:t>
      </w:r>
      <w:r w:rsidR="00C12AC4">
        <w:rPr>
          <w:rFonts w:ascii="Times New Roman" w:hAnsi="Times New Roman" w:cs="Times New Roman"/>
          <w:sz w:val="28"/>
          <w:szCs w:val="28"/>
        </w:rPr>
        <w:t>палаты</w:t>
      </w:r>
      <w:r w:rsidRPr="00CC1367">
        <w:rPr>
          <w:rFonts w:ascii="Times New Roman" w:hAnsi="Times New Roman" w:cs="Times New Roman"/>
          <w:sz w:val="28"/>
          <w:szCs w:val="28"/>
        </w:rPr>
        <w:t>.</w:t>
      </w:r>
    </w:p>
    <w:p w14:paraId="3702687B" w14:textId="7E6ED91F"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w:t>
      </w:r>
      <w:r w:rsidR="00C12AC4">
        <w:rPr>
          <w:rFonts w:ascii="Times New Roman" w:hAnsi="Times New Roman" w:cs="Times New Roman"/>
          <w:sz w:val="28"/>
          <w:szCs w:val="28"/>
        </w:rPr>
        <w:t>комитета по финансам</w:t>
      </w:r>
      <w:r w:rsidRPr="00CC1367">
        <w:rPr>
          <w:rFonts w:ascii="Times New Roman" w:hAnsi="Times New Roman" w:cs="Times New Roman"/>
          <w:sz w:val="28"/>
          <w:szCs w:val="28"/>
        </w:rPr>
        <w:t>.</w:t>
      </w:r>
    </w:p>
    <w:p w14:paraId="726F18B0" w14:textId="4C714EE4"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w:t>
      </w:r>
      <w:r w:rsidR="00C12AC4">
        <w:rPr>
          <w:rFonts w:ascii="Times New Roman" w:hAnsi="Times New Roman" w:cs="Times New Roman"/>
          <w:sz w:val="28"/>
          <w:szCs w:val="28"/>
        </w:rPr>
        <w:t xml:space="preserve"> округа</w:t>
      </w:r>
      <w:r w:rsidRPr="00CC1367">
        <w:rPr>
          <w:rFonts w:ascii="Times New Roman" w:hAnsi="Times New Roman" w:cs="Times New Roman"/>
          <w:sz w:val="28"/>
          <w:szCs w:val="28"/>
        </w:rPr>
        <w:t>.</w:t>
      </w:r>
    </w:p>
    <w:p w14:paraId="2B130842" w14:textId="7BC1E148"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5. Последующий контроль осуществляется по результатам исполнения бюджета </w:t>
      </w:r>
      <w:r w:rsidR="00C12AC4">
        <w:rPr>
          <w:rFonts w:ascii="Times New Roman" w:hAnsi="Times New Roman" w:cs="Times New Roman"/>
          <w:sz w:val="28"/>
          <w:szCs w:val="28"/>
        </w:rPr>
        <w:t>округа</w:t>
      </w:r>
      <w:r w:rsidRPr="00CC1367">
        <w:rPr>
          <w:rFonts w:ascii="Times New Roman" w:hAnsi="Times New Roman" w:cs="Times New Roman"/>
          <w:sz w:val="28"/>
          <w:szCs w:val="28"/>
        </w:rPr>
        <w:t xml:space="preserve"> в целях установления законности их исполнения, достоверности учета и отчетности.</w:t>
      </w:r>
    </w:p>
    <w:p w14:paraId="14308A3F" w14:textId="7777777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6. Объектами муниципального финансового контроля являются:</w:t>
      </w:r>
    </w:p>
    <w:p w14:paraId="25344431" w14:textId="45936A49"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главные распорядители (распорядители, получатели) бюджетных средств, главные администраторы (администраторы) доходов </w:t>
      </w:r>
      <w:r w:rsidR="00C12AC4">
        <w:rPr>
          <w:rFonts w:ascii="Times New Roman" w:hAnsi="Times New Roman" w:cs="Times New Roman"/>
          <w:sz w:val="28"/>
          <w:szCs w:val="28"/>
        </w:rPr>
        <w:t xml:space="preserve">местного </w:t>
      </w:r>
      <w:r w:rsidRPr="00CC1367">
        <w:rPr>
          <w:rFonts w:ascii="Times New Roman" w:hAnsi="Times New Roman" w:cs="Times New Roman"/>
          <w:sz w:val="28"/>
          <w:szCs w:val="28"/>
        </w:rPr>
        <w:t xml:space="preserve">бюджета, главные администраторы (администраторы) источников финансирования дефицита </w:t>
      </w:r>
      <w:r w:rsidR="00C12AC4">
        <w:rPr>
          <w:rFonts w:ascii="Times New Roman" w:hAnsi="Times New Roman" w:cs="Times New Roman"/>
          <w:sz w:val="28"/>
          <w:szCs w:val="28"/>
        </w:rPr>
        <w:t xml:space="preserve">местного </w:t>
      </w:r>
      <w:r w:rsidRPr="00CC1367">
        <w:rPr>
          <w:rFonts w:ascii="Times New Roman" w:hAnsi="Times New Roman" w:cs="Times New Roman"/>
          <w:sz w:val="28"/>
          <w:szCs w:val="28"/>
        </w:rPr>
        <w:t>бюджета;</w:t>
      </w:r>
    </w:p>
    <w:p w14:paraId="6128D335" w14:textId="43614BFC"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w:t>
      </w:r>
      <w:r w:rsidR="00C12AC4">
        <w:rPr>
          <w:rFonts w:ascii="Times New Roman" w:hAnsi="Times New Roman" w:cs="Times New Roman"/>
          <w:sz w:val="28"/>
          <w:szCs w:val="28"/>
        </w:rPr>
        <w:t xml:space="preserve">комитет по финансам </w:t>
      </w:r>
      <w:r w:rsidRPr="00CC1367">
        <w:rPr>
          <w:rFonts w:ascii="Times New Roman" w:hAnsi="Times New Roman" w:cs="Times New Roman"/>
          <w:sz w:val="28"/>
          <w:szCs w:val="28"/>
        </w:rPr>
        <w:t xml:space="preserve">(главные распорядители (распорядители) и получатели средств бюджета </w:t>
      </w:r>
      <w:r w:rsidR="00C12AC4">
        <w:rPr>
          <w:rFonts w:ascii="Times New Roman" w:hAnsi="Times New Roman" w:cs="Times New Roman"/>
          <w:sz w:val="28"/>
          <w:szCs w:val="28"/>
        </w:rPr>
        <w:t>округа</w:t>
      </w:r>
      <w:r w:rsidRPr="00CC1367">
        <w:rPr>
          <w:rFonts w:ascii="Times New Roman" w:hAnsi="Times New Roman" w:cs="Times New Roman"/>
          <w:sz w:val="28"/>
          <w:szCs w:val="28"/>
        </w:rPr>
        <w:t>)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763B7610" w14:textId="40BE53A9"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муниципальные учреждения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w:t>
      </w:r>
    </w:p>
    <w:p w14:paraId="622D2D89" w14:textId="061CD852"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муниципальные унитарные предприятия</w:t>
      </w:r>
      <w:r w:rsidR="00C12AC4">
        <w:rPr>
          <w:rFonts w:ascii="Times New Roman" w:hAnsi="Times New Roman" w:cs="Times New Roman"/>
          <w:sz w:val="28"/>
          <w:szCs w:val="28"/>
        </w:rPr>
        <w:t xml:space="preserve"> муниципального округа</w:t>
      </w:r>
      <w:r w:rsidRPr="00CC1367">
        <w:rPr>
          <w:rFonts w:ascii="Times New Roman" w:hAnsi="Times New Roman" w:cs="Times New Roman"/>
          <w:sz w:val="28"/>
          <w:szCs w:val="28"/>
        </w:rPr>
        <w:t>;</w:t>
      </w:r>
    </w:p>
    <w:p w14:paraId="7A38C5FF" w14:textId="07EC8FC3"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хозяйственные товарищества и общества с участием </w:t>
      </w:r>
      <w:r w:rsidR="00C12AC4">
        <w:rPr>
          <w:rFonts w:ascii="Times New Roman" w:hAnsi="Times New Roman" w:cs="Times New Roman"/>
          <w:sz w:val="28"/>
          <w:szCs w:val="28"/>
        </w:rPr>
        <w:t xml:space="preserve"> муниципального округа</w:t>
      </w:r>
      <w:r w:rsidRPr="00CC1367">
        <w:rPr>
          <w:rFonts w:ascii="Times New Roman" w:hAnsi="Times New Roman" w:cs="Times New Roman"/>
          <w:sz w:val="28"/>
          <w:szCs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6F10B0AF" w14:textId="5518A700"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C12AC4">
        <w:rPr>
          <w:rFonts w:ascii="Times New Roman" w:hAnsi="Times New Roman" w:cs="Times New Roman"/>
          <w:sz w:val="28"/>
          <w:szCs w:val="28"/>
        </w:rPr>
        <w:t xml:space="preserve"> округа</w:t>
      </w:r>
      <w:r w:rsidRPr="00CC1367">
        <w:rPr>
          <w:rFonts w:ascii="Times New Roman" w:hAnsi="Times New Roman" w:cs="Times New Roman"/>
          <w:sz w:val="28"/>
          <w:szCs w:val="28"/>
        </w:rPr>
        <w:t>, договоров (соглашений) о предоставлении муниципальных гарантий;</w:t>
      </w:r>
    </w:p>
    <w:p w14:paraId="6E571CE3" w14:textId="17D8995A"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C12AC4">
        <w:rPr>
          <w:rFonts w:ascii="Times New Roman" w:hAnsi="Times New Roman" w:cs="Times New Roman"/>
          <w:sz w:val="28"/>
          <w:szCs w:val="28"/>
        </w:rPr>
        <w:t>округа</w:t>
      </w:r>
      <w:r w:rsidRPr="00CC1367">
        <w:rPr>
          <w:rFonts w:ascii="Times New Roman" w:hAnsi="Times New Roman" w:cs="Times New Roman"/>
          <w:sz w:val="28"/>
          <w:szCs w:val="28"/>
        </w:rPr>
        <w:t>.</w:t>
      </w:r>
    </w:p>
    <w:p w14:paraId="1EFC1F49" w14:textId="1A375F6F"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7. Органы муниципального финансового контроля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xml:space="preserve"> осуществляют контроль за использованием средств бюджета </w:t>
      </w:r>
      <w:r w:rsidR="00C12AC4">
        <w:rPr>
          <w:rFonts w:ascii="Times New Roman" w:hAnsi="Times New Roman" w:cs="Times New Roman"/>
          <w:sz w:val="28"/>
          <w:szCs w:val="28"/>
        </w:rPr>
        <w:t>округа</w:t>
      </w:r>
      <w:r w:rsidRPr="00CC1367">
        <w:rPr>
          <w:rFonts w:ascii="Times New Roman" w:hAnsi="Times New Roman" w:cs="Times New Roman"/>
          <w:sz w:val="28"/>
          <w:szCs w:val="28"/>
        </w:rPr>
        <w:t>. Такой контроль осуществляется в отношении главных распорядителей (распорядителей) и получателей средств бюджета</w:t>
      </w:r>
      <w:r w:rsidR="00C12AC4">
        <w:rPr>
          <w:rFonts w:ascii="Times New Roman" w:hAnsi="Times New Roman" w:cs="Times New Roman"/>
          <w:sz w:val="28"/>
          <w:szCs w:val="28"/>
        </w:rPr>
        <w:t xml:space="preserve"> округа.</w:t>
      </w:r>
    </w:p>
    <w:p w14:paraId="4948FFDF" w14:textId="5F9FCBDC"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в процессе проверки главных распорядителей (распорядителей) бюджетных средств, их предоставивших.</w:t>
      </w:r>
    </w:p>
    <w:p w14:paraId="108CEB60" w14:textId="13E8CF8B"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8. Непредставление или несвоевременное представление объектами контроля в органы муниципального финансового контроля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14:paraId="092E81CB" w14:textId="1A235CE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9. Проверка расходов </w:t>
      </w:r>
      <w:r w:rsidR="00C12AC4">
        <w:rPr>
          <w:rFonts w:ascii="Times New Roman" w:hAnsi="Times New Roman" w:cs="Times New Roman"/>
          <w:sz w:val="28"/>
          <w:szCs w:val="28"/>
        </w:rPr>
        <w:t>К</w:t>
      </w:r>
      <w:r w:rsidRPr="00CC1367">
        <w:rPr>
          <w:rFonts w:ascii="Times New Roman" w:hAnsi="Times New Roman" w:cs="Times New Roman"/>
          <w:sz w:val="28"/>
          <w:szCs w:val="28"/>
        </w:rPr>
        <w:t>онтрольно-счетн</w:t>
      </w:r>
      <w:r w:rsidR="00C12AC4">
        <w:rPr>
          <w:rFonts w:ascii="Times New Roman" w:hAnsi="Times New Roman" w:cs="Times New Roman"/>
          <w:sz w:val="28"/>
          <w:szCs w:val="28"/>
        </w:rPr>
        <w:t>ой</w:t>
      </w:r>
      <w:r w:rsidRPr="00CC1367">
        <w:rPr>
          <w:rFonts w:ascii="Times New Roman" w:hAnsi="Times New Roman" w:cs="Times New Roman"/>
          <w:sz w:val="28"/>
          <w:szCs w:val="28"/>
        </w:rPr>
        <w:t xml:space="preserve"> </w:t>
      </w:r>
      <w:r w:rsidR="00C12AC4">
        <w:rPr>
          <w:rFonts w:ascii="Times New Roman" w:hAnsi="Times New Roman" w:cs="Times New Roman"/>
          <w:sz w:val="28"/>
          <w:szCs w:val="28"/>
        </w:rPr>
        <w:t>палаты</w:t>
      </w:r>
      <w:r w:rsidRPr="00CC1367">
        <w:rPr>
          <w:rFonts w:ascii="Times New Roman" w:hAnsi="Times New Roman" w:cs="Times New Roman"/>
          <w:sz w:val="28"/>
          <w:szCs w:val="28"/>
        </w:rPr>
        <w:t xml:space="preserve"> за отчетный финансовый год осуществляется в соответствии с Федеральным законом от 7 февраля 2011 года № 6-ФЗ «</w:t>
      </w:r>
      <w:r w:rsidR="00C12AC4" w:rsidRPr="00C12AC4">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CC1367">
        <w:rPr>
          <w:rFonts w:ascii="Times New Roman" w:hAnsi="Times New Roman" w:cs="Times New Roman"/>
          <w:sz w:val="28"/>
          <w:szCs w:val="28"/>
        </w:rPr>
        <w:t>».</w:t>
      </w:r>
    </w:p>
    <w:p w14:paraId="79473616" w14:textId="0A235623" w:rsidR="00A978E3" w:rsidRPr="00CC1367" w:rsidRDefault="00CC1367" w:rsidP="00A978E3">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10. Муниципальный финансовый контроль в </w:t>
      </w:r>
      <w:r w:rsidR="00C12AC4">
        <w:rPr>
          <w:rFonts w:ascii="Times New Roman" w:hAnsi="Times New Roman" w:cs="Times New Roman"/>
          <w:sz w:val="28"/>
          <w:szCs w:val="28"/>
        </w:rPr>
        <w:t>муниципальном округе</w:t>
      </w:r>
      <w:r w:rsidRPr="00CC1367">
        <w:rPr>
          <w:rFonts w:ascii="Times New Roman" w:hAnsi="Times New Roman" w:cs="Times New Roman"/>
          <w:sz w:val="28"/>
          <w:szCs w:val="28"/>
        </w:rPr>
        <w:t xml:space="preserve"> осуществляется методами, определенными статьей 267.1 Бюджетного кодекса Российской Федерации</w:t>
      </w:r>
      <w:r w:rsidR="00A978E3">
        <w:rPr>
          <w:rFonts w:ascii="Times New Roman" w:hAnsi="Times New Roman" w:cs="Times New Roman"/>
          <w:sz w:val="28"/>
          <w:szCs w:val="28"/>
        </w:rPr>
        <w:t>, в соответствии с нормативными актами Российской Федерации, Забайкальского края, а также муниципальными правовыми актами</w:t>
      </w:r>
      <w:r w:rsidRPr="00CC1367">
        <w:rPr>
          <w:rFonts w:ascii="Times New Roman" w:hAnsi="Times New Roman" w:cs="Times New Roman"/>
          <w:sz w:val="28"/>
          <w:szCs w:val="28"/>
        </w:rPr>
        <w:t>.</w:t>
      </w:r>
    </w:p>
    <w:p w14:paraId="29C0CC64" w14:textId="77777777" w:rsidR="00CC1367" w:rsidRPr="00CC1367" w:rsidRDefault="00CC1367" w:rsidP="00CC1367">
      <w:pPr>
        <w:pStyle w:val="ConsPlusNormal"/>
        <w:ind w:firstLine="709"/>
        <w:jc w:val="both"/>
        <w:rPr>
          <w:rFonts w:ascii="Times New Roman" w:hAnsi="Times New Roman" w:cs="Times New Roman"/>
          <w:sz w:val="28"/>
          <w:szCs w:val="28"/>
        </w:rPr>
      </w:pPr>
    </w:p>
    <w:p w14:paraId="11054D0F" w14:textId="0504313C" w:rsidR="00CC1367" w:rsidRPr="00A978E3" w:rsidRDefault="00CC1367" w:rsidP="00A978E3">
      <w:pPr>
        <w:pStyle w:val="ConsPlusNormal"/>
        <w:ind w:firstLine="709"/>
        <w:jc w:val="both"/>
        <w:rPr>
          <w:rFonts w:ascii="Times New Roman" w:hAnsi="Times New Roman" w:cs="Times New Roman"/>
          <w:sz w:val="28"/>
          <w:szCs w:val="28"/>
        </w:rPr>
      </w:pPr>
      <w:r w:rsidRPr="00C12AC4">
        <w:rPr>
          <w:rFonts w:ascii="Times New Roman" w:hAnsi="Times New Roman" w:cs="Times New Roman"/>
          <w:b/>
          <w:bCs/>
          <w:sz w:val="28"/>
          <w:szCs w:val="28"/>
        </w:rPr>
        <w:t xml:space="preserve">Статья </w:t>
      </w:r>
      <w:r w:rsidR="00C12AC4" w:rsidRPr="00C12AC4">
        <w:rPr>
          <w:rFonts w:ascii="Times New Roman" w:hAnsi="Times New Roman" w:cs="Times New Roman"/>
          <w:b/>
          <w:bCs/>
          <w:sz w:val="28"/>
          <w:szCs w:val="28"/>
        </w:rPr>
        <w:t>37</w:t>
      </w:r>
      <w:r w:rsidRPr="00C12AC4">
        <w:rPr>
          <w:rFonts w:ascii="Times New Roman" w:hAnsi="Times New Roman" w:cs="Times New Roman"/>
          <w:b/>
          <w:bCs/>
          <w:sz w:val="28"/>
          <w:szCs w:val="28"/>
        </w:rPr>
        <w:t xml:space="preserve">. </w:t>
      </w:r>
      <w:r w:rsidR="00A978E3">
        <w:rPr>
          <w:rFonts w:ascii="Times New Roman" w:hAnsi="Times New Roman" w:cs="Times New Roman"/>
          <w:sz w:val="28"/>
          <w:szCs w:val="28"/>
        </w:rPr>
        <w:t xml:space="preserve">  </w:t>
      </w:r>
      <w:r w:rsidRPr="0010420B">
        <w:rPr>
          <w:rFonts w:ascii="Times New Roman" w:hAnsi="Times New Roman" w:cs="Times New Roman"/>
          <w:b/>
          <w:bCs/>
          <w:sz w:val="28"/>
          <w:szCs w:val="28"/>
        </w:rPr>
        <w:t>Бюджетные правонарушения</w:t>
      </w:r>
    </w:p>
    <w:p w14:paraId="1369E76F" w14:textId="77777777" w:rsidR="00CC1367" w:rsidRPr="00CC1367" w:rsidRDefault="00CC1367" w:rsidP="00CC1367">
      <w:pPr>
        <w:pStyle w:val="ConsPlusNormal"/>
        <w:ind w:firstLine="709"/>
        <w:jc w:val="both"/>
        <w:rPr>
          <w:rFonts w:ascii="Times New Roman" w:hAnsi="Times New Roman" w:cs="Times New Roman"/>
          <w:sz w:val="28"/>
          <w:szCs w:val="28"/>
        </w:rPr>
      </w:pPr>
    </w:p>
    <w:p w14:paraId="60E03C87" w14:textId="7777777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главой 30 Бюджетного кодекса Российской Федерации предусмотрено применение бюджетных мер принуждения.</w:t>
      </w:r>
    </w:p>
    <w:p w14:paraId="157EF185" w14:textId="7777777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14:paraId="5BC60ABE" w14:textId="0763F963" w:rsidR="006C384A"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3. Применение к участнику бюджетного процесса, указанному в пункте 1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14:paraId="21630A6E" w14:textId="6F93F207" w:rsidR="0010420B" w:rsidRDefault="0010420B" w:rsidP="00CC1367">
      <w:pPr>
        <w:pStyle w:val="ConsPlusNormal"/>
        <w:ind w:firstLine="709"/>
        <w:jc w:val="both"/>
        <w:rPr>
          <w:rFonts w:ascii="Times New Roman" w:hAnsi="Times New Roman" w:cs="Times New Roman"/>
          <w:sz w:val="28"/>
          <w:szCs w:val="28"/>
        </w:rPr>
      </w:pPr>
    </w:p>
    <w:p w14:paraId="19B8EF1B" w14:textId="10B68831" w:rsidR="0010420B" w:rsidRPr="00C6641F" w:rsidRDefault="0010420B" w:rsidP="0010420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sectPr w:rsidR="0010420B" w:rsidRPr="00C6641F" w:rsidSect="004A2D55">
      <w:headerReference w:type="default" r:id="rId60"/>
      <w:pgSz w:w="11906" w:h="16838"/>
      <w:pgMar w:top="993" w:right="707" w:bottom="993"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C5767" w14:textId="77777777" w:rsidR="00BB4037" w:rsidRDefault="00BB4037" w:rsidP="00C6641F">
      <w:pPr>
        <w:spacing w:after="0" w:line="240" w:lineRule="auto"/>
      </w:pPr>
      <w:r>
        <w:separator/>
      </w:r>
    </w:p>
  </w:endnote>
  <w:endnote w:type="continuationSeparator" w:id="0">
    <w:p w14:paraId="46617E53" w14:textId="77777777" w:rsidR="00BB4037" w:rsidRDefault="00BB4037"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DFCEA" w14:textId="77777777" w:rsidR="00BB4037" w:rsidRDefault="00BB4037" w:rsidP="00C6641F">
      <w:pPr>
        <w:spacing w:after="0" w:line="240" w:lineRule="auto"/>
      </w:pPr>
      <w:r>
        <w:separator/>
      </w:r>
    </w:p>
  </w:footnote>
  <w:footnote w:type="continuationSeparator" w:id="0">
    <w:p w14:paraId="78D5F21E" w14:textId="77777777" w:rsidR="00BB4037" w:rsidRDefault="00BB4037" w:rsidP="00C66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35047"/>
      <w:docPartObj>
        <w:docPartGallery w:val="Page Numbers (Top of Page)"/>
        <w:docPartUnique/>
      </w:docPartObj>
    </w:sdtPr>
    <w:sdtEndPr/>
    <w:sdtContent>
      <w:p w14:paraId="3489B41B" w14:textId="5892D2F2" w:rsidR="008C7192" w:rsidRDefault="008C7192">
        <w:pPr>
          <w:pStyle w:val="a3"/>
          <w:jc w:val="center"/>
        </w:pPr>
        <w:r>
          <w:fldChar w:fldCharType="begin"/>
        </w:r>
        <w:r>
          <w:instrText>PAGE   \* MERGEFORMAT</w:instrText>
        </w:r>
        <w:r>
          <w:fldChar w:fldCharType="separate"/>
        </w:r>
        <w:r w:rsidR="006530B1">
          <w:rPr>
            <w:noProof/>
          </w:rPr>
          <w:t>38</w:t>
        </w:r>
        <w:r>
          <w:fldChar w:fldCharType="end"/>
        </w:r>
      </w:p>
    </w:sdtContent>
  </w:sdt>
  <w:p w14:paraId="21CF4AC6" w14:textId="77777777" w:rsidR="008C7192" w:rsidRDefault="008C71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BC4"/>
    <w:multiLevelType w:val="hybridMultilevel"/>
    <w:tmpl w:val="C2E698C2"/>
    <w:lvl w:ilvl="0" w:tplc="FEDA8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7936B4"/>
    <w:multiLevelType w:val="hybridMultilevel"/>
    <w:tmpl w:val="71D20CD6"/>
    <w:lvl w:ilvl="0" w:tplc="1284D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D73802"/>
    <w:multiLevelType w:val="hybridMultilevel"/>
    <w:tmpl w:val="B03C7DC8"/>
    <w:lvl w:ilvl="0" w:tplc="1770926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4731E1"/>
    <w:multiLevelType w:val="hybridMultilevel"/>
    <w:tmpl w:val="45F65A8A"/>
    <w:lvl w:ilvl="0" w:tplc="2C006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F542E"/>
    <w:multiLevelType w:val="hybridMultilevel"/>
    <w:tmpl w:val="2E98FB60"/>
    <w:lvl w:ilvl="0" w:tplc="E278A04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3F545A"/>
    <w:multiLevelType w:val="hybridMultilevel"/>
    <w:tmpl w:val="1FB0EEC8"/>
    <w:lvl w:ilvl="0" w:tplc="5FAA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4A"/>
    <w:rsid w:val="00010CC3"/>
    <w:rsid w:val="00013D5B"/>
    <w:rsid w:val="00025B8A"/>
    <w:rsid w:val="00033EA7"/>
    <w:rsid w:val="0003602C"/>
    <w:rsid w:val="00044682"/>
    <w:rsid w:val="00054E08"/>
    <w:rsid w:val="00061F6C"/>
    <w:rsid w:val="00063C55"/>
    <w:rsid w:val="00065C68"/>
    <w:rsid w:val="00071FD0"/>
    <w:rsid w:val="000862A9"/>
    <w:rsid w:val="00097C34"/>
    <w:rsid w:val="00097DE7"/>
    <w:rsid w:val="000B6065"/>
    <w:rsid w:val="000B6FE5"/>
    <w:rsid w:val="000D6DF4"/>
    <w:rsid w:val="000E1208"/>
    <w:rsid w:val="000E2321"/>
    <w:rsid w:val="000E282B"/>
    <w:rsid w:val="000E7D67"/>
    <w:rsid w:val="000F255E"/>
    <w:rsid w:val="000F3010"/>
    <w:rsid w:val="0010420B"/>
    <w:rsid w:val="00104438"/>
    <w:rsid w:val="00106292"/>
    <w:rsid w:val="00115EB3"/>
    <w:rsid w:val="001218D3"/>
    <w:rsid w:val="00130A1D"/>
    <w:rsid w:val="00133AC0"/>
    <w:rsid w:val="00144A92"/>
    <w:rsid w:val="0014676A"/>
    <w:rsid w:val="001525E3"/>
    <w:rsid w:val="00156192"/>
    <w:rsid w:val="0017323A"/>
    <w:rsid w:val="001750CA"/>
    <w:rsid w:val="00180D03"/>
    <w:rsid w:val="0018430A"/>
    <w:rsid w:val="00185AB4"/>
    <w:rsid w:val="00186B38"/>
    <w:rsid w:val="0019095B"/>
    <w:rsid w:val="001B4684"/>
    <w:rsid w:val="001C33B4"/>
    <w:rsid w:val="001C488F"/>
    <w:rsid w:val="001E6D37"/>
    <w:rsid w:val="001F4639"/>
    <w:rsid w:val="00200E9E"/>
    <w:rsid w:val="00203DF4"/>
    <w:rsid w:val="00223818"/>
    <w:rsid w:val="00252530"/>
    <w:rsid w:val="00256C31"/>
    <w:rsid w:val="00257336"/>
    <w:rsid w:val="0025784C"/>
    <w:rsid w:val="00261F57"/>
    <w:rsid w:val="00263D75"/>
    <w:rsid w:val="00270949"/>
    <w:rsid w:val="00270A95"/>
    <w:rsid w:val="002735C6"/>
    <w:rsid w:val="00275860"/>
    <w:rsid w:val="002C0827"/>
    <w:rsid w:val="002C764C"/>
    <w:rsid w:val="002D3C9D"/>
    <w:rsid w:val="002D4445"/>
    <w:rsid w:val="002E74A2"/>
    <w:rsid w:val="002F2246"/>
    <w:rsid w:val="0030498C"/>
    <w:rsid w:val="003103F3"/>
    <w:rsid w:val="00314783"/>
    <w:rsid w:val="00316766"/>
    <w:rsid w:val="00320C62"/>
    <w:rsid w:val="003426A8"/>
    <w:rsid w:val="00345724"/>
    <w:rsid w:val="00347EF4"/>
    <w:rsid w:val="00355EF8"/>
    <w:rsid w:val="003700C2"/>
    <w:rsid w:val="003716FC"/>
    <w:rsid w:val="00372344"/>
    <w:rsid w:val="003813FC"/>
    <w:rsid w:val="00390168"/>
    <w:rsid w:val="003938D2"/>
    <w:rsid w:val="00393F99"/>
    <w:rsid w:val="003964C2"/>
    <w:rsid w:val="003A510D"/>
    <w:rsid w:val="003B0D33"/>
    <w:rsid w:val="003C76C4"/>
    <w:rsid w:val="003D038A"/>
    <w:rsid w:val="003D56E4"/>
    <w:rsid w:val="003D5782"/>
    <w:rsid w:val="003D6548"/>
    <w:rsid w:val="003F1453"/>
    <w:rsid w:val="003F4A08"/>
    <w:rsid w:val="003F5F74"/>
    <w:rsid w:val="003F76D4"/>
    <w:rsid w:val="004161B6"/>
    <w:rsid w:val="0042628E"/>
    <w:rsid w:val="004352C9"/>
    <w:rsid w:val="00447B6D"/>
    <w:rsid w:val="004557FF"/>
    <w:rsid w:val="00456B81"/>
    <w:rsid w:val="00457993"/>
    <w:rsid w:val="00470711"/>
    <w:rsid w:val="00494C38"/>
    <w:rsid w:val="004A2D55"/>
    <w:rsid w:val="004A2FC5"/>
    <w:rsid w:val="004A3124"/>
    <w:rsid w:val="004A7442"/>
    <w:rsid w:val="004B18EB"/>
    <w:rsid w:val="004B2984"/>
    <w:rsid w:val="004B2D6E"/>
    <w:rsid w:val="004D5344"/>
    <w:rsid w:val="004F6EC2"/>
    <w:rsid w:val="00503B19"/>
    <w:rsid w:val="005125C9"/>
    <w:rsid w:val="00516E7F"/>
    <w:rsid w:val="00545041"/>
    <w:rsid w:val="005503DA"/>
    <w:rsid w:val="0055080D"/>
    <w:rsid w:val="0056326C"/>
    <w:rsid w:val="00570F0A"/>
    <w:rsid w:val="00585E05"/>
    <w:rsid w:val="005868A6"/>
    <w:rsid w:val="00587058"/>
    <w:rsid w:val="00590916"/>
    <w:rsid w:val="005A0719"/>
    <w:rsid w:val="005B7DA6"/>
    <w:rsid w:val="005C16F8"/>
    <w:rsid w:val="005D09FE"/>
    <w:rsid w:val="005D4578"/>
    <w:rsid w:val="005E5731"/>
    <w:rsid w:val="005F32C6"/>
    <w:rsid w:val="005F45FB"/>
    <w:rsid w:val="005F4C6F"/>
    <w:rsid w:val="00602FDB"/>
    <w:rsid w:val="006123A1"/>
    <w:rsid w:val="006175D6"/>
    <w:rsid w:val="00626D45"/>
    <w:rsid w:val="0063466B"/>
    <w:rsid w:val="006439FB"/>
    <w:rsid w:val="006450C5"/>
    <w:rsid w:val="006471BF"/>
    <w:rsid w:val="006530B1"/>
    <w:rsid w:val="00654528"/>
    <w:rsid w:val="00655088"/>
    <w:rsid w:val="006A0BC2"/>
    <w:rsid w:val="006A1B8B"/>
    <w:rsid w:val="006B6379"/>
    <w:rsid w:val="006C384A"/>
    <w:rsid w:val="006C527A"/>
    <w:rsid w:val="006D07E6"/>
    <w:rsid w:val="006D6524"/>
    <w:rsid w:val="006D758F"/>
    <w:rsid w:val="006E1FAC"/>
    <w:rsid w:val="006E3782"/>
    <w:rsid w:val="006E5466"/>
    <w:rsid w:val="006E65CB"/>
    <w:rsid w:val="006F18A1"/>
    <w:rsid w:val="006F2C91"/>
    <w:rsid w:val="006F3B23"/>
    <w:rsid w:val="00700C63"/>
    <w:rsid w:val="007130C5"/>
    <w:rsid w:val="00716BAE"/>
    <w:rsid w:val="00716F9B"/>
    <w:rsid w:val="00723B80"/>
    <w:rsid w:val="0072466C"/>
    <w:rsid w:val="0072603B"/>
    <w:rsid w:val="0073240E"/>
    <w:rsid w:val="00732F0C"/>
    <w:rsid w:val="00737C59"/>
    <w:rsid w:val="007460A7"/>
    <w:rsid w:val="00746F6C"/>
    <w:rsid w:val="00751450"/>
    <w:rsid w:val="007527A2"/>
    <w:rsid w:val="00753059"/>
    <w:rsid w:val="00756EA0"/>
    <w:rsid w:val="00763E08"/>
    <w:rsid w:val="00764E5C"/>
    <w:rsid w:val="00776249"/>
    <w:rsid w:val="007832F1"/>
    <w:rsid w:val="00784225"/>
    <w:rsid w:val="007953E4"/>
    <w:rsid w:val="007A6C9C"/>
    <w:rsid w:val="007C64A9"/>
    <w:rsid w:val="007E077F"/>
    <w:rsid w:val="007F7C28"/>
    <w:rsid w:val="00800CD3"/>
    <w:rsid w:val="00814D46"/>
    <w:rsid w:val="008210C5"/>
    <w:rsid w:val="00832007"/>
    <w:rsid w:val="00833ED3"/>
    <w:rsid w:val="00834936"/>
    <w:rsid w:val="00836394"/>
    <w:rsid w:val="0084497B"/>
    <w:rsid w:val="008455D7"/>
    <w:rsid w:val="00845A6F"/>
    <w:rsid w:val="00846045"/>
    <w:rsid w:val="008466A0"/>
    <w:rsid w:val="008522EB"/>
    <w:rsid w:val="008560F9"/>
    <w:rsid w:val="008648E6"/>
    <w:rsid w:val="008662B8"/>
    <w:rsid w:val="00881AEA"/>
    <w:rsid w:val="008A24C7"/>
    <w:rsid w:val="008B6A4A"/>
    <w:rsid w:val="008C0494"/>
    <w:rsid w:val="008C37BD"/>
    <w:rsid w:val="008C7192"/>
    <w:rsid w:val="008E1DD8"/>
    <w:rsid w:val="008E7CF4"/>
    <w:rsid w:val="008F6278"/>
    <w:rsid w:val="00900033"/>
    <w:rsid w:val="00905FC2"/>
    <w:rsid w:val="00907193"/>
    <w:rsid w:val="009116DD"/>
    <w:rsid w:val="00940E31"/>
    <w:rsid w:val="009429A3"/>
    <w:rsid w:val="00947150"/>
    <w:rsid w:val="009517AE"/>
    <w:rsid w:val="00960B1F"/>
    <w:rsid w:val="00975FF7"/>
    <w:rsid w:val="009761B1"/>
    <w:rsid w:val="00985E84"/>
    <w:rsid w:val="00986A30"/>
    <w:rsid w:val="00990806"/>
    <w:rsid w:val="009A404E"/>
    <w:rsid w:val="009B020A"/>
    <w:rsid w:val="009B26D4"/>
    <w:rsid w:val="009C2A28"/>
    <w:rsid w:val="009D07DB"/>
    <w:rsid w:val="009D096E"/>
    <w:rsid w:val="009D3DCD"/>
    <w:rsid w:val="009E26DF"/>
    <w:rsid w:val="009E649E"/>
    <w:rsid w:val="009E6930"/>
    <w:rsid w:val="009F686C"/>
    <w:rsid w:val="00A006B7"/>
    <w:rsid w:val="00A05B63"/>
    <w:rsid w:val="00A0694A"/>
    <w:rsid w:val="00A0715D"/>
    <w:rsid w:val="00A104DA"/>
    <w:rsid w:val="00A52E96"/>
    <w:rsid w:val="00A653A5"/>
    <w:rsid w:val="00A7459B"/>
    <w:rsid w:val="00A8572F"/>
    <w:rsid w:val="00A94AA3"/>
    <w:rsid w:val="00A978E3"/>
    <w:rsid w:val="00A97FCC"/>
    <w:rsid w:val="00A97FD3"/>
    <w:rsid w:val="00AB16EB"/>
    <w:rsid w:val="00AC42D6"/>
    <w:rsid w:val="00AC568A"/>
    <w:rsid w:val="00AD2124"/>
    <w:rsid w:val="00AD47C5"/>
    <w:rsid w:val="00AD7517"/>
    <w:rsid w:val="00AE1323"/>
    <w:rsid w:val="00AE5179"/>
    <w:rsid w:val="00AF0CF4"/>
    <w:rsid w:val="00AF730A"/>
    <w:rsid w:val="00B13B85"/>
    <w:rsid w:val="00B30917"/>
    <w:rsid w:val="00B34873"/>
    <w:rsid w:val="00B425A2"/>
    <w:rsid w:val="00B43605"/>
    <w:rsid w:val="00B43DA2"/>
    <w:rsid w:val="00B444C7"/>
    <w:rsid w:val="00B44912"/>
    <w:rsid w:val="00B51AFA"/>
    <w:rsid w:val="00B66541"/>
    <w:rsid w:val="00B73714"/>
    <w:rsid w:val="00B77E6B"/>
    <w:rsid w:val="00BA1E94"/>
    <w:rsid w:val="00BA314D"/>
    <w:rsid w:val="00BB4037"/>
    <w:rsid w:val="00BB61CC"/>
    <w:rsid w:val="00BE298D"/>
    <w:rsid w:val="00BE3B38"/>
    <w:rsid w:val="00BF103D"/>
    <w:rsid w:val="00C12AC4"/>
    <w:rsid w:val="00C26F35"/>
    <w:rsid w:val="00C30526"/>
    <w:rsid w:val="00C31C61"/>
    <w:rsid w:val="00C44453"/>
    <w:rsid w:val="00C47532"/>
    <w:rsid w:val="00C57210"/>
    <w:rsid w:val="00C57277"/>
    <w:rsid w:val="00C6641F"/>
    <w:rsid w:val="00C86BBD"/>
    <w:rsid w:val="00C9067D"/>
    <w:rsid w:val="00C92A23"/>
    <w:rsid w:val="00C952FA"/>
    <w:rsid w:val="00C9555C"/>
    <w:rsid w:val="00CA2E17"/>
    <w:rsid w:val="00CA6258"/>
    <w:rsid w:val="00CC1367"/>
    <w:rsid w:val="00CC3053"/>
    <w:rsid w:val="00CC39C9"/>
    <w:rsid w:val="00CD23B0"/>
    <w:rsid w:val="00CD59BC"/>
    <w:rsid w:val="00CD73F3"/>
    <w:rsid w:val="00CE5E55"/>
    <w:rsid w:val="00CF1062"/>
    <w:rsid w:val="00D03716"/>
    <w:rsid w:val="00D06F86"/>
    <w:rsid w:val="00D1648B"/>
    <w:rsid w:val="00D16964"/>
    <w:rsid w:val="00D1770A"/>
    <w:rsid w:val="00D2144A"/>
    <w:rsid w:val="00D27E18"/>
    <w:rsid w:val="00D30AB9"/>
    <w:rsid w:val="00D3185D"/>
    <w:rsid w:val="00D3381A"/>
    <w:rsid w:val="00D347F1"/>
    <w:rsid w:val="00D37066"/>
    <w:rsid w:val="00D46C19"/>
    <w:rsid w:val="00D47735"/>
    <w:rsid w:val="00D47CAF"/>
    <w:rsid w:val="00D5144B"/>
    <w:rsid w:val="00D572B7"/>
    <w:rsid w:val="00D57D63"/>
    <w:rsid w:val="00D608B8"/>
    <w:rsid w:val="00D61BEF"/>
    <w:rsid w:val="00D62ED4"/>
    <w:rsid w:val="00D80EE7"/>
    <w:rsid w:val="00D846C3"/>
    <w:rsid w:val="00D91EF6"/>
    <w:rsid w:val="00D938AF"/>
    <w:rsid w:val="00DA3ABB"/>
    <w:rsid w:val="00DA6A2B"/>
    <w:rsid w:val="00DB12BD"/>
    <w:rsid w:val="00DE2228"/>
    <w:rsid w:val="00DF0E33"/>
    <w:rsid w:val="00DF3077"/>
    <w:rsid w:val="00DF5CEA"/>
    <w:rsid w:val="00E026C5"/>
    <w:rsid w:val="00E06AB6"/>
    <w:rsid w:val="00E11695"/>
    <w:rsid w:val="00E12854"/>
    <w:rsid w:val="00E2289C"/>
    <w:rsid w:val="00E2382A"/>
    <w:rsid w:val="00E27196"/>
    <w:rsid w:val="00E35885"/>
    <w:rsid w:val="00E41236"/>
    <w:rsid w:val="00E44B23"/>
    <w:rsid w:val="00E5088D"/>
    <w:rsid w:val="00E545A2"/>
    <w:rsid w:val="00E567C9"/>
    <w:rsid w:val="00E56BF3"/>
    <w:rsid w:val="00E841C9"/>
    <w:rsid w:val="00E8466A"/>
    <w:rsid w:val="00E90F72"/>
    <w:rsid w:val="00E96E77"/>
    <w:rsid w:val="00EB173B"/>
    <w:rsid w:val="00EB2AB7"/>
    <w:rsid w:val="00EC4794"/>
    <w:rsid w:val="00EE02A8"/>
    <w:rsid w:val="00EF68F2"/>
    <w:rsid w:val="00F00554"/>
    <w:rsid w:val="00F01BD7"/>
    <w:rsid w:val="00F105F1"/>
    <w:rsid w:val="00F22123"/>
    <w:rsid w:val="00F27893"/>
    <w:rsid w:val="00F328EF"/>
    <w:rsid w:val="00F354D7"/>
    <w:rsid w:val="00F365C7"/>
    <w:rsid w:val="00F45EC6"/>
    <w:rsid w:val="00F45FDC"/>
    <w:rsid w:val="00F470B5"/>
    <w:rsid w:val="00F678AF"/>
    <w:rsid w:val="00F70249"/>
    <w:rsid w:val="00F703A7"/>
    <w:rsid w:val="00F745D9"/>
    <w:rsid w:val="00F76B9F"/>
    <w:rsid w:val="00F80B77"/>
    <w:rsid w:val="00F824A6"/>
    <w:rsid w:val="00F85991"/>
    <w:rsid w:val="00F85C58"/>
    <w:rsid w:val="00F957F7"/>
    <w:rsid w:val="00FB11F0"/>
    <w:rsid w:val="00FC2D8E"/>
    <w:rsid w:val="00FC3231"/>
    <w:rsid w:val="00FC4019"/>
    <w:rsid w:val="00FC7A8C"/>
    <w:rsid w:val="00FE0FDC"/>
    <w:rsid w:val="00FE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4D6DE80FB6D36C7EEDA1667E8868B03DDF3F375E59387E800420AbBG5K" TargetMode="External"/><Relationship Id="rId18" Type="http://schemas.openxmlformats.org/officeDocument/2006/relationships/hyperlink" Target="consultantplus://offline/ref=21669E2ABE8701F392643394FFF724E7B1D58788F2396892E0DE1E35BF86D7468BFAF921B8D789F7024208B4434B574D31301A37AAB63542509E2C0DbDG5K" TargetMode="External"/><Relationship Id="rId26" Type="http://schemas.openxmlformats.org/officeDocument/2006/relationships/hyperlink" Target="consultantplus://offline/ref=21669E2ABE8701F392643394FFF724E7B1D58788F2396892E0DE1E35BF86D7468BFAF921B8D789F7024208B4434B574D31301A37AAB63542509E2C0DbDG5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3394FFF724E7B1D58788F2396892E0DE1E35BF86D7468BFAF921B8D789F7024208B4434B574D31301A37AAB63542509E2C0DbDG5K" TargetMode="External"/><Relationship Id="rId34" Type="http://schemas.openxmlformats.org/officeDocument/2006/relationships/hyperlink" Target="consultantplus://offline/ref=21669E2ABE8701F392642D99E99B7BEDB2DEDB87F83961C5BF8F1862E0D6D113CBBAFF74FF9A8CFD56134CE34B41030275660934AAAAb3G6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EBCD431730E23F09A85669761C2100F91F7C7E292EA3A0C5DFF7C64A340C5C27C6D8BA4D6787AC79FE817A915C4326E86E6590033CBD719DkCa8T" TargetMode="External"/><Relationship Id="rId50" Type="http://schemas.openxmlformats.org/officeDocument/2006/relationships/hyperlink" Target="consultantplus://offline/ref=21669E2ABE8701F392642D99E99B7BEDB2DEDB87F83961C5BF8F1862E0D6D113D9BAA778FA939AF6015C0AB644b4G3K" TargetMode="External"/><Relationship Id="rId55" Type="http://schemas.openxmlformats.org/officeDocument/2006/relationships/hyperlink" Target="consultantplus://offline/ref=21669E2ABE8701F392642D99E99B7BEDB2DEDB87F83961C5BF8F1862E0D6D113CBBAFF76FA9782FD56134CE34B41030275660934AAAAb3G6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consultantplus://offline/ref=21669E2ABE8701F392643394FFF724E7B1D58788F2396892E0DE1E35BF86D7468BFAF921B8D789F7024309B3414B574D31301A37AAB63542509E2C0DbDG5K" TargetMode="External"/><Relationship Id="rId20" Type="http://schemas.openxmlformats.org/officeDocument/2006/relationships/hyperlink" Target="consultantplus://offline/ref=21669E2ABE8701F392642D99E99B7BEDB2DEDB87F83961C5BF8F1862E0D6D113D9BAA778FA939AF6015C0AB644b4G3K" TargetMode="External"/><Relationship Id="rId29" Type="http://schemas.openxmlformats.org/officeDocument/2006/relationships/hyperlink" Target="consultantplus://offline/ref=21669E2ABE8701F392642D99E99B7BEDB5D6D084F23961C5BF8F1862E0D6D113D9BAA778FA939AF6015C0AB644b4G3K" TargetMode="External"/><Relationship Id="rId41" Type="http://schemas.openxmlformats.org/officeDocument/2006/relationships/hyperlink" Target="consultantplus://offline/ref=21669E2ABE8701F392643394FFF724E7B1D58788F2396892E0DE1E35BF86D7468BFAF921B8D789F7024208B4434B574D31301A37AAB63542509E2C0DbDG5K" TargetMode="External"/><Relationship Id="rId54" Type="http://schemas.openxmlformats.org/officeDocument/2006/relationships/hyperlink" Target="consultantplus://offline/ref=21669E2ABE8701F392642D99E99B7BEDB2DEDB87F83961C5BF8F1862E0D6D113CBBAFF74FB9080F501495CE702150E1D757B1735B4AA3543b4GD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D9BAA778FA939AF6015C0AB644b4G3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21669E2ABE8701F392642D99E99B7BEDB2DEDB87F83961C5BF8F1862E0D6D113D9BAA778FA939AF6015C0AB644b4G3K" TargetMode="External"/><Relationship Id="rId53" Type="http://schemas.openxmlformats.org/officeDocument/2006/relationships/hyperlink" Target="consultantplus://offline/ref=21669E2ABE8701F392642D99E99B7BEDB2DEDB87F83961C5BF8F1862E0D6D113CBBAFF76FA9782FD56134CE34B41030275660934AAAAb3G6K" TargetMode="External"/><Relationship Id="rId58" Type="http://schemas.openxmlformats.org/officeDocument/2006/relationships/hyperlink" Target="consultantplus://offline/ref=21669E2ABE8701F392642D99E99B7BEDB2DEDB87F83961C5BF8F1862E0D6D113D9BAA778FA939AF6015C0AB644b4G3K" TargetMode="External"/><Relationship Id="rId5" Type="http://schemas.openxmlformats.org/officeDocument/2006/relationships/customXml" Target="../customXml/item5.xml"/><Relationship Id="rId15" Type="http://schemas.openxmlformats.org/officeDocument/2006/relationships/hyperlink" Target="consultantplus://offline/ref=21669E2ABE8701F392642D99E99B7BEDB2DFDA84F53F61C5BF8F1862E0D6D113D9BAA778FA939AF6015C0AB644b4G3K" TargetMode="External"/><Relationship Id="rId23" Type="http://schemas.openxmlformats.org/officeDocument/2006/relationships/hyperlink" Target="consultantplus://offline/ref=21669E2ABE8701F392643394FFF724E7B1D58788F2396892E0DE1E35BF86D7468BFAF921B8D789F7024208B4434B574D31301A37AAB63542509E2C0DbDG5K" TargetMode="External"/><Relationship Id="rId28" Type="http://schemas.openxmlformats.org/officeDocument/2006/relationships/hyperlink" Target="consultantplus://offline/ref=21669E2ABE8701F392642D99E99B7BEDB2DDD084F93F61C5BF8F1862E0D6D113D9BAA778FA939AF6015C0AB644b4G3K" TargetMode="External"/><Relationship Id="rId36" Type="http://schemas.openxmlformats.org/officeDocument/2006/relationships/hyperlink" Target="consultantplus://offline/ref=21669E2ABE8701F392642D99E99B7BEDB2DEDB87F83961C5BF8F1862E0D6D113CBBAFF76FE9280FD56134CE34B41030275660934AAAAb3G6K" TargetMode="External"/><Relationship Id="rId49" Type="http://schemas.openxmlformats.org/officeDocument/2006/relationships/hyperlink" Target="consultantplus://offline/ref=21669E2ABE8701F392642D99E99B7BEDB2DEDB87F83961C5BF8F1862E0D6D113CBBAFF77FD9584FD56134CE34B41030275660934AAAAb3G6K" TargetMode="External"/><Relationship Id="rId57" Type="http://schemas.openxmlformats.org/officeDocument/2006/relationships/hyperlink" Target="consultantplus://offline/ref=21669E2ABE8701F392642D99E99B7BEDB2DEDB87F83961C5BF8F1862E0D6D113D9BAA778FA939AF6015C0AB644b4G3K"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consultantplus://offline/ref=21669E2ABE8701F392642D99E99B7BEDB2DEDB87F83961C5BF8F1862E0D6D113D9BAA778FA939AF6015C0AB644b4G3K" TargetMode="External"/><Relationship Id="rId31" Type="http://schemas.openxmlformats.org/officeDocument/2006/relationships/hyperlink" Target="consultantplus://offline/ref=21669E2ABE8701F392643394FFF724E7B1D58788F23A6B92E1DE1E35BF86D7468BFAF921B8D789F7024209B64E4B574D31301A37AAB63542509E2C0DbDG5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2D99E99B7BEDB2DEDB87F83961C5BF8F1862E0D6D113CBBAFF76F29185FD56134CE34B41030275660934AAAAb3G6K"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21669E2ABE8701F392642D99E99B7BEDB2DEDB87F83961C5BF8F1862E0D6D113CBBAFF7DFA928FA253065DBB47401D1C767B1536A8bAGBK" TargetMode="External"/><Relationship Id="rId22" Type="http://schemas.openxmlformats.org/officeDocument/2006/relationships/hyperlink" Target="consultantplus://offline/ref=21669E2ABE8701F392642D99E99B7BEDB2DEDB87F83961C5BF8F1862E0D6D113D9BAA778FA939AF6015C0AB644b4G3K" TargetMode="External"/><Relationship Id="rId27" Type="http://schemas.openxmlformats.org/officeDocument/2006/relationships/hyperlink" Target="consultantplus://offline/ref=21669E2ABE8701F392642D99E99B7BEDB2DEDB87F83961C5BF8F1862E0D6D113D9BAA778FA939AF6015C0AB644b4G3K" TargetMode="External"/><Relationship Id="rId30" Type="http://schemas.openxmlformats.org/officeDocument/2006/relationships/hyperlink" Target="consultantplus://offline/ref=21669E2ABE8701F392643394FFF724E7B1D58788F2396892E0DE1E35BF86D7468BFAF921B8D789F7024208B4434B574D31301A37AAB63542509E2C0DbDG5K" TargetMode="External"/><Relationship Id="rId35" Type="http://schemas.openxmlformats.org/officeDocument/2006/relationships/hyperlink" Target="consultantplus://offline/ref=21669E2ABE8701F392642D99E99B7BEDB2DEDB87F83961C5BF8F1862E0D6D113CBBAFF74FC9582FD56134CE34B41030275660934AAAAb3G6K" TargetMode="External"/><Relationship Id="rId43" Type="http://schemas.openxmlformats.org/officeDocument/2006/relationships/hyperlink" Target="consultantplus://offline/ref=E51012CB7096D1BEC5DED7A8B80A8FCAA6090B2945A9192FDC55A927549DF3C898AA29992767EAFF05B16BDFD023F41E0E3B8A81A1453D9EI6uCS" TargetMode="External"/><Relationship Id="rId48" Type="http://schemas.openxmlformats.org/officeDocument/2006/relationships/hyperlink" Target="consultantplus://offline/ref=21669E2ABE8701F392642D99E99B7BEDB2DEDB87F83961C5BF8F1862E0D6D113D9BAA778FA939AF6015C0AB644b4G3K" TargetMode="External"/><Relationship Id="rId56" Type="http://schemas.openxmlformats.org/officeDocument/2006/relationships/hyperlink" Target="consultantplus://offline/ref=21669E2ABE8701F392642D99E99B7BEDB2DEDB87F83961C5BF8F1862E0D6D113CBBAFF74FB9080F501495CE702150E1D757B1735B4AA3543b4GDK" TargetMode="External"/><Relationship Id="rId8" Type="http://schemas.microsoft.com/office/2007/relationships/stylesWithEffects" Target="stylesWithEffects.xml"/><Relationship Id="rId51" Type="http://schemas.openxmlformats.org/officeDocument/2006/relationships/hyperlink" Target="consultantplus://offline/ref=21669E2ABE8701F392642D99E99B7BEDB2DEDB87F83961C5BF8F1862E0D6D113D9BAA778FA939AF6015C0AB644b4G3K"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consultantplus://offline/ref=21669E2ABE8701F392642D99E99B7BEDB2DEDB87F83961C5BF8F1862E0D6D113D9BAA778FA939AF6015C0AB644b4G3K" TargetMode="External"/><Relationship Id="rId25" Type="http://schemas.openxmlformats.org/officeDocument/2006/relationships/hyperlink" Target="consultantplus://offline/ref=21669E2ABE8701F392642D99E99B7BEDB2DEDB87F83961C5BF8F1862E0D6D113D9BAA778FA939AF6015C0AB644b4G3K" TargetMode="External"/><Relationship Id="rId33" Type="http://schemas.openxmlformats.org/officeDocument/2006/relationships/hyperlink" Target="consultantplus://offline/ref=21669E2ABE8701F392642D99E99B7BEDB2DEDB87F83961C5BF8F1862E0D6D113D9BAA778FA939AF6015C0AB644b4G3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21669E2ABE8701F392642D99E99B7BEDB2DEDB87F83961C5BF8F1862E0D6D113D9BAA778FA939AF6015C0AB644b4G3K" TargetMode="External"/><Relationship Id="rId59" Type="http://schemas.openxmlformats.org/officeDocument/2006/relationships/hyperlink" Target="consultantplus://offline/ref=21669E2ABE8701F392643394FFF724E7B1D58788F2386B93E4DF1E35BF86D7468BFAF921B8D789F7024208B7474B574D31301A37AAB63542509E2C0DbD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2.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3.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5.xml><?xml version="1.0" encoding="utf-8"?>
<ds:datastoreItem xmlns:ds="http://schemas.openxmlformats.org/officeDocument/2006/customXml" ds:itemID="{F395719F-CC48-484E-9BDC-7F57D13D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15102</Words>
  <Characters>86084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Userr</cp:lastModifiedBy>
  <cp:revision>2</cp:revision>
  <cp:lastPrinted>2023-07-13T16:12:00Z</cp:lastPrinted>
  <dcterms:created xsi:type="dcterms:W3CDTF">2024-12-26T01:54:00Z</dcterms:created>
  <dcterms:modified xsi:type="dcterms:W3CDTF">2024-12-26T01:54:00Z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