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BD" w:rsidRPr="00B15CFE" w:rsidRDefault="005F65BD" w:rsidP="00B15CF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5CFE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 xml:space="preserve">СОВЕТ КРАСНОКАМЕНСКОГО МУНИЦИПАЛЬНОГО ОКРУГА </w:t>
      </w: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ЗАБАЙКАЛЬСКОГО КРАЯ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9279E4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РЕШЕНИЕ</w:t>
      </w:r>
    </w:p>
    <w:p w:rsidR="005F65BD" w:rsidRDefault="005F65BD" w:rsidP="005F65BD">
      <w:pPr>
        <w:jc w:val="center"/>
        <w:outlineLvl w:val="0"/>
        <w:rPr>
          <w:b/>
        </w:rPr>
      </w:pPr>
    </w:p>
    <w:p w:rsidR="009279E4" w:rsidRPr="005C1D41" w:rsidRDefault="00B15CFE" w:rsidP="009279E4">
      <w:pPr>
        <w:jc w:val="both"/>
        <w:rPr>
          <w:b/>
        </w:rPr>
      </w:pPr>
      <w:r>
        <w:rPr>
          <w:b/>
        </w:rPr>
        <w:t>«</w:t>
      </w:r>
      <w:r w:rsidR="005F595A">
        <w:rPr>
          <w:b/>
        </w:rPr>
        <w:t>25</w:t>
      </w:r>
      <w:r w:rsidR="006D5E31">
        <w:rPr>
          <w:b/>
        </w:rPr>
        <w:t xml:space="preserve"> </w:t>
      </w:r>
      <w:r w:rsidR="00043034">
        <w:rPr>
          <w:b/>
        </w:rPr>
        <w:t xml:space="preserve">» </w:t>
      </w:r>
      <w:r w:rsidR="006D5E31">
        <w:rPr>
          <w:b/>
        </w:rPr>
        <w:t>сентября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912E8">
        <w:rPr>
          <w:b/>
        </w:rPr>
        <w:t>2</w:t>
      </w:r>
      <w:r w:rsidR="006D5E31">
        <w:rPr>
          <w:b/>
        </w:rPr>
        <w:t>4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800914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071173" w:rsidRPr="00071173">
        <w:rPr>
          <w:b/>
        </w:rPr>
        <w:t xml:space="preserve">Почетной грамотой и Благодарственным письмом Совета </w:t>
      </w:r>
      <w:proofErr w:type="spellStart"/>
      <w:r w:rsidR="005F65BD">
        <w:rPr>
          <w:b/>
        </w:rPr>
        <w:t>Краснокаменского</w:t>
      </w:r>
      <w:proofErr w:type="spellEnd"/>
      <w:r w:rsidR="005F65BD">
        <w:rPr>
          <w:b/>
        </w:rPr>
        <w:t xml:space="preserve"> муниципального округа </w:t>
      </w:r>
      <w:r w:rsidRPr="005C1D41">
        <w:rPr>
          <w:b/>
        </w:rPr>
        <w:t xml:space="preserve">Забайкальского края </w:t>
      </w:r>
      <w:r w:rsidR="00F20600">
        <w:rPr>
          <w:b/>
        </w:rPr>
        <w:t xml:space="preserve">работников </w:t>
      </w:r>
      <w:r w:rsidR="001728E2">
        <w:rPr>
          <w:b/>
        </w:rPr>
        <w:t>государственного автономного учреждения здравоохранения «Краевая больница №4»</w:t>
      </w:r>
      <w:r w:rsidR="00262336">
        <w:rPr>
          <w:b/>
        </w:rPr>
        <w:t xml:space="preserve"> </w:t>
      </w:r>
    </w:p>
    <w:p w:rsidR="009279E4" w:rsidRDefault="009279E4" w:rsidP="00800914"/>
    <w:p w:rsidR="009279E4" w:rsidRDefault="009279E4" w:rsidP="00800914">
      <w:pPr>
        <w:jc w:val="both"/>
        <w:rPr>
          <w:b/>
        </w:rPr>
      </w:pPr>
      <w:r>
        <w:tab/>
      </w:r>
      <w:r w:rsidR="00043034">
        <w:t>Рассмотрев ходатайство руководства</w:t>
      </w:r>
      <w:r w:rsidR="008E2A54" w:rsidRPr="008E2A54">
        <w:rPr>
          <w:b/>
        </w:rPr>
        <w:t xml:space="preserve"> </w:t>
      </w:r>
      <w:r w:rsidR="001728E2" w:rsidRPr="001728E2">
        <w:t>государственного автономного учреждения здравоохранения «Краевая больница №4»</w:t>
      </w:r>
      <w:r w:rsidR="00043034" w:rsidRPr="004705F1">
        <w:t>,</w:t>
      </w:r>
      <w:r w:rsidR="00043034">
        <w:t xml:space="preserve"> з</w:t>
      </w:r>
      <w:r>
        <w:t>аслушав информацию</w:t>
      </w:r>
      <w:r w:rsidR="00512F43">
        <w:t xml:space="preserve"> </w:t>
      </w:r>
      <w:r w:rsidR="007755EB">
        <w:t xml:space="preserve">председателя Совета </w:t>
      </w:r>
      <w:proofErr w:type="spellStart"/>
      <w:r w:rsidR="005F65BD" w:rsidRPr="005F65BD">
        <w:t>Краснокаменского</w:t>
      </w:r>
      <w:proofErr w:type="spellEnd"/>
      <w:r w:rsidR="005F65BD" w:rsidRPr="005F65BD">
        <w:t xml:space="preserve"> муниципального округа Забайкальского края</w:t>
      </w:r>
      <w:r w:rsidR="007755EB" w:rsidRPr="005F65BD">
        <w:t xml:space="preserve"> </w:t>
      </w:r>
      <w:r>
        <w:t>о награждении</w:t>
      </w:r>
      <w:r w:rsidR="00273AB4">
        <w:t xml:space="preserve"> Почетной грамотой и</w:t>
      </w:r>
      <w:r>
        <w:t xml:space="preserve"> </w:t>
      </w:r>
      <w:r w:rsidR="001728E2">
        <w:t>Благодарственным</w:t>
      </w:r>
      <w:r w:rsidR="00071173">
        <w:t xml:space="preserve"> письмом</w:t>
      </w:r>
      <w:r>
        <w:t xml:space="preserve"> Совета </w:t>
      </w:r>
      <w:proofErr w:type="spellStart"/>
      <w:r w:rsidR="005F65BD" w:rsidRPr="005F65BD">
        <w:t>Краснокаменского</w:t>
      </w:r>
      <w:proofErr w:type="spellEnd"/>
      <w:r w:rsidR="005F65BD" w:rsidRPr="005F65BD">
        <w:t xml:space="preserve"> муниципального округа Забайкальского края</w:t>
      </w:r>
      <w:r w:rsidR="00512F43" w:rsidRPr="005F65BD">
        <w:t xml:space="preserve"> </w:t>
      </w:r>
      <w:r w:rsidR="00965ABF" w:rsidRPr="007A041E">
        <w:rPr>
          <w:rFonts w:eastAsia="Calibri"/>
        </w:rPr>
        <w:t>работник</w:t>
      </w:r>
      <w:r w:rsidR="00F20600">
        <w:rPr>
          <w:rFonts w:eastAsia="Calibri"/>
        </w:rPr>
        <w:t xml:space="preserve">ов </w:t>
      </w:r>
      <w:r w:rsidR="001728E2" w:rsidRPr="001728E2">
        <w:t>государственного автономного учреждения здравоохранения «Краевая больница №4»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</w:t>
      </w:r>
      <w:proofErr w:type="spellStart"/>
      <w:r w:rsidR="005F65BD" w:rsidRPr="005F65BD">
        <w:t>Краснокаменского</w:t>
      </w:r>
      <w:proofErr w:type="spellEnd"/>
      <w:r w:rsidR="005F65BD" w:rsidRPr="005F65BD">
        <w:t xml:space="preserve"> муниципального округа Забайкальского края</w:t>
      </w:r>
      <w:r w:rsidRPr="005F65BD">
        <w:t xml:space="preserve"> </w:t>
      </w:r>
      <w:r>
        <w:rPr>
          <w:b/>
        </w:rPr>
        <w:t>решил:</w:t>
      </w:r>
    </w:p>
    <w:p w:rsidR="009279E4" w:rsidRDefault="001728E2" w:rsidP="00800914">
      <w:pPr>
        <w:ind w:firstLine="709"/>
        <w:jc w:val="both"/>
        <w:rPr>
          <w:b/>
          <w:i/>
        </w:rPr>
      </w:pPr>
      <w:r>
        <w:t xml:space="preserve">За </w:t>
      </w:r>
      <w:r w:rsidR="006D5E31">
        <w:t>добросовестный труд, высокий профессионализм и в связи с празднованием 30</w:t>
      </w:r>
      <w:r w:rsidR="00800914">
        <w:t>-летнего юбилея</w:t>
      </w:r>
      <w:r w:rsidR="006D5E31">
        <w:t xml:space="preserve"> </w:t>
      </w:r>
      <w:r w:rsidR="00B15CFE">
        <w:t xml:space="preserve">государственного автономного </w:t>
      </w:r>
      <w:proofErr w:type="spellStart"/>
      <w:r w:rsidR="00B15CFE">
        <w:t>учрежденя</w:t>
      </w:r>
      <w:proofErr w:type="spellEnd"/>
      <w:r w:rsidR="00B15CFE">
        <w:t xml:space="preserve"> здравоохранения </w:t>
      </w:r>
      <w:r w:rsidR="006D5E31">
        <w:t>«Краевая больница № 4»</w:t>
      </w:r>
      <w:r w:rsidR="007755EB">
        <w:t xml:space="preserve"> </w:t>
      </w:r>
      <w:r w:rsidR="009279E4">
        <w:rPr>
          <w:b/>
        </w:rPr>
        <w:t>наградить</w:t>
      </w:r>
    </w:p>
    <w:p w:rsidR="005365BF" w:rsidRDefault="00124D6D" w:rsidP="00800914">
      <w:pPr>
        <w:ind w:firstLine="708"/>
        <w:jc w:val="both"/>
      </w:pPr>
      <w:r>
        <w:t>Почетной грамотой</w:t>
      </w:r>
      <w:r w:rsidR="00317817">
        <w:t xml:space="preserve"> </w:t>
      </w:r>
      <w:r w:rsidR="005365BF">
        <w:t xml:space="preserve">Совета </w:t>
      </w:r>
      <w:proofErr w:type="spellStart"/>
      <w:r w:rsidR="005F65BD" w:rsidRPr="005F65BD">
        <w:t>Краснокаменского</w:t>
      </w:r>
      <w:proofErr w:type="spellEnd"/>
      <w:r w:rsidR="005F65BD" w:rsidRPr="005F65BD">
        <w:t xml:space="preserve"> муниципального округа Забайкальского края</w:t>
      </w:r>
      <w:r w:rsidR="007755EB" w:rsidRPr="005F65BD">
        <w:t>:</w:t>
      </w:r>
      <w:r w:rsidR="005365BF">
        <w:t xml:space="preserve"> </w:t>
      </w:r>
    </w:p>
    <w:p w:rsidR="00CA787C" w:rsidRDefault="007755EB" w:rsidP="00800914">
      <w:pPr>
        <w:ind w:firstLine="708"/>
        <w:jc w:val="both"/>
      </w:pPr>
      <w:r>
        <w:rPr>
          <w:b/>
        </w:rPr>
        <w:t>-</w:t>
      </w:r>
      <w:r w:rsidR="00124D6D">
        <w:rPr>
          <w:b/>
        </w:rPr>
        <w:t> </w:t>
      </w:r>
      <w:proofErr w:type="spellStart"/>
      <w:r w:rsidR="006D5E31">
        <w:rPr>
          <w:b/>
        </w:rPr>
        <w:t>Голдыреву</w:t>
      </w:r>
      <w:proofErr w:type="spellEnd"/>
      <w:r w:rsidR="006D5E31">
        <w:rPr>
          <w:b/>
        </w:rPr>
        <w:t xml:space="preserve"> Елену Викторовну</w:t>
      </w:r>
      <w:r w:rsidR="006673A5">
        <w:t xml:space="preserve"> – </w:t>
      </w:r>
      <w:proofErr w:type="spellStart"/>
      <w:r w:rsidR="006D5E31">
        <w:t>и.о</w:t>
      </w:r>
      <w:proofErr w:type="spellEnd"/>
      <w:r w:rsidR="006D5E31">
        <w:t xml:space="preserve">. главного </w:t>
      </w:r>
      <w:r w:rsidR="00273AB4">
        <w:t>врача</w:t>
      </w:r>
      <w:r w:rsidR="006D5E31">
        <w:t>,</w:t>
      </w:r>
      <w:r w:rsidR="00273AB4">
        <w:t xml:space="preserve"> </w:t>
      </w:r>
      <w:r w:rsidR="006D5E31">
        <w:t>заведующую инфекционным отделением, врача-инфекциониста</w:t>
      </w:r>
      <w:r w:rsidR="008F46DF">
        <w:t>;</w:t>
      </w:r>
    </w:p>
    <w:p w:rsidR="006D5E31" w:rsidRDefault="006D5E31" w:rsidP="00800914">
      <w:pPr>
        <w:ind w:firstLine="708"/>
        <w:jc w:val="both"/>
      </w:pPr>
      <w:r w:rsidRPr="006D5E31">
        <w:rPr>
          <w:b/>
        </w:rPr>
        <w:t xml:space="preserve">- </w:t>
      </w:r>
      <w:proofErr w:type="spellStart"/>
      <w:r w:rsidRPr="006D5E31">
        <w:rPr>
          <w:b/>
        </w:rPr>
        <w:t>Абурова</w:t>
      </w:r>
      <w:proofErr w:type="spellEnd"/>
      <w:r>
        <w:rPr>
          <w:b/>
        </w:rPr>
        <w:t xml:space="preserve"> Александра Александровича – </w:t>
      </w:r>
      <w:r>
        <w:t>заведующего первым хирургическим отделением, врача-хирурга;</w:t>
      </w:r>
    </w:p>
    <w:p w:rsidR="006D5E31" w:rsidRDefault="006D5E31" w:rsidP="00800914">
      <w:pPr>
        <w:ind w:firstLine="708"/>
        <w:jc w:val="both"/>
      </w:pPr>
      <w:r>
        <w:rPr>
          <w:b/>
        </w:rPr>
        <w:t xml:space="preserve">- Андрейченко Сергея Александровича – </w:t>
      </w:r>
      <w:r>
        <w:t>врача-хирурга, врача сердечно-сосудистого хирурга;</w:t>
      </w:r>
    </w:p>
    <w:p w:rsidR="006D5E31" w:rsidRDefault="006D5E31" w:rsidP="00800914">
      <w:pPr>
        <w:ind w:firstLine="708"/>
        <w:jc w:val="both"/>
      </w:pPr>
      <w:r w:rsidRPr="006D5E31">
        <w:rPr>
          <w:b/>
        </w:rPr>
        <w:t xml:space="preserve">- </w:t>
      </w:r>
      <w:r>
        <w:rPr>
          <w:b/>
        </w:rPr>
        <w:t xml:space="preserve">Матвееву Наталью Геннадьевну – </w:t>
      </w:r>
      <w:r>
        <w:t>заместителя главного врача по клинико-экспертной работе;</w:t>
      </w:r>
    </w:p>
    <w:p w:rsidR="006D5E31" w:rsidRPr="006D5E31" w:rsidRDefault="006D5E31" w:rsidP="00800914">
      <w:pPr>
        <w:ind w:firstLine="708"/>
        <w:jc w:val="both"/>
      </w:pPr>
      <w:r w:rsidRPr="006D5E31">
        <w:rPr>
          <w:b/>
        </w:rPr>
        <w:t xml:space="preserve">- </w:t>
      </w:r>
      <w:proofErr w:type="spellStart"/>
      <w:r>
        <w:rPr>
          <w:b/>
        </w:rPr>
        <w:t>Малета</w:t>
      </w:r>
      <w:proofErr w:type="spellEnd"/>
      <w:r>
        <w:rPr>
          <w:b/>
        </w:rPr>
        <w:t xml:space="preserve"> Светлану Викторовну </w:t>
      </w:r>
      <w:r>
        <w:t>– старшую медицинскую сестру детской поликлиники.</w:t>
      </w:r>
    </w:p>
    <w:p w:rsidR="00920610" w:rsidRDefault="00920610" w:rsidP="00800914">
      <w:pPr>
        <w:ind w:firstLine="708"/>
        <w:jc w:val="both"/>
      </w:pPr>
      <w:r>
        <w:t>Благодарственным письмом</w:t>
      </w:r>
      <w:r w:rsidRPr="00920610">
        <w:t xml:space="preserve"> Совета </w:t>
      </w:r>
      <w:proofErr w:type="spellStart"/>
      <w:r w:rsidR="005F65BD" w:rsidRPr="005F65BD">
        <w:t>Краснокаменского</w:t>
      </w:r>
      <w:proofErr w:type="spellEnd"/>
      <w:r w:rsidR="005F65BD" w:rsidRPr="005F65BD">
        <w:t xml:space="preserve"> муниципального округа Забайкальского края</w:t>
      </w:r>
      <w:r w:rsidRPr="005F65BD">
        <w:t>:</w:t>
      </w:r>
    </w:p>
    <w:p w:rsidR="00920610" w:rsidRDefault="00920610" w:rsidP="00800914">
      <w:pPr>
        <w:ind w:firstLine="708"/>
        <w:jc w:val="both"/>
      </w:pPr>
      <w:r>
        <w:t xml:space="preserve">- </w:t>
      </w:r>
      <w:proofErr w:type="spellStart"/>
      <w:r w:rsidR="00800914">
        <w:rPr>
          <w:b/>
        </w:rPr>
        <w:t>Онипсенко</w:t>
      </w:r>
      <w:proofErr w:type="spellEnd"/>
      <w:r w:rsidR="00800914">
        <w:rPr>
          <w:b/>
        </w:rPr>
        <w:t xml:space="preserve"> Дениса Валерьевича</w:t>
      </w:r>
      <w:r>
        <w:t xml:space="preserve"> </w:t>
      </w:r>
      <w:r w:rsidR="00800914">
        <w:t>врача челюстно-лицевого хирурга</w:t>
      </w:r>
      <w:r>
        <w:t>;</w:t>
      </w:r>
    </w:p>
    <w:p w:rsidR="00920610" w:rsidRDefault="00920610" w:rsidP="00800914">
      <w:pPr>
        <w:ind w:firstLine="708"/>
        <w:jc w:val="both"/>
      </w:pPr>
      <w:r>
        <w:lastRenderedPageBreak/>
        <w:t xml:space="preserve">- </w:t>
      </w:r>
      <w:proofErr w:type="spellStart"/>
      <w:r w:rsidR="00800914">
        <w:rPr>
          <w:b/>
        </w:rPr>
        <w:t>Литвинцеву</w:t>
      </w:r>
      <w:proofErr w:type="spellEnd"/>
      <w:r w:rsidR="00800914">
        <w:rPr>
          <w:b/>
        </w:rPr>
        <w:t xml:space="preserve"> Елену Юрьевну</w:t>
      </w:r>
      <w:r>
        <w:t xml:space="preserve"> – </w:t>
      </w:r>
      <w:r w:rsidR="00800914">
        <w:t>фельдшера скорой медицинской помощи отделения экстренной, скорой неотложной помощи и санитарной авиации</w:t>
      </w:r>
      <w:r>
        <w:t>;</w:t>
      </w:r>
    </w:p>
    <w:p w:rsidR="00920610" w:rsidRDefault="00920610" w:rsidP="00800914">
      <w:pPr>
        <w:ind w:firstLine="708"/>
        <w:jc w:val="both"/>
      </w:pPr>
      <w:r>
        <w:t xml:space="preserve">- </w:t>
      </w:r>
      <w:r w:rsidR="00800914">
        <w:rPr>
          <w:b/>
        </w:rPr>
        <w:t>Хохрякову Анастасию Игоревну</w:t>
      </w:r>
      <w:r>
        <w:t xml:space="preserve"> – </w:t>
      </w:r>
      <w:r w:rsidR="00800914">
        <w:t>фельдшера поликлиники</w:t>
      </w:r>
      <w:r>
        <w:t>;</w:t>
      </w:r>
    </w:p>
    <w:p w:rsidR="00920610" w:rsidRDefault="00920610" w:rsidP="00800914">
      <w:pPr>
        <w:ind w:firstLine="708"/>
        <w:jc w:val="both"/>
      </w:pPr>
      <w:r>
        <w:t xml:space="preserve">- </w:t>
      </w:r>
      <w:proofErr w:type="spellStart"/>
      <w:r w:rsidR="00800914">
        <w:rPr>
          <w:b/>
        </w:rPr>
        <w:t>Тупеко</w:t>
      </w:r>
      <w:proofErr w:type="spellEnd"/>
      <w:r w:rsidR="00800914">
        <w:rPr>
          <w:b/>
        </w:rPr>
        <w:t xml:space="preserve"> Ирину Геннадьевну</w:t>
      </w:r>
      <w:r>
        <w:t xml:space="preserve"> – </w:t>
      </w:r>
      <w:r w:rsidR="00800914">
        <w:t>заведующую клинико-диагностической лабораторией</w:t>
      </w:r>
      <w:r>
        <w:t>;</w:t>
      </w:r>
    </w:p>
    <w:p w:rsidR="00920610" w:rsidRDefault="00920610" w:rsidP="00800914">
      <w:pPr>
        <w:ind w:firstLine="708"/>
        <w:jc w:val="both"/>
      </w:pPr>
      <w:r>
        <w:t xml:space="preserve">- </w:t>
      </w:r>
      <w:proofErr w:type="spellStart"/>
      <w:r w:rsidR="00800914">
        <w:rPr>
          <w:b/>
        </w:rPr>
        <w:t>Колтунову</w:t>
      </w:r>
      <w:proofErr w:type="spellEnd"/>
      <w:r w:rsidR="00800914">
        <w:rPr>
          <w:b/>
        </w:rPr>
        <w:t xml:space="preserve"> Наталью Сергеевну</w:t>
      </w:r>
      <w:r>
        <w:t xml:space="preserve"> – </w:t>
      </w:r>
      <w:r w:rsidR="00800914">
        <w:t>оператора ЭВ и вычислительных машин детской поликлиники</w:t>
      </w:r>
      <w:r w:rsidR="008240EA">
        <w:t>;</w:t>
      </w:r>
    </w:p>
    <w:p w:rsidR="008240EA" w:rsidRDefault="00C45A70" w:rsidP="00800914">
      <w:pPr>
        <w:ind w:firstLine="708"/>
        <w:jc w:val="both"/>
      </w:pPr>
      <w:r w:rsidRPr="00C45A70">
        <w:t>-</w:t>
      </w:r>
      <w:r w:rsidR="008240EA" w:rsidRPr="00C45A70">
        <w:rPr>
          <w:b/>
        </w:rPr>
        <w:t xml:space="preserve"> </w:t>
      </w:r>
      <w:r w:rsidRPr="00C45A70">
        <w:rPr>
          <w:b/>
        </w:rPr>
        <w:t>Чернигову Анну Александровну</w:t>
      </w:r>
      <w:r>
        <w:t xml:space="preserve"> – врача психиатра-нарколога поликлиники;</w:t>
      </w:r>
    </w:p>
    <w:p w:rsidR="00C45A70" w:rsidRDefault="00C45A70" w:rsidP="00800914">
      <w:pPr>
        <w:ind w:firstLine="708"/>
        <w:jc w:val="both"/>
      </w:pPr>
      <w:r>
        <w:t xml:space="preserve">- </w:t>
      </w:r>
      <w:proofErr w:type="spellStart"/>
      <w:r>
        <w:rPr>
          <w:b/>
        </w:rPr>
        <w:t>Переверзеву</w:t>
      </w:r>
      <w:proofErr w:type="spellEnd"/>
      <w:r>
        <w:rPr>
          <w:b/>
        </w:rPr>
        <w:t xml:space="preserve"> Татьяну Сергеевну </w:t>
      </w:r>
      <w:r>
        <w:t>– врача офтальмолога;</w:t>
      </w:r>
    </w:p>
    <w:p w:rsidR="00C45A70" w:rsidRDefault="00C45A70" w:rsidP="00800914">
      <w:pPr>
        <w:ind w:firstLine="708"/>
        <w:jc w:val="both"/>
      </w:pPr>
      <w:r>
        <w:t xml:space="preserve">- </w:t>
      </w:r>
      <w:proofErr w:type="spellStart"/>
      <w:r>
        <w:rPr>
          <w:b/>
        </w:rPr>
        <w:t>Колтунову</w:t>
      </w:r>
      <w:proofErr w:type="spellEnd"/>
      <w:r>
        <w:rPr>
          <w:b/>
        </w:rPr>
        <w:t xml:space="preserve"> Веру Александровну – </w:t>
      </w:r>
      <w:r>
        <w:t>акушерку сельской амбулатории п. Целинный;</w:t>
      </w:r>
    </w:p>
    <w:p w:rsidR="00C45A70" w:rsidRDefault="00C45A70" w:rsidP="00800914">
      <w:pPr>
        <w:ind w:firstLine="708"/>
        <w:jc w:val="both"/>
      </w:pPr>
      <w:r>
        <w:t xml:space="preserve">- </w:t>
      </w:r>
      <w:r>
        <w:rPr>
          <w:b/>
        </w:rPr>
        <w:t xml:space="preserve">Ярославцеву Веру Александровну </w:t>
      </w:r>
      <w:r>
        <w:t>– фельдшера детской поликлиники;</w:t>
      </w:r>
    </w:p>
    <w:p w:rsidR="00C45A70" w:rsidRDefault="00C45A70" w:rsidP="00800914">
      <w:pPr>
        <w:ind w:firstLine="708"/>
        <w:jc w:val="both"/>
      </w:pPr>
      <w:r>
        <w:t xml:space="preserve">- </w:t>
      </w:r>
      <w:r>
        <w:rPr>
          <w:b/>
        </w:rPr>
        <w:t xml:space="preserve">Шевченко Галину Николаевну – </w:t>
      </w:r>
      <w:r>
        <w:t>медицинскую сестру стерилизационной централизованной стерилизационной;</w:t>
      </w:r>
    </w:p>
    <w:p w:rsidR="00C45A70" w:rsidRDefault="00C45A70" w:rsidP="00800914">
      <w:pPr>
        <w:ind w:firstLine="708"/>
        <w:jc w:val="both"/>
      </w:pPr>
      <w:r>
        <w:t xml:space="preserve">- </w:t>
      </w:r>
      <w:proofErr w:type="spellStart"/>
      <w:r>
        <w:rPr>
          <w:b/>
        </w:rPr>
        <w:t>Былкову</w:t>
      </w:r>
      <w:proofErr w:type="spellEnd"/>
      <w:r>
        <w:rPr>
          <w:b/>
        </w:rPr>
        <w:t xml:space="preserve"> Ольгу Сергеевну – </w:t>
      </w:r>
      <w:r>
        <w:t>старшую медицинскую сестру приемного отделения;</w:t>
      </w:r>
    </w:p>
    <w:p w:rsidR="00C45A70" w:rsidRDefault="00C45A70" w:rsidP="00800914">
      <w:pPr>
        <w:ind w:firstLine="708"/>
        <w:jc w:val="both"/>
      </w:pPr>
      <w:r>
        <w:t xml:space="preserve">- </w:t>
      </w:r>
      <w:proofErr w:type="spellStart"/>
      <w:r>
        <w:rPr>
          <w:b/>
        </w:rPr>
        <w:t>Курдюмову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татьяну</w:t>
      </w:r>
      <w:proofErr w:type="spellEnd"/>
      <w:r>
        <w:rPr>
          <w:b/>
        </w:rPr>
        <w:t xml:space="preserve"> Павловну – </w:t>
      </w:r>
      <w:r>
        <w:t>медицинскую сестру психиатрического отделения;</w:t>
      </w:r>
    </w:p>
    <w:p w:rsidR="00C45A70" w:rsidRDefault="00C45A70" w:rsidP="00800914">
      <w:pPr>
        <w:ind w:firstLine="708"/>
        <w:jc w:val="both"/>
      </w:pPr>
      <w:r>
        <w:t xml:space="preserve">- </w:t>
      </w:r>
      <w:r>
        <w:rPr>
          <w:b/>
        </w:rPr>
        <w:t xml:space="preserve">Пономареву Татьяну Михайловну – </w:t>
      </w:r>
      <w:r>
        <w:t>старшего фельдшера по организации и оказанию первичной медико-санитарной помощи;</w:t>
      </w:r>
    </w:p>
    <w:p w:rsidR="00C45A70" w:rsidRDefault="00C45A70" w:rsidP="00800914">
      <w:pPr>
        <w:ind w:firstLine="708"/>
        <w:jc w:val="both"/>
      </w:pPr>
      <w:r>
        <w:t xml:space="preserve">- </w:t>
      </w:r>
      <w:proofErr w:type="spellStart"/>
      <w:r>
        <w:rPr>
          <w:b/>
        </w:rPr>
        <w:t>Тыць</w:t>
      </w:r>
      <w:proofErr w:type="spellEnd"/>
      <w:r>
        <w:rPr>
          <w:b/>
        </w:rPr>
        <w:t xml:space="preserve"> Евгению Евгеньевну –</w:t>
      </w:r>
      <w:r>
        <w:t xml:space="preserve"> врача терапевта участкового поликлиники;</w:t>
      </w:r>
    </w:p>
    <w:p w:rsidR="00C45A70" w:rsidRPr="00C45A70" w:rsidRDefault="00C45A70" w:rsidP="00800914">
      <w:pPr>
        <w:ind w:firstLine="708"/>
        <w:jc w:val="both"/>
      </w:pPr>
      <w:r>
        <w:t xml:space="preserve">- </w:t>
      </w:r>
      <w:proofErr w:type="spellStart"/>
      <w:r>
        <w:rPr>
          <w:b/>
        </w:rPr>
        <w:t>Жанбаз</w:t>
      </w:r>
      <w:proofErr w:type="spellEnd"/>
      <w:r>
        <w:rPr>
          <w:b/>
        </w:rPr>
        <w:t xml:space="preserve"> Светлану Валерьевну – </w:t>
      </w:r>
      <w:r>
        <w:t>медицинскую сестру перевязочной травматологического центра.</w:t>
      </w:r>
    </w:p>
    <w:p w:rsidR="009279E4" w:rsidRDefault="009279E4" w:rsidP="00800914">
      <w:pPr>
        <w:jc w:val="both"/>
      </w:pPr>
    </w:p>
    <w:p w:rsidR="005F65BD" w:rsidRDefault="005F65BD" w:rsidP="00800914">
      <w:pPr>
        <w:jc w:val="both"/>
        <w:outlineLvl w:val="0"/>
      </w:pPr>
    </w:p>
    <w:p w:rsidR="005F65BD" w:rsidRDefault="00B02E92" w:rsidP="005F65BD">
      <w:pPr>
        <w:jc w:val="both"/>
        <w:outlineLvl w:val="0"/>
      </w:pPr>
      <w:r>
        <w:t>П</w:t>
      </w:r>
      <w:r w:rsidR="009279E4">
        <w:t>редседател</w:t>
      </w:r>
      <w:r w:rsidR="005F65BD">
        <w:t xml:space="preserve">ь Совета </w:t>
      </w:r>
    </w:p>
    <w:p w:rsidR="00C45A70" w:rsidRDefault="005F65BD" w:rsidP="005F65BD">
      <w:pPr>
        <w:jc w:val="both"/>
        <w:outlineLvl w:val="0"/>
      </w:pPr>
      <w:proofErr w:type="spellStart"/>
      <w:r>
        <w:t>К</w:t>
      </w:r>
      <w:r w:rsidRPr="005F65BD">
        <w:t>раснокаменского</w:t>
      </w:r>
      <w:proofErr w:type="spellEnd"/>
      <w:r w:rsidRPr="005F65BD">
        <w:t xml:space="preserve"> </w:t>
      </w:r>
    </w:p>
    <w:p w:rsidR="00335E6B" w:rsidRDefault="005F65BD" w:rsidP="005F65BD">
      <w:pPr>
        <w:jc w:val="both"/>
        <w:outlineLvl w:val="0"/>
      </w:pPr>
      <w:r w:rsidRPr="005F65BD">
        <w:t>муниципального округа</w:t>
      </w:r>
      <w:r w:rsidR="009279E4">
        <w:tab/>
      </w:r>
      <w:r w:rsidR="009279E4">
        <w:tab/>
      </w:r>
      <w:r w:rsidR="009279E4">
        <w:tab/>
      </w:r>
      <w:r w:rsidR="00B15CFE">
        <w:tab/>
      </w:r>
      <w:r w:rsidR="00B15CFE">
        <w:tab/>
      </w:r>
      <w:r w:rsidR="00C45A70">
        <w:t>А.У Заммоев</w:t>
      </w:r>
      <w:bookmarkStart w:id="0" w:name="_GoBack"/>
      <w:bookmarkEnd w:id="0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43034"/>
    <w:rsid w:val="00071173"/>
    <w:rsid w:val="00083258"/>
    <w:rsid w:val="000A1F7E"/>
    <w:rsid w:val="000A4C7D"/>
    <w:rsid w:val="000B2DE8"/>
    <w:rsid w:val="000C4FBA"/>
    <w:rsid w:val="00110BC5"/>
    <w:rsid w:val="00124D6D"/>
    <w:rsid w:val="00151F2C"/>
    <w:rsid w:val="0016695C"/>
    <w:rsid w:val="001728E2"/>
    <w:rsid w:val="001F2F02"/>
    <w:rsid w:val="0020464D"/>
    <w:rsid w:val="002357F2"/>
    <w:rsid w:val="00245F91"/>
    <w:rsid w:val="00262336"/>
    <w:rsid w:val="00263573"/>
    <w:rsid w:val="00273AB4"/>
    <w:rsid w:val="002912E8"/>
    <w:rsid w:val="002A5C1A"/>
    <w:rsid w:val="00317817"/>
    <w:rsid w:val="003331BF"/>
    <w:rsid w:val="00335E6B"/>
    <w:rsid w:val="00384B23"/>
    <w:rsid w:val="003F06F0"/>
    <w:rsid w:val="00444E04"/>
    <w:rsid w:val="00465AD7"/>
    <w:rsid w:val="004705F1"/>
    <w:rsid w:val="004C5920"/>
    <w:rsid w:val="00512F43"/>
    <w:rsid w:val="00530D0F"/>
    <w:rsid w:val="005365BF"/>
    <w:rsid w:val="00541F98"/>
    <w:rsid w:val="005C1D41"/>
    <w:rsid w:val="005D61CF"/>
    <w:rsid w:val="005F595A"/>
    <w:rsid w:val="005F65BD"/>
    <w:rsid w:val="0063300C"/>
    <w:rsid w:val="006673A5"/>
    <w:rsid w:val="00687760"/>
    <w:rsid w:val="006913F6"/>
    <w:rsid w:val="006D5E31"/>
    <w:rsid w:val="006F7183"/>
    <w:rsid w:val="00714FE7"/>
    <w:rsid w:val="00720F4B"/>
    <w:rsid w:val="00735560"/>
    <w:rsid w:val="007755EB"/>
    <w:rsid w:val="00800914"/>
    <w:rsid w:val="00806C4A"/>
    <w:rsid w:val="008240EA"/>
    <w:rsid w:val="00880097"/>
    <w:rsid w:val="008A2533"/>
    <w:rsid w:val="008E2A54"/>
    <w:rsid w:val="008E2DDC"/>
    <w:rsid w:val="008E322C"/>
    <w:rsid w:val="008F46DF"/>
    <w:rsid w:val="008F7813"/>
    <w:rsid w:val="00912AFE"/>
    <w:rsid w:val="00920610"/>
    <w:rsid w:val="009279E4"/>
    <w:rsid w:val="0093379D"/>
    <w:rsid w:val="00965ABF"/>
    <w:rsid w:val="009E248E"/>
    <w:rsid w:val="009E345F"/>
    <w:rsid w:val="00A54B89"/>
    <w:rsid w:val="00AA255C"/>
    <w:rsid w:val="00AB1DD4"/>
    <w:rsid w:val="00AE56F7"/>
    <w:rsid w:val="00AF635C"/>
    <w:rsid w:val="00B02E92"/>
    <w:rsid w:val="00B15CFE"/>
    <w:rsid w:val="00B33BC1"/>
    <w:rsid w:val="00B42B4C"/>
    <w:rsid w:val="00B440DD"/>
    <w:rsid w:val="00B47B49"/>
    <w:rsid w:val="00B47E9D"/>
    <w:rsid w:val="00B7176C"/>
    <w:rsid w:val="00BD03C6"/>
    <w:rsid w:val="00BD2352"/>
    <w:rsid w:val="00BD54D6"/>
    <w:rsid w:val="00BF5336"/>
    <w:rsid w:val="00C0435F"/>
    <w:rsid w:val="00C276A6"/>
    <w:rsid w:val="00C44C86"/>
    <w:rsid w:val="00C45A70"/>
    <w:rsid w:val="00C64DF6"/>
    <w:rsid w:val="00CA787C"/>
    <w:rsid w:val="00CC273F"/>
    <w:rsid w:val="00CD397A"/>
    <w:rsid w:val="00CF49E9"/>
    <w:rsid w:val="00D12AE6"/>
    <w:rsid w:val="00D245C8"/>
    <w:rsid w:val="00D4065E"/>
    <w:rsid w:val="00D71E78"/>
    <w:rsid w:val="00DB3F4F"/>
    <w:rsid w:val="00E042C1"/>
    <w:rsid w:val="00E501B3"/>
    <w:rsid w:val="00E9079A"/>
    <w:rsid w:val="00EB1194"/>
    <w:rsid w:val="00F11932"/>
    <w:rsid w:val="00F13BE6"/>
    <w:rsid w:val="00F14876"/>
    <w:rsid w:val="00F20600"/>
    <w:rsid w:val="00F354FE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C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2A4BA-74A6-4335-A951-7676F7B9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2023-06-08T02:24:00Z</cp:lastPrinted>
  <dcterms:created xsi:type="dcterms:W3CDTF">2020-03-05T02:45:00Z</dcterms:created>
  <dcterms:modified xsi:type="dcterms:W3CDTF">2024-09-18T01:48:00Z</dcterms:modified>
</cp:coreProperties>
</file>