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3585" w:rsidRPr="00585E61" w:rsidRDefault="00143585" w:rsidP="0021636E">
      <w:pPr>
        <w:tabs>
          <w:tab w:val="left" w:pos="2999"/>
        </w:tabs>
        <w:spacing w:after="0" w:line="240" w:lineRule="auto"/>
        <w:jc w:val="center"/>
        <w:rPr>
          <w:rFonts w:ascii="Times New Roman" w:eastAsia="Times New Roman" w:hAnsi="Times New Roman" w:cs="Times New Roman"/>
          <w:b/>
          <w:sz w:val="28"/>
        </w:rPr>
      </w:pPr>
      <w:r w:rsidRPr="00585E61">
        <w:rPr>
          <w:rFonts w:ascii="Times New Roman" w:eastAsia="Times New Roman" w:hAnsi="Times New Roman" w:cs="Times New Roman"/>
          <w:b/>
          <w:sz w:val="28"/>
        </w:rPr>
        <w:t>СОГЛАШЕНИЕ</w:t>
      </w:r>
    </w:p>
    <w:p w:rsidR="00143585" w:rsidRPr="00585E61" w:rsidRDefault="00143585" w:rsidP="0021636E">
      <w:pPr>
        <w:tabs>
          <w:tab w:val="left" w:pos="1857"/>
        </w:tabs>
        <w:spacing w:after="0" w:line="240" w:lineRule="auto"/>
        <w:jc w:val="center"/>
        <w:rPr>
          <w:rFonts w:ascii="Times New Roman" w:eastAsia="Times New Roman" w:hAnsi="Times New Roman" w:cs="Times New Roman"/>
          <w:sz w:val="28"/>
        </w:rPr>
      </w:pPr>
      <w:r w:rsidRPr="00585E61">
        <w:rPr>
          <w:rFonts w:ascii="Times New Roman" w:eastAsia="Times New Roman" w:hAnsi="Times New Roman" w:cs="Times New Roman"/>
          <w:b/>
          <w:sz w:val="28"/>
        </w:rPr>
        <w:t>О ПЕРЕДАЧЕ ПОЛНОМОЧИЙ</w:t>
      </w:r>
      <w:r w:rsidR="00F12398">
        <w:rPr>
          <w:rFonts w:ascii="Times New Roman" w:eastAsia="Times New Roman" w:hAnsi="Times New Roman" w:cs="Times New Roman"/>
          <w:b/>
          <w:sz w:val="28"/>
        </w:rPr>
        <w:t xml:space="preserve"> </w:t>
      </w:r>
      <w:r w:rsidRPr="00585E61">
        <w:rPr>
          <w:rFonts w:ascii="Times New Roman" w:eastAsia="Segoe UI Symbol" w:hAnsi="Times New Roman" w:cs="Times New Roman"/>
          <w:b/>
          <w:sz w:val="28"/>
        </w:rPr>
        <w:t>№</w:t>
      </w:r>
      <w:r w:rsidRPr="00585E61">
        <w:rPr>
          <w:rFonts w:ascii="Times New Roman" w:eastAsia="Times New Roman" w:hAnsi="Times New Roman" w:cs="Times New Roman"/>
          <w:b/>
          <w:sz w:val="28"/>
        </w:rPr>
        <w:t xml:space="preserve"> </w:t>
      </w:r>
      <w:r w:rsidR="008C1D2F">
        <w:rPr>
          <w:rFonts w:ascii="Times New Roman" w:eastAsia="Times New Roman" w:hAnsi="Times New Roman" w:cs="Times New Roman"/>
          <w:b/>
          <w:sz w:val="28"/>
        </w:rPr>
        <w:t>201</w:t>
      </w:r>
    </w:p>
    <w:p w:rsidR="00143585" w:rsidRDefault="00143585" w:rsidP="0021636E">
      <w:pPr>
        <w:spacing w:after="0" w:line="240" w:lineRule="auto"/>
        <w:rPr>
          <w:rFonts w:ascii="Times New Roman" w:eastAsia="Times New Roman" w:hAnsi="Times New Roman" w:cs="Times New Roman"/>
          <w:sz w:val="28"/>
        </w:rPr>
      </w:pPr>
    </w:p>
    <w:p w:rsidR="00143585" w:rsidRDefault="00143585" w:rsidP="0021636E">
      <w:pPr>
        <w:tabs>
          <w:tab w:val="left" w:pos="7129"/>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г. Краснокаменск                                                   </w:t>
      </w:r>
      <w:r w:rsidR="003B58F9">
        <w:rPr>
          <w:rFonts w:ascii="Times New Roman" w:eastAsia="Times New Roman" w:hAnsi="Times New Roman" w:cs="Times New Roman"/>
          <w:sz w:val="28"/>
        </w:rPr>
        <w:t xml:space="preserve">   «</w:t>
      </w:r>
      <w:r w:rsidR="008C1D2F">
        <w:rPr>
          <w:rFonts w:ascii="Times New Roman" w:eastAsia="Times New Roman" w:hAnsi="Times New Roman" w:cs="Times New Roman"/>
          <w:sz w:val="28"/>
        </w:rPr>
        <w:t>28</w:t>
      </w:r>
      <w:r w:rsidR="003B58F9">
        <w:rPr>
          <w:rFonts w:ascii="Times New Roman" w:eastAsia="Times New Roman" w:hAnsi="Times New Roman" w:cs="Times New Roman"/>
          <w:sz w:val="28"/>
        </w:rPr>
        <w:t xml:space="preserve">» </w:t>
      </w:r>
      <w:r w:rsidR="008C1D2F">
        <w:rPr>
          <w:rFonts w:ascii="Times New Roman" w:eastAsia="Times New Roman" w:hAnsi="Times New Roman" w:cs="Times New Roman"/>
          <w:sz w:val="28"/>
        </w:rPr>
        <w:t>декабря</w:t>
      </w:r>
      <w:r w:rsidR="003B58F9">
        <w:rPr>
          <w:rFonts w:ascii="Times New Roman" w:eastAsia="Times New Roman" w:hAnsi="Times New Roman" w:cs="Times New Roman"/>
          <w:sz w:val="28"/>
        </w:rPr>
        <w:t xml:space="preserve"> 202</w:t>
      </w:r>
      <w:r w:rsidR="008C1D2F">
        <w:rPr>
          <w:rFonts w:ascii="Times New Roman" w:eastAsia="Times New Roman" w:hAnsi="Times New Roman" w:cs="Times New Roman"/>
          <w:sz w:val="28"/>
        </w:rPr>
        <w:t>3</w:t>
      </w:r>
      <w:r w:rsidR="00775EC2">
        <w:rPr>
          <w:rFonts w:ascii="Times New Roman" w:eastAsia="Times New Roman" w:hAnsi="Times New Roman" w:cs="Times New Roman"/>
          <w:sz w:val="28"/>
        </w:rPr>
        <w:t xml:space="preserve"> </w:t>
      </w:r>
      <w:r>
        <w:rPr>
          <w:rFonts w:ascii="Times New Roman" w:eastAsia="Times New Roman" w:hAnsi="Times New Roman" w:cs="Times New Roman"/>
          <w:sz w:val="28"/>
        </w:rPr>
        <w:t>г</w:t>
      </w:r>
      <w:r w:rsidR="003B58F9">
        <w:rPr>
          <w:rFonts w:ascii="Times New Roman" w:eastAsia="Times New Roman" w:hAnsi="Times New Roman" w:cs="Times New Roman"/>
          <w:sz w:val="28"/>
        </w:rPr>
        <w:t>од</w:t>
      </w:r>
    </w:p>
    <w:p w:rsidR="00143585" w:rsidRDefault="00143585" w:rsidP="0021636E">
      <w:pPr>
        <w:tabs>
          <w:tab w:val="left" w:pos="7129"/>
        </w:tabs>
        <w:spacing w:after="0" w:line="240" w:lineRule="auto"/>
        <w:rPr>
          <w:rFonts w:ascii="Times New Roman" w:eastAsia="Times New Roman" w:hAnsi="Times New Roman" w:cs="Times New Roman"/>
          <w:sz w:val="28"/>
        </w:rPr>
      </w:pPr>
    </w:p>
    <w:p w:rsidR="00143585" w:rsidRDefault="00143585" w:rsidP="0021636E">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Администрация муниципального района «Город Краснокаменск и Краснокаменский</w:t>
      </w:r>
      <w:r w:rsidR="00CA106A">
        <w:rPr>
          <w:rFonts w:ascii="Times New Roman" w:eastAsia="Times New Roman" w:hAnsi="Times New Roman" w:cs="Times New Roman"/>
          <w:sz w:val="28"/>
        </w:rPr>
        <w:t xml:space="preserve"> район» Забайкальского края</w:t>
      </w:r>
      <w:r w:rsidR="00E53D8E">
        <w:rPr>
          <w:rFonts w:ascii="Times New Roman" w:eastAsia="Times New Roman" w:hAnsi="Times New Roman" w:cs="Times New Roman"/>
          <w:sz w:val="28"/>
        </w:rPr>
        <w:t>,</w:t>
      </w:r>
      <w:r w:rsidR="00775EC2">
        <w:rPr>
          <w:rFonts w:ascii="Times New Roman" w:eastAsia="Times New Roman" w:hAnsi="Times New Roman" w:cs="Times New Roman"/>
          <w:sz w:val="28"/>
        </w:rPr>
        <w:t xml:space="preserve"> </w:t>
      </w:r>
      <w:r w:rsidR="00E53D8E">
        <w:rPr>
          <w:rFonts w:ascii="Times New Roman" w:eastAsia="Times New Roman" w:hAnsi="Times New Roman" w:cs="Times New Roman"/>
          <w:sz w:val="28"/>
        </w:rPr>
        <w:t xml:space="preserve">именуемая в дальнейшем «Администрация муниципального района», </w:t>
      </w:r>
      <w:r>
        <w:rPr>
          <w:rFonts w:ascii="Times New Roman" w:eastAsia="Times New Roman" w:hAnsi="Times New Roman" w:cs="Times New Roman"/>
          <w:sz w:val="28"/>
        </w:rPr>
        <w:t>в лице</w:t>
      </w:r>
      <w:r w:rsidR="00CD389A">
        <w:rPr>
          <w:rFonts w:ascii="Times New Roman" w:eastAsia="Times New Roman" w:hAnsi="Times New Roman" w:cs="Times New Roman"/>
          <w:sz w:val="28"/>
        </w:rPr>
        <w:t xml:space="preserve"> </w:t>
      </w:r>
      <w:r w:rsidR="00775EC2">
        <w:rPr>
          <w:rFonts w:ascii="Times New Roman" w:eastAsia="Times New Roman" w:hAnsi="Times New Roman" w:cs="Times New Roman"/>
          <w:sz w:val="28"/>
        </w:rPr>
        <w:t xml:space="preserve">Временно исполняющего обязанности </w:t>
      </w:r>
      <w:r w:rsidR="00CD389A">
        <w:rPr>
          <w:rFonts w:ascii="Times New Roman" w:eastAsia="Times New Roman" w:hAnsi="Times New Roman" w:cs="Times New Roman"/>
          <w:sz w:val="28"/>
        </w:rPr>
        <w:t>г</w:t>
      </w:r>
      <w:r>
        <w:rPr>
          <w:rFonts w:ascii="Times New Roman" w:eastAsia="Times New Roman" w:hAnsi="Times New Roman" w:cs="Times New Roman"/>
          <w:sz w:val="28"/>
        </w:rPr>
        <w:t xml:space="preserve">лавы </w:t>
      </w:r>
      <w:r w:rsidR="00CD389A">
        <w:rPr>
          <w:rFonts w:ascii="Times New Roman" w:eastAsia="Times New Roman" w:hAnsi="Times New Roman" w:cs="Times New Roman"/>
          <w:sz w:val="28"/>
        </w:rPr>
        <w:t>м</w:t>
      </w:r>
      <w:r>
        <w:rPr>
          <w:rFonts w:ascii="Times New Roman" w:eastAsia="Times New Roman" w:hAnsi="Times New Roman" w:cs="Times New Roman"/>
          <w:sz w:val="28"/>
        </w:rPr>
        <w:t>униципального района «Город Краснокаменск и Краснокаменский район» Забайкальского</w:t>
      </w:r>
      <w:r w:rsidR="000E740E">
        <w:rPr>
          <w:rFonts w:ascii="Times New Roman" w:eastAsia="Times New Roman" w:hAnsi="Times New Roman" w:cs="Times New Roman"/>
          <w:sz w:val="28"/>
        </w:rPr>
        <w:t xml:space="preserve"> края</w:t>
      </w:r>
      <w:r w:rsidR="00775EC2">
        <w:rPr>
          <w:rFonts w:ascii="Times New Roman" w:eastAsia="Times New Roman" w:hAnsi="Times New Roman" w:cs="Times New Roman"/>
          <w:sz w:val="28"/>
        </w:rPr>
        <w:t xml:space="preserve"> Щербаковой Натальи Сергеевны</w:t>
      </w:r>
      <w:r>
        <w:rPr>
          <w:rFonts w:ascii="Times New Roman" w:eastAsia="Times New Roman" w:hAnsi="Times New Roman" w:cs="Times New Roman"/>
          <w:sz w:val="28"/>
        </w:rPr>
        <w:t>, действующе</w:t>
      </w:r>
      <w:r w:rsidR="00775EC2">
        <w:rPr>
          <w:rFonts w:ascii="Times New Roman" w:eastAsia="Times New Roman" w:hAnsi="Times New Roman" w:cs="Times New Roman"/>
          <w:sz w:val="28"/>
        </w:rPr>
        <w:t>й</w:t>
      </w:r>
      <w:r>
        <w:rPr>
          <w:rFonts w:ascii="Times New Roman" w:eastAsia="Times New Roman" w:hAnsi="Times New Roman" w:cs="Times New Roman"/>
          <w:sz w:val="28"/>
        </w:rPr>
        <w:t xml:space="preserve"> на основании Устава муниципального района «Город Краснокаменск и Краснокаменский район» Забайкальского края, с одной стороны</w:t>
      </w:r>
      <w:r w:rsidR="00CA106A">
        <w:rPr>
          <w:rFonts w:ascii="Times New Roman" w:eastAsia="Times New Roman" w:hAnsi="Times New Roman" w:cs="Times New Roman"/>
          <w:sz w:val="28"/>
        </w:rPr>
        <w:t>,</w:t>
      </w:r>
      <w:r>
        <w:rPr>
          <w:rFonts w:ascii="Times New Roman" w:eastAsia="Times New Roman" w:hAnsi="Times New Roman" w:cs="Times New Roman"/>
          <w:sz w:val="28"/>
        </w:rPr>
        <w:t xml:space="preserve"> и </w:t>
      </w:r>
      <w:r w:rsidR="00CD389A">
        <w:rPr>
          <w:rFonts w:ascii="Times New Roman" w:eastAsia="Times New Roman" w:hAnsi="Times New Roman" w:cs="Times New Roman"/>
          <w:sz w:val="28"/>
        </w:rPr>
        <w:t>а</w:t>
      </w:r>
      <w:r>
        <w:rPr>
          <w:rFonts w:ascii="Times New Roman" w:eastAsia="Times New Roman" w:hAnsi="Times New Roman" w:cs="Times New Roman"/>
          <w:sz w:val="28"/>
        </w:rPr>
        <w:t xml:space="preserve">дминистрации сельского </w:t>
      </w:r>
      <w:r w:rsidRPr="00877060">
        <w:rPr>
          <w:rFonts w:ascii="Times New Roman" w:eastAsia="Times New Roman" w:hAnsi="Times New Roman" w:cs="Times New Roman"/>
          <w:sz w:val="28"/>
        </w:rPr>
        <w:t>поселения «</w:t>
      </w:r>
      <w:r w:rsidR="00877060" w:rsidRPr="00877060">
        <w:rPr>
          <w:rFonts w:ascii="Times New Roman" w:eastAsia="Times New Roman" w:hAnsi="Times New Roman" w:cs="Times New Roman"/>
          <w:sz w:val="28"/>
        </w:rPr>
        <w:t>Капцегайтуйское</w:t>
      </w:r>
      <w:r w:rsidRPr="00877060">
        <w:rPr>
          <w:rFonts w:ascii="Times New Roman" w:eastAsia="Times New Roman" w:hAnsi="Times New Roman" w:cs="Times New Roman"/>
          <w:sz w:val="28"/>
        </w:rPr>
        <w:t>» муниципального района «Город Краснокаменск и Краснокамен</w:t>
      </w:r>
      <w:r w:rsidR="00CA106A" w:rsidRPr="00877060">
        <w:rPr>
          <w:rFonts w:ascii="Times New Roman" w:eastAsia="Times New Roman" w:hAnsi="Times New Roman" w:cs="Times New Roman"/>
          <w:sz w:val="28"/>
        </w:rPr>
        <w:t>ский район» Забайкальского края</w:t>
      </w:r>
      <w:r w:rsidR="00E53D8E" w:rsidRPr="00877060">
        <w:rPr>
          <w:rFonts w:ascii="Times New Roman" w:eastAsia="Times New Roman" w:hAnsi="Times New Roman" w:cs="Times New Roman"/>
          <w:sz w:val="28"/>
        </w:rPr>
        <w:t>, именуемая в дальнейшем «Администрация</w:t>
      </w:r>
      <w:r w:rsidR="00DB0833" w:rsidRPr="00877060">
        <w:rPr>
          <w:rFonts w:ascii="Times New Roman" w:eastAsia="Times New Roman" w:hAnsi="Times New Roman" w:cs="Times New Roman"/>
          <w:sz w:val="28"/>
        </w:rPr>
        <w:t xml:space="preserve"> сельского</w:t>
      </w:r>
      <w:r w:rsidR="00E53D8E" w:rsidRPr="00877060">
        <w:rPr>
          <w:rFonts w:ascii="Times New Roman" w:eastAsia="Times New Roman" w:hAnsi="Times New Roman" w:cs="Times New Roman"/>
          <w:sz w:val="28"/>
        </w:rPr>
        <w:t xml:space="preserve"> поселения», </w:t>
      </w:r>
      <w:r w:rsidRPr="00877060">
        <w:rPr>
          <w:rFonts w:ascii="Times New Roman" w:eastAsia="Times New Roman" w:hAnsi="Times New Roman" w:cs="Times New Roman"/>
          <w:sz w:val="28"/>
        </w:rPr>
        <w:t xml:space="preserve">в лице </w:t>
      </w:r>
      <w:r w:rsidR="00E53D8E" w:rsidRPr="00877060">
        <w:rPr>
          <w:rFonts w:ascii="Times New Roman" w:eastAsia="Times New Roman" w:hAnsi="Times New Roman" w:cs="Times New Roman"/>
          <w:sz w:val="28"/>
        </w:rPr>
        <w:t>г</w:t>
      </w:r>
      <w:r w:rsidRPr="00877060">
        <w:rPr>
          <w:rFonts w:ascii="Times New Roman" w:eastAsia="Times New Roman" w:hAnsi="Times New Roman" w:cs="Times New Roman"/>
          <w:sz w:val="28"/>
        </w:rPr>
        <w:t>лавы сельского поселения «</w:t>
      </w:r>
      <w:r w:rsidR="00877060" w:rsidRPr="00877060">
        <w:rPr>
          <w:rFonts w:ascii="Times New Roman" w:eastAsia="Times New Roman" w:hAnsi="Times New Roman" w:cs="Times New Roman"/>
          <w:sz w:val="28"/>
        </w:rPr>
        <w:t>Капцегайтуйское</w:t>
      </w:r>
      <w:r w:rsidRPr="00877060">
        <w:rPr>
          <w:rFonts w:ascii="Times New Roman" w:eastAsia="Times New Roman" w:hAnsi="Times New Roman" w:cs="Times New Roman"/>
          <w:sz w:val="28"/>
        </w:rPr>
        <w:t>»</w:t>
      </w:r>
      <w:r>
        <w:rPr>
          <w:rFonts w:ascii="Times New Roman" w:eastAsia="Times New Roman" w:hAnsi="Times New Roman" w:cs="Times New Roman"/>
          <w:sz w:val="28"/>
        </w:rPr>
        <w:t xml:space="preserve"> муниципального района «Город Краснокаменск и Краснокаменский район» Забайкальского края </w:t>
      </w:r>
      <w:r w:rsidR="00877060">
        <w:rPr>
          <w:rFonts w:ascii="Times New Roman" w:eastAsia="Times New Roman" w:hAnsi="Times New Roman" w:cs="Times New Roman"/>
          <w:sz w:val="28"/>
        </w:rPr>
        <w:t>Колобова Валерия Анатольевича</w:t>
      </w:r>
      <w:r>
        <w:rPr>
          <w:rFonts w:ascii="Times New Roman" w:eastAsia="Times New Roman" w:hAnsi="Times New Roman" w:cs="Times New Roman"/>
          <w:sz w:val="28"/>
        </w:rPr>
        <w:t>, действующе</w:t>
      </w:r>
      <w:r w:rsidR="00E07AE5">
        <w:rPr>
          <w:rFonts w:ascii="Times New Roman" w:eastAsia="Times New Roman" w:hAnsi="Times New Roman" w:cs="Times New Roman"/>
          <w:sz w:val="28"/>
        </w:rPr>
        <w:t>го</w:t>
      </w:r>
      <w:r>
        <w:rPr>
          <w:rFonts w:ascii="Times New Roman" w:eastAsia="Times New Roman" w:hAnsi="Times New Roman" w:cs="Times New Roman"/>
          <w:sz w:val="28"/>
        </w:rPr>
        <w:t xml:space="preserve"> на основании Устава, с другой стороны, </w:t>
      </w:r>
      <w:r w:rsidR="00115DCC" w:rsidRPr="00115DCC">
        <w:rPr>
          <w:rFonts w:ascii="Times New Roman" w:eastAsia="Times New Roman" w:hAnsi="Times New Roman" w:cs="Times New Roman"/>
          <w:sz w:val="28"/>
        </w:rPr>
        <w:t xml:space="preserve">вместе именуемые «Стороны», </w:t>
      </w:r>
      <w:r>
        <w:rPr>
          <w:rFonts w:ascii="Times New Roman" w:eastAsia="Times New Roman" w:hAnsi="Times New Roman" w:cs="Times New Roman"/>
          <w:sz w:val="28"/>
        </w:rPr>
        <w:t>заключили настоящее Соглашение о нижеследующем</w:t>
      </w:r>
    </w:p>
    <w:p w:rsidR="00CA106A" w:rsidRDefault="00CA106A" w:rsidP="0021636E">
      <w:pPr>
        <w:spacing w:after="0" w:line="240" w:lineRule="auto"/>
        <w:ind w:firstLine="709"/>
        <w:jc w:val="both"/>
        <w:rPr>
          <w:rFonts w:ascii="Times New Roman" w:eastAsia="Times New Roman" w:hAnsi="Times New Roman" w:cs="Times New Roman"/>
          <w:sz w:val="28"/>
        </w:rPr>
      </w:pPr>
    </w:p>
    <w:p w:rsidR="00143585" w:rsidRDefault="00143585" w:rsidP="0021636E">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1. Предмет Соглашения</w:t>
      </w:r>
    </w:p>
    <w:p w:rsidR="00143585" w:rsidRDefault="00143585" w:rsidP="0021636E">
      <w:pPr>
        <w:spacing w:after="0" w:line="240" w:lineRule="auto"/>
        <w:ind w:firstLine="709"/>
        <w:jc w:val="both"/>
        <w:rPr>
          <w:rFonts w:ascii="Times New Roman" w:eastAsia="Times New Roman" w:hAnsi="Times New Roman" w:cs="Times New Roman"/>
          <w:color w:val="FF0000"/>
          <w:sz w:val="28"/>
        </w:rPr>
      </w:pPr>
      <w:r>
        <w:rPr>
          <w:rFonts w:ascii="Times New Roman" w:eastAsia="Times New Roman" w:hAnsi="Times New Roman" w:cs="Times New Roman"/>
          <w:sz w:val="28"/>
        </w:rPr>
        <w:t>1.1. Настоящее Соглашение регулирует отношения, возникающие между сторонами, в части передачи органам местного самоуправления сельских поселений, входящих в состав муниципального района «Город Краснокаменск и Краснокаменский район» Забайкальского края</w:t>
      </w:r>
      <w:r w:rsidR="00CA106A">
        <w:rPr>
          <w:rFonts w:ascii="Times New Roman" w:eastAsia="Times New Roman" w:hAnsi="Times New Roman" w:cs="Times New Roman"/>
          <w:sz w:val="28"/>
        </w:rPr>
        <w:t>,</w:t>
      </w:r>
      <w:r>
        <w:rPr>
          <w:rFonts w:ascii="Times New Roman" w:eastAsia="Times New Roman" w:hAnsi="Times New Roman" w:cs="Times New Roman"/>
          <w:sz w:val="28"/>
        </w:rPr>
        <w:t xml:space="preserve"> части полномочий по решению вопросов местного значения муниципального </w:t>
      </w:r>
      <w:r w:rsidRPr="00E77600">
        <w:rPr>
          <w:rFonts w:ascii="Times New Roman" w:eastAsia="Times New Roman" w:hAnsi="Times New Roman" w:cs="Times New Roman"/>
          <w:sz w:val="28"/>
        </w:rPr>
        <w:t xml:space="preserve">района, предусмотренных Федеральным законом от 06.10.2003 года </w:t>
      </w:r>
      <w:r w:rsidRPr="00E77600">
        <w:rPr>
          <w:rFonts w:ascii="Times New Roman" w:eastAsia="Segoe UI Symbol" w:hAnsi="Times New Roman" w:cs="Times New Roman"/>
          <w:sz w:val="28"/>
        </w:rPr>
        <w:t>№</w:t>
      </w:r>
      <w:r w:rsidRPr="00E77600">
        <w:rPr>
          <w:rFonts w:ascii="Times New Roman" w:eastAsia="Times New Roman" w:hAnsi="Times New Roman" w:cs="Times New Roman"/>
          <w:sz w:val="28"/>
        </w:rPr>
        <w:t xml:space="preserve"> 131-ФЗ «Об общих принципах организации местного самоуправления в Российской Федерации», в соответствии с Решением Совета муниципального района «Город Краснокаменск и Краснокаменский район» Забайкальского края от 10 декабря 2014 года </w:t>
      </w:r>
      <w:r w:rsidRPr="00E77600">
        <w:rPr>
          <w:rFonts w:ascii="Times New Roman" w:eastAsia="Segoe UI Symbol" w:hAnsi="Times New Roman" w:cs="Times New Roman"/>
          <w:sz w:val="28"/>
        </w:rPr>
        <w:t>№</w:t>
      </w:r>
      <w:r w:rsidRPr="00E77600">
        <w:rPr>
          <w:rFonts w:ascii="Times New Roman" w:eastAsia="Times New Roman" w:hAnsi="Times New Roman" w:cs="Times New Roman"/>
          <w:sz w:val="28"/>
        </w:rPr>
        <w:t xml:space="preserve"> 112 «Об утверждении Порядка заключения соглашений о передаче (принятии) отдельных полномочий по решению вопросов местного значения между органами местного самоуправления муниципального района «Город Краснокаменск и Краснокаменский район» Забайкальского края и органами местного самоуправления поселений, входящих в состав муниципального района «Город Краснокаменск и Краснокаменский район» Забайкальского края, Решением Совета муниципального района «Город Краснокаменск и Краснокаменский район» Забайкальского края от «</w:t>
      </w:r>
      <w:r w:rsidR="00F12398">
        <w:rPr>
          <w:rFonts w:ascii="Times New Roman" w:eastAsia="Times New Roman" w:hAnsi="Times New Roman" w:cs="Times New Roman"/>
          <w:sz w:val="28"/>
        </w:rPr>
        <w:t>27</w:t>
      </w:r>
      <w:r w:rsidRPr="00E77600">
        <w:rPr>
          <w:rFonts w:ascii="Times New Roman" w:eastAsia="Times New Roman" w:hAnsi="Times New Roman" w:cs="Times New Roman"/>
          <w:sz w:val="28"/>
        </w:rPr>
        <w:t>»</w:t>
      </w:r>
      <w:r w:rsidR="00F12398">
        <w:rPr>
          <w:rFonts w:ascii="Times New Roman" w:eastAsia="Times New Roman" w:hAnsi="Times New Roman" w:cs="Times New Roman"/>
          <w:sz w:val="28"/>
        </w:rPr>
        <w:t xml:space="preserve"> декабря</w:t>
      </w:r>
      <w:r w:rsidRPr="00E77600">
        <w:rPr>
          <w:rFonts w:ascii="Times New Roman" w:eastAsia="Times New Roman" w:hAnsi="Times New Roman" w:cs="Times New Roman"/>
          <w:sz w:val="28"/>
        </w:rPr>
        <w:t xml:space="preserve"> 20</w:t>
      </w:r>
      <w:r w:rsidR="00115DCC">
        <w:rPr>
          <w:rFonts w:ascii="Times New Roman" w:eastAsia="Times New Roman" w:hAnsi="Times New Roman" w:cs="Times New Roman"/>
          <w:sz w:val="28"/>
        </w:rPr>
        <w:t>2</w:t>
      </w:r>
      <w:r w:rsidR="00C87941">
        <w:rPr>
          <w:rFonts w:ascii="Times New Roman" w:eastAsia="Times New Roman" w:hAnsi="Times New Roman" w:cs="Times New Roman"/>
          <w:sz w:val="28"/>
        </w:rPr>
        <w:t>3</w:t>
      </w:r>
      <w:r w:rsidRPr="00E77600">
        <w:rPr>
          <w:rFonts w:ascii="Times New Roman" w:eastAsia="Times New Roman" w:hAnsi="Times New Roman" w:cs="Times New Roman"/>
          <w:sz w:val="28"/>
        </w:rPr>
        <w:t xml:space="preserve"> года </w:t>
      </w:r>
      <w:r w:rsidRPr="00E77600">
        <w:rPr>
          <w:rFonts w:ascii="Times New Roman" w:eastAsia="Segoe UI Symbol" w:hAnsi="Times New Roman" w:cs="Times New Roman"/>
          <w:sz w:val="28"/>
        </w:rPr>
        <w:t>№</w:t>
      </w:r>
      <w:r w:rsidRPr="00E77600">
        <w:rPr>
          <w:rFonts w:ascii="Times New Roman" w:eastAsia="Times New Roman" w:hAnsi="Times New Roman" w:cs="Times New Roman"/>
          <w:sz w:val="28"/>
        </w:rPr>
        <w:t xml:space="preserve"> </w:t>
      </w:r>
      <w:r w:rsidR="00F12398">
        <w:rPr>
          <w:rFonts w:ascii="Times New Roman" w:eastAsia="Times New Roman" w:hAnsi="Times New Roman" w:cs="Times New Roman"/>
          <w:sz w:val="28"/>
        </w:rPr>
        <w:t>96</w:t>
      </w:r>
      <w:r w:rsidRPr="00E77600">
        <w:rPr>
          <w:rFonts w:ascii="Times New Roman" w:eastAsia="Times New Roman" w:hAnsi="Times New Roman" w:cs="Times New Roman"/>
          <w:sz w:val="28"/>
        </w:rPr>
        <w:t xml:space="preserve"> «О передаче органам местного самоуправления сельских поселений, входящих в состав муниципального района «Город Краснокаменск и Краснокаменский район» Забайкальского края, отдельных полномочий по решению вопросов местного значения муниципального района «Город Краснокаменск и Краснокаменский </w:t>
      </w:r>
      <w:r w:rsidRPr="00E77600">
        <w:rPr>
          <w:rFonts w:ascii="Times New Roman" w:eastAsia="Times New Roman" w:hAnsi="Times New Roman" w:cs="Times New Roman"/>
          <w:sz w:val="28"/>
        </w:rPr>
        <w:lastRenderedPageBreak/>
        <w:t>ра</w:t>
      </w:r>
      <w:r w:rsidR="008977F1">
        <w:rPr>
          <w:rFonts w:ascii="Times New Roman" w:eastAsia="Times New Roman" w:hAnsi="Times New Roman" w:cs="Times New Roman"/>
          <w:sz w:val="28"/>
        </w:rPr>
        <w:t>йон» Забайкальского края на 20</w:t>
      </w:r>
      <w:r w:rsidR="00527DA8">
        <w:rPr>
          <w:rFonts w:ascii="Times New Roman" w:eastAsia="Times New Roman" w:hAnsi="Times New Roman" w:cs="Times New Roman"/>
          <w:sz w:val="28"/>
        </w:rPr>
        <w:t>2</w:t>
      </w:r>
      <w:r w:rsidR="00F12398">
        <w:rPr>
          <w:rFonts w:ascii="Times New Roman" w:eastAsia="Times New Roman" w:hAnsi="Times New Roman" w:cs="Times New Roman"/>
          <w:sz w:val="28"/>
        </w:rPr>
        <w:t>4</w:t>
      </w:r>
      <w:r w:rsidRPr="00E77600">
        <w:rPr>
          <w:rFonts w:ascii="Times New Roman" w:eastAsia="Times New Roman" w:hAnsi="Times New Roman" w:cs="Times New Roman"/>
          <w:sz w:val="28"/>
        </w:rPr>
        <w:t xml:space="preserve"> год»</w:t>
      </w:r>
      <w:r w:rsidR="00E77600">
        <w:rPr>
          <w:rFonts w:ascii="Times New Roman" w:eastAsia="Times New Roman" w:hAnsi="Times New Roman" w:cs="Times New Roman"/>
          <w:sz w:val="28"/>
        </w:rPr>
        <w:t>, ст.10 Устава муниципального района «Город Краснокаменск и Краснокаменский район» Забайкальского края;</w:t>
      </w:r>
    </w:p>
    <w:p w:rsidR="00143585" w:rsidRDefault="00143585" w:rsidP="00414811">
      <w:pPr>
        <w:spacing w:after="0" w:line="240" w:lineRule="auto"/>
        <w:ind w:firstLine="567"/>
        <w:jc w:val="both"/>
        <w:rPr>
          <w:rFonts w:ascii="Times New Roman" w:eastAsia="Times New Roman" w:hAnsi="Times New Roman" w:cs="Times New Roman"/>
          <w:sz w:val="28"/>
        </w:rPr>
      </w:pPr>
      <w:r w:rsidRPr="00E77600">
        <w:rPr>
          <w:rFonts w:ascii="Times New Roman" w:eastAsia="Times New Roman" w:hAnsi="Times New Roman" w:cs="Times New Roman"/>
          <w:sz w:val="28"/>
        </w:rPr>
        <w:t>1.2. Предметом настоящего Соглашения является</w:t>
      </w:r>
      <w:r>
        <w:rPr>
          <w:rFonts w:ascii="Times New Roman" w:eastAsia="Times New Roman" w:hAnsi="Times New Roman" w:cs="Times New Roman"/>
          <w:sz w:val="28"/>
        </w:rPr>
        <w:t xml:space="preserve"> передача части полномочий:</w:t>
      </w:r>
    </w:p>
    <w:p w:rsidR="00143585" w:rsidRDefault="008F4B81" w:rsidP="00414811">
      <w:pPr>
        <w:spacing w:after="0" w:line="240" w:lineRule="auto"/>
        <w:ind w:firstLine="540"/>
        <w:jc w:val="both"/>
        <w:rPr>
          <w:rFonts w:ascii="Times New Roman" w:eastAsia="Times New Roman" w:hAnsi="Times New Roman" w:cs="Times New Roman"/>
          <w:b/>
          <w:sz w:val="28"/>
        </w:rPr>
      </w:pPr>
      <w:r w:rsidRPr="00414811">
        <w:rPr>
          <w:rFonts w:ascii="Times New Roman" w:eastAsia="Times New Roman" w:hAnsi="Times New Roman" w:cs="Times New Roman"/>
          <w:b/>
          <w:sz w:val="28"/>
          <w:szCs w:val="28"/>
        </w:rPr>
        <w:t xml:space="preserve">принятие решений и проведение на территории поселения мероприятий по </w:t>
      </w:r>
      <w:hyperlink r:id="rId6" w:history="1">
        <w:r w:rsidRPr="00414811">
          <w:rPr>
            <w:rFonts w:ascii="Times New Roman" w:eastAsia="Times New Roman" w:hAnsi="Times New Roman" w:cs="Times New Roman"/>
            <w:b/>
            <w:sz w:val="28"/>
            <w:szCs w:val="28"/>
          </w:rPr>
          <w:t>выявлению</w:t>
        </w:r>
      </w:hyperlink>
      <w:r w:rsidRPr="00414811">
        <w:rPr>
          <w:rFonts w:ascii="Times New Roman" w:eastAsia="Times New Roman" w:hAnsi="Times New Roman" w:cs="Times New Roman"/>
          <w:b/>
          <w:sz w:val="28"/>
          <w:szCs w:val="28"/>
        </w:rP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r w:rsidR="00143585">
        <w:rPr>
          <w:rFonts w:ascii="Times New Roman" w:eastAsia="Times New Roman" w:hAnsi="Times New Roman" w:cs="Times New Roman"/>
          <w:b/>
          <w:sz w:val="28"/>
        </w:rPr>
        <w:t>:</w:t>
      </w:r>
    </w:p>
    <w:p w:rsidR="00414811" w:rsidRPr="00414811" w:rsidRDefault="00414811" w:rsidP="0039465C">
      <w:pPr>
        <w:spacing w:after="0" w:line="240" w:lineRule="auto"/>
        <w:ind w:firstLine="539"/>
        <w:jc w:val="both"/>
        <w:rPr>
          <w:rFonts w:ascii="Times New Roman" w:eastAsia="Times New Roman" w:hAnsi="Times New Roman" w:cs="Times New Roman"/>
          <w:sz w:val="28"/>
          <w:szCs w:val="28"/>
        </w:rPr>
      </w:pPr>
      <w:r w:rsidRPr="0039465C">
        <w:rPr>
          <w:rFonts w:ascii="Times New Roman" w:eastAsia="Times New Roman" w:hAnsi="Times New Roman" w:cs="Times New Roman"/>
          <w:sz w:val="28"/>
          <w:szCs w:val="28"/>
        </w:rPr>
        <w:t>-</w:t>
      </w:r>
      <w:r w:rsidRPr="00414811">
        <w:rPr>
          <w:rFonts w:ascii="Times New Roman" w:eastAsia="Times New Roman" w:hAnsi="Times New Roman" w:cs="Times New Roman"/>
          <w:sz w:val="28"/>
          <w:szCs w:val="28"/>
        </w:rPr>
        <w:t xml:space="preserve"> проведение анализа сведений, в том числе о правообладателях ранее учтенных объектов недвижимости, содержащихся в документах, находящихся в архивах и (или) в распоряжении </w:t>
      </w:r>
      <w:r w:rsidR="00770E8E" w:rsidRPr="0039465C">
        <w:rPr>
          <w:rFonts w:ascii="Times New Roman" w:eastAsia="Times New Roman" w:hAnsi="Times New Roman" w:cs="Times New Roman"/>
          <w:sz w:val="28"/>
          <w:szCs w:val="28"/>
        </w:rPr>
        <w:t>органов местного самоуправления поселений</w:t>
      </w:r>
      <w:r w:rsidRPr="00414811">
        <w:rPr>
          <w:rFonts w:ascii="Times New Roman" w:eastAsia="Times New Roman" w:hAnsi="Times New Roman" w:cs="Times New Roman"/>
          <w:sz w:val="28"/>
          <w:szCs w:val="28"/>
        </w:rPr>
        <w:t>, осуществляющих данные мероприятия;</w:t>
      </w:r>
    </w:p>
    <w:p w:rsidR="00414811" w:rsidRPr="00414811" w:rsidRDefault="00414811" w:rsidP="0039465C">
      <w:pPr>
        <w:spacing w:after="0" w:line="240" w:lineRule="auto"/>
        <w:ind w:firstLine="539"/>
        <w:jc w:val="both"/>
        <w:rPr>
          <w:rFonts w:ascii="Times New Roman" w:eastAsia="Times New Roman" w:hAnsi="Times New Roman" w:cs="Times New Roman"/>
          <w:sz w:val="28"/>
          <w:szCs w:val="28"/>
        </w:rPr>
      </w:pPr>
      <w:r w:rsidRPr="0039465C">
        <w:rPr>
          <w:rFonts w:ascii="Times New Roman" w:eastAsia="Times New Roman" w:hAnsi="Times New Roman" w:cs="Times New Roman"/>
          <w:sz w:val="28"/>
          <w:szCs w:val="28"/>
        </w:rPr>
        <w:t>-</w:t>
      </w:r>
      <w:r w:rsidRPr="00414811">
        <w:rPr>
          <w:rFonts w:ascii="Times New Roman" w:eastAsia="Times New Roman" w:hAnsi="Times New Roman" w:cs="Times New Roman"/>
          <w:sz w:val="28"/>
          <w:szCs w:val="28"/>
        </w:rPr>
        <w:t xml:space="preserve"> направление запроса в органы государственной власти, органы местного самоуправления, организации, осуществлявшие до дня вступления в силу Федерального </w:t>
      </w:r>
      <w:hyperlink r:id="rId7" w:history="1">
        <w:r w:rsidRPr="0039465C">
          <w:rPr>
            <w:rFonts w:ascii="Times New Roman" w:eastAsia="Times New Roman" w:hAnsi="Times New Roman" w:cs="Times New Roman"/>
            <w:color w:val="1A0DAB"/>
            <w:sz w:val="28"/>
            <w:szCs w:val="28"/>
            <w:u w:val="single"/>
          </w:rPr>
          <w:t>закона</w:t>
        </w:r>
      </w:hyperlink>
      <w:r w:rsidRPr="00414811">
        <w:rPr>
          <w:rFonts w:ascii="Times New Roman" w:eastAsia="Times New Roman" w:hAnsi="Times New Roman" w:cs="Times New Roman"/>
          <w:sz w:val="28"/>
          <w:szCs w:val="28"/>
        </w:rPr>
        <w:t xml:space="preserve"> от 21 июля 1997 года </w:t>
      </w:r>
      <w:r w:rsidRPr="0039465C">
        <w:rPr>
          <w:rFonts w:ascii="Times New Roman" w:eastAsia="Times New Roman" w:hAnsi="Times New Roman" w:cs="Times New Roman"/>
          <w:sz w:val="28"/>
          <w:szCs w:val="28"/>
        </w:rPr>
        <w:t>№</w:t>
      </w:r>
      <w:r w:rsidRPr="00414811">
        <w:rPr>
          <w:rFonts w:ascii="Times New Roman" w:eastAsia="Times New Roman" w:hAnsi="Times New Roman" w:cs="Times New Roman"/>
          <w:sz w:val="28"/>
          <w:szCs w:val="28"/>
        </w:rPr>
        <w:t xml:space="preserve"> 122-ФЗ </w:t>
      </w:r>
      <w:r w:rsidRPr="0039465C">
        <w:rPr>
          <w:rFonts w:ascii="Times New Roman" w:eastAsia="Times New Roman" w:hAnsi="Times New Roman" w:cs="Times New Roman"/>
          <w:sz w:val="28"/>
          <w:szCs w:val="28"/>
        </w:rPr>
        <w:t>«</w:t>
      </w:r>
      <w:r w:rsidRPr="00414811">
        <w:rPr>
          <w:rFonts w:ascii="Times New Roman" w:eastAsia="Times New Roman" w:hAnsi="Times New Roman" w:cs="Times New Roman"/>
          <w:sz w:val="28"/>
          <w:szCs w:val="28"/>
        </w:rPr>
        <w:t>О государственной регистрации прав на недвижимое имущество и сделок с ним</w:t>
      </w:r>
      <w:r w:rsidRPr="0039465C">
        <w:rPr>
          <w:rFonts w:ascii="Times New Roman" w:eastAsia="Times New Roman" w:hAnsi="Times New Roman" w:cs="Times New Roman"/>
          <w:sz w:val="28"/>
          <w:szCs w:val="28"/>
        </w:rPr>
        <w:t>»</w:t>
      </w:r>
      <w:r w:rsidRPr="00414811">
        <w:rPr>
          <w:rFonts w:ascii="Times New Roman" w:eastAsia="Times New Roman" w:hAnsi="Times New Roman" w:cs="Times New Roman"/>
          <w:sz w:val="28"/>
          <w:szCs w:val="28"/>
        </w:rPr>
        <w:t xml:space="preserve"> учет и регистрацию прав на объекты недвижимости, а также нотариусам в целях получения сведений о правообладателях ранее учтенных объектов недвижимости, которые могут находиться в архивах и (или) в распоряжении таких органов, организаций или нотариусов;</w:t>
      </w:r>
    </w:p>
    <w:p w:rsidR="00414811" w:rsidRPr="0039465C" w:rsidRDefault="00414811" w:rsidP="0039465C">
      <w:pPr>
        <w:spacing w:after="0" w:line="240" w:lineRule="auto"/>
        <w:ind w:firstLine="539"/>
        <w:jc w:val="both"/>
        <w:rPr>
          <w:rFonts w:ascii="Times New Roman" w:eastAsia="Times New Roman" w:hAnsi="Times New Roman" w:cs="Times New Roman"/>
          <w:sz w:val="28"/>
          <w:szCs w:val="28"/>
        </w:rPr>
      </w:pPr>
      <w:r w:rsidRPr="0039465C">
        <w:rPr>
          <w:rFonts w:ascii="Times New Roman" w:eastAsia="Times New Roman" w:hAnsi="Times New Roman" w:cs="Times New Roman"/>
          <w:sz w:val="28"/>
          <w:szCs w:val="28"/>
        </w:rPr>
        <w:t>-</w:t>
      </w:r>
      <w:r w:rsidRPr="00414811">
        <w:rPr>
          <w:rFonts w:ascii="Times New Roman" w:eastAsia="Times New Roman" w:hAnsi="Times New Roman" w:cs="Times New Roman"/>
          <w:sz w:val="28"/>
          <w:szCs w:val="28"/>
        </w:rPr>
        <w:t xml:space="preserve"> опубликование в порядке, установленном для официального опубликования (обнародования) муниципальных правовых актов, в том числе размещение в информационно-телекоммуникационной сети "Интернет" на официальном сайте муниципального образования, на территори</w:t>
      </w:r>
      <w:r w:rsidR="00770E8E" w:rsidRPr="0039465C">
        <w:rPr>
          <w:rFonts w:ascii="Times New Roman" w:eastAsia="Times New Roman" w:hAnsi="Times New Roman" w:cs="Times New Roman"/>
          <w:sz w:val="28"/>
          <w:szCs w:val="28"/>
        </w:rPr>
        <w:t>и</w:t>
      </w:r>
      <w:r w:rsidRPr="00414811">
        <w:rPr>
          <w:rFonts w:ascii="Times New Roman" w:eastAsia="Times New Roman" w:hAnsi="Times New Roman" w:cs="Times New Roman"/>
          <w:sz w:val="28"/>
          <w:szCs w:val="28"/>
        </w:rPr>
        <w:t xml:space="preserve"> котор</w:t>
      </w:r>
      <w:r w:rsidR="00770E8E" w:rsidRPr="0039465C">
        <w:rPr>
          <w:rFonts w:ascii="Times New Roman" w:eastAsia="Times New Roman" w:hAnsi="Times New Roman" w:cs="Times New Roman"/>
          <w:sz w:val="28"/>
          <w:szCs w:val="28"/>
        </w:rPr>
        <w:t>ого</w:t>
      </w:r>
      <w:r w:rsidRPr="00414811">
        <w:rPr>
          <w:rFonts w:ascii="Times New Roman" w:eastAsia="Times New Roman" w:hAnsi="Times New Roman" w:cs="Times New Roman"/>
          <w:sz w:val="28"/>
          <w:szCs w:val="28"/>
        </w:rPr>
        <w:t xml:space="preserve"> расположены ранее учтенные объекты недвижимости, на информационных щитах в границах населенного пункта, на территории которого расположены ранее учтенные объекты недвижимости, либо на иной территории, расположенной за границами населенного пункта (в случае проведения работ по выявлению правообладателей ранее учтенных объектов недвижимости за границами населенного пункта), сообщения о способах и порядке предоставления в </w:t>
      </w:r>
      <w:r w:rsidR="00770E8E" w:rsidRPr="0039465C">
        <w:rPr>
          <w:rFonts w:ascii="Times New Roman" w:eastAsia="Times New Roman" w:hAnsi="Times New Roman" w:cs="Times New Roman"/>
          <w:sz w:val="28"/>
          <w:szCs w:val="28"/>
        </w:rPr>
        <w:t>органы местного самоуправления поселения</w:t>
      </w:r>
      <w:r w:rsidRPr="00414811">
        <w:rPr>
          <w:rFonts w:ascii="Times New Roman" w:eastAsia="Times New Roman" w:hAnsi="Times New Roman" w:cs="Times New Roman"/>
          <w:sz w:val="28"/>
          <w:szCs w:val="28"/>
        </w:rPr>
        <w:t xml:space="preserve"> сведений о правообладателях ранее учтенных объектов недвижимости такими правообладателями, в том числе о порядке предоставления любыми заинтересованными лицами сведений о почтовом адресе и (или) адресе электронной почты для связи с ними в связи с проведением </w:t>
      </w:r>
      <w:r w:rsidRPr="0039465C">
        <w:rPr>
          <w:rFonts w:ascii="Times New Roman" w:eastAsia="Times New Roman" w:hAnsi="Times New Roman" w:cs="Times New Roman"/>
          <w:sz w:val="28"/>
          <w:szCs w:val="28"/>
        </w:rPr>
        <w:t>указанных м</w:t>
      </w:r>
      <w:r w:rsidRPr="00414811">
        <w:rPr>
          <w:rFonts w:ascii="Times New Roman" w:eastAsia="Times New Roman" w:hAnsi="Times New Roman" w:cs="Times New Roman"/>
          <w:sz w:val="28"/>
          <w:szCs w:val="28"/>
        </w:rPr>
        <w:t>ероприятий</w:t>
      </w:r>
      <w:r w:rsidRPr="0039465C">
        <w:rPr>
          <w:rFonts w:ascii="Times New Roman" w:eastAsia="Times New Roman" w:hAnsi="Times New Roman" w:cs="Times New Roman"/>
          <w:sz w:val="28"/>
          <w:szCs w:val="28"/>
        </w:rPr>
        <w:t>;</w:t>
      </w:r>
    </w:p>
    <w:p w:rsidR="00414811" w:rsidRPr="0039465C" w:rsidRDefault="00414811" w:rsidP="0039465C">
      <w:pPr>
        <w:spacing w:after="0" w:line="240" w:lineRule="auto"/>
        <w:ind w:firstLine="539"/>
        <w:jc w:val="both"/>
        <w:rPr>
          <w:rFonts w:ascii="Times New Roman" w:eastAsia="Times New Roman" w:hAnsi="Times New Roman" w:cs="Times New Roman"/>
          <w:sz w:val="28"/>
          <w:szCs w:val="28"/>
        </w:rPr>
      </w:pPr>
      <w:r w:rsidRPr="0039465C">
        <w:rPr>
          <w:rFonts w:ascii="Times New Roman" w:eastAsia="Times New Roman" w:hAnsi="Times New Roman" w:cs="Times New Roman"/>
          <w:sz w:val="28"/>
          <w:szCs w:val="28"/>
        </w:rPr>
        <w:t>- подготовка проекта решения о выявлении правообладателя ранее учтенного объекта недвижимости, размещение его в информационно-телекоммуникационной сети "Интернет" на официальном сайте муниципального образования и направление заказным письмом с уведомлением о вручении проект</w:t>
      </w:r>
      <w:r w:rsidR="00770E8E" w:rsidRPr="0039465C">
        <w:rPr>
          <w:rFonts w:ascii="Times New Roman" w:eastAsia="Times New Roman" w:hAnsi="Times New Roman" w:cs="Times New Roman"/>
          <w:sz w:val="28"/>
          <w:szCs w:val="28"/>
        </w:rPr>
        <w:t>а</w:t>
      </w:r>
      <w:r w:rsidRPr="0039465C">
        <w:rPr>
          <w:rFonts w:ascii="Times New Roman" w:eastAsia="Times New Roman" w:hAnsi="Times New Roman" w:cs="Times New Roman"/>
          <w:sz w:val="28"/>
          <w:szCs w:val="28"/>
        </w:rPr>
        <w:t xml:space="preserve"> решения лицу, выявленному в качестве правообладателя ранее учтенного объекта недвижимости</w:t>
      </w:r>
      <w:r w:rsidR="00770E8E" w:rsidRPr="0039465C">
        <w:rPr>
          <w:rFonts w:ascii="Times New Roman" w:eastAsia="Times New Roman" w:hAnsi="Times New Roman" w:cs="Times New Roman"/>
          <w:sz w:val="28"/>
          <w:szCs w:val="28"/>
        </w:rPr>
        <w:t>;</w:t>
      </w:r>
    </w:p>
    <w:p w:rsidR="00770E8E" w:rsidRPr="0039465C" w:rsidRDefault="00770E8E" w:rsidP="0039465C">
      <w:pPr>
        <w:spacing w:after="0" w:line="240" w:lineRule="auto"/>
        <w:ind w:firstLine="539"/>
        <w:jc w:val="both"/>
        <w:rPr>
          <w:rFonts w:ascii="Times New Roman" w:eastAsia="Times New Roman" w:hAnsi="Times New Roman" w:cs="Times New Roman"/>
          <w:sz w:val="28"/>
          <w:szCs w:val="28"/>
        </w:rPr>
      </w:pPr>
      <w:r w:rsidRPr="0039465C">
        <w:rPr>
          <w:rFonts w:ascii="Times New Roman" w:eastAsia="Times New Roman" w:hAnsi="Times New Roman" w:cs="Times New Roman"/>
          <w:sz w:val="28"/>
          <w:szCs w:val="28"/>
        </w:rPr>
        <w:lastRenderedPageBreak/>
        <w:t>- принятие решения о выявлении правообладателя ранее учтенного объекта недвижимости</w:t>
      </w:r>
      <w:r w:rsidR="0039465C" w:rsidRPr="0039465C">
        <w:rPr>
          <w:rFonts w:ascii="Times New Roman" w:eastAsia="Times New Roman" w:hAnsi="Times New Roman" w:cs="Times New Roman"/>
          <w:sz w:val="28"/>
          <w:szCs w:val="28"/>
        </w:rPr>
        <w:t xml:space="preserve"> и направлении копии такого решения лицу, выявленному в качестве правообладателя объекта недвижимости</w:t>
      </w:r>
      <w:r w:rsidRPr="0039465C">
        <w:rPr>
          <w:rFonts w:ascii="Times New Roman" w:eastAsia="Times New Roman" w:hAnsi="Times New Roman" w:cs="Times New Roman"/>
          <w:sz w:val="28"/>
          <w:szCs w:val="28"/>
        </w:rPr>
        <w:t>;</w:t>
      </w:r>
    </w:p>
    <w:p w:rsidR="00770E8E" w:rsidRPr="0039465C" w:rsidRDefault="00770E8E" w:rsidP="0039465C">
      <w:pPr>
        <w:spacing w:after="0" w:line="240" w:lineRule="auto"/>
        <w:ind w:firstLine="539"/>
        <w:jc w:val="both"/>
        <w:rPr>
          <w:rFonts w:ascii="Times New Roman" w:eastAsia="Times New Roman" w:hAnsi="Times New Roman" w:cs="Times New Roman"/>
          <w:sz w:val="28"/>
          <w:szCs w:val="28"/>
        </w:rPr>
      </w:pPr>
      <w:r w:rsidRPr="0039465C">
        <w:rPr>
          <w:rFonts w:ascii="Times New Roman" w:eastAsia="Times New Roman" w:hAnsi="Times New Roman" w:cs="Times New Roman"/>
          <w:sz w:val="28"/>
          <w:szCs w:val="28"/>
        </w:rPr>
        <w:t>- обращение  в орган регистрации прав с заявлением о снятии с государственного кадастрового учета внесенного в Единый государственный реестр недвижимости объекта недвижимости, прекратившего свое существование;</w:t>
      </w:r>
    </w:p>
    <w:p w:rsidR="00770E8E" w:rsidRPr="0039465C" w:rsidRDefault="00770E8E" w:rsidP="0039465C">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39465C">
        <w:rPr>
          <w:rFonts w:ascii="Times New Roman" w:eastAsia="Times New Roman" w:hAnsi="Times New Roman" w:cs="Times New Roman"/>
          <w:sz w:val="28"/>
          <w:szCs w:val="28"/>
        </w:rPr>
        <w:t>- обращение в суд с требованием о вынесении решения о внесении в Единый государственный реестр недвижимости записи о выявленном правообладателе объекта недвижимости, возражающем против внесения сведений о нем в Единый государственный реестр недвижимости</w:t>
      </w:r>
      <w:r w:rsidR="0039465C" w:rsidRPr="0039465C">
        <w:rPr>
          <w:rFonts w:ascii="Times New Roman" w:eastAsiaTheme="minorHAnsi" w:hAnsi="Times New Roman" w:cs="Times New Roman"/>
          <w:sz w:val="28"/>
          <w:szCs w:val="28"/>
          <w:lang w:eastAsia="en-US"/>
        </w:rPr>
        <w:t xml:space="preserve"> в случае, если правоустанавливающие документы на данный объект недвижимости или документы, удостоверяющие права на данный объект недвижимости, были оформлены до дня вступления в силу Федерального </w:t>
      </w:r>
      <w:hyperlink r:id="rId8" w:history="1">
        <w:r w:rsidR="0039465C" w:rsidRPr="0039465C">
          <w:rPr>
            <w:rFonts w:ascii="Times New Roman" w:eastAsiaTheme="minorHAnsi" w:hAnsi="Times New Roman" w:cs="Times New Roman"/>
            <w:color w:val="0000FF"/>
            <w:sz w:val="28"/>
            <w:szCs w:val="28"/>
            <w:lang w:eastAsia="en-US"/>
          </w:rPr>
          <w:t>закона</w:t>
        </w:r>
      </w:hyperlink>
      <w:r w:rsidR="0039465C" w:rsidRPr="0039465C">
        <w:rPr>
          <w:rFonts w:ascii="Times New Roman" w:eastAsiaTheme="minorHAnsi" w:hAnsi="Times New Roman" w:cs="Times New Roman"/>
          <w:sz w:val="28"/>
          <w:szCs w:val="28"/>
          <w:lang w:eastAsia="en-US"/>
        </w:rPr>
        <w:t xml:space="preserve"> от 21 июля 1997 года № 122-ФЗ «О государственной регистрации прав на недвижимое имущество и сделок с ним» и указанные права не были зарегистрированы в Едином государственном реестре недвижимости</w:t>
      </w:r>
      <w:r w:rsidRPr="0039465C">
        <w:rPr>
          <w:rFonts w:ascii="Times New Roman" w:eastAsia="Times New Roman" w:hAnsi="Times New Roman" w:cs="Times New Roman"/>
          <w:sz w:val="28"/>
          <w:szCs w:val="28"/>
        </w:rPr>
        <w:t>;</w:t>
      </w:r>
    </w:p>
    <w:p w:rsidR="0039465C" w:rsidRPr="0039465C" w:rsidRDefault="0039465C" w:rsidP="0039465C">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39465C">
        <w:rPr>
          <w:rFonts w:ascii="Times New Roman" w:eastAsia="Times New Roman" w:hAnsi="Times New Roman" w:cs="Times New Roman"/>
          <w:sz w:val="28"/>
          <w:szCs w:val="28"/>
        </w:rPr>
        <w:t>- направление в орган государственной регистрации прав заявлений о внесении</w:t>
      </w:r>
      <w:r w:rsidRPr="0039465C">
        <w:rPr>
          <w:rFonts w:ascii="Times New Roman" w:eastAsiaTheme="minorHAnsi" w:hAnsi="Times New Roman" w:cs="Times New Roman"/>
          <w:sz w:val="28"/>
          <w:szCs w:val="28"/>
          <w:lang w:eastAsia="en-US"/>
        </w:rPr>
        <w:t xml:space="preserve"> в Единый государственный реестр недвижимости сведений о правообладателе ранее учтенного объекта недвижимости и  сведений о ранее учтенном объекте</w:t>
      </w:r>
      <w:r w:rsidRPr="0039465C">
        <w:rPr>
          <w:rFonts w:ascii="Times New Roman" w:eastAsia="Times New Roman" w:hAnsi="Times New Roman" w:cs="Times New Roman"/>
          <w:sz w:val="28"/>
          <w:szCs w:val="28"/>
        </w:rPr>
        <w:t xml:space="preserve"> недвижимости.</w:t>
      </w:r>
    </w:p>
    <w:p w:rsidR="00143585" w:rsidRDefault="00143585" w:rsidP="0021636E">
      <w:pPr>
        <w:spacing w:after="0" w:line="240" w:lineRule="auto"/>
        <w:ind w:firstLine="567"/>
        <w:jc w:val="both"/>
        <w:rPr>
          <w:rFonts w:ascii="Times New Roman" w:eastAsia="Times New Roman" w:hAnsi="Times New Roman" w:cs="Times New Roman"/>
          <w:sz w:val="28"/>
        </w:rPr>
      </w:pPr>
    </w:p>
    <w:p w:rsidR="00143585" w:rsidRDefault="00CA106A" w:rsidP="0021636E">
      <w:pPr>
        <w:spacing w:after="0" w:line="240" w:lineRule="auto"/>
        <w:ind w:firstLine="567"/>
        <w:jc w:val="center"/>
        <w:rPr>
          <w:rFonts w:ascii="Times New Roman" w:eastAsia="Times New Roman" w:hAnsi="Times New Roman" w:cs="Times New Roman"/>
          <w:b/>
          <w:sz w:val="28"/>
        </w:rPr>
      </w:pPr>
      <w:r>
        <w:rPr>
          <w:rFonts w:ascii="Times New Roman" w:eastAsia="Times New Roman" w:hAnsi="Times New Roman" w:cs="Times New Roman"/>
          <w:b/>
          <w:sz w:val="28"/>
        </w:rPr>
        <w:t>2. Права и обязанности Сторон</w:t>
      </w:r>
    </w:p>
    <w:p w:rsidR="00143585" w:rsidRDefault="00143585" w:rsidP="0021636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2.1. Администрация муниципального района имеет право:</w:t>
      </w:r>
    </w:p>
    <w:p w:rsidR="00143585" w:rsidRDefault="0014358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2.1.1. </w:t>
      </w:r>
      <w:r w:rsidR="00D5018D">
        <w:rPr>
          <w:rFonts w:ascii="Times New Roman" w:eastAsia="Times New Roman" w:hAnsi="Times New Roman" w:cs="Times New Roman"/>
          <w:sz w:val="28"/>
        </w:rPr>
        <w:t>П</w:t>
      </w:r>
      <w:r>
        <w:rPr>
          <w:rFonts w:ascii="Times New Roman" w:eastAsia="Times New Roman" w:hAnsi="Times New Roman" w:cs="Times New Roman"/>
          <w:sz w:val="28"/>
        </w:rPr>
        <w:t>олучать информацию о ходе исполнения переданных полномочий;</w:t>
      </w:r>
    </w:p>
    <w:p w:rsidR="00143585" w:rsidRDefault="0014358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2.1.2. </w:t>
      </w:r>
      <w:r w:rsidR="00D5018D">
        <w:rPr>
          <w:rFonts w:ascii="Times New Roman" w:eastAsia="Times New Roman" w:hAnsi="Times New Roman" w:cs="Times New Roman"/>
          <w:sz w:val="28"/>
        </w:rPr>
        <w:t>О</w:t>
      </w:r>
      <w:r>
        <w:rPr>
          <w:rFonts w:ascii="Times New Roman" w:eastAsia="Times New Roman" w:hAnsi="Times New Roman" w:cs="Times New Roman"/>
          <w:sz w:val="28"/>
        </w:rPr>
        <w:t>существлять текущий контроль за исполнением переданных полномочий, эффективностью и целевым использованием бюджетных средств;</w:t>
      </w:r>
    </w:p>
    <w:p w:rsidR="00143585" w:rsidRDefault="001756B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2.1.3</w:t>
      </w:r>
      <w:r w:rsidR="00143585">
        <w:rPr>
          <w:rFonts w:ascii="Times New Roman" w:eastAsia="Times New Roman" w:hAnsi="Times New Roman" w:cs="Times New Roman"/>
          <w:sz w:val="28"/>
        </w:rPr>
        <w:t xml:space="preserve">. </w:t>
      </w:r>
      <w:r w:rsidR="00D5018D">
        <w:rPr>
          <w:rFonts w:ascii="Times New Roman" w:eastAsia="Times New Roman" w:hAnsi="Times New Roman" w:cs="Times New Roman"/>
          <w:sz w:val="28"/>
        </w:rPr>
        <w:t>П</w:t>
      </w:r>
      <w:r w:rsidR="00143585">
        <w:rPr>
          <w:rFonts w:ascii="Times New Roman" w:eastAsia="Times New Roman" w:hAnsi="Times New Roman" w:cs="Times New Roman"/>
          <w:sz w:val="28"/>
        </w:rPr>
        <w:t>ри ненадлежащем исполнении переданных полномочий направлять письменные уведомления об устранении допущенных нарушений.</w:t>
      </w:r>
    </w:p>
    <w:p w:rsidR="00143585" w:rsidRDefault="0014358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2.2. Администрация муниципального района обязана:</w:t>
      </w:r>
    </w:p>
    <w:p w:rsidR="00143585" w:rsidRDefault="0014358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2.2.1. </w:t>
      </w:r>
      <w:r w:rsidR="00D5018D">
        <w:rPr>
          <w:rFonts w:ascii="Times New Roman" w:eastAsia="Times New Roman" w:hAnsi="Times New Roman" w:cs="Times New Roman"/>
          <w:sz w:val="28"/>
        </w:rPr>
        <w:t>П</w:t>
      </w:r>
      <w:r>
        <w:rPr>
          <w:rFonts w:ascii="Times New Roman" w:eastAsia="Times New Roman" w:hAnsi="Times New Roman" w:cs="Times New Roman"/>
          <w:sz w:val="28"/>
        </w:rPr>
        <w:t xml:space="preserve">еречислять межбюджетные трансферты Администрации </w:t>
      </w:r>
      <w:r w:rsidR="00DB0833">
        <w:rPr>
          <w:rFonts w:ascii="Times New Roman" w:eastAsia="Times New Roman" w:hAnsi="Times New Roman" w:cs="Times New Roman"/>
          <w:sz w:val="28"/>
        </w:rPr>
        <w:t xml:space="preserve">сельского </w:t>
      </w:r>
      <w:r>
        <w:rPr>
          <w:rFonts w:ascii="Times New Roman" w:eastAsia="Times New Roman" w:hAnsi="Times New Roman" w:cs="Times New Roman"/>
          <w:sz w:val="28"/>
        </w:rPr>
        <w:t>поселения на осуществление переданных полномочий;</w:t>
      </w:r>
    </w:p>
    <w:p w:rsidR="00143585" w:rsidRDefault="0014358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2.2.2. </w:t>
      </w:r>
      <w:r w:rsidR="00D5018D">
        <w:rPr>
          <w:rFonts w:ascii="Times New Roman" w:eastAsia="Times New Roman" w:hAnsi="Times New Roman" w:cs="Times New Roman"/>
          <w:sz w:val="28"/>
        </w:rPr>
        <w:t>П</w:t>
      </w:r>
      <w:r>
        <w:rPr>
          <w:rFonts w:ascii="Times New Roman" w:eastAsia="Times New Roman" w:hAnsi="Times New Roman" w:cs="Times New Roman"/>
          <w:sz w:val="28"/>
        </w:rPr>
        <w:t>ередать Администрации сельского поселения документы и предоставлять имеющуюся информацию, необходимую для осуществления переданных полномочий;</w:t>
      </w:r>
    </w:p>
    <w:p w:rsidR="00143585" w:rsidRDefault="0014358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2.2.3. Администрация сельского поселения имеет право:</w:t>
      </w:r>
    </w:p>
    <w:p w:rsidR="00143585" w:rsidRDefault="0014358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2.3.1. </w:t>
      </w:r>
      <w:r w:rsidR="00D5018D">
        <w:rPr>
          <w:rFonts w:ascii="Times New Roman" w:eastAsia="Times New Roman" w:hAnsi="Times New Roman" w:cs="Times New Roman"/>
          <w:sz w:val="28"/>
        </w:rPr>
        <w:t>П</w:t>
      </w:r>
      <w:r>
        <w:rPr>
          <w:rFonts w:ascii="Times New Roman" w:eastAsia="Times New Roman" w:hAnsi="Times New Roman" w:cs="Times New Roman"/>
          <w:sz w:val="28"/>
        </w:rPr>
        <w:t>олучать финансовое обеспечение полномочий, указанных в разделе 1. «Предмет Соглашения»;</w:t>
      </w:r>
    </w:p>
    <w:p w:rsidR="00143585" w:rsidRDefault="0014358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2.3.2. </w:t>
      </w:r>
      <w:r w:rsidR="00D5018D">
        <w:rPr>
          <w:rFonts w:ascii="Times New Roman" w:eastAsia="Times New Roman" w:hAnsi="Times New Roman" w:cs="Times New Roman"/>
          <w:sz w:val="28"/>
        </w:rPr>
        <w:t>О</w:t>
      </w:r>
      <w:r>
        <w:rPr>
          <w:rFonts w:ascii="Times New Roman" w:eastAsia="Times New Roman" w:hAnsi="Times New Roman" w:cs="Times New Roman"/>
          <w:sz w:val="28"/>
        </w:rPr>
        <w:t xml:space="preserve">существлять взаимодействие с Комитетом </w:t>
      </w:r>
      <w:r w:rsidR="00E158D7">
        <w:rPr>
          <w:rFonts w:ascii="Times New Roman" w:eastAsia="Times New Roman" w:hAnsi="Times New Roman" w:cs="Times New Roman"/>
          <w:sz w:val="28"/>
        </w:rPr>
        <w:t>по управлению муниципальным имуществом а</w:t>
      </w:r>
      <w:r>
        <w:rPr>
          <w:rFonts w:ascii="Times New Roman" w:eastAsia="Times New Roman" w:hAnsi="Times New Roman" w:cs="Times New Roman"/>
          <w:sz w:val="28"/>
        </w:rPr>
        <w:t xml:space="preserve">дминистрации муниципального района </w:t>
      </w:r>
      <w:r w:rsidR="00D5018D">
        <w:rPr>
          <w:rFonts w:ascii="Times New Roman" w:eastAsia="Times New Roman" w:hAnsi="Times New Roman" w:cs="Times New Roman"/>
          <w:sz w:val="28"/>
        </w:rPr>
        <w:lastRenderedPageBreak/>
        <w:t>«</w:t>
      </w:r>
      <w:r>
        <w:rPr>
          <w:rFonts w:ascii="Times New Roman" w:eastAsia="Times New Roman" w:hAnsi="Times New Roman" w:cs="Times New Roman"/>
          <w:sz w:val="28"/>
        </w:rPr>
        <w:t>Город Краснокаменск и Краснокаменский район» Забайкальского края по вопросам реализации переданных полномочий;</w:t>
      </w:r>
    </w:p>
    <w:p w:rsidR="001756B5" w:rsidRDefault="001756B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2.3.3</w:t>
      </w:r>
      <w:r w:rsidR="00143585">
        <w:rPr>
          <w:rFonts w:ascii="Times New Roman" w:eastAsia="Times New Roman" w:hAnsi="Times New Roman" w:cs="Times New Roman"/>
          <w:sz w:val="28"/>
        </w:rPr>
        <w:t xml:space="preserve">. </w:t>
      </w:r>
      <w:r w:rsidR="00D5018D">
        <w:rPr>
          <w:rFonts w:ascii="Times New Roman" w:eastAsia="Times New Roman" w:hAnsi="Times New Roman" w:cs="Times New Roman"/>
          <w:sz w:val="28"/>
        </w:rPr>
        <w:t>О</w:t>
      </w:r>
      <w:r w:rsidR="00143585">
        <w:rPr>
          <w:rFonts w:ascii="Times New Roman" w:eastAsia="Times New Roman" w:hAnsi="Times New Roman" w:cs="Times New Roman"/>
          <w:sz w:val="28"/>
        </w:rPr>
        <w:t>рганизовывать проведение официальных районных мероприятий (совещаний, семинаров и т.п.) по вопросам осуществления переданных полномочий;</w:t>
      </w:r>
    </w:p>
    <w:p w:rsidR="001756B5" w:rsidRDefault="001756B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2.3.4. </w:t>
      </w:r>
      <w:r w:rsidR="00D5018D">
        <w:rPr>
          <w:rFonts w:ascii="Times New Roman" w:eastAsia="Times New Roman" w:hAnsi="Times New Roman" w:cs="Times New Roman"/>
          <w:sz w:val="28"/>
        </w:rPr>
        <w:t>Р</w:t>
      </w:r>
      <w:r>
        <w:rPr>
          <w:rFonts w:ascii="Times New Roman" w:eastAsia="Times New Roman" w:hAnsi="Times New Roman" w:cs="Times New Roman"/>
          <w:sz w:val="28"/>
        </w:rPr>
        <w:t xml:space="preserve">еализовывать иные права, предусмотренные законодательством Российской Федерации, Забайкальского края, муниципальными правовыми актами муниципального района и поселений, при осуществлении полномочий по решению вопросов, установленных п. 1.1. настоящего Соглашения. </w:t>
      </w:r>
    </w:p>
    <w:p w:rsidR="00143585" w:rsidRDefault="0014358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2.4. Администрация сельского поселения обязана:</w:t>
      </w:r>
    </w:p>
    <w:p w:rsidR="00143585" w:rsidRDefault="0014358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2.4.1. </w:t>
      </w:r>
      <w:r w:rsidR="00D5018D">
        <w:rPr>
          <w:rFonts w:ascii="Times New Roman" w:eastAsia="Times New Roman" w:hAnsi="Times New Roman" w:cs="Times New Roman"/>
          <w:sz w:val="28"/>
        </w:rPr>
        <w:t>О</w:t>
      </w:r>
      <w:r>
        <w:rPr>
          <w:rFonts w:ascii="Times New Roman" w:eastAsia="Times New Roman" w:hAnsi="Times New Roman" w:cs="Times New Roman"/>
          <w:sz w:val="28"/>
        </w:rPr>
        <w:t>существлять в соответствии с действующим законодательством переданные ей Администрацией муниципального района полномо</w:t>
      </w:r>
      <w:r w:rsidR="001756B5">
        <w:rPr>
          <w:rFonts w:ascii="Times New Roman" w:eastAsia="Times New Roman" w:hAnsi="Times New Roman" w:cs="Times New Roman"/>
          <w:sz w:val="28"/>
        </w:rPr>
        <w:t>чия в пределах выделенных на эти</w:t>
      </w:r>
      <w:r>
        <w:rPr>
          <w:rFonts w:ascii="Times New Roman" w:eastAsia="Times New Roman" w:hAnsi="Times New Roman" w:cs="Times New Roman"/>
          <w:sz w:val="28"/>
        </w:rPr>
        <w:t xml:space="preserve"> цели финансовых средств </w:t>
      </w:r>
      <w:r w:rsidRPr="00683C4A">
        <w:rPr>
          <w:rFonts w:ascii="Times New Roman" w:eastAsia="Times New Roman" w:hAnsi="Times New Roman" w:cs="Times New Roman"/>
          <w:sz w:val="28"/>
        </w:rPr>
        <w:t>и материальных ресурсов;</w:t>
      </w:r>
    </w:p>
    <w:p w:rsidR="00143585" w:rsidRDefault="0014358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2.4.2. </w:t>
      </w:r>
      <w:r w:rsidR="00D5018D">
        <w:rPr>
          <w:rFonts w:ascii="Times New Roman" w:eastAsia="Times New Roman" w:hAnsi="Times New Roman" w:cs="Times New Roman"/>
          <w:sz w:val="28"/>
        </w:rPr>
        <w:t>О</w:t>
      </w:r>
      <w:r>
        <w:rPr>
          <w:rFonts w:ascii="Times New Roman" w:eastAsia="Times New Roman" w:hAnsi="Times New Roman" w:cs="Times New Roman"/>
          <w:sz w:val="28"/>
        </w:rPr>
        <w:t>беспечить эффективное, рациональное и целевое использование финансовых и материальных средств, переданных Администрацией</w:t>
      </w:r>
      <w:r w:rsidR="001756B5">
        <w:rPr>
          <w:rFonts w:ascii="Times New Roman" w:eastAsia="Times New Roman" w:hAnsi="Times New Roman" w:cs="Times New Roman"/>
          <w:sz w:val="28"/>
        </w:rPr>
        <w:t xml:space="preserve"> муниципального</w:t>
      </w:r>
      <w:r>
        <w:rPr>
          <w:rFonts w:ascii="Times New Roman" w:eastAsia="Times New Roman" w:hAnsi="Times New Roman" w:cs="Times New Roman"/>
          <w:sz w:val="28"/>
        </w:rPr>
        <w:t xml:space="preserve"> района на осуществление полномочий, указанных в пункте 1.1. настоящего Соглашения;</w:t>
      </w:r>
    </w:p>
    <w:p w:rsidR="00143585" w:rsidRDefault="00143585" w:rsidP="0021636E">
      <w:pPr>
        <w:tabs>
          <w:tab w:val="left" w:pos="3356"/>
        </w:tabs>
        <w:spacing w:after="0" w:line="240" w:lineRule="auto"/>
        <w:ind w:firstLine="567"/>
        <w:jc w:val="both"/>
        <w:rPr>
          <w:rFonts w:ascii="Times New Roman" w:eastAsia="Times New Roman" w:hAnsi="Times New Roman" w:cs="Times New Roman"/>
          <w:sz w:val="28"/>
        </w:rPr>
      </w:pPr>
      <w:r w:rsidRPr="00E53D8E">
        <w:rPr>
          <w:rFonts w:ascii="Times New Roman" w:eastAsia="Times New Roman" w:hAnsi="Times New Roman" w:cs="Times New Roman"/>
          <w:sz w:val="28"/>
        </w:rPr>
        <w:t xml:space="preserve">2.4.3. </w:t>
      </w:r>
      <w:r w:rsidR="00D5018D">
        <w:rPr>
          <w:rFonts w:ascii="Times New Roman" w:eastAsia="Times New Roman" w:hAnsi="Times New Roman" w:cs="Times New Roman"/>
          <w:sz w:val="28"/>
        </w:rPr>
        <w:t>П</w:t>
      </w:r>
      <w:r w:rsidRPr="00E53D8E">
        <w:rPr>
          <w:rFonts w:ascii="Times New Roman" w:eastAsia="Times New Roman" w:hAnsi="Times New Roman" w:cs="Times New Roman"/>
          <w:sz w:val="28"/>
        </w:rPr>
        <w:t xml:space="preserve">редставлять в Администрацию муниципального района отчет об использовании денежных средств по осуществлению переданных полномочий по </w:t>
      </w:r>
      <w:r w:rsidRPr="00683C4A">
        <w:rPr>
          <w:rFonts w:ascii="Times New Roman" w:eastAsia="Times New Roman" w:hAnsi="Times New Roman" w:cs="Times New Roman"/>
          <w:sz w:val="28"/>
        </w:rPr>
        <w:t>форме (Приложение к Соглашению);</w:t>
      </w:r>
    </w:p>
    <w:p w:rsidR="00143585" w:rsidRDefault="0014358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2.4.4. </w:t>
      </w:r>
      <w:r w:rsidR="00D5018D">
        <w:rPr>
          <w:rFonts w:ascii="Times New Roman" w:eastAsia="Times New Roman" w:hAnsi="Times New Roman" w:cs="Times New Roman"/>
          <w:sz w:val="28"/>
        </w:rPr>
        <w:t>В</w:t>
      </w:r>
      <w:r>
        <w:rPr>
          <w:rFonts w:ascii="Times New Roman" w:eastAsia="Times New Roman" w:hAnsi="Times New Roman" w:cs="Times New Roman"/>
          <w:sz w:val="28"/>
        </w:rPr>
        <w:t xml:space="preserve"> случае досрочного прекращения осуществления полномочий, указанных в разделе 1 «Предмет Соглашения», возвратить неиспользованные финансовые и </w:t>
      </w:r>
      <w:r w:rsidRPr="00683C4A">
        <w:rPr>
          <w:rFonts w:ascii="Times New Roman" w:eastAsia="Times New Roman" w:hAnsi="Times New Roman" w:cs="Times New Roman"/>
          <w:sz w:val="28"/>
        </w:rPr>
        <w:t>материальные средства;</w:t>
      </w:r>
    </w:p>
    <w:p w:rsidR="00CA106A" w:rsidRDefault="00CA106A" w:rsidP="0021636E">
      <w:pPr>
        <w:tabs>
          <w:tab w:val="left" w:pos="3356"/>
        </w:tabs>
        <w:spacing w:after="0" w:line="240" w:lineRule="auto"/>
        <w:ind w:firstLine="567"/>
        <w:jc w:val="both"/>
        <w:rPr>
          <w:rFonts w:ascii="Times New Roman" w:eastAsia="Times New Roman" w:hAnsi="Times New Roman" w:cs="Times New Roman"/>
          <w:sz w:val="28"/>
        </w:rPr>
      </w:pPr>
    </w:p>
    <w:p w:rsidR="00143585" w:rsidRDefault="00143585" w:rsidP="0021636E">
      <w:pPr>
        <w:tabs>
          <w:tab w:val="left" w:pos="3356"/>
        </w:tabs>
        <w:spacing w:after="0" w:line="240" w:lineRule="auto"/>
        <w:ind w:firstLine="567"/>
        <w:jc w:val="center"/>
        <w:rPr>
          <w:rFonts w:ascii="Times New Roman" w:eastAsia="Times New Roman" w:hAnsi="Times New Roman" w:cs="Times New Roman"/>
          <w:b/>
          <w:sz w:val="28"/>
        </w:rPr>
      </w:pPr>
      <w:r>
        <w:rPr>
          <w:rFonts w:ascii="Times New Roman" w:eastAsia="Times New Roman" w:hAnsi="Times New Roman" w:cs="Times New Roman"/>
          <w:b/>
          <w:sz w:val="28"/>
        </w:rPr>
        <w:t>3. Порядок и объем предоставления иных межбюджетных трансфертов, необходимых для исполнения передаваемых полномочий</w:t>
      </w:r>
    </w:p>
    <w:p w:rsidR="00143585" w:rsidRPr="00585E61" w:rsidRDefault="00143585" w:rsidP="0021636E">
      <w:pPr>
        <w:tabs>
          <w:tab w:val="left" w:pos="3356"/>
        </w:tabs>
        <w:spacing w:after="0" w:line="240" w:lineRule="auto"/>
        <w:ind w:firstLine="567"/>
        <w:jc w:val="both"/>
        <w:rPr>
          <w:rFonts w:ascii="Times New Roman" w:eastAsia="Times New Roman" w:hAnsi="Times New Roman" w:cs="Times New Roman"/>
          <w:color w:val="002060"/>
          <w:sz w:val="28"/>
        </w:rPr>
      </w:pPr>
      <w:r>
        <w:rPr>
          <w:rFonts w:ascii="Times New Roman" w:eastAsia="Times New Roman" w:hAnsi="Times New Roman" w:cs="Times New Roman"/>
          <w:sz w:val="28"/>
        </w:rPr>
        <w:t xml:space="preserve">3.1. </w:t>
      </w:r>
      <w:r w:rsidR="00D5018D">
        <w:rPr>
          <w:rFonts w:ascii="Times New Roman" w:eastAsia="Times New Roman" w:hAnsi="Times New Roman" w:cs="Times New Roman"/>
          <w:sz w:val="28"/>
        </w:rPr>
        <w:t>П</w:t>
      </w:r>
      <w:r>
        <w:rPr>
          <w:rFonts w:ascii="Times New Roman" w:eastAsia="Times New Roman" w:hAnsi="Times New Roman" w:cs="Times New Roman"/>
          <w:sz w:val="28"/>
        </w:rPr>
        <w:t xml:space="preserve">ередача части полномочий по предмету настоящего </w:t>
      </w:r>
      <w:r w:rsidRPr="00585E61">
        <w:rPr>
          <w:rFonts w:ascii="Times New Roman" w:eastAsia="Times New Roman" w:hAnsi="Times New Roman" w:cs="Times New Roman"/>
          <w:sz w:val="28"/>
        </w:rPr>
        <w:t xml:space="preserve">Соглашения осуществляется за счет иных межбюджетных трансфертов, предоставляемых из бюджета </w:t>
      </w:r>
      <w:r w:rsidR="00585E61" w:rsidRPr="00585E61">
        <w:rPr>
          <w:rFonts w:ascii="Times New Roman" w:eastAsia="Times New Roman" w:hAnsi="Times New Roman" w:cs="Times New Roman"/>
          <w:sz w:val="28"/>
        </w:rPr>
        <w:t xml:space="preserve">муниципального района «Город Краснокаменск и Краснокаменский район» Забайкальского края </w:t>
      </w:r>
      <w:r w:rsidRPr="00585E61">
        <w:rPr>
          <w:rFonts w:ascii="Times New Roman" w:eastAsia="Times New Roman" w:hAnsi="Times New Roman" w:cs="Times New Roman"/>
          <w:sz w:val="28"/>
        </w:rPr>
        <w:t xml:space="preserve">в бюджет </w:t>
      </w:r>
      <w:r w:rsidR="00585E61" w:rsidRPr="00585E61">
        <w:rPr>
          <w:rFonts w:ascii="Times New Roman" w:eastAsia="Times New Roman" w:hAnsi="Times New Roman" w:cs="Times New Roman"/>
          <w:sz w:val="28"/>
        </w:rPr>
        <w:t xml:space="preserve">сельского поселения </w:t>
      </w:r>
      <w:r w:rsidR="00585E61" w:rsidRPr="00BE0E69">
        <w:rPr>
          <w:rFonts w:ascii="Times New Roman" w:eastAsia="Times New Roman" w:hAnsi="Times New Roman" w:cs="Times New Roman"/>
          <w:sz w:val="28"/>
        </w:rPr>
        <w:t>«</w:t>
      </w:r>
      <w:r w:rsidR="00877060" w:rsidRPr="00BE0E69">
        <w:rPr>
          <w:rFonts w:ascii="Times New Roman" w:eastAsia="Times New Roman" w:hAnsi="Times New Roman" w:cs="Times New Roman"/>
          <w:sz w:val="28"/>
        </w:rPr>
        <w:t>Капцегайтуйское</w:t>
      </w:r>
      <w:r w:rsidR="00585E61" w:rsidRPr="00BE0E69">
        <w:rPr>
          <w:rFonts w:ascii="Times New Roman" w:eastAsia="Times New Roman" w:hAnsi="Times New Roman" w:cs="Times New Roman"/>
          <w:sz w:val="28"/>
        </w:rPr>
        <w:t>»</w:t>
      </w:r>
      <w:r w:rsidR="00585E61" w:rsidRPr="00BE0E69">
        <w:rPr>
          <w:rFonts w:ascii="Times New Roman" w:eastAsia="Times New Roman" w:hAnsi="Times New Roman" w:cs="Times New Roman"/>
          <w:color w:val="002060"/>
          <w:sz w:val="28"/>
        </w:rPr>
        <w:t>.</w:t>
      </w:r>
    </w:p>
    <w:p w:rsidR="00143585" w:rsidRDefault="00143585" w:rsidP="0021636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3.2. Стороны определяют объем иных межбюджетных трансфертов</w:t>
      </w:r>
      <w:r w:rsidR="00F12398">
        <w:rPr>
          <w:rFonts w:ascii="Times New Roman" w:eastAsia="Times New Roman" w:hAnsi="Times New Roman" w:cs="Times New Roman"/>
          <w:sz w:val="28"/>
        </w:rPr>
        <w:t xml:space="preserve"> </w:t>
      </w:r>
      <w:r>
        <w:rPr>
          <w:rFonts w:ascii="Times New Roman" w:eastAsia="Times New Roman" w:hAnsi="Times New Roman" w:cs="Times New Roman"/>
          <w:sz w:val="28"/>
        </w:rPr>
        <w:t>для осуществления передаваемых полномочий (ИМБТ):</w:t>
      </w:r>
    </w:p>
    <w:p w:rsidR="00143585" w:rsidRPr="00627845" w:rsidRDefault="00143585" w:rsidP="0021636E">
      <w:pPr>
        <w:spacing w:after="0" w:line="240" w:lineRule="auto"/>
        <w:ind w:firstLine="567"/>
        <w:jc w:val="both"/>
        <w:rPr>
          <w:rFonts w:ascii="Times New Roman" w:eastAsia="Times New Roman" w:hAnsi="Times New Roman" w:cs="Times New Roman"/>
          <w:sz w:val="28"/>
        </w:rPr>
      </w:pPr>
      <w:r w:rsidRPr="00627845">
        <w:rPr>
          <w:rFonts w:ascii="Times New Roman" w:eastAsia="Times New Roman" w:hAnsi="Times New Roman" w:cs="Times New Roman"/>
          <w:sz w:val="28"/>
        </w:rPr>
        <w:t xml:space="preserve">ИМБТ= S  </w:t>
      </w:r>
      <w:r w:rsidRPr="00627845">
        <w:rPr>
          <w:rFonts w:ascii="Times New Roman" w:eastAsia="Times New Roman" w:hAnsi="Times New Roman" w:cs="Times New Roman"/>
          <w:sz w:val="28"/>
          <w:vertAlign w:val="subscript"/>
        </w:rPr>
        <w:t>фот</w:t>
      </w:r>
      <w:r w:rsidRPr="00627845">
        <w:rPr>
          <w:rFonts w:ascii="Times New Roman" w:eastAsia="Times New Roman" w:hAnsi="Times New Roman" w:cs="Times New Roman"/>
          <w:sz w:val="28"/>
        </w:rPr>
        <w:t xml:space="preserve">+ S  </w:t>
      </w:r>
      <w:r w:rsidRPr="00627845">
        <w:rPr>
          <w:rFonts w:ascii="Times New Roman" w:eastAsia="Times New Roman" w:hAnsi="Times New Roman" w:cs="Times New Roman"/>
          <w:sz w:val="28"/>
          <w:vertAlign w:val="subscript"/>
        </w:rPr>
        <w:t>пр,</w:t>
      </w:r>
      <w:r w:rsidRPr="00627845">
        <w:rPr>
          <w:rFonts w:ascii="Times New Roman" w:eastAsia="Times New Roman" w:hAnsi="Times New Roman" w:cs="Times New Roman"/>
          <w:sz w:val="28"/>
        </w:rPr>
        <w:t xml:space="preserve"> где:</w:t>
      </w:r>
    </w:p>
    <w:p w:rsidR="00143585" w:rsidRPr="00627845" w:rsidRDefault="00143585" w:rsidP="0021636E">
      <w:pPr>
        <w:spacing w:after="0" w:line="240" w:lineRule="auto"/>
        <w:ind w:firstLine="567"/>
        <w:jc w:val="both"/>
        <w:rPr>
          <w:rFonts w:ascii="Times New Roman" w:eastAsia="Times New Roman" w:hAnsi="Times New Roman" w:cs="Times New Roman"/>
          <w:sz w:val="28"/>
        </w:rPr>
      </w:pPr>
      <w:r w:rsidRPr="00627845">
        <w:rPr>
          <w:rFonts w:ascii="Times New Roman" w:eastAsia="Times New Roman" w:hAnsi="Times New Roman" w:cs="Times New Roman"/>
          <w:sz w:val="28"/>
        </w:rPr>
        <w:t xml:space="preserve">S  </w:t>
      </w:r>
      <w:r w:rsidRPr="00627845">
        <w:rPr>
          <w:rFonts w:ascii="Times New Roman" w:eastAsia="Times New Roman" w:hAnsi="Times New Roman" w:cs="Times New Roman"/>
          <w:sz w:val="28"/>
          <w:vertAlign w:val="subscript"/>
        </w:rPr>
        <w:t xml:space="preserve">фот = </w:t>
      </w:r>
      <w:r w:rsidRPr="00627845">
        <w:rPr>
          <w:rFonts w:ascii="Times New Roman" w:eastAsia="Times New Roman" w:hAnsi="Times New Roman" w:cs="Times New Roman"/>
          <w:sz w:val="28"/>
        </w:rPr>
        <w:t>объем ИМБТ в части финансирования на зарплату работников, обеспечивающих исполнение переданных полномочий</w:t>
      </w:r>
      <w:r w:rsidR="00B656A9">
        <w:rPr>
          <w:rFonts w:ascii="Times New Roman" w:eastAsia="Times New Roman" w:hAnsi="Times New Roman" w:cs="Times New Roman"/>
          <w:sz w:val="28"/>
        </w:rPr>
        <w:t xml:space="preserve"> с учётом начислений на ФОТ</w:t>
      </w:r>
      <w:r w:rsidRPr="00627845">
        <w:rPr>
          <w:rFonts w:ascii="Times New Roman" w:eastAsia="Times New Roman" w:hAnsi="Times New Roman" w:cs="Times New Roman"/>
          <w:sz w:val="28"/>
        </w:rPr>
        <w:t>.</w:t>
      </w:r>
    </w:p>
    <w:p w:rsidR="00143585" w:rsidRDefault="00143585" w:rsidP="0021636E">
      <w:pPr>
        <w:spacing w:after="0" w:line="240" w:lineRule="auto"/>
        <w:ind w:firstLine="567"/>
        <w:jc w:val="both"/>
        <w:rPr>
          <w:rFonts w:ascii="Times New Roman" w:eastAsia="Times New Roman" w:hAnsi="Times New Roman" w:cs="Times New Roman"/>
          <w:sz w:val="28"/>
        </w:rPr>
      </w:pPr>
      <w:r w:rsidRPr="00627845">
        <w:rPr>
          <w:rFonts w:ascii="Times New Roman" w:eastAsia="Times New Roman" w:hAnsi="Times New Roman" w:cs="Times New Roman"/>
          <w:sz w:val="28"/>
        </w:rPr>
        <w:t xml:space="preserve">S  </w:t>
      </w:r>
      <w:r w:rsidRPr="00627845">
        <w:rPr>
          <w:rFonts w:ascii="Times New Roman" w:eastAsia="Times New Roman" w:hAnsi="Times New Roman" w:cs="Times New Roman"/>
          <w:sz w:val="28"/>
          <w:vertAlign w:val="subscript"/>
        </w:rPr>
        <w:t>пр.</w:t>
      </w:r>
      <w:r w:rsidRPr="00627845">
        <w:rPr>
          <w:rFonts w:ascii="Times New Roman" w:eastAsia="Times New Roman" w:hAnsi="Times New Roman" w:cs="Times New Roman"/>
          <w:sz w:val="28"/>
        </w:rPr>
        <w:t>– прочие расходы</w:t>
      </w:r>
    </w:p>
    <w:p w:rsidR="00F06304" w:rsidRPr="00627845" w:rsidRDefault="00775EC2" w:rsidP="00F0630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sz w:val="28"/>
          <w:szCs w:val="28"/>
        </w:rPr>
        <w:t>43 140</w:t>
      </w:r>
      <w:r w:rsidR="00D62358">
        <w:rPr>
          <w:rFonts w:ascii="Times New Roman" w:eastAsia="Times New Roman" w:hAnsi="Times New Roman"/>
          <w:sz w:val="28"/>
          <w:szCs w:val="28"/>
        </w:rPr>
        <w:t>,00</w:t>
      </w:r>
      <w:r w:rsidR="00F06304">
        <w:rPr>
          <w:rFonts w:ascii="Times New Roman" w:eastAsia="Times New Roman" w:hAnsi="Times New Roman"/>
          <w:sz w:val="28"/>
          <w:szCs w:val="28"/>
        </w:rPr>
        <w:t xml:space="preserve"> + </w:t>
      </w:r>
      <w:r>
        <w:rPr>
          <w:rFonts w:ascii="Times New Roman" w:eastAsia="Times New Roman" w:hAnsi="Times New Roman"/>
          <w:sz w:val="28"/>
          <w:szCs w:val="28"/>
        </w:rPr>
        <w:t>432</w:t>
      </w:r>
      <w:r w:rsidR="009E5999">
        <w:rPr>
          <w:rFonts w:ascii="Times New Roman" w:eastAsia="Times New Roman" w:hAnsi="Times New Roman"/>
          <w:sz w:val="28"/>
          <w:szCs w:val="28"/>
        </w:rPr>
        <w:t>,00</w:t>
      </w:r>
      <w:r w:rsidR="00F06304">
        <w:rPr>
          <w:rFonts w:ascii="Times New Roman" w:eastAsia="Times New Roman" w:hAnsi="Times New Roman"/>
          <w:sz w:val="28"/>
          <w:szCs w:val="28"/>
        </w:rPr>
        <w:t xml:space="preserve"> = </w:t>
      </w:r>
      <w:r>
        <w:rPr>
          <w:rFonts w:ascii="Times New Roman" w:eastAsia="Times New Roman" w:hAnsi="Times New Roman"/>
          <w:sz w:val="28"/>
          <w:szCs w:val="28"/>
        </w:rPr>
        <w:t>43 572</w:t>
      </w:r>
      <w:r w:rsidR="002D170A">
        <w:rPr>
          <w:rFonts w:ascii="Times New Roman" w:eastAsia="Times New Roman" w:hAnsi="Times New Roman"/>
          <w:sz w:val="28"/>
          <w:szCs w:val="28"/>
        </w:rPr>
        <w:t>,00</w:t>
      </w:r>
      <w:r w:rsidR="00F06304">
        <w:rPr>
          <w:rFonts w:ascii="Times New Roman" w:eastAsia="Times New Roman" w:hAnsi="Times New Roman"/>
          <w:sz w:val="28"/>
          <w:szCs w:val="28"/>
        </w:rPr>
        <w:t xml:space="preserve"> руб. в год.</w:t>
      </w:r>
    </w:p>
    <w:p w:rsidR="00143585" w:rsidRPr="00627845" w:rsidRDefault="00143585" w:rsidP="0021636E">
      <w:pPr>
        <w:spacing w:after="0" w:line="240" w:lineRule="auto"/>
        <w:ind w:firstLine="567"/>
        <w:jc w:val="both"/>
        <w:rPr>
          <w:rFonts w:ascii="Times New Roman" w:eastAsia="Times New Roman" w:hAnsi="Times New Roman" w:cs="Times New Roman"/>
          <w:sz w:val="28"/>
        </w:rPr>
      </w:pPr>
      <w:r w:rsidRPr="00627845">
        <w:rPr>
          <w:rFonts w:ascii="Times New Roman" w:eastAsia="Times New Roman" w:hAnsi="Times New Roman" w:cs="Times New Roman"/>
          <w:b/>
          <w:sz w:val="28"/>
        </w:rPr>
        <w:t>I</w:t>
      </w:r>
      <w:r w:rsidRPr="00627845">
        <w:rPr>
          <w:rFonts w:ascii="Times New Roman" w:eastAsia="Times New Roman" w:hAnsi="Times New Roman" w:cs="Times New Roman"/>
          <w:sz w:val="28"/>
        </w:rPr>
        <w:t xml:space="preserve">. S </w:t>
      </w:r>
      <w:r w:rsidRPr="00627845">
        <w:rPr>
          <w:rFonts w:ascii="Times New Roman" w:eastAsia="Times New Roman" w:hAnsi="Times New Roman" w:cs="Times New Roman"/>
          <w:sz w:val="28"/>
          <w:vertAlign w:val="subscript"/>
        </w:rPr>
        <w:t>фот</w:t>
      </w:r>
      <w:r w:rsidR="00CF597A">
        <w:rPr>
          <w:rFonts w:ascii="Times New Roman" w:eastAsia="Times New Roman" w:hAnsi="Times New Roman" w:cs="Times New Roman"/>
          <w:sz w:val="28"/>
          <w:vertAlign w:val="subscript"/>
        </w:rPr>
        <w:t xml:space="preserve"> работников, обеспечивающих исполнение переданных полномочий</w:t>
      </w:r>
      <w:r w:rsidR="00673A33">
        <w:rPr>
          <w:rFonts w:ascii="Times New Roman" w:eastAsia="Times New Roman" w:hAnsi="Times New Roman" w:cs="Times New Roman"/>
          <w:sz w:val="28"/>
        </w:rPr>
        <w:t xml:space="preserve"> =</w:t>
      </w:r>
      <w:r w:rsidRPr="00627845">
        <w:rPr>
          <w:rFonts w:ascii="Times New Roman" w:eastAsia="Times New Roman" w:hAnsi="Times New Roman" w:cs="Times New Roman"/>
          <w:sz w:val="28"/>
        </w:rPr>
        <w:t>ЗП*</w:t>
      </w:r>
      <w:r w:rsidR="00673A33">
        <w:rPr>
          <w:rFonts w:ascii="Times New Roman" w:eastAsia="Times New Roman" w:hAnsi="Times New Roman" w:cs="Times New Roman"/>
          <w:sz w:val="28"/>
        </w:rPr>
        <w:t>0,10 *</w:t>
      </w:r>
      <w:r w:rsidRPr="00627845">
        <w:rPr>
          <w:rFonts w:ascii="Times New Roman" w:eastAsia="Times New Roman" w:hAnsi="Times New Roman" w:cs="Times New Roman"/>
          <w:sz w:val="28"/>
        </w:rPr>
        <w:t>1,302*k</w:t>
      </w:r>
      <w:r w:rsidR="00607094">
        <w:rPr>
          <w:rFonts w:ascii="Times New Roman" w:eastAsia="Times New Roman" w:hAnsi="Times New Roman" w:cs="Times New Roman"/>
          <w:sz w:val="28"/>
        </w:rPr>
        <w:t>1*к2</w:t>
      </w:r>
      <w:r w:rsidRPr="00627845">
        <w:rPr>
          <w:rFonts w:ascii="Times New Roman" w:eastAsia="Times New Roman" w:hAnsi="Times New Roman" w:cs="Times New Roman"/>
          <w:sz w:val="28"/>
        </w:rPr>
        <w:t>, где</w:t>
      </w:r>
    </w:p>
    <w:p w:rsidR="00B656A9" w:rsidRDefault="00CF597A" w:rsidP="0021636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ЗП</w:t>
      </w:r>
      <w:r w:rsidR="00673A33">
        <w:rPr>
          <w:rFonts w:ascii="Times New Roman" w:eastAsia="Times New Roman" w:hAnsi="Times New Roman" w:cs="Times New Roman"/>
          <w:sz w:val="28"/>
        </w:rPr>
        <w:t>*0,10</w:t>
      </w:r>
      <w:r>
        <w:rPr>
          <w:rFonts w:ascii="Times New Roman" w:eastAsia="Times New Roman" w:hAnsi="Times New Roman" w:cs="Times New Roman"/>
          <w:sz w:val="28"/>
        </w:rPr>
        <w:t xml:space="preserve"> – </w:t>
      </w:r>
      <w:r w:rsidR="00143585" w:rsidRPr="00627845">
        <w:rPr>
          <w:rFonts w:ascii="Times New Roman" w:eastAsia="Times New Roman" w:hAnsi="Times New Roman" w:cs="Times New Roman"/>
          <w:sz w:val="28"/>
        </w:rPr>
        <w:t>установленн</w:t>
      </w:r>
      <w:r w:rsidR="00FC34B3">
        <w:rPr>
          <w:rFonts w:ascii="Times New Roman" w:eastAsia="Times New Roman" w:hAnsi="Times New Roman" w:cs="Times New Roman"/>
          <w:sz w:val="28"/>
        </w:rPr>
        <w:t>ый МРОТ</w:t>
      </w:r>
      <w:r w:rsidR="00673A33">
        <w:rPr>
          <w:rFonts w:ascii="Times New Roman" w:eastAsia="Times New Roman" w:hAnsi="Times New Roman" w:cs="Times New Roman"/>
          <w:sz w:val="28"/>
        </w:rPr>
        <w:t xml:space="preserve"> в расчёте на 1 час работы каждый рабочий день;</w:t>
      </w:r>
    </w:p>
    <w:p w:rsidR="00673A33" w:rsidRDefault="00673A33" w:rsidP="0021636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1,302 – начисления на ФОТ (страховые взносы);</w:t>
      </w:r>
    </w:p>
    <w:p w:rsidR="00143585" w:rsidRDefault="00CF597A" w:rsidP="0021636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к1</w:t>
      </w:r>
      <w:r w:rsidR="00143585" w:rsidRPr="00627845">
        <w:rPr>
          <w:rFonts w:ascii="Times New Roman" w:eastAsia="Times New Roman" w:hAnsi="Times New Roman" w:cs="Times New Roman"/>
          <w:sz w:val="28"/>
        </w:rPr>
        <w:t xml:space="preserve"> – количество ставок обслуживающего персонала;</w:t>
      </w:r>
    </w:p>
    <w:p w:rsidR="00607094" w:rsidRDefault="00607094" w:rsidP="0021636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к2 – количество месяцев.</w:t>
      </w:r>
    </w:p>
    <w:p w:rsidR="00F06304" w:rsidRPr="00F06304" w:rsidRDefault="00D62358" w:rsidP="00F06304">
      <w:pPr>
        <w:pStyle w:val="ab"/>
        <w:spacing w:after="0" w:line="240" w:lineRule="auto"/>
        <w:ind w:left="0"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27611</w:t>
      </w:r>
      <w:r w:rsidR="00F06304" w:rsidRPr="00F06304">
        <w:rPr>
          <w:rFonts w:ascii="Times New Roman" w:eastAsia="Times New Roman" w:hAnsi="Times New Roman"/>
          <w:sz w:val="28"/>
          <w:szCs w:val="28"/>
          <w:lang w:eastAsia="ru-RU"/>
        </w:rPr>
        <w:t xml:space="preserve"> (МРОТ) * 0,1</w:t>
      </w:r>
      <w:r w:rsidR="00F06304">
        <w:rPr>
          <w:rFonts w:ascii="Times New Roman" w:eastAsia="Times New Roman" w:hAnsi="Times New Roman"/>
          <w:sz w:val="28"/>
          <w:szCs w:val="28"/>
          <w:lang w:eastAsia="ru-RU"/>
        </w:rPr>
        <w:t>0</w:t>
      </w:r>
      <w:r w:rsidR="00F06304" w:rsidRPr="00F06304">
        <w:rPr>
          <w:rFonts w:ascii="Times New Roman" w:eastAsia="Times New Roman" w:hAnsi="Times New Roman"/>
          <w:sz w:val="28"/>
          <w:szCs w:val="28"/>
          <w:lang w:eastAsia="ru-RU"/>
        </w:rPr>
        <w:t xml:space="preserve"> * 1,302  =</w:t>
      </w:r>
      <w:r>
        <w:rPr>
          <w:rFonts w:ascii="Times New Roman" w:eastAsia="Times New Roman" w:hAnsi="Times New Roman"/>
          <w:sz w:val="28"/>
          <w:szCs w:val="28"/>
          <w:lang w:eastAsia="ru-RU"/>
        </w:rPr>
        <w:t>3595,00</w:t>
      </w:r>
    </w:p>
    <w:p w:rsidR="00F06304" w:rsidRPr="00F06304" w:rsidRDefault="00D62358" w:rsidP="00F06304">
      <w:pPr>
        <w:pStyle w:val="ab"/>
        <w:spacing w:after="0" w:line="240" w:lineRule="auto"/>
        <w:ind w:left="0"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3595,00</w:t>
      </w:r>
      <w:r w:rsidR="00F06304">
        <w:rPr>
          <w:rFonts w:ascii="Times New Roman" w:eastAsia="Times New Roman" w:hAnsi="Times New Roman"/>
          <w:sz w:val="28"/>
          <w:szCs w:val="28"/>
          <w:lang w:eastAsia="ru-RU"/>
        </w:rPr>
        <w:t xml:space="preserve"> * 1 (кол-во ставок)</w:t>
      </w:r>
      <w:r w:rsidR="00F06304" w:rsidRPr="00F06304">
        <w:rPr>
          <w:rFonts w:ascii="Times New Roman" w:eastAsia="Times New Roman" w:hAnsi="Times New Roman"/>
          <w:sz w:val="28"/>
          <w:szCs w:val="28"/>
          <w:lang w:eastAsia="ru-RU"/>
        </w:rPr>
        <w:t xml:space="preserve"> * </w:t>
      </w:r>
      <w:r w:rsidR="00775EC2">
        <w:rPr>
          <w:rFonts w:ascii="Times New Roman" w:eastAsia="Times New Roman" w:hAnsi="Times New Roman"/>
          <w:sz w:val="28"/>
          <w:szCs w:val="28"/>
          <w:lang w:eastAsia="ru-RU"/>
        </w:rPr>
        <w:t>12</w:t>
      </w:r>
      <w:r w:rsidR="00F06304" w:rsidRPr="00F06304">
        <w:rPr>
          <w:rFonts w:ascii="Times New Roman" w:eastAsia="Times New Roman" w:hAnsi="Times New Roman"/>
          <w:sz w:val="28"/>
          <w:szCs w:val="28"/>
          <w:lang w:eastAsia="ru-RU"/>
        </w:rPr>
        <w:t xml:space="preserve"> (кол-во месяцев) = </w:t>
      </w:r>
      <w:r w:rsidR="00775EC2">
        <w:rPr>
          <w:rFonts w:ascii="Times New Roman" w:eastAsia="Times New Roman" w:hAnsi="Times New Roman"/>
          <w:sz w:val="28"/>
          <w:szCs w:val="28"/>
          <w:lang w:eastAsia="ru-RU"/>
        </w:rPr>
        <w:t>43 140</w:t>
      </w:r>
      <w:r>
        <w:rPr>
          <w:rFonts w:ascii="Times New Roman" w:eastAsia="Times New Roman" w:hAnsi="Times New Roman"/>
          <w:sz w:val="28"/>
          <w:szCs w:val="28"/>
          <w:lang w:eastAsia="ru-RU"/>
        </w:rPr>
        <w:t>,00</w:t>
      </w:r>
      <w:r w:rsidR="00F06304" w:rsidRPr="00F06304">
        <w:rPr>
          <w:rFonts w:ascii="Times New Roman" w:eastAsia="Times New Roman" w:hAnsi="Times New Roman"/>
          <w:sz w:val="28"/>
          <w:szCs w:val="28"/>
          <w:lang w:eastAsia="ru-RU"/>
        </w:rPr>
        <w:t xml:space="preserve"> руб. </w:t>
      </w:r>
    </w:p>
    <w:p w:rsidR="00607094" w:rsidRDefault="00143585" w:rsidP="00607094">
      <w:pPr>
        <w:spacing w:after="0" w:line="240" w:lineRule="auto"/>
        <w:ind w:firstLine="567"/>
        <w:jc w:val="both"/>
        <w:rPr>
          <w:rFonts w:ascii="Times New Roman" w:eastAsia="Times New Roman" w:hAnsi="Times New Roman" w:cs="Times New Roman"/>
          <w:sz w:val="28"/>
        </w:rPr>
      </w:pPr>
      <w:r w:rsidRPr="00627845">
        <w:rPr>
          <w:rFonts w:ascii="Times New Roman" w:eastAsia="Times New Roman" w:hAnsi="Times New Roman" w:cs="Times New Roman"/>
          <w:b/>
          <w:sz w:val="28"/>
        </w:rPr>
        <w:t>II.</w:t>
      </w:r>
      <w:r w:rsidRPr="00627845">
        <w:rPr>
          <w:rFonts w:ascii="Times New Roman" w:eastAsia="Times New Roman" w:hAnsi="Times New Roman" w:cs="Times New Roman"/>
          <w:sz w:val="28"/>
        </w:rPr>
        <w:t xml:space="preserve">S </w:t>
      </w:r>
      <w:r w:rsidRPr="00627845">
        <w:rPr>
          <w:rFonts w:ascii="Times New Roman" w:eastAsia="Times New Roman" w:hAnsi="Times New Roman" w:cs="Times New Roman"/>
          <w:sz w:val="28"/>
          <w:vertAlign w:val="subscript"/>
        </w:rPr>
        <w:t xml:space="preserve"> прочие расходы</w:t>
      </w:r>
      <w:r w:rsidR="00AB4678">
        <w:rPr>
          <w:rFonts w:ascii="Times New Roman" w:eastAsia="Times New Roman" w:hAnsi="Times New Roman" w:cs="Times New Roman"/>
          <w:sz w:val="28"/>
          <w:vertAlign w:val="subscript"/>
        </w:rPr>
        <w:t xml:space="preserve"> </w:t>
      </w:r>
      <w:r w:rsidR="00CF597A">
        <w:rPr>
          <w:rFonts w:ascii="Times New Roman" w:eastAsia="Times New Roman" w:hAnsi="Times New Roman" w:cs="Times New Roman"/>
          <w:sz w:val="28"/>
          <w:vertAlign w:val="subscript"/>
        </w:rPr>
        <w:t>работников, обеспечивающих исполнение переданных полномочий</w:t>
      </w:r>
      <w:r w:rsidR="00607094">
        <w:rPr>
          <w:rFonts w:ascii="Times New Roman" w:eastAsia="Times New Roman" w:hAnsi="Times New Roman" w:cs="Times New Roman"/>
          <w:sz w:val="28"/>
          <w:vertAlign w:val="subscript"/>
        </w:rPr>
        <w:t xml:space="preserve"> -</w:t>
      </w:r>
      <w:r w:rsidRPr="00627845">
        <w:rPr>
          <w:rFonts w:ascii="Times New Roman" w:eastAsia="Times New Roman" w:hAnsi="Times New Roman" w:cs="Times New Roman"/>
          <w:sz w:val="28"/>
        </w:rPr>
        <w:t xml:space="preserve"> расходы в объеме </w:t>
      </w:r>
      <w:r w:rsidR="00607094">
        <w:rPr>
          <w:rFonts w:ascii="Times New Roman" w:eastAsia="Times New Roman" w:hAnsi="Times New Roman" w:cs="Times New Roman"/>
          <w:sz w:val="28"/>
        </w:rPr>
        <w:t>1 % от объёма ИМБТ</w:t>
      </w:r>
      <w:r w:rsidR="00AB4678">
        <w:rPr>
          <w:rFonts w:ascii="Times New Roman" w:eastAsia="Times New Roman" w:hAnsi="Times New Roman" w:cs="Times New Roman"/>
          <w:sz w:val="28"/>
        </w:rPr>
        <w:t xml:space="preserve"> </w:t>
      </w:r>
      <w:r w:rsidR="00607094" w:rsidRPr="00627845">
        <w:rPr>
          <w:rFonts w:ascii="Times New Roman" w:eastAsia="Times New Roman" w:hAnsi="Times New Roman" w:cs="Times New Roman"/>
          <w:sz w:val="28"/>
        </w:rPr>
        <w:t>в части финансирования на зарплату работников, обеспечивающих исполнение переданных полномочий.</w:t>
      </w:r>
    </w:p>
    <w:p w:rsidR="00F06304" w:rsidRPr="00F06304" w:rsidRDefault="00D62358" w:rsidP="00F06304">
      <w:pPr>
        <w:pStyle w:val="ab"/>
        <w:spacing w:after="0" w:line="240" w:lineRule="auto"/>
        <w:ind w:left="0"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3595,00</w:t>
      </w:r>
      <w:r w:rsidR="00F06304" w:rsidRPr="00F06304">
        <w:rPr>
          <w:rFonts w:ascii="Times New Roman" w:eastAsia="Times New Roman" w:hAnsi="Times New Roman"/>
          <w:sz w:val="28"/>
          <w:szCs w:val="28"/>
          <w:lang w:eastAsia="ru-RU"/>
        </w:rPr>
        <w:t xml:space="preserve">  * 1% = 3</w:t>
      </w:r>
      <w:r w:rsidR="009E5999">
        <w:rPr>
          <w:rFonts w:ascii="Times New Roman" w:eastAsia="Times New Roman" w:hAnsi="Times New Roman"/>
          <w:sz w:val="28"/>
          <w:szCs w:val="28"/>
          <w:lang w:eastAsia="ru-RU"/>
        </w:rPr>
        <w:t>6,00</w:t>
      </w:r>
      <w:r w:rsidR="00F06304" w:rsidRPr="00F06304">
        <w:rPr>
          <w:rFonts w:ascii="Times New Roman" w:eastAsia="Times New Roman" w:hAnsi="Times New Roman"/>
          <w:sz w:val="28"/>
          <w:szCs w:val="28"/>
          <w:lang w:eastAsia="ru-RU"/>
        </w:rPr>
        <w:t xml:space="preserve"> руб. в месяц</w:t>
      </w:r>
    </w:p>
    <w:p w:rsidR="00F06304" w:rsidRPr="00F06304" w:rsidRDefault="00D62358" w:rsidP="00F06304">
      <w:pPr>
        <w:pStyle w:val="ab"/>
        <w:spacing w:after="0" w:line="240" w:lineRule="auto"/>
        <w:ind w:left="0"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009E5999">
        <w:rPr>
          <w:rFonts w:ascii="Times New Roman" w:eastAsia="Times New Roman" w:hAnsi="Times New Roman"/>
          <w:sz w:val="28"/>
          <w:szCs w:val="28"/>
          <w:lang w:eastAsia="ru-RU"/>
        </w:rPr>
        <w:t>6,00</w:t>
      </w:r>
      <w:r w:rsidR="00F06304" w:rsidRPr="00F06304">
        <w:rPr>
          <w:rFonts w:ascii="Times New Roman" w:eastAsia="Times New Roman" w:hAnsi="Times New Roman"/>
          <w:sz w:val="28"/>
          <w:szCs w:val="28"/>
          <w:lang w:eastAsia="ru-RU"/>
        </w:rPr>
        <w:t xml:space="preserve"> * </w:t>
      </w:r>
      <w:r w:rsidR="00775EC2">
        <w:rPr>
          <w:rFonts w:ascii="Times New Roman" w:eastAsia="Times New Roman" w:hAnsi="Times New Roman"/>
          <w:sz w:val="28"/>
          <w:szCs w:val="28"/>
          <w:lang w:eastAsia="ru-RU"/>
        </w:rPr>
        <w:t>12</w:t>
      </w:r>
      <w:r w:rsidR="00F06304" w:rsidRPr="00F06304">
        <w:rPr>
          <w:rFonts w:ascii="Times New Roman" w:eastAsia="Times New Roman" w:hAnsi="Times New Roman"/>
          <w:sz w:val="28"/>
          <w:szCs w:val="28"/>
          <w:lang w:eastAsia="ru-RU"/>
        </w:rPr>
        <w:t xml:space="preserve"> (кол-во месяцев) = </w:t>
      </w:r>
      <w:r w:rsidR="00775EC2">
        <w:rPr>
          <w:rFonts w:ascii="Times New Roman" w:eastAsia="Times New Roman" w:hAnsi="Times New Roman"/>
          <w:sz w:val="28"/>
          <w:szCs w:val="28"/>
          <w:lang w:eastAsia="ru-RU"/>
        </w:rPr>
        <w:t>432</w:t>
      </w:r>
      <w:r w:rsidR="009E5999">
        <w:rPr>
          <w:rFonts w:ascii="Times New Roman" w:eastAsia="Times New Roman" w:hAnsi="Times New Roman"/>
          <w:sz w:val="28"/>
          <w:szCs w:val="28"/>
          <w:lang w:eastAsia="ru-RU"/>
        </w:rPr>
        <w:t>,00</w:t>
      </w:r>
      <w:r w:rsidR="00F06304" w:rsidRPr="00F06304">
        <w:rPr>
          <w:rFonts w:ascii="Times New Roman" w:eastAsia="Times New Roman" w:hAnsi="Times New Roman"/>
          <w:sz w:val="28"/>
          <w:szCs w:val="28"/>
          <w:lang w:eastAsia="ru-RU"/>
        </w:rPr>
        <w:t xml:space="preserve"> руб. в год</w:t>
      </w:r>
      <w:r w:rsidR="00F06304">
        <w:rPr>
          <w:rFonts w:ascii="Times New Roman" w:eastAsia="Times New Roman" w:hAnsi="Times New Roman"/>
          <w:sz w:val="28"/>
          <w:szCs w:val="28"/>
          <w:lang w:eastAsia="ru-RU"/>
        </w:rPr>
        <w:t>.</w:t>
      </w:r>
    </w:p>
    <w:p w:rsidR="00143585" w:rsidRPr="00877060" w:rsidRDefault="004D68D5" w:rsidP="0021636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3.3</w:t>
      </w:r>
      <w:r w:rsidR="00143585">
        <w:rPr>
          <w:rFonts w:ascii="Times New Roman" w:eastAsia="Times New Roman" w:hAnsi="Times New Roman" w:cs="Times New Roman"/>
          <w:sz w:val="28"/>
        </w:rPr>
        <w:t>. Исполнение полномочий, передаваемых в соответствии с Разделом 1. «Предмет Соглашения»</w:t>
      </w:r>
      <w:r>
        <w:rPr>
          <w:rFonts w:ascii="Times New Roman" w:eastAsia="Times New Roman" w:hAnsi="Times New Roman" w:cs="Times New Roman"/>
          <w:sz w:val="28"/>
        </w:rPr>
        <w:t>,</w:t>
      </w:r>
      <w:r w:rsidR="00143585">
        <w:rPr>
          <w:rFonts w:ascii="Times New Roman" w:eastAsia="Times New Roman" w:hAnsi="Times New Roman" w:cs="Times New Roman"/>
          <w:sz w:val="28"/>
        </w:rPr>
        <w:t xml:space="preserve"> осуществляется </w:t>
      </w:r>
      <w:r w:rsidR="00143585" w:rsidRPr="00585E61">
        <w:rPr>
          <w:rFonts w:ascii="Times New Roman" w:eastAsia="Times New Roman" w:hAnsi="Times New Roman" w:cs="Times New Roman"/>
          <w:sz w:val="28"/>
        </w:rPr>
        <w:t>Администраци</w:t>
      </w:r>
      <w:r w:rsidR="00585E61" w:rsidRPr="00585E61">
        <w:rPr>
          <w:rFonts w:ascii="Times New Roman" w:eastAsia="Times New Roman" w:hAnsi="Times New Roman" w:cs="Times New Roman"/>
          <w:sz w:val="28"/>
        </w:rPr>
        <w:t xml:space="preserve">ей </w:t>
      </w:r>
      <w:r w:rsidR="00585E61">
        <w:rPr>
          <w:rFonts w:ascii="Times New Roman" w:eastAsia="Times New Roman" w:hAnsi="Times New Roman" w:cs="Times New Roman"/>
          <w:sz w:val="28"/>
        </w:rPr>
        <w:t>сельского поселения</w:t>
      </w:r>
      <w:r w:rsidR="00775EC2">
        <w:rPr>
          <w:rFonts w:ascii="Times New Roman" w:eastAsia="Times New Roman" w:hAnsi="Times New Roman" w:cs="Times New Roman"/>
          <w:sz w:val="28"/>
        </w:rPr>
        <w:t xml:space="preserve"> </w:t>
      </w:r>
      <w:r w:rsidR="00143585">
        <w:rPr>
          <w:rFonts w:ascii="Times New Roman" w:eastAsia="Times New Roman" w:hAnsi="Times New Roman" w:cs="Times New Roman"/>
          <w:sz w:val="28"/>
        </w:rPr>
        <w:t xml:space="preserve">в пределах принятых бюджетом сельского поселения </w:t>
      </w:r>
      <w:r w:rsidR="00143585" w:rsidRPr="00877060">
        <w:rPr>
          <w:rFonts w:ascii="Times New Roman" w:eastAsia="Times New Roman" w:hAnsi="Times New Roman" w:cs="Times New Roman"/>
          <w:sz w:val="28"/>
        </w:rPr>
        <w:t>«</w:t>
      </w:r>
      <w:r w:rsidR="00877060" w:rsidRPr="00877060">
        <w:rPr>
          <w:rFonts w:ascii="Times New Roman" w:eastAsia="Times New Roman" w:hAnsi="Times New Roman" w:cs="Times New Roman"/>
          <w:sz w:val="28"/>
        </w:rPr>
        <w:t>Капцегайтуйское</w:t>
      </w:r>
      <w:r w:rsidR="00143585" w:rsidRPr="00877060">
        <w:rPr>
          <w:rFonts w:ascii="Times New Roman" w:eastAsia="Times New Roman" w:hAnsi="Times New Roman" w:cs="Times New Roman"/>
          <w:sz w:val="28"/>
        </w:rPr>
        <w:t>» на соответствующий финансовый год бюджетных обязательств.</w:t>
      </w:r>
    </w:p>
    <w:p w:rsidR="00143585" w:rsidRPr="00877060" w:rsidRDefault="004D68D5" w:rsidP="0021636E">
      <w:pPr>
        <w:spacing w:after="0" w:line="240" w:lineRule="auto"/>
        <w:ind w:firstLine="567"/>
        <w:jc w:val="both"/>
        <w:rPr>
          <w:rFonts w:ascii="Times New Roman" w:eastAsia="Times New Roman" w:hAnsi="Times New Roman" w:cs="Times New Roman"/>
          <w:sz w:val="28"/>
        </w:rPr>
      </w:pPr>
      <w:r w:rsidRPr="00877060">
        <w:rPr>
          <w:rFonts w:ascii="Times New Roman" w:eastAsia="Times New Roman" w:hAnsi="Times New Roman" w:cs="Times New Roman"/>
          <w:sz w:val="28"/>
        </w:rPr>
        <w:t>3.4</w:t>
      </w:r>
      <w:r w:rsidR="00143585" w:rsidRPr="00877060">
        <w:rPr>
          <w:rFonts w:ascii="Times New Roman" w:eastAsia="Times New Roman" w:hAnsi="Times New Roman" w:cs="Times New Roman"/>
          <w:sz w:val="28"/>
        </w:rPr>
        <w:t>. Перечисление иных бюджетных трансфертов из бюджета муниципального района в бюджет сельского поселения «</w:t>
      </w:r>
      <w:r w:rsidR="00877060" w:rsidRPr="00877060">
        <w:rPr>
          <w:rFonts w:ascii="Times New Roman" w:eastAsia="Times New Roman" w:hAnsi="Times New Roman" w:cs="Times New Roman"/>
          <w:sz w:val="28"/>
        </w:rPr>
        <w:t>Капцегайтуйское</w:t>
      </w:r>
      <w:r w:rsidR="00143585" w:rsidRPr="00877060">
        <w:rPr>
          <w:rFonts w:ascii="Times New Roman" w:eastAsia="Times New Roman" w:hAnsi="Times New Roman" w:cs="Times New Roman"/>
          <w:sz w:val="28"/>
        </w:rPr>
        <w:t>» на исполнение передаваемых полномочий осуществляется согласно утвержденной бюджетной росписи муниципального района на соответствующий финансовый год.</w:t>
      </w:r>
    </w:p>
    <w:p w:rsidR="00143585" w:rsidRDefault="004D68D5" w:rsidP="0021636E">
      <w:pPr>
        <w:spacing w:after="0" w:line="240" w:lineRule="auto"/>
        <w:ind w:firstLine="567"/>
        <w:jc w:val="both"/>
        <w:rPr>
          <w:rFonts w:ascii="Times New Roman" w:eastAsia="Times New Roman" w:hAnsi="Times New Roman" w:cs="Times New Roman"/>
          <w:sz w:val="28"/>
        </w:rPr>
      </w:pPr>
      <w:r w:rsidRPr="00877060">
        <w:rPr>
          <w:rFonts w:ascii="Times New Roman" w:eastAsia="Times New Roman" w:hAnsi="Times New Roman" w:cs="Times New Roman"/>
          <w:sz w:val="28"/>
        </w:rPr>
        <w:t>3.5</w:t>
      </w:r>
      <w:r w:rsidR="00143585" w:rsidRPr="00877060">
        <w:rPr>
          <w:rFonts w:ascii="Times New Roman" w:eastAsia="Times New Roman" w:hAnsi="Times New Roman" w:cs="Times New Roman"/>
          <w:sz w:val="28"/>
        </w:rPr>
        <w:t>. Учет иных бюджетных трансфертов, предоставляемых из бюджета муниципального района на реализацию передаваемых полномочий в бюджет сельского поселения «</w:t>
      </w:r>
      <w:r w:rsidR="00877060" w:rsidRPr="00877060">
        <w:rPr>
          <w:rFonts w:ascii="Times New Roman" w:eastAsia="Times New Roman" w:hAnsi="Times New Roman" w:cs="Times New Roman"/>
          <w:sz w:val="28"/>
        </w:rPr>
        <w:t>Капцегайтуйское</w:t>
      </w:r>
      <w:r w:rsidR="00143585" w:rsidRPr="00877060">
        <w:rPr>
          <w:rFonts w:ascii="Times New Roman" w:eastAsia="Times New Roman" w:hAnsi="Times New Roman" w:cs="Times New Roman"/>
          <w:sz w:val="28"/>
        </w:rPr>
        <w:t>»</w:t>
      </w:r>
      <w:r w:rsidRPr="00877060">
        <w:rPr>
          <w:rFonts w:ascii="Times New Roman" w:eastAsia="Times New Roman" w:hAnsi="Times New Roman" w:cs="Times New Roman"/>
          <w:sz w:val="28"/>
        </w:rPr>
        <w:t>,</w:t>
      </w:r>
      <w:r w:rsidR="00143585" w:rsidRPr="00877060">
        <w:rPr>
          <w:rFonts w:ascii="Times New Roman" w:eastAsia="Times New Roman" w:hAnsi="Times New Roman" w:cs="Times New Roman"/>
          <w:sz w:val="28"/>
        </w:rPr>
        <w:t xml:space="preserve"> осуществляется в соответствии с</w:t>
      </w:r>
      <w:r w:rsidR="00143585">
        <w:rPr>
          <w:rFonts w:ascii="Times New Roman" w:eastAsia="Times New Roman" w:hAnsi="Times New Roman" w:cs="Times New Roman"/>
          <w:sz w:val="28"/>
        </w:rPr>
        <w:t xml:space="preserve"> бюджетным законодательством Российской Федерации.</w:t>
      </w:r>
    </w:p>
    <w:p w:rsidR="00CA106A" w:rsidRDefault="00CA106A" w:rsidP="0021636E">
      <w:pPr>
        <w:spacing w:after="0" w:line="240" w:lineRule="auto"/>
        <w:ind w:firstLine="567"/>
        <w:jc w:val="both"/>
        <w:rPr>
          <w:rFonts w:ascii="Times New Roman" w:eastAsia="Times New Roman" w:hAnsi="Times New Roman" w:cs="Times New Roman"/>
          <w:sz w:val="28"/>
        </w:rPr>
      </w:pPr>
    </w:p>
    <w:p w:rsidR="00143585" w:rsidRPr="00F26472" w:rsidRDefault="00143585" w:rsidP="0021636E">
      <w:pPr>
        <w:spacing w:after="0" w:line="240" w:lineRule="auto"/>
        <w:ind w:firstLine="567"/>
        <w:jc w:val="both"/>
        <w:rPr>
          <w:rFonts w:ascii="Times New Roman" w:eastAsia="Times New Roman" w:hAnsi="Times New Roman" w:cs="Times New Roman"/>
          <w:b/>
          <w:sz w:val="28"/>
        </w:rPr>
      </w:pPr>
      <w:r w:rsidRPr="00F26472">
        <w:rPr>
          <w:rFonts w:ascii="Times New Roman" w:eastAsia="Times New Roman" w:hAnsi="Times New Roman" w:cs="Times New Roman"/>
          <w:b/>
          <w:sz w:val="28"/>
        </w:rPr>
        <w:t>4. Порядок передачи и использования материальных ресурсов</w:t>
      </w:r>
    </w:p>
    <w:p w:rsidR="00683C4A" w:rsidRPr="00F26472" w:rsidRDefault="00683C4A" w:rsidP="00435EA3">
      <w:pPr>
        <w:spacing w:after="0" w:line="240" w:lineRule="auto"/>
        <w:ind w:firstLine="567"/>
        <w:jc w:val="both"/>
        <w:rPr>
          <w:rFonts w:ascii="Times New Roman" w:eastAsia="Times New Roman" w:hAnsi="Times New Roman" w:cs="Times New Roman"/>
          <w:sz w:val="28"/>
        </w:rPr>
      </w:pPr>
      <w:r w:rsidRPr="00F26472">
        <w:rPr>
          <w:rFonts w:ascii="Times New Roman" w:eastAsia="Times New Roman" w:hAnsi="Times New Roman" w:cs="Times New Roman"/>
          <w:sz w:val="28"/>
        </w:rPr>
        <w:t xml:space="preserve">Для исполнения передаваемой по настоящему соглашению части полномочий </w:t>
      </w:r>
      <w:r w:rsidR="00435EA3" w:rsidRPr="00F26472">
        <w:rPr>
          <w:rFonts w:ascii="Times New Roman" w:eastAsia="Times New Roman" w:hAnsi="Times New Roman" w:cs="Times New Roman"/>
          <w:sz w:val="28"/>
        </w:rPr>
        <w:t>Администрация сельского поселения осуществляет комплекс всех требуемых действий с использованием имеющегося у нее программно-аппаратного комплекса.  Иные материальные ресурсы не предусматриваются.</w:t>
      </w:r>
    </w:p>
    <w:p w:rsidR="00CA106A" w:rsidRDefault="00CA106A" w:rsidP="0021636E">
      <w:pPr>
        <w:spacing w:after="0" w:line="240" w:lineRule="auto"/>
        <w:ind w:firstLine="567"/>
        <w:jc w:val="both"/>
        <w:rPr>
          <w:rFonts w:ascii="Times New Roman" w:eastAsia="Times New Roman" w:hAnsi="Times New Roman" w:cs="Times New Roman"/>
          <w:b/>
          <w:sz w:val="28"/>
        </w:rPr>
      </w:pPr>
    </w:p>
    <w:p w:rsidR="00143585" w:rsidRDefault="00143585" w:rsidP="0021636E">
      <w:pPr>
        <w:spacing w:after="0" w:line="240" w:lineRule="auto"/>
        <w:ind w:firstLine="567"/>
        <w:jc w:val="center"/>
        <w:rPr>
          <w:rFonts w:ascii="Times New Roman" w:eastAsia="Times New Roman" w:hAnsi="Times New Roman" w:cs="Times New Roman"/>
          <w:b/>
          <w:sz w:val="28"/>
        </w:rPr>
      </w:pPr>
      <w:r>
        <w:rPr>
          <w:rFonts w:ascii="Times New Roman" w:eastAsia="Times New Roman" w:hAnsi="Times New Roman" w:cs="Times New Roman"/>
          <w:b/>
          <w:sz w:val="28"/>
        </w:rPr>
        <w:t>5. Контроль за использованием передаваемых полномочий</w:t>
      </w:r>
    </w:p>
    <w:p w:rsidR="00143585" w:rsidRDefault="00143585" w:rsidP="0021636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5.1. Администрация </w:t>
      </w:r>
      <w:r w:rsidR="004D68D5">
        <w:rPr>
          <w:rFonts w:ascii="Times New Roman" w:eastAsia="Times New Roman" w:hAnsi="Times New Roman" w:cs="Times New Roman"/>
          <w:sz w:val="28"/>
        </w:rPr>
        <w:t xml:space="preserve">сельского </w:t>
      </w:r>
      <w:r>
        <w:rPr>
          <w:rFonts w:ascii="Times New Roman" w:eastAsia="Times New Roman" w:hAnsi="Times New Roman" w:cs="Times New Roman"/>
          <w:sz w:val="28"/>
        </w:rPr>
        <w:t xml:space="preserve">поселения предоставляет органам местного самоуправления </w:t>
      </w:r>
      <w:r w:rsidR="004D68D5">
        <w:rPr>
          <w:rFonts w:ascii="Times New Roman" w:eastAsia="Times New Roman" w:hAnsi="Times New Roman" w:cs="Times New Roman"/>
          <w:sz w:val="28"/>
        </w:rPr>
        <w:t xml:space="preserve">муниципального </w:t>
      </w:r>
      <w:r>
        <w:rPr>
          <w:rFonts w:ascii="Times New Roman" w:eastAsia="Times New Roman" w:hAnsi="Times New Roman" w:cs="Times New Roman"/>
          <w:sz w:val="28"/>
        </w:rPr>
        <w:t>района ежемесячные отчеты об осуществлении переданных полномочий, использование финансовых средств (межбюджетных трансфертов) и материальных ресурсов</w:t>
      </w:r>
      <w:r w:rsidR="004D68D5">
        <w:rPr>
          <w:rFonts w:ascii="Times New Roman" w:eastAsia="Times New Roman" w:hAnsi="Times New Roman" w:cs="Times New Roman"/>
          <w:sz w:val="28"/>
        </w:rPr>
        <w:t xml:space="preserve"> в сроки и в порядке, указанные</w:t>
      </w:r>
      <w:r>
        <w:rPr>
          <w:rFonts w:ascii="Times New Roman" w:eastAsia="Times New Roman" w:hAnsi="Times New Roman" w:cs="Times New Roman"/>
          <w:sz w:val="28"/>
        </w:rPr>
        <w:t xml:space="preserve"> в п. 5.1.1 настоящего Соглашения, по форме согласно Приложению к Соглашению. </w:t>
      </w:r>
    </w:p>
    <w:p w:rsidR="00143585" w:rsidRDefault="004D68D5" w:rsidP="0021636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5.1.1. Отчет </w:t>
      </w:r>
      <w:r w:rsidR="00143585">
        <w:rPr>
          <w:rFonts w:ascii="Times New Roman" w:eastAsia="Times New Roman" w:hAnsi="Times New Roman" w:cs="Times New Roman"/>
          <w:sz w:val="28"/>
        </w:rPr>
        <w:t>об использовании иных межбюджетных трансфертов на осуществление передаваемых</w:t>
      </w:r>
      <w:r w:rsidR="008D3831">
        <w:rPr>
          <w:rFonts w:ascii="Times New Roman" w:eastAsia="Times New Roman" w:hAnsi="Times New Roman" w:cs="Times New Roman"/>
          <w:sz w:val="28"/>
        </w:rPr>
        <w:t xml:space="preserve"> полномочий </w:t>
      </w:r>
      <w:r w:rsidR="00143585">
        <w:rPr>
          <w:rFonts w:ascii="Times New Roman" w:eastAsia="Times New Roman" w:hAnsi="Times New Roman" w:cs="Times New Roman"/>
          <w:sz w:val="28"/>
        </w:rPr>
        <w:t xml:space="preserve">предоставляется </w:t>
      </w:r>
      <w:r w:rsidR="00143585" w:rsidRPr="00F26472">
        <w:rPr>
          <w:rFonts w:ascii="Times New Roman" w:eastAsia="Times New Roman" w:hAnsi="Times New Roman" w:cs="Times New Roman"/>
          <w:sz w:val="28"/>
        </w:rPr>
        <w:t xml:space="preserve">в </w:t>
      </w:r>
      <w:r w:rsidR="00DB0833" w:rsidRPr="00F26472">
        <w:rPr>
          <w:rFonts w:ascii="Times New Roman" w:eastAsia="Times New Roman" w:hAnsi="Times New Roman" w:cs="Times New Roman"/>
          <w:sz w:val="28"/>
        </w:rPr>
        <w:t>к</w:t>
      </w:r>
      <w:r w:rsidR="00143585" w:rsidRPr="00F26472">
        <w:rPr>
          <w:rFonts w:ascii="Times New Roman" w:eastAsia="Times New Roman" w:hAnsi="Times New Roman" w:cs="Times New Roman"/>
          <w:sz w:val="28"/>
        </w:rPr>
        <w:t xml:space="preserve">омитет </w:t>
      </w:r>
      <w:r w:rsidR="00F26472" w:rsidRPr="00F26472">
        <w:rPr>
          <w:rFonts w:ascii="Times New Roman" w:eastAsia="Times New Roman" w:hAnsi="Times New Roman" w:cs="Times New Roman"/>
          <w:sz w:val="28"/>
        </w:rPr>
        <w:t>по управлению муниципальным имуществом</w:t>
      </w:r>
      <w:r w:rsidR="00F12398">
        <w:rPr>
          <w:rFonts w:ascii="Times New Roman" w:eastAsia="Times New Roman" w:hAnsi="Times New Roman" w:cs="Times New Roman"/>
          <w:sz w:val="28"/>
        </w:rPr>
        <w:t xml:space="preserve"> </w:t>
      </w:r>
      <w:r w:rsidR="00DB0833" w:rsidRPr="00F26472">
        <w:rPr>
          <w:rFonts w:ascii="Times New Roman" w:eastAsia="Times New Roman" w:hAnsi="Times New Roman" w:cs="Times New Roman"/>
          <w:sz w:val="28"/>
        </w:rPr>
        <w:t>а</w:t>
      </w:r>
      <w:r w:rsidR="00143585" w:rsidRPr="00F26472">
        <w:rPr>
          <w:rFonts w:ascii="Times New Roman" w:eastAsia="Times New Roman" w:hAnsi="Times New Roman" w:cs="Times New Roman"/>
          <w:sz w:val="28"/>
        </w:rPr>
        <w:t xml:space="preserve">дминистрации муниципального </w:t>
      </w:r>
      <w:r w:rsidR="00143585" w:rsidRPr="00F26472">
        <w:rPr>
          <w:rFonts w:ascii="Times New Roman" w:eastAsia="Times New Roman" w:hAnsi="Times New Roman" w:cs="Times New Roman"/>
          <w:sz w:val="28"/>
        </w:rPr>
        <w:lastRenderedPageBreak/>
        <w:t>района «Город Краснокаменск и Краснокаменский район» Забайкальского края ежемесячно до 10 числа месяца, следующего за отчетным.</w:t>
      </w:r>
    </w:p>
    <w:p w:rsidR="00143585" w:rsidRDefault="00143585" w:rsidP="0021636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5.2. Контроль за исполнением передаваемых полномочий возложить на </w:t>
      </w:r>
      <w:r w:rsidR="00DB0833">
        <w:rPr>
          <w:rFonts w:ascii="Times New Roman" w:eastAsia="Times New Roman" w:hAnsi="Times New Roman" w:cs="Times New Roman"/>
          <w:sz w:val="28"/>
        </w:rPr>
        <w:t>к</w:t>
      </w:r>
      <w:r>
        <w:rPr>
          <w:rFonts w:ascii="Times New Roman" w:eastAsia="Times New Roman" w:hAnsi="Times New Roman" w:cs="Times New Roman"/>
          <w:sz w:val="28"/>
        </w:rPr>
        <w:t xml:space="preserve">омитет </w:t>
      </w:r>
      <w:r w:rsidR="00DB0833">
        <w:rPr>
          <w:rFonts w:ascii="Times New Roman" w:eastAsia="Times New Roman" w:hAnsi="Times New Roman" w:cs="Times New Roman"/>
          <w:sz w:val="28"/>
        </w:rPr>
        <w:t>по управлению муниципальным имуществом а</w:t>
      </w:r>
      <w:r>
        <w:rPr>
          <w:rFonts w:ascii="Times New Roman" w:eastAsia="Times New Roman" w:hAnsi="Times New Roman" w:cs="Times New Roman"/>
          <w:sz w:val="28"/>
        </w:rPr>
        <w:t>дминистрации муниципального района «Город Краснокаменск и Краснокаменский район» Забайкальского края.</w:t>
      </w:r>
    </w:p>
    <w:p w:rsidR="00CA106A" w:rsidRDefault="00CA106A" w:rsidP="0021636E">
      <w:pPr>
        <w:spacing w:after="0" w:line="240" w:lineRule="auto"/>
        <w:ind w:firstLine="567"/>
        <w:jc w:val="both"/>
        <w:rPr>
          <w:rFonts w:ascii="Times New Roman" w:eastAsia="Times New Roman" w:hAnsi="Times New Roman" w:cs="Times New Roman"/>
          <w:sz w:val="28"/>
        </w:rPr>
      </w:pPr>
    </w:p>
    <w:p w:rsidR="00143585" w:rsidRDefault="004D68D5" w:rsidP="0021636E">
      <w:pPr>
        <w:spacing w:after="0" w:line="240" w:lineRule="auto"/>
        <w:ind w:firstLine="567"/>
        <w:jc w:val="center"/>
        <w:rPr>
          <w:rFonts w:ascii="Times New Roman" w:eastAsia="Times New Roman" w:hAnsi="Times New Roman" w:cs="Times New Roman"/>
          <w:b/>
          <w:sz w:val="28"/>
        </w:rPr>
      </w:pPr>
      <w:r>
        <w:rPr>
          <w:rFonts w:ascii="Times New Roman" w:eastAsia="Times New Roman" w:hAnsi="Times New Roman" w:cs="Times New Roman"/>
          <w:b/>
          <w:sz w:val="28"/>
        </w:rPr>
        <w:t>6. Срок на который заключается С</w:t>
      </w:r>
      <w:r w:rsidR="00143585">
        <w:rPr>
          <w:rFonts w:ascii="Times New Roman" w:eastAsia="Times New Roman" w:hAnsi="Times New Roman" w:cs="Times New Roman"/>
          <w:b/>
          <w:sz w:val="28"/>
        </w:rPr>
        <w:t>оглашение</w:t>
      </w:r>
    </w:p>
    <w:p w:rsidR="00143585" w:rsidRDefault="00143585" w:rsidP="0021636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6.1. Настояще</w:t>
      </w:r>
      <w:r w:rsidR="004D68D5">
        <w:rPr>
          <w:rFonts w:ascii="Times New Roman" w:eastAsia="Times New Roman" w:hAnsi="Times New Roman" w:cs="Times New Roman"/>
          <w:sz w:val="28"/>
        </w:rPr>
        <w:t xml:space="preserve">е Соглашение вступает в силу </w:t>
      </w:r>
      <w:r w:rsidR="004D68D5" w:rsidRPr="00841F2F">
        <w:rPr>
          <w:rFonts w:ascii="Times New Roman" w:eastAsia="Times New Roman" w:hAnsi="Times New Roman" w:cs="Times New Roman"/>
          <w:sz w:val="28"/>
        </w:rPr>
        <w:t>с 01</w:t>
      </w:r>
      <w:r w:rsidR="00775EC2">
        <w:rPr>
          <w:rFonts w:ascii="Times New Roman" w:eastAsia="Times New Roman" w:hAnsi="Times New Roman" w:cs="Times New Roman"/>
          <w:sz w:val="28"/>
        </w:rPr>
        <w:t xml:space="preserve"> января</w:t>
      </w:r>
      <w:r w:rsidR="008D3831" w:rsidRPr="00841F2F">
        <w:rPr>
          <w:rFonts w:ascii="Times New Roman" w:eastAsia="Times New Roman" w:hAnsi="Times New Roman" w:cs="Times New Roman"/>
          <w:sz w:val="28"/>
        </w:rPr>
        <w:t xml:space="preserve"> 20</w:t>
      </w:r>
      <w:r w:rsidR="00527DA8" w:rsidRPr="00841F2F">
        <w:rPr>
          <w:rFonts w:ascii="Times New Roman" w:eastAsia="Times New Roman" w:hAnsi="Times New Roman" w:cs="Times New Roman"/>
          <w:sz w:val="28"/>
        </w:rPr>
        <w:t>2</w:t>
      </w:r>
      <w:r w:rsidR="00775EC2">
        <w:rPr>
          <w:rFonts w:ascii="Times New Roman" w:eastAsia="Times New Roman" w:hAnsi="Times New Roman" w:cs="Times New Roman"/>
          <w:sz w:val="28"/>
        </w:rPr>
        <w:t>4</w:t>
      </w:r>
      <w:r>
        <w:rPr>
          <w:rFonts w:ascii="Times New Roman" w:eastAsia="Times New Roman" w:hAnsi="Times New Roman" w:cs="Times New Roman"/>
          <w:sz w:val="28"/>
        </w:rPr>
        <w:t xml:space="preserve"> г.</w:t>
      </w:r>
    </w:p>
    <w:p w:rsidR="00143585" w:rsidRDefault="00143585" w:rsidP="0021636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6.2. Срок действия настоящего</w:t>
      </w:r>
      <w:r w:rsidR="004D68D5">
        <w:rPr>
          <w:rFonts w:ascii="Times New Roman" w:eastAsia="Times New Roman" w:hAnsi="Times New Roman" w:cs="Times New Roman"/>
          <w:sz w:val="28"/>
        </w:rPr>
        <w:t xml:space="preserve"> Соглашения устанавливается до 31 </w:t>
      </w:r>
      <w:r w:rsidR="008D3831">
        <w:rPr>
          <w:rFonts w:ascii="Times New Roman" w:eastAsia="Times New Roman" w:hAnsi="Times New Roman" w:cs="Times New Roman"/>
          <w:sz w:val="28"/>
        </w:rPr>
        <w:t>декабря 20</w:t>
      </w:r>
      <w:r w:rsidR="00527DA8">
        <w:rPr>
          <w:rFonts w:ascii="Times New Roman" w:eastAsia="Times New Roman" w:hAnsi="Times New Roman" w:cs="Times New Roman"/>
          <w:sz w:val="28"/>
        </w:rPr>
        <w:t>2</w:t>
      </w:r>
      <w:r w:rsidR="00775EC2">
        <w:rPr>
          <w:rFonts w:ascii="Times New Roman" w:eastAsia="Times New Roman" w:hAnsi="Times New Roman" w:cs="Times New Roman"/>
          <w:sz w:val="28"/>
        </w:rPr>
        <w:t>4</w:t>
      </w:r>
      <w:r>
        <w:rPr>
          <w:rFonts w:ascii="Times New Roman" w:eastAsia="Times New Roman" w:hAnsi="Times New Roman" w:cs="Times New Roman"/>
          <w:sz w:val="28"/>
        </w:rPr>
        <w:t xml:space="preserve"> г.</w:t>
      </w:r>
    </w:p>
    <w:p w:rsidR="00CA106A" w:rsidRDefault="00CA106A" w:rsidP="0021636E">
      <w:pPr>
        <w:spacing w:after="0" w:line="240" w:lineRule="auto"/>
        <w:ind w:firstLine="567"/>
        <w:jc w:val="both"/>
        <w:rPr>
          <w:rFonts w:ascii="Times New Roman" w:eastAsia="Times New Roman" w:hAnsi="Times New Roman" w:cs="Times New Roman"/>
          <w:sz w:val="28"/>
        </w:rPr>
      </w:pPr>
    </w:p>
    <w:p w:rsidR="00143585" w:rsidRDefault="00143585" w:rsidP="0021636E">
      <w:pPr>
        <w:spacing w:after="0" w:line="240" w:lineRule="auto"/>
        <w:ind w:firstLine="567"/>
        <w:jc w:val="center"/>
        <w:rPr>
          <w:rFonts w:ascii="Times New Roman" w:eastAsia="Times New Roman" w:hAnsi="Times New Roman" w:cs="Times New Roman"/>
          <w:b/>
          <w:sz w:val="28"/>
        </w:rPr>
      </w:pPr>
      <w:r>
        <w:rPr>
          <w:rFonts w:ascii="Times New Roman" w:eastAsia="Times New Roman" w:hAnsi="Times New Roman" w:cs="Times New Roman"/>
          <w:b/>
          <w:sz w:val="28"/>
        </w:rPr>
        <w:t>7. Положения, устанавливающие основания и порядок прекращения его действия, в том числе досрочного</w:t>
      </w:r>
    </w:p>
    <w:p w:rsidR="00143585" w:rsidRDefault="00143585" w:rsidP="0021636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7.1. Действие настоящего Соглашения может быть прекращено досрочно:</w:t>
      </w:r>
    </w:p>
    <w:p w:rsidR="00143585" w:rsidRDefault="00143585" w:rsidP="0021636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7.1.1. По соглашению Сторон;</w:t>
      </w:r>
    </w:p>
    <w:p w:rsidR="00143585" w:rsidRDefault="00143585" w:rsidP="0021636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7.1.2. В одностороннем порядке в случае:</w:t>
      </w:r>
    </w:p>
    <w:p w:rsidR="00143585" w:rsidRDefault="004D68D5" w:rsidP="0021636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изменения</w:t>
      </w:r>
      <w:r w:rsidR="00143585">
        <w:rPr>
          <w:rFonts w:ascii="Times New Roman" w:eastAsia="Times New Roman" w:hAnsi="Times New Roman" w:cs="Times New Roman"/>
          <w:sz w:val="28"/>
        </w:rPr>
        <w:t xml:space="preserve"> действующего законодательства Российской Федерации и (или) законодательства Забайкальского края, в связи с чем осуществление переданных полномочий становится невозможным;</w:t>
      </w:r>
    </w:p>
    <w:p w:rsidR="00143585" w:rsidRDefault="004D68D5" w:rsidP="0021636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неисполнения</w:t>
      </w:r>
      <w:r w:rsidR="00143585">
        <w:rPr>
          <w:rFonts w:ascii="Times New Roman" w:eastAsia="Times New Roman" w:hAnsi="Times New Roman" w:cs="Times New Roman"/>
          <w:sz w:val="28"/>
        </w:rPr>
        <w:t xml:space="preserve"> или ненадлежащего исполнения одной из Сторон своих обязательств в соответствии с настоящим Соглашением.</w:t>
      </w:r>
    </w:p>
    <w:p w:rsidR="00143585" w:rsidRDefault="00143585" w:rsidP="0021636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7.2. Уведомление о расторжении настоящего Соглашения в одностороннем порядке направляется второй стороне не менее чем за 1 месяц, при этом второй стороне возмещаются все убытки, связ</w:t>
      </w:r>
      <w:r w:rsidR="004D68D5">
        <w:rPr>
          <w:rFonts w:ascii="Times New Roman" w:eastAsia="Times New Roman" w:hAnsi="Times New Roman" w:cs="Times New Roman"/>
          <w:sz w:val="28"/>
        </w:rPr>
        <w:t>анные с досрочным расторжением С</w:t>
      </w:r>
      <w:r>
        <w:rPr>
          <w:rFonts w:ascii="Times New Roman" w:eastAsia="Times New Roman" w:hAnsi="Times New Roman" w:cs="Times New Roman"/>
          <w:sz w:val="28"/>
        </w:rPr>
        <w:t>оглашения.</w:t>
      </w:r>
    </w:p>
    <w:p w:rsidR="00143585" w:rsidRDefault="00143585" w:rsidP="0021636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7.3. Установление факта ненадлежащего осуществления Администрацией </w:t>
      </w:r>
      <w:r w:rsidR="004D68D5">
        <w:rPr>
          <w:rFonts w:ascii="Times New Roman" w:eastAsia="Times New Roman" w:hAnsi="Times New Roman" w:cs="Times New Roman"/>
          <w:sz w:val="28"/>
        </w:rPr>
        <w:t xml:space="preserve">сельского </w:t>
      </w:r>
      <w:r w:rsidR="006A68F4">
        <w:rPr>
          <w:rFonts w:ascii="Times New Roman" w:eastAsia="Times New Roman" w:hAnsi="Times New Roman" w:cs="Times New Roman"/>
          <w:sz w:val="28"/>
        </w:rPr>
        <w:t xml:space="preserve">поселения </w:t>
      </w:r>
      <w:r>
        <w:rPr>
          <w:rFonts w:ascii="Times New Roman" w:eastAsia="Times New Roman" w:hAnsi="Times New Roman" w:cs="Times New Roman"/>
          <w:sz w:val="28"/>
        </w:rPr>
        <w:t xml:space="preserve">переданных ей </w:t>
      </w:r>
      <w:r w:rsidR="004D68D5">
        <w:rPr>
          <w:rFonts w:ascii="Times New Roman" w:eastAsia="Times New Roman" w:hAnsi="Times New Roman" w:cs="Times New Roman"/>
          <w:sz w:val="28"/>
        </w:rPr>
        <w:t xml:space="preserve">части </w:t>
      </w:r>
      <w:r>
        <w:rPr>
          <w:rFonts w:ascii="Times New Roman" w:eastAsia="Times New Roman" w:hAnsi="Times New Roman" w:cs="Times New Roman"/>
          <w:sz w:val="28"/>
        </w:rPr>
        <w:t>полномочий является основанием для одно</w:t>
      </w:r>
      <w:r w:rsidR="004D68D5">
        <w:rPr>
          <w:rFonts w:ascii="Times New Roman" w:eastAsia="Times New Roman" w:hAnsi="Times New Roman" w:cs="Times New Roman"/>
          <w:sz w:val="28"/>
        </w:rPr>
        <w:t>стороннего расторжения данного С</w:t>
      </w:r>
      <w:r>
        <w:rPr>
          <w:rFonts w:ascii="Times New Roman" w:eastAsia="Times New Roman" w:hAnsi="Times New Roman" w:cs="Times New Roman"/>
          <w:sz w:val="28"/>
        </w:rPr>
        <w:t>оглашения. Расторжение Соглашения влечет за собой</w:t>
      </w:r>
      <w:r w:rsidR="00F12398">
        <w:rPr>
          <w:rFonts w:ascii="Times New Roman" w:eastAsia="Times New Roman" w:hAnsi="Times New Roman" w:cs="Times New Roman"/>
          <w:sz w:val="28"/>
        </w:rPr>
        <w:t xml:space="preserve"> </w:t>
      </w:r>
      <w:r>
        <w:rPr>
          <w:rFonts w:ascii="Times New Roman" w:eastAsia="Times New Roman" w:hAnsi="Times New Roman" w:cs="Times New Roman"/>
          <w:sz w:val="28"/>
        </w:rPr>
        <w:t>возврат перечисленных иных межбюджетных трансфертов, за вычетом фактических расходов, подтвержденных документально, в срок не позднее 10 рабочих дней с момента подписания Соглашения о расторжении или получении письменного уведомления о расторжении Соглашения, а также уплату неустойки в размере 0,001% от суммы иных межбюджетных трансфертов за отчетный период, выделяемых из бюджета Администрации муниципального района на осуществление указанных полномочий.</w:t>
      </w:r>
    </w:p>
    <w:p w:rsidR="00143585" w:rsidRDefault="00143585" w:rsidP="0021636E">
      <w:pPr>
        <w:tabs>
          <w:tab w:val="left" w:pos="3356"/>
        </w:tabs>
        <w:spacing w:after="0" w:line="240" w:lineRule="auto"/>
        <w:ind w:firstLine="567"/>
        <w:jc w:val="center"/>
        <w:rPr>
          <w:rFonts w:ascii="Times New Roman" w:eastAsia="Times New Roman" w:hAnsi="Times New Roman" w:cs="Times New Roman"/>
          <w:b/>
          <w:sz w:val="28"/>
        </w:rPr>
      </w:pPr>
      <w:r>
        <w:rPr>
          <w:rFonts w:ascii="Times New Roman" w:eastAsia="Times New Roman" w:hAnsi="Times New Roman" w:cs="Times New Roman"/>
          <w:b/>
          <w:sz w:val="28"/>
        </w:rPr>
        <w:t>8. Финансовые санкции за неисп</w:t>
      </w:r>
      <w:r w:rsidR="004D68D5">
        <w:rPr>
          <w:rFonts w:ascii="Times New Roman" w:eastAsia="Times New Roman" w:hAnsi="Times New Roman" w:cs="Times New Roman"/>
          <w:b/>
          <w:sz w:val="28"/>
        </w:rPr>
        <w:t>олнение Соглашения</w:t>
      </w:r>
    </w:p>
    <w:p w:rsidR="00143585" w:rsidRDefault="0014358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8.1. Администрация </w:t>
      </w:r>
      <w:r w:rsidR="004D68D5">
        <w:rPr>
          <w:rFonts w:ascii="Times New Roman" w:eastAsia="Times New Roman" w:hAnsi="Times New Roman" w:cs="Times New Roman"/>
          <w:sz w:val="28"/>
        </w:rPr>
        <w:t xml:space="preserve">сельского </w:t>
      </w:r>
      <w:r>
        <w:rPr>
          <w:rFonts w:ascii="Times New Roman" w:eastAsia="Times New Roman" w:hAnsi="Times New Roman" w:cs="Times New Roman"/>
          <w:sz w:val="28"/>
        </w:rPr>
        <w:t>поселения несет ответственность за осуществление переданных ей полномочий.</w:t>
      </w:r>
    </w:p>
    <w:p w:rsidR="00143585" w:rsidRDefault="0014358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8.2. В случае неисполнения Администрацией </w:t>
      </w:r>
      <w:r w:rsidR="004D68D5">
        <w:rPr>
          <w:rFonts w:ascii="Times New Roman" w:eastAsia="Times New Roman" w:hAnsi="Times New Roman" w:cs="Times New Roman"/>
          <w:sz w:val="28"/>
        </w:rPr>
        <w:t xml:space="preserve">сельского </w:t>
      </w:r>
      <w:r>
        <w:rPr>
          <w:rFonts w:ascii="Times New Roman" w:eastAsia="Times New Roman" w:hAnsi="Times New Roman" w:cs="Times New Roman"/>
          <w:sz w:val="28"/>
        </w:rPr>
        <w:t xml:space="preserve">поселения вытекающих из настоящего Соглашения обязательств по финансированию осуществления Администрацией </w:t>
      </w:r>
      <w:r w:rsidR="004D68D5">
        <w:rPr>
          <w:rFonts w:ascii="Times New Roman" w:eastAsia="Times New Roman" w:hAnsi="Times New Roman" w:cs="Times New Roman"/>
          <w:sz w:val="28"/>
        </w:rPr>
        <w:t xml:space="preserve">муниципального </w:t>
      </w:r>
      <w:r>
        <w:rPr>
          <w:rFonts w:ascii="Times New Roman" w:eastAsia="Times New Roman" w:hAnsi="Times New Roman" w:cs="Times New Roman"/>
          <w:sz w:val="28"/>
        </w:rPr>
        <w:t xml:space="preserve">района переданных ей </w:t>
      </w:r>
      <w:r>
        <w:rPr>
          <w:rFonts w:ascii="Times New Roman" w:eastAsia="Times New Roman" w:hAnsi="Times New Roman" w:cs="Times New Roman"/>
          <w:sz w:val="28"/>
        </w:rPr>
        <w:lastRenderedPageBreak/>
        <w:t xml:space="preserve">полномочий, Администрация </w:t>
      </w:r>
      <w:r w:rsidR="00DB0833">
        <w:rPr>
          <w:rFonts w:ascii="Times New Roman" w:eastAsia="Times New Roman" w:hAnsi="Times New Roman" w:cs="Times New Roman"/>
          <w:sz w:val="28"/>
        </w:rPr>
        <w:t xml:space="preserve">муниципального </w:t>
      </w:r>
      <w:r>
        <w:rPr>
          <w:rFonts w:ascii="Times New Roman" w:eastAsia="Times New Roman" w:hAnsi="Times New Roman" w:cs="Times New Roman"/>
          <w:sz w:val="28"/>
        </w:rPr>
        <w:t>района вправе требовать расторжения данного Соглашения, уплаты неустойки в размере 0,001% от суммы иных межбюджетных трансфертов за отч</w:t>
      </w:r>
      <w:r w:rsidR="004D68D5">
        <w:rPr>
          <w:rFonts w:ascii="Times New Roman" w:eastAsia="Times New Roman" w:hAnsi="Times New Roman" w:cs="Times New Roman"/>
          <w:sz w:val="28"/>
        </w:rPr>
        <w:t>етный период, а также возмещения</w:t>
      </w:r>
      <w:r>
        <w:rPr>
          <w:rFonts w:ascii="Times New Roman" w:eastAsia="Times New Roman" w:hAnsi="Times New Roman" w:cs="Times New Roman"/>
          <w:sz w:val="28"/>
        </w:rPr>
        <w:t xml:space="preserve"> понесенных убытков в части, не покрытой  неустойки.</w:t>
      </w:r>
    </w:p>
    <w:p w:rsidR="00CA106A" w:rsidRDefault="00CA106A" w:rsidP="0021636E">
      <w:pPr>
        <w:tabs>
          <w:tab w:val="left" w:pos="3356"/>
        </w:tabs>
        <w:spacing w:after="0" w:line="240" w:lineRule="auto"/>
        <w:ind w:firstLine="567"/>
        <w:jc w:val="both"/>
        <w:rPr>
          <w:rFonts w:ascii="Times New Roman" w:eastAsia="Times New Roman" w:hAnsi="Times New Roman" w:cs="Times New Roman"/>
          <w:sz w:val="28"/>
        </w:rPr>
      </w:pPr>
    </w:p>
    <w:p w:rsidR="00143585" w:rsidRDefault="004D68D5" w:rsidP="0021636E">
      <w:pPr>
        <w:tabs>
          <w:tab w:val="left" w:pos="3356"/>
        </w:tabs>
        <w:spacing w:after="0" w:line="240" w:lineRule="auto"/>
        <w:ind w:firstLine="567"/>
        <w:jc w:val="center"/>
        <w:rPr>
          <w:rFonts w:ascii="Times New Roman" w:eastAsia="Times New Roman" w:hAnsi="Times New Roman" w:cs="Times New Roman"/>
          <w:b/>
          <w:sz w:val="28"/>
        </w:rPr>
      </w:pPr>
      <w:r>
        <w:rPr>
          <w:rFonts w:ascii="Times New Roman" w:eastAsia="Times New Roman" w:hAnsi="Times New Roman" w:cs="Times New Roman"/>
          <w:b/>
          <w:sz w:val="28"/>
        </w:rPr>
        <w:t>9. Заключительные положения</w:t>
      </w:r>
    </w:p>
    <w:p w:rsidR="00143585" w:rsidRDefault="0014358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9.1. Настоящее Соглашение составлено в двух экземплярах, имеющих одинаковую юридическую силу, по одному для каждой из сторон.</w:t>
      </w:r>
    </w:p>
    <w:p w:rsidR="00143585" w:rsidRDefault="0014358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9.2. Внесение изменений и дополнений в настоящее Соглашение осуществляется путем подписания сторонами дополнительных соглашений. </w:t>
      </w:r>
    </w:p>
    <w:p w:rsidR="00143585" w:rsidRDefault="0014358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9.3. По вопросам, не урегулир</w:t>
      </w:r>
      <w:r w:rsidR="004D68D5">
        <w:rPr>
          <w:rFonts w:ascii="Times New Roman" w:eastAsia="Times New Roman" w:hAnsi="Times New Roman" w:cs="Times New Roman"/>
          <w:sz w:val="28"/>
        </w:rPr>
        <w:t>ованным настоящим Соглашением, с</w:t>
      </w:r>
      <w:r>
        <w:rPr>
          <w:rFonts w:ascii="Times New Roman" w:eastAsia="Times New Roman" w:hAnsi="Times New Roman" w:cs="Times New Roman"/>
          <w:sz w:val="28"/>
        </w:rPr>
        <w:t xml:space="preserve">тороны руководствуются действующим законодательством Российской Федерации. </w:t>
      </w:r>
    </w:p>
    <w:p w:rsidR="00143585" w:rsidRDefault="0014358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9.4. Споры, связанные с исполнением настоящего Соглашения, разрешаются путем проведения переговоров. При невозможности урегулирования в процессе спорных вопросов споры разрешаются в судебном порядке. </w:t>
      </w:r>
    </w:p>
    <w:p w:rsidR="00143585" w:rsidRDefault="006A68F4"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9.5</w:t>
      </w:r>
      <w:r w:rsidR="00143585">
        <w:rPr>
          <w:rFonts w:ascii="Times New Roman" w:eastAsia="Times New Roman" w:hAnsi="Times New Roman" w:cs="Times New Roman"/>
          <w:sz w:val="28"/>
        </w:rPr>
        <w:t>. Приложение является неотъемлемой частью настоящего Соглашения.</w:t>
      </w:r>
    </w:p>
    <w:p w:rsidR="00CA106A" w:rsidRDefault="00CA106A" w:rsidP="0021636E">
      <w:pPr>
        <w:tabs>
          <w:tab w:val="left" w:pos="3356"/>
        </w:tabs>
        <w:spacing w:after="0" w:line="240" w:lineRule="auto"/>
        <w:ind w:firstLine="567"/>
        <w:jc w:val="both"/>
        <w:rPr>
          <w:rFonts w:ascii="Times New Roman" w:eastAsia="Times New Roman" w:hAnsi="Times New Roman" w:cs="Times New Roman"/>
          <w:sz w:val="28"/>
        </w:rPr>
      </w:pPr>
    </w:p>
    <w:p w:rsidR="00143585" w:rsidRDefault="00143585" w:rsidP="00D5018D">
      <w:pPr>
        <w:tabs>
          <w:tab w:val="left" w:pos="3356"/>
        </w:tabs>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10. Юридические адреса и банковские реквизиты сторон</w:t>
      </w:r>
    </w:p>
    <w:tbl>
      <w:tblPr>
        <w:tblW w:w="0" w:type="auto"/>
        <w:tblLook w:val="04A0"/>
      </w:tblPr>
      <w:tblGrid>
        <w:gridCol w:w="4678"/>
        <w:gridCol w:w="4677"/>
      </w:tblGrid>
      <w:tr w:rsidR="00877060" w:rsidRPr="00CB1C12" w:rsidTr="00102E9A">
        <w:tc>
          <w:tcPr>
            <w:tcW w:w="4678" w:type="dxa"/>
          </w:tcPr>
          <w:p w:rsidR="00877060" w:rsidRPr="00A63492" w:rsidRDefault="00877060" w:rsidP="00102E9A">
            <w:pPr>
              <w:tabs>
                <w:tab w:val="left" w:pos="3356"/>
              </w:tabs>
              <w:spacing w:after="0" w:line="240" w:lineRule="auto"/>
              <w:rPr>
                <w:rFonts w:ascii="Times New Roman" w:hAnsi="Times New Roman"/>
                <w:b/>
                <w:sz w:val="24"/>
                <w:szCs w:val="24"/>
              </w:rPr>
            </w:pPr>
            <w:r w:rsidRPr="00A63492">
              <w:rPr>
                <w:rFonts w:ascii="Times New Roman" w:hAnsi="Times New Roman"/>
                <w:b/>
                <w:sz w:val="24"/>
                <w:szCs w:val="24"/>
              </w:rPr>
              <w:t>Администрация муниципального района «Город Краснокаменск и Краснокаменский район» Забайкальского края (Комитет по финансам администрации муниципального района «Город Краснокаменск и Краснокаменский район» Забайкальского края)</w:t>
            </w:r>
          </w:p>
        </w:tc>
        <w:tc>
          <w:tcPr>
            <w:tcW w:w="4677" w:type="dxa"/>
            <w:vMerge w:val="restart"/>
          </w:tcPr>
          <w:p w:rsidR="00877060" w:rsidRPr="005C6633" w:rsidRDefault="00877060" w:rsidP="00C45BF9">
            <w:pPr>
              <w:tabs>
                <w:tab w:val="left" w:pos="3356"/>
              </w:tabs>
              <w:spacing w:after="0" w:line="240" w:lineRule="auto"/>
              <w:rPr>
                <w:rFonts w:ascii="Times New Roman" w:hAnsi="Times New Roman"/>
                <w:b/>
                <w:sz w:val="24"/>
                <w:szCs w:val="24"/>
              </w:rPr>
            </w:pPr>
            <w:r w:rsidRPr="005C6633">
              <w:rPr>
                <w:rFonts w:ascii="Times New Roman" w:hAnsi="Times New Roman"/>
                <w:b/>
                <w:sz w:val="24"/>
                <w:szCs w:val="24"/>
              </w:rPr>
              <w:t>Администрация сельского поселения «Капцегайтуйское» муниципального района «Город Краснокаменск и Краснокаменский район» Забайкальского края</w:t>
            </w:r>
          </w:p>
          <w:p w:rsidR="00877060" w:rsidRPr="005C6633" w:rsidRDefault="00877060" w:rsidP="00C45BF9">
            <w:pPr>
              <w:spacing w:after="0" w:line="240" w:lineRule="auto"/>
              <w:rPr>
                <w:rFonts w:ascii="Times New Roman" w:hAnsi="Times New Roman"/>
                <w:sz w:val="24"/>
                <w:szCs w:val="24"/>
              </w:rPr>
            </w:pPr>
          </w:p>
          <w:p w:rsidR="00877060" w:rsidRPr="005C6633" w:rsidRDefault="00877060" w:rsidP="00C45BF9">
            <w:pPr>
              <w:spacing w:after="0" w:line="240" w:lineRule="auto"/>
              <w:rPr>
                <w:rFonts w:ascii="Times New Roman" w:hAnsi="Times New Roman"/>
                <w:sz w:val="24"/>
                <w:szCs w:val="24"/>
              </w:rPr>
            </w:pPr>
            <w:r w:rsidRPr="005C6633">
              <w:rPr>
                <w:rFonts w:ascii="Times New Roman" w:hAnsi="Times New Roman"/>
                <w:sz w:val="24"/>
                <w:szCs w:val="24"/>
              </w:rPr>
              <w:t>674686, Забайкальский край, Краснокаменский район, с.</w:t>
            </w:r>
            <w:r>
              <w:rPr>
                <w:rFonts w:ascii="Times New Roman" w:hAnsi="Times New Roman"/>
                <w:sz w:val="24"/>
                <w:szCs w:val="24"/>
              </w:rPr>
              <w:t xml:space="preserve"> </w:t>
            </w:r>
            <w:r w:rsidRPr="005C6633">
              <w:rPr>
                <w:rFonts w:ascii="Times New Roman" w:hAnsi="Times New Roman"/>
                <w:sz w:val="24"/>
                <w:szCs w:val="24"/>
              </w:rPr>
              <w:t xml:space="preserve">Капцегайтуй, ИНН 7530010737, КПП 753001001, </w:t>
            </w:r>
          </w:p>
          <w:p w:rsidR="00877060" w:rsidRPr="005C6633" w:rsidRDefault="00877060" w:rsidP="00C45BF9">
            <w:pPr>
              <w:spacing w:after="0" w:line="240" w:lineRule="auto"/>
              <w:rPr>
                <w:rFonts w:ascii="Times New Roman" w:hAnsi="Times New Roman"/>
                <w:sz w:val="24"/>
                <w:szCs w:val="24"/>
              </w:rPr>
            </w:pPr>
            <w:r w:rsidRPr="005C6633">
              <w:rPr>
                <w:rFonts w:ascii="Times New Roman" w:hAnsi="Times New Roman"/>
                <w:sz w:val="24"/>
                <w:szCs w:val="24"/>
              </w:rPr>
              <w:t>03231643766214249100 р/счет 40102810945370000063 в  ОТДЕЛЕНИЕ ЧИТА БАНК РОССИИ , УФК по Забайкальскому краю г.Чита, (Администрация сельского поселения «Капцегайтуйское» муниципального района  «Город Краснокаменск и Краснокаменский район» Забайкальского края ,л/счет 03913011020) БИК 017601329</w:t>
            </w:r>
          </w:p>
          <w:p w:rsidR="00877060" w:rsidRPr="005C6633" w:rsidRDefault="00877060" w:rsidP="00C45BF9">
            <w:pPr>
              <w:spacing w:after="0" w:line="240" w:lineRule="auto"/>
              <w:rPr>
                <w:rFonts w:ascii="Times New Roman" w:hAnsi="Times New Roman"/>
                <w:sz w:val="24"/>
                <w:szCs w:val="24"/>
              </w:rPr>
            </w:pPr>
            <w:r w:rsidRPr="005C6633">
              <w:rPr>
                <w:rFonts w:ascii="Times New Roman" w:hAnsi="Times New Roman"/>
                <w:sz w:val="24"/>
                <w:szCs w:val="24"/>
              </w:rPr>
              <w:t xml:space="preserve"> ОКТМО 76621424</w:t>
            </w:r>
          </w:p>
          <w:p w:rsidR="00877060" w:rsidRPr="005C6633" w:rsidRDefault="00877060" w:rsidP="00C45BF9">
            <w:pPr>
              <w:spacing w:after="0" w:line="240" w:lineRule="auto"/>
              <w:ind w:left="592" w:firstLine="708"/>
              <w:rPr>
                <w:rFonts w:ascii="Times New Roman" w:hAnsi="Times New Roman"/>
                <w:sz w:val="24"/>
                <w:szCs w:val="24"/>
              </w:rPr>
            </w:pPr>
          </w:p>
          <w:p w:rsidR="00877060" w:rsidRPr="005C6633" w:rsidRDefault="00877060" w:rsidP="00C45BF9">
            <w:pPr>
              <w:tabs>
                <w:tab w:val="left" w:pos="3356"/>
              </w:tabs>
              <w:spacing w:after="0" w:line="240" w:lineRule="auto"/>
              <w:rPr>
                <w:rFonts w:ascii="Times New Roman" w:hAnsi="Times New Roman"/>
                <w:b/>
                <w:sz w:val="24"/>
                <w:szCs w:val="24"/>
              </w:rPr>
            </w:pPr>
          </w:p>
        </w:tc>
      </w:tr>
      <w:tr w:rsidR="00877060" w:rsidRPr="00CB1C12" w:rsidTr="00102E9A">
        <w:tc>
          <w:tcPr>
            <w:tcW w:w="4678" w:type="dxa"/>
          </w:tcPr>
          <w:p w:rsidR="00877060" w:rsidRPr="00A63492" w:rsidRDefault="00877060" w:rsidP="00102E9A">
            <w:pPr>
              <w:tabs>
                <w:tab w:val="left" w:pos="3356"/>
              </w:tabs>
              <w:spacing w:after="0" w:line="240" w:lineRule="auto"/>
              <w:rPr>
                <w:rFonts w:ascii="Times New Roman" w:hAnsi="Times New Roman"/>
                <w:sz w:val="24"/>
                <w:szCs w:val="24"/>
              </w:rPr>
            </w:pPr>
            <w:r w:rsidRPr="00A63492">
              <w:rPr>
                <w:rFonts w:ascii="Times New Roman" w:hAnsi="Times New Roman"/>
                <w:sz w:val="24"/>
                <w:szCs w:val="24"/>
              </w:rPr>
              <w:t>674674, Забайкальский край, Краснокаменский район, город Краснокаменск, 5-й микрорайон, д. 505</w:t>
            </w:r>
          </w:p>
        </w:tc>
        <w:tc>
          <w:tcPr>
            <w:tcW w:w="4677" w:type="dxa"/>
            <w:vMerge/>
          </w:tcPr>
          <w:p w:rsidR="00877060" w:rsidRPr="00CB1C12" w:rsidRDefault="00877060" w:rsidP="00102E9A">
            <w:pPr>
              <w:tabs>
                <w:tab w:val="left" w:pos="3356"/>
              </w:tabs>
              <w:spacing w:after="0" w:line="240" w:lineRule="auto"/>
              <w:rPr>
                <w:rFonts w:ascii="Times New Roman" w:hAnsi="Times New Roman" w:cs="Times New Roman"/>
                <w:sz w:val="28"/>
                <w:szCs w:val="28"/>
              </w:rPr>
            </w:pPr>
          </w:p>
        </w:tc>
      </w:tr>
      <w:tr w:rsidR="00877060" w:rsidRPr="00CB1C12" w:rsidTr="00102E9A">
        <w:tc>
          <w:tcPr>
            <w:tcW w:w="4678" w:type="dxa"/>
          </w:tcPr>
          <w:p w:rsidR="00877060" w:rsidRPr="00A63492" w:rsidRDefault="00877060" w:rsidP="00102E9A">
            <w:pPr>
              <w:tabs>
                <w:tab w:val="left" w:pos="3356"/>
              </w:tabs>
              <w:spacing w:after="0" w:line="240" w:lineRule="auto"/>
              <w:rPr>
                <w:rFonts w:ascii="Times New Roman" w:hAnsi="Times New Roman"/>
                <w:sz w:val="24"/>
                <w:szCs w:val="24"/>
              </w:rPr>
            </w:pPr>
            <w:r w:rsidRPr="00A63492">
              <w:rPr>
                <w:rFonts w:ascii="Times New Roman" w:hAnsi="Times New Roman"/>
                <w:sz w:val="24"/>
                <w:szCs w:val="24"/>
              </w:rPr>
              <w:t>ИНН 7530006530; КПП 753001001</w:t>
            </w:r>
          </w:p>
        </w:tc>
        <w:tc>
          <w:tcPr>
            <w:tcW w:w="4677" w:type="dxa"/>
            <w:vMerge/>
          </w:tcPr>
          <w:p w:rsidR="00877060" w:rsidRPr="00CB1C12" w:rsidRDefault="00877060" w:rsidP="00102E9A">
            <w:pPr>
              <w:tabs>
                <w:tab w:val="left" w:pos="3356"/>
              </w:tabs>
              <w:spacing w:after="0" w:line="240" w:lineRule="auto"/>
              <w:rPr>
                <w:rFonts w:ascii="Times New Roman" w:hAnsi="Times New Roman"/>
                <w:sz w:val="24"/>
                <w:szCs w:val="24"/>
              </w:rPr>
            </w:pPr>
          </w:p>
        </w:tc>
      </w:tr>
      <w:tr w:rsidR="00877060" w:rsidRPr="00CB1C12" w:rsidTr="00102E9A">
        <w:tc>
          <w:tcPr>
            <w:tcW w:w="4678" w:type="dxa"/>
          </w:tcPr>
          <w:p w:rsidR="00877060" w:rsidRPr="00A63492" w:rsidRDefault="00877060" w:rsidP="00102E9A">
            <w:pPr>
              <w:tabs>
                <w:tab w:val="left" w:pos="3356"/>
              </w:tabs>
              <w:spacing w:after="0" w:line="240" w:lineRule="auto"/>
              <w:rPr>
                <w:rFonts w:ascii="Times New Roman" w:hAnsi="Times New Roman"/>
                <w:sz w:val="24"/>
                <w:szCs w:val="24"/>
              </w:rPr>
            </w:pPr>
            <w:r w:rsidRPr="00D402CD">
              <w:rPr>
                <w:rFonts w:ascii="Times New Roman" w:hAnsi="Times New Roman"/>
                <w:sz w:val="24"/>
                <w:szCs w:val="24"/>
              </w:rPr>
              <w:t>казначейский счет 03100643000000019100,</w:t>
            </w:r>
          </w:p>
          <w:p w:rsidR="00877060" w:rsidRPr="00A63492" w:rsidRDefault="00877060" w:rsidP="00102E9A">
            <w:pPr>
              <w:tabs>
                <w:tab w:val="left" w:pos="3356"/>
              </w:tabs>
              <w:spacing w:after="0" w:line="240" w:lineRule="auto"/>
              <w:rPr>
                <w:rFonts w:ascii="Times New Roman" w:hAnsi="Times New Roman"/>
                <w:sz w:val="24"/>
                <w:szCs w:val="24"/>
              </w:rPr>
            </w:pPr>
            <w:r w:rsidRPr="00A63492">
              <w:rPr>
                <w:rFonts w:ascii="Times New Roman" w:hAnsi="Times New Roman"/>
                <w:sz w:val="24"/>
                <w:szCs w:val="24"/>
              </w:rPr>
              <w:t xml:space="preserve">р/счет </w:t>
            </w:r>
            <w:r w:rsidRPr="00D402CD">
              <w:rPr>
                <w:rFonts w:ascii="Times New Roman" w:hAnsi="Times New Roman"/>
                <w:sz w:val="24"/>
                <w:szCs w:val="24"/>
              </w:rPr>
              <w:t>40102810945370000063</w:t>
            </w:r>
            <w:r w:rsidRPr="00A63492">
              <w:rPr>
                <w:rFonts w:ascii="Times New Roman" w:hAnsi="Times New Roman"/>
                <w:sz w:val="24"/>
                <w:szCs w:val="24"/>
              </w:rPr>
              <w:t xml:space="preserve"> в ОТДЕЛЕНИИ ЧИТА БАНКА РОССИИ</w:t>
            </w:r>
          </w:p>
        </w:tc>
        <w:tc>
          <w:tcPr>
            <w:tcW w:w="4677" w:type="dxa"/>
            <w:vMerge/>
          </w:tcPr>
          <w:p w:rsidR="00877060" w:rsidRPr="00CB1C12" w:rsidRDefault="00877060" w:rsidP="00102E9A">
            <w:pPr>
              <w:tabs>
                <w:tab w:val="left" w:pos="3356"/>
              </w:tabs>
              <w:spacing w:after="0" w:line="240" w:lineRule="auto"/>
              <w:rPr>
                <w:rFonts w:ascii="Times New Roman" w:hAnsi="Times New Roman"/>
                <w:sz w:val="24"/>
                <w:szCs w:val="24"/>
              </w:rPr>
            </w:pPr>
          </w:p>
        </w:tc>
      </w:tr>
      <w:tr w:rsidR="00877060" w:rsidRPr="00CB1C12" w:rsidTr="00102E9A">
        <w:tc>
          <w:tcPr>
            <w:tcW w:w="4678" w:type="dxa"/>
          </w:tcPr>
          <w:p w:rsidR="00877060" w:rsidRPr="00A63492" w:rsidRDefault="00877060" w:rsidP="00102E9A">
            <w:pPr>
              <w:tabs>
                <w:tab w:val="left" w:pos="3356"/>
              </w:tabs>
              <w:spacing w:after="0" w:line="240" w:lineRule="auto"/>
              <w:rPr>
                <w:rFonts w:ascii="Times New Roman" w:hAnsi="Times New Roman"/>
                <w:sz w:val="24"/>
                <w:szCs w:val="24"/>
              </w:rPr>
            </w:pPr>
            <w:r w:rsidRPr="00A63492">
              <w:rPr>
                <w:rFonts w:ascii="Times New Roman" w:hAnsi="Times New Roman"/>
                <w:sz w:val="24"/>
                <w:szCs w:val="24"/>
              </w:rPr>
              <w:t xml:space="preserve">БИК </w:t>
            </w:r>
            <w:r w:rsidRPr="00D402CD">
              <w:rPr>
                <w:rFonts w:ascii="Times New Roman" w:hAnsi="Times New Roman"/>
                <w:sz w:val="24"/>
                <w:szCs w:val="24"/>
              </w:rPr>
              <w:t>017601329</w:t>
            </w:r>
          </w:p>
        </w:tc>
        <w:tc>
          <w:tcPr>
            <w:tcW w:w="4677" w:type="dxa"/>
            <w:vMerge/>
          </w:tcPr>
          <w:p w:rsidR="00877060" w:rsidRPr="00CB1C12" w:rsidRDefault="00877060" w:rsidP="00102E9A">
            <w:pPr>
              <w:tabs>
                <w:tab w:val="left" w:pos="3356"/>
              </w:tabs>
              <w:spacing w:after="0" w:line="240" w:lineRule="auto"/>
              <w:rPr>
                <w:rFonts w:ascii="Times New Roman" w:hAnsi="Times New Roman"/>
                <w:sz w:val="24"/>
                <w:szCs w:val="24"/>
              </w:rPr>
            </w:pPr>
          </w:p>
        </w:tc>
      </w:tr>
      <w:tr w:rsidR="00877060" w:rsidRPr="00CB1C12" w:rsidTr="00102E9A">
        <w:tc>
          <w:tcPr>
            <w:tcW w:w="4678" w:type="dxa"/>
          </w:tcPr>
          <w:p w:rsidR="00877060" w:rsidRPr="00A63492" w:rsidRDefault="00877060" w:rsidP="00102E9A">
            <w:pPr>
              <w:tabs>
                <w:tab w:val="left" w:pos="3356"/>
              </w:tabs>
              <w:spacing w:after="0" w:line="240" w:lineRule="auto"/>
              <w:rPr>
                <w:rFonts w:ascii="Times New Roman" w:hAnsi="Times New Roman"/>
                <w:sz w:val="24"/>
                <w:szCs w:val="24"/>
              </w:rPr>
            </w:pPr>
            <w:r w:rsidRPr="00A63492">
              <w:rPr>
                <w:rFonts w:ascii="Times New Roman" w:hAnsi="Times New Roman"/>
                <w:sz w:val="24"/>
                <w:szCs w:val="24"/>
              </w:rPr>
              <w:t>УФК по Забайкальскому краю (Комитет по финансам администрации муниципального района «Город Краснокаменск и Краснокаменский район» Забайкальского края, л/счет 04913010920)</w:t>
            </w:r>
          </w:p>
        </w:tc>
        <w:tc>
          <w:tcPr>
            <w:tcW w:w="4677" w:type="dxa"/>
            <w:vMerge/>
          </w:tcPr>
          <w:p w:rsidR="00877060" w:rsidRPr="00CB1C12" w:rsidRDefault="00877060" w:rsidP="00102E9A">
            <w:pPr>
              <w:tabs>
                <w:tab w:val="left" w:pos="3356"/>
              </w:tabs>
              <w:spacing w:after="0" w:line="240" w:lineRule="auto"/>
              <w:rPr>
                <w:rFonts w:ascii="Times New Roman" w:hAnsi="Times New Roman"/>
                <w:sz w:val="24"/>
                <w:szCs w:val="24"/>
              </w:rPr>
            </w:pPr>
          </w:p>
        </w:tc>
      </w:tr>
      <w:tr w:rsidR="00877060" w:rsidRPr="00CB1C12" w:rsidTr="00102E9A">
        <w:tc>
          <w:tcPr>
            <w:tcW w:w="4678" w:type="dxa"/>
          </w:tcPr>
          <w:p w:rsidR="00877060" w:rsidRPr="00A63492" w:rsidRDefault="00877060" w:rsidP="00102E9A">
            <w:pPr>
              <w:tabs>
                <w:tab w:val="left" w:pos="3356"/>
              </w:tabs>
              <w:spacing w:after="0" w:line="240" w:lineRule="auto"/>
              <w:rPr>
                <w:rFonts w:ascii="Times New Roman" w:hAnsi="Times New Roman"/>
                <w:sz w:val="24"/>
                <w:szCs w:val="24"/>
              </w:rPr>
            </w:pPr>
            <w:r w:rsidRPr="00A63492">
              <w:rPr>
                <w:rFonts w:ascii="Times New Roman" w:hAnsi="Times New Roman"/>
                <w:sz w:val="24"/>
                <w:szCs w:val="24"/>
              </w:rPr>
              <w:t>ОКТМО 76621101</w:t>
            </w:r>
          </w:p>
        </w:tc>
        <w:tc>
          <w:tcPr>
            <w:tcW w:w="4677" w:type="dxa"/>
            <w:vMerge/>
          </w:tcPr>
          <w:p w:rsidR="00877060" w:rsidRPr="00CB1C12" w:rsidRDefault="00877060" w:rsidP="00102E9A">
            <w:pPr>
              <w:tabs>
                <w:tab w:val="left" w:pos="3356"/>
              </w:tabs>
              <w:spacing w:after="0" w:line="240" w:lineRule="auto"/>
              <w:rPr>
                <w:rFonts w:ascii="Times New Roman" w:hAnsi="Times New Roman"/>
                <w:sz w:val="24"/>
                <w:szCs w:val="24"/>
              </w:rPr>
            </w:pPr>
          </w:p>
        </w:tc>
      </w:tr>
      <w:tr w:rsidR="00877060" w:rsidRPr="00CB1C12" w:rsidTr="00102E9A">
        <w:tc>
          <w:tcPr>
            <w:tcW w:w="4678" w:type="dxa"/>
          </w:tcPr>
          <w:p w:rsidR="00877060" w:rsidRPr="00A63492" w:rsidRDefault="00877060" w:rsidP="00102E9A">
            <w:pPr>
              <w:tabs>
                <w:tab w:val="left" w:pos="3356"/>
              </w:tabs>
              <w:spacing w:after="0"/>
              <w:rPr>
                <w:rFonts w:ascii="Times New Roman" w:hAnsi="Times New Roman"/>
                <w:sz w:val="24"/>
                <w:szCs w:val="24"/>
              </w:rPr>
            </w:pPr>
          </w:p>
          <w:p w:rsidR="00877060" w:rsidRPr="00A63492" w:rsidRDefault="00877060" w:rsidP="00102E9A">
            <w:pPr>
              <w:tabs>
                <w:tab w:val="left" w:pos="3356"/>
              </w:tabs>
              <w:spacing w:after="0"/>
              <w:rPr>
                <w:rFonts w:ascii="Times New Roman" w:hAnsi="Times New Roman"/>
                <w:sz w:val="24"/>
                <w:szCs w:val="24"/>
              </w:rPr>
            </w:pPr>
            <w:r>
              <w:rPr>
                <w:rFonts w:ascii="Times New Roman" w:hAnsi="Times New Roman"/>
                <w:sz w:val="24"/>
                <w:szCs w:val="24"/>
              </w:rPr>
              <w:t xml:space="preserve">Врио главы </w:t>
            </w:r>
            <w:r w:rsidRPr="00A63492">
              <w:rPr>
                <w:rFonts w:ascii="Times New Roman" w:hAnsi="Times New Roman"/>
                <w:sz w:val="24"/>
                <w:szCs w:val="24"/>
              </w:rPr>
              <w:t>муниципального района</w:t>
            </w:r>
          </w:p>
          <w:p w:rsidR="00877060" w:rsidRPr="00A63492" w:rsidRDefault="00877060" w:rsidP="00102E9A">
            <w:pPr>
              <w:tabs>
                <w:tab w:val="left" w:pos="3356"/>
              </w:tabs>
              <w:spacing w:after="0"/>
              <w:rPr>
                <w:rFonts w:ascii="Times New Roman" w:hAnsi="Times New Roman"/>
                <w:sz w:val="24"/>
                <w:szCs w:val="24"/>
              </w:rPr>
            </w:pPr>
          </w:p>
          <w:p w:rsidR="00877060" w:rsidRDefault="00877060" w:rsidP="00D5018D">
            <w:pPr>
              <w:tabs>
                <w:tab w:val="left" w:pos="3356"/>
              </w:tabs>
              <w:spacing w:after="0"/>
              <w:rPr>
                <w:rFonts w:ascii="Times New Roman" w:hAnsi="Times New Roman"/>
                <w:sz w:val="24"/>
                <w:szCs w:val="24"/>
              </w:rPr>
            </w:pPr>
            <w:r>
              <w:rPr>
                <w:rFonts w:ascii="Times New Roman" w:hAnsi="Times New Roman"/>
                <w:sz w:val="24"/>
                <w:szCs w:val="24"/>
              </w:rPr>
              <w:t>_______________/Н.С. Щербакова</w:t>
            </w:r>
            <w:r w:rsidRPr="00A63492">
              <w:rPr>
                <w:rFonts w:ascii="Times New Roman" w:hAnsi="Times New Roman"/>
                <w:sz w:val="24"/>
                <w:szCs w:val="24"/>
              </w:rPr>
              <w:t>/</w:t>
            </w:r>
          </w:p>
          <w:p w:rsidR="00E07AE5" w:rsidRPr="00A63492" w:rsidRDefault="00E07AE5" w:rsidP="00D5018D">
            <w:pPr>
              <w:tabs>
                <w:tab w:val="left" w:pos="3356"/>
              </w:tabs>
              <w:spacing w:after="0"/>
              <w:rPr>
                <w:rFonts w:ascii="Times New Roman" w:hAnsi="Times New Roman"/>
                <w:sz w:val="24"/>
                <w:szCs w:val="24"/>
              </w:rPr>
            </w:pPr>
            <w:r>
              <w:rPr>
                <w:rFonts w:ascii="Times New Roman" w:hAnsi="Times New Roman"/>
                <w:sz w:val="24"/>
                <w:szCs w:val="24"/>
              </w:rPr>
              <w:t>М.П.</w:t>
            </w:r>
          </w:p>
        </w:tc>
        <w:tc>
          <w:tcPr>
            <w:tcW w:w="4677" w:type="dxa"/>
          </w:tcPr>
          <w:p w:rsidR="00877060" w:rsidRPr="005C6633" w:rsidRDefault="00877060" w:rsidP="00C45BF9">
            <w:pPr>
              <w:tabs>
                <w:tab w:val="left" w:pos="3356"/>
              </w:tabs>
              <w:spacing w:after="0"/>
              <w:rPr>
                <w:rFonts w:ascii="Times New Roman" w:hAnsi="Times New Roman"/>
                <w:sz w:val="24"/>
                <w:szCs w:val="24"/>
              </w:rPr>
            </w:pPr>
            <w:r w:rsidRPr="005C6633">
              <w:rPr>
                <w:rFonts w:ascii="Times New Roman" w:hAnsi="Times New Roman"/>
                <w:sz w:val="24"/>
                <w:szCs w:val="24"/>
              </w:rPr>
              <w:t>Глава сельского поселения «Капцегайтуйское»</w:t>
            </w:r>
          </w:p>
          <w:p w:rsidR="00877060" w:rsidRPr="005C6633" w:rsidRDefault="00877060" w:rsidP="00C45BF9">
            <w:pPr>
              <w:tabs>
                <w:tab w:val="left" w:pos="3356"/>
              </w:tabs>
              <w:spacing w:after="0"/>
              <w:rPr>
                <w:rFonts w:ascii="Times New Roman" w:hAnsi="Times New Roman"/>
                <w:sz w:val="24"/>
                <w:szCs w:val="24"/>
              </w:rPr>
            </w:pPr>
          </w:p>
          <w:p w:rsidR="00877060" w:rsidRDefault="00877060" w:rsidP="00C45BF9">
            <w:pPr>
              <w:tabs>
                <w:tab w:val="left" w:pos="3356"/>
              </w:tabs>
              <w:spacing w:after="0"/>
              <w:rPr>
                <w:rFonts w:ascii="Times New Roman" w:hAnsi="Times New Roman"/>
                <w:sz w:val="24"/>
                <w:szCs w:val="24"/>
              </w:rPr>
            </w:pPr>
            <w:r w:rsidRPr="005C6633">
              <w:rPr>
                <w:rFonts w:ascii="Times New Roman" w:hAnsi="Times New Roman"/>
                <w:sz w:val="24"/>
                <w:szCs w:val="24"/>
              </w:rPr>
              <w:t>________________/В.А. Колобов/</w:t>
            </w:r>
          </w:p>
          <w:p w:rsidR="00E07AE5" w:rsidRPr="005C6633" w:rsidRDefault="00E07AE5" w:rsidP="00C45BF9">
            <w:pPr>
              <w:tabs>
                <w:tab w:val="left" w:pos="3356"/>
              </w:tabs>
              <w:spacing w:after="0"/>
              <w:rPr>
                <w:rFonts w:ascii="Times New Roman" w:hAnsi="Times New Roman"/>
                <w:sz w:val="24"/>
                <w:szCs w:val="24"/>
              </w:rPr>
            </w:pPr>
            <w:r>
              <w:rPr>
                <w:rFonts w:ascii="Times New Roman" w:hAnsi="Times New Roman"/>
                <w:sz w:val="24"/>
                <w:szCs w:val="24"/>
              </w:rPr>
              <w:t>М.П.</w:t>
            </w:r>
          </w:p>
        </w:tc>
      </w:tr>
    </w:tbl>
    <w:p w:rsidR="00D5018D" w:rsidRDefault="00D5018D" w:rsidP="00D5018D">
      <w:pPr>
        <w:tabs>
          <w:tab w:val="left" w:pos="3356"/>
        </w:tabs>
        <w:spacing w:after="0" w:line="240" w:lineRule="auto"/>
        <w:jc w:val="center"/>
        <w:rPr>
          <w:rFonts w:ascii="Times New Roman" w:eastAsia="Times New Roman" w:hAnsi="Times New Roman" w:cs="Times New Roman"/>
          <w:b/>
          <w:sz w:val="28"/>
        </w:rPr>
        <w:sectPr w:rsidR="00D5018D" w:rsidSect="00D5018D">
          <w:footerReference w:type="default" r:id="rId9"/>
          <w:pgSz w:w="11906" w:h="16838"/>
          <w:pgMar w:top="1134" w:right="851" w:bottom="1134" w:left="1701" w:header="709" w:footer="709" w:gutter="0"/>
          <w:cols w:space="708"/>
          <w:docGrid w:linePitch="360"/>
        </w:sectPr>
      </w:pPr>
    </w:p>
    <w:p w:rsidR="005905A2" w:rsidRDefault="005905A2" w:rsidP="00D5018D">
      <w:pPr>
        <w:tabs>
          <w:tab w:val="left" w:pos="3356"/>
        </w:tabs>
        <w:spacing w:after="0" w:line="240" w:lineRule="auto"/>
        <w:jc w:val="center"/>
        <w:rPr>
          <w:rFonts w:ascii="Times New Roman" w:eastAsia="Times New Roman" w:hAnsi="Times New Roman" w:cs="Times New Roman"/>
          <w:b/>
          <w:sz w:val="28"/>
        </w:rPr>
      </w:pPr>
    </w:p>
    <w:p w:rsidR="005905A2" w:rsidRPr="005905A2" w:rsidRDefault="002254CB" w:rsidP="005905A2">
      <w:pPr>
        <w:spacing w:after="0" w:line="240" w:lineRule="auto"/>
        <w:jc w:val="right"/>
        <w:rPr>
          <w:rFonts w:ascii="Times New Roman" w:eastAsia="Times New Roman" w:hAnsi="Times New Roman" w:cs="Times New Roman"/>
          <w:sz w:val="28"/>
        </w:rPr>
      </w:pPr>
      <w:r w:rsidRPr="005905A2">
        <w:rPr>
          <w:rFonts w:ascii="Times New Roman" w:eastAsia="Times New Roman" w:hAnsi="Times New Roman" w:cs="Times New Roman"/>
          <w:sz w:val="28"/>
        </w:rPr>
        <w:t xml:space="preserve">Приложение к соглашению </w:t>
      </w:r>
    </w:p>
    <w:p w:rsidR="002254CB" w:rsidRPr="005905A2" w:rsidRDefault="005905A2" w:rsidP="005905A2">
      <w:pPr>
        <w:spacing w:after="0" w:line="240" w:lineRule="auto"/>
        <w:jc w:val="right"/>
        <w:rPr>
          <w:rFonts w:ascii="Times New Roman" w:eastAsia="Times New Roman" w:hAnsi="Times New Roman" w:cs="Times New Roman"/>
          <w:sz w:val="28"/>
        </w:rPr>
      </w:pPr>
      <w:r w:rsidRPr="005905A2">
        <w:rPr>
          <w:rFonts w:ascii="Times New Roman" w:eastAsia="Times New Roman" w:hAnsi="Times New Roman" w:cs="Times New Roman"/>
          <w:sz w:val="28"/>
        </w:rPr>
        <w:t>о передаче полномочий</w:t>
      </w:r>
    </w:p>
    <w:p w:rsidR="005905A2" w:rsidRDefault="005905A2" w:rsidP="005905A2">
      <w:pPr>
        <w:spacing w:after="0" w:line="240" w:lineRule="auto"/>
        <w:jc w:val="right"/>
        <w:rPr>
          <w:rFonts w:ascii="Times New Roman" w:eastAsia="Times New Roman" w:hAnsi="Times New Roman" w:cs="Times New Roman"/>
          <w:sz w:val="28"/>
        </w:rPr>
      </w:pPr>
      <w:r w:rsidRPr="005905A2">
        <w:rPr>
          <w:rFonts w:ascii="Times New Roman" w:eastAsia="Times New Roman" w:hAnsi="Times New Roman" w:cs="Times New Roman"/>
          <w:sz w:val="28"/>
        </w:rPr>
        <w:t>от «</w:t>
      </w:r>
      <w:r w:rsidR="008C1D2F">
        <w:rPr>
          <w:rFonts w:ascii="Times New Roman" w:eastAsia="Times New Roman" w:hAnsi="Times New Roman" w:cs="Times New Roman"/>
          <w:sz w:val="28"/>
        </w:rPr>
        <w:t>28</w:t>
      </w:r>
      <w:r w:rsidRPr="005905A2">
        <w:rPr>
          <w:rFonts w:ascii="Times New Roman" w:eastAsia="Times New Roman" w:hAnsi="Times New Roman" w:cs="Times New Roman"/>
          <w:sz w:val="28"/>
        </w:rPr>
        <w:t xml:space="preserve">» </w:t>
      </w:r>
      <w:r w:rsidR="008C1D2F">
        <w:rPr>
          <w:rFonts w:ascii="Times New Roman" w:eastAsia="Times New Roman" w:hAnsi="Times New Roman" w:cs="Times New Roman"/>
          <w:sz w:val="28"/>
        </w:rPr>
        <w:t>декабря</w:t>
      </w:r>
      <w:r w:rsidRPr="005905A2">
        <w:rPr>
          <w:rFonts w:ascii="Times New Roman" w:eastAsia="Times New Roman" w:hAnsi="Times New Roman" w:cs="Times New Roman"/>
          <w:sz w:val="28"/>
        </w:rPr>
        <w:t xml:space="preserve"> 20</w:t>
      </w:r>
      <w:r w:rsidR="008C1D2F">
        <w:rPr>
          <w:rFonts w:ascii="Times New Roman" w:eastAsia="Times New Roman" w:hAnsi="Times New Roman" w:cs="Times New Roman"/>
          <w:sz w:val="28"/>
        </w:rPr>
        <w:t>23</w:t>
      </w:r>
      <w:r w:rsidRPr="005905A2">
        <w:rPr>
          <w:rFonts w:ascii="Times New Roman" w:eastAsia="Times New Roman" w:hAnsi="Times New Roman" w:cs="Times New Roman"/>
          <w:sz w:val="28"/>
        </w:rPr>
        <w:t xml:space="preserve"> год</w:t>
      </w:r>
      <w:r w:rsidR="00D5018D">
        <w:rPr>
          <w:rFonts w:ascii="Times New Roman" w:eastAsia="Times New Roman" w:hAnsi="Times New Roman" w:cs="Times New Roman"/>
          <w:sz w:val="28"/>
        </w:rPr>
        <w:t xml:space="preserve"> </w:t>
      </w:r>
      <w:r w:rsidR="0083090F" w:rsidRPr="005905A2">
        <w:rPr>
          <w:rFonts w:ascii="Times New Roman" w:eastAsia="Times New Roman" w:hAnsi="Times New Roman" w:cs="Times New Roman"/>
          <w:sz w:val="28"/>
        </w:rPr>
        <w:t xml:space="preserve">№ </w:t>
      </w:r>
      <w:r w:rsidR="008C1D2F">
        <w:rPr>
          <w:rFonts w:ascii="Times New Roman" w:eastAsia="Times New Roman" w:hAnsi="Times New Roman" w:cs="Times New Roman"/>
          <w:sz w:val="28"/>
        </w:rPr>
        <w:t>201</w:t>
      </w:r>
    </w:p>
    <w:p w:rsidR="005905A2" w:rsidRDefault="005905A2" w:rsidP="005905A2">
      <w:pPr>
        <w:spacing w:after="0" w:line="240" w:lineRule="auto"/>
        <w:jc w:val="right"/>
        <w:rPr>
          <w:rFonts w:ascii="Times New Roman" w:eastAsia="Times New Roman" w:hAnsi="Times New Roman" w:cs="Times New Roman"/>
          <w:sz w:val="28"/>
        </w:rPr>
      </w:pPr>
    </w:p>
    <w:p w:rsidR="005905A2" w:rsidRDefault="005905A2" w:rsidP="005905A2">
      <w:pPr>
        <w:spacing w:after="0" w:line="240" w:lineRule="auto"/>
        <w:jc w:val="right"/>
        <w:rPr>
          <w:rFonts w:ascii="Times New Roman" w:eastAsia="Times New Roman" w:hAnsi="Times New Roman" w:cs="Times New Roman"/>
          <w:sz w:val="28"/>
        </w:rPr>
      </w:pPr>
    </w:p>
    <w:p w:rsidR="005905A2" w:rsidRPr="0083090F" w:rsidRDefault="0083090F" w:rsidP="0083090F">
      <w:pPr>
        <w:spacing w:after="0" w:line="240" w:lineRule="auto"/>
        <w:jc w:val="center"/>
        <w:rPr>
          <w:rFonts w:ascii="Times New Roman" w:eastAsia="Times New Roman" w:hAnsi="Times New Roman" w:cs="Times New Roman"/>
          <w:b/>
          <w:sz w:val="28"/>
        </w:rPr>
      </w:pPr>
      <w:r w:rsidRPr="0083090F">
        <w:rPr>
          <w:rFonts w:ascii="Times New Roman" w:eastAsia="Times New Roman" w:hAnsi="Times New Roman" w:cs="Times New Roman"/>
          <w:b/>
          <w:sz w:val="28"/>
        </w:rPr>
        <w:t>Отчет об использовании иных межбюджетных трансфертов на осуществление передаваемых полномочий</w:t>
      </w:r>
    </w:p>
    <w:p w:rsidR="0083090F" w:rsidRDefault="0083090F" w:rsidP="0083090F">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н</w:t>
      </w:r>
      <w:r w:rsidRPr="0083090F">
        <w:rPr>
          <w:rFonts w:ascii="Times New Roman" w:eastAsia="Times New Roman" w:hAnsi="Times New Roman" w:cs="Times New Roman"/>
          <w:b/>
          <w:sz w:val="28"/>
        </w:rPr>
        <w:t>а __________ 20___ год</w:t>
      </w:r>
    </w:p>
    <w:p w:rsidR="0083090F" w:rsidRDefault="0083090F" w:rsidP="0083090F">
      <w:pPr>
        <w:spacing w:after="0" w:line="240" w:lineRule="auto"/>
        <w:jc w:val="center"/>
        <w:rPr>
          <w:rFonts w:ascii="Times New Roman" w:eastAsia="Times New Roman" w:hAnsi="Times New Roman" w:cs="Times New Roman"/>
          <w:b/>
          <w:sz w:val="28"/>
        </w:rPr>
      </w:pPr>
    </w:p>
    <w:tbl>
      <w:tblPr>
        <w:tblStyle w:val="a5"/>
        <w:tblW w:w="13643" w:type="dxa"/>
        <w:tblInd w:w="534" w:type="dxa"/>
        <w:tblLayout w:type="fixed"/>
        <w:tblLook w:val="04A0"/>
      </w:tblPr>
      <w:tblGrid>
        <w:gridCol w:w="1844"/>
        <w:gridCol w:w="1132"/>
        <w:gridCol w:w="2308"/>
        <w:gridCol w:w="2266"/>
        <w:gridCol w:w="2124"/>
        <w:gridCol w:w="1701"/>
        <w:gridCol w:w="2268"/>
      </w:tblGrid>
      <w:tr w:rsidR="006143CD" w:rsidTr="00FB582E">
        <w:tc>
          <w:tcPr>
            <w:tcW w:w="1844" w:type="dxa"/>
          </w:tcPr>
          <w:p w:rsidR="002254CB" w:rsidRPr="006143CD" w:rsidRDefault="002254CB" w:rsidP="0021636E">
            <w:pPr>
              <w:jc w:val="center"/>
              <w:rPr>
                <w:rFonts w:ascii="Times New Roman" w:eastAsia="Times New Roman" w:hAnsi="Times New Roman" w:cs="Times New Roman"/>
              </w:rPr>
            </w:pPr>
            <w:r w:rsidRPr="006143CD">
              <w:rPr>
                <w:rFonts w:ascii="Times New Roman" w:eastAsia="Times New Roman" w:hAnsi="Times New Roman" w:cs="Times New Roman"/>
              </w:rPr>
              <w:t>Цель, наименование расходного полномочия</w:t>
            </w:r>
          </w:p>
        </w:tc>
        <w:tc>
          <w:tcPr>
            <w:tcW w:w="1132" w:type="dxa"/>
          </w:tcPr>
          <w:p w:rsidR="002254CB" w:rsidRPr="006143CD" w:rsidRDefault="002254CB" w:rsidP="0021636E">
            <w:pPr>
              <w:jc w:val="center"/>
              <w:rPr>
                <w:rFonts w:ascii="Times New Roman" w:eastAsia="Times New Roman" w:hAnsi="Times New Roman" w:cs="Times New Roman"/>
              </w:rPr>
            </w:pPr>
            <w:r w:rsidRPr="006143CD">
              <w:rPr>
                <w:rFonts w:ascii="Times New Roman" w:eastAsia="Times New Roman" w:hAnsi="Times New Roman" w:cs="Times New Roman"/>
              </w:rPr>
              <w:t>Код расхода (КБК)</w:t>
            </w:r>
          </w:p>
        </w:tc>
        <w:tc>
          <w:tcPr>
            <w:tcW w:w="2308" w:type="dxa"/>
          </w:tcPr>
          <w:p w:rsidR="002254CB" w:rsidRPr="006143CD" w:rsidRDefault="002254CB" w:rsidP="0021636E">
            <w:pPr>
              <w:jc w:val="center"/>
              <w:rPr>
                <w:rFonts w:ascii="Times New Roman" w:eastAsia="Times New Roman" w:hAnsi="Times New Roman" w:cs="Times New Roman"/>
              </w:rPr>
            </w:pPr>
            <w:r w:rsidRPr="006143CD">
              <w:rPr>
                <w:rFonts w:ascii="Times New Roman" w:eastAsia="Times New Roman" w:hAnsi="Times New Roman" w:cs="Times New Roman"/>
              </w:rPr>
              <w:t>Поступило средств из бюджета муниципального района</w:t>
            </w:r>
          </w:p>
        </w:tc>
        <w:tc>
          <w:tcPr>
            <w:tcW w:w="2266" w:type="dxa"/>
          </w:tcPr>
          <w:p w:rsidR="002254CB" w:rsidRPr="006143CD" w:rsidRDefault="002254CB" w:rsidP="0021636E">
            <w:pPr>
              <w:jc w:val="center"/>
              <w:rPr>
                <w:rFonts w:ascii="Times New Roman" w:eastAsia="Times New Roman" w:hAnsi="Times New Roman" w:cs="Times New Roman"/>
              </w:rPr>
            </w:pPr>
            <w:r w:rsidRPr="006143CD">
              <w:rPr>
                <w:rFonts w:ascii="Times New Roman" w:eastAsia="Times New Roman" w:hAnsi="Times New Roman" w:cs="Times New Roman"/>
              </w:rPr>
              <w:t>Утверждено бюджетных ассигнований на 20__ год</w:t>
            </w:r>
          </w:p>
        </w:tc>
        <w:tc>
          <w:tcPr>
            <w:tcW w:w="2124" w:type="dxa"/>
          </w:tcPr>
          <w:p w:rsidR="002254CB" w:rsidRPr="006143CD" w:rsidRDefault="002254CB" w:rsidP="0021636E">
            <w:pPr>
              <w:jc w:val="center"/>
              <w:rPr>
                <w:rFonts w:ascii="Times New Roman" w:eastAsia="Times New Roman" w:hAnsi="Times New Roman" w:cs="Times New Roman"/>
              </w:rPr>
            </w:pPr>
            <w:r w:rsidRPr="006143CD">
              <w:rPr>
                <w:rFonts w:ascii="Times New Roman" w:eastAsia="Times New Roman" w:hAnsi="Times New Roman" w:cs="Times New Roman"/>
              </w:rPr>
              <w:t>Лимиты бюджетных обязательств на 20__ год</w:t>
            </w:r>
          </w:p>
        </w:tc>
        <w:tc>
          <w:tcPr>
            <w:tcW w:w="1701" w:type="dxa"/>
          </w:tcPr>
          <w:p w:rsidR="002254CB" w:rsidRPr="006143CD" w:rsidRDefault="002254CB" w:rsidP="0021636E">
            <w:pPr>
              <w:jc w:val="center"/>
              <w:rPr>
                <w:rFonts w:ascii="Times New Roman" w:eastAsia="Times New Roman" w:hAnsi="Times New Roman" w:cs="Times New Roman"/>
              </w:rPr>
            </w:pPr>
            <w:r w:rsidRPr="006143CD">
              <w:rPr>
                <w:rFonts w:ascii="Times New Roman" w:eastAsia="Times New Roman" w:hAnsi="Times New Roman" w:cs="Times New Roman"/>
              </w:rPr>
              <w:t>Кассовое исполнение за 20__ год</w:t>
            </w:r>
          </w:p>
        </w:tc>
        <w:tc>
          <w:tcPr>
            <w:tcW w:w="2268" w:type="dxa"/>
          </w:tcPr>
          <w:p w:rsidR="002254CB" w:rsidRPr="006143CD" w:rsidRDefault="002254CB" w:rsidP="0021636E">
            <w:pPr>
              <w:jc w:val="center"/>
              <w:rPr>
                <w:rFonts w:ascii="Times New Roman" w:eastAsia="Times New Roman" w:hAnsi="Times New Roman" w:cs="Times New Roman"/>
              </w:rPr>
            </w:pPr>
            <w:r w:rsidRPr="006143CD">
              <w:rPr>
                <w:rFonts w:ascii="Times New Roman" w:eastAsia="Times New Roman" w:hAnsi="Times New Roman" w:cs="Times New Roman"/>
              </w:rPr>
              <w:t>Неиспользованные назначения</w:t>
            </w:r>
          </w:p>
        </w:tc>
      </w:tr>
      <w:tr w:rsidR="006143CD" w:rsidTr="00FB582E">
        <w:tc>
          <w:tcPr>
            <w:tcW w:w="1844" w:type="dxa"/>
          </w:tcPr>
          <w:p w:rsidR="002254CB" w:rsidRDefault="002254CB" w:rsidP="0021636E">
            <w:pPr>
              <w:jc w:val="center"/>
              <w:rPr>
                <w:rFonts w:ascii="Times New Roman" w:eastAsia="Times New Roman" w:hAnsi="Times New Roman" w:cs="Times New Roman"/>
                <w:b/>
                <w:sz w:val="28"/>
              </w:rPr>
            </w:pPr>
          </w:p>
        </w:tc>
        <w:tc>
          <w:tcPr>
            <w:tcW w:w="1132" w:type="dxa"/>
          </w:tcPr>
          <w:p w:rsidR="002254CB" w:rsidRDefault="002254CB" w:rsidP="0021636E">
            <w:pPr>
              <w:jc w:val="center"/>
              <w:rPr>
                <w:rFonts w:ascii="Times New Roman" w:eastAsia="Times New Roman" w:hAnsi="Times New Roman" w:cs="Times New Roman"/>
                <w:b/>
                <w:sz w:val="28"/>
              </w:rPr>
            </w:pPr>
          </w:p>
        </w:tc>
        <w:tc>
          <w:tcPr>
            <w:tcW w:w="2308" w:type="dxa"/>
          </w:tcPr>
          <w:p w:rsidR="002254CB" w:rsidRDefault="002254CB" w:rsidP="0021636E">
            <w:pPr>
              <w:jc w:val="center"/>
              <w:rPr>
                <w:rFonts w:ascii="Times New Roman" w:eastAsia="Times New Roman" w:hAnsi="Times New Roman" w:cs="Times New Roman"/>
                <w:b/>
                <w:sz w:val="28"/>
              </w:rPr>
            </w:pPr>
          </w:p>
        </w:tc>
        <w:tc>
          <w:tcPr>
            <w:tcW w:w="2266" w:type="dxa"/>
          </w:tcPr>
          <w:p w:rsidR="002254CB" w:rsidRDefault="002254CB" w:rsidP="0021636E">
            <w:pPr>
              <w:jc w:val="center"/>
              <w:rPr>
                <w:rFonts w:ascii="Times New Roman" w:eastAsia="Times New Roman" w:hAnsi="Times New Roman" w:cs="Times New Roman"/>
                <w:b/>
                <w:sz w:val="28"/>
              </w:rPr>
            </w:pPr>
          </w:p>
        </w:tc>
        <w:tc>
          <w:tcPr>
            <w:tcW w:w="2124" w:type="dxa"/>
          </w:tcPr>
          <w:p w:rsidR="002254CB" w:rsidRDefault="002254CB" w:rsidP="0021636E">
            <w:pPr>
              <w:jc w:val="center"/>
              <w:rPr>
                <w:rFonts w:ascii="Times New Roman" w:eastAsia="Times New Roman" w:hAnsi="Times New Roman" w:cs="Times New Roman"/>
                <w:b/>
                <w:sz w:val="28"/>
              </w:rPr>
            </w:pPr>
          </w:p>
        </w:tc>
        <w:tc>
          <w:tcPr>
            <w:tcW w:w="1701" w:type="dxa"/>
          </w:tcPr>
          <w:p w:rsidR="002254CB" w:rsidRDefault="002254CB" w:rsidP="0021636E">
            <w:pPr>
              <w:jc w:val="center"/>
              <w:rPr>
                <w:rFonts w:ascii="Times New Roman" w:eastAsia="Times New Roman" w:hAnsi="Times New Roman" w:cs="Times New Roman"/>
                <w:b/>
                <w:sz w:val="28"/>
              </w:rPr>
            </w:pPr>
          </w:p>
        </w:tc>
        <w:tc>
          <w:tcPr>
            <w:tcW w:w="2268" w:type="dxa"/>
          </w:tcPr>
          <w:p w:rsidR="002254CB" w:rsidRDefault="002254CB" w:rsidP="0021636E">
            <w:pPr>
              <w:jc w:val="center"/>
              <w:rPr>
                <w:rFonts w:ascii="Times New Roman" w:eastAsia="Times New Roman" w:hAnsi="Times New Roman" w:cs="Times New Roman"/>
                <w:b/>
                <w:sz w:val="28"/>
              </w:rPr>
            </w:pPr>
          </w:p>
        </w:tc>
      </w:tr>
    </w:tbl>
    <w:p w:rsidR="008A7FB7" w:rsidRDefault="008A7FB7" w:rsidP="0021636E">
      <w:pPr>
        <w:spacing w:after="0" w:line="240" w:lineRule="auto"/>
        <w:jc w:val="center"/>
        <w:rPr>
          <w:rFonts w:ascii="Times New Roman" w:eastAsia="Times New Roman" w:hAnsi="Times New Roman" w:cs="Times New Roman"/>
          <w:b/>
          <w:sz w:val="28"/>
        </w:rPr>
      </w:pPr>
    </w:p>
    <w:p w:rsidR="008A7FB7" w:rsidRPr="008572B3" w:rsidRDefault="00FB582E" w:rsidP="00FB582E">
      <w:pPr>
        <w:spacing w:after="0" w:line="240" w:lineRule="auto"/>
        <w:ind w:left="709"/>
        <w:rPr>
          <w:rFonts w:ascii="Times New Roman" w:hAnsi="Times New Roman" w:cs="Times New Roman"/>
          <w:sz w:val="24"/>
          <w:szCs w:val="24"/>
        </w:rPr>
      </w:pPr>
      <w:r w:rsidRPr="008572B3">
        <w:rPr>
          <w:rFonts w:ascii="Times New Roman" w:hAnsi="Times New Roman" w:cs="Times New Roman"/>
          <w:sz w:val="24"/>
          <w:szCs w:val="24"/>
        </w:rPr>
        <w:t>Глава сельского поселения</w:t>
      </w:r>
      <w:r w:rsidR="008572B3" w:rsidRPr="008572B3">
        <w:rPr>
          <w:rFonts w:ascii="Times New Roman" w:hAnsi="Times New Roman" w:cs="Times New Roman"/>
          <w:sz w:val="24"/>
          <w:szCs w:val="24"/>
        </w:rPr>
        <w:tab/>
      </w:r>
      <w:r w:rsidR="008572B3" w:rsidRPr="008572B3">
        <w:rPr>
          <w:rFonts w:ascii="Times New Roman" w:hAnsi="Times New Roman" w:cs="Times New Roman"/>
          <w:sz w:val="24"/>
          <w:szCs w:val="24"/>
        </w:rPr>
        <w:tab/>
      </w:r>
      <w:r w:rsidR="008572B3" w:rsidRPr="008572B3">
        <w:rPr>
          <w:rFonts w:ascii="Times New Roman" w:hAnsi="Times New Roman" w:cs="Times New Roman"/>
          <w:sz w:val="24"/>
          <w:szCs w:val="24"/>
        </w:rPr>
        <w:tab/>
        <w:t>________________________</w:t>
      </w:r>
      <w:r w:rsidRPr="008572B3">
        <w:rPr>
          <w:rFonts w:ascii="Times New Roman" w:hAnsi="Times New Roman" w:cs="Times New Roman"/>
          <w:sz w:val="24"/>
          <w:szCs w:val="24"/>
        </w:rPr>
        <w:tab/>
      </w:r>
      <w:r w:rsidRPr="008572B3">
        <w:rPr>
          <w:rFonts w:ascii="Times New Roman" w:hAnsi="Times New Roman" w:cs="Times New Roman"/>
          <w:sz w:val="24"/>
          <w:szCs w:val="24"/>
        </w:rPr>
        <w:tab/>
      </w:r>
      <w:r w:rsidRPr="008572B3">
        <w:rPr>
          <w:rFonts w:ascii="Times New Roman" w:hAnsi="Times New Roman" w:cs="Times New Roman"/>
          <w:sz w:val="24"/>
          <w:szCs w:val="24"/>
        </w:rPr>
        <w:tab/>
      </w:r>
      <w:r w:rsidRPr="008572B3">
        <w:rPr>
          <w:rFonts w:ascii="Times New Roman" w:hAnsi="Times New Roman" w:cs="Times New Roman"/>
          <w:sz w:val="24"/>
          <w:szCs w:val="24"/>
        </w:rPr>
        <w:tab/>
      </w:r>
      <w:r w:rsidR="008572B3" w:rsidRPr="008572B3">
        <w:rPr>
          <w:rFonts w:ascii="Times New Roman" w:hAnsi="Times New Roman" w:cs="Times New Roman"/>
          <w:sz w:val="24"/>
          <w:szCs w:val="24"/>
        </w:rPr>
        <w:t>_________________________</w:t>
      </w:r>
    </w:p>
    <w:p w:rsidR="00FB582E" w:rsidRDefault="008572B3" w:rsidP="007060CC">
      <w:pPr>
        <w:spacing w:after="0" w:line="240" w:lineRule="auto"/>
        <w:ind w:left="5665" w:firstLine="707"/>
        <w:rPr>
          <w:rFonts w:ascii="Times New Roman" w:hAnsi="Times New Roman" w:cs="Times New Roman"/>
          <w:sz w:val="16"/>
          <w:szCs w:val="16"/>
        </w:rPr>
      </w:pPr>
      <w:r w:rsidRPr="008572B3">
        <w:rPr>
          <w:rFonts w:ascii="Times New Roman" w:hAnsi="Times New Roman" w:cs="Times New Roman"/>
          <w:sz w:val="16"/>
          <w:szCs w:val="16"/>
        </w:rPr>
        <w:t>п</w:t>
      </w:r>
      <w:r w:rsidR="00FB582E" w:rsidRPr="008572B3">
        <w:rPr>
          <w:rFonts w:ascii="Times New Roman" w:hAnsi="Times New Roman" w:cs="Times New Roman"/>
          <w:sz w:val="16"/>
          <w:szCs w:val="16"/>
        </w:rPr>
        <w:t>одпись</w:t>
      </w:r>
      <w:r w:rsidRPr="008572B3">
        <w:rPr>
          <w:rFonts w:ascii="Times New Roman" w:hAnsi="Times New Roman" w:cs="Times New Roman"/>
          <w:sz w:val="16"/>
          <w:szCs w:val="16"/>
        </w:rPr>
        <w:tab/>
      </w:r>
      <w:r w:rsidRPr="008572B3">
        <w:rPr>
          <w:rFonts w:ascii="Times New Roman" w:hAnsi="Times New Roman" w:cs="Times New Roman"/>
          <w:sz w:val="16"/>
          <w:szCs w:val="16"/>
        </w:rPr>
        <w:tab/>
      </w:r>
      <w:r w:rsidRPr="008572B3">
        <w:rPr>
          <w:rFonts w:ascii="Times New Roman" w:hAnsi="Times New Roman" w:cs="Times New Roman"/>
          <w:sz w:val="16"/>
          <w:szCs w:val="16"/>
        </w:rPr>
        <w:tab/>
      </w:r>
      <w:r w:rsidRPr="008572B3">
        <w:rPr>
          <w:rFonts w:ascii="Times New Roman" w:hAnsi="Times New Roman" w:cs="Times New Roman"/>
          <w:sz w:val="16"/>
          <w:szCs w:val="16"/>
        </w:rPr>
        <w:tab/>
      </w:r>
      <w:r w:rsidRPr="008572B3">
        <w:rPr>
          <w:rFonts w:ascii="Times New Roman" w:hAnsi="Times New Roman" w:cs="Times New Roman"/>
          <w:sz w:val="16"/>
          <w:szCs w:val="16"/>
        </w:rPr>
        <w:tab/>
      </w:r>
      <w:r w:rsidRPr="008572B3">
        <w:rPr>
          <w:rFonts w:ascii="Times New Roman" w:hAnsi="Times New Roman" w:cs="Times New Roman"/>
          <w:sz w:val="16"/>
          <w:szCs w:val="16"/>
        </w:rPr>
        <w:tab/>
      </w:r>
      <w:r w:rsidRPr="008572B3">
        <w:rPr>
          <w:rFonts w:ascii="Times New Roman" w:hAnsi="Times New Roman" w:cs="Times New Roman"/>
          <w:sz w:val="16"/>
          <w:szCs w:val="16"/>
        </w:rPr>
        <w:tab/>
      </w:r>
      <w:r w:rsidRPr="008572B3">
        <w:rPr>
          <w:rFonts w:ascii="Times New Roman" w:hAnsi="Times New Roman" w:cs="Times New Roman"/>
          <w:sz w:val="16"/>
          <w:szCs w:val="16"/>
        </w:rPr>
        <w:tab/>
        <w:t>(ФИО)</w:t>
      </w:r>
    </w:p>
    <w:p w:rsidR="008572B3" w:rsidRDefault="008572B3" w:rsidP="00FB582E">
      <w:pPr>
        <w:spacing w:after="0" w:line="240" w:lineRule="auto"/>
        <w:ind w:left="4957" w:firstLine="707"/>
        <w:rPr>
          <w:rFonts w:ascii="Times New Roman" w:hAnsi="Times New Roman" w:cs="Times New Roman"/>
          <w:sz w:val="16"/>
          <w:szCs w:val="16"/>
        </w:rPr>
      </w:pPr>
    </w:p>
    <w:p w:rsidR="008572B3" w:rsidRDefault="008572B3" w:rsidP="00FB582E">
      <w:pPr>
        <w:spacing w:after="0" w:line="240" w:lineRule="auto"/>
        <w:ind w:left="4957" w:firstLine="707"/>
        <w:rPr>
          <w:rFonts w:ascii="Times New Roman" w:hAnsi="Times New Roman" w:cs="Times New Roman"/>
          <w:sz w:val="16"/>
          <w:szCs w:val="16"/>
        </w:rPr>
      </w:pPr>
    </w:p>
    <w:p w:rsidR="008572B3" w:rsidRDefault="008572B3" w:rsidP="00FB582E">
      <w:pPr>
        <w:spacing w:after="0" w:line="240" w:lineRule="auto"/>
        <w:ind w:left="4957" w:firstLine="707"/>
        <w:rPr>
          <w:rFonts w:ascii="Times New Roman" w:hAnsi="Times New Roman" w:cs="Times New Roman"/>
          <w:sz w:val="16"/>
          <w:szCs w:val="16"/>
        </w:rPr>
      </w:pPr>
    </w:p>
    <w:p w:rsidR="008572B3" w:rsidRDefault="008572B3" w:rsidP="00FB582E">
      <w:pPr>
        <w:spacing w:after="0" w:line="240" w:lineRule="auto"/>
        <w:ind w:left="4957" w:firstLine="707"/>
        <w:rPr>
          <w:rFonts w:ascii="Times New Roman" w:hAnsi="Times New Roman" w:cs="Times New Roman"/>
          <w:sz w:val="16"/>
          <w:szCs w:val="16"/>
        </w:rPr>
      </w:pPr>
    </w:p>
    <w:p w:rsidR="008572B3" w:rsidRDefault="008572B3" w:rsidP="00FB582E">
      <w:pPr>
        <w:spacing w:after="0" w:line="240" w:lineRule="auto"/>
        <w:ind w:left="4957" w:firstLine="707"/>
        <w:rPr>
          <w:rFonts w:ascii="Times New Roman" w:hAnsi="Times New Roman" w:cs="Times New Roman"/>
          <w:sz w:val="16"/>
          <w:szCs w:val="16"/>
        </w:rPr>
      </w:pPr>
    </w:p>
    <w:p w:rsidR="008572B3" w:rsidRPr="008572B3" w:rsidRDefault="008572B3" w:rsidP="00FB582E">
      <w:pPr>
        <w:spacing w:after="0" w:line="240" w:lineRule="auto"/>
        <w:ind w:left="4957" w:firstLine="707"/>
        <w:rPr>
          <w:rFonts w:ascii="Times New Roman" w:hAnsi="Times New Roman" w:cs="Times New Roman"/>
          <w:sz w:val="16"/>
          <w:szCs w:val="16"/>
        </w:rPr>
      </w:pPr>
      <w:bookmarkStart w:id="0" w:name="_GoBack"/>
      <w:bookmarkEnd w:id="0"/>
      <w:r>
        <w:rPr>
          <w:rFonts w:ascii="Times New Roman" w:hAnsi="Times New Roman" w:cs="Times New Roman"/>
          <w:sz w:val="16"/>
          <w:szCs w:val="16"/>
        </w:rPr>
        <w:t>МП</w:t>
      </w:r>
    </w:p>
    <w:sectPr w:rsidR="008572B3" w:rsidRPr="008572B3" w:rsidSect="006143CD">
      <w:pgSz w:w="16838" w:h="11906" w:orient="landscape"/>
      <w:pgMar w:top="850" w:right="1134" w:bottom="170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2C1C" w:rsidRDefault="00D42C1C" w:rsidP="00DB0833">
      <w:pPr>
        <w:spacing w:after="0" w:line="240" w:lineRule="auto"/>
      </w:pPr>
      <w:r>
        <w:separator/>
      </w:r>
    </w:p>
  </w:endnote>
  <w:endnote w:type="continuationSeparator" w:id="1">
    <w:p w:rsidR="00D42C1C" w:rsidRDefault="00D42C1C" w:rsidP="00DB08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9370897"/>
      <w:docPartObj>
        <w:docPartGallery w:val="Page Numbers (Bottom of Page)"/>
        <w:docPartUnique/>
      </w:docPartObj>
    </w:sdtPr>
    <w:sdtContent>
      <w:p w:rsidR="00DB0833" w:rsidRDefault="00B84A01">
        <w:pPr>
          <w:pStyle w:val="a9"/>
          <w:jc w:val="right"/>
        </w:pPr>
        <w:r>
          <w:fldChar w:fldCharType="begin"/>
        </w:r>
        <w:r w:rsidR="00DB0833">
          <w:instrText>PAGE   \* MERGEFORMAT</w:instrText>
        </w:r>
        <w:r>
          <w:fldChar w:fldCharType="separate"/>
        </w:r>
        <w:r w:rsidR="008C1D2F">
          <w:rPr>
            <w:noProof/>
          </w:rPr>
          <w:t>1</w:t>
        </w:r>
        <w:r>
          <w:fldChar w:fldCharType="end"/>
        </w:r>
      </w:p>
    </w:sdtContent>
  </w:sdt>
  <w:p w:rsidR="00DB0833" w:rsidRDefault="00DB0833">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2C1C" w:rsidRDefault="00D42C1C" w:rsidP="00DB0833">
      <w:pPr>
        <w:spacing w:after="0" w:line="240" w:lineRule="auto"/>
      </w:pPr>
      <w:r>
        <w:separator/>
      </w:r>
    </w:p>
  </w:footnote>
  <w:footnote w:type="continuationSeparator" w:id="1">
    <w:p w:rsidR="00D42C1C" w:rsidRDefault="00D42C1C" w:rsidP="00DB083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143585"/>
    <w:rsid w:val="00006B41"/>
    <w:rsid w:val="00007DDC"/>
    <w:rsid w:val="00023E5E"/>
    <w:rsid w:val="00075135"/>
    <w:rsid w:val="0008710E"/>
    <w:rsid w:val="000B4AF4"/>
    <w:rsid w:val="000B7D3D"/>
    <w:rsid w:val="000E740E"/>
    <w:rsid w:val="000F3A2C"/>
    <w:rsid w:val="00115DCC"/>
    <w:rsid w:val="00143585"/>
    <w:rsid w:val="001756B5"/>
    <w:rsid w:val="00186CC6"/>
    <w:rsid w:val="001D5280"/>
    <w:rsid w:val="00200EE3"/>
    <w:rsid w:val="0021636E"/>
    <w:rsid w:val="002254CB"/>
    <w:rsid w:val="002D170A"/>
    <w:rsid w:val="00353F2F"/>
    <w:rsid w:val="0039465C"/>
    <w:rsid w:val="003B4E2E"/>
    <w:rsid w:val="003B58F9"/>
    <w:rsid w:val="00407554"/>
    <w:rsid w:val="00414811"/>
    <w:rsid w:val="004256C0"/>
    <w:rsid w:val="00435EA3"/>
    <w:rsid w:val="0046391C"/>
    <w:rsid w:val="00476A38"/>
    <w:rsid w:val="00476C5F"/>
    <w:rsid w:val="004902F0"/>
    <w:rsid w:val="004905FB"/>
    <w:rsid w:val="004B4A0B"/>
    <w:rsid w:val="004D68D5"/>
    <w:rsid w:val="004E5DE7"/>
    <w:rsid w:val="004F7FB3"/>
    <w:rsid w:val="00527DA8"/>
    <w:rsid w:val="005342D9"/>
    <w:rsid w:val="00537E0A"/>
    <w:rsid w:val="00551596"/>
    <w:rsid w:val="00555AB8"/>
    <w:rsid w:val="00585E61"/>
    <w:rsid w:val="005905A2"/>
    <w:rsid w:val="005A2889"/>
    <w:rsid w:val="005B7A46"/>
    <w:rsid w:val="005C450E"/>
    <w:rsid w:val="00607094"/>
    <w:rsid w:val="00612A2E"/>
    <w:rsid w:val="006143CD"/>
    <w:rsid w:val="00627845"/>
    <w:rsid w:val="00673A33"/>
    <w:rsid w:val="00683C4A"/>
    <w:rsid w:val="006932BC"/>
    <w:rsid w:val="006A68F4"/>
    <w:rsid w:val="006D33BD"/>
    <w:rsid w:val="007060CC"/>
    <w:rsid w:val="007256E9"/>
    <w:rsid w:val="00770E8E"/>
    <w:rsid w:val="007742B9"/>
    <w:rsid w:val="00775EC2"/>
    <w:rsid w:val="0083090F"/>
    <w:rsid w:val="00841F2F"/>
    <w:rsid w:val="00851877"/>
    <w:rsid w:val="008572B3"/>
    <w:rsid w:val="00866535"/>
    <w:rsid w:val="00877060"/>
    <w:rsid w:val="008977F1"/>
    <w:rsid w:val="008A6FB8"/>
    <w:rsid w:val="008A7FB7"/>
    <w:rsid w:val="008C1D2F"/>
    <w:rsid w:val="008D3831"/>
    <w:rsid w:val="008F4B81"/>
    <w:rsid w:val="009C552C"/>
    <w:rsid w:val="009E5999"/>
    <w:rsid w:val="00A30CF1"/>
    <w:rsid w:val="00A36663"/>
    <w:rsid w:val="00A922AD"/>
    <w:rsid w:val="00AB4678"/>
    <w:rsid w:val="00B05E8A"/>
    <w:rsid w:val="00B4778D"/>
    <w:rsid w:val="00B56E8E"/>
    <w:rsid w:val="00B656A9"/>
    <w:rsid w:val="00B83F6D"/>
    <w:rsid w:val="00B84A01"/>
    <w:rsid w:val="00BD2404"/>
    <w:rsid w:val="00BE0E69"/>
    <w:rsid w:val="00BF3AD5"/>
    <w:rsid w:val="00C11C9A"/>
    <w:rsid w:val="00C557F8"/>
    <w:rsid w:val="00C820D1"/>
    <w:rsid w:val="00C867EB"/>
    <w:rsid w:val="00C87941"/>
    <w:rsid w:val="00CA106A"/>
    <w:rsid w:val="00CD389A"/>
    <w:rsid w:val="00CF597A"/>
    <w:rsid w:val="00D07C3F"/>
    <w:rsid w:val="00D23C30"/>
    <w:rsid w:val="00D3390A"/>
    <w:rsid w:val="00D42C1C"/>
    <w:rsid w:val="00D5018D"/>
    <w:rsid w:val="00D62358"/>
    <w:rsid w:val="00DA46D1"/>
    <w:rsid w:val="00DA6329"/>
    <w:rsid w:val="00DB0833"/>
    <w:rsid w:val="00DF2268"/>
    <w:rsid w:val="00E07AE5"/>
    <w:rsid w:val="00E158D7"/>
    <w:rsid w:val="00E53D8E"/>
    <w:rsid w:val="00E77600"/>
    <w:rsid w:val="00EC593B"/>
    <w:rsid w:val="00F06304"/>
    <w:rsid w:val="00F12398"/>
    <w:rsid w:val="00F26472"/>
    <w:rsid w:val="00F27637"/>
    <w:rsid w:val="00F72152"/>
    <w:rsid w:val="00FA6993"/>
    <w:rsid w:val="00FB582E"/>
    <w:rsid w:val="00FC34B3"/>
    <w:rsid w:val="00FC4F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358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A106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A106A"/>
    <w:rPr>
      <w:rFonts w:ascii="Tahoma" w:eastAsiaTheme="minorEastAsia" w:hAnsi="Tahoma" w:cs="Tahoma"/>
      <w:sz w:val="16"/>
      <w:szCs w:val="16"/>
      <w:lang w:eastAsia="ru-RU"/>
    </w:rPr>
  </w:style>
  <w:style w:type="table" w:styleId="a5">
    <w:name w:val="Table Grid"/>
    <w:basedOn w:val="a1"/>
    <w:uiPriority w:val="59"/>
    <w:rsid w:val="008A7F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semiHidden/>
    <w:unhideWhenUsed/>
    <w:rsid w:val="008F4B81"/>
    <w:rPr>
      <w:color w:val="0000FF"/>
      <w:u w:val="single"/>
    </w:rPr>
  </w:style>
  <w:style w:type="paragraph" w:styleId="a7">
    <w:name w:val="header"/>
    <w:basedOn w:val="a"/>
    <w:link w:val="a8"/>
    <w:uiPriority w:val="99"/>
    <w:unhideWhenUsed/>
    <w:rsid w:val="00DB083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B0833"/>
    <w:rPr>
      <w:rFonts w:eastAsiaTheme="minorEastAsia"/>
      <w:lang w:eastAsia="ru-RU"/>
    </w:rPr>
  </w:style>
  <w:style w:type="paragraph" w:styleId="a9">
    <w:name w:val="footer"/>
    <w:basedOn w:val="a"/>
    <w:link w:val="aa"/>
    <w:uiPriority w:val="99"/>
    <w:unhideWhenUsed/>
    <w:rsid w:val="00DB083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B0833"/>
    <w:rPr>
      <w:rFonts w:eastAsiaTheme="minorEastAsia"/>
      <w:lang w:eastAsia="ru-RU"/>
    </w:rPr>
  </w:style>
  <w:style w:type="paragraph" w:styleId="ab">
    <w:name w:val="List Paragraph"/>
    <w:basedOn w:val="a"/>
    <w:uiPriority w:val="34"/>
    <w:qFormat/>
    <w:rsid w:val="00F06304"/>
    <w:pPr>
      <w:ind w:left="720"/>
      <w:contextualSpacing/>
    </w:pPr>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divs>
    <w:div w:id="169612875">
      <w:bodyDiv w:val="1"/>
      <w:marLeft w:val="0"/>
      <w:marRight w:val="0"/>
      <w:marTop w:val="0"/>
      <w:marBottom w:val="0"/>
      <w:divBdr>
        <w:top w:val="none" w:sz="0" w:space="0" w:color="auto"/>
        <w:left w:val="none" w:sz="0" w:space="0" w:color="auto"/>
        <w:bottom w:val="none" w:sz="0" w:space="0" w:color="auto"/>
        <w:right w:val="none" w:sz="0" w:space="0" w:color="auto"/>
      </w:divBdr>
    </w:div>
    <w:div w:id="413206626">
      <w:bodyDiv w:val="1"/>
      <w:marLeft w:val="0"/>
      <w:marRight w:val="0"/>
      <w:marTop w:val="0"/>
      <w:marBottom w:val="0"/>
      <w:divBdr>
        <w:top w:val="none" w:sz="0" w:space="0" w:color="auto"/>
        <w:left w:val="none" w:sz="0" w:space="0" w:color="auto"/>
        <w:bottom w:val="none" w:sz="0" w:space="0" w:color="auto"/>
        <w:right w:val="none" w:sz="0" w:space="0" w:color="auto"/>
      </w:divBdr>
    </w:div>
    <w:div w:id="566653755">
      <w:bodyDiv w:val="1"/>
      <w:marLeft w:val="0"/>
      <w:marRight w:val="0"/>
      <w:marTop w:val="0"/>
      <w:marBottom w:val="0"/>
      <w:divBdr>
        <w:top w:val="none" w:sz="0" w:space="0" w:color="auto"/>
        <w:left w:val="none" w:sz="0" w:space="0" w:color="auto"/>
        <w:bottom w:val="none" w:sz="0" w:space="0" w:color="auto"/>
        <w:right w:val="none" w:sz="0" w:space="0" w:color="auto"/>
      </w:divBdr>
    </w:div>
    <w:div w:id="793788643">
      <w:bodyDiv w:val="1"/>
      <w:marLeft w:val="0"/>
      <w:marRight w:val="0"/>
      <w:marTop w:val="0"/>
      <w:marBottom w:val="0"/>
      <w:divBdr>
        <w:top w:val="none" w:sz="0" w:space="0" w:color="auto"/>
        <w:left w:val="none" w:sz="0" w:space="0" w:color="auto"/>
        <w:bottom w:val="none" w:sz="0" w:space="0" w:color="auto"/>
        <w:right w:val="none" w:sz="0" w:space="0" w:color="auto"/>
      </w:divBdr>
    </w:div>
    <w:div w:id="954288181">
      <w:bodyDiv w:val="1"/>
      <w:marLeft w:val="0"/>
      <w:marRight w:val="0"/>
      <w:marTop w:val="0"/>
      <w:marBottom w:val="0"/>
      <w:divBdr>
        <w:top w:val="none" w:sz="0" w:space="0" w:color="auto"/>
        <w:left w:val="none" w:sz="0" w:space="0" w:color="auto"/>
        <w:bottom w:val="none" w:sz="0" w:space="0" w:color="auto"/>
        <w:right w:val="none" w:sz="0" w:space="0" w:color="auto"/>
      </w:divBdr>
    </w:div>
    <w:div w:id="1093552477">
      <w:bodyDiv w:val="1"/>
      <w:marLeft w:val="0"/>
      <w:marRight w:val="0"/>
      <w:marTop w:val="0"/>
      <w:marBottom w:val="0"/>
      <w:divBdr>
        <w:top w:val="none" w:sz="0" w:space="0" w:color="auto"/>
        <w:left w:val="none" w:sz="0" w:space="0" w:color="auto"/>
        <w:bottom w:val="none" w:sz="0" w:space="0" w:color="auto"/>
        <w:right w:val="none" w:sz="0" w:space="0" w:color="auto"/>
      </w:divBdr>
    </w:div>
    <w:div w:id="1660423072">
      <w:bodyDiv w:val="1"/>
      <w:marLeft w:val="0"/>
      <w:marRight w:val="0"/>
      <w:marTop w:val="0"/>
      <w:marBottom w:val="0"/>
      <w:divBdr>
        <w:top w:val="none" w:sz="0" w:space="0" w:color="auto"/>
        <w:left w:val="none" w:sz="0" w:space="0" w:color="auto"/>
        <w:bottom w:val="none" w:sz="0" w:space="0" w:color="auto"/>
        <w:right w:val="none" w:sz="0" w:space="0" w:color="auto"/>
      </w:divBdr>
    </w:div>
    <w:div w:id="1737628184">
      <w:bodyDiv w:val="1"/>
      <w:marLeft w:val="0"/>
      <w:marRight w:val="0"/>
      <w:marTop w:val="0"/>
      <w:marBottom w:val="0"/>
      <w:divBdr>
        <w:top w:val="none" w:sz="0" w:space="0" w:color="auto"/>
        <w:left w:val="none" w:sz="0" w:space="0" w:color="auto"/>
        <w:bottom w:val="none" w:sz="0" w:space="0" w:color="auto"/>
        <w:right w:val="none" w:sz="0" w:space="0" w:color="auto"/>
      </w:divBdr>
    </w:div>
    <w:div w:id="2139494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B7DEA562491414D346E568BEF9D2C48BACC4FF03B0A2FDAF08322913566D132283A85BD850875E3D3D3E60D9BYE6BB" TargetMode="External"/><Relationship Id="rId3" Type="http://schemas.openxmlformats.org/officeDocument/2006/relationships/webSettings" Target="webSettings.xml"/><Relationship Id="rId7" Type="http://schemas.openxmlformats.org/officeDocument/2006/relationships/hyperlink" Target="https://login.consultant.ru/link/?req=doc&amp;base=LAW&amp;n=201820&amp;date=01.02.202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387948&amp;dst=100006&amp;field=134&amp;date=01.02.2022"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2634</Words>
  <Characters>15015</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KolpakovSN</dc:creator>
  <cp:lastModifiedBy>Кириллова Елена Викторовна</cp:lastModifiedBy>
  <cp:revision>7</cp:revision>
  <cp:lastPrinted>2024-01-09T07:04:00Z</cp:lastPrinted>
  <dcterms:created xsi:type="dcterms:W3CDTF">2024-01-09T05:44:00Z</dcterms:created>
  <dcterms:modified xsi:type="dcterms:W3CDTF">2024-01-26T01:07:00Z</dcterms:modified>
</cp:coreProperties>
</file>