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16" w:rsidRPr="00925816" w:rsidRDefault="00925816" w:rsidP="00925816">
      <w:pPr>
        <w:spacing w:after="150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25816">
        <w:rPr>
          <w:b/>
          <w:bCs/>
          <w:sz w:val="28"/>
          <w:szCs w:val="28"/>
        </w:rPr>
        <w:t>КРАСНОКАМЕНСКАЯ РАЙОННАЯ ТЕРРИТОРИАЛЬНАЯ ИЗБИРАТЕЛЬНАЯ КОМИССИЯ</w:t>
      </w:r>
      <w:r w:rsidRPr="00925816">
        <w:rPr>
          <w:b/>
          <w:bCs/>
          <w:sz w:val="28"/>
          <w:szCs w:val="28"/>
        </w:rPr>
        <w:br/>
      </w:r>
    </w:p>
    <w:p w:rsidR="00925816" w:rsidRPr="00925816" w:rsidRDefault="00925816" w:rsidP="00925816">
      <w:pPr>
        <w:spacing w:after="150"/>
        <w:contextualSpacing/>
        <w:jc w:val="center"/>
        <w:rPr>
          <w:b/>
          <w:bCs/>
          <w:sz w:val="28"/>
          <w:szCs w:val="28"/>
        </w:rPr>
      </w:pPr>
      <w:r w:rsidRPr="00925816"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925816" w:rsidRPr="00925816" w:rsidTr="003C1D13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5816" w:rsidRPr="00925816" w:rsidRDefault="00925816" w:rsidP="00DE3FE8">
            <w:pPr>
              <w:spacing w:after="15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25816">
              <w:rPr>
                <w:b/>
                <w:bCs/>
                <w:sz w:val="28"/>
                <w:szCs w:val="28"/>
              </w:rPr>
              <w:t>1</w:t>
            </w:r>
            <w:r w:rsidR="00DE3FE8">
              <w:rPr>
                <w:b/>
                <w:bCs/>
                <w:sz w:val="28"/>
                <w:szCs w:val="28"/>
              </w:rPr>
              <w:t>0</w:t>
            </w:r>
            <w:r w:rsidRPr="00925816">
              <w:rPr>
                <w:b/>
                <w:bCs/>
                <w:sz w:val="28"/>
                <w:szCs w:val="28"/>
              </w:rPr>
              <w:t xml:space="preserve"> января 2024г.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816" w:rsidRPr="00925816" w:rsidRDefault="00925816" w:rsidP="00925816">
            <w:pPr>
              <w:spacing w:after="15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5816" w:rsidRPr="00925816" w:rsidRDefault="00925816" w:rsidP="00DE3FE8">
            <w:pPr>
              <w:spacing w:after="15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25816">
              <w:rPr>
                <w:b/>
                <w:bCs/>
                <w:sz w:val="28"/>
                <w:szCs w:val="28"/>
              </w:rPr>
              <w:t>№ 11</w:t>
            </w:r>
            <w:r w:rsidR="00DE3FE8">
              <w:rPr>
                <w:b/>
                <w:bCs/>
                <w:sz w:val="28"/>
                <w:szCs w:val="28"/>
              </w:rPr>
              <w:t>0</w:t>
            </w:r>
            <w:r w:rsidRPr="00925816">
              <w:rPr>
                <w:b/>
                <w:bCs/>
                <w:sz w:val="28"/>
                <w:szCs w:val="28"/>
              </w:rPr>
              <w:t>/4</w:t>
            </w:r>
            <w:r w:rsidR="00DE3FE8">
              <w:rPr>
                <w:b/>
                <w:bCs/>
                <w:sz w:val="28"/>
                <w:szCs w:val="28"/>
              </w:rPr>
              <w:t>89</w:t>
            </w:r>
            <w:r w:rsidRPr="00925816">
              <w:rPr>
                <w:b/>
                <w:bCs/>
                <w:sz w:val="28"/>
                <w:szCs w:val="28"/>
              </w:rPr>
              <w:t>-5</w:t>
            </w:r>
          </w:p>
        </w:tc>
      </w:tr>
    </w:tbl>
    <w:p w:rsidR="00925816" w:rsidRPr="00925816" w:rsidRDefault="00925816" w:rsidP="00925816">
      <w:pPr>
        <w:spacing w:after="150"/>
        <w:contextualSpacing/>
        <w:jc w:val="center"/>
        <w:rPr>
          <w:b/>
          <w:bCs/>
          <w:sz w:val="28"/>
          <w:szCs w:val="28"/>
        </w:rPr>
      </w:pPr>
    </w:p>
    <w:p w:rsidR="00925816" w:rsidRPr="00925816" w:rsidRDefault="00925816" w:rsidP="00925816">
      <w:pPr>
        <w:spacing w:after="150"/>
        <w:contextualSpacing/>
        <w:jc w:val="center"/>
        <w:rPr>
          <w:b/>
          <w:bCs/>
          <w:sz w:val="28"/>
          <w:szCs w:val="28"/>
        </w:rPr>
      </w:pPr>
      <w:r w:rsidRPr="00925816">
        <w:rPr>
          <w:b/>
          <w:bCs/>
          <w:sz w:val="28"/>
          <w:szCs w:val="28"/>
        </w:rPr>
        <w:t>г. Краснокаменск</w:t>
      </w:r>
    </w:p>
    <w:p w:rsidR="00925816" w:rsidRDefault="00925816" w:rsidP="008F7290">
      <w:pPr>
        <w:spacing w:after="150"/>
        <w:contextualSpacing/>
        <w:jc w:val="center"/>
        <w:rPr>
          <w:b/>
          <w:bCs/>
          <w:sz w:val="28"/>
          <w:szCs w:val="28"/>
        </w:rPr>
      </w:pPr>
    </w:p>
    <w:p w:rsidR="0078398F" w:rsidRDefault="00304093" w:rsidP="008F7290">
      <w:pPr>
        <w:spacing w:after="150"/>
        <w:contextualSpacing/>
        <w:jc w:val="center"/>
        <w:rPr>
          <w:b/>
          <w:sz w:val="28"/>
          <w:szCs w:val="28"/>
        </w:rPr>
      </w:pPr>
      <w:r w:rsidRPr="00C27D67">
        <w:rPr>
          <w:b/>
          <w:bCs/>
          <w:sz w:val="28"/>
          <w:szCs w:val="28"/>
        </w:rPr>
        <w:t>О график</w:t>
      </w:r>
      <w:r w:rsidR="00925816">
        <w:rPr>
          <w:b/>
          <w:bCs/>
          <w:sz w:val="28"/>
          <w:szCs w:val="28"/>
        </w:rPr>
        <w:t>е</w:t>
      </w:r>
      <w:r w:rsidR="003D5823" w:rsidRPr="00C27D67">
        <w:rPr>
          <w:b/>
          <w:bCs/>
          <w:sz w:val="28"/>
          <w:szCs w:val="28"/>
        </w:rPr>
        <w:t xml:space="preserve"> работы </w:t>
      </w:r>
      <w:r w:rsidR="00925816" w:rsidRPr="00925816">
        <w:rPr>
          <w:b/>
          <w:bCs/>
          <w:sz w:val="28"/>
          <w:szCs w:val="28"/>
        </w:rPr>
        <w:t xml:space="preserve">Краснокаменской районной территориальной избирательной комиссии </w:t>
      </w:r>
      <w:r w:rsidR="003D5823" w:rsidRPr="00C27D67">
        <w:rPr>
          <w:b/>
          <w:bCs/>
          <w:sz w:val="28"/>
          <w:szCs w:val="28"/>
        </w:rPr>
        <w:t>и участковых избирательных комиссий по приему заявлений</w:t>
      </w:r>
      <w:r w:rsidR="0078398F" w:rsidRPr="00C27D67">
        <w:rPr>
          <w:b/>
          <w:bCs/>
          <w:sz w:val="28"/>
          <w:szCs w:val="28"/>
        </w:rPr>
        <w:t xml:space="preserve"> о включении избирателя в список избирателей по месту нахождения </w:t>
      </w:r>
      <w:r w:rsidR="00C27D67">
        <w:rPr>
          <w:b/>
          <w:bCs/>
          <w:sz w:val="28"/>
          <w:szCs w:val="28"/>
        </w:rPr>
        <w:t>на выборах</w:t>
      </w:r>
      <w:r w:rsidR="007E1783" w:rsidRPr="00C27D67">
        <w:rPr>
          <w:b/>
          <w:bCs/>
          <w:sz w:val="28"/>
          <w:szCs w:val="28"/>
        </w:rPr>
        <w:t xml:space="preserve"> Президента</w:t>
      </w:r>
      <w:r w:rsidR="007E1783">
        <w:rPr>
          <w:b/>
          <w:bCs/>
          <w:color w:val="000000"/>
          <w:sz w:val="28"/>
          <w:szCs w:val="28"/>
        </w:rPr>
        <w:t xml:space="preserve"> Российской Федерации</w:t>
      </w:r>
    </w:p>
    <w:p w:rsidR="008F7290" w:rsidRDefault="008F7290" w:rsidP="008F7290">
      <w:pPr>
        <w:spacing w:after="150"/>
        <w:contextualSpacing/>
        <w:jc w:val="center"/>
        <w:rPr>
          <w:b/>
          <w:bCs/>
          <w:color w:val="000000"/>
          <w:sz w:val="28"/>
          <w:szCs w:val="28"/>
        </w:rPr>
      </w:pPr>
    </w:p>
    <w:p w:rsidR="00051412" w:rsidRDefault="00C27D67" w:rsidP="00D34DF5">
      <w:pPr>
        <w:spacing w:line="360" w:lineRule="auto"/>
        <w:ind w:firstLine="720"/>
        <w:jc w:val="both"/>
        <w:rPr>
          <w:sz w:val="28"/>
          <w:szCs w:val="28"/>
        </w:rPr>
      </w:pPr>
      <w:r w:rsidRPr="00C27D67">
        <w:rPr>
          <w:sz w:val="28"/>
          <w:szCs w:val="28"/>
          <w:shd w:val="clear" w:color="auto" w:fill="FFFFFF"/>
        </w:rPr>
        <w:t>В соответствии с </w:t>
      </w:r>
      <w:hyperlink r:id="rId8" w:anchor="/document/184566/entry/6416" w:history="1">
        <w:r w:rsidRPr="00C27D67">
          <w:rPr>
            <w:rStyle w:val="ae"/>
            <w:color w:val="auto"/>
            <w:sz w:val="28"/>
            <w:szCs w:val="28"/>
            <w:shd w:val="clear" w:color="auto" w:fill="FFFFFF"/>
          </w:rPr>
          <w:t>пунктом 16 статьи 64</w:t>
        </w:r>
      </w:hyperlink>
      <w:r>
        <w:rPr>
          <w:sz w:val="28"/>
          <w:szCs w:val="28"/>
          <w:shd w:val="clear" w:color="auto" w:fill="FFFFFF"/>
        </w:rPr>
        <w:t> Федерального закона «</w:t>
      </w:r>
      <w:r w:rsidRPr="00C27D67">
        <w:rPr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</w:t>
      </w:r>
      <w:r>
        <w:rPr>
          <w:sz w:val="28"/>
          <w:szCs w:val="28"/>
          <w:shd w:val="clear" w:color="auto" w:fill="FFFFFF"/>
        </w:rPr>
        <w:t>ме граждан Российской Федерации»</w:t>
      </w:r>
      <w:r w:rsidRPr="00C27D67">
        <w:rPr>
          <w:sz w:val="28"/>
          <w:szCs w:val="28"/>
          <w:shd w:val="clear" w:color="auto" w:fill="FFFFFF"/>
        </w:rPr>
        <w:t>, </w:t>
      </w:r>
      <w:hyperlink r:id="rId9" w:anchor="/document/185413/entry/2741" w:history="1">
        <w:r w:rsidRPr="00C27D67">
          <w:rPr>
            <w:rStyle w:val="ae"/>
            <w:color w:val="auto"/>
            <w:sz w:val="28"/>
            <w:szCs w:val="28"/>
            <w:shd w:val="clear" w:color="auto" w:fill="FFFFFF"/>
          </w:rPr>
          <w:t>пунктом 4</w:t>
        </w:r>
        <w:r w:rsidRPr="00C27D67">
          <w:rPr>
            <w:rStyle w:val="ae"/>
            <w:color w:val="auto"/>
            <w:sz w:val="28"/>
            <w:szCs w:val="28"/>
            <w:shd w:val="clear" w:color="auto" w:fill="FFFFFF"/>
            <w:vertAlign w:val="superscript"/>
          </w:rPr>
          <w:t> 1</w:t>
        </w:r>
        <w:r w:rsidRPr="00C27D67">
          <w:rPr>
            <w:rStyle w:val="ae"/>
            <w:color w:val="auto"/>
            <w:sz w:val="28"/>
            <w:szCs w:val="28"/>
            <w:shd w:val="clear" w:color="auto" w:fill="FFFFFF"/>
          </w:rPr>
          <w:t> статьи 27</w:t>
        </w:r>
      </w:hyperlink>
      <w:r>
        <w:rPr>
          <w:sz w:val="28"/>
          <w:szCs w:val="28"/>
          <w:shd w:val="clear" w:color="auto" w:fill="FFFFFF"/>
        </w:rPr>
        <w:t> Федерального закона «</w:t>
      </w:r>
      <w:r w:rsidRPr="00C27D67">
        <w:rPr>
          <w:sz w:val="28"/>
          <w:szCs w:val="28"/>
          <w:shd w:val="clear" w:color="auto" w:fill="FFFFFF"/>
        </w:rPr>
        <w:t>О выборах Президента Российской Федерации</w:t>
      </w:r>
      <w:r>
        <w:rPr>
          <w:sz w:val="28"/>
          <w:szCs w:val="28"/>
          <w:shd w:val="clear" w:color="auto" w:fill="FFFFFF"/>
        </w:rPr>
        <w:t>», р</w:t>
      </w:r>
      <w:r>
        <w:rPr>
          <w:sz w:val="28"/>
          <w:szCs w:val="28"/>
        </w:rPr>
        <w:t>уководствуясь</w:t>
      </w:r>
      <w:r w:rsidR="0078398F" w:rsidRPr="00C27D67">
        <w:rPr>
          <w:sz w:val="28"/>
          <w:szCs w:val="28"/>
        </w:rPr>
        <w:t xml:space="preserve"> с </w:t>
      </w:r>
      <w:r w:rsidR="00A75D4B" w:rsidRPr="00C27D67">
        <w:rPr>
          <w:sz w:val="28"/>
          <w:szCs w:val="28"/>
        </w:rPr>
        <w:t xml:space="preserve">пунктом 2.2 Порядка </w:t>
      </w:r>
      <w:r w:rsidRPr="00C27D67">
        <w:rPr>
          <w:sz w:val="28"/>
          <w:szCs w:val="28"/>
          <w:shd w:val="clear" w:color="auto" w:fill="FFFFFF"/>
        </w:rPr>
        <w:t>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</w:t>
      </w:r>
      <w:r w:rsidR="00A75D4B" w:rsidRPr="00C27D67">
        <w:rPr>
          <w:sz w:val="28"/>
          <w:szCs w:val="28"/>
        </w:rPr>
        <w:t>, утвержденного постановлением Центральной избирательной комиссии Российской Фед</w:t>
      </w:r>
      <w:r w:rsidRPr="00C27D67">
        <w:rPr>
          <w:sz w:val="28"/>
          <w:szCs w:val="28"/>
        </w:rPr>
        <w:t>ерации от 22.06.2022 года № 87/728-8</w:t>
      </w:r>
      <w:r w:rsidR="00925816">
        <w:rPr>
          <w:sz w:val="28"/>
          <w:szCs w:val="28"/>
        </w:rPr>
        <w:t>, постановления Избирательной комиссии Забайкальского края от 12.01.2024 года № 238/1375-3 «</w:t>
      </w:r>
      <w:r w:rsidR="00925816" w:rsidRPr="00925816">
        <w:rPr>
          <w:sz w:val="28"/>
          <w:szCs w:val="28"/>
        </w:rPr>
        <w:t>О графиках работы территориальных и участковых избирательных комиссий Забайкальского края по приему заявлений о включении избирателя в список избирателей по месту нахождения на выборах Президента Российской Федерации</w:t>
      </w:r>
      <w:r w:rsidR="009258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25816" w:rsidRPr="00925816">
        <w:rPr>
          <w:sz w:val="28"/>
          <w:szCs w:val="28"/>
        </w:rPr>
        <w:t>Краснокаменская районная территориальная избирательная комиссия</w:t>
      </w:r>
    </w:p>
    <w:p w:rsidR="00051412" w:rsidRDefault="003D5823" w:rsidP="00D34DF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1412">
        <w:rPr>
          <w:b/>
          <w:i/>
          <w:sz w:val="28"/>
          <w:szCs w:val="28"/>
        </w:rPr>
        <w:t>п о с т а н о в л я е т</w:t>
      </w:r>
      <w:r w:rsidRPr="00051412">
        <w:rPr>
          <w:b/>
          <w:sz w:val="28"/>
          <w:szCs w:val="28"/>
        </w:rPr>
        <w:t>:</w:t>
      </w:r>
    </w:p>
    <w:p w:rsidR="00051412" w:rsidRPr="00A75D4B" w:rsidRDefault="00BE74FD" w:rsidP="00A75D4B">
      <w:pPr>
        <w:spacing w:after="150" w:line="360" w:lineRule="auto"/>
        <w:ind w:firstLine="709"/>
        <w:contextualSpacing/>
        <w:jc w:val="both"/>
        <w:rPr>
          <w:sz w:val="28"/>
          <w:szCs w:val="28"/>
        </w:rPr>
      </w:pPr>
      <w:r w:rsidRPr="00051412">
        <w:rPr>
          <w:sz w:val="28"/>
          <w:szCs w:val="28"/>
        </w:rPr>
        <w:t>1. Определить</w:t>
      </w:r>
      <w:r w:rsidR="003D5823" w:rsidRPr="00051412">
        <w:rPr>
          <w:sz w:val="28"/>
          <w:szCs w:val="28"/>
        </w:rPr>
        <w:t xml:space="preserve"> график</w:t>
      </w:r>
      <w:r w:rsidR="00DA714B">
        <w:rPr>
          <w:sz w:val="28"/>
          <w:szCs w:val="28"/>
        </w:rPr>
        <w:t>и</w:t>
      </w:r>
      <w:r w:rsidR="003D5823" w:rsidRPr="00051412">
        <w:rPr>
          <w:sz w:val="28"/>
          <w:szCs w:val="28"/>
        </w:rPr>
        <w:t xml:space="preserve"> приема заявлений </w:t>
      </w:r>
      <w:r w:rsidR="0078398F" w:rsidRPr="00051412">
        <w:rPr>
          <w:bCs/>
          <w:sz w:val="28"/>
          <w:szCs w:val="28"/>
        </w:rPr>
        <w:t xml:space="preserve">о включении избирателя в список избирателей по месту нахождения на выборах </w:t>
      </w:r>
      <w:r w:rsidR="00C27D67">
        <w:rPr>
          <w:bCs/>
          <w:sz w:val="28"/>
          <w:szCs w:val="28"/>
        </w:rPr>
        <w:t>Президента Российской Федерации</w:t>
      </w:r>
      <w:r w:rsidR="003D5823" w:rsidRPr="00051412">
        <w:rPr>
          <w:sz w:val="28"/>
          <w:szCs w:val="28"/>
        </w:rPr>
        <w:t xml:space="preserve"> </w:t>
      </w:r>
      <w:r w:rsidR="00925816" w:rsidRPr="00925816">
        <w:rPr>
          <w:sz w:val="28"/>
          <w:szCs w:val="28"/>
        </w:rPr>
        <w:t xml:space="preserve">Краснокаменской районной территориальной избирательной комиссии </w:t>
      </w:r>
      <w:r w:rsidR="00DA714B">
        <w:rPr>
          <w:sz w:val="28"/>
          <w:szCs w:val="28"/>
        </w:rPr>
        <w:t>и участковыми</w:t>
      </w:r>
      <w:r w:rsidR="003D5823" w:rsidRPr="00051412">
        <w:rPr>
          <w:sz w:val="28"/>
          <w:szCs w:val="28"/>
        </w:rPr>
        <w:t xml:space="preserve"> избирательными </w:t>
      </w:r>
      <w:r w:rsidRPr="00051412">
        <w:rPr>
          <w:sz w:val="28"/>
          <w:szCs w:val="28"/>
        </w:rPr>
        <w:t xml:space="preserve">комиссиями </w:t>
      </w:r>
      <w:r w:rsidR="008F7290">
        <w:rPr>
          <w:sz w:val="28"/>
          <w:szCs w:val="28"/>
        </w:rPr>
        <w:t>(прилагается</w:t>
      </w:r>
      <w:r w:rsidR="00A75D4B">
        <w:rPr>
          <w:sz w:val="28"/>
          <w:szCs w:val="28"/>
        </w:rPr>
        <w:t>).</w:t>
      </w:r>
      <w:r w:rsidRPr="00051412">
        <w:rPr>
          <w:sz w:val="28"/>
          <w:szCs w:val="28"/>
        </w:rPr>
        <w:t xml:space="preserve"> </w:t>
      </w:r>
    </w:p>
    <w:p w:rsidR="00051412" w:rsidRDefault="00925816" w:rsidP="00051412">
      <w:pPr>
        <w:spacing w:after="15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D5823" w:rsidRPr="00051412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051412" w:rsidRPr="00051412">
        <w:rPr>
          <w:sz w:val="28"/>
          <w:szCs w:val="28"/>
        </w:rPr>
        <w:t xml:space="preserve">секретаря </w:t>
      </w:r>
      <w:r w:rsidRPr="00925816">
        <w:rPr>
          <w:sz w:val="28"/>
          <w:szCs w:val="28"/>
        </w:rPr>
        <w:t xml:space="preserve">Краснокаменской районной территориальной избирательной комиссии </w:t>
      </w:r>
      <w:r>
        <w:rPr>
          <w:sz w:val="28"/>
          <w:szCs w:val="28"/>
        </w:rPr>
        <w:t>Е.А.Орлову.</w:t>
      </w:r>
    </w:p>
    <w:p w:rsidR="00925816" w:rsidRPr="00925816" w:rsidRDefault="00925816" w:rsidP="00925816">
      <w:pPr>
        <w:spacing w:after="15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5816">
        <w:rPr>
          <w:sz w:val="28"/>
          <w:szCs w:val="28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925816" w:rsidRPr="00925816" w:rsidRDefault="00925816" w:rsidP="00925816">
      <w:pPr>
        <w:spacing w:after="15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925816">
        <w:rPr>
          <w:sz w:val="28"/>
          <w:szCs w:val="28"/>
        </w:rPr>
        <w:t>. Разместить настоящее постановление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www.adminkr.ru.</w:t>
      </w:r>
    </w:p>
    <w:p w:rsidR="00925816" w:rsidRPr="00925816" w:rsidRDefault="00925816" w:rsidP="00925816">
      <w:pPr>
        <w:spacing w:after="15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925816" w:rsidRPr="00925816" w:rsidRDefault="00925816" w:rsidP="00925816">
      <w:pPr>
        <w:spacing w:after="15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925816" w:rsidRPr="00925816" w:rsidRDefault="00925816" w:rsidP="00925816">
      <w:pPr>
        <w:spacing w:after="15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925816" w:rsidRPr="00925816" w:rsidRDefault="00925816" w:rsidP="00925816">
      <w:pPr>
        <w:spacing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5816">
        <w:rPr>
          <w:sz w:val="28"/>
          <w:szCs w:val="28"/>
        </w:rPr>
        <w:t>Председатель</w:t>
      </w:r>
    </w:p>
    <w:p w:rsidR="00925816" w:rsidRPr="00925816" w:rsidRDefault="00925816" w:rsidP="00925816">
      <w:pPr>
        <w:spacing w:after="150"/>
        <w:contextualSpacing/>
        <w:jc w:val="both"/>
        <w:rPr>
          <w:sz w:val="28"/>
          <w:szCs w:val="28"/>
        </w:rPr>
      </w:pPr>
      <w:r w:rsidRPr="00925816">
        <w:rPr>
          <w:sz w:val="28"/>
          <w:szCs w:val="28"/>
        </w:rPr>
        <w:t xml:space="preserve">   Краснокаменской районной</w:t>
      </w:r>
    </w:p>
    <w:p w:rsidR="00925816" w:rsidRPr="00925816" w:rsidRDefault="00925816" w:rsidP="00925816">
      <w:pPr>
        <w:spacing w:after="150"/>
        <w:contextualSpacing/>
        <w:jc w:val="both"/>
        <w:rPr>
          <w:sz w:val="28"/>
          <w:szCs w:val="28"/>
        </w:rPr>
      </w:pPr>
      <w:r w:rsidRPr="00925816">
        <w:rPr>
          <w:sz w:val="28"/>
          <w:szCs w:val="28"/>
        </w:rPr>
        <w:t>территориальной избирательной комиссии</w:t>
      </w:r>
      <w:r w:rsidRPr="00925816">
        <w:rPr>
          <w:sz w:val="28"/>
          <w:szCs w:val="28"/>
        </w:rPr>
        <w:tab/>
      </w:r>
      <w:r w:rsidRPr="00925816">
        <w:rPr>
          <w:sz w:val="28"/>
          <w:szCs w:val="28"/>
        </w:rPr>
        <w:tab/>
      </w:r>
      <w:r w:rsidRPr="00925816">
        <w:rPr>
          <w:sz w:val="28"/>
          <w:szCs w:val="28"/>
        </w:rPr>
        <w:tab/>
        <w:t>Н.Г. Приступ</w:t>
      </w:r>
    </w:p>
    <w:p w:rsidR="00925816" w:rsidRPr="00925816" w:rsidRDefault="00925816" w:rsidP="00925816">
      <w:pPr>
        <w:spacing w:after="150"/>
        <w:contextualSpacing/>
        <w:jc w:val="both"/>
        <w:rPr>
          <w:sz w:val="28"/>
          <w:szCs w:val="28"/>
        </w:rPr>
      </w:pPr>
    </w:p>
    <w:p w:rsidR="00925816" w:rsidRPr="00925816" w:rsidRDefault="00925816" w:rsidP="00925816">
      <w:pPr>
        <w:spacing w:after="150"/>
        <w:contextualSpacing/>
        <w:jc w:val="both"/>
        <w:rPr>
          <w:sz w:val="28"/>
          <w:szCs w:val="28"/>
        </w:rPr>
      </w:pPr>
      <w:r w:rsidRPr="00925816">
        <w:rPr>
          <w:sz w:val="28"/>
          <w:szCs w:val="28"/>
        </w:rPr>
        <w:tab/>
        <w:t>Секретарь</w:t>
      </w:r>
    </w:p>
    <w:p w:rsidR="00925816" w:rsidRPr="00925816" w:rsidRDefault="00925816" w:rsidP="00925816">
      <w:pPr>
        <w:spacing w:after="150"/>
        <w:contextualSpacing/>
        <w:jc w:val="both"/>
        <w:rPr>
          <w:sz w:val="28"/>
          <w:szCs w:val="28"/>
        </w:rPr>
      </w:pPr>
      <w:r w:rsidRPr="00925816">
        <w:rPr>
          <w:sz w:val="28"/>
          <w:szCs w:val="28"/>
        </w:rPr>
        <w:t>Краснокаменской районной</w:t>
      </w:r>
    </w:p>
    <w:p w:rsidR="00925816" w:rsidRDefault="00925816" w:rsidP="00925816">
      <w:pPr>
        <w:spacing w:after="150"/>
        <w:contextualSpacing/>
        <w:jc w:val="both"/>
        <w:rPr>
          <w:sz w:val="28"/>
          <w:szCs w:val="28"/>
        </w:rPr>
      </w:pPr>
      <w:r w:rsidRPr="00925816">
        <w:rPr>
          <w:sz w:val="28"/>
          <w:szCs w:val="28"/>
        </w:rPr>
        <w:t>территориальной избирательной комиссии</w:t>
      </w:r>
      <w:r w:rsidRPr="00925816">
        <w:rPr>
          <w:sz w:val="28"/>
          <w:szCs w:val="28"/>
        </w:rPr>
        <w:tab/>
      </w:r>
      <w:r w:rsidRPr="00925816">
        <w:rPr>
          <w:sz w:val="28"/>
          <w:szCs w:val="28"/>
        </w:rPr>
        <w:tab/>
      </w:r>
      <w:r w:rsidRPr="00925816">
        <w:rPr>
          <w:sz w:val="28"/>
          <w:szCs w:val="28"/>
        </w:rPr>
        <w:tab/>
        <w:t>Е.А. Орлова</w:t>
      </w:r>
    </w:p>
    <w:p w:rsidR="00D34DF5" w:rsidRDefault="00B34224" w:rsidP="00D34DF5">
      <w:pPr>
        <w:pStyle w:val="3"/>
        <w:keepNext w:val="0"/>
        <w:widowControl w:val="0"/>
        <w:spacing w:line="240" w:lineRule="auto"/>
        <w:ind w:firstLine="0"/>
        <w:sectPr w:rsidR="00D34D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08070F" w:rsidRPr="008F7290" w:rsidRDefault="00DA714B" w:rsidP="008F7290">
      <w:pPr>
        <w:ind w:left="4536"/>
        <w:jc w:val="center"/>
      </w:pPr>
      <w:r w:rsidRPr="008F7290">
        <w:lastRenderedPageBreak/>
        <w:t>Пр</w:t>
      </w:r>
      <w:r w:rsidR="008F7290" w:rsidRPr="008F7290">
        <w:t>иложение к</w:t>
      </w:r>
    </w:p>
    <w:p w:rsidR="0008070F" w:rsidRPr="008F7290" w:rsidRDefault="008F7290" w:rsidP="008F7290">
      <w:pPr>
        <w:ind w:left="4536"/>
        <w:jc w:val="center"/>
      </w:pPr>
      <w:r w:rsidRPr="008F7290">
        <w:t>постановлению</w:t>
      </w:r>
      <w:r w:rsidR="0008070F" w:rsidRPr="008F7290">
        <w:t xml:space="preserve"> </w:t>
      </w:r>
      <w:r w:rsidR="00925816">
        <w:t>Краснокаменской районной территориальной избирательной комиссии</w:t>
      </w:r>
    </w:p>
    <w:p w:rsidR="00DA714B" w:rsidRDefault="0008070F" w:rsidP="008F7290">
      <w:pPr>
        <w:ind w:left="4536"/>
        <w:jc w:val="center"/>
      </w:pPr>
      <w:r w:rsidRPr="008F7290">
        <w:t>о</w:t>
      </w:r>
      <w:r w:rsidR="00471486">
        <w:t>т 1</w:t>
      </w:r>
      <w:r w:rsidR="00DE3FE8">
        <w:t>0</w:t>
      </w:r>
      <w:r w:rsidR="00471486">
        <w:t xml:space="preserve">.01.2024 года № </w:t>
      </w:r>
      <w:r w:rsidR="00925816">
        <w:t>11</w:t>
      </w:r>
      <w:r w:rsidR="00DE3FE8">
        <w:t>0</w:t>
      </w:r>
      <w:r w:rsidR="00471486">
        <w:t>/</w:t>
      </w:r>
      <w:r w:rsidR="00925816">
        <w:t>4</w:t>
      </w:r>
      <w:r w:rsidR="00DE3FE8">
        <w:t>89</w:t>
      </w:r>
      <w:r w:rsidR="00925816">
        <w:t>-5</w:t>
      </w:r>
    </w:p>
    <w:p w:rsidR="00A018E0" w:rsidRPr="008F7290" w:rsidRDefault="00A018E0" w:rsidP="008F7290">
      <w:pPr>
        <w:ind w:left="4536"/>
        <w:jc w:val="center"/>
      </w:pPr>
    </w:p>
    <w:p w:rsidR="0008070F" w:rsidRDefault="0008070F" w:rsidP="00DA714B">
      <w:pPr>
        <w:spacing w:after="15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8070F">
        <w:rPr>
          <w:b/>
          <w:sz w:val="28"/>
          <w:szCs w:val="28"/>
        </w:rPr>
        <w:t>рафик</w:t>
      </w:r>
      <w:r w:rsidR="00DA714B">
        <w:rPr>
          <w:b/>
          <w:sz w:val="28"/>
          <w:szCs w:val="28"/>
        </w:rPr>
        <w:t>и</w:t>
      </w:r>
      <w:r w:rsidRPr="0008070F">
        <w:rPr>
          <w:b/>
          <w:sz w:val="28"/>
          <w:szCs w:val="28"/>
        </w:rPr>
        <w:t xml:space="preserve"> приема заявлений </w:t>
      </w:r>
      <w:r w:rsidRPr="0008070F">
        <w:rPr>
          <w:b/>
          <w:bCs/>
          <w:sz w:val="28"/>
          <w:szCs w:val="28"/>
        </w:rPr>
        <w:t xml:space="preserve">о включении избирателя в список избирателей по месту нахождения на выборах </w:t>
      </w:r>
      <w:r w:rsidR="00C27D67">
        <w:rPr>
          <w:b/>
          <w:bCs/>
          <w:sz w:val="28"/>
          <w:szCs w:val="28"/>
        </w:rPr>
        <w:t>Президента Российской Федерации</w:t>
      </w:r>
      <w:r w:rsidRPr="0008070F">
        <w:rPr>
          <w:b/>
          <w:sz w:val="28"/>
          <w:szCs w:val="28"/>
        </w:rPr>
        <w:t xml:space="preserve"> </w:t>
      </w:r>
      <w:r w:rsidR="00925816" w:rsidRPr="00925816">
        <w:rPr>
          <w:b/>
          <w:sz w:val="28"/>
          <w:szCs w:val="28"/>
        </w:rPr>
        <w:t xml:space="preserve">Краснокаменской районной территориальной избирательной комиссии </w:t>
      </w:r>
      <w:r w:rsidR="00DA714B">
        <w:rPr>
          <w:b/>
          <w:sz w:val="28"/>
          <w:szCs w:val="28"/>
        </w:rPr>
        <w:t>и участковыми</w:t>
      </w:r>
      <w:r w:rsidRPr="0008070F">
        <w:rPr>
          <w:b/>
          <w:sz w:val="28"/>
          <w:szCs w:val="28"/>
        </w:rPr>
        <w:t xml:space="preserve"> избирательными</w:t>
      </w:r>
      <w:r w:rsidR="00925816">
        <w:rPr>
          <w:b/>
          <w:sz w:val="28"/>
          <w:szCs w:val="28"/>
        </w:rPr>
        <w:t xml:space="preserve"> комиссиями</w:t>
      </w:r>
    </w:p>
    <w:p w:rsidR="00DA714B" w:rsidRPr="00DA714B" w:rsidRDefault="00DA714B" w:rsidP="00DA714B">
      <w:pPr>
        <w:spacing w:after="150"/>
        <w:ind w:firstLine="709"/>
        <w:contextualSpacing/>
        <w:jc w:val="center"/>
        <w:rPr>
          <w:b/>
          <w:sz w:val="28"/>
          <w:szCs w:val="28"/>
        </w:rPr>
      </w:pPr>
    </w:p>
    <w:p w:rsidR="0008070F" w:rsidRPr="00DA714B" w:rsidRDefault="00925816" w:rsidP="00DA714B">
      <w:pPr>
        <w:spacing w:after="15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925816">
        <w:rPr>
          <w:b/>
          <w:sz w:val="28"/>
          <w:szCs w:val="28"/>
        </w:rPr>
        <w:t>Краснокаменск</w:t>
      </w:r>
      <w:r>
        <w:rPr>
          <w:b/>
          <w:sz w:val="28"/>
          <w:szCs w:val="28"/>
        </w:rPr>
        <w:t>ая</w:t>
      </w:r>
      <w:r w:rsidRPr="00925816">
        <w:rPr>
          <w:b/>
          <w:sz w:val="28"/>
          <w:szCs w:val="28"/>
        </w:rPr>
        <w:t xml:space="preserve"> районн</w:t>
      </w:r>
      <w:r>
        <w:rPr>
          <w:b/>
          <w:sz w:val="28"/>
          <w:szCs w:val="28"/>
        </w:rPr>
        <w:t>ая</w:t>
      </w:r>
      <w:r w:rsidRPr="00925816">
        <w:rPr>
          <w:b/>
          <w:sz w:val="28"/>
          <w:szCs w:val="28"/>
        </w:rPr>
        <w:t xml:space="preserve"> территориальн</w:t>
      </w:r>
      <w:r>
        <w:rPr>
          <w:b/>
          <w:sz w:val="28"/>
          <w:szCs w:val="28"/>
        </w:rPr>
        <w:t>ая</w:t>
      </w:r>
      <w:r w:rsidRPr="00925816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ая</w:t>
      </w:r>
      <w:r w:rsidRPr="0092581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я</w:t>
      </w:r>
      <w:r w:rsidRPr="00925816">
        <w:rPr>
          <w:b/>
          <w:sz w:val="28"/>
          <w:szCs w:val="28"/>
        </w:rPr>
        <w:t xml:space="preserve"> </w:t>
      </w:r>
      <w:r w:rsidR="00DA714B">
        <w:rPr>
          <w:sz w:val="28"/>
          <w:szCs w:val="28"/>
        </w:rPr>
        <w:t>осуществляют прием</w:t>
      </w:r>
      <w:r w:rsidR="00A75D4B" w:rsidRPr="00051412">
        <w:rPr>
          <w:sz w:val="28"/>
          <w:szCs w:val="28"/>
        </w:rPr>
        <w:t xml:space="preserve"> заявлений </w:t>
      </w:r>
      <w:r w:rsidR="00A75D4B" w:rsidRPr="00051412">
        <w:rPr>
          <w:bCs/>
          <w:sz w:val="28"/>
          <w:szCs w:val="28"/>
        </w:rPr>
        <w:t xml:space="preserve">о включении избирателя в список избирателей по месту нахождения на выборах </w:t>
      </w:r>
      <w:r w:rsidR="00C27D67">
        <w:rPr>
          <w:bCs/>
          <w:sz w:val="28"/>
          <w:szCs w:val="28"/>
        </w:rPr>
        <w:t xml:space="preserve">Президента Российской Федерации </w:t>
      </w:r>
      <w:r w:rsidR="00A75D4B" w:rsidRPr="00051412">
        <w:rPr>
          <w:sz w:val="28"/>
          <w:szCs w:val="28"/>
        </w:rPr>
        <w:t xml:space="preserve">в период </w:t>
      </w:r>
      <w:r w:rsidR="0005466C">
        <w:rPr>
          <w:b/>
          <w:sz w:val="28"/>
          <w:szCs w:val="28"/>
        </w:rPr>
        <w:t>с</w:t>
      </w:r>
      <w:r w:rsidR="00A018E0">
        <w:rPr>
          <w:b/>
          <w:sz w:val="28"/>
          <w:szCs w:val="28"/>
        </w:rPr>
        <w:t xml:space="preserve"> 29 января 2024 года по 11 марта 2024</w:t>
      </w:r>
      <w:r w:rsidR="00A75D4B" w:rsidRPr="000B6A36">
        <w:rPr>
          <w:b/>
          <w:sz w:val="28"/>
          <w:szCs w:val="28"/>
        </w:rPr>
        <w:t xml:space="preserve"> года:</w:t>
      </w:r>
    </w:p>
    <w:p w:rsidR="00A75D4B" w:rsidRDefault="00A75D4B" w:rsidP="00A75D4B">
      <w:pPr>
        <w:spacing w:after="150" w:line="360" w:lineRule="auto"/>
        <w:contextualSpacing/>
        <w:jc w:val="both"/>
        <w:rPr>
          <w:bCs/>
          <w:sz w:val="28"/>
          <w:szCs w:val="28"/>
        </w:rPr>
      </w:pPr>
      <w:r w:rsidRPr="00051412">
        <w:rPr>
          <w:sz w:val="28"/>
          <w:szCs w:val="28"/>
        </w:rPr>
        <w:t>с понедельника по пятницу с 14.00 часов до 18.00 часов;</w:t>
      </w:r>
    </w:p>
    <w:p w:rsidR="0008070F" w:rsidRDefault="00A75D4B" w:rsidP="00DA714B">
      <w:pPr>
        <w:spacing w:after="150" w:line="360" w:lineRule="auto"/>
        <w:contextualSpacing/>
        <w:jc w:val="both"/>
        <w:rPr>
          <w:sz w:val="28"/>
          <w:szCs w:val="28"/>
        </w:rPr>
      </w:pPr>
      <w:r w:rsidRPr="00051412">
        <w:rPr>
          <w:sz w:val="28"/>
          <w:szCs w:val="28"/>
        </w:rPr>
        <w:t>выходные и праздничные дни с 10.00 часов до 14.00 часов.</w:t>
      </w:r>
    </w:p>
    <w:p w:rsidR="0008070F" w:rsidRDefault="00DA714B" w:rsidP="00DA714B">
      <w:pPr>
        <w:spacing w:after="150" w:line="360" w:lineRule="auto"/>
        <w:ind w:firstLine="709"/>
        <w:contextualSpacing/>
        <w:jc w:val="both"/>
        <w:rPr>
          <w:sz w:val="28"/>
          <w:szCs w:val="28"/>
        </w:rPr>
      </w:pPr>
      <w:r w:rsidRPr="00DA714B">
        <w:rPr>
          <w:b/>
          <w:sz w:val="28"/>
          <w:szCs w:val="28"/>
        </w:rPr>
        <w:t>Участковые избирательные комиссии</w:t>
      </w:r>
      <w:r w:rsidRPr="0005141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прием</w:t>
      </w:r>
      <w:r w:rsidR="00A75D4B" w:rsidRPr="00051412">
        <w:rPr>
          <w:sz w:val="28"/>
          <w:szCs w:val="28"/>
        </w:rPr>
        <w:t xml:space="preserve"> заявлений </w:t>
      </w:r>
      <w:r w:rsidR="00A75D4B" w:rsidRPr="00051412">
        <w:rPr>
          <w:bCs/>
          <w:sz w:val="28"/>
          <w:szCs w:val="28"/>
        </w:rPr>
        <w:t xml:space="preserve">о включении избирателя в список избирателей по месту нахождения на выборах </w:t>
      </w:r>
      <w:r w:rsidR="00A018E0">
        <w:rPr>
          <w:bCs/>
          <w:sz w:val="28"/>
          <w:szCs w:val="28"/>
        </w:rPr>
        <w:t>Президента Российской Федерации</w:t>
      </w:r>
      <w:r w:rsidR="00A75D4B" w:rsidRPr="00051412">
        <w:rPr>
          <w:sz w:val="28"/>
          <w:szCs w:val="28"/>
        </w:rPr>
        <w:t xml:space="preserve"> в период </w:t>
      </w:r>
      <w:r w:rsidR="00A018E0">
        <w:rPr>
          <w:b/>
          <w:sz w:val="28"/>
          <w:szCs w:val="28"/>
        </w:rPr>
        <w:t>с 6 марта 2024 года по 11 марта 2024</w:t>
      </w:r>
      <w:r w:rsidR="00A75D4B" w:rsidRPr="000B6A36">
        <w:rPr>
          <w:b/>
          <w:sz w:val="28"/>
          <w:szCs w:val="28"/>
        </w:rPr>
        <w:t xml:space="preserve"> года:</w:t>
      </w:r>
    </w:p>
    <w:p w:rsidR="0005466C" w:rsidRDefault="00A75D4B" w:rsidP="00A75D4B">
      <w:pPr>
        <w:spacing w:after="150" w:line="360" w:lineRule="auto"/>
        <w:contextualSpacing/>
        <w:jc w:val="both"/>
        <w:rPr>
          <w:sz w:val="28"/>
          <w:szCs w:val="28"/>
        </w:rPr>
      </w:pPr>
      <w:r w:rsidRPr="00051412">
        <w:rPr>
          <w:sz w:val="28"/>
          <w:szCs w:val="28"/>
        </w:rPr>
        <w:t>с понедельника по пятницу с 16.00 часов до 20.00 часов;</w:t>
      </w:r>
    </w:p>
    <w:p w:rsidR="000B6A36" w:rsidRPr="0005466C" w:rsidRDefault="00A75D4B" w:rsidP="0005466C">
      <w:pPr>
        <w:spacing w:after="150" w:line="360" w:lineRule="auto"/>
        <w:contextualSpacing/>
        <w:jc w:val="both"/>
        <w:rPr>
          <w:sz w:val="28"/>
          <w:szCs w:val="28"/>
        </w:rPr>
      </w:pPr>
      <w:r w:rsidRPr="00051412">
        <w:rPr>
          <w:sz w:val="28"/>
          <w:szCs w:val="28"/>
        </w:rPr>
        <w:t>выходные и праздничные д</w:t>
      </w:r>
      <w:r w:rsidR="00DA714B">
        <w:rPr>
          <w:sz w:val="28"/>
          <w:szCs w:val="28"/>
        </w:rPr>
        <w:t>ни с 10.00 часов до 14.00 часов.</w:t>
      </w:r>
    </w:p>
    <w:sectPr w:rsidR="000B6A36" w:rsidRPr="0005466C" w:rsidSect="0005466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C1D" w:rsidRDefault="00953C1D" w:rsidP="00997BA8">
      <w:r>
        <w:separator/>
      </w:r>
    </w:p>
  </w:endnote>
  <w:endnote w:type="continuationSeparator" w:id="0">
    <w:p w:rsidR="00953C1D" w:rsidRDefault="00953C1D" w:rsidP="0099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B5" w:rsidRDefault="00B25FB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B5" w:rsidRDefault="00B25FB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B5" w:rsidRDefault="00B25F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C1D" w:rsidRDefault="00953C1D" w:rsidP="00997BA8">
      <w:r>
        <w:separator/>
      </w:r>
    </w:p>
  </w:footnote>
  <w:footnote w:type="continuationSeparator" w:id="0">
    <w:p w:rsidR="00953C1D" w:rsidRDefault="00953C1D" w:rsidP="0099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B5" w:rsidRDefault="00B25FB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B5" w:rsidRDefault="00B25FB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B5" w:rsidRDefault="00B25F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</w:abstractNum>
  <w:abstractNum w:abstractNumId="1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88F0DD4"/>
    <w:multiLevelType w:val="hybridMultilevel"/>
    <w:tmpl w:val="FF8EB9B6"/>
    <w:lvl w:ilvl="0" w:tplc="96D4BAA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F8012CF"/>
    <w:multiLevelType w:val="hybridMultilevel"/>
    <w:tmpl w:val="FFEA4FE8"/>
    <w:lvl w:ilvl="0" w:tplc="646ABC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22433"/>
    <w:rsid w:val="00032884"/>
    <w:rsid w:val="00051412"/>
    <w:rsid w:val="0005466C"/>
    <w:rsid w:val="000634AE"/>
    <w:rsid w:val="00076D09"/>
    <w:rsid w:val="0008070F"/>
    <w:rsid w:val="000B6A36"/>
    <w:rsid w:val="000D06DC"/>
    <w:rsid w:val="000D55A8"/>
    <w:rsid w:val="000E1161"/>
    <w:rsid w:val="000E1962"/>
    <w:rsid w:val="001106DF"/>
    <w:rsid w:val="00132FF0"/>
    <w:rsid w:val="001A59A9"/>
    <w:rsid w:val="001C0E2D"/>
    <w:rsid w:val="001E7FBF"/>
    <w:rsid w:val="00272C4B"/>
    <w:rsid w:val="002740F6"/>
    <w:rsid w:val="002744B4"/>
    <w:rsid w:val="00286429"/>
    <w:rsid w:val="002936C8"/>
    <w:rsid w:val="002978C9"/>
    <w:rsid w:val="002A02CE"/>
    <w:rsid w:val="00304093"/>
    <w:rsid w:val="003164C2"/>
    <w:rsid w:val="0034309B"/>
    <w:rsid w:val="003512CE"/>
    <w:rsid w:val="00363409"/>
    <w:rsid w:val="003847D0"/>
    <w:rsid w:val="00387859"/>
    <w:rsid w:val="00391E2B"/>
    <w:rsid w:val="003A0BBA"/>
    <w:rsid w:val="003A58A8"/>
    <w:rsid w:val="003C1D13"/>
    <w:rsid w:val="003D5823"/>
    <w:rsid w:val="003E25CF"/>
    <w:rsid w:val="003E77C4"/>
    <w:rsid w:val="003F1311"/>
    <w:rsid w:val="004322EB"/>
    <w:rsid w:val="004664C2"/>
    <w:rsid w:val="00471486"/>
    <w:rsid w:val="00473C1A"/>
    <w:rsid w:val="004E09FE"/>
    <w:rsid w:val="004E2ECF"/>
    <w:rsid w:val="004E6042"/>
    <w:rsid w:val="004F171D"/>
    <w:rsid w:val="005122DB"/>
    <w:rsid w:val="00526DDE"/>
    <w:rsid w:val="0053629D"/>
    <w:rsid w:val="00581CE3"/>
    <w:rsid w:val="005C3299"/>
    <w:rsid w:val="005E796A"/>
    <w:rsid w:val="005F07BB"/>
    <w:rsid w:val="005F191F"/>
    <w:rsid w:val="005F2147"/>
    <w:rsid w:val="006077D6"/>
    <w:rsid w:val="006206B0"/>
    <w:rsid w:val="006554D8"/>
    <w:rsid w:val="00663F89"/>
    <w:rsid w:val="006703BD"/>
    <w:rsid w:val="00683208"/>
    <w:rsid w:val="006C21E0"/>
    <w:rsid w:val="006F1A57"/>
    <w:rsid w:val="00704A96"/>
    <w:rsid w:val="0070653A"/>
    <w:rsid w:val="00722D07"/>
    <w:rsid w:val="0075095D"/>
    <w:rsid w:val="00762BD0"/>
    <w:rsid w:val="0078398F"/>
    <w:rsid w:val="00793132"/>
    <w:rsid w:val="007A3FFF"/>
    <w:rsid w:val="007A448F"/>
    <w:rsid w:val="007E1783"/>
    <w:rsid w:val="007E3D52"/>
    <w:rsid w:val="007F5597"/>
    <w:rsid w:val="00822C34"/>
    <w:rsid w:val="0083117A"/>
    <w:rsid w:val="0085248D"/>
    <w:rsid w:val="00881003"/>
    <w:rsid w:val="00883B72"/>
    <w:rsid w:val="008945EA"/>
    <w:rsid w:val="008A02B6"/>
    <w:rsid w:val="008B61CC"/>
    <w:rsid w:val="008C015A"/>
    <w:rsid w:val="008C614E"/>
    <w:rsid w:val="008C73BB"/>
    <w:rsid w:val="008D09C6"/>
    <w:rsid w:val="008D2A0F"/>
    <w:rsid w:val="008D779E"/>
    <w:rsid w:val="008E02FC"/>
    <w:rsid w:val="008F7290"/>
    <w:rsid w:val="00910CF8"/>
    <w:rsid w:val="00925816"/>
    <w:rsid w:val="00925D3F"/>
    <w:rsid w:val="009342DB"/>
    <w:rsid w:val="00953C1D"/>
    <w:rsid w:val="00956543"/>
    <w:rsid w:val="00963004"/>
    <w:rsid w:val="00971D99"/>
    <w:rsid w:val="00997BA8"/>
    <w:rsid w:val="009B4487"/>
    <w:rsid w:val="009E5247"/>
    <w:rsid w:val="00A0117E"/>
    <w:rsid w:val="00A018E0"/>
    <w:rsid w:val="00A24799"/>
    <w:rsid w:val="00A32E63"/>
    <w:rsid w:val="00A33B07"/>
    <w:rsid w:val="00A41934"/>
    <w:rsid w:val="00A74B12"/>
    <w:rsid w:val="00A75D4B"/>
    <w:rsid w:val="00A830CB"/>
    <w:rsid w:val="00A85DD7"/>
    <w:rsid w:val="00AC7054"/>
    <w:rsid w:val="00AD1CD8"/>
    <w:rsid w:val="00AF2557"/>
    <w:rsid w:val="00AF330E"/>
    <w:rsid w:val="00B25FB5"/>
    <w:rsid w:val="00B34224"/>
    <w:rsid w:val="00B6769C"/>
    <w:rsid w:val="00B67D73"/>
    <w:rsid w:val="00B7046B"/>
    <w:rsid w:val="00B74E9E"/>
    <w:rsid w:val="00BA1870"/>
    <w:rsid w:val="00BB2354"/>
    <w:rsid w:val="00BC25CB"/>
    <w:rsid w:val="00BD03CC"/>
    <w:rsid w:val="00BE74FD"/>
    <w:rsid w:val="00BF1076"/>
    <w:rsid w:val="00C153CA"/>
    <w:rsid w:val="00C20058"/>
    <w:rsid w:val="00C27D67"/>
    <w:rsid w:val="00C348BC"/>
    <w:rsid w:val="00C40220"/>
    <w:rsid w:val="00C447A2"/>
    <w:rsid w:val="00C47FD8"/>
    <w:rsid w:val="00C9148C"/>
    <w:rsid w:val="00CA2A6E"/>
    <w:rsid w:val="00CC1A61"/>
    <w:rsid w:val="00CC1C02"/>
    <w:rsid w:val="00D05DF7"/>
    <w:rsid w:val="00D17E9D"/>
    <w:rsid w:val="00D34DF5"/>
    <w:rsid w:val="00D46263"/>
    <w:rsid w:val="00D46D84"/>
    <w:rsid w:val="00D470BA"/>
    <w:rsid w:val="00D505D4"/>
    <w:rsid w:val="00D61813"/>
    <w:rsid w:val="00D66BAD"/>
    <w:rsid w:val="00D83A7C"/>
    <w:rsid w:val="00DA50C0"/>
    <w:rsid w:val="00DA714B"/>
    <w:rsid w:val="00DC6EFC"/>
    <w:rsid w:val="00DD2A3C"/>
    <w:rsid w:val="00DD484B"/>
    <w:rsid w:val="00DE1061"/>
    <w:rsid w:val="00DE21D0"/>
    <w:rsid w:val="00DE3FE8"/>
    <w:rsid w:val="00DE7688"/>
    <w:rsid w:val="00DF1C2A"/>
    <w:rsid w:val="00DF56C2"/>
    <w:rsid w:val="00E14DBE"/>
    <w:rsid w:val="00E22358"/>
    <w:rsid w:val="00E26B4D"/>
    <w:rsid w:val="00E3021A"/>
    <w:rsid w:val="00E454EC"/>
    <w:rsid w:val="00E51EE5"/>
    <w:rsid w:val="00E84F79"/>
    <w:rsid w:val="00E90610"/>
    <w:rsid w:val="00EB3FEE"/>
    <w:rsid w:val="00EC0653"/>
    <w:rsid w:val="00F01035"/>
    <w:rsid w:val="00F0694D"/>
    <w:rsid w:val="00F24E64"/>
    <w:rsid w:val="00F4310D"/>
    <w:rsid w:val="00F45CCD"/>
    <w:rsid w:val="00F5449D"/>
    <w:rsid w:val="00F7104B"/>
    <w:rsid w:val="00F90FC2"/>
    <w:rsid w:val="00FB5355"/>
    <w:rsid w:val="00FC1745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70C428-8D70-4B34-B0BB-99F1665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customStyle="1" w:styleId="Iiaeoiue">
    <w:name w:val="I?iaeoiue"/>
    <w:basedOn w:val="a"/>
    <w:rsid w:val="005C3299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97B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97BA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97B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BA8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46263"/>
    <w:rPr>
      <w:rFonts w:cs="Times New Roman"/>
      <w:color w:val="0000FF"/>
      <w:u w:val="none"/>
      <w:effect w:val="none"/>
    </w:rPr>
  </w:style>
  <w:style w:type="paragraph" w:styleId="31">
    <w:name w:val="Body Text Indent 3"/>
    <w:basedOn w:val="a"/>
    <w:link w:val="32"/>
    <w:uiPriority w:val="99"/>
    <w:rsid w:val="003D58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D5823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3D582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D5823"/>
    <w:rPr>
      <w:rFonts w:cs="Times New Roman"/>
    </w:rPr>
  </w:style>
  <w:style w:type="paragraph" w:styleId="af">
    <w:name w:val="Normal (Web)"/>
    <w:basedOn w:val="a"/>
    <w:uiPriority w:val="99"/>
    <w:unhideWhenUsed/>
    <w:rsid w:val="003D5823"/>
    <w:pPr>
      <w:spacing w:before="100" w:beforeAutospacing="1" w:after="100" w:afterAutospacing="1"/>
    </w:pPr>
    <w:rPr>
      <w:color w:val="57201F"/>
      <w:sz w:val="18"/>
      <w:szCs w:val="18"/>
    </w:rPr>
  </w:style>
  <w:style w:type="character" w:styleId="af0">
    <w:name w:val="Emphasis"/>
    <w:basedOn w:val="a0"/>
    <w:uiPriority w:val="20"/>
    <w:qFormat/>
    <w:rsid w:val="00C27D6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E8CF-118B-4F21-98DD-B3009C23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rhadmin@regionhall.lan</cp:lastModifiedBy>
  <cp:revision>2</cp:revision>
  <cp:lastPrinted>2021-07-20T06:44:00Z</cp:lastPrinted>
  <dcterms:created xsi:type="dcterms:W3CDTF">2024-01-25T01:26:00Z</dcterms:created>
  <dcterms:modified xsi:type="dcterms:W3CDTF">2024-01-25T01:26:00Z</dcterms:modified>
</cp:coreProperties>
</file>