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67" w:rsidRDefault="00065167" w:rsidP="000651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ПРОЕКТ</w:t>
      </w:r>
    </w:p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7089" w:rsidRPr="00BD3D1C" w:rsidRDefault="008E7089" w:rsidP="008E7089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___________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E7089" w:rsidRDefault="008E7089" w:rsidP="008E708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6800E0">
        <w:rPr>
          <w:rFonts w:ascii="Times New Roman" w:eastAsia="Calibri" w:hAnsi="Times New Roman" w:cs="Times New Roman"/>
          <w:b/>
          <w:sz w:val="28"/>
          <w:szCs w:val="28"/>
        </w:rPr>
        <w:t>оложени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утвержденное 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 а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дминистрации муниципального </w:t>
      </w:r>
      <w:r w:rsidR="00507D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района «Город Краснокаменск и Краснокаменский район» Забайкальского края от 20.07.2017№ 82</w:t>
      </w:r>
    </w:p>
    <w:p w:rsidR="008E7089" w:rsidRPr="00BD3D1C" w:rsidRDefault="008E7089" w:rsidP="008E70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089" w:rsidRPr="007A34CE" w:rsidRDefault="008E7089" w:rsidP="008E7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 работников</w:t>
      </w:r>
      <w:r w:rsidRPr="00F60F21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образовательных организаций муниципального района «Город Краснокаменск и Краснокаменский район» Забайкальского края,</w:t>
      </w:r>
      <w:r w:rsidR="00507D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0F21">
        <w:rPr>
          <w:rFonts w:ascii="Times New Roman" w:eastAsia="Calibri" w:hAnsi="Times New Roman" w:cs="Times New Roman"/>
          <w:sz w:val="28"/>
          <w:szCs w:val="28"/>
        </w:rPr>
        <w:t xml:space="preserve">финансируемых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счет субвенций краевого бюджета,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Совета муниципального района </w:t>
      </w:r>
      <w:r w:rsidRPr="00F60F21">
        <w:rPr>
          <w:rFonts w:ascii="Times New Roman" w:eastAsia="Calibri" w:hAnsi="Times New Roman" w:cs="Times New Roman"/>
          <w:sz w:val="28"/>
          <w:szCs w:val="28"/>
        </w:rPr>
        <w:t>«Город Краснокаменск и Краснокаменский район</w:t>
      </w:r>
      <w:proofErr w:type="gramEnd"/>
      <w:r w:rsidRPr="00F60F2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Start"/>
      <w:r w:rsidRPr="00F60F21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526D1"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 №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0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7526D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7526D1"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 Краснокаменск и Краснокаменский район» Забайкальского</w:t>
      </w:r>
      <w:proofErr w:type="gramEnd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</w:p>
    <w:p w:rsidR="008E7089" w:rsidRPr="007A34CE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E7089" w:rsidRPr="00CF7D5B" w:rsidRDefault="008E7089" w:rsidP="008E70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F7D5B">
        <w:rPr>
          <w:rFonts w:ascii="Times New Roman" w:eastAsia="Calibri" w:hAnsi="Times New Roman" w:cs="Times New Roman"/>
          <w:sz w:val="28"/>
          <w:szCs w:val="28"/>
        </w:rPr>
        <w:t xml:space="preserve">Внести в Положение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края,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утвержденное </w:t>
      </w:r>
      <w:r w:rsidRPr="00CF7D5B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муниципального района «Город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Краснокаменск и Краснокаменский район» Забайкальского края от 20.07.2017 № 82 (далее – положение)</w:t>
      </w:r>
      <w:r w:rsidRPr="00CF7D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</w:t>
      </w:r>
      <w:r w:rsidR="00507D7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е изменени</w:t>
      </w:r>
      <w:r w:rsidR="00507D7B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E7089" w:rsidRPr="00340A7D" w:rsidRDefault="00577813" w:rsidP="0057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E7089">
        <w:rPr>
          <w:rFonts w:ascii="Times New Roman" w:hAnsi="Times New Roman" w:cs="Times New Roman"/>
          <w:bCs/>
          <w:sz w:val="28"/>
          <w:szCs w:val="28"/>
        </w:rPr>
        <w:t>п</w:t>
      </w:r>
      <w:r w:rsidR="008E7089" w:rsidRPr="00340A7D">
        <w:rPr>
          <w:rFonts w:ascii="Times New Roman" w:hAnsi="Times New Roman" w:cs="Times New Roman"/>
          <w:bCs/>
          <w:sz w:val="28"/>
          <w:szCs w:val="28"/>
        </w:rPr>
        <w:t>риложение 3 к положению изложить в редакции согласно приложению к настоящему постановлению.</w:t>
      </w:r>
    </w:p>
    <w:p w:rsidR="008E7089" w:rsidRDefault="008E7089" w:rsidP="008E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</w:t>
      </w:r>
      <w:r w:rsidRPr="006E50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»: </w:t>
      </w:r>
      <w:r w:rsidRPr="006E504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E504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E504F">
        <w:rPr>
          <w:rFonts w:ascii="Times New Roman" w:hAnsi="Times New Roman" w:cs="Times New Roman"/>
          <w:sz w:val="28"/>
          <w:szCs w:val="28"/>
          <w:lang w:val="en-US"/>
        </w:rPr>
        <w:t>adminkr</w:t>
      </w:r>
      <w:proofErr w:type="spellEnd"/>
      <w:r w:rsidRPr="006E504F">
        <w:rPr>
          <w:rFonts w:ascii="Times New Roman" w:hAnsi="Times New Roman" w:cs="Times New Roman"/>
          <w:sz w:val="28"/>
          <w:szCs w:val="28"/>
        </w:rPr>
        <w:t>.</w:t>
      </w:r>
      <w:r w:rsidRPr="006E504F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после его подписания и обнародования и распространяет сво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действие на правоотношения, возникшие с 01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577813">
        <w:rPr>
          <w:rFonts w:ascii="Times New Roman" w:hAnsi="Times New Roman" w:cs="Times New Roman"/>
          <w:sz w:val="28"/>
          <w:szCs w:val="28"/>
          <w:lang w:eastAsia="ar-SA"/>
        </w:rPr>
        <w:t>11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202</w:t>
      </w:r>
      <w:r>
        <w:rPr>
          <w:rFonts w:ascii="Times New Roman" w:hAnsi="Times New Roman" w:cs="Times New Roman"/>
          <w:sz w:val="28"/>
          <w:szCs w:val="28"/>
          <w:lang w:eastAsia="ar-SA"/>
        </w:rPr>
        <w:t>3.</w:t>
      </w:r>
      <w:proofErr w:type="gramEnd"/>
    </w:p>
    <w:p w:rsidR="008E7089" w:rsidRPr="00BD3D1C" w:rsidRDefault="008E7089" w:rsidP="008E7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</w:t>
      </w:r>
      <w:r w:rsidR="00507D7B"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="0050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Протасову</w:t>
      </w:r>
      <w:r w:rsidR="0050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89" w:rsidRPr="00E03175" w:rsidRDefault="008E7089" w:rsidP="008E7089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Врио г</w:t>
      </w:r>
      <w:r w:rsidRPr="00A22147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2214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Н.С. Щербакова</w:t>
      </w:r>
    </w:p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E7089" w:rsidSect="00CF7D5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E7089" w:rsidRPr="005A5BD3" w:rsidRDefault="008E7089" w:rsidP="008E7089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5BD3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</w:t>
      </w:r>
    </w:p>
    <w:p w:rsidR="008E7089" w:rsidRPr="005A5BD3" w:rsidRDefault="008E7089" w:rsidP="008E7089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5BD3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«___» </w:t>
      </w:r>
      <w:r w:rsidR="00507D7B">
        <w:rPr>
          <w:rFonts w:ascii="Times New Roman" w:eastAsia="Times New Roman" w:hAnsi="Times New Roman" w:cs="Times New Roman"/>
          <w:sz w:val="24"/>
          <w:szCs w:val="28"/>
        </w:rPr>
        <w:t>ноябр</w:t>
      </w:r>
      <w:r>
        <w:rPr>
          <w:rFonts w:ascii="Times New Roman" w:eastAsia="Times New Roman" w:hAnsi="Times New Roman" w:cs="Times New Roman"/>
          <w:sz w:val="24"/>
          <w:szCs w:val="28"/>
        </w:rPr>
        <w:t>я</w:t>
      </w:r>
      <w:r w:rsidRPr="005A5BD3">
        <w:rPr>
          <w:rFonts w:ascii="Times New Roman" w:eastAsia="Times New Roman" w:hAnsi="Times New Roman" w:cs="Times New Roman"/>
          <w:sz w:val="24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8"/>
        </w:rPr>
        <w:t>23</w:t>
      </w:r>
      <w:r w:rsidRPr="005A5BD3">
        <w:rPr>
          <w:rFonts w:ascii="Times New Roman" w:eastAsia="Times New Roman" w:hAnsi="Times New Roman" w:cs="Times New Roman"/>
          <w:sz w:val="24"/>
          <w:szCs w:val="28"/>
        </w:rPr>
        <w:t xml:space="preserve"> г. №_____</w:t>
      </w:r>
    </w:p>
    <w:p w:rsidR="008E7089" w:rsidRPr="00F67CC3" w:rsidRDefault="008E7089" w:rsidP="008E708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7089" w:rsidRPr="00F67CC3" w:rsidRDefault="008E7089" w:rsidP="008E7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089" w:rsidRPr="00F67CC3" w:rsidRDefault="008E7089" w:rsidP="008E7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>Размеры должностных окладов работников (кроме работников дополнительного образования) муниципальных образовательных организаций муниципального района «Город Краснокаменск и Краснокаменский район» Забайкальского края, за исключением руководител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заместителей</w:t>
      </w:r>
    </w:p>
    <w:p w:rsidR="008E7089" w:rsidRDefault="008E7089" w:rsidP="008E7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089" w:rsidRPr="00BD3D1C" w:rsidRDefault="008E7089" w:rsidP="008E70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8E7089" w:rsidRPr="00BD3D1C" w:rsidRDefault="008E7089" w:rsidP="008E70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8E7089" w:rsidRPr="00590C45" w:rsidRDefault="008E7089" w:rsidP="008E70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6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559"/>
      </w:tblGrid>
      <w:tr w:rsidR="008E7089" w:rsidRPr="00C95D0E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E7089" w:rsidRPr="00C95D0E" w:rsidTr="00063663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ардеробщик; дворни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к; уборщик служебных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C95D0E" w:rsidRDefault="008E7089" w:rsidP="00063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</w:t>
            </w:r>
          </w:p>
        </w:tc>
      </w:tr>
    </w:tbl>
    <w:p w:rsidR="008E7089" w:rsidRPr="00590C45" w:rsidRDefault="008E7089" w:rsidP="008E7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1.2. Профессиональная квалификационная группа</w:t>
      </w:r>
    </w:p>
    <w:p w:rsidR="008E7089" w:rsidRPr="00590C45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559"/>
      </w:tblGrid>
      <w:tr w:rsidR="008E7089" w:rsidRPr="00C95D0E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E7089" w:rsidRPr="00C95D0E" w:rsidTr="00063663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C95D0E" w:rsidRDefault="008E7089" w:rsidP="00063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</w:t>
            </w:r>
          </w:p>
        </w:tc>
      </w:tr>
    </w:tbl>
    <w:p w:rsidR="008E7089" w:rsidRPr="00BA23C9" w:rsidRDefault="008E7089" w:rsidP="008E7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D5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D5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Профессиональные квалификационные группы</w:t>
      </w:r>
      <w:r w:rsidRPr="00DD5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образования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должностей работников учебно-вспомогательного персонала первого уровня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1559"/>
      </w:tblGrid>
      <w:tr w:rsidR="008E7089" w:rsidRPr="00C95D0E" w:rsidTr="00063663">
        <w:tc>
          <w:tcPr>
            <w:tcW w:w="2694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E7089" w:rsidRPr="00C95D0E" w:rsidTr="00063663">
        <w:tc>
          <w:tcPr>
            <w:tcW w:w="2694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екретарь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части</w:t>
            </w:r>
          </w:p>
        </w:tc>
        <w:tc>
          <w:tcPr>
            <w:tcW w:w="1559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</w:t>
            </w:r>
          </w:p>
        </w:tc>
      </w:tr>
    </w:tbl>
    <w:p w:rsidR="008E7089" w:rsidRDefault="008E7089" w:rsidP="008E70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 должности служащих первого  уровня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1559"/>
      </w:tblGrid>
      <w:tr w:rsidR="008E7089" w:rsidRPr="00BD3D1C" w:rsidTr="00063663">
        <w:tc>
          <w:tcPr>
            <w:tcW w:w="2694" w:type="dxa"/>
            <w:vAlign w:val="center"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Квалификационный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уровень</w:t>
            </w:r>
          </w:p>
        </w:tc>
        <w:tc>
          <w:tcPr>
            <w:tcW w:w="5103" w:type="dxa"/>
            <w:vAlign w:val="center"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Должности, отнесенные к профессиональным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квалификационным уровням</w:t>
            </w:r>
          </w:p>
        </w:tc>
        <w:tc>
          <w:tcPr>
            <w:tcW w:w="1559" w:type="dxa"/>
            <w:vAlign w:val="center"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Базовый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должностной оклад, рублей</w:t>
            </w:r>
          </w:p>
        </w:tc>
      </w:tr>
      <w:tr w:rsidR="008E7089" w:rsidRPr="00BD3D1C" w:rsidTr="00063663">
        <w:tc>
          <w:tcPr>
            <w:tcW w:w="2694" w:type="dxa"/>
            <w:vAlign w:val="center"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Младший воспитатель</w:t>
            </w:r>
          </w:p>
        </w:tc>
        <w:tc>
          <w:tcPr>
            <w:tcW w:w="1559" w:type="dxa"/>
            <w:vAlign w:val="center"/>
          </w:tcPr>
          <w:p w:rsidR="008E7089" w:rsidRPr="00FA06C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7 959</w:t>
            </w:r>
          </w:p>
        </w:tc>
      </w:tr>
      <w:tr w:rsidR="008E7089" w:rsidRPr="00BD3D1C" w:rsidTr="00063663">
        <w:tc>
          <w:tcPr>
            <w:tcW w:w="2694" w:type="dxa"/>
            <w:vAlign w:val="center"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квалификационный уровень</w:t>
            </w:r>
          </w:p>
        </w:tc>
        <w:tc>
          <w:tcPr>
            <w:tcW w:w="5103" w:type="dxa"/>
            <w:vAlign w:val="center"/>
          </w:tcPr>
          <w:p w:rsidR="008E7089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Диспетчер образовательного учреждения</w:t>
            </w:r>
          </w:p>
        </w:tc>
        <w:tc>
          <w:tcPr>
            <w:tcW w:w="1559" w:type="dxa"/>
            <w:vAlign w:val="center"/>
          </w:tcPr>
          <w:p w:rsidR="008E7089" w:rsidRPr="00FA06C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8 161</w:t>
            </w:r>
          </w:p>
        </w:tc>
      </w:tr>
    </w:tbl>
    <w:p w:rsidR="008E7089" w:rsidRDefault="008E7089" w:rsidP="008E70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8E7089" w:rsidRPr="00BD3D1C" w:rsidRDefault="008E7089" w:rsidP="008E7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2.3</w:t>
      </w: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 xml:space="preserve"> Профессиональная квалификационная группа </w:t>
      </w:r>
      <w:r>
        <w:rPr>
          <w:rFonts w:ascii="Times New Roman" w:hAnsi="Times New Roman" w:cs="Times New Roman"/>
          <w:b/>
          <w:i/>
          <w:sz w:val="28"/>
          <w:szCs w:val="24"/>
        </w:rPr>
        <w:t>должностей педагогических работников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5"/>
        <w:gridCol w:w="1701"/>
      </w:tblGrid>
      <w:tr w:rsidR="008E7089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FA06CE" w:rsidRDefault="008E7089" w:rsidP="000636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E7089" w:rsidRPr="00BD3D1C" w:rsidTr="00063663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BD3D1C" w:rsidRDefault="008E7089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DD51A6" w:rsidRDefault="008E7089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руководитель; инструктор по физической культуре; инструктор по труду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FA06CE" w:rsidRDefault="008E708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9 064</w:t>
            </w:r>
          </w:p>
        </w:tc>
      </w:tr>
      <w:tr w:rsidR="008E7089" w:rsidRPr="00BD3D1C" w:rsidTr="00063663">
        <w:trPr>
          <w:trHeight w:val="7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089" w:rsidRPr="00BD3D1C" w:rsidRDefault="008E7089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89" w:rsidRPr="00DD51A6" w:rsidRDefault="008E7089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 педагог-организатор; педагог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089" w:rsidRPr="00FA06CE" w:rsidRDefault="008E708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9 234</w:t>
            </w:r>
          </w:p>
        </w:tc>
      </w:tr>
      <w:tr w:rsidR="008E7089" w:rsidRPr="00BD3D1C" w:rsidTr="00063663">
        <w:trPr>
          <w:trHeight w:val="411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89" w:rsidRDefault="008E7089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56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89" w:rsidRPr="0065674F" w:rsidRDefault="008E7089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Воспитатель; педагог-психолог; методист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89" w:rsidRPr="0065674F" w:rsidRDefault="008E708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9 404</w:t>
            </w:r>
          </w:p>
        </w:tc>
      </w:tr>
      <w:tr w:rsidR="008E7089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89" w:rsidRPr="00BD3D1C" w:rsidRDefault="008E7089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89" w:rsidRPr="00BD3D1C" w:rsidRDefault="008E7089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Педагог-библиотекарь; преподаватель организатор основ безопасности жизнедеятельности; </w:t>
            </w:r>
            <w:proofErr w:type="spellStart"/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тьютор</w:t>
            </w:r>
            <w:proofErr w:type="spellEnd"/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, старший воспитатель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учитель, учитель-дефектолог; учитель-логопед (логопед),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89" w:rsidRPr="00FA06CE" w:rsidRDefault="008E708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9 572</w:t>
            </w:r>
          </w:p>
        </w:tc>
      </w:tr>
    </w:tbl>
    <w:p w:rsidR="008E7089" w:rsidRPr="0022129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  <w:sz w:val="16"/>
          <w:szCs w:val="24"/>
        </w:rPr>
      </w:pPr>
    </w:p>
    <w:p w:rsidR="008E7089" w:rsidRPr="009736BB" w:rsidRDefault="008E7089" w:rsidP="0086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bookmarkStart w:id="0" w:name="_GoBack"/>
      <w:bookmarkEnd w:id="0"/>
    </w:p>
    <w:p w:rsidR="006E0EA1" w:rsidRDefault="006E0EA1"/>
    <w:sectPr w:rsidR="006E0EA1" w:rsidSect="00CF7D5B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89"/>
    <w:rsid w:val="00065167"/>
    <w:rsid w:val="003962DD"/>
    <w:rsid w:val="00507D7B"/>
    <w:rsid w:val="00577813"/>
    <w:rsid w:val="006E0EA1"/>
    <w:rsid w:val="007526D1"/>
    <w:rsid w:val="007E37F5"/>
    <w:rsid w:val="00850397"/>
    <w:rsid w:val="0086150B"/>
    <w:rsid w:val="008E7089"/>
    <w:rsid w:val="0099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89"/>
    <w:pPr>
      <w:ind w:left="720"/>
      <w:contextualSpacing/>
    </w:pPr>
  </w:style>
  <w:style w:type="paragraph" w:customStyle="1" w:styleId="ConsPlusNormal">
    <w:name w:val="ConsPlusNormal"/>
    <w:rsid w:val="008E7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89"/>
    <w:pPr>
      <w:ind w:left="720"/>
      <w:contextualSpacing/>
    </w:pPr>
  </w:style>
  <w:style w:type="paragraph" w:customStyle="1" w:styleId="ConsPlusNormal">
    <w:name w:val="ConsPlusNormal"/>
    <w:rsid w:val="008E7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Могилевская</cp:lastModifiedBy>
  <cp:revision>3</cp:revision>
  <cp:lastPrinted>2023-11-23T02:01:00Z</cp:lastPrinted>
  <dcterms:created xsi:type="dcterms:W3CDTF">2023-11-14T03:35:00Z</dcterms:created>
  <dcterms:modified xsi:type="dcterms:W3CDTF">2023-11-23T04:00:00Z</dcterms:modified>
</cp:coreProperties>
</file>