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9D" w:rsidRDefault="00F3503D" w:rsidP="00C762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7629D" w:rsidRPr="00C7629D" w:rsidRDefault="00F3503D" w:rsidP="00C7629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BB4">
        <w:rPr>
          <w:rFonts w:ascii="Times New Roman" w:hAnsi="Times New Roman" w:cs="Times New Roman"/>
          <w:b/>
          <w:sz w:val="32"/>
          <w:szCs w:val="32"/>
        </w:rPr>
        <w:t>Администрац</w:t>
      </w:r>
      <w:r>
        <w:rPr>
          <w:rFonts w:ascii="Times New Roman" w:hAnsi="Times New Roman" w:cs="Times New Roman"/>
          <w:b/>
          <w:sz w:val="32"/>
          <w:szCs w:val="32"/>
        </w:rPr>
        <w:t>ия муниципального района</w:t>
      </w:r>
    </w:p>
    <w:p w:rsidR="00F3503D" w:rsidRDefault="00F3503D" w:rsidP="00C762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«Город </w:t>
      </w:r>
      <w:r w:rsidRPr="00ED6BB4">
        <w:rPr>
          <w:rFonts w:ascii="Times New Roman" w:hAnsi="Times New Roman" w:cs="Times New Roman"/>
          <w:b/>
          <w:sz w:val="32"/>
          <w:szCs w:val="32"/>
        </w:rPr>
        <w:t>Краснокаменск и Краснокаменский район» Забайкальского края</w:t>
      </w:r>
    </w:p>
    <w:p w:rsidR="00F3503D" w:rsidRDefault="00F3503D" w:rsidP="00C7629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43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3503D" w:rsidRDefault="005C5AA9" w:rsidP="00751080">
      <w:pPr>
        <w:tabs>
          <w:tab w:val="left" w:pos="8647"/>
        </w:tabs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1080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5108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3503D" w:rsidRPr="00A877FD">
        <w:rPr>
          <w:rFonts w:ascii="Times New Roman" w:hAnsi="Times New Roman" w:cs="Times New Roman"/>
          <w:sz w:val="28"/>
          <w:szCs w:val="28"/>
        </w:rPr>
        <w:t>20</w:t>
      </w:r>
      <w:r w:rsidR="00232291">
        <w:rPr>
          <w:rFonts w:ascii="Times New Roman" w:hAnsi="Times New Roman" w:cs="Times New Roman"/>
          <w:sz w:val="28"/>
          <w:szCs w:val="28"/>
        </w:rPr>
        <w:t>2</w:t>
      </w:r>
      <w:r w:rsidR="00C7629D">
        <w:rPr>
          <w:rFonts w:ascii="Times New Roman" w:hAnsi="Times New Roman" w:cs="Times New Roman"/>
          <w:sz w:val="28"/>
          <w:szCs w:val="28"/>
        </w:rPr>
        <w:t>3</w:t>
      </w:r>
      <w:r w:rsidR="00837E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503D" w:rsidRPr="00A877FD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080">
        <w:rPr>
          <w:rFonts w:ascii="Times New Roman" w:hAnsi="Times New Roman" w:cs="Times New Roman"/>
          <w:sz w:val="28"/>
          <w:szCs w:val="28"/>
        </w:rPr>
        <w:t>64</w:t>
      </w:r>
    </w:p>
    <w:p w:rsidR="00F3503D" w:rsidRDefault="00F3503D" w:rsidP="00C7629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9C">
        <w:rPr>
          <w:rFonts w:ascii="Times New Roman" w:hAnsi="Times New Roman" w:cs="Times New Roman"/>
          <w:b/>
          <w:sz w:val="24"/>
          <w:szCs w:val="24"/>
        </w:rPr>
        <w:t>г. Краснокаменск</w:t>
      </w:r>
    </w:p>
    <w:p w:rsidR="00F3503D" w:rsidRPr="0060742A" w:rsidRDefault="00F3503D" w:rsidP="00B608A8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D9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96572" w:rsidRPr="00105D9C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 w:rsidR="00105D9C" w:rsidRPr="00105D9C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08A8">
        <w:rPr>
          <w:rFonts w:ascii="Times New Roman" w:hAnsi="Times New Roman" w:cs="Times New Roman"/>
          <w:b/>
          <w:sz w:val="28"/>
          <w:szCs w:val="28"/>
        </w:rPr>
        <w:t>п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  <w:r w:rsidR="00B608A8">
        <w:rPr>
          <w:rFonts w:ascii="Times New Roman" w:hAnsi="Times New Roman" w:cs="Times New Roman"/>
          <w:b/>
          <w:sz w:val="28"/>
          <w:szCs w:val="28"/>
        </w:rPr>
        <w:t>а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дминистрации муниципального района </w:t>
      </w:r>
      <w:r w:rsidR="00513AD3" w:rsidRPr="00696572"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район» Забайкальского края от 28.10.2015 № 74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 «Об утверждении схемы размещения рекламных конструкци</w:t>
      </w:r>
      <w:r w:rsidR="00B608A8">
        <w:rPr>
          <w:rFonts w:ascii="Times New Roman" w:hAnsi="Times New Roman" w:cs="Times New Roman"/>
          <w:b/>
          <w:sz w:val="28"/>
          <w:szCs w:val="28"/>
        </w:rPr>
        <w:t>й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 и порядка применения схемы </w:t>
      </w:r>
      <w:r w:rsidR="007D7E06">
        <w:rPr>
          <w:rFonts w:ascii="Times New Roman" w:hAnsi="Times New Roman" w:cs="Times New Roman"/>
          <w:b/>
          <w:sz w:val="28"/>
          <w:szCs w:val="28"/>
        </w:rPr>
        <w:t>размещения рекламных конструкций</w:t>
      </w:r>
      <w:r w:rsidR="00513AD3">
        <w:rPr>
          <w:rFonts w:ascii="Times New Roman" w:hAnsi="Times New Roman" w:cs="Times New Roman"/>
          <w:b/>
          <w:sz w:val="28"/>
          <w:szCs w:val="28"/>
        </w:rPr>
        <w:t xml:space="preserve"> на земельных участках </w:t>
      </w:r>
      <w:r w:rsidR="00513AD3" w:rsidRPr="00696572">
        <w:rPr>
          <w:rFonts w:ascii="Times New Roman" w:hAnsi="Times New Roman" w:cs="Times New Roman"/>
          <w:b/>
          <w:sz w:val="28"/>
          <w:szCs w:val="28"/>
        </w:rPr>
        <w:t>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муниципального района «Город Краснокаменск</w:t>
      </w:r>
      <w:proofErr w:type="gramEnd"/>
      <w:r w:rsidR="00513AD3" w:rsidRPr="0069657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608A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13AD3" w:rsidRPr="00696572">
        <w:rPr>
          <w:rFonts w:ascii="Times New Roman" w:hAnsi="Times New Roman" w:cs="Times New Roman"/>
          <w:b/>
          <w:sz w:val="28"/>
          <w:szCs w:val="28"/>
        </w:rPr>
        <w:t>Краснокаменский район» Забайкальского края</w:t>
      </w:r>
      <w:r w:rsidR="00513AD3">
        <w:rPr>
          <w:rFonts w:ascii="Times New Roman" w:hAnsi="Times New Roman" w:cs="Times New Roman"/>
          <w:b/>
          <w:sz w:val="28"/>
          <w:szCs w:val="28"/>
        </w:rPr>
        <w:t>»</w:t>
      </w:r>
    </w:p>
    <w:p w:rsidR="005C5AA9" w:rsidRDefault="005C5AA9" w:rsidP="005C5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03D" w:rsidRDefault="00F3503D" w:rsidP="005C5A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224E">
        <w:rPr>
          <w:rFonts w:ascii="Times New Roman" w:hAnsi="Times New Roman" w:cs="Times New Roman"/>
          <w:sz w:val="28"/>
          <w:szCs w:val="28"/>
        </w:rPr>
        <w:t xml:space="preserve">частью 5.8 статьи 19 </w:t>
      </w:r>
      <w:r w:rsidR="0064224E" w:rsidRPr="0064224E">
        <w:rPr>
          <w:rFonts w:ascii="Times New Roman" w:hAnsi="Times New Roman" w:cs="Times New Roman"/>
          <w:sz w:val="28"/>
          <w:szCs w:val="28"/>
        </w:rPr>
        <w:t>Федеральн</w:t>
      </w:r>
      <w:r w:rsidR="0064224E">
        <w:rPr>
          <w:rFonts w:ascii="Times New Roman" w:hAnsi="Times New Roman" w:cs="Times New Roman"/>
          <w:sz w:val="28"/>
          <w:szCs w:val="28"/>
        </w:rPr>
        <w:t>ого</w:t>
      </w:r>
      <w:r w:rsidR="0064224E" w:rsidRPr="006422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224E">
        <w:rPr>
          <w:rFonts w:ascii="Times New Roman" w:hAnsi="Times New Roman" w:cs="Times New Roman"/>
          <w:sz w:val="28"/>
          <w:szCs w:val="28"/>
        </w:rPr>
        <w:t>а</w:t>
      </w:r>
      <w:r w:rsidR="0064224E" w:rsidRPr="0064224E">
        <w:rPr>
          <w:rFonts w:ascii="Times New Roman" w:hAnsi="Times New Roman" w:cs="Times New Roman"/>
          <w:sz w:val="28"/>
          <w:szCs w:val="28"/>
        </w:rPr>
        <w:t xml:space="preserve"> от 13.03.2006 </w:t>
      </w:r>
      <w:r w:rsidR="0064224E">
        <w:rPr>
          <w:rFonts w:ascii="Times New Roman" w:hAnsi="Times New Roman" w:cs="Times New Roman"/>
          <w:sz w:val="28"/>
          <w:szCs w:val="28"/>
        </w:rPr>
        <w:t>№</w:t>
      </w:r>
      <w:r w:rsidR="0064224E" w:rsidRPr="0064224E">
        <w:rPr>
          <w:rFonts w:ascii="Times New Roman" w:hAnsi="Times New Roman" w:cs="Times New Roman"/>
          <w:sz w:val="28"/>
          <w:szCs w:val="28"/>
        </w:rPr>
        <w:t xml:space="preserve"> 38-ФЗ </w:t>
      </w:r>
      <w:r w:rsidR="0064224E">
        <w:rPr>
          <w:rFonts w:ascii="Times New Roman" w:hAnsi="Times New Roman" w:cs="Times New Roman"/>
          <w:sz w:val="28"/>
          <w:szCs w:val="28"/>
        </w:rPr>
        <w:t>«</w:t>
      </w:r>
      <w:r w:rsidR="0064224E" w:rsidRPr="0064224E">
        <w:rPr>
          <w:rFonts w:ascii="Times New Roman" w:hAnsi="Times New Roman" w:cs="Times New Roman"/>
          <w:sz w:val="28"/>
          <w:szCs w:val="28"/>
        </w:rPr>
        <w:t>О рекламе</w:t>
      </w:r>
      <w:r w:rsidR="006422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3AD3">
        <w:rPr>
          <w:rFonts w:ascii="Times New Roman" w:hAnsi="Times New Roman" w:cs="Times New Roman"/>
          <w:sz w:val="28"/>
          <w:szCs w:val="28"/>
        </w:rPr>
        <w:t>учитывая обращение Администрации городского посел</w:t>
      </w:r>
      <w:r w:rsidR="00BC28DF">
        <w:rPr>
          <w:rFonts w:ascii="Times New Roman" w:hAnsi="Times New Roman" w:cs="Times New Roman"/>
          <w:sz w:val="28"/>
          <w:szCs w:val="28"/>
        </w:rPr>
        <w:t>ения «Город Краснокаменск» от 16</w:t>
      </w:r>
      <w:r w:rsidR="00B608A8">
        <w:rPr>
          <w:rFonts w:ascii="Times New Roman" w:hAnsi="Times New Roman" w:cs="Times New Roman"/>
          <w:sz w:val="28"/>
          <w:szCs w:val="28"/>
        </w:rPr>
        <w:t>.</w:t>
      </w:r>
      <w:r w:rsidR="00BC28DF">
        <w:rPr>
          <w:rFonts w:ascii="Times New Roman" w:hAnsi="Times New Roman" w:cs="Times New Roman"/>
          <w:sz w:val="28"/>
          <w:szCs w:val="28"/>
        </w:rPr>
        <w:t>09.2023</w:t>
      </w:r>
      <w:r w:rsidR="00513AD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C28DF">
        <w:rPr>
          <w:rFonts w:ascii="Times New Roman" w:hAnsi="Times New Roman" w:cs="Times New Roman"/>
          <w:sz w:val="28"/>
          <w:szCs w:val="28"/>
        </w:rPr>
        <w:t>4357</w:t>
      </w:r>
      <w:r w:rsidR="00513AD3">
        <w:rPr>
          <w:rFonts w:ascii="Times New Roman" w:hAnsi="Times New Roman" w:cs="Times New Roman"/>
          <w:sz w:val="28"/>
          <w:szCs w:val="28"/>
        </w:rPr>
        <w:t xml:space="preserve"> о внесении изменений 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в </w:t>
      </w:r>
      <w:r w:rsidR="00B608A8">
        <w:rPr>
          <w:rFonts w:ascii="Times New Roman" w:hAnsi="Times New Roman" w:cs="Times New Roman"/>
          <w:sz w:val="28"/>
          <w:szCs w:val="28"/>
        </w:rPr>
        <w:t>п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608A8">
        <w:rPr>
          <w:rFonts w:ascii="Times New Roman" w:hAnsi="Times New Roman" w:cs="Times New Roman"/>
          <w:sz w:val="28"/>
          <w:szCs w:val="28"/>
        </w:rPr>
        <w:t>а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 от 28.10.2015 № 74 «Об утверждении схемы </w:t>
      </w:r>
      <w:r w:rsidR="007D7E06">
        <w:rPr>
          <w:rFonts w:ascii="Times New Roman" w:hAnsi="Times New Roman" w:cs="Times New Roman"/>
          <w:sz w:val="28"/>
          <w:szCs w:val="28"/>
        </w:rPr>
        <w:t xml:space="preserve">размещения рекламных </w:t>
      </w:r>
      <w:proofErr w:type="gramStart"/>
      <w:r w:rsidR="007D7E06">
        <w:rPr>
          <w:rFonts w:ascii="Times New Roman" w:hAnsi="Times New Roman" w:cs="Times New Roman"/>
          <w:sz w:val="28"/>
          <w:szCs w:val="28"/>
        </w:rPr>
        <w:t>конструкций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 и порядка применения схемы </w:t>
      </w:r>
      <w:r w:rsidR="007D7E06">
        <w:rPr>
          <w:rFonts w:ascii="Times New Roman" w:hAnsi="Times New Roman" w:cs="Times New Roman"/>
          <w:sz w:val="28"/>
          <w:szCs w:val="28"/>
        </w:rPr>
        <w:t>размещения рекламных конструкций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муниципального района «Город Краснокаменск и Краснокаменский район» Забайкальского края»</w:t>
      </w:r>
      <w:r w:rsidR="00513AD3">
        <w:rPr>
          <w:rFonts w:ascii="Times New Roman" w:hAnsi="Times New Roman" w:cs="Times New Roman"/>
          <w:sz w:val="28"/>
          <w:szCs w:val="28"/>
        </w:rPr>
        <w:t>,</w:t>
      </w:r>
      <w:r w:rsidR="00513AD3" w:rsidRPr="00513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B961FC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61F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«Город Краснокаменск и Краснокаменский район» Забайкальского края, </w:t>
      </w:r>
      <w:r w:rsidR="00C762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муниципального района «Город Краснокаменск и Краснокаменский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</w:p>
    <w:p w:rsidR="00F3503D" w:rsidRPr="00845544" w:rsidRDefault="00F3503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08A8" w:rsidRDefault="00AF07A7" w:rsidP="00D720A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608A8" w:rsidRPr="00513AD3">
        <w:rPr>
          <w:rFonts w:ascii="Times New Roman" w:hAnsi="Times New Roman" w:cs="Times New Roman"/>
          <w:sz w:val="28"/>
          <w:szCs w:val="28"/>
        </w:rPr>
        <w:t xml:space="preserve">в </w:t>
      </w:r>
      <w:r w:rsidR="00B608A8">
        <w:rPr>
          <w:rFonts w:ascii="Times New Roman" w:hAnsi="Times New Roman" w:cs="Times New Roman"/>
          <w:sz w:val="28"/>
          <w:szCs w:val="28"/>
        </w:rPr>
        <w:t>п</w:t>
      </w:r>
      <w:r w:rsidR="00B608A8" w:rsidRPr="00513AD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608A8">
        <w:rPr>
          <w:rFonts w:ascii="Times New Roman" w:hAnsi="Times New Roman" w:cs="Times New Roman"/>
          <w:sz w:val="28"/>
          <w:szCs w:val="28"/>
        </w:rPr>
        <w:t>а</w:t>
      </w:r>
      <w:r w:rsidR="00B608A8" w:rsidRPr="00513AD3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 от 28.10.2015 № 74 «Об утверждении схемы размещения рекламных </w:t>
      </w:r>
      <w:r w:rsidR="007D7E06">
        <w:rPr>
          <w:rFonts w:ascii="Times New Roman" w:hAnsi="Times New Roman" w:cs="Times New Roman"/>
          <w:sz w:val="28"/>
          <w:szCs w:val="28"/>
        </w:rPr>
        <w:lastRenderedPageBreak/>
        <w:t>конструкций</w:t>
      </w:r>
      <w:r w:rsidR="00B608A8" w:rsidRPr="00513AD3">
        <w:rPr>
          <w:rFonts w:ascii="Times New Roman" w:hAnsi="Times New Roman" w:cs="Times New Roman"/>
          <w:sz w:val="28"/>
          <w:szCs w:val="28"/>
        </w:rPr>
        <w:t xml:space="preserve"> и порядка применения схемы размещения рекламных </w:t>
      </w:r>
      <w:r w:rsidR="007D7E06">
        <w:rPr>
          <w:rFonts w:ascii="Times New Roman" w:hAnsi="Times New Roman" w:cs="Times New Roman"/>
          <w:sz w:val="28"/>
          <w:szCs w:val="28"/>
        </w:rPr>
        <w:t>конструкций</w:t>
      </w:r>
      <w:r w:rsidR="00B608A8" w:rsidRPr="00513AD3">
        <w:rPr>
          <w:rFonts w:ascii="Times New Roman" w:hAnsi="Times New Roman" w:cs="Times New Roman"/>
          <w:sz w:val="28"/>
          <w:szCs w:val="28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муниципального района «Город Краснокаменск и Краснокаменский</w:t>
      </w:r>
      <w:proofErr w:type="gramEnd"/>
      <w:r w:rsidR="00B608A8" w:rsidRPr="00513AD3">
        <w:rPr>
          <w:rFonts w:ascii="Times New Roman" w:hAnsi="Times New Roman" w:cs="Times New Roman"/>
          <w:sz w:val="28"/>
          <w:szCs w:val="28"/>
        </w:rPr>
        <w:t xml:space="preserve"> район» Забайкальского края»</w:t>
      </w:r>
      <w:r w:rsidR="00B608A8">
        <w:rPr>
          <w:rFonts w:ascii="Times New Roman" w:hAnsi="Times New Roman" w:cs="Times New Roman"/>
          <w:sz w:val="28"/>
          <w:szCs w:val="28"/>
        </w:rPr>
        <w:t xml:space="preserve"> (далее – постановление                    № 74) следующие изменения:</w:t>
      </w:r>
    </w:p>
    <w:p w:rsidR="00BF4E29" w:rsidRPr="00D720A8" w:rsidRDefault="00AF07A7" w:rsidP="00B60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8A8">
        <w:rPr>
          <w:rFonts w:ascii="Times New Roman" w:hAnsi="Times New Roman" w:cs="Times New Roman"/>
          <w:sz w:val="28"/>
          <w:szCs w:val="28"/>
        </w:rPr>
        <w:t>схему</w:t>
      </w:r>
      <w:r w:rsidR="00105D9C" w:rsidRPr="00B608A8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Забайкальского края или муниципальной собственности, на территории муниципального района «Город Краснокаменск и Краснокаменский район» Забайкальского края</w:t>
      </w:r>
      <w:r w:rsidR="006D4D24" w:rsidRPr="00B608A8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</w:t>
      </w:r>
      <w:r w:rsidR="001074E5" w:rsidRPr="00B608A8">
        <w:rPr>
          <w:rFonts w:ascii="Times New Roman" w:hAnsi="Times New Roman" w:cs="Times New Roman"/>
          <w:sz w:val="28"/>
          <w:szCs w:val="28"/>
        </w:rPr>
        <w:t>№</w:t>
      </w:r>
      <w:r w:rsidR="00C7629D" w:rsidRPr="00B608A8">
        <w:rPr>
          <w:rFonts w:ascii="Times New Roman" w:hAnsi="Times New Roman" w:cs="Times New Roman"/>
          <w:sz w:val="28"/>
          <w:szCs w:val="28"/>
        </w:rPr>
        <w:t xml:space="preserve"> </w:t>
      </w:r>
      <w:r w:rsidR="001074E5" w:rsidRPr="00B608A8">
        <w:rPr>
          <w:rFonts w:ascii="Times New Roman" w:hAnsi="Times New Roman" w:cs="Times New Roman"/>
          <w:sz w:val="28"/>
          <w:szCs w:val="28"/>
        </w:rPr>
        <w:t>74</w:t>
      </w:r>
      <w:r w:rsidR="00DE4401">
        <w:rPr>
          <w:rFonts w:ascii="Times New Roman" w:hAnsi="Times New Roman" w:cs="Times New Roman"/>
          <w:sz w:val="28"/>
          <w:szCs w:val="28"/>
        </w:rPr>
        <w:t>,</w:t>
      </w:r>
      <w:r w:rsidR="00B608A8">
        <w:rPr>
          <w:rFonts w:ascii="Times New Roman" w:hAnsi="Times New Roman" w:cs="Times New Roman"/>
          <w:sz w:val="28"/>
          <w:szCs w:val="28"/>
        </w:rPr>
        <w:t xml:space="preserve"> </w:t>
      </w:r>
      <w:r w:rsidR="00BC28DF"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1074E5" w:rsidRPr="00D720A8">
        <w:rPr>
          <w:rFonts w:ascii="Times New Roman" w:hAnsi="Times New Roman" w:cs="Times New Roman"/>
          <w:sz w:val="28"/>
          <w:szCs w:val="28"/>
        </w:rPr>
        <w:t xml:space="preserve"> </w:t>
      </w:r>
      <w:r w:rsidR="008416A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F4E29" w:rsidRPr="00D720A8">
        <w:rPr>
          <w:rFonts w:ascii="Times New Roman" w:hAnsi="Times New Roman" w:cs="Times New Roman"/>
          <w:sz w:val="28"/>
          <w:szCs w:val="28"/>
        </w:rPr>
        <w:t>:</w:t>
      </w:r>
      <w:r w:rsidR="00283C12" w:rsidRPr="00D720A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5166" w:type="pct"/>
        <w:tblInd w:w="-318" w:type="dxa"/>
        <w:tblLayout w:type="fixed"/>
        <w:tblLook w:val="04A0"/>
      </w:tblPr>
      <w:tblGrid>
        <w:gridCol w:w="567"/>
        <w:gridCol w:w="1988"/>
        <w:gridCol w:w="706"/>
        <w:gridCol w:w="993"/>
        <w:gridCol w:w="692"/>
        <w:gridCol w:w="752"/>
        <w:gridCol w:w="1121"/>
        <w:gridCol w:w="1262"/>
        <w:gridCol w:w="1808"/>
      </w:tblGrid>
      <w:tr w:rsidR="00B608A8" w:rsidRPr="000D2CA0" w:rsidTr="00B608A8">
        <w:tc>
          <w:tcPr>
            <w:tcW w:w="287" w:type="pct"/>
          </w:tcPr>
          <w:p w:rsidR="00B67042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5" w:type="pct"/>
          </w:tcPr>
          <w:p w:rsidR="00B67042" w:rsidRPr="000D2CA0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и эксплуатации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реклам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8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357" w:type="pct"/>
          </w:tcPr>
          <w:p w:rsidR="00B67042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</w:p>
        </w:tc>
        <w:tc>
          <w:tcPr>
            <w:tcW w:w="502" w:type="pct"/>
          </w:tcPr>
          <w:p w:rsidR="00B67042" w:rsidRPr="000D2CA0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РК</w:t>
            </w:r>
          </w:p>
        </w:tc>
        <w:tc>
          <w:tcPr>
            <w:tcW w:w="350" w:type="pct"/>
          </w:tcPr>
          <w:p w:rsidR="00B67042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РК</w:t>
            </w:r>
          </w:p>
        </w:tc>
        <w:tc>
          <w:tcPr>
            <w:tcW w:w="380" w:type="pct"/>
          </w:tcPr>
          <w:p w:rsidR="00B67042" w:rsidRDefault="00B67042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567" w:type="pct"/>
          </w:tcPr>
          <w:p w:rsidR="00B67042" w:rsidRDefault="00684835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 РК</w:t>
            </w:r>
          </w:p>
        </w:tc>
        <w:tc>
          <w:tcPr>
            <w:tcW w:w="638" w:type="pct"/>
          </w:tcPr>
          <w:p w:rsidR="00B67042" w:rsidRDefault="00684835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 РК, кв. м</w:t>
            </w:r>
          </w:p>
        </w:tc>
        <w:tc>
          <w:tcPr>
            <w:tcW w:w="914" w:type="pct"/>
          </w:tcPr>
          <w:p w:rsidR="00B67042" w:rsidRPr="000D2CA0" w:rsidRDefault="00684835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или законный владелец имущества, к которому </w:t>
            </w:r>
            <w:proofErr w:type="spellStart"/>
            <w:proofErr w:type="gramStart"/>
            <w:r w:rsidR="00B608A8">
              <w:rPr>
                <w:rFonts w:ascii="Times New Roman" w:hAnsi="Times New Roman" w:cs="Times New Roman"/>
                <w:sz w:val="24"/>
                <w:szCs w:val="24"/>
              </w:rPr>
              <w:t>присоединя-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</w:tr>
      <w:tr w:rsidR="00B608A8" w:rsidRPr="000D2CA0" w:rsidTr="00B608A8">
        <w:tc>
          <w:tcPr>
            <w:tcW w:w="287" w:type="pct"/>
          </w:tcPr>
          <w:p w:rsidR="00FB4536" w:rsidRPr="000D2CA0" w:rsidRDefault="00232291" w:rsidP="0053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2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pct"/>
          </w:tcPr>
          <w:p w:rsidR="00FB4536" w:rsidRDefault="00FB4536" w:rsidP="00BC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A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3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нокаменск</w:t>
            </w:r>
            <w:proofErr w:type="spellEnd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28DF" w:rsidRPr="000D2CA0" w:rsidRDefault="00BC28DF" w:rsidP="00BC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Автодорога № 9 в районе пожарной части</w:t>
            </w:r>
          </w:p>
        </w:tc>
        <w:tc>
          <w:tcPr>
            <w:tcW w:w="357" w:type="pct"/>
          </w:tcPr>
          <w:p w:rsidR="00FB4536" w:rsidRPr="000D2CA0" w:rsidRDefault="00232291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2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" w:type="pct"/>
          </w:tcPr>
          <w:p w:rsidR="00FB4536" w:rsidRPr="000D2CA0" w:rsidRDefault="00FB4536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  <w:proofErr w:type="spellEnd"/>
            <w:proofErr w:type="gramEnd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="00B60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 w:rsidRPr="000D2CA0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350" w:type="pct"/>
          </w:tcPr>
          <w:p w:rsidR="00FB4536" w:rsidRPr="000D2CA0" w:rsidRDefault="00FB4536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0D2CA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380" w:type="pct"/>
          </w:tcPr>
          <w:p w:rsidR="00FB4536" w:rsidRPr="000D2CA0" w:rsidRDefault="00BC28DF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6*3</w:t>
            </w:r>
          </w:p>
        </w:tc>
        <w:tc>
          <w:tcPr>
            <w:tcW w:w="567" w:type="pct"/>
          </w:tcPr>
          <w:p w:rsidR="00FB4536" w:rsidRPr="000D2CA0" w:rsidRDefault="001E2C77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FB4536" w:rsidRPr="000D2CA0" w:rsidRDefault="001E2C77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4" w:type="pct"/>
          </w:tcPr>
          <w:p w:rsidR="00FB4536" w:rsidRPr="000D2CA0" w:rsidRDefault="00FB4536" w:rsidP="00B6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4B3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5F4B3C">
              <w:rPr>
                <w:rFonts w:ascii="Times New Roman" w:hAnsi="Times New Roman" w:cs="Times New Roman"/>
                <w:sz w:val="24"/>
                <w:szCs w:val="24"/>
              </w:rPr>
              <w:t>. собственность</w:t>
            </w:r>
            <w:proofErr w:type="gramEnd"/>
            <w:r w:rsidRPr="005F4B3C">
              <w:rPr>
                <w:rFonts w:ascii="Times New Roman" w:hAnsi="Times New Roman" w:cs="Times New Roman"/>
                <w:sz w:val="24"/>
                <w:szCs w:val="24"/>
              </w:rPr>
              <w:t xml:space="preserve"> на землю не разграничена</w:t>
            </w:r>
          </w:p>
        </w:tc>
      </w:tr>
    </w:tbl>
    <w:p w:rsidR="00F3503D" w:rsidRPr="002F57D7" w:rsidRDefault="00F3503D" w:rsidP="00F350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1C1B1F"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на </w:t>
      </w:r>
      <w:r w:rsidR="00A10989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232291">
        <w:rPr>
          <w:rFonts w:ascii="Times New Roman" w:hAnsi="Times New Roman" w:cs="Times New Roman"/>
          <w:sz w:val="28"/>
          <w:szCs w:val="28"/>
        </w:rPr>
        <w:t>а</w:t>
      </w:r>
      <w:r w:rsidR="00A10989">
        <w:rPr>
          <w:rFonts w:ascii="Times New Roman" w:hAnsi="Times New Roman" w:cs="Times New Roman"/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края, размещению на официальном</w:t>
      </w:r>
      <w:r w:rsidR="00A10989" w:rsidRPr="001C1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B1F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Pr="001C1B1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80659">
        <w:rPr>
          <w:rFonts w:ascii="Times New Roman" w:hAnsi="Times New Roman" w:cs="Times New Roman"/>
          <w:sz w:val="28"/>
          <w:szCs w:val="28"/>
        </w:rPr>
        <w:t xml:space="preserve"> района «Город Краснокаменск и Краснокаменский район» Забайкальского края в информационно-телекоммуникационной сети «Интернет»: </w:t>
      </w:r>
      <w:r w:rsidR="00232291" w:rsidRPr="00232291">
        <w:rPr>
          <w:rFonts w:ascii="Times New Roman" w:hAnsi="Times New Roman"/>
          <w:sz w:val="28"/>
          <w:szCs w:val="28"/>
        </w:rPr>
        <w:t xml:space="preserve">http://adminkr.ru </w:t>
      </w:r>
      <w:r>
        <w:rPr>
          <w:rFonts w:ascii="Times New Roman" w:hAnsi="Times New Roman" w:cs="Times New Roman"/>
          <w:sz w:val="28"/>
          <w:szCs w:val="28"/>
        </w:rPr>
        <w:t>и вступает в силу после его подписания и обнародования.</w:t>
      </w:r>
    </w:p>
    <w:p w:rsidR="00F3503D" w:rsidRDefault="00812A33" w:rsidP="00812A33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2A33" w:rsidRDefault="00812A33" w:rsidP="00812A33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AA9" w:rsidRDefault="005C5AA9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080" w:rsidRDefault="00812A33" w:rsidP="00751080">
      <w:pPr>
        <w:tabs>
          <w:tab w:val="left" w:pos="7371"/>
        </w:tabs>
        <w:spacing w:after="7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  <w:t>Н.С</w:t>
      </w:r>
      <w:r w:rsidR="002322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Щербакова</w:t>
      </w:r>
    </w:p>
    <w:sectPr w:rsidR="00751080" w:rsidSect="00BC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462B"/>
    <w:multiLevelType w:val="multilevel"/>
    <w:tmpl w:val="813449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03D"/>
    <w:rsid w:val="000060AB"/>
    <w:rsid w:val="00026FAA"/>
    <w:rsid w:val="000452A8"/>
    <w:rsid w:val="00054C6F"/>
    <w:rsid w:val="000736CF"/>
    <w:rsid w:val="00077BC7"/>
    <w:rsid w:val="000B0862"/>
    <w:rsid w:val="000C1619"/>
    <w:rsid w:val="000D2CA0"/>
    <w:rsid w:val="000F1887"/>
    <w:rsid w:val="00105D9C"/>
    <w:rsid w:val="001074E5"/>
    <w:rsid w:val="001175A0"/>
    <w:rsid w:val="0012239B"/>
    <w:rsid w:val="001370C9"/>
    <w:rsid w:val="00187450"/>
    <w:rsid w:val="001A6A06"/>
    <w:rsid w:val="001B73BB"/>
    <w:rsid w:val="001E060D"/>
    <w:rsid w:val="001E2C77"/>
    <w:rsid w:val="001F6916"/>
    <w:rsid w:val="002111C7"/>
    <w:rsid w:val="002163C0"/>
    <w:rsid w:val="00232291"/>
    <w:rsid w:val="00235D40"/>
    <w:rsid w:val="002472F9"/>
    <w:rsid w:val="00272ACE"/>
    <w:rsid w:val="002763C1"/>
    <w:rsid w:val="00283C12"/>
    <w:rsid w:val="002944F4"/>
    <w:rsid w:val="002C4345"/>
    <w:rsid w:val="002D56B8"/>
    <w:rsid w:val="002D74DD"/>
    <w:rsid w:val="002F3345"/>
    <w:rsid w:val="003020AB"/>
    <w:rsid w:val="00331F66"/>
    <w:rsid w:val="00357C80"/>
    <w:rsid w:val="003607A7"/>
    <w:rsid w:val="003801E9"/>
    <w:rsid w:val="003833AD"/>
    <w:rsid w:val="00386B99"/>
    <w:rsid w:val="003B5D70"/>
    <w:rsid w:val="003C0374"/>
    <w:rsid w:val="003C6AD6"/>
    <w:rsid w:val="003E37EA"/>
    <w:rsid w:val="003F49E4"/>
    <w:rsid w:val="004632A3"/>
    <w:rsid w:val="00464F4D"/>
    <w:rsid w:val="00476A2C"/>
    <w:rsid w:val="00485AB8"/>
    <w:rsid w:val="004A6952"/>
    <w:rsid w:val="004E0BF9"/>
    <w:rsid w:val="004E3488"/>
    <w:rsid w:val="00510E45"/>
    <w:rsid w:val="00513AD3"/>
    <w:rsid w:val="005239E9"/>
    <w:rsid w:val="005356E2"/>
    <w:rsid w:val="00577230"/>
    <w:rsid w:val="005C5AA9"/>
    <w:rsid w:val="005C63A6"/>
    <w:rsid w:val="005D58A8"/>
    <w:rsid w:val="005F4B3C"/>
    <w:rsid w:val="0064224E"/>
    <w:rsid w:val="00652FEF"/>
    <w:rsid w:val="00684835"/>
    <w:rsid w:val="00696572"/>
    <w:rsid w:val="006B33D0"/>
    <w:rsid w:val="006B4F4D"/>
    <w:rsid w:val="006D4D24"/>
    <w:rsid w:val="006D6A01"/>
    <w:rsid w:val="00741C6C"/>
    <w:rsid w:val="00751080"/>
    <w:rsid w:val="00792113"/>
    <w:rsid w:val="007A6261"/>
    <w:rsid w:val="007B5280"/>
    <w:rsid w:val="007C283A"/>
    <w:rsid w:val="007D7E06"/>
    <w:rsid w:val="00812A33"/>
    <w:rsid w:val="00837E71"/>
    <w:rsid w:val="008416AF"/>
    <w:rsid w:val="00913450"/>
    <w:rsid w:val="0092172B"/>
    <w:rsid w:val="00931B45"/>
    <w:rsid w:val="009B6D04"/>
    <w:rsid w:val="009D65D8"/>
    <w:rsid w:val="009E5DCB"/>
    <w:rsid w:val="009F5DE8"/>
    <w:rsid w:val="00A10989"/>
    <w:rsid w:val="00A1791C"/>
    <w:rsid w:val="00A422DE"/>
    <w:rsid w:val="00A56FE9"/>
    <w:rsid w:val="00A6165B"/>
    <w:rsid w:val="00A61895"/>
    <w:rsid w:val="00A6649B"/>
    <w:rsid w:val="00A92792"/>
    <w:rsid w:val="00AC330E"/>
    <w:rsid w:val="00AC7BF6"/>
    <w:rsid w:val="00AF07A7"/>
    <w:rsid w:val="00AF2E96"/>
    <w:rsid w:val="00B062A7"/>
    <w:rsid w:val="00B608A8"/>
    <w:rsid w:val="00B67042"/>
    <w:rsid w:val="00BC28DF"/>
    <w:rsid w:val="00BD2C29"/>
    <w:rsid w:val="00BF4E29"/>
    <w:rsid w:val="00C2002C"/>
    <w:rsid w:val="00C21DC9"/>
    <w:rsid w:val="00C21E6C"/>
    <w:rsid w:val="00C24014"/>
    <w:rsid w:val="00C30C25"/>
    <w:rsid w:val="00C361CB"/>
    <w:rsid w:val="00C7629D"/>
    <w:rsid w:val="00C90ED4"/>
    <w:rsid w:val="00C93A63"/>
    <w:rsid w:val="00CB36C1"/>
    <w:rsid w:val="00CE65A7"/>
    <w:rsid w:val="00CF498E"/>
    <w:rsid w:val="00D54ED0"/>
    <w:rsid w:val="00D55986"/>
    <w:rsid w:val="00D720A8"/>
    <w:rsid w:val="00DB0077"/>
    <w:rsid w:val="00DC7B08"/>
    <w:rsid w:val="00DE4401"/>
    <w:rsid w:val="00E0137E"/>
    <w:rsid w:val="00E07922"/>
    <w:rsid w:val="00E15EDE"/>
    <w:rsid w:val="00E32C39"/>
    <w:rsid w:val="00E6553D"/>
    <w:rsid w:val="00E774DD"/>
    <w:rsid w:val="00EB5441"/>
    <w:rsid w:val="00F14CDA"/>
    <w:rsid w:val="00F3503D"/>
    <w:rsid w:val="00F51545"/>
    <w:rsid w:val="00F6200A"/>
    <w:rsid w:val="00F7035D"/>
    <w:rsid w:val="00F820E7"/>
    <w:rsid w:val="00FB4536"/>
    <w:rsid w:val="00FC5226"/>
    <w:rsid w:val="00FE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50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D720A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C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rhall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SizyhEK</dc:creator>
  <cp:lastModifiedBy>Userr</cp:lastModifiedBy>
  <cp:revision>9</cp:revision>
  <cp:lastPrinted>2023-01-16T02:12:00Z</cp:lastPrinted>
  <dcterms:created xsi:type="dcterms:W3CDTF">2023-02-28T05:42:00Z</dcterms:created>
  <dcterms:modified xsi:type="dcterms:W3CDTF">2023-09-25T07:09:00Z</dcterms:modified>
</cp:coreProperties>
</file>