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СОВЕТ МУНИЦИПАЛЬНОГО РАЙОНА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«ГОРОД КРАСНОКАМЕНСК И КРАСНОКАМЕНСКИЙ РАЙОН»</w:t>
      </w: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A23EE" w:rsidRDefault="00BA23E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</w:p>
    <w:p w:rsidR="00B4178E" w:rsidRDefault="00B4178E" w:rsidP="004441CF">
      <w:pPr>
        <w:pStyle w:val="ConsPlusNormal"/>
        <w:widowControl/>
        <w:ind w:firstLine="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4178E" w:rsidRDefault="00B4178E" w:rsidP="004441CF">
      <w:pPr>
        <w:pStyle w:val="ConsPlusTitle"/>
        <w:tabs>
          <w:tab w:val="left" w:pos="0"/>
        </w:tabs>
        <w:suppressAutoHyphens/>
        <w:jc w:val="both"/>
      </w:pPr>
      <w:r>
        <w:t>«</w:t>
      </w:r>
      <w:r w:rsidR="00BA23EE">
        <w:t xml:space="preserve">   </w:t>
      </w:r>
      <w:r>
        <w:t>»</w:t>
      </w:r>
      <w:r w:rsidR="00BA23EE">
        <w:t xml:space="preserve"> _______</w:t>
      </w:r>
      <w:r>
        <w:t xml:space="preserve"> 2023 года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____</w:t>
      </w:r>
    </w:p>
    <w:p w:rsidR="00B4178E" w:rsidRP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4178E">
        <w:rPr>
          <w:rFonts w:ascii="Times New Roman" w:hAnsi="Times New Roman" w:cs="Times New Roman"/>
          <w:sz w:val="28"/>
          <w:szCs w:val="28"/>
        </w:rPr>
        <w:t>г. Краснокаменск</w:t>
      </w:r>
    </w:p>
    <w:p w:rsidR="00B4178E" w:rsidRDefault="00B4178E" w:rsidP="004441CF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64BDB" w:rsidRDefault="00736604" w:rsidP="004441CF">
      <w:pPr>
        <w:jc w:val="center"/>
        <w:rPr>
          <w:sz w:val="16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по отбору кандидатур на должность главы </w:t>
      </w:r>
      <w:r w:rsidR="00864BDB" w:rsidRPr="00864BDB">
        <w:rPr>
          <w:b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 w:rsidR="00864BDB">
        <w:rPr>
          <w:sz w:val="28"/>
          <w:szCs w:val="28"/>
        </w:rPr>
        <w:t xml:space="preserve"> </w:t>
      </w:r>
      <w:r w:rsidR="00864BDB">
        <w:rPr>
          <w:b/>
          <w:i/>
          <w:sz w:val="28"/>
          <w:szCs w:val="28"/>
        </w:rPr>
        <w:t xml:space="preserve"> </w:t>
      </w:r>
    </w:p>
    <w:p w:rsidR="00736604" w:rsidRPr="001A7812" w:rsidRDefault="00736604" w:rsidP="004441CF">
      <w:pPr>
        <w:jc w:val="center"/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:rsidR="00736604" w:rsidRPr="001A7812" w:rsidRDefault="00736604" w:rsidP="004441CF">
      <w:pPr>
        <w:ind w:firstLine="709"/>
        <w:jc w:val="both"/>
        <w:rPr>
          <w:sz w:val="28"/>
          <w:szCs w:val="28"/>
        </w:rPr>
      </w:pPr>
      <w:proofErr w:type="gramStart"/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BA72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Порядком проведения конкурса по отбору кандидатур на должность главы </w:t>
      </w:r>
      <w:r w:rsidR="00BA7211" w:rsidRPr="00BA7211">
        <w:rPr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утвержденным решением Совета </w:t>
      </w:r>
      <w:r w:rsidR="00BA7211" w:rsidRPr="00BA7211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1A7812">
        <w:rPr>
          <w:sz w:val="28"/>
          <w:szCs w:val="28"/>
        </w:rPr>
        <w:t xml:space="preserve">от </w:t>
      </w:r>
      <w:r w:rsidRPr="00A54134">
        <w:rPr>
          <w:sz w:val="28"/>
          <w:szCs w:val="28"/>
        </w:rPr>
        <w:t>«</w:t>
      </w:r>
      <w:r w:rsidR="00BA23EE" w:rsidRPr="00A54134">
        <w:rPr>
          <w:sz w:val="28"/>
          <w:szCs w:val="28"/>
        </w:rPr>
        <w:t>04</w:t>
      </w:r>
      <w:r w:rsidRPr="00A54134">
        <w:rPr>
          <w:sz w:val="28"/>
          <w:szCs w:val="28"/>
        </w:rPr>
        <w:t>»</w:t>
      </w:r>
      <w:r w:rsidR="00BA23EE" w:rsidRPr="00A54134">
        <w:rPr>
          <w:sz w:val="28"/>
          <w:szCs w:val="28"/>
        </w:rPr>
        <w:t xml:space="preserve"> сентября </w:t>
      </w:r>
      <w:r w:rsidRPr="00A54134">
        <w:rPr>
          <w:sz w:val="28"/>
          <w:szCs w:val="28"/>
        </w:rPr>
        <w:t>20</w:t>
      </w:r>
      <w:r w:rsidR="00BA7211" w:rsidRPr="00A54134">
        <w:rPr>
          <w:sz w:val="28"/>
          <w:szCs w:val="28"/>
        </w:rPr>
        <w:t xml:space="preserve">23 </w:t>
      </w:r>
      <w:r w:rsidRPr="00A54134">
        <w:rPr>
          <w:sz w:val="28"/>
          <w:szCs w:val="28"/>
        </w:rPr>
        <w:t>года</w:t>
      </w:r>
      <w:r w:rsidR="00BA23EE" w:rsidRPr="00A54134">
        <w:rPr>
          <w:sz w:val="28"/>
          <w:szCs w:val="28"/>
        </w:rPr>
        <w:t xml:space="preserve"> №42</w:t>
      </w:r>
      <w:proofErr w:type="gramEnd"/>
      <w:r w:rsidRPr="00A54134">
        <w:rPr>
          <w:sz w:val="28"/>
          <w:szCs w:val="28"/>
        </w:rPr>
        <w:t>,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1A7812">
        <w:rPr>
          <w:sz w:val="28"/>
          <w:szCs w:val="28"/>
        </w:rPr>
        <w:t xml:space="preserve">Совет </w:t>
      </w:r>
      <w:r w:rsidR="00BA7211" w:rsidRPr="00BA7211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Pr="001A7812">
        <w:rPr>
          <w:b/>
          <w:sz w:val="28"/>
          <w:szCs w:val="28"/>
        </w:rPr>
        <w:t>решил:</w:t>
      </w:r>
    </w:p>
    <w:p w:rsidR="00621556" w:rsidRPr="00BA23EE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441CF">
        <w:rPr>
          <w:b/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r w:rsidR="00BA7211" w:rsidRPr="00BA7211">
        <w:rPr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 </w:t>
      </w:r>
      <w:r w:rsidR="00736604">
        <w:rPr>
          <w:sz w:val="28"/>
          <w:szCs w:val="28"/>
        </w:rPr>
        <w:t xml:space="preserve">(далее – конкурсная комиссия) </w:t>
      </w:r>
      <w:r w:rsidR="00736604" w:rsidRPr="00BA23EE">
        <w:rPr>
          <w:sz w:val="28"/>
          <w:szCs w:val="28"/>
        </w:rPr>
        <w:t xml:space="preserve">– </w:t>
      </w:r>
      <w:r w:rsidR="007413F8" w:rsidRPr="00BA23EE">
        <w:rPr>
          <w:sz w:val="28"/>
          <w:szCs w:val="28"/>
        </w:rPr>
        <w:t>____</w:t>
      </w:r>
      <w:r w:rsidR="00621556" w:rsidRPr="00BA23EE">
        <w:rPr>
          <w:sz w:val="28"/>
          <w:szCs w:val="28"/>
        </w:rPr>
        <w:t xml:space="preserve"> человек.</w:t>
      </w:r>
    </w:p>
    <w:p w:rsidR="0097636D" w:rsidRPr="00BA23EE" w:rsidRDefault="008D3E58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BA23EE">
        <w:rPr>
          <w:sz w:val="28"/>
          <w:szCs w:val="28"/>
        </w:rPr>
        <w:t xml:space="preserve">Назначить </w:t>
      </w:r>
      <w:r w:rsidR="00BE63A2" w:rsidRPr="00BA23EE">
        <w:rPr>
          <w:sz w:val="28"/>
          <w:szCs w:val="28"/>
        </w:rPr>
        <w:t>половину</w:t>
      </w:r>
      <w:r w:rsidR="000641EC" w:rsidRPr="00BA23EE">
        <w:rPr>
          <w:sz w:val="28"/>
          <w:szCs w:val="28"/>
        </w:rPr>
        <w:t xml:space="preserve"> членов</w:t>
      </w:r>
      <w:r w:rsidRPr="00BA23EE">
        <w:rPr>
          <w:sz w:val="28"/>
          <w:szCs w:val="28"/>
        </w:rPr>
        <w:t xml:space="preserve"> конкурсной комиссии</w:t>
      </w:r>
      <w:r w:rsidR="00736604" w:rsidRPr="00BA23EE">
        <w:rPr>
          <w:sz w:val="28"/>
          <w:szCs w:val="28"/>
        </w:rPr>
        <w:t>:</w:t>
      </w:r>
    </w:p>
    <w:p w:rsidR="00C34534" w:rsidRPr="00BA23EE" w:rsidRDefault="00C34534" w:rsidP="0073660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BA23EE">
        <w:rPr>
          <w:i/>
          <w:sz w:val="28"/>
          <w:szCs w:val="28"/>
        </w:rPr>
        <w:t>(Ф.И.О., занимаемая должность);</w:t>
      </w:r>
    </w:p>
    <w:p w:rsidR="00C34534" w:rsidRPr="00BA23EE" w:rsidRDefault="00C34534" w:rsidP="007366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23EE">
        <w:rPr>
          <w:i/>
          <w:sz w:val="28"/>
          <w:szCs w:val="28"/>
        </w:rPr>
        <w:t>(Ф.И.О., занимаемая должность);</w:t>
      </w:r>
    </w:p>
    <w:p w:rsidR="00C34534" w:rsidRPr="00BA23EE" w:rsidRDefault="00C34534" w:rsidP="007366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23EE">
        <w:rPr>
          <w:i/>
          <w:sz w:val="28"/>
          <w:szCs w:val="28"/>
        </w:rPr>
        <w:t>(Ф.И.О., занимаемая должность);</w:t>
      </w:r>
    </w:p>
    <w:p w:rsidR="007413F8" w:rsidRPr="00BA23EE" w:rsidRDefault="001964C3" w:rsidP="00736604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BA23EE">
        <w:rPr>
          <w:i/>
          <w:sz w:val="28"/>
          <w:szCs w:val="28"/>
        </w:rPr>
        <w:t>(</w:t>
      </w:r>
      <w:r w:rsidR="00C34534" w:rsidRPr="00BA23EE">
        <w:rPr>
          <w:i/>
          <w:sz w:val="28"/>
          <w:szCs w:val="28"/>
        </w:rPr>
        <w:t>Ф.И.О., занимаемая должность)</w:t>
      </w:r>
      <w:r w:rsidR="007413F8" w:rsidRPr="00BA23EE">
        <w:rPr>
          <w:i/>
          <w:sz w:val="28"/>
          <w:szCs w:val="28"/>
        </w:rPr>
        <w:t>;</w:t>
      </w:r>
    </w:p>
    <w:p w:rsidR="00C34534" w:rsidRPr="00736604" w:rsidRDefault="007413F8" w:rsidP="00736604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BA23EE">
        <w:rPr>
          <w:i/>
          <w:sz w:val="28"/>
          <w:szCs w:val="28"/>
        </w:rPr>
        <w:t>(Ф.И.О., занимаемая должность)</w:t>
      </w:r>
      <w:r w:rsidR="00C34534" w:rsidRPr="00BA23EE">
        <w:rPr>
          <w:i/>
          <w:sz w:val="28"/>
          <w:szCs w:val="28"/>
        </w:rPr>
        <w:t>.</w:t>
      </w:r>
    </w:p>
    <w:p w:rsidR="006651E8" w:rsidRPr="00736604" w:rsidRDefault="005C261A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Копию настоящего решения направить Губернатору Забайкальского края</w:t>
      </w:r>
      <w:r w:rsidR="00C40CA8" w:rsidRPr="00736604">
        <w:rPr>
          <w:sz w:val="28"/>
          <w:szCs w:val="28"/>
        </w:rPr>
        <w:t xml:space="preserve"> </w:t>
      </w:r>
      <w:r w:rsidRPr="00736604">
        <w:rPr>
          <w:sz w:val="28"/>
          <w:szCs w:val="28"/>
        </w:rPr>
        <w:t xml:space="preserve">для </w:t>
      </w:r>
      <w:r w:rsidR="00BE63A2" w:rsidRPr="00736604">
        <w:rPr>
          <w:sz w:val="28"/>
          <w:szCs w:val="28"/>
        </w:rPr>
        <w:t xml:space="preserve">назначения другой половины членов </w:t>
      </w:r>
      <w:r w:rsidRPr="00736604">
        <w:rPr>
          <w:sz w:val="28"/>
          <w:szCs w:val="28"/>
        </w:rPr>
        <w:t>конкурсной комиссии</w:t>
      </w:r>
      <w:r w:rsidR="00C40CA8" w:rsidRPr="00736604">
        <w:rPr>
          <w:sz w:val="28"/>
          <w:szCs w:val="28"/>
        </w:rPr>
        <w:t>.</w:t>
      </w:r>
    </w:p>
    <w:p w:rsidR="001E4D9C" w:rsidRDefault="00736604" w:rsidP="001E4D9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B4589">
        <w:rPr>
          <w:sz w:val="28"/>
          <w:szCs w:val="28"/>
        </w:rPr>
        <w:t>.</w:t>
      </w:r>
      <w:r w:rsidR="00FB4589" w:rsidRPr="00DC276D">
        <w:rPr>
          <w:sz w:val="28"/>
          <w:szCs w:val="28"/>
        </w:rPr>
        <w:t> </w:t>
      </w:r>
      <w:r w:rsidR="001E4D9C" w:rsidRPr="0062595A">
        <w:rPr>
          <w:sz w:val="28"/>
          <w:szCs w:val="28"/>
        </w:rPr>
        <w:t xml:space="preserve">Настоящее решение подлежит официальному обнародованию на стенде </w:t>
      </w:r>
      <w:r w:rsidR="001E4D9C">
        <w:rPr>
          <w:sz w:val="28"/>
          <w:szCs w:val="28"/>
        </w:rPr>
        <w:t>а</w:t>
      </w:r>
      <w:r w:rsidR="001E4D9C" w:rsidRPr="0062595A">
        <w:rPr>
          <w:sz w:val="28"/>
          <w:szCs w:val="28"/>
        </w:rPr>
        <w:t xml:space="preserve">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hyperlink r:id="rId6" w:history="1">
        <w:r w:rsidR="001E4D9C" w:rsidRPr="0062595A">
          <w:rPr>
            <w:rStyle w:val="a4"/>
            <w:sz w:val="28"/>
            <w:szCs w:val="28"/>
          </w:rPr>
          <w:t>www.adminkr.ru</w:t>
        </w:r>
      </w:hyperlink>
      <w:r w:rsidR="001E4D9C" w:rsidRPr="0062595A">
        <w:rPr>
          <w:sz w:val="28"/>
          <w:szCs w:val="28"/>
        </w:rPr>
        <w:t xml:space="preserve"> и вступает в силу после его подписания и обнародования.</w:t>
      </w:r>
    </w:p>
    <w:p w:rsidR="001E4D9C" w:rsidRDefault="001E4D9C" w:rsidP="001E4D9C">
      <w:pPr>
        <w:jc w:val="both"/>
        <w:rPr>
          <w:sz w:val="28"/>
          <w:szCs w:val="28"/>
        </w:rPr>
      </w:pPr>
    </w:p>
    <w:p w:rsidR="001E4D9C" w:rsidRPr="00496C23" w:rsidRDefault="001E4D9C" w:rsidP="001E4D9C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  <w:r w:rsidRPr="00496C23">
        <w:rPr>
          <w:sz w:val="28"/>
          <w:szCs w:val="28"/>
        </w:rPr>
        <w:t xml:space="preserve"> муниципального района</w:t>
      </w:r>
    </w:p>
    <w:p w:rsidR="001E4D9C" w:rsidRDefault="001E4D9C" w:rsidP="001E4D9C">
      <w:pPr>
        <w:rPr>
          <w:color w:val="000000"/>
          <w:sz w:val="28"/>
          <w:szCs w:val="28"/>
        </w:rPr>
      </w:pPr>
      <w:r w:rsidRPr="00D574C3">
        <w:rPr>
          <w:color w:val="000000"/>
          <w:sz w:val="28"/>
          <w:szCs w:val="28"/>
        </w:rPr>
        <w:t xml:space="preserve">«Город Краснокаменск и Краснокаменский район» </w:t>
      </w:r>
      <w:r>
        <w:rPr>
          <w:color w:val="000000"/>
          <w:sz w:val="28"/>
          <w:szCs w:val="28"/>
        </w:rPr>
        <w:t xml:space="preserve">                      А.У. Заммоев</w:t>
      </w:r>
    </w:p>
    <w:sectPr w:rsidR="001E4D9C" w:rsidSect="001E4D9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A3DA4"/>
    <w:rsid w:val="000641EC"/>
    <w:rsid w:val="0008021A"/>
    <w:rsid w:val="000A6C60"/>
    <w:rsid w:val="000C3858"/>
    <w:rsid w:val="00135F27"/>
    <w:rsid w:val="00180149"/>
    <w:rsid w:val="00184369"/>
    <w:rsid w:val="001964C3"/>
    <w:rsid w:val="001C3876"/>
    <w:rsid w:val="001E4D9C"/>
    <w:rsid w:val="00261602"/>
    <w:rsid w:val="002F38D7"/>
    <w:rsid w:val="003F19A2"/>
    <w:rsid w:val="004441CF"/>
    <w:rsid w:val="0058690E"/>
    <w:rsid w:val="005A3DA4"/>
    <w:rsid w:val="005C261A"/>
    <w:rsid w:val="005F126B"/>
    <w:rsid w:val="006112ED"/>
    <w:rsid w:val="00621556"/>
    <w:rsid w:val="006651E8"/>
    <w:rsid w:val="006B55FC"/>
    <w:rsid w:val="00736604"/>
    <w:rsid w:val="007413F8"/>
    <w:rsid w:val="00792D26"/>
    <w:rsid w:val="007C0EB3"/>
    <w:rsid w:val="00864BDB"/>
    <w:rsid w:val="008D00D6"/>
    <w:rsid w:val="008D3AF2"/>
    <w:rsid w:val="008D3E58"/>
    <w:rsid w:val="0097636D"/>
    <w:rsid w:val="009D69FA"/>
    <w:rsid w:val="00A40733"/>
    <w:rsid w:val="00A54134"/>
    <w:rsid w:val="00AA1062"/>
    <w:rsid w:val="00B35E52"/>
    <w:rsid w:val="00B4178E"/>
    <w:rsid w:val="00B64F0F"/>
    <w:rsid w:val="00BA23EE"/>
    <w:rsid w:val="00BA7211"/>
    <w:rsid w:val="00BE63A2"/>
    <w:rsid w:val="00C34534"/>
    <w:rsid w:val="00C40CA8"/>
    <w:rsid w:val="00DB3B32"/>
    <w:rsid w:val="00F91E71"/>
    <w:rsid w:val="00FB2653"/>
    <w:rsid w:val="00FB458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Title">
    <w:name w:val="ConsPlusTitle"/>
    <w:rsid w:val="00B4178E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rmal">
    <w:name w:val="ConsPlusNormal"/>
    <w:rsid w:val="00B4178E"/>
    <w:pPr>
      <w:widowControl w:val="0"/>
      <w:autoSpaceDE w:val="0"/>
      <w:autoSpaceDN w:val="0"/>
      <w:adjustRightInd w:val="0"/>
      <w:ind w:firstLine="720"/>
    </w:pPr>
  </w:style>
  <w:style w:type="character" w:styleId="a4">
    <w:name w:val="Hyperlink"/>
    <w:basedOn w:val="a0"/>
    <w:uiPriority w:val="99"/>
    <w:unhideWhenUsed/>
    <w:rsid w:val="001E4D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user</cp:lastModifiedBy>
  <cp:revision>13</cp:revision>
  <cp:lastPrinted>2006-10-18T19:54:00Z</cp:lastPrinted>
  <dcterms:created xsi:type="dcterms:W3CDTF">2023-06-22T00:03:00Z</dcterms:created>
  <dcterms:modified xsi:type="dcterms:W3CDTF">2023-09-04T07:57:00Z</dcterms:modified>
</cp:coreProperties>
</file>