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9E" w:rsidRPr="007E3C1B" w:rsidRDefault="0061639E" w:rsidP="007E3C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C1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  <w:r w:rsidRPr="007E3C1B">
        <w:rPr>
          <w:rFonts w:ascii="Times New Roman" w:hAnsi="Times New Roman" w:cs="Times New Roman"/>
          <w:b/>
          <w:sz w:val="32"/>
          <w:szCs w:val="32"/>
        </w:rPr>
        <w:br/>
      </w:r>
      <w:r w:rsidRPr="007E3C1B">
        <w:rPr>
          <w:rFonts w:ascii="Times New Roman" w:hAnsi="Times New Roman" w:cs="Times New Roman"/>
          <w:b/>
          <w:sz w:val="32"/>
          <w:szCs w:val="32"/>
        </w:rPr>
        <w:br/>
        <w:t>Администрации муниципального района</w:t>
      </w:r>
      <w:r w:rsidRPr="007E3C1B">
        <w:rPr>
          <w:rFonts w:ascii="Times New Roman" w:hAnsi="Times New Roman" w:cs="Times New Roman"/>
          <w:b/>
          <w:sz w:val="32"/>
          <w:szCs w:val="32"/>
        </w:rPr>
        <w:br/>
        <w:t>«Город Краснокаменск и Краснокаменский район»</w:t>
      </w:r>
      <w:r w:rsidRPr="007E3C1B">
        <w:rPr>
          <w:rFonts w:ascii="Times New Roman" w:hAnsi="Times New Roman" w:cs="Times New Roman"/>
          <w:b/>
          <w:sz w:val="32"/>
          <w:szCs w:val="32"/>
        </w:rPr>
        <w:br/>
        <w:t>Забайкальского края</w:t>
      </w:r>
      <w:r w:rsidRPr="007E3C1B">
        <w:rPr>
          <w:rFonts w:ascii="Times New Roman" w:hAnsi="Times New Roman" w:cs="Times New Roman"/>
          <w:b/>
          <w:sz w:val="32"/>
          <w:szCs w:val="32"/>
        </w:rPr>
        <w:br/>
      </w:r>
      <w:r w:rsidRPr="007E3C1B">
        <w:rPr>
          <w:rFonts w:ascii="Times New Roman" w:hAnsi="Times New Roman" w:cs="Times New Roman"/>
          <w:b/>
          <w:sz w:val="32"/>
          <w:szCs w:val="32"/>
        </w:rPr>
        <w:br/>
        <w:t>ПО</w:t>
      </w:r>
      <w:r w:rsidR="00587722">
        <w:rPr>
          <w:rFonts w:ascii="Times New Roman" w:hAnsi="Times New Roman" w:cs="Times New Roman"/>
          <w:b/>
          <w:sz w:val="32"/>
          <w:szCs w:val="32"/>
        </w:rPr>
        <w:t>СТАНОВЛЕНИЕ</w:t>
      </w:r>
    </w:p>
    <w:p w:rsidR="0061639E" w:rsidRPr="006073C6" w:rsidRDefault="0061639E" w:rsidP="007E3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3C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7E3C1B" w:rsidRDefault="007E3C1B" w:rsidP="007E3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23B" w:rsidRPr="0056223B" w:rsidRDefault="0056223B" w:rsidP="0056223B">
      <w:pPr>
        <w:rPr>
          <w:rFonts w:ascii="Times New Roman" w:hAnsi="Times New Roman" w:cs="Times New Roman"/>
          <w:bCs/>
          <w:sz w:val="28"/>
          <w:szCs w:val="28"/>
        </w:rPr>
      </w:pPr>
      <w:r w:rsidRPr="0056223B">
        <w:rPr>
          <w:rFonts w:ascii="Times New Roman" w:hAnsi="Times New Roman" w:cs="Times New Roman"/>
          <w:sz w:val="28"/>
          <w:szCs w:val="28"/>
        </w:rPr>
        <w:t xml:space="preserve">09 марта </w:t>
      </w:r>
      <w:r w:rsidRPr="0056223B">
        <w:rPr>
          <w:rFonts w:ascii="Times New Roman" w:hAnsi="Times New Roman" w:cs="Times New Roman"/>
          <w:bCs/>
          <w:sz w:val="28"/>
          <w:szCs w:val="28"/>
        </w:rPr>
        <w:t>2023 г.</w:t>
      </w:r>
      <w:r w:rsidRPr="0056223B">
        <w:rPr>
          <w:rFonts w:ascii="Times New Roman" w:hAnsi="Times New Roman" w:cs="Times New Roman"/>
          <w:bCs/>
          <w:sz w:val="28"/>
          <w:szCs w:val="28"/>
        </w:rPr>
        <w:tab/>
      </w:r>
      <w:r w:rsidRPr="0056223B">
        <w:rPr>
          <w:rFonts w:ascii="Times New Roman" w:hAnsi="Times New Roman" w:cs="Times New Roman"/>
          <w:bCs/>
          <w:sz w:val="28"/>
          <w:szCs w:val="28"/>
        </w:rPr>
        <w:tab/>
      </w:r>
      <w:r w:rsidRPr="0056223B">
        <w:rPr>
          <w:rFonts w:ascii="Times New Roman" w:hAnsi="Times New Roman" w:cs="Times New Roman"/>
          <w:bCs/>
          <w:sz w:val="28"/>
          <w:szCs w:val="28"/>
        </w:rPr>
        <w:tab/>
      </w:r>
      <w:r w:rsidRPr="0056223B">
        <w:rPr>
          <w:rFonts w:ascii="Times New Roman" w:hAnsi="Times New Roman" w:cs="Times New Roman"/>
          <w:bCs/>
          <w:sz w:val="28"/>
          <w:szCs w:val="28"/>
        </w:rPr>
        <w:tab/>
      </w:r>
      <w:r w:rsidRPr="0056223B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№ 13</w:t>
      </w:r>
    </w:p>
    <w:p w:rsidR="0061639E" w:rsidRDefault="0061639E" w:rsidP="007E3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C1B" w:rsidRDefault="007E3C1B" w:rsidP="007E3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39E" w:rsidRDefault="0061639E" w:rsidP="007E3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C1B">
        <w:rPr>
          <w:rFonts w:ascii="Times New Roman" w:hAnsi="Times New Roman" w:cs="Times New Roman"/>
          <w:b/>
          <w:sz w:val="24"/>
          <w:szCs w:val="24"/>
        </w:rPr>
        <w:t>г.</w:t>
      </w:r>
      <w:r w:rsidR="00BE2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C1B">
        <w:rPr>
          <w:rFonts w:ascii="Times New Roman" w:hAnsi="Times New Roman" w:cs="Times New Roman"/>
          <w:b/>
          <w:sz w:val="24"/>
          <w:szCs w:val="24"/>
        </w:rPr>
        <w:t>Краснокаменск</w:t>
      </w:r>
    </w:p>
    <w:p w:rsidR="007E3C1B" w:rsidRPr="007E3C1B" w:rsidRDefault="007E3C1B" w:rsidP="007E3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FD7" w:rsidRDefault="0061639E" w:rsidP="004C3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3C6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6073C6" w:rsidRPr="006073C6">
        <w:rPr>
          <w:rFonts w:ascii="Times New Roman" w:hAnsi="Times New Roman" w:cs="Times New Roman"/>
          <w:b/>
          <w:sz w:val="28"/>
          <w:szCs w:val="28"/>
        </w:rPr>
        <w:t xml:space="preserve"> о межведомственной комиссии по вопросам обеспечения безопасности дорожного движения муниципального района «Город Краснокаменск и Краснокаменский район»</w:t>
      </w:r>
      <w:r w:rsidR="004C3FD7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1874FF" w:rsidRPr="006073C6" w:rsidRDefault="001874FF" w:rsidP="004C3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3C6" w:rsidRPr="006073C6" w:rsidRDefault="006073C6" w:rsidP="007E3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7CE" w:rsidRDefault="00587722" w:rsidP="004C3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10.12.1995 №</w:t>
      </w:r>
      <w:r w:rsidRPr="00587722">
        <w:rPr>
          <w:rFonts w:ascii="Times New Roman" w:hAnsi="Times New Roman" w:cs="Times New Roman"/>
          <w:sz w:val="28"/>
          <w:szCs w:val="28"/>
        </w:rPr>
        <w:t xml:space="preserve"> 196-ФЗ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7722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8772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772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87722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772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772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73C6">
        <w:rPr>
          <w:rFonts w:ascii="Times New Roman" w:hAnsi="Times New Roman" w:cs="Times New Roman"/>
          <w:sz w:val="28"/>
          <w:szCs w:val="28"/>
        </w:rPr>
        <w:t xml:space="preserve">, </w:t>
      </w:r>
      <w:r w:rsidR="00341C92">
        <w:rPr>
          <w:rFonts w:ascii="Times New Roman" w:hAnsi="Times New Roman" w:cs="Times New Roman"/>
          <w:sz w:val="28"/>
          <w:szCs w:val="28"/>
        </w:rPr>
        <w:t xml:space="preserve">в целях координации деятельности по вопросам обеспечения безопасности дорожного движения на территории муниципального района «Город Краснокаменск и Краснокаменский район» Забайкальского края, </w:t>
      </w:r>
      <w:r w:rsidR="006073C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41C92">
        <w:rPr>
          <w:rFonts w:ascii="Times New Roman" w:hAnsi="Times New Roman" w:cs="Times New Roman"/>
          <w:sz w:val="28"/>
          <w:szCs w:val="28"/>
        </w:rPr>
        <w:t xml:space="preserve">статьей 38 </w:t>
      </w:r>
      <w:r w:rsidR="00785269">
        <w:rPr>
          <w:rFonts w:ascii="Times New Roman" w:hAnsi="Times New Roman" w:cs="Times New Roman"/>
          <w:sz w:val="28"/>
          <w:szCs w:val="28"/>
        </w:rPr>
        <w:t>Устав</w:t>
      </w:r>
      <w:r w:rsidR="00341C92">
        <w:rPr>
          <w:rFonts w:ascii="Times New Roman" w:hAnsi="Times New Roman" w:cs="Times New Roman"/>
          <w:sz w:val="28"/>
          <w:szCs w:val="28"/>
        </w:rPr>
        <w:t>а</w:t>
      </w:r>
      <w:r w:rsidR="006073C6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</w:t>
      </w:r>
      <w:proofErr w:type="gramEnd"/>
      <w:r w:rsidR="006073C6">
        <w:rPr>
          <w:rFonts w:ascii="Times New Roman" w:hAnsi="Times New Roman" w:cs="Times New Roman"/>
          <w:sz w:val="28"/>
          <w:szCs w:val="28"/>
        </w:rPr>
        <w:t>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1C92">
        <w:rPr>
          <w:rFonts w:ascii="Times New Roman" w:hAnsi="Times New Roman" w:cs="Times New Roman"/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4C3FD7" w:rsidRDefault="00DD67CE" w:rsidP="00DD6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6073C6">
        <w:rPr>
          <w:rFonts w:ascii="Times New Roman" w:hAnsi="Times New Roman" w:cs="Times New Roman"/>
          <w:sz w:val="28"/>
          <w:szCs w:val="28"/>
        </w:rPr>
        <w:t>:</w:t>
      </w:r>
    </w:p>
    <w:p w:rsidR="004C3FD7" w:rsidRDefault="004C3FD7" w:rsidP="004C3F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FD7">
        <w:rPr>
          <w:rFonts w:ascii="Times New Roman" w:hAnsi="Times New Roman" w:cs="Times New Roman"/>
          <w:sz w:val="28"/>
          <w:szCs w:val="28"/>
        </w:rPr>
        <w:t>Утвердить прилагаемое Положение о межведомственной комиссии по вопросам обеспечения безопасности дорожного движения муниципального района «Город Краснокаменск и Краснокаменский район» Забайкальского края</w:t>
      </w:r>
      <w:r w:rsidR="001874FF">
        <w:rPr>
          <w:rFonts w:ascii="Times New Roman" w:hAnsi="Times New Roman" w:cs="Times New Roman"/>
          <w:sz w:val="28"/>
          <w:szCs w:val="28"/>
        </w:rPr>
        <w:t>.</w:t>
      </w:r>
    </w:p>
    <w:p w:rsidR="006B0979" w:rsidRPr="006B0979" w:rsidRDefault="006B0979" w:rsidP="006852B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7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6B0979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6B0979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DD67C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D67CE" w:rsidRPr="00DD67C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DD67CE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="00DD67CE" w:rsidRPr="00DD67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67C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B0979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0A0A6B" w:rsidRDefault="000A0A6B" w:rsidP="00685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E03" w:rsidRDefault="00F5025A" w:rsidP="00685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</w:t>
      </w:r>
      <w:r w:rsidR="007E3C1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52B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С.Н. Колпаков</w:t>
      </w:r>
    </w:p>
    <w:p w:rsidR="00B25EBC" w:rsidRPr="00B25EBC" w:rsidRDefault="006852B3" w:rsidP="00B25EB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25EBC" w:rsidRPr="00B25EB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C15E02" w:rsidRDefault="00B25EBC" w:rsidP="00B25EBC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B25EBC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BE295C"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Pr="00B25EBC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EBC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EBC">
        <w:rPr>
          <w:rFonts w:ascii="Times New Roman" w:eastAsia="Calibri" w:hAnsi="Times New Roman" w:cs="Times New Roman"/>
          <w:sz w:val="28"/>
          <w:szCs w:val="28"/>
        </w:rPr>
        <w:t xml:space="preserve">«Город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25EBC">
        <w:rPr>
          <w:rFonts w:ascii="Times New Roman" w:eastAsia="Calibri" w:hAnsi="Times New Roman" w:cs="Times New Roman"/>
          <w:sz w:val="28"/>
          <w:szCs w:val="28"/>
        </w:rPr>
        <w:t>раснокаменск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EBC">
        <w:rPr>
          <w:rFonts w:ascii="Times New Roman" w:eastAsia="Calibri" w:hAnsi="Times New Roman" w:cs="Times New Roman"/>
          <w:sz w:val="28"/>
          <w:szCs w:val="28"/>
        </w:rPr>
        <w:t>Краснокаменский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EBC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</w:p>
    <w:p w:rsidR="00B25EBC" w:rsidRDefault="00B25EBC" w:rsidP="00B25EB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25EBC">
        <w:rPr>
          <w:rFonts w:ascii="Times New Roman" w:eastAsia="Calibri" w:hAnsi="Times New Roman" w:cs="Times New Roman"/>
          <w:sz w:val="28"/>
          <w:szCs w:val="28"/>
        </w:rPr>
        <w:t>от</w:t>
      </w:r>
      <w:r w:rsidR="00C15E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223B">
        <w:rPr>
          <w:rFonts w:ascii="Times New Roman" w:eastAsia="Calibri" w:hAnsi="Times New Roman" w:cs="Times New Roman"/>
          <w:sz w:val="28"/>
          <w:szCs w:val="28"/>
        </w:rPr>
        <w:t>09.03.</w:t>
      </w:r>
      <w:r w:rsidR="00C15E02">
        <w:rPr>
          <w:rFonts w:ascii="Times New Roman" w:eastAsia="Calibri" w:hAnsi="Times New Roman" w:cs="Times New Roman"/>
          <w:sz w:val="28"/>
          <w:szCs w:val="28"/>
        </w:rPr>
        <w:t xml:space="preserve"> 2023 года</w:t>
      </w:r>
      <w:r w:rsidR="005622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E0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6223B">
        <w:rPr>
          <w:rFonts w:ascii="Times New Roman" w:eastAsia="Calibri" w:hAnsi="Times New Roman" w:cs="Times New Roman"/>
          <w:sz w:val="28"/>
          <w:szCs w:val="28"/>
        </w:rPr>
        <w:t xml:space="preserve"> 13</w:t>
      </w:r>
    </w:p>
    <w:p w:rsidR="00B25EBC" w:rsidRDefault="00B25EBC" w:rsidP="00B2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02" w:rsidRDefault="00C15E02" w:rsidP="00B2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EBC" w:rsidRPr="008B2AF4" w:rsidRDefault="00B25EBC" w:rsidP="00B25EBC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aps/>
          <w:spacing w:val="1"/>
          <w:sz w:val="28"/>
          <w:szCs w:val="28"/>
        </w:rPr>
      </w:pPr>
      <w:r w:rsidRPr="008B2AF4">
        <w:rPr>
          <w:b/>
          <w:caps/>
          <w:spacing w:val="1"/>
          <w:sz w:val="28"/>
          <w:szCs w:val="28"/>
        </w:rPr>
        <w:t xml:space="preserve">Положение </w:t>
      </w:r>
    </w:p>
    <w:p w:rsidR="00B25EBC" w:rsidRPr="008B2AF4" w:rsidRDefault="00B53FED" w:rsidP="00B53FED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6073C6">
        <w:rPr>
          <w:b/>
          <w:sz w:val="28"/>
          <w:szCs w:val="28"/>
        </w:rPr>
        <w:t>о межведомственной комиссии по вопросам обеспечения безопасности дорожного движения муниципального района «Город Краснокаменск и Краснокаменский район»</w:t>
      </w:r>
      <w:r>
        <w:rPr>
          <w:b/>
          <w:sz w:val="28"/>
          <w:szCs w:val="28"/>
        </w:rPr>
        <w:t xml:space="preserve"> Забайкальского края</w:t>
      </w:r>
    </w:p>
    <w:p w:rsidR="00B25EBC" w:rsidRDefault="00B25EBC" w:rsidP="00B25EBC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</w:rPr>
      </w:pPr>
    </w:p>
    <w:p w:rsidR="00B25EBC" w:rsidRPr="006E375E" w:rsidRDefault="00B25EBC" w:rsidP="00B25EBC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</w:rPr>
      </w:pPr>
    </w:p>
    <w:p w:rsidR="00B25EBC" w:rsidRPr="002B7DA3" w:rsidRDefault="00B25EBC" w:rsidP="00B25EB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1"/>
          <w:sz w:val="28"/>
          <w:szCs w:val="28"/>
        </w:rPr>
      </w:pPr>
      <w:r w:rsidRPr="002B7DA3">
        <w:rPr>
          <w:bCs w:val="0"/>
          <w:spacing w:val="1"/>
          <w:sz w:val="28"/>
          <w:szCs w:val="28"/>
        </w:rPr>
        <w:t>I. Общие положения</w:t>
      </w:r>
    </w:p>
    <w:p w:rsidR="00B25EBC" w:rsidRPr="002B7DA3" w:rsidRDefault="00B25EBC" w:rsidP="00B25EB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1"/>
          <w:sz w:val="28"/>
          <w:szCs w:val="28"/>
        </w:rPr>
      </w:pPr>
    </w:p>
    <w:p w:rsidR="00B53FED" w:rsidRDefault="00B53FED" w:rsidP="00B53FE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  <w:proofErr w:type="gramStart"/>
      <w:r w:rsidRPr="00B53FED">
        <w:rPr>
          <w:rFonts w:ascii="Times New Roman" w:hAnsi="Times New Roman" w:cs="Times New Roman"/>
          <w:color w:val="2D2D2D"/>
          <w:spacing w:val="1"/>
          <w:sz w:val="28"/>
          <w:szCs w:val="28"/>
        </w:rPr>
        <w:t>Комиссия по вопросам обеспечения безопасности дорожного движения (далее</w:t>
      </w:r>
      <w:r w:rsidR="00BE295C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-</w:t>
      </w:r>
      <w:r w:rsidRPr="00B53FED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комиссия) является постоянно действующим, коллегиальным, совещательным органом при администрации муниципального района «Город Краснокаменск и Краснокаменский район» Забайкальского края, образованным для подготовки предложений и разработки мероприятий, направленных на повышение уровня безопасности дорожного движения на улично-дорожной сети муниципального района «Город Краснокаменск и Краснокаменский район» Забайкальского края, за исключением автомобильных дорог федерального и регионального значения</w:t>
      </w:r>
      <w:proofErr w:type="gramEnd"/>
      <w:r w:rsidRPr="00B53FED">
        <w:rPr>
          <w:rFonts w:ascii="Times New Roman" w:hAnsi="Times New Roman" w:cs="Times New Roman"/>
          <w:color w:val="2D2D2D"/>
          <w:spacing w:val="1"/>
          <w:sz w:val="28"/>
          <w:szCs w:val="28"/>
        </w:rPr>
        <w:t>, и обеспечения в рамках компетенции их реализации.</w:t>
      </w:r>
    </w:p>
    <w:p w:rsidR="00B53FED" w:rsidRDefault="00B53FED" w:rsidP="00B53FE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  <w:r w:rsidRPr="00B53FED">
        <w:rPr>
          <w:rFonts w:ascii="Times New Roman" w:hAnsi="Times New Roman" w:cs="Times New Roman"/>
          <w:color w:val="2D2D2D"/>
          <w:spacing w:val="1"/>
          <w:sz w:val="28"/>
          <w:szCs w:val="28"/>
        </w:rPr>
        <w:t>Настоящее Положение определяет статус, компетенцию, порядок и количественный состав деятельности комиссии.</w:t>
      </w:r>
    </w:p>
    <w:p w:rsidR="00B53FED" w:rsidRDefault="00B53FED" w:rsidP="00B53FE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  <w:r w:rsidRPr="00B53FED">
        <w:rPr>
          <w:rFonts w:ascii="Times New Roman" w:hAnsi="Times New Roman" w:cs="Times New Roman"/>
          <w:color w:val="2D2D2D"/>
          <w:spacing w:val="1"/>
          <w:sz w:val="28"/>
          <w:szCs w:val="28"/>
        </w:rPr>
        <w:t>Решения комиссии носят рекомендательный характер.</w:t>
      </w:r>
    </w:p>
    <w:p w:rsidR="00B53FED" w:rsidRDefault="00B53FED" w:rsidP="00B53FE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  <w:r w:rsidRPr="00B53FED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В своей деятельности комиссия руководствуется действующим законодательством Российской Федерации, </w:t>
      </w:r>
      <w:r w:rsidR="00684F6B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Забайкальского края, муниципальными правовыми актами, </w:t>
      </w:r>
      <w:r w:rsidRPr="00B53FED">
        <w:rPr>
          <w:rFonts w:ascii="Times New Roman" w:hAnsi="Times New Roman" w:cs="Times New Roman"/>
          <w:color w:val="2D2D2D"/>
          <w:spacing w:val="1"/>
          <w:sz w:val="28"/>
          <w:szCs w:val="28"/>
        </w:rPr>
        <w:t>настоящим Положением.</w:t>
      </w:r>
    </w:p>
    <w:p w:rsidR="00B53FED" w:rsidRDefault="00B53FED" w:rsidP="00B53FED">
      <w:pPr>
        <w:pStyle w:val="a3"/>
        <w:spacing w:after="0" w:line="240" w:lineRule="auto"/>
        <w:ind w:left="708"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:rsidR="00B53FED" w:rsidRPr="00B53FED" w:rsidRDefault="00B53FED" w:rsidP="00B53FED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pacing w:val="1"/>
          <w:sz w:val="28"/>
          <w:szCs w:val="28"/>
        </w:rPr>
      </w:pPr>
      <w:r w:rsidRPr="002B7DA3">
        <w:rPr>
          <w:bCs w:val="0"/>
          <w:spacing w:val="1"/>
          <w:sz w:val="28"/>
          <w:szCs w:val="28"/>
        </w:rPr>
        <w:t>I</w:t>
      </w:r>
      <w:proofErr w:type="spellStart"/>
      <w:r>
        <w:rPr>
          <w:bCs w:val="0"/>
          <w:spacing w:val="1"/>
          <w:sz w:val="28"/>
          <w:szCs w:val="28"/>
          <w:lang w:val="en-US"/>
        </w:rPr>
        <w:t>I</w:t>
      </w:r>
      <w:proofErr w:type="spellEnd"/>
      <w:r w:rsidRPr="002B7DA3">
        <w:rPr>
          <w:bCs w:val="0"/>
          <w:spacing w:val="1"/>
          <w:sz w:val="28"/>
          <w:szCs w:val="28"/>
        </w:rPr>
        <w:t xml:space="preserve">. </w:t>
      </w:r>
      <w:r>
        <w:rPr>
          <w:bCs w:val="0"/>
          <w:spacing w:val="1"/>
          <w:sz w:val="28"/>
          <w:szCs w:val="28"/>
        </w:rPr>
        <w:t>Функции комиссии</w:t>
      </w:r>
    </w:p>
    <w:p w:rsidR="00B53FED" w:rsidRDefault="00B53FED" w:rsidP="00B53FED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pacing w:val="1"/>
          <w:sz w:val="28"/>
          <w:szCs w:val="28"/>
          <w:lang w:val="en-US"/>
        </w:rPr>
      </w:pPr>
    </w:p>
    <w:p w:rsidR="00B53FED" w:rsidRDefault="00B53FED" w:rsidP="00B53FED">
      <w:pPr>
        <w:pStyle w:val="20"/>
        <w:numPr>
          <w:ilvl w:val="0"/>
          <w:numId w:val="5"/>
        </w:numPr>
        <w:shd w:val="clear" w:color="auto" w:fill="auto"/>
        <w:tabs>
          <w:tab w:val="left" w:pos="1253"/>
        </w:tabs>
        <w:spacing w:after="0" w:line="299" w:lineRule="exact"/>
        <w:ind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B53FED">
        <w:rPr>
          <w:rFonts w:eastAsiaTheme="minorHAnsi"/>
          <w:color w:val="2D2D2D"/>
          <w:spacing w:val="1"/>
          <w:sz w:val="28"/>
          <w:szCs w:val="28"/>
        </w:rPr>
        <w:tab/>
        <w:t>Основными функциями комиссии являются:</w:t>
      </w:r>
    </w:p>
    <w:p w:rsidR="00B53FED" w:rsidRPr="00B53FED" w:rsidRDefault="00B53FED" w:rsidP="00B53FED">
      <w:pPr>
        <w:pStyle w:val="20"/>
        <w:shd w:val="clear" w:color="auto" w:fill="auto"/>
        <w:tabs>
          <w:tab w:val="left" w:pos="0"/>
        </w:tabs>
        <w:spacing w:after="0" w:line="299" w:lineRule="exact"/>
        <w:ind w:firstLine="0"/>
        <w:jc w:val="both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ab/>
      </w:r>
      <w:proofErr w:type="gramStart"/>
      <w:r>
        <w:rPr>
          <w:rFonts w:eastAsiaTheme="minorHAnsi"/>
          <w:color w:val="2D2D2D"/>
          <w:spacing w:val="1"/>
          <w:sz w:val="28"/>
          <w:szCs w:val="28"/>
        </w:rPr>
        <w:t>- подг</w:t>
      </w:r>
      <w:r w:rsidRPr="00B53FED">
        <w:rPr>
          <w:rFonts w:eastAsiaTheme="minorHAnsi"/>
          <w:color w:val="2D2D2D"/>
          <w:spacing w:val="1"/>
          <w:sz w:val="28"/>
          <w:szCs w:val="28"/>
        </w:rPr>
        <w:t>отовка предложений и разработка мероприятий по вопросам обеспечения безопасности дорожного движения на улично-дорожной сети муниципального района «Город Краснокаменск и Краснокаменский район»</w:t>
      </w:r>
      <w:r>
        <w:rPr>
          <w:rFonts w:eastAsiaTheme="minorHAnsi"/>
          <w:color w:val="2D2D2D"/>
          <w:spacing w:val="1"/>
          <w:sz w:val="28"/>
          <w:szCs w:val="28"/>
        </w:rPr>
        <w:t xml:space="preserve"> Забайкальского края</w:t>
      </w:r>
      <w:r w:rsidRPr="00B53FED">
        <w:rPr>
          <w:rFonts w:eastAsiaTheme="minorHAnsi"/>
          <w:color w:val="2D2D2D"/>
          <w:spacing w:val="1"/>
          <w:sz w:val="28"/>
          <w:szCs w:val="28"/>
        </w:rPr>
        <w:t xml:space="preserve">, за исключением автомобильных дорог федерального и регионального значения и дорожных организаций, выполняющих в указанной сфере муниципальный заказ, в целях обеспечения выполнения требований к </w:t>
      </w:r>
      <w:r w:rsidR="000612BE">
        <w:rPr>
          <w:rFonts w:eastAsiaTheme="minorHAnsi"/>
          <w:color w:val="2D2D2D"/>
          <w:spacing w:val="1"/>
          <w:sz w:val="28"/>
          <w:szCs w:val="28"/>
        </w:rPr>
        <w:t>э</w:t>
      </w:r>
      <w:r w:rsidRPr="00B53FED">
        <w:rPr>
          <w:rFonts w:eastAsiaTheme="minorHAnsi"/>
          <w:color w:val="2D2D2D"/>
          <w:spacing w:val="1"/>
          <w:sz w:val="28"/>
          <w:szCs w:val="28"/>
        </w:rPr>
        <w:t>ксплуатационному состоянию автомобильных дорог и улиц, допустимом</w:t>
      </w:r>
      <w:r w:rsidR="000612BE">
        <w:rPr>
          <w:rFonts w:eastAsiaTheme="minorHAnsi"/>
          <w:color w:val="2D2D2D"/>
          <w:spacing w:val="1"/>
          <w:sz w:val="28"/>
          <w:szCs w:val="28"/>
        </w:rPr>
        <w:t xml:space="preserve">у </w:t>
      </w:r>
      <w:r w:rsidRPr="00B53FED">
        <w:rPr>
          <w:rFonts w:eastAsiaTheme="minorHAnsi"/>
          <w:color w:val="2D2D2D"/>
          <w:spacing w:val="1"/>
          <w:sz w:val="28"/>
          <w:szCs w:val="28"/>
        </w:rPr>
        <w:t>по у</w:t>
      </w:r>
      <w:r w:rsidR="000612BE">
        <w:rPr>
          <w:rFonts w:eastAsiaTheme="minorHAnsi"/>
          <w:color w:val="2D2D2D"/>
          <w:spacing w:val="1"/>
          <w:sz w:val="28"/>
          <w:szCs w:val="28"/>
        </w:rPr>
        <w:t xml:space="preserve">словиям </w:t>
      </w:r>
      <w:r w:rsidRPr="00B53FED">
        <w:rPr>
          <w:rFonts w:eastAsiaTheme="minorHAnsi"/>
          <w:color w:val="2D2D2D"/>
          <w:spacing w:val="1"/>
          <w:sz w:val="28"/>
          <w:szCs w:val="28"/>
        </w:rPr>
        <w:t xml:space="preserve">обеспечения безопасности </w:t>
      </w:r>
      <w:r w:rsidR="000612BE">
        <w:rPr>
          <w:rFonts w:eastAsiaTheme="minorHAnsi"/>
          <w:color w:val="2D2D2D"/>
          <w:spacing w:val="1"/>
          <w:sz w:val="28"/>
          <w:szCs w:val="28"/>
        </w:rPr>
        <w:t>дорожного движения;</w:t>
      </w:r>
      <w:proofErr w:type="gramEnd"/>
    </w:p>
    <w:p w:rsidR="00B53FED" w:rsidRPr="00B53FED" w:rsidRDefault="00B53FED" w:rsidP="00B53FED">
      <w:pPr>
        <w:pStyle w:val="20"/>
        <w:shd w:val="clear" w:color="auto" w:fill="auto"/>
        <w:spacing w:after="0" w:line="299" w:lineRule="exact"/>
        <w:ind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B53FED">
        <w:rPr>
          <w:rFonts w:eastAsiaTheme="minorHAnsi"/>
          <w:color w:val="2D2D2D"/>
          <w:spacing w:val="1"/>
          <w:sz w:val="28"/>
          <w:szCs w:val="28"/>
        </w:rPr>
        <w:t>- обеспечение в рамках компетенции реализации мероприятий по вопросам обеспечения безопасности дорожного движения на улично-</w:t>
      </w:r>
      <w:r w:rsidRPr="00B53FED">
        <w:rPr>
          <w:rFonts w:eastAsiaTheme="minorHAnsi"/>
          <w:color w:val="2D2D2D"/>
          <w:spacing w:val="1"/>
          <w:sz w:val="28"/>
          <w:szCs w:val="28"/>
        </w:rPr>
        <w:lastRenderedPageBreak/>
        <w:t>дорожной сети муниципального района «Город Краснокаменск и Краснокаменский район»</w:t>
      </w:r>
      <w:r w:rsidR="000612BE">
        <w:rPr>
          <w:rFonts w:eastAsiaTheme="minorHAnsi"/>
          <w:color w:val="2D2D2D"/>
          <w:spacing w:val="1"/>
          <w:sz w:val="28"/>
          <w:szCs w:val="28"/>
        </w:rPr>
        <w:t xml:space="preserve"> Забайкальского края</w:t>
      </w:r>
      <w:r w:rsidRPr="00B53FED">
        <w:rPr>
          <w:rFonts w:eastAsiaTheme="minorHAnsi"/>
          <w:color w:val="2D2D2D"/>
          <w:spacing w:val="1"/>
          <w:sz w:val="28"/>
          <w:szCs w:val="28"/>
        </w:rPr>
        <w:t>;</w:t>
      </w:r>
    </w:p>
    <w:p w:rsidR="00B53FED" w:rsidRDefault="00B53FED" w:rsidP="000612BE">
      <w:pPr>
        <w:pStyle w:val="20"/>
        <w:shd w:val="clear" w:color="auto" w:fill="auto"/>
        <w:spacing w:after="0" w:line="299" w:lineRule="exact"/>
        <w:ind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B53FED">
        <w:rPr>
          <w:rFonts w:eastAsiaTheme="minorHAnsi"/>
          <w:color w:val="2D2D2D"/>
          <w:spacing w:val="1"/>
          <w:sz w:val="28"/>
          <w:szCs w:val="28"/>
        </w:rPr>
        <w:t xml:space="preserve">- организация регулярного </w:t>
      </w:r>
      <w:proofErr w:type="gramStart"/>
      <w:r w:rsidRPr="00B53FED">
        <w:rPr>
          <w:rFonts w:eastAsiaTheme="minorHAnsi"/>
          <w:color w:val="2D2D2D"/>
          <w:spacing w:val="1"/>
          <w:sz w:val="28"/>
          <w:szCs w:val="28"/>
        </w:rPr>
        <w:t xml:space="preserve">проведения </w:t>
      </w:r>
      <w:r w:rsidR="000612BE">
        <w:rPr>
          <w:rFonts w:eastAsiaTheme="minorHAnsi"/>
          <w:color w:val="2D2D2D"/>
          <w:spacing w:val="1"/>
          <w:sz w:val="28"/>
          <w:szCs w:val="28"/>
        </w:rPr>
        <w:t>прове</w:t>
      </w:r>
      <w:r w:rsidRPr="00B53FED">
        <w:rPr>
          <w:rFonts w:eastAsiaTheme="minorHAnsi"/>
          <w:color w:val="2D2D2D"/>
          <w:spacing w:val="1"/>
          <w:sz w:val="28"/>
          <w:szCs w:val="28"/>
        </w:rPr>
        <w:t xml:space="preserve">рок уровня </w:t>
      </w:r>
      <w:r w:rsidR="000612BE">
        <w:rPr>
          <w:rFonts w:eastAsiaTheme="minorHAnsi"/>
          <w:color w:val="2D2D2D"/>
          <w:spacing w:val="1"/>
          <w:sz w:val="28"/>
          <w:szCs w:val="28"/>
        </w:rPr>
        <w:t>б</w:t>
      </w:r>
      <w:r w:rsidRPr="00B53FED">
        <w:rPr>
          <w:rFonts w:eastAsiaTheme="minorHAnsi"/>
          <w:color w:val="2D2D2D"/>
          <w:spacing w:val="1"/>
          <w:sz w:val="28"/>
          <w:szCs w:val="28"/>
        </w:rPr>
        <w:t>езопасности дорожно</w:t>
      </w:r>
      <w:r w:rsidR="00A253F3">
        <w:rPr>
          <w:rFonts w:eastAsiaTheme="minorHAnsi"/>
          <w:color w:val="2D2D2D"/>
          <w:spacing w:val="1"/>
          <w:sz w:val="28"/>
          <w:szCs w:val="28"/>
        </w:rPr>
        <w:t>го</w:t>
      </w:r>
      <w:r w:rsidRPr="000612BE">
        <w:rPr>
          <w:rFonts w:eastAsiaTheme="minorHAnsi"/>
          <w:color w:val="2D2D2D"/>
          <w:spacing w:val="1"/>
          <w:sz w:val="28"/>
          <w:szCs w:val="28"/>
        </w:rPr>
        <w:t xml:space="preserve"> движения</w:t>
      </w:r>
      <w:proofErr w:type="gramEnd"/>
      <w:r w:rsidRPr="000612BE">
        <w:rPr>
          <w:rFonts w:eastAsiaTheme="minorHAnsi"/>
          <w:color w:val="2D2D2D"/>
          <w:spacing w:val="1"/>
          <w:sz w:val="28"/>
          <w:szCs w:val="28"/>
        </w:rPr>
        <w:t xml:space="preserve"> на улично-дорожной </w:t>
      </w:r>
      <w:r w:rsidR="000612BE">
        <w:rPr>
          <w:rFonts w:eastAsiaTheme="minorHAnsi"/>
          <w:color w:val="2D2D2D"/>
          <w:spacing w:val="1"/>
          <w:sz w:val="28"/>
          <w:szCs w:val="28"/>
        </w:rPr>
        <w:t xml:space="preserve">сети </w:t>
      </w:r>
      <w:r w:rsidRPr="000612BE">
        <w:rPr>
          <w:rFonts w:eastAsiaTheme="minorHAnsi"/>
          <w:color w:val="2D2D2D"/>
          <w:spacing w:val="1"/>
          <w:sz w:val="28"/>
          <w:szCs w:val="28"/>
        </w:rPr>
        <w:t>муниципального района «Город Крас</w:t>
      </w:r>
      <w:r w:rsidR="000612BE">
        <w:rPr>
          <w:rFonts w:eastAsiaTheme="minorHAnsi"/>
          <w:color w:val="2D2D2D"/>
          <w:spacing w:val="1"/>
          <w:sz w:val="28"/>
          <w:szCs w:val="28"/>
        </w:rPr>
        <w:t>н</w:t>
      </w:r>
      <w:r w:rsidRPr="000612BE">
        <w:rPr>
          <w:rFonts w:eastAsiaTheme="minorHAnsi"/>
          <w:color w:val="2D2D2D"/>
          <w:spacing w:val="1"/>
          <w:sz w:val="28"/>
          <w:szCs w:val="28"/>
        </w:rPr>
        <w:t>окаменск и Краснокаменский район»</w:t>
      </w:r>
      <w:r w:rsidR="000612BE">
        <w:rPr>
          <w:rFonts w:eastAsiaTheme="minorHAnsi"/>
          <w:color w:val="2D2D2D"/>
          <w:spacing w:val="1"/>
          <w:sz w:val="28"/>
          <w:szCs w:val="28"/>
        </w:rPr>
        <w:t xml:space="preserve"> Забайкальского края</w:t>
      </w:r>
      <w:r w:rsidRPr="000612BE">
        <w:rPr>
          <w:rFonts w:eastAsiaTheme="minorHAnsi"/>
          <w:color w:val="2D2D2D"/>
          <w:spacing w:val="1"/>
          <w:sz w:val="28"/>
          <w:szCs w:val="28"/>
        </w:rPr>
        <w:t>, за исключением автомобильных дорог федерального и рег</w:t>
      </w:r>
      <w:r w:rsidR="000612BE">
        <w:rPr>
          <w:rFonts w:eastAsiaTheme="minorHAnsi"/>
          <w:color w:val="2D2D2D"/>
          <w:spacing w:val="1"/>
          <w:sz w:val="28"/>
          <w:szCs w:val="28"/>
        </w:rPr>
        <w:t>ионального значения;</w:t>
      </w:r>
    </w:p>
    <w:p w:rsidR="00B53FED" w:rsidRDefault="000612BE" w:rsidP="000612BE">
      <w:pPr>
        <w:pStyle w:val="20"/>
        <w:shd w:val="clear" w:color="auto" w:fill="auto"/>
        <w:spacing w:after="0" w:line="299" w:lineRule="exact"/>
        <w:ind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>- анал</w:t>
      </w:r>
      <w:r w:rsidR="00B53FED" w:rsidRPr="000612BE">
        <w:rPr>
          <w:rFonts w:eastAsiaTheme="minorHAnsi"/>
          <w:color w:val="2D2D2D"/>
          <w:spacing w:val="1"/>
          <w:sz w:val="28"/>
          <w:szCs w:val="28"/>
        </w:rPr>
        <w:t>из состояния безопасности дорож</w:t>
      </w:r>
      <w:r>
        <w:rPr>
          <w:rFonts w:eastAsiaTheme="minorHAnsi"/>
          <w:color w:val="2D2D2D"/>
          <w:spacing w:val="1"/>
          <w:sz w:val="28"/>
          <w:szCs w:val="28"/>
        </w:rPr>
        <w:t xml:space="preserve">ного движения </w:t>
      </w:r>
      <w:r w:rsidR="00B53FED" w:rsidRPr="000612BE">
        <w:rPr>
          <w:rFonts w:eastAsiaTheme="minorHAnsi"/>
          <w:color w:val="2D2D2D"/>
          <w:spacing w:val="1"/>
          <w:sz w:val="28"/>
          <w:szCs w:val="28"/>
        </w:rPr>
        <w:t>на улично-дорожной сети муниципального района «Город Крас</w:t>
      </w:r>
      <w:r>
        <w:rPr>
          <w:rFonts w:eastAsiaTheme="minorHAnsi"/>
          <w:color w:val="2D2D2D"/>
          <w:spacing w:val="1"/>
          <w:sz w:val="28"/>
          <w:szCs w:val="28"/>
        </w:rPr>
        <w:t>н</w:t>
      </w:r>
      <w:r w:rsidR="00B53FED" w:rsidRPr="000612BE">
        <w:rPr>
          <w:rFonts w:eastAsiaTheme="minorHAnsi"/>
          <w:color w:val="2D2D2D"/>
          <w:spacing w:val="1"/>
          <w:sz w:val="28"/>
          <w:szCs w:val="28"/>
        </w:rPr>
        <w:t>окаменск и Краснокаменский район»</w:t>
      </w:r>
      <w:r>
        <w:rPr>
          <w:rFonts w:eastAsiaTheme="minorHAnsi"/>
          <w:color w:val="2D2D2D"/>
          <w:spacing w:val="1"/>
          <w:sz w:val="28"/>
          <w:szCs w:val="28"/>
        </w:rPr>
        <w:t xml:space="preserve"> Забайкальского края</w:t>
      </w:r>
      <w:r w:rsidR="005A5D79">
        <w:rPr>
          <w:rFonts w:eastAsiaTheme="minorHAnsi"/>
          <w:color w:val="2D2D2D"/>
          <w:spacing w:val="1"/>
          <w:sz w:val="28"/>
          <w:szCs w:val="28"/>
        </w:rPr>
        <w:t xml:space="preserve"> з</w:t>
      </w:r>
      <w:r w:rsidR="00B53FED" w:rsidRPr="000612BE">
        <w:rPr>
          <w:rFonts w:eastAsiaTheme="minorHAnsi"/>
          <w:color w:val="2D2D2D"/>
          <w:spacing w:val="1"/>
          <w:sz w:val="28"/>
          <w:szCs w:val="28"/>
        </w:rPr>
        <w:t>а исключением автомобильных дорог федерального и регионального значения</w:t>
      </w:r>
      <w:r w:rsidR="005A5D79">
        <w:rPr>
          <w:rFonts w:eastAsiaTheme="minorHAnsi"/>
          <w:color w:val="2D2D2D"/>
          <w:spacing w:val="1"/>
          <w:sz w:val="28"/>
          <w:szCs w:val="28"/>
        </w:rPr>
        <w:t>;</w:t>
      </w:r>
    </w:p>
    <w:p w:rsidR="00B53FED" w:rsidRDefault="005A5D79" w:rsidP="005A5D79">
      <w:pPr>
        <w:pStyle w:val="20"/>
        <w:shd w:val="clear" w:color="auto" w:fill="auto"/>
        <w:spacing w:after="0" w:line="299" w:lineRule="exact"/>
        <w:ind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>- рас</w:t>
      </w:r>
      <w:r w:rsidR="00B53FED" w:rsidRPr="005A5D79">
        <w:rPr>
          <w:rFonts w:eastAsiaTheme="minorHAnsi"/>
          <w:color w:val="2D2D2D"/>
          <w:spacing w:val="1"/>
          <w:sz w:val="28"/>
          <w:szCs w:val="28"/>
        </w:rPr>
        <w:t xml:space="preserve">смотрение нарушений условий договорных </w:t>
      </w:r>
      <w:r>
        <w:rPr>
          <w:rFonts w:eastAsiaTheme="minorHAnsi"/>
          <w:color w:val="2D2D2D"/>
          <w:spacing w:val="1"/>
          <w:sz w:val="28"/>
          <w:szCs w:val="28"/>
        </w:rPr>
        <w:t xml:space="preserve">отношений </w:t>
      </w:r>
      <w:r w:rsidR="00B53FED" w:rsidRPr="005A5D79">
        <w:rPr>
          <w:rFonts w:eastAsiaTheme="minorHAnsi"/>
          <w:color w:val="2D2D2D"/>
          <w:spacing w:val="1"/>
          <w:sz w:val="28"/>
          <w:szCs w:val="28"/>
        </w:rPr>
        <w:t>по перевозке</w:t>
      </w:r>
      <w:r w:rsidRPr="005A5D79">
        <w:rPr>
          <w:rFonts w:eastAsiaTheme="minorHAnsi"/>
          <w:color w:val="2D2D2D"/>
          <w:spacing w:val="1"/>
          <w:sz w:val="28"/>
          <w:szCs w:val="28"/>
        </w:rPr>
        <w:t xml:space="preserve"> пассажиров.</w:t>
      </w:r>
    </w:p>
    <w:p w:rsidR="005A5D79" w:rsidRDefault="005A5D79" w:rsidP="005A5D79">
      <w:pPr>
        <w:pStyle w:val="20"/>
        <w:shd w:val="clear" w:color="auto" w:fill="auto"/>
        <w:spacing w:after="0" w:line="299" w:lineRule="exact"/>
        <w:ind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</w:p>
    <w:p w:rsidR="005A5D79" w:rsidRPr="00B53FED" w:rsidRDefault="005A5D79" w:rsidP="005A5D7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pacing w:val="1"/>
          <w:sz w:val="28"/>
          <w:szCs w:val="28"/>
        </w:rPr>
      </w:pPr>
      <w:r>
        <w:rPr>
          <w:bCs w:val="0"/>
          <w:spacing w:val="1"/>
          <w:sz w:val="28"/>
          <w:szCs w:val="28"/>
          <w:lang w:val="en-US"/>
        </w:rPr>
        <w:t>I</w:t>
      </w:r>
      <w:proofErr w:type="spellStart"/>
      <w:r w:rsidRPr="002B7DA3">
        <w:rPr>
          <w:bCs w:val="0"/>
          <w:spacing w:val="1"/>
          <w:sz w:val="28"/>
          <w:szCs w:val="28"/>
        </w:rPr>
        <w:t>I</w:t>
      </w:r>
      <w:r>
        <w:rPr>
          <w:bCs w:val="0"/>
          <w:spacing w:val="1"/>
          <w:sz w:val="28"/>
          <w:szCs w:val="28"/>
          <w:lang w:val="en-US"/>
        </w:rPr>
        <w:t>I</w:t>
      </w:r>
      <w:proofErr w:type="spellEnd"/>
      <w:r>
        <w:rPr>
          <w:bCs w:val="0"/>
          <w:spacing w:val="1"/>
          <w:sz w:val="28"/>
          <w:szCs w:val="28"/>
        </w:rPr>
        <w:t>.</w:t>
      </w:r>
      <w:r w:rsidRPr="005A5D79">
        <w:rPr>
          <w:bCs w:val="0"/>
          <w:spacing w:val="1"/>
          <w:sz w:val="28"/>
          <w:szCs w:val="28"/>
        </w:rPr>
        <w:t xml:space="preserve"> </w:t>
      </w:r>
      <w:r>
        <w:rPr>
          <w:bCs w:val="0"/>
          <w:spacing w:val="1"/>
          <w:sz w:val="28"/>
          <w:szCs w:val="28"/>
        </w:rPr>
        <w:t>Права комиссии</w:t>
      </w:r>
    </w:p>
    <w:p w:rsidR="005A5D79" w:rsidRPr="005A5D79" w:rsidRDefault="005A5D79" w:rsidP="005A5D7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pacing w:val="1"/>
          <w:sz w:val="28"/>
          <w:szCs w:val="28"/>
        </w:rPr>
      </w:pPr>
    </w:p>
    <w:p w:rsidR="005A5D79" w:rsidRDefault="005A5D79" w:rsidP="005A5D79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after="0" w:line="299" w:lineRule="exact"/>
        <w:ind w:left="0"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B53FED">
        <w:rPr>
          <w:rFonts w:eastAsiaTheme="minorHAnsi"/>
          <w:color w:val="2D2D2D"/>
          <w:spacing w:val="1"/>
          <w:sz w:val="28"/>
          <w:szCs w:val="28"/>
        </w:rPr>
        <w:t>омисси</w:t>
      </w:r>
      <w:r>
        <w:rPr>
          <w:rFonts w:eastAsiaTheme="minorHAnsi"/>
          <w:color w:val="2D2D2D"/>
          <w:spacing w:val="1"/>
          <w:sz w:val="28"/>
          <w:szCs w:val="28"/>
        </w:rPr>
        <w:t xml:space="preserve">я </w:t>
      </w:r>
      <w:r w:rsidRPr="005A5D79">
        <w:rPr>
          <w:rFonts w:eastAsiaTheme="minorHAnsi"/>
          <w:color w:val="2D2D2D"/>
          <w:spacing w:val="1"/>
          <w:sz w:val="28"/>
          <w:szCs w:val="28"/>
        </w:rPr>
        <w:t>в соответствии с возложенными на нее функциями имеет</w:t>
      </w:r>
      <w:r>
        <w:rPr>
          <w:rFonts w:eastAsiaTheme="minorHAnsi"/>
          <w:color w:val="2D2D2D"/>
          <w:spacing w:val="1"/>
          <w:sz w:val="28"/>
          <w:szCs w:val="28"/>
        </w:rPr>
        <w:t xml:space="preserve"> </w:t>
      </w:r>
      <w:r w:rsidRPr="005A5D79">
        <w:rPr>
          <w:rFonts w:eastAsiaTheme="minorHAnsi"/>
          <w:color w:val="2D2D2D"/>
          <w:spacing w:val="1"/>
          <w:sz w:val="28"/>
          <w:szCs w:val="28"/>
        </w:rPr>
        <w:t>права:</w:t>
      </w:r>
    </w:p>
    <w:p w:rsidR="00943DDA" w:rsidRDefault="00943DDA" w:rsidP="00811CAD">
      <w:pPr>
        <w:pStyle w:val="20"/>
        <w:shd w:val="clear" w:color="auto" w:fill="auto"/>
        <w:tabs>
          <w:tab w:val="left" w:pos="0"/>
        </w:tabs>
        <w:spacing w:after="0" w:line="299" w:lineRule="exact"/>
        <w:ind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 xml:space="preserve">- </w:t>
      </w:r>
      <w:r w:rsidR="003146E2">
        <w:rPr>
          <w:rFonts w:eastAsiaTheme="minorHAnsi"/>
          <w:color w:val="2D2D2D"/>
          <w:spacing w:val="1"/>
          <w:sz w:val="28"/>
          <w:szCs w:val="28"/>
        </w:rPr>
        <w:t>з</w:t>
      </w:r>
      <w:r w:rsidR="00811CAD" w:rsidRPr="00664BA8">
        <w:rPr>
          <w:rFonts w:eastAsiaTheme="minorHAnsi"/>
          <w:color w:val="2D2D2D"/>
          <w:spacing w:val="1"/>
          <w:sz w:val="28"/>
          <w:szCs w:val="28"/>
        </w:rPr>
        <w:t xml:space="preserve">аслушивать на заседаниях </w:t>
      </w:r>
      <w:r w:rsidR="003146E2">
        <w:rPr>
          <w:rFonts w:eastAsiaTheme="minorHAnsi"/>
          <w:color w:val="2D2D2D"/>
          <w:spacing w:val="1"/>
          <w:sz w:val="28"/>
          <w:szCs w:val="28"/>
        </w:rPr>
        <w:t>к</w:t>
      </w:r>
      <w:r w:rsidR="00811CAD" w:rsidRPr="00664BA8">
        <w:rPr>
          <w:rFonts w:eastAsiaTheme="minorHAnsi"/>
          <w:color w:val="2D2D2D"/>
          <w:spacing w:val="1"/>
          <w:sz w:val="28"/>
          <w:szCs w:val="28"/>
        </w:rPr>
        <w:t xml:space="preserve">омиссии представителей органов местного самоуправления городского и сельских поселений </w:t>
      </w:r>
      <w:r w:rsidR="003146E2" w:rsidRPr="005A5D79">
        <w:rPr>
          <w:rFonts w:eastAsiaTheme="minorHAnsi"/>
          <w:color w:val="2D2D2D"/>
          <w:spacing w:val="1"/>
          <w:sz w:val="28"/>
          <w:szCs w:val="28"/>
        </w:rPr>
        <w:t>муниципально</w:t>
      </w:r>
      <w:r w:rsidR="003146E2">
        <w:rPr>
          <w:rFonts w:eastAsiaTheme="minorHAnsi"/>
          <w:color w:val="2D2D2D"/>
          <w:spacing w:val="1"/>
          <w:sz w:val="28"/>
          <w:szCs w:val="28"/>
        </w:rPr>
        <w:t>го</w:t>
      </w:r>
      <w:r w:rsidR="003146E2" w:rsidRPr="005A5D79">
        <w:rPr>
          <w:rFonts w:eastAsiaTheme="minorHAnsi"/>
          <w:color w:val="2D2D2D"/>
          <w:spacing w:val="1"/>
          <w:sz w:val="28"/>
          <w:szCs w:val="28"/>
        </w:rPr>
        <w:t xml:space="preserve"> района «Город Крас</w:t>
      </w:r>
      <w:r w:rsidR="003146E2">
        <w:rPr>
          <w:rFonts w:eastAsiaTheme="minorHAnsi"/>
          <w:color w:val="2D2D2D"/>
          <w:spacing w:val="1"/>
          <w:sz w:val="28"/>
          <w:szCs w:val="28"/>
        </w:rPr>
        <w:t>н</w:t>
      </w:r>
      <w:r w:rsidR="003146E2" w:rsidRPr="005A5D79">
        <w:rPr>
          <w:rFonts w:eastAsiaTheme="minorHAnsi"/>
          <w:color w:val="2D2D2D"/>
          <w:spacing w:val="1"/>
          <w:sz w:val="28"/>
          <w:szCs w:val="28"/>
        </w:rPr>
        <w:t>окаменск и Краснокаменский район»</w:t>
      </w:r>
      <w:r w:rsidR="003146E2">
        <w:rPr>
          <w:rFonts w:eastAsiaTheme="minorHAnsi"/>
          <w:color w:val="2D2D2D"/>
          <w:spacing w:val="1"/>
          <w:sz w:val="28"/>
          <w:szCs w:val="28"/>
        </w:rPr>
        <w:t xml:space="preserve"> Забайкальского края</w:t>
      </w:r>
      <w:r w:rsidR="00811CAD" w:rsidRPr="00664BA8">
        <w:rPr>
          <w:rFonts w:eastAsiaTheme="minorHAnsi"/>
          <w:color w:val="2D2D2D"/>
          <w:spacing w:val="1"/>
          <w:sz w:val="28"/>
          <w:szCs w:val="28"/>
        </w:rPr>
        <w:t>, руководителей предприятий, организаций по строительству и эксплуатации дорог о принимаемых мерах по вопросам обеспечения безопасности дорожного движения</w:t>
      </w:r>
      <w:r w:rsidR="003146E2">
        <w:rPr>
          <w:rFonts w:eastAsiaTheme="minorHAnsi"/>
          <w:color w:val="2D2D2D"/>
          <w:spacing w:val="1"/>
          <w:sz w:val="28"/>
          <w:szCs w:val="28"/>
        </w:rPr>
        <w:t>;</w:t>
      </w:r>
    </w:p>
    <w:p w:rsidR="003146E2" w:rsidRDefault="003146E2" w:rsidP="00811CAD">
      <w:pPr>
        <w:pStyle w:val="20"/>
        <w:shd w:val="clear" w:color="auto" w:fill="auto"/>
        <w:tabs>
          <w:tab w:val="left" w:pos="0"/>
        </w:tabs>
        <w:spacing w:after="0" w:line="299" w:lineRule="exact"/>
        <w:ind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>- п</w:t>
      </w:r>
      <w:r w:rsidRPr="00664BA8">
        <w:rPr>
          <w:rFonts w:eastAsiaTheme="minorHAnsi"/>
          <w:color w:val="2D2D2D"/>
          <w:spacing w:val="1"/>
          <w:sz w:val="28"/>
          <w:szCs w:val="28"/>
        </w:rPr>
        <w:t xml:space="preserve">редлагать к рассмотрению органам местного самоуправления городского и сельских поселений </w:t>
      </w:r>
      <w:r w:rsidRPr="005A5D79">
        <w:rPr>
          <w:rFonts w:eastAsiaTheme="minorHAnsi"/>
          <w:color w:val="2D2D2D"/>
          <w:spacing w:val="1"/>
          <w:sz w:val="28"/>
          <w:szCs w:val="28"/>
        </w:rPr>
        <w:t>муниципально</w:t>
      </w:r>
      <w:r>
        <w:rPr>
          <w:rFonts w:eastAsiaTheme="minorHAnsi"/>
          <w:color w:val="2D2D2D"/>
          <w:spacing w:val="1"/>
          <w:sz w:val="28"/>
          <w:szCs w:val="28"/>
        </w:rPr>
        <w:t>го</w:t>
      </w:r>
      <w:r w:rsidRPr="005A5D79">
        <w:rPr>
          <w:rFonts w:eastAsiaTheme="minorHAnsi"/>
          <w:color w:val="2D2D2D"/>
          <w:spacing w:val="1"/>
          <w:sz w:val="28"/>
          <w:szCs w:val="28"/>
        </w:rPr>
        <w:t xml:space="preserve"> района «Город Крас</w:t>
      </w:r>
      <w:r>
        <w:rPr>
          <w:rFonts w:eastAsiaTheme="minorHAnsi"/>
          <w:color w:val="2D2D2D"/>
          <w:spacing w:val="1"/>
          <w:sz w:val="28"/>
          <w:szCs w:val="28"/>
        </w:rPr>
        <w:t>н</w:t>
      </w:r>
      <w:r w:rsidRPr="005A5D79">
        <w:rPr>
          <w:rFonts w:eastAsiaTheme="minorHAnsi"/>
          <w:color w:val="2D2D2D"/>
          <w:spacing w:val="1"/>
          <w:sz w:val="28"/>
          <w:szCs w:val="28"/>
        </w:rPr>
        <w:t>окаменск и Краснокаменский район»</w:t>
      </w:r>
      <w:r>
        <w:rPr>
          <w:rFonts w:eastAsiaTheme="minorHAnsi"/>
          <w:color w:val="2D2D2D"/>
          <w:spacing w:val="1"/>
          <w:sz w:val="28"/>
          <w:szCs w:val="28"/>
        </w:rPr>
        <w:t xml:space="preserve"> Забайкальского края</w:t>
      </w:r>
      <w:r w:rsidRPr="00664BA8">
        <w:rPr>
          <w:rFonts w:eastAsiaTheme="minorHAnsi"/>
          <w:color w:val="2D2D2D"/>
          <w:spacing w:val="1"/>
          <w:sz w:val="28"/>
          <w:szCs w:val="28"/>
        </w:rPr>
        <w:t xml:space="preserve"> вопросы по усилению безопасности дорожного движения</w:t>
      </w:r>
      <w:r>
        <w:rPr>
          <w:rFonts w:eastAsiaTheme="minorHAnsi"/>
          <w:color w:val="2D2D2D"/>
          <w:spacing w:val="1"/>
          <w:sz w:val="28"/>
          <w:szCs w:val="28"/>
        </w:rPr>
        <w:t>;</w:t>
      </w:r>
    </w:p>
    <w:p w:rsidR="005A5D79" w:rsidRDefault="005A5D79" w:rsidP="00811CAD">
      <w:pPr>
        <w:pStyle w:val="20"/>
        <w:shd w:val="clear" w:color="auto" w:fill="auto"/>
        <w:tabs>
          <w:tab w:val="left" w:pos="0"/>
        </w:tabs>
        <w:spacing w:after="0" w:line="299" w:lineRule="exact"/>
        <w:ind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 xml:space="preserve">- </w:t>
      </w:r>
      <w:r w:rsidRPr="005A5D79">
        <w:rPr>
          <w:rFonts w:eastAsiaTheme="minorHAnsi"/>
          <w:color w:val="2D2D2D"/>
          <w:spacing w:val="1"/>
          <w:sz w:val="28"/>
          <w:szCs w:val="28"/>
        </w:rPr>
        <w:t xml:space="preserve">запрашивать </w:t>
      </w:r>
      <w:r w:rsidR="00A34280">
        <w:rPr>
          <w:rFonts w:eastAsiaTheme="minorHAnsi"/>
          <w:color w:val="2D2D2D"/>
          <w:spacing w:val="1"/>
          <w:sz w:val="28"/>
          <w:szCs w:val="28"/>
        </w:rPr>
        <w:t xml:space="preserve">и получать от органов </w:t>
      </w:r>
      <w:r w:rsidRPr="005A5D79">
        <w:rPr>
          <w:rFonts w:eastAsiaTheme="minorHAnsi"/>
          <w:color w:val="2D2D2D"/>
          <w:spacing w:val="1"/>
          <w:sz w:val="28"/>
          <w:szCs w:val="28"/>
        </w:rPr>
        <w:t xml:space="preserve">местного самоуправления </w:t>
      </w:r>
      <w:r w:rsidR="00A34280">
        <w:rPr>
          <w:rFonts w:eastAsiaTheme="minorHAnsi"/>
          <w:color w:val="2D2D2D"/>
          <w:spacing w:val="1"/>
          <w:sz w:val="28"/>
          <w:szCs w:val="28"/>
        </w:rPr>
        <w:t xml:space="preserve">городского и сельских поселений </w:t>
      </w:r>
      <w:r w:rsidR="00A34280" w:rsidRPr="005A5D79">
        <w:rPr>
          <w:rFonts w:eastAsiaTheme="minorHAnsi"/>
          <w:color w:val="2D2D2D"/>
          <w:spacing w:val="1"/>
          <w:sz w:val="28"/>
          <w:szCs w:val="28"/>
        </w:rPr>
        <w:t>муниципально</w:t>
      </w:r>
      <w:r w:rsidR="00A34280">
        <w:rPr>
          <w:rFonts w:eastAsiaTheme="minorHAnsi"/>
          <w:color w:val="2D2D2D"/>
          <w:spacing w:val="1"/>
          <w:sz w:val="28"/>
          <w:szCs w:val="28"/>
        </w:rPr>
        <w:t>го</w:t>
      </w:r>
      <w:r w:rsidR="00A34280" w:rsidRPr="005A5D79">
        <w:rPr>
          <w:rFonts w:eastAsiaTheme="minorHAnsi"/>
          <w:color w:val="2D2D2D"/>
          <w:spacing w:val="1"/>
          <w:sz w:val="28"/>
          <w:szCs w:val="28"/>
        </w:rPr>
        <w:t xml:space="preserve"> района «Город Крас</w:t>
      </w:r>
      <w:r w:rsidR="00A34280">
        <w:rPr>
          <w:rFonts w:eastAsiaTheme="minorHAnsi"/>
          <w:color w:val="2D2D2D"/>
          <w:spacing w:val="1"/>
          <w:sz w:val="28"/>
          <w:szCs w:val="28"/>
        </w:rPr>
        <w:t>н</w:t>
      </w:r>
      <w:r w:rsidR="00A34280" w:rsidRPr="005A5D79">
        <w:rPr>
          <w:rFonts w:eastAsiaTheme="minorHAnsi"/>
          <w:color w:val="2D2D2D"/>
          <w:spacing w:val="1"/>
          <w:sz w:val="28"/>
          <w:szCs w:val="28"/>
        </w:rPr>
        <w:t>окаменск и Краснокаменский район»</w:t>
      </w:r>
      <w:r w:rsidR="00A34280">
        <w:rPr>
          <w:rFonts w:eastAsiaTheme="minorHAnsi"/>
          <w:color w:val="2D2D2D"/>
          <w:spacing w:val="1"/>
          <w:sz w:val="28"/>
          <w:szCs w:val="28"/>
        </w:rPr>
        <w:t xml:space="preserve"> Забайкальского края, руководителей предприятий, организаций по строительству и эксплуатации дорог, транспортных предприятий, органов внутренних дел, здравоохранения, охраны природы, культуры, иных государственных органов и общественных организаций, материалы</w:t>
      </w:r>
      <w:r w:rsidR="00A34280" w:rsidRPr="005A5D79">
        <w:rPr>
          <w:rFonts w:eastAsiaTheme="minorHAnsi"/>
          <w:color w:val="2D2D2D"/>
          <w:spacing w:val="1"/>
          <w:sz w:val="28"/>
          <w:szCs w:val="28"/>
        </w:rPr>
        <w:t xml:space="preserve"> </w:t>
      </w:r>
      <w:r w:rsidR="00A34280">
        <w:rPr>
          <w:rFonts w:eastAsiaTheme="minorHAnsi"/>
          <w:color w:val="2D2D2D"/>
          <w:spacing w:val="1"/>
          <w:sz w:val="28"/>
          <w:szCs w:val="28"/>
        </w:rPr>
        <w:t xml:space="preserve">и </w:t>
      </w:r>
      <w:r w:rsidRPr="005A5D79">
        <w:rPr>
          <w:rFonts w:eastAsiaTheme="minorHAnsi"/>
          <w:color w:val="2D2D2D"/>
          <w:spacing w:val="1"/>
          <w:sz w:val="28"/>
          <w:szCs w:val="28"/>
        </w:rPr>
        <w:t>информацию, необходимую для ра</w:t>
      </w:r>
      <w:r w:rsidR="00A34280">
        <w:rPr>
          <w:rFonts w:eastAsiaTheme="minorHAnsi"/>
          <w:color w:val="2D2D2D"/>
          <w:spacing w:val="1"/>
          <w:sz w:val="28"/>
          <w:szCs w:val="28"/>
        </w:rPr>
        <w:t>боты комиссии</w:t>
      </w:r>
      <w:r w:rsidR="00EE68DE">
        <w:rPr>
          <w:rFonts w:eastAsiaTheme="minorHAnsi"/>
          <w:color w:val="2D2D2D"/>
          <w:spacing w:val="1"/>
          <w:sz w:val="28"/>
          <w:szCs w:val="28"/>
        </w:rPr>
        <w:t>;</w:t>
      </w:r>
    </w:p>
    <w:p w:rsidR="005A5D79" w:rsidRDefault="00EE68DE" w:rsidP="00EE68DE">
      <w:pPr>
        <w:pStyle w:val="20"/>
        <w:shd w:val="clear" w:color="auto" w:fill="auto"/>
        <w:tabs>
          <w:tab w:val="left" w:pos="0"/>
        </w:tabs>
        <w:spacing w:after="0" w:line="299" w:lineRule="exact"/>
        <w:ind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 xml:space="preserve">- </w:t>
      </w:r>
      <w:r w:rsidR="005A5D79" w:rsidRPr="005A5D79">
        <w:rPr>
          <w:rFonts w:eastAsiaTheme="minorHAnsi"/>
          <w:color w:val="2D2D2D"/>
          <w:spacing w:val="1"/>
          <w:sz w:val="28"/>
          <w:szCs w:val="28"/>
        </w:rPr>
        <w:t xml:space="preserve">подготавливать и вносить на рассмотрение </w:t>
      </w:r>
      <w:r>
        <w:rPr>
          <w:rFonts w:eastAsiaTheme="minorHAnsi"/>
          <w:color w:val="2D2D2D"/>
          <w:spacing w:val="1"/>
          <w:sz w:val="28"/>
          <w:szCs w:val="28"/>
        </w:rPr>
        <w:t>а</w:t>
      </w:r>
      <w:r w:rsidR="005A5D79" w:rsidRPr="005A5D79">
        <w:rPr>
          <w:rFonts w:eastAsiaTheme="minorHAnsi"/>
          <w:color w:val="2D2D2D"/>
          <w:spacing w:val="1"/>
          <w:sz w:val="28"/>
          <w:szCs w:val="28"/>
        </w:rPr>
        <w:t>дминистрации муниципального района «Город Крас</w:t>
      </w:r>
      <w:r>
        <w:rPr>
          <w:rFonts w:eastAsiaTheme="minorHAnsi"/>
          <w:color w:val="2D2D2D"/>
          <w:spacing w:val="1"/>
          <w:sz w:val="28"/>
          <w:szCs w:val="28"/>
        </w:rPr>
        <w:t>н</w:t>
      </w:r>
      <w:r w:rsidR="005A5D79" w:rsidRPr="005A5D79">
        <w:rPr>
          <w:rFonts w:eastAsiaTheme="minorHAnsi"/>
          <w:color w:val="2D2D2D"/>
          <w:spacing w:val="1"/>
          <w:sz w:val="28"/>
          <w:szCs w:val="28"/>
        </w:rPr>
        <w:t xml:space="preserve">окаменск и Краснокаменский район» </w:t>
      </w:r>
      <w:r>
        <w:rPr>
          <w:rFonts w:eastAsiaTheme="minorHAnsi"/>
          <w:color w:val="2D2D2D"/>
          <w:spacing w:val="1"/>
          <w:sz w:val="28"/>
          <w:szCs w:val="28"/>
        </w:rPr>
        <w:t xml:space="preserve">Забайкальского края </w:t>
      </w:r>
      <w:r w:rsidR="005A5D79" w:rsidRPr="005A5D79">
        <w:rPr>
          <w:rFonts w:eastAsiaTheme="minorHAnsi"/>
          <w:color w:val="2D2D2D"/>
          <w:spacing w:val="1"/>
          <w:sz w:val="28"/>
          <w:szCs w:val="28"/>
        </w:rPr>
        <w:t>предложения, связанные с обеспечением безопасности дорожного движения на улично-дорожной сети муниципально</w:t>
      </w:r>
      <w:r>
        <w:rPr>
          <w:rFonts w:eastAsiaTheme="minorHAnsi"/>
          <w:color w:val="2D2D2D"/>
          <w:spacing w:val="1"/>
          <w:sz w:val="28"/>
          <w:szCs w:val="28"/>
        </w:rPr>
        <w:t>го</w:t>
      </w:r>
      <w:r w:rsidR="005A5D79" w:rsidRPr="005A5D79">
        <w:rPr>
          <w:rFonts w:eastAsiaTheme="minorHAnsi"/>
          <w:color w:val="2D2D2D"/>
          <w:spacing w:val="1"/>
          <w:sz w:val="28"/>
          <w:szCs w:val="28"/>
        </w:rPr>
        <w:t xml:space="preserve"> района «Город Крас</w:t>
      </w:r>
      <w:r>
        <w:rPr>
          <w:rFonts w:eastAsiaTheme="minorHAnsi"/>
          <w:color w:val="2D2D2D"/>
          <w:spacing w:val="1"/>
          <w:sz w:val="28"/>
          <w:szCs w:val="28"/>
        </w:rPr>
        <w:t>н</w:t>
      </w:r>
      <w:r w:rsidR="005A5D79" w:rsidRPr="005A5D79">
        <w:rPr>
          <w:rFonts w:eastAsiaTheme="minorHAnsi"/>
          <w:color w:val="2D2D2D"/>
          <w:spacing w:val="1"/>
          <w:sz w:val="28"/>
          <w:szCs w:val="28"/>
        </w:rPr>
        <w:t>окаменск и Краснокаменский район»</w:t>
      </w:r>
      <w:r>
        <w:rPr>
          <w:rFonts w:eastAsiaTheme="minorHAnsi"/>
          <w:color w:val="2D2D2D"/>
          <w:spacing w:val="1"/>
          <w:sz w:val="28"/>
          <w:szCs w:val="28"/>
        </w:rPr>
        <w:t xml:space="preserve"> Забайкальского края</w:t>
      </w:r>
      <w:r w:rsidR="005A5D79" w:rsidRPr="005A5D79">
        <w:rPr>
          <w:rFonts w:eastAsiaTheme="minorHAnsi"/>
          <w:color w:val="2D2D2D"/>
          <w:spacing w:val="1"/>
          <w:sz w:val="28"/>
          <w:szCs w:val="28"/>
        </w:rPr>
        <w:t>, за исключением автомобильных дорог федерального и регионального знач</w:t>
      </w:r>
      <w:r>
        <w:rPr>
          <w:rFonts w:eastAsiaTheme="minorHAnsi"/>
          <w:color w:val="2D2D2D"/>
          <w:spacing w:val="1"/>
          <w:sz w:val="28"/>
          <w:szCs w:val="28"/>
        </w:rPr>
        <w:t>ения;</w:t>
      </w:r>
    </w:p>
    <w:p w:rsidR="005A5D79" w:rsidRPr="005A5D79" w:rsidRDefault="00EE68DE" w:rsidP="00EE68DE">
      <w:pPr>
        <w:pStyle w:val="20"/>
        <w:shd w:val="clear" w:color="auto" w:fill="auto"/>
        <w:tabs>
          <w:tab w:val="left" w:pos="0"/>
        </w:tabs>
        <w:spacing w:after="0" w:line="299" w:lineRule="exact"/>
        <w:ind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>- пр</w:t>
      </w:r>
      <w:r w:rsidR="005A5D79" w:rsidRPr="005A5D79">
        <w:rPr>
          <w:rFonts w:eastAsiaTheme="minorHAnsi"/>
          <w:color w:val="2D2D2D"/>
          <w:spacing w:val="1"/>
          <w:sz w:val="28"/>
          <w:szCs w:val="28"/>
        </w:rPr>
        <w:t>иглашать на заседание комиссии представителей организации, не являющихся членами комиссии;</w:t>
      </w:r>
    </w:p>
    <w:p w:rsidR="005A5D79" w:rsidRDefault="005A5D79" w:rsidP="006D73AD">
      <w:pPr>
        <w:pStyle w:val="20"/>
        <w:shd w:val="clear" w:color="auto" w:fill="auto"/>
        <w:tabs>
          <w:tab w:val="left" w:pos="0"/>
        </w:tabs>
        <w:spacing w:after="0" w:line="299" w:lineRule="exact"/>
        <w:ind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5A5D79">
        <w:rPr>
          <w:rFonts w:eastAsiaTheme="minorHAnsi"/>
          <w:color w:val="2D2D2D"/>
          <w:spacing w:val="1"/>
          <w:sz w:val="28"/>
          <w:szCs w:val="28"/>
        </w:rPr>
        <w:t xml:space="preserve">- </w:t>
      </w:r>
      <w:r w:rsidR="00DD4A3E">
        <w:rPr>
          <w:rFonts w:eastAsiaTheme="minorHAnsi"/>
          <w:color w:val="2D2D2D"/>
          <w:spacing w:val="1"/>
          <w:sz w:val="28"/>
          <w:szCs w:val="28"/>
        </w:rPr>
        <w:t xml:space="preserve">образовывать </w:t>
      </w:r>
      <w:r w:rsidRPr="005A5D79">
        <w:rPr>
          <w:rFonts w:eastAsiaTheme="minorHAnsi"/>
          <w:color w:val="2D2D2D"/>
          <w:spacing w:val="1"/>
          <w:sz w:val="28"/>
          <w:szCs w:val="28"/>
        </w:rPr>
        <w:t xml:space="preserve">рабочие группы </w:t>
      </w:r>
      <w:r w:rsidR="00DD4A3E">
        <w:rPr>
          <w:rFonts w:eastAsiaTheme="minorHAnsi"/>
          <w:color w:val="2D2D2D"/>
          <w:spacing w:val="1"/>
          <w:sz w:val="28"/>
          <w:szCs w:val="28"/>
        </w:rPr>
        <w:t>по отдельным направлениям деятельности коми</w:t>
      </w:r>
      <w:r w:rsidRPr="005A5D79">
        <w:rPr>
          <w:rFonts w:eastAsiaTheme="minorHAnsi"/>
          <w:color w:val="2D2D2D"/>
          <w:spacing w:val="1"/>
          <w:sz w:val="28"/>
          <w:szCs w:val="28"/>
        </w:rPr>
        <w:t>с</w:t>
      </w:r>
      <w:r w:rsidR="00DD4A3E">
        <w:rPr>
          <w:rFonts w:eastAsiaTheme="minorHAnsi"/>
          <w:color w:val="2D2D2D"/>
          <w:spacing w:val="1"/>
          <w:sz w:val="28"/>
          <w:szCs w:val="28"/>
        </w:rPr>
        <w:t>сии с</w:t>
      </w:r>
      <w:r w:rsidRPr="005A5D79">
        <w:rPr>
          <w:rFonts w:eastAsiaTheme="minorHAnsi"/>
          <w:color w:val="2D2D2D"/>
          <w:spacing w:val="1"/>
          <w:sz w:val="28"/>
          <w:szCs w:val="28"/>
        </w:rPr>
        <w:t xml:space="preserve"> привлечением соответствующих специалистов</w:t>
      </w:r>
      <w:r w:rsidR="00C40FFD">
        <w:rPr>
          <w:rFonts w:eastAsiaTheme="minorHAnsi"/>
          <w:color w:val="2D2D2D"/>
          <w:spacing w:val="1"/>
          <w:sz w:val="28"/>
          <w:szCs w:val="28"/>
        </w:rPr>
        <w:t>.</w:t>
      </w:r>
    </w:p>
    <w:p w:rsidR="00C40FFD" w:rsidRDefault="00C40FFD" w:rsidP="00C40FFD">
      <w:pPr>
        <w:pStyle w:val="20"/>
        <w:shd w:val="clear" w:color="auto" w:fill="auto"/>
        <w:tabs>
          <w:tab w:val="left" w:pos="0"/>
        </w:tabs>
        <w:spacing w:after="0" w:line="299" w:lineRule="exact"/>
        <w:ind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</w:p>
    <w:p w:rsidR="00C40FFD" w:rsidRPr="00B53FED" w:rsidRDefault="00C40FFD" w:rsidP="00C40FFD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pacing w:val="1"/>
          <w:sz w:val="28"/>
          <w:szCs w:val="28"/>
        </w:rPr>
      </w:pPr>
      <w:r>
        <w:rPr>
          <w:bCs w:val="0"/>
          <w:spacing w:val="1"/>
          <w:sz w:val="28"/>
          <w:szCs w:val="28"/>
          <w:lang w:val="en-US"/>
        </w:rPr>
        <w:lastRenderedPageBreak/>
        <w:t>IV</w:t>
      </w:r>
      <w:r>
        <w:rPr>
          <w:bCs w:val="0"/>
          <w:spacing w:val="1"/>
          <w:sz w:val="28"/>
          <w:szCs w:val="28"/>
        </w:rPr>
        <w:t xml:space="preserve">. </w:t>
      </w:r>
      <w:r w:rsidR="006D73AD">
        <w:rPr>
          <w:bCs w:val="0"/>
          <w:spacing w:val="1"/>
          <w:sz w:val="28"/>
          <w:szCs w:val="28"/>
        </w:rPr>
        <w:t>О</w:t>
      </w:r>
      <w:r>
        <w:rPr>
          <w:bCs w:val="0"/>
          <w:spacing w:val="1"/>
          <w:sz w:val="28"/>
          <w:szCs w:val="28"/>
        </w:rPr>
        <w:t>рганизация деятельности комиссии</w:t>
      </w:r>
    </w:p>
    <w:p w:rsidR="00C40FFD" w:rsidRPr="005A5D79" w:rsidRDefault="00C40FFD" w:rsidP="00C40FFD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pacing w:val="1"/>
          <w:sz w:val="28"/>
          <w:szCs w:val="28"/>
        </w:rPr>
      </w:pPr>
    </w:p>
    <w:p w:rsidR="00DA048D" w:rsidRPr="00DA048D" w:rsidRDefault="00DA048D" w:rsidP="00C40FFD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299" w:lineRule="exact"/>
        <w:ind w:left="0" w:firstLine="705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DA048D">
        <w:rPr>
          <w:rFonts w:eastAsiaTheme="minorHAnsi"/>
          <w:color w:val="2D2D2D"/>
          <w:spacing w:val="1"/>
          <w:sz w:val="28"/>
          <w:szCs w:val="28"/>
        </w:rPr>
        <w:t>Комиссия формируется в составе председателя комиссии, заместителя председателя комиссии, членов комиссии, секретаря комиссии.</w:t>
      </w:r>
    </w:p>
    <w:p w:rsidR="00C40FFD" w:rsidRDefault="00B32F6F" w:rsidP="00C40FFD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299" w:lineRule="exact"/>
        <w:ind w:left="0" w:firstLine="705"/>
        <w:jc w:val="both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 xml:space="preserve">Персональный состав </w:t>
      </w:r>
      <w:r w:rsidR="00C40FFD" w:rsidRPr="00C40FFD">
        <w:rPr>
          <w:rFonts w:eastAsiaTheme="minorHAnsi"/>
          <w:color w:val="2D2D2D"/>
          <w:spacing w:val="1"/>
          <w:sz w:val="28"/>
          <w:szCs w:val="28"/>
        </w:rPr>
        <w:t>комиссии составляет 11 человек</w:t>
      </w:r>
      <w:r>
        <w:rPr>
          <w:rFonts w:eastAsiaTheme="minorHAnsi"/>
          <w:color w:val="2D2D2D"/>
          <w:spacing w:val="1"/>
          <w:sz w:val="28"/>
          <w:szCs w:val="28"/>
        </w:rPr>
        <w:t>. У</w:t>
      </w:r>
      <w:r w:rsidR="00C40FFD" w:rsidRPr="00C40FFD">
        <w:rPr>
          <w:rFonts w:eastAsiaTheme="minorHAnsi"/>
          <w:color w:val="2D2D2D"/>
          <w:spacing w:val="1"/>
          <w:sz w:val="28"/>
          <w:szCs w:val="28"/>
        </w:rPr>
        <w:t xml:space="preserve">тверждается распоряжением </w:t>
      </w:r>
      <w:r w:rsidR="00C40FFD">
        <w:rPr>
          <w:rFonts w:eastAsiaTheme="minorHAnsi"/>
          <w:color w:val="2D2D2D"/>
          <w:spacing w:val="1"/>
          <w:sz w:val="28"/>
          <w:szCs w:val="28"/>
        </w:rPr>
        <w:t>а</w:t>
      </w:r>
      <w:r w:rsidR="00C40FFD" w:rsidRPr="00C40FFD">
        <w:rPr>
          <w:rFonts w:eastAsiaTheme="minorHAnsi"/>
          <w:color w:val="2D2D2D"/>
          <w:spacing w:val="1"/>
          <w:sz w:val="28"/>
          <w:szCs w:val="28"/>
        </w:rPr>
        <w:t>дминистрации муниципального района «Город Крас</w:t>
      </w:r>
      <w:r w:rsidR="00C40FFD">
        <w:rPr>
          <w:rFonts w:eastAsiaTheme="minorHAnsi"/>
          <w:color w:val="2D2D2D"/>
          <w:spacing w:val="1"/>
          <w:sz w:val="28"/>
          <w:szCs w:val="28"/>
        </w:rPr>
        <w:t>н</w:t>
      </w:r>
      <w:r w:rsidR="00C40FFD" w:rsidRPr="00C40FFD">
        <w:rPr>
          <w:rFonts w:eastAsiaTheme="minorHAnsi"/>
          <w:color w:val="2D2D2D"/>
          <w:spacing w:val="1"/>
          <w:sz w:val="28"/>
          <w:szCs w:val="28"/>
        </w:rPr>
        <w:t>окаменск и Краснокаменский район» Забайкальского края</w:t>
      </w:r>
      <w:r w:rsidR="00C40FFD">
        <w:rPr>
          <w:rFonts w:eastAsiaTheme="minorHAnsi"/>
          <w:color w:val="2D2D2D"/>
          <w:spacing w:val="1"/>
          <w:sz w:val="28"/>
          <w:szCs w:val="28"/>
        </w:rPr>
        <w:t>.</w:t>
      </w:r>
    </w:p>
    <w:p w:rsidR="00C40FFD" w:rsidRDefault="00C40FFD" w:rsidP="00C40FFD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299" w:lineRule="exact"/>
        <w:ind w:left="0" w:firstLine="705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C40FFD">
        <w:rPr>
          <w:rFonts w:eastAsiaTheme="minorHAnsi"/>
          <w:color w:val="2D2D2D"/>
          <w:spacing w:val="1"/>
          <w:sz w:val="28"/>
          <w:szCs w:val="28"/>
        </w:rPr>
        <w:t>Комиссия осуществляет свою работу на основе плана работы</w:t>
      </w:r>
      <w:r w:rsidR="00B32F6F">
        <w:rPr>
          <w:rFonts w:eastAsiaTheme="minorHAnsi"/>
          <w:color w:val="2D2D2D"/>
          <w:spacing w:val="1"/>
          <w:sz w:val="28"/>
          <w:szCs w:val="28"/>
        </w:rPr>
        <w:t xml:space="preserve">, принимаемым на заседании комиссии и утверждаемым председателем </w:t>
      </w:r>
      <w:r w:rsidRPr="00C40FFD">
        <w:rPr>
          <w:rFonts w:eastAsiaTheme="minorHAnsi"/>
          <w:color w:val="2D2D2D"/>
          <w:spacing w:val="1"/>
          <w:sz w:val="28"/>
          <w:szCs w:val="28"/>
        </w:rPr>
        <w:t>комиссии.</w:t>
      </w:r>
    </w:p>
    <w:p w:rsidR="00DA048D" w:rsidRDefault="00DA048D" w:rsidP="00C40FFD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299" w:lineRule="exact"/>
        <w:ind w:left="0" w:firstLine="705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DA048D">
        <w:rPr>
          <w:rFonts w:eastAsiaTheme="minorHAnsi"/>
          <w:color w:val="2D2D2D"/>
          <w:spacing w:val="1"/>
          <w:sz w:val="28"/>
          <w:szCs w:val="28"/>
        </w:rPr>
        <w:t>Заседания комиссии ведет председатель комиссии, а в его отсутствие - заместитель председателя комиссии, по указанию председателя комиссии.</w:t>
      </w:r>
    </w:p>
    <w:p w:rsidR="00DA048D" w:rsidRDefault="00DA048D" w:rsidP="00C40FFD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299" w:lineRule="exact"/>
        <w:ind w:left="0" w:firstLine="705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C40FFD">
        <w:rPr>
          <w:rFonts w:eastAsiaTheme="minorHAnsi"/>
          <w:color w:val="2D2D2D"/>
          <w:spacing w:val="1"/>
          <w:sz w:val="28"/>
          <w:szCs w:val="28"/>
        </w:rPr>
        <w:t xml:space="preserve">Заседания комиссии проводятся по мере необходимости, но не реже одного раза в </w:t>
      </w:r>
      <w:r>
        <w:rPr>
          <w:rFonts w:eastAsiaTheme="minorHAnsi"/>
          <w:color w:val="2D2D2D"/>
          <w:spacing w:val="1"/>
          <w:sz w:val="28"/>
          <w:szCs w:val="28"/>
        </w:rPr>
        <w:t>квартал</w:t>
      </w:r>
      <w:r w:rsidRPr="00C40FFD">
        <w:rPr>
          <w:rFonts w:eastAsiaTheme="minorHAnsi"/>
          <w:color w:val="2D2D2D"/>
          <w:spacing w:val="1"/>
          <w:sz w:val="28"/>
          <w:szCs w:val="28"/>
        </w:rPr>
        <w:t>.</w:t>
      </w:r>
    </w:p>
    <w:p w:rsidR="00DA048D" w:rsidRDefault="00DA048D" w:rsidP="00DA048D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299" w:lineRule="exact"/>
        <w:ind w:left="0" w:firstLine="705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DA048D">
        <w:rPr>
          <w:rFonts w:eastAsiaTheme="minorHAnsi"/>
          <w:color w:val="2D2D2D"/>
          <w:spacing w:val="1"/>
          <w:sz w:val="28"/>
          <w:szCs w:val="28"/>
        </w:rPr>
        <w:t xml:space="preserve">При невозможности участия в заседании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DA048D">
        <w:rPr>
          <w:rFonts w:eastAsiaTheme="minorHAnsi"/>
          <w:color w:val="2D2D2D"/>
          <w:spacing w:val="1"/>
          <w:sz w:val="28"/>
          <w:szCs w:val="28"/>
        </w:rPr>
        <w:t xml:space="preserve">омиссии член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DA048D">
        <w:rPr>
          <w:rFonts w:eastAsiaTheme="minorHAnsi"/>
          <w:color w:val="2D2D2D"/>
          <w:spacing w:val="1"/>
          <w:sz w:val="28"/>
          <w:szCs w:val="28"/>
        </w:rPr>
        <w:t xml:space="preserve">омиссии вправе </w:t>
      </w:r>
      <w:r w:rsidRPr="00C40FFD">
        <w:rPr>
          <w:rFonts w:eastAsiaTheme="minorHAnsi"/>
          <w:color w:val="2D2D2D"/>
          <w:spacing w:val="1"/>
          <w:sz w:val="28"/>
          <w:szCs w:val="28"/>
        </w:rPr>
        <w:t>изложить свое мнение по рассматриваемым вопросам в письменной форме, которое оглашается на заседании и приобщается к протокол</w:t>
      </w:r>
      <w:r>
        <w:rPr>
          <w:rFonts w:eastAsiaTheme="minorHAnsi"/>
          <w:color w:val="2D2D2D"/>
          <w:spacing w:val="1"/>
          <w:sz w:val="28"/>
          <w:szCs w:val="28"/>
        </w:rPr>
        <w:t>у</w:t>
      </w:r>
      <w:r w:rsidRPr="00C40FFD">
        <w:rPr>
          <w:rFonts w:eastAsiaTheme="minorHAnsi"/>
          <w:color w:val="2D2D2D"/>
          <w:spacing w:val="1"/>
          <w:sz w:val="28"/>
          <w:szCs w:val="28"/>
        </w:rPr>
        <w:t xml:space="preserve"> заседания.</w:t>
      </w:r>
    </w:p>
    <w:p w:rsidR="00DA048D" w:rsidRDefault="00DA048D" w:rsidP="00DA048D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299" w:lineRule="exact"/>
        <w:ind w:left="0" w:firstLine="705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C40FFD">
        <w:rPr>
          <w:rFonts w:eastAsiaTheme="minorHAnsi"/>
          <w:color w:val="2D2D2D"/>
          <w:spacing w:val="1"/>
          <w:sz w:val="28"/>
          <w:szCs w:val="28"/>
        </w:rPr>
        <w:t>Заседание комиссии счи</w:t>
      </w:r>
      <w:r>
        <w:rPr>
          <w:rFonts w:eastAsiaTheme="minorHAnsi"/>
          <w:color w:val="2D2D2D"/>
          <w:spacing w:val="1"/>
          <w:sz w:val="28"/>
          <w:szCs w:val="28"/>
        </w:rPr>
        <w:t>т</w:t>
      </w:r>
      <w:r w:rsidRPr="00C40FFD">
        <w:rPr>
          <w:rFonts w:eastAsiaTheme="minorHAnsi"/>
          <w:color w:val="2D2D2D"/>
          <w:spacing w:val="1"/>
          <w:sz w:val="28"/>
          <w:szCs w:val="28"/>
        </w:rPr>
        <w:t>ае</w:t>
      </w:r>
      <w:r>
        <w:rPr>
          <w:rFonts w:eastAsiaTheme="minorHAnsi"/>
          <w:color w:val="2D2D2D"/>
          <w:spacing w:val="1"/>
          <w:sz w:val="28"/>
          <w:szCs w:val="28"/>
        </w:rPr>
        <w:t>тс</w:t>
      </w:r>
      <w:r w:rsidRPr="00C40FFD">
        <w:rPr>
          <w:rFonts w:eastAsiaTheme="minorHAnsi"/>
          <w:color w:val="2D2D2D"/>
          <w:spacing w:val="1"/>
          <w:sz w:val="28"/>
          <w:szCs w:val="28"/>
        </w:rPr>
        <w:t>я правомочным, если на нем присутствует более половины от общего числа членов комиссии.</w:t>
      </w:r>
    </w:p>
    <w:p w:rsidR="00DA048D" w:rsidRDefault="00DA048D" w:rsidP="00DA048D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299" w:lineRule="exact"/>
        <w:ind w:left="0" w:firstLine="705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C40FFD">
        <w:rPr>
          <w:rFonts w:eastAsiaTheme="minorHAnsi"/>
          <w:color w:val="2D2D2D"/>
          <w:spacing w:val="1"/>
          <w:sz w:val="28"/>
          <w:szCs w:val="28"/>
        </w:rPr>
        <w:t>Решение комиссии принимается простым большинством голосов, присутствующих на заседании членов комиссии</w:t>
      </w:r>
      <w:r>
        <w:rPr>
          <w:rFonts w:eastAsiaTheme="minorHAnsi"/>
          <w:color w:val="2D2D2D"/>
          <w:spacing w:val="1"/>
          <w:sz w:val="28"/>
          <w:szCs w:val="28"/>
        </w:rPr>
        <w:t xml:space="preserve"> открытым голосованием</w:t>
      </w:r>
      <w:r w:rsidRPr="00C40FFD">
        <w:rPr>
          <w:rFonts w:eastAsiaTheme="minorHAnsi"/>
          <w:color w:val="2D2D2D"/>
          <w:spacing w:val="1"/>
          <w:sz w:val="28"/>
          <w:szCs w:val="28"/>
        </w:rPr>
        <w:t>. При равенстве голосов, голос председателя является решающим</w:t>
      </w:r>
      <w:r>
        <w:rPr>
          <w:rFonts w:eastAsiaTheme="minorHAnsi"/>
          <w:color w:val="2D2D2D"/>
          <w:spacing w:val="1"/>
          <w:sz w:val="28"/>
          <w:szCs w:val="28"/>
        </w:rPr>
        <w:t>.</w:t>
      </w:r>
    </w:p>
    <w:p w:rsidR="00DA048D" w:rsidRDefault="00DA048D" w:rsidP="00DA048D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299" w:lineRule="exact"/>
        <w:ind w:left="0" w:firstLine="705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DA048D">
        <w:rPr>
          <w:rFonts w:eastAsiaTheme="minorHAnsi"/>
          <w:color w:val="2D2D2D"/>
          <w:spacing w:val="1"/>
          <w:sz w:val="28"/>
          <w:szCs w:val="28"/>
        </w:rPr>
        <w:t>Решения комиссии оформляются протоколом, который подписывается председательствующим на заседании комиссии и секретарем комиссии.</w:t>
      </w:r>
    </w:p>
    <w:p w:rsidR="00DA048D" w:rsidRDefault="00DA048D" w:rsidP="00DA048D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299" w:lineRule="exact"/>
        <w:ind w:left="0" w:firstLine="705"/>
        <w:jc w:val="both"/>
        <w:rPr>
          <w:rFonts w:eastAsiaTheme="minorHAnsi"/>
          <w:color w:val="2D2D2D"/>
          <w:spacing w:val="1"/>
          <w:sz w:val="28"/>
          <w:szCs w:val="28"/>
        </w:rPr>
      </w:pPr>
      <w:proofErr w:type="gramStart"/>
      <w:r w:rsidRPr="00DA048D">
        <w:rPr>
          <w:rFonts w:eastAsiaTheme="minorHAnsi"/>
          <w:color w:val="2D2D2D"/>
          <w:spacing w:val="1"/>
          <w:sz w:val="28"/>
          <w:szCs w:val="28"/>
        </w:rPr>
        <w:t xml:space="preserve">Решения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DA048D">
        <w:rPr>
          <w:rFonts w:eastAsiaTheme="minorHAnsi"/>
          <w:color w:val="2D2D2D"/>
          <w:spacing w:val="1"/>
          <w:sz w:val="28"/>
          <w:szCs w:val="28"/>
        </w:rPr>
        <w:t>омиссии в виде протоколов являются обязательными для исполнения органами местного самоуправления городск</w:t>
      </w:r>
      <w:r>
        <w:rPr>
          <w:rFonts w:eastAsiaTheme="minorHAnsi"/>
          <w:color w:val="2D2D2D"/>
          <w:spacing w:val="1"/>
          <w:sz w:val="28"/>
          <w:szCs w:val="28"/>
        </w:rPr>
        <w:t xml:space="preserve">ого </w:t>
      </w:r>
      <w:r w:rsidRPr="00DA048D">
        <w:rPr>
          <w:rFonts w:eastAsiaTheme="minorHAnsi"/>
          <w:color w:val="2D2D2D"/>
          <w:spacing w:val="1"/>
          <w:sz w:val="28"/>
          <w:szCs w:val="28"/>
        </w:rPr>
        <w:t xml:space="preserve">и сельских поселений </w:t>
      </w:r>
      <w:r w:rsidR="00A40F77" w:rsidRPr="005A5D79">
        <w:rPr>
          <w:rFonts w:eastAsiaTheme="minorHAnsi"/>
          <w:color w:val="2D2D2D"/>
          <w:spacing w:val="1"/>
          <w:sz w:val="28"/>
          <w:szCs w:val="28"/>
        </w:rPr>
        <w:t>муниципально</w:t>
      </w:r>
      <w:r w:rsidR="00A40F77">
        <w:rPr>
          <w:rFonts w:eastAsiaTheme="minorHAnsi"/>
          <w:color w:val="2D2D2D"/>
          <w:spacing w:val="1"/>
          <w:sz w:val="28"/>
          <w:szCs w:val="28"/>
        </w:rPr>
        <w:t>го</w:t>
      </w:r>
      <w:r w:rsidR="00A40F77" w:rsidRPr="005A5D79">
        <w:rPr>
          <w:rFonts w:eastAsiaTheme="minorHAnsi"/>
          <w:color w:val="2D2D2D"/>
          <w:spacing w:val="1"/>
          <w:sz w:val="28"/>
          <w:szCs w:val="28"/>
        </w:rPr>
        <w:t xml:space="preserve"> района «Город Крас</w:t>
      </w:r>
      <w:r w:rsidR="00A40F77">
        <w:rPr>
          <w:rFonts w:eastAsiaTheme="minorHAnsi"/>
          <w:color w:val="2D2D2D"/>
          <w:spacing w:val="1"/>
          <w:sz w:val="28"/>
          <w:szCs w:val="28"/>
        </w:rPr>
        <w:t>н</w:t>
      </w:r>
      <w:r w:rsidR="00A40F77" w:rsidRPr="005A5D79">
        <w:rPr>
          <w:rFonts w:eastAsiaTheme="minorHAnsi"/>
          <w:color w:val="2D2D2D"/>
          <w:spacing w:val="1"/>
          <w:sz w:val="28"/>
          <w:szCs w:val="28"/>
        </w:rPr>
        <w:t>окаменск и Краснокаменский район»</w:t>
      </w:r>
      <w:r w:rsidR="00A40F77">
        <w:rPr>
          <w:rFonts w:eastAsiaTheme="minorHAnsi"/>
          <w:color w:val="2D2D2D"/>
          <w:spacing w:val="1"/>
          <w:sz w:val="28"/>
          <w:szCs w:val="28"/>
        </w:rPr>
        <w:t xml:space="preserve"> Забайкальского края</w:t>
      </w:r>
      <w:r w:rsidRPr="00DA048D">
        <w:rPr>
          <w:rFonts w:eastAsiaTheme="minorHAnsi"/>
          <w:color w:val="2D2D2D"/>
          <w:spacing w:val="1"/>
          <w:sz w:val="28"/>
          <w:szCs w:val="28"/>
        </w:rPr>
        <w:t xml:space="preserve">, учреждениями, предприятиями и организациями всех форм собственности, а также физическим лицами по вопросам обеспечения безопасности дорожного движения на территории </w:t>
      </w:r>
      <w:r w:rsidR="00A40F77" w:rsidRPr="005A5D79">
        <w:rPr>
          <w:rFonts w:eastAsiaTheme="minorHAnsi"/>
          <w:color w:val="2D2D2D"/>
          <w:spacing w:val="1"/>
          <w:sz w:val="28"/>
          <w:szCs w:val="28"/>
        </w:rPr>
        <w:t>муниципально</w:t>
      </w:r>
      <w:r w:rsidR="00A40F77">
        <w:rPr>
          <w:rFonts w:eastAsiaTheme="minorHAnsi"/>
          <w:color w:val="2D2D2D"/>
          <w:spacing w:val="1"/>
          <w:sz w:val="28"/>
          <w:szCs w:val="28"/>
        </w:rPr>
        <w:t>го</w:t>
      </w:r>
      <w:r w:rsidR="00A40F77" w:rsidRPr="005A5D79">
        <w:rPr>
          <w:rFonts w:eastAsiaTheme="minorHAnsi"/>
          <w:color w:val="2D2D2D"/>
          <w:spacing w:val="1"/>
          <w:sz w:val="28"/>
          <w:szCs w:val="28"/>
        </w:rPr>
        <w:t xml:space="preserve"> района «Город Крас</w:t>
      </w:r>
      <w:r w:rsidR="00A40F77">
        <w:rPr>
          <w:rFonts w:eastAsiaTheme="minorHAnsi"/>
          <w:color w:val="2D2D2D"/>
          <w:spacing w:val="1"/>
          <w:sz w:val="28"/>
          <w:szCs w:val="28"/>
        </w:rPr>
        <w:t>н</w:t>
      </w:r>
      <w:r w:rsidR="00A40F77" w:rsidRPr="005A5D79">
        <w:rPr>
          <w:rFonts w:eastAsiaTheme="minorHAnsi"/>
          <w:color w:val="2D2D2D"/>
          <w:spacing w:val="1"/>
          <w:sz w:val="28"/>
          <w:szCs w:val="28"/>
        </w:rPr>
        <w:t>окаменск и Краснокаменский район»</w:t>
      </w:r>
      <w:r w:rsidR="00A40F77">
        <w:rPr>
          <w:rFonts w:eastAsiaTheme="minorHAnsi"/>
          <w:color w:val="2D2D2D"/>
          <w:spacing w:val="1"/>
          <w:sz w:val="28"/>
          <w:szCs w:val="28"/>
        </w:rPr>
        <w:t xml:space="preserve"> Забайкальского края</w:t>
      </w:r>
      <w:r w:rsidR="00A40F77" w:rsidRPr="00664BA8">
        <w:rPr>
          <w:rFonts w:eastAsiaTheme="minorHAnsi"/>
          <w:color w:val="2D2D2D"/>
          <w:spacing w:val="1"/>
          <w:sz w:val="28"/>
          <w:szCs w:val="28"/>
        </w:rPr>
        <w:t xml:space="preserve"> </w:t>
      </w:r>
      <w:r w:rsidRPr="00DA048D">
        <w:rPr>
          <w:rFonts w:eastAsiaTheme="minorHAnsi"/>
          <w:color w:val="2D2D2D"/>
          <w:spacing w:val="1"/>
          <w:sz w:val="28"/>
          <w:szCs w:val="28"/>
        </w:rPr>
        <w:t>в пределах своих полномочий</w:t>
      </w:r>
      <w:r w:rsidR="00A40F77">
        <w:rPr>
          <w:rFonts w:eastAsiaTheme="minorHAnsi"/>
          <w:color w:val="2D2D2D"/>
          <w:spacing w:val="1"/>
          <w:sz w:val="28"/>
          <w:szCs w:val="28"/>
        </w:rPr>
        <w:t>.</w:t>
      </w:r>
      <w:proofErr w:type="gramEnd"/>
    </w:p>
    <w:p w:rsidR="00A40F77" w:rsidRDefault="00A40F77" w:rsidP="00DA048D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299" w:lineRule="exact"/>
        <w:ind w:left="0" w:firstLine="705"/>
        <w:jc w:val="both"/>
        <w:rPr>
          <w:rFonts w:eastAsiaTheme="minorHAnsi"/>
          <w:color w:val="2D2D2D"/>
          <w:spacing w:val="1"/>
          <w:sz w:val="28"/>
          <w:szCs w:val="28"/>
        </w:rPr>
      </w:pPr>
      <w:proofErr w:type="gramStart"/>
      <w:r w:rsidRPr="00A40F77">
        <w:rPr>
          <w:rFonts w:eastAsiaTheme="minorHAnsi"/>
          <w:color w:val="2D2D2D"/>
          <w:spacing w:val="1"/>
          <w:sz w:val="28"/>
          <w:szCs w:val="28"/>
        </w:rPr>
        <w:t xml:space="preserve">На заседания комиссии в зависимости от характера рассматриваемых вопросов приглашаются представители администраций городского и сельских </w:t>
      </w:r>
      <w:r w:rsidRPr="00DA048D">
        <w:rPr>
          <w:rFonts w:eastAsiaTheme="minorHAnsi"/>
          <w:color w:val="2D2D2D"/>
          <w:spacing w:val="1"/>
          <w:sz w:val="28"/>
          <w:szCs w:val="28"/>
        </w:rPr>
        <w:t xml:space="preserve">поселений </w:t>
      </w:r>
      <w:r w:rsidRPr="005A5D79">
        <w:rPr>
          <w:rFonts w:eastAsiaTheme="minorHAnsi"/>
          <w:color w:val="2D2D2D"/>
          <w:spacing w:val="1"/>
          <w:sz w:val="28"/>
          <w:szCs w:val="28"/>
        </w:rPr>
        <w:t>муниципально</w:t>
      </w:r>
      <w:r>
        <w:rPr>
          <w:rFonts w:eastAsiaTheme="minorHAnsi"/>
          <w:color w:val="2D2D2D"/>
          <w:spacing w:val="1"/>
          <w:sz w:val="28"/>
          <w:szCs w:val="28"/>
        </w:rPr>
        <w:t>го</w:t>
      </w:r>
      <w:r w:rsidRPr="005A5D79">
        <w:rPr>
          <w:rFonts w:eastAsiaTheme="minorHAnsi"/>
          <w:color w:val="2D2D2D"/>
          <w:spacing w:val="1"/>
          <w:sz w:val="28"/>
          <w:szCs w:val="28"/>
        </w:rPr>
        <w:t xml:space="preserve"> района «Город Крас</w:t>
      </w:r>
      <w:r>
        <w:rPr>
          <w:rFonts w:eastAsiaTheme="minorHAnsi"/>
          <w:color w:val="2D2D2D"/>
          <w:spacing w:val="1"/>
          <w:sz w:val="28"/>
          <w:szCs w:val="28"/>
        </w:rPr>
        <w:t>н</w:t>
      </w:r>
      <w:r w:rsidRPr="005A5D79">
        <w:rPr>
          <w:rFonts w:eastAsiaTheme="minorHAnsi"/>
          <w:color w:val="2D2D2D"/>
          <w:spacing w:val="1"/>
          <w:sz w:val="28"/>
          <w:szCs w:val="28"/>
        </w:rPr>
        <w:t>окаменск и Краснокаменский район»</w:t>
      </w:r>
      <w:r>
        <w:rPr>
          <w:rFonts w:eastAsiaTheme="minorHAnsi"/>
          <w:color w:val="2D2D2D"/>
          <w:spacing w:val="1"/>
          <w:sz w:val="28"/>
          <w:szCs w:val="28"/>
        </w:rPr>
        <w:t xml:space="preserve"> Забайкальского края</w:t>
      </w:r>
      <w:r w:rsidRPr="00A40F77">
        <w:rPr>
          <w:rFonts w:eastAsiaTheme="minorHAnsi"/>
          <w:color w:val="2D2D2D"/>
          <w:spacing w:val="1"/>
          <w:sz w:val="28"/>
          <w:szCs w:val="28"/>
        </w:rPr>
        <w:t>, органов внутренних дел, транспортных предприятий, организаций по строительству и эксплуатации дорог, жилищно-коммунального хозяйства, органов образования, здравоохранения, охраны природы, культуры, иных государственных органов и общественных организаций, прессы.</w:t>
      </w:r>
      <w:proofErr w:type="gramEnd"/>
    </w:p>
    <w:p w:rsidR="00A40F77" w:rsidRDefault="00A40F77" w:rsidP="00A40F77">
      <w:pPr>
        <w:pStyle w:val="20"/>
        <w:shd w:val="clear" w:color="auto" w:fill="auto"/>
        <w:tabs>
          <w:tab w:val="left" w:pos="0"/>
        </w:tabs>
        <w:spacing w:after="0" w:line="299" w:lineRule="exact"/>
        <w:ind w:firstLine="0"/>
        <w:jc w:val="both"/>
        <w:rPr>
          <w:rFonts w:eastAsiaTheme="minorHAnsi"/>
          <w:color w:val="2D2D2D"/>
          <w:spacing w:val="1"/>
          <w:sz w:val="28"/>
          <w:szCs w:val="28"/>
        </w:rPr>
      </w:pPr>
    </w:p>
    <w:p w:rsidR="00A40F77" w:rsidRDefault="00A40F77" w:rsidP="00A40F7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pacing w:val="1"/>
          <w:sz w:val="28"/>
          <w:szCs w:val="28"/>
        </w:rPr>
      </w:pPr>
      <w:r>
        <w:rPr>
          <w:bCs w:val="0"/>
          <w:spacing w:val="1"/>
          <w:sz w:val="28"/>
          <w:szCs w:val="28"/>
          <w:lang w:val="en-US"/>
        </w:rPr>
        <w:t>V</w:t>
      </w:r>
      <w:r w:rsidRPr="00A40F77">
        <w:rPr>
          <w:bCs w:val="0"/>
          <w:spacing w:val="1"/>
          <w:sz w:val="28"/>
          <w:szCs w:val="28"/>
        </w:rPr>
        <w:t xml:space="preserve">. </w:t>
      </w:r>
      <w:r>
        <w:rPr>
          <w:bCs w:val="0"/>
          <w:spacing w:val="1"/>
          <w:sz w:val="28"/>
          <w:szCs w:val="28"/>
        </w:rPr>
        <w:t>Права и обязанности членов</w:t>
      </w:r>
      <w:r w:rsidRPr="00A40F77">
        <w:rPr>
          <w:bCs w:val="0"/>
          <w:spacing w:val="1"/>
          <w:sz w:val="28"/>
          <w:szCs w:val="28"/>
        </w:rPr>
        <w:t xml:space="preserve"> комиссии</w:t>
      </w:r>
    </w:p>
    <w:p w:rsidR="00A40F77" w:rsidRPr="00A40F77" w:rsidRDefault="00A40F77" w:rsidP="00A40F7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pacing w:val="1"/>
          <w:sz w:val="28"/>
          <w:szCs w:val="28"/>
        </w:rPr>
      </w:pPr>
    </w:p>
    <w:p w:rsidR="00A40F77" w:rsidRDefault="00A40F77" w:rsidP="00A40F77">
      <w:pPr>
        <w:pStyle w:val="20"/>
        <w:numPr>
          <w:ilvl w:val="1"/>
          <w:numId w:val="11"/>
        </w:numPr>
        <w:shd w:val="clear" w:color="auto" w:fill="auto"/>
        <w:tabs>
          <w:tab w:val="left" w:pos="0"/>
        </w:tabs>
        <w:spacing w:after="0" w:line="299" w:lineRule="exact"/>
        <w:jc w:val="both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lastRenderedPageBreak/>
        <w:t>Председатель комиссии:</w:t>
      </w:r>
    </w:p>
    <w:p w:rsidR="00A40F77" w:rsidRDefault="00A40F77" w:rsidP="00A7277C">
      <w:pPr>
        <w:pStyle w:val="20"/>
        <w:numPr>
          <w:ilvl w:val="2"/>
          <w:numId w:val="11"/>
        </w:numPr>
        <w:shd w:val="clear" w:color="auto" w:fill="auto"/>
        <w:tabs>
          <w:tab w:val="left" w:pos="0"/>
        </w:tabs>
        <w:spacing w:after="0" w:line="299" w:lineRule="exact"/>
        <w:ind w:left="0" w:firstLine="709"/>
        <w:jc w:val="both"/>
        <w:rPr>
          <w:rFonts w:eastAsiaTheme="minorHAnsi"/>
          <w:color w:val="2D2D2D"/>
          <w:spacing w:val="1"/>
          <w:sz w:val="28"/>
          <w:szCs w:val="28"/>
        </w:rPr>
      </w:pPr>
      <w:r w:rsidRPr="00A40F77">
        <w:rPr>
          <w:rFonts w:eastAsiaTheme="minorHAnsi"/>
          <w:color w:val="2D2D2D"/>
          <w:spacing w:val="1"/>
          <w:sz w:val="28"/>
          <w:szCs w:val="28"/>
        </w:rPr>
        <w:t xml:space="preserve">Руководит работой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40F77">
        <w:rPr>
          <w:rFonts w:eastAsiaTheme="minorHAnsi"/>
          <w:color w:val="2D2D2D"/>
          <w:spacing w:val="1"/>
          <w:sz w:val="28"/>
          <w:szCs w:val="28"/>
        </w:rPr>
        <w:t>омиссии;</w:t>
      </w:r>
    </w:p>
    <w:p w:rsidR="00A40F77" w:rsidRPr="00A40F77" w:rsidRDefault="00A40F77" w:rsidP="00A7277C">
      <w:pPr>
        <w:pStyle w:val="20"/>
        <w:numPr>
          <w:ilvl w:val="2"/>
          <w:numId w:val="11"/>
        </w:numPr>
        <w:shd w:val="clear" w:color="auto" w:fill="auto"/>
        <w:tabs>
          <w:tab w:val="left" w:pos="0"/>
        </w:tabs>
        <w:spacing w:after="0" w:line="299" w:lineRule="exact"/>
        <w:ind w:left="0" w:firstLine="709"/>
        <w:jc w:val="both"/>
        <w:rPr>
          <w:color w:val="2D2D2D"/>
          <w:spacing w:val="1"/>
          <w:sz w:val="28"/>
          <w:szCs w:val="28"/>
        </w:rPr>
      </w:pPr>
      <w:r w:rsidRPr="00A40F77">
        <w:rPr>
          <w:rFonts w:eastAsiaTheme="minorHAnsi"/>
          <w:color w:val="2D2D2D"/>
          <w:spacing w:val="1"/>
          <w:sz w:val="28"/>
          <w:szCs w:val="28"/>
        </w:rPr>
        <w:t xml:space="preserve">Распределяет обязанности между членами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40F77">
        <w:rPr>
          <w:rFonts w:eastAsiaTheme="minorHAnsi"/>
          <w:color w:val="2D2D2D"/>
          <w:spacing w:val="1"/>
          <w:sz w:val="28"/>
          <w:szCs w:val="28"/>
        </w:rPr>
        <w:t xml:space="preserve">омиссии, дает им поручения, связанные с работой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40F77">
        <w:rPr>
          <w:rFonts w:eastAsiaTheme="minorHAnsi"/>
          <w:color w:val="2D2D2D"/>
          <w:spacing w:val="1"/>
          <w:sz w:val="28"/>
          <w:szCs w:val="28"/>
        </w:rPr>
        <w:t>омиссии;</w:t>
      </w:r>
    </w:p>
    <w:p w:rsidR="00A40F77" w:rsidRDefault="00A40F77" w:rsidP="00A7277C">
      <w:pPr>
        <w:pStyle w:val="20"/>
        <w:numPr>
          <w:ilvl w:val="2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 w:rsidRPr="00A40F77">
        <w:rPr>
          <w:color w:val="2D2D2D"/>
          <w:spacing w:val="1"/>
          <w:sz w:val="28"/>
          <w:szCs w:val="28"/>
        </w:rPr>
        <w:t>Наз</w:t>
      </w:r>
      <w:r w:rsidRPr="00A40F77">
        <w:rPr>
          <w:rFonts w:eastAsiaTheme="minorHAnsi"/>
          <w:color w:val="2D2D2D"/>
          <w:spacing w:val="1"/>
          <w:sz w:val="28"/>
          <w:szCs w:val="28"/>
        </w:rPr>
        <w:t xml:space="preserve">начает время и место проведения заседаний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40F77">
        <w:rPr>
          <w:rFonts w:eastAsiaTheme="minorHAnsi"/>
          <w:color w:val="2D2D2D"/>
          <w:spacing w:val="1"/>
          <w:sz w:val="28"/>
          <w:szCs w:val="28"/>
        </w:rPr>
        <w:t xml:space="preserve">омиссии, а также созывает внеочередное заседание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40F77">
        <w:rPr>
          <w:rFonts w:eastAsiaTheme="minorHAnsi"/>
          <w:color w:val="2D2D2D"/>
          <w:spacing w:val="1"/>
          <w:sz w:val="28"/>
          <w:szCs w:val="28"/>
        </w:rPr>
        <w:t>омиссии</w:t>
      </w:r>
      <w:r>
        <w:rPr>
          <w:rFonts w:eastAsiaTheme="minorHAnsi"/>
          <w:color w:val="2D2D2D"/>
          <w:spacing w:val="1"/>
          <w:sz w:val="28"/>
          <w:szCs w:val="28"/>
        </w:rPr>
        <w:t>;</w:t>
      </w:r>
    </w:p>
    <w:p w:rsidR="00A40F77" w:rsidRDefault="00A40F77" w:rsidP="00A7277C">
      <w:pPr>
        <w:pStyle w:val="20"/>
        <w:numPr>
          <w:ilvl w:val="2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 w:rsidRPr="00A40F77">
        <w:rPr>
          <w:rFonts w:eastAsiaTheme="minorHAnsi"/>
          <w:color w:val="2D2D2D"/>
          <w:spacing w:val="1"/>
          <w:sz w:val="28"/>
          <w:szCs w:val="28"/>
        </w:rPr>
        <w:t xml:space="preserve">Определяет вопросы, подлежащие рассмотрению дополнительно на заседаниях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40F77">
        <w:rPr>
          <w:rFonts w:eastAsiaTheme="minorHAnsi"/>
          <w:color w:val="2D2D2D"/>
          <w:spacing w:val="1"/>
          <w:sz w:val="28"/>
          <w:szCs w:val="28"/>
        </w:rPr>
        <w:t xml:space="preserve">омиссии, а также на внеочередных заседаниях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40F77">
        <w:rPr>
          <w:rFonts w:eastAsiaTheme="minorHAnsi"/>
          <w:color w:val="2D2D2D"/>
          <w:spacing w:val="1"/>
          <w:sz w:val="28"/>
          <w:szCs w:val="28"/>
        </w:rPr>
        <w:t>омиссии;</w:t>
      </w:r>
    </w:p>
    <w:p w:rsidR="00A7277C" w:rsidRDefault="00A40F77" w:rsidP="00A7277C">
      <w:pPr>
        <w:pStyle w:val="20"/>
        <w:numPr>
          <w:ilvl w:val="2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 w:rsidRPr="00A40F77">
        <w:rPr>
          <w:rFonts w:eastAsiaTheme="minorHAnsi"/>
          <w:color w:val="2D2D2D"/>
          <w:spacing w:val="1"/>
          <w:sz w:val="28"/>
          <w:szCs w:val="28"/>
        </w:rPr>
        <w:t xml:space="preserve">Осуществляет </w:t>
      </w:r>
      <w:proofErr w:type="gramStart"/>
      <w:r w:rsidRPr="00A40F77">
        <w:rPr>
          <w:rFonts w:eastAsiaTheme="minorHAnsi"/>
          <w:color w:val="2D2D2D"/>
          <w:spacing w:val="1"/>
          <w:sz w:val="28"/>
          <w:szCs w:val="28"/>
        </w:rPr>
        <w:t>контроль за</w:t>
      </w:r>
      <w:proofErr w:type="gramEnd"/>
      <w:r w:rsidRPr="00A40F77">
        <w:rPr>
          <w:rFonts w:eastAsiaTheme="minorHAnsi"/>
          <w:color w:val="2D2D2D"/>
          <w:spacing w:val="1"/>
          <w:sz w:val="28"/>
          <w:szCs w:val="28"/>
        </w:rPr>
        <w:t xml:space="preserve"> исполнением ранее принятых решений комиссии, в случае председательствования на заседании комиссии.</w:t>
      </w:r>
    </w:p>
    <w:p w:rsidR="00A7277C" w:rsidRDefault="00A7277C" w:rsidP="00A7277C">
      <w:pPr>
        <w:pStyle w:val="20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5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>За</w:t>
      </w:r>
      <w:r w:rsidR="00A40F77" w:rsidRPr="00A40F77">
        <w:rPr>
          <w:rFonts w:eastAsiaTheme="minorHAnsi"/>
          <w:color w:val="2D2D2D"/>
          <w:spacing w:val="1"/>
          <w:sz w:val="28"/>
          <w:szCs w:val="28"/>
        </w:rPr>
        <w:t xml:space="preserve">меститель председателя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="00A40F77" w:rsidRPr="00A40F77">
        <w:rPr>
          <w:rFonts w:eastAsiaTheme="minorHAnsi"/>
          <w:color w:val="2D2D2D"/>
          <w:spacing w:val="1"/>
          <w:sz w:val="28"/>
          <w:szCs w:val="28"/>
        </w:rPr>
        <w:t>омиссии:</w:t>
      </w:r>
    </w:p>
    <w:p w:rsidR="00A40F77" w:rsidRDefault="00A7277C" w:rsidP="00A7277C">
      <w:pPr>
        <w:pStyle w:val="20"/>
        <w:numPr>
          <w:ilvl w:val="2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>Оп</w:t>
      </w:r>
      <w:r w:rsidR="00A40F77" w:rsidRPr="00A40F77">
        <w:rPr>
          <w:rFonts w:eastAsiaTheme="minorHAnsi"/>
          <w:color w:val="2D2D2D"/>
          <w:spacing w:val="1"/>
          <w:sz w:val="28"/>
          <w:szCs w:val="28"/>
        </w:rPr>
        <w:t xml:space="preserve">ределяет круг вопросов, подлежащих рассмотрению на очередном заседании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="00A40F77" w:rsidRPr="00A40F77">
        <w:rPr>
          <w:rFonts w:eastAsiaTheme="minorHAnsi"/>
          <w:color w:val="2D2D2D"/>
          <w:spacing w:val="1"/>
          <w:sz w:val="28"/>
          <w:szCs w:val="28"/>
        </w:rPr>
        <w:t xml:space="preserve">омиссии. При необходимости вносит на рассмотрение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="00A40F77" w:rsidRPr="00A40F77">
        <w:rPr>
          <w:rFonts w:eastAsiaTheme="minorHAnsi"/>
          <w:color w:val="2D2D2D"/>
          <w:spacing w:val="1"/>
          <w:sz w:val="28"/>
          <w:szCs w:val="28"/>
        </w:rPr>
        <w:t>омиссии внеплановые вопросы;</w:t>
      </w:r>
    </w:p>
    <w:p w:rsidR="00A7277C" w:rsidRDefault="00A7277C" w:rsidP="00A7277C">
      <w:pPr>
        <w:pStyle w:val="20"/>
        <w:numPr>
          <w:ilvl w:val="2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 w:rsidRPr="00A7277C">
        <w:rPr>
          <w:rFonts w:eastAsiaTheme="minorHAnsi"/>
          <w:color w:val="2D2D2D"/>
          <w:spacing w:val="1"/>
          <w:sz w:val="28"/>
          <w:szCs w:val="28"/>
        </w:rPr>
        <w:t>Ис</w:t>
      </w:r>
      <w:r w:rsidR="00A40F77" w:rsidRPr="00A7277C">
        <w:rPr>
          <w:rFonts w:eastAsiaTheme="minorHAnsi"/>
          <w:color w:val="2D2D2D"/>
          <w:spacing w:val="1"/>
          <w:sz w:val="28"/>
          <w:szCs w:val="28"/>
        </w:rPr>
        <w:t>полняет обязанности председателя комиссии в период его отсутствия по указанию председателя комиссии.</w:t>
      </w:r>
    </w:p>
    <w:p w:rsidR="00A7277C" w:rsidRDefault="00A7277C" w:rsidP="00A7277C">
      <w:pPr>
        <w:pStyle w:val="20"/>
        <w:numPr>
          <w:ilvl w:val="1"/>
          <w:numId w:val="11"/>
        </w:numPr>
        <w:tabs>
          <w:tab w:val="left" w:pos="0"/>
        </w:tabs>
        <w:spacing w:after="0" w:line="240" w:lineRule="auto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>Члены комиссии:</w:t>
      </w:r>
    </w:p>
    <w:p w:rsidR="00A7277C" w:rsidRDefault="00A7277C" w:rsidP="00A7277C">
      <w:pPr>
        <w:pStyle w:val="20"/>
        <w:numPr>
          <w:ilvl w:val="2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>Орган</w:t>
      </w:r>
      <w:r w:rsidR="00A40F77" w:rsidRPr="00A7277C">
        <w:rPr>
          <w:rFonts w:eastAsiaTheme="minorHAnsi"/>
          <w:color w:val="2D2D2D"/>
          <w:spacing w:val="1"/>
          <w:sz w:val="28"/>
          <w:szCs w:val="28"/>
        </w:rPr>
        <w:t xml:space="preserve">изуют выполнение законодательства в сфере обеспечения безопасности дорожного движения, а также решений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="00A40F77" w:rsidRPr="00A7277C">
        <w:rPr>
          <w:rFonts w:eastAsiaTheme="minorHAnsi"/>
          <w:color w:val="2D2D2D"/>
          <w:spacing w:val="1"/>
          <w:sz w:val="28"/>
          <w:szCs w:val="28"/>
        </w:rPr>
        <w:t>омиссии;</w:t>
      </w:r>
    </w:p>
    <w:p w:rsidR="00A7277C" w:rsidRDefault="00A7277C" w:rsidP="00A7277C">
      <w:pPr>
        <w:pStyle w:val="20"/>
        <w:numPr>
          <w:ilvl w:val="2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 w:rsidRPr="00A7277C">
        <w:rPr>
          <w:rFonts w:eastAsiaTheme="minorHAnsi"/>
          <w:color w:val="2D2D2D"/>
          <w:spacing w:val="1"/>
          <w:sz w:val="28"/>
          <w:szCs w:val="28"/>
        </w:rPr>
        <w:t>Внос</w:t>
      </w:r>
      <w:r w:rsidR="00A40F77" w:rsidRPr="00A7277C">
        <w:rPr>
          <w:rFonts w:eastAsiaTheme="minorHAnsi"/>
          <w:color w:val="2D2D2D"/>
          <w:spacing w:val="1"/>
          <w:sz w:val="28"/>
          <w:szCs w:val="28"/>
        </w:rPr>
        <w:t xml:space="preserve">ят предложения на имя председателя комиссии о включении в план работы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="00A40F77" w:rsidRPr="00A7277C">
        <w:rPr>
          <w:rFonts w:eastAsiaTheme="minorHAnsi"/>
          <w:color w:val="2D2D2D"/>
          <w:spacing w:val="1"/>
          <w:sz w:val="28"/>
          <w:szCs w:val="28"/>
        </w:rPr>
        <w:t xml:space="preserve">омиссии вопросов, касающихся обеспечения безопасности дорожного движения и предупреждению дорожно-транспортных происшествий на территории муниципального </w:t>
      </w:r>
      <w:r w:rsidRPr="005A5D79">
        <w:rPr>
          <w:rFonts w:eastAsiaTheme="minorHAnsi"/>
          <w:color w:val="2D2D2D"/>
          <w:spacing w:val="1"/>
          <w:sz w:val="28"/>
          <w:szCs w:val="28"/>
        </w:rPr>
        <w:t>района «Город Крас</w:t>
      </w:r>
      <w:r>
        <w:rPr>
          <w:rFonts w:eastAsiaTheme="minorHAnsi"/>
          <w:color w:val="2D2D2D"/>
          <w:spacing w:val="1"/>
          <w:sz w:val="28"/>
          <w:szCs w:val="28"/>
        </w:rPr>
        <w:t>н</w:t>
      </w:r>
      <w:r w:rsidRPr="005A5D79">
        <w:rPr>
          <w:rFonts w:eastAsiaTheme="minorHAnsi"/>
          <w:color w:val="2D2D2D"/>
          <w:spacing w:val="1"/>
          <w:sz w:val="28"/>
          <w:szCs w:val="28"/>
        </w:rPr>
        <w:t>окаменск и Краснокаменский район»</w:t>
      </w:r>
      <w:r>
        <w:rPr>
          <w:rFonts w:eastAsiaTheme="minorHAnsi"/>
          <w:color w:val="2D2D2D"/>
          <w:spacing w:val="1"/>
          <w:sz w:val="28"/>
          <w:szCs w:val="28"/>
        </w:rPr>
        <w:t xml:space="preserve"> Забайкальского края</w:t>
      </w:r>
      <w:r w:rsidR="00A40F77" w:rsidRPr="00A7277C">
        <w:rPr>
          <w:rFonts w:eastAsiaTheme="minorHAnsi"/>
          <w:color w:val="2D2D2D"/>
          <w:spacing w:val="1"/>
          <w:sz w:val="28"/>
          <w:szCs w:val="28"/>
        </w:rPr>
        <w:t xml:space="preserve">, принимают участие в подготовке материалов для рассмотрения их на заседаниях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="00A40F77" w:rsidRPr="00A7277C">
        <w:rPr>
          <w:rFonts w:eastAsiaTheme="minorHAnsi"/>
          <w:color w:val="2D2D2D"/>
          <w:spacing w:val="1"/>
          <w:sz w:val="28"/>
          <w:szCs w:val="28"/>
        </w:rPr>
        <w:t>омиссии.</w:t>
      </w:r>
    </w:p>
    <w:p w:rsidR="00A7277C" w:rsidRDefault="00A7277C" w:rsidP="00AF3653">
      <w:pPr>
        <w:pStyle w:val="20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>Секретарь комиссии:</w:t>
      </w:r>
    </w:p>
    <w:p w:rsidR="00A7277C" w:rsidRDefault="00A7277C" w:rsidP="00AF3653">
      <w:pPr>
        <w:pStyle w:val="20"/>
        <w:numPr>
          <w:ilvl w:val="2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>Го</w:t>
      </w:r>
      <w:r w:rsidR="00A40F77" w:rsidRPr="00A40F77">
        <w:rPr>
          <w:rFonts w:eastAsiaTheme="minorHAnsi"/>
          <w:color w:val="2D2D2D"/>
          <w:spacing w:val="1"/>
          <w:sz w:val="28"/>
          <w:szCs w:val="28"/>
        </w:rPr>
        <w:t xml:space="preserve">товит проекты планов работы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="00A40F77" w:rsidRPr="00A40F77">
        <w:rPr>
          <w:rFonts w:eastAsiaTheme="minorHAnsi"/>
          <w:color w:val="2D2D2D"/>
          <w:spacing w:val="1"/>
          <w:sz w:val="28"/>
          <w:szCs w:val="28"/>
        </w:rPr>
        <w:t>омиссии с учетом поручений председателя комиссии и отчет</w:t>
      </w:r>
      <w:proofErr w:type="gramStart"/>
      <w:r w:rsidR="00A40F77" w:rsidRPr="00A40F77">
        <w:rPr>
          <w:rFonts w:eastAsiaTheme="minorHAnsi"/>
          <w:color w:val="2D2D2D"/>
          <w:spacing w:val="1"/>
          <w:sz w:val="28"/>
          <w:szCs w:val="28"/>
        </w:rPr>
        <w:t>ы о её</w:t>
      </w:r>
      <w:proofErr w:type="gramEnd"/>
      <w:r w:rsidR="00A40F77" w:rsidRPr="00A40F77">
        <w:rPr>
          <w:rFonts w:eastAsiaTheme="minorHAnsi"/>
          <w:color w:val="2D2D2D"/>
          <w:spacing w:val="1"/>
          <w:sz w:val="28"/>
          <w:szCs w:val="28"/>
        </w:rPr>
        <w:t xml:space="preserve"> деятельности;</w:t>
      </w:r>
    </w:p>
    <w:p w:rsidR="00A7277C" w:rsidRDefault="00A7277C" w:rsidP="00AF3653">
      <w:pPr>
        <w:pStyle w:val="20"/>
        <w:numPr>
          <w:ilvl w:val="2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 w:rsidRPr="00A7277C">
        <w:rPr>
          <w:rFonts w:eastAsiaTheme="minorHAnsi"/>
          <w:color w:val="2D2D2D"/>
          <w:spacing w:val="1"/>
          <w:sz w:val="28"/>
          <w:szCs w:val="28"/>
        </w:rPr>
        <w:t>Ве</w:t>
      </w:r>
      <w:r w:rsidR="00A40F77" w:rsidRPr="00A7277C">
        <w:rPr>
          <w:rFonts w:eastAsiaTheme="minorHAnsi"/>
          <w:color w:val="2D2D2D"/>
          <w:spacing w:val="1"/>
          <w:sz w:val="28"/>
          <w:szCs w:val="28"/>
        </w:rPr>
        <w:t>д</w:t>
      </w:r>
      <w:r>
        <w:rPr>
          <w:rFonts w:eastAsiaTheme="minorHAnsi"/>
          <w:color w:val="2D2D2D"/>
          <w:spacing w:val="1"/>
          <w:sz w:val="28"/>
          <w:szCs w:val="28"/>
        </w:rPr>
        <w:t>ё</w:t>
      </w:r>
      <w:r w:rsidR="00A40F77" w:rsidRPr="00A7277C">
        <w:rPr>
          <w:rFonts w:eastAsiaTheme="minorHAnsi"/>
          <w:color w:val="2D2D2D"/>
          <w:spacing w:val="1"/>
          <w:sz w:val="28"/>
          <w:szCs w:val="28"/>
        </w:rPr>
        <w:t xml:space="preserve">т и оформляет протоколы заседаний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="00A40F77" w:rsidRPr="00A7277C">
        <w:rPr>
          <w:rFonts w:eastAsiaTheme="minorHAnsi"/>
          <w:color w:val="2D2D2D"/>
          <w:spacing w:val="1"/>
          <w:sz w:val="28"/>
          <w:szCs w:val="28"/>
        </w:rPr>
        <w:t>омиссии;</w:t>
      </w:r>
    </w:p>
    <w:p w:rsidR="00A7277C" w:rsidRDefault="00A7277C" w:rsidP="00AF3653">
      <w:pPr>
        <w:pStyle w:val="20"/>
        <w:numPr>
          <w:ilvl w:val="2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 w:rsidRPr="00A7277C">
        <w:rPr>
          <w:rFonts w:eastAsiaTheme="minorHAnsi"/>
          <w:color w:val="2D2D2D"/>
          <w:spacing w:val="1"/>
          <w:sz w:val="28"/>
          <w:szCs w:val="28"/>
        </w:rPr>
        <w:t>Форм</w:t>
      </w:r>
      <w:r>
        <w:rPr>
          <w:rFonts w:eastAsiaTheme="minorHAnsi"/>
          <w:color w:val="2D2D2D"/>
          <w:spacing w:val="1"/>
          <w:sz w:val="28"/>
          <w:szCs w:val="28"/>
        </w:rPr>
        <w:t>и</w:t>
      </w:r>
      <w:r w:rsidR="00A40F77" w:rsidRPr="00A7277C">
        <w:rPr>
          <w:rFonts w:eastAsiaTheme="minorHAnsi"/>
          <w:color w:val="2D2D2D"/>
          <w:spacing w:val="1"/>
          <w:sz w:val="28"/>
          <w:szCs w:val="28"/>
        </w:rPr>
        <w:t xml:space="preserve">рует документы и материалы для их рассмотрения на очередном или внеочередном заседании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="00A40F77" w:rsidRPr="00A7277C">
        <w:rPr>
          <w:rFonts w:eastAsiaTheme="minorHAnsi"/>
          <w:color w:val="2D2D2D"/>
          <w:spacing w:val="1"/>
          <w:sz w:val="28"/>
          <w:szCs w:val="28"/>
        </w:rPr>
        <w:t>омиссии;</w:t>
      </w:r>
    </w:p>
    <w:p w:rsidR="00A7277C" w:rsidRDefault="00A7277C" w:rsidP="00AF3653">
      <w:pPr>
        <w:pStyle w:val="20"/>
        <w:numPr>
          <w:ilvl w:val="2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 w:rsidRPr="00A7277C">
        <w:rPr>
          <w:rFonts w:eastAsiaTheme="minorHAnsi"/>
          <w:color w:val="2D2D2D"/>
          <w:spacing w:val="1"/>
          <w:sz w:val="28"/>
          <w:szCs w:val="28"/>
        </w:rPr>
        <w:t>Св</w:t>
      </w:r>
      <w:r w:rsidR="00A40F77" w:rsidRPr="00A7277C">
        <w:rPr>
          <w:rFonts w:eastAsiaTheme="minorHAnsi"/>
          <w:color w:val="2D2D2D"/>
          <w:spacing w:val="1"/>
          <w:sz w:val="28"/>
          <w:szCs w:val="28"/>
        </w:rPr>
        <w:t xml:space="preserve">оевременно оповещает членов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="00A40F77" w:rsidRPr="00A7277C">
        <w:rPr>
          <w:rFonts w:eastAsiaTheme="minorHAnsi"/>
          <w:color w:val="2D2D2D"/>
          <w:spacing w:val="1"/>
          <w:sz w:val="28"/>
          <w:szCs w:val="28"/>
        </w:rPr>
        <w:t xml:space="preserve">омиссии о времени и дате проведения заседаний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="00A40F77" w:rsidRPr="00A7277C">
        <w:rPr>
          <w:rFonts w:eastAsiaTheme="minorHAnsi"/>
          <w:color w:val="2D2D2D"/>
          <w:spacing w:val="1"/>
          <w:sz w:val="28"/>
          <w:szCs w:val="28"/>
        </w:rPr>
        <w:t xml:space="preserve">омиссии и знакомит их с материалами, подготовленными для рассмотрения на очередном или внеочередном заседании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="00A40F77" w:rsidRPr="00A7277C">
        <w:rPr>
          <w:rFonts w:eastAsiaTheme="minorHAnsi"/>
          <w:color w:val="2D2D2D"/>
          <w:spacing w:val="1"/>
          <w:sz w:val="28"/>
          <w:szCs w:val="28"/>
        </w:rPr>
        <w:t>омиссии;</w:t>
      </w:r>
    </w:p>
    <w:p w:rsidR="00AF3653" w:rsidRDefault="00AF3653" w:rsidP="00AF3653">
      <w:pPr>
        <w:pStyle w:val="20"/>
        <w:numPr>
          <w:ilvl w:val="2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 xml:space="preserve">Осуществляет </w:t>
      </w:r>
      <w:r w:rsidRPr="00A7277C">
        <w:rPr>
          <w:rFonts w:eastAsiaTheme="minorHAnsi"/>
          <w:color w:val="2D2D2D"/>
          <w:spacing w:val="1"/>
          <w:sz w:val="28"/>
          <w:szCs w:val="28"/>
        </w:rPr>
        <w:t xml:space="preserve">мониторинг выполнения ранее принятых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7277C">
        <w:rPr>
          <w:rFonts w:eastAsiaTheme="minorHAnsi"/>
          <w:color w:val="2D2D2D"/>
          <w:spacing w:val="1"/>
          <w:sz w:val="28"/>
          <w:szCs w:val="28"/>
        </w:rPr>
        <w:t xml:space="preserve">омиссией решений и докладывает о результатах данного мониторинга на </w:t>
      </w:r>
      <w:r>
        <w:rPr>
          <w:rFonts w:eastAsiaTheme="minorHAnsi"/>
          <w:color w:val="2D2D2D"/>
          <w:spacing w:val="1"/>
          <w:sz w:val="28"/>
          <w:szCs w:val="28"/>
        </w:rPr>
        <w:t>к</w:t>
      </w:r>
      <w:r w:rsidRPr="00A7277C">
        <w:rPr>
          <w:rFonts w:eastAsiaTheme="minorHAnsi"/>
          <w:color w:val="2D2D2D"/>
          <w:spacing w:val="1"/>
          <w:sz w:val="28"/>
          <w:szCs w:val="28"/>
        </w:rPr>
        <w:t>омиссии.</w:t>
      </w:r>
    </w:p>
    <w:p w:rsidR="00C15E02" w:rsidRDefault="00C15E02" w:rsidP="00C15E02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eastAsiaTheme="minorHAnsi"/>
          <w:color w:val="2D2D2D"/>
          <w:spacing w:val="1"/>
          <w:sz w:val="28"/>
          <w:szCs w:val="28"/>
        </w:rPr>
      </w:pPr>
    </w:p>
    <w:p w:rsidR="00C15E02" w:rsidRPr="00C40FFD" w:rsidRDefault="00C15E02" w:rsidP="00C15E02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eastAsiaTheme="minorHAnsi"/>
          <w:color w:val="2D2D2D"/>
          <w:spacing w:val="1"/>
          <w:sz w:val="28"/>
          <w:szCs w:val="28"/>
        </w:rPr>
      </w:pPr>
      <w:r>
        <w:rPr>
          <w:rFonts w:eastAsiaTheme="minorHAnsi"/>
          <w:color w:val="2D2D2D"/>
          <w:spacing w:val="1"/>
          <w:sz w:val="28"/>
          <w:szCs w:val="28"/>
        </w:rPr>
        <w:t>_________________________________</w:t>
      </w:r>
    </w:p>
    <w:sectPr w:rsidR="00C15E02" w:rsidRPr="00C40FFD" w:rsidSect="0034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784"/>
    <w:multiLevelType w:val="multilevel"/>
    <w:tmpl w:val="F7D4207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37428"/>
    <w:multiLevelType w:val="multilevel"/>
    <w:tmpl w:val="C504C4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1CE415CB"/>
    <w:multiLevelType w:val="multilevel"/>
    <w:tmpl w:val="9E3014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F7336D"/>
    <w:multiLevelType w:val="multilevel"/>
    <w:tmpl w:val="3D30C7E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B947F1"/>
    <w:multiLevelType w:val="multilevel"/>
    <w:tmpl w:val="4B9C1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AE76C4"/>
    <w:multiLevelType w:val="multilevel"/>
    <w:tmpl w:val="04EC532C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3968C4"/>
    <w:multiLevelType w:val="multilevel"/>
    <w:tmpl w:val="004EF4E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CF6A27"/>
    <w:multiLevelType w:val="multilevel"/>
    <w:tmpl w:val="3B84AA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74313AD3"/>
    <w:multiLevelType w:val="multilevel"/>
    <w:tmpl w:val="5794359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5976972"/>
    <w:multiLevelType w:val="multilevel"/>
    <w:tmpl w:val="34086C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7A4A4321"/>
    <w:multiLevelType w:val="multilevel"/>
    <w:tmpl w:val="34086C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7AAC64E1"/>
    <w:multiLevelType w:val="multilevel"/>
    <w:tmpl w:val="8A80BDD2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639E"/>
    <w:rsid w:val="000612BE"/>
    <w:rsid w:val="000A0A6B"/>
    <w:rsid w:val="000A2659"/>
    <w:rsid w:val="000E0F8F"/>
    <w:rsid w:val="001157E0"/>
    <w:rsid w:val="00120A84"/>
    <w:rsid w:val="0017168B"/>
    <w:rsid w:val="001874FF"/>
    <w:rsid w:val="001D203F"/>
    <w:rsid w:val="0023488A"/>
    <w:rsid w:val="00257010"/>
    <w:rsid w:val="002A678F"/>
    <w:rsid w:val="003146E2"/>
    <w:rsid w:val="00341C92"/>
    <w:rsid w:val="003A0D33"/>
    <w:rsid w:val="003E6191"/>
    <w:rsid w:val="004314A1"/>
    <w:rsid w:val="004844AF"/>
    <w:rsid w:val="004A1BB3"/>
    <w:rsid w:val="004B2D6E"/>
    <w:rsid w:val="004C3FD7"/>
    <w:rsid w:val="00511116"/>
    <w:rsid w:val="0056223B"/>
    <w:rsid w:val="00587722"/>
    <w:rsid w:val="005A5D79"/>
    <w:rsid w:val="005C2E03"/>
    <w:rsid w:val="005D4BE5"/>
    <w:rsid w:val="006073C6"/>
    <w:rsid w:val="0061639E"/>
    <w:rsid w:val="00684F6B"/>
    <w:rsid w:val="006852B3"/>
    <w:rsid w:val="006B0979"/>
    <w:rsid w:val="006D73AD"/>
    <w:rsid w:val="00726448"/>
    <w:rsid w:val="00785269"/>
    <w:rsid w:val="007D4531"/>
    <w:rsid w:val="007E3C1B"/>
    <w:rsid w:val="00811CAD"/>
    <w:rsid w:val="00837C53"/>
    <w:rsid w:val="009071DE"/>
    <w:rsid w:val="00925C8C"/>
    <w:rsid w:val="00943DDA"/>
    <w:rsid w:val="009D12B5"/>
    <w:rsid w:val="00A253F3"/>
    <w:rsid w:val="00A31028"/>
    <w:rsid w:val="00A34280"/>
    <w:rsid w:val="00A40F77"/>
    <w:rsid w:val="00A7277C"/>
    <w:rsid w:val="00AE2580"/>
    <w:rsid w:val="00AF3653"/>
    <w:rsid w:val="00B25EBC"/>
    <w:rsid w:val="00B32F6F"/>
    <w:rsid w:val="00B4154B"/>
    <w:rsid w:val="00B53FED"/>
    <w:rsid w:val="00BB0533"/>
    <w:rsid w:val="00BD7A79"/>
    <w:rsid w:val="00BE295C"/>
    <w:rsid w:val="00BE6CF4"/>
    <w:rsid w:val="00C15E02"/>
    <w:rsid w:val="00C40FFD"/>
    <w:rsid w:val="00CB6A08"/>
    <w:rsid w:val="00CD3A2C"/>
    <w:rsid w:val="00DA048D"/>
    <w:rsid w:val="00DD4A3E"/>
    <w:rsid w:val="00DD67CE"/>
    <w:rsid w:val="00DE4E10"/>
    <w:rsid w:val="00DF5B2C"/>
    <w:rsid w:val="00E46BB2"/>
    <w:rsid w:val="00EE5440"/>
    <w:rsid w:val="00EE68DE"/>
    <w:rsid w:val="00F45EEE"/>
    <w:rsid w:val="00F5025A"/>
    <w:rsid w:val="00F53B2C"/>
    <w:rsid w:val="00FB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8F"/>
  </w:style>
  <w:style w:type="paragraph" w:styleId="3">
    <w:name w:val="heading 3"/>
    <w:basedOn w:val="a"/>
    <w:link w:val="30"/>
    <w:qFormat/>
    <w:rsid w:val="00B25E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F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979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25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25E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25E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topleveltextcentertext">
    <w:name w:val="headertext topleveltext centertext"/>
    <w:basedOn w:val="a"/>
    <w:rsid w:val="00B2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53FED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FED"/>
    <w:pPr>
      <w:widowControl w:val="0"/>
      <w:shd w:val="clear" w:color="auto" w:fill="FFFFFF"/>
      <w:spacing w:after="320" w:line="288" w:lineRule="exact"/>
      <w:ind w:hanging="220"/>
    </w:pPr>
    <w:rPr>
      <w:rFonts w:ascii="Times New Roman" w:eastAsia="Times New Roman" w:hAnsi="Times New Roman" w:cs="Times New Roman"/>
      <w:spacing w:val="10"/>
    </w:rPr>
  </w:style>
  <w:style w:type="character" w:customStyle="1" w:styleId="2Candara105pt0pt">
    <w:name w:val="Основной текст (2) + Candara;10;5 pt;Интервал 0 pt"/>
    <w:basedOn w:val="2"/>
    <w:rsid w:val="005A5D7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C40FFD"/>
    <w:rPr>
      <w:b w:val="0"/>
      <w:bCs w:val="0"/>
      <w:i w:val="0"/>
      <w:iCs w:val="0"/>
      <w:smallCaps/>
      <w:strike w:val="0"/>
      <w:color w:val="000000"/>
      <w:w w:val="100"/>
      <w:position w:val="0"/>
      <w:sz w:val="22"/>
      <w:szCs w:val="22"/>
      <w:u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030766-F378-4331-992E-21AA94E8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Userr</cp:lastModifiedBy>
  <cp:revision>12</cp:revision>
  <cp:lastPrinted>2023-02-10T01:47:00Z</cp:lastPrinted>
  <dcterms:created xsi:type="dcterms:W3CDTF">2023-02-07T06:47:00Z</dcterms:created>
  <dcterms:modified xsi:type="dcterms:W3CDTF">2023-03-09T05:16:00Z</dcterms:modified>
</cp:coreProperties>
</file>