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B1" w:rsidRDefault="00CF33B1" w:rsidP="00CF3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 О Е К Т</w:t>
      </w:r>
    </w:p>
    <w:p w:rsidR="00F67CC3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ПОСТАНОВЛЕНИЕ</w:t>
      </w: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___________ 20</w:t>
      </w:r>
      <w:r w:rsidR="00EE1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E6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__</w:t>
      </w:r>
      <w:r w:rsidR="0096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61A9B" w:rsidRDefault="00F67CC3" w:rsidP="00761A9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 w:rsidR="00EA6DB3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EA6DB3" w:rsidRPr="006800E0">
        <w:rPr>
          <w:rFonts w:ascii="Times New Roman" w:eastAsia="Calibri" w:hAnsi="Times New Roman" w:cs="Times New Roman"/>
          <w:b/>
          <w:sz w:val="28"/>
          <w:szCs w:val="28"/>
        </w:rPr>
        <w:t>оложени</w:t>
      </w:r>
      <w:r w:rsidR="00EA6DB3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EA6DB3"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</w:t>
      </w:r>
      <w:r w:rsidR="00EA6DB3">
        <w:rPr>
          <w:rFonts w:ascii="Times New Roman" w:eastAsia="Calibri" w:hAnsi="Times New Roman" w:cs="Times New Roman"/>
          <w:b/>
          <w:sz w:val="28"/>
          <w:szCs w:val="28"/>
        </w:rPr>
        <w:t xml:space="preserve">я», </w:t>
      </w:r>
      <w:proofErr w:type="gramStart"/>
      <w:r w:rsidR="00EA6D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утвержденное</w:t>
      </w:r>
      <w:proofErr w:type="gramEnd"/>
      <w:r w:rsidR="00EA6D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197343"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  <w:r w:rsidR="00EA6D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</w:t>
      </w:r>
      <w:r w:rsidR="006E50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A6D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="00197343"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дминистрации муниципального </w:t>
      </w:r>
      <w:r w:rsidR="006E50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197343"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района «Город Краснокаменск и Краснокаменский район» Забайкальского края от 20.07.2017</w:t>
      </w:r>
      <w:r w:rsidR="00CF33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197343"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 82</w:t>
      </w:r>
    </w:p>
    <w:p w:rsidR="00F67CC3" w:rsidRPr="00BD3D1C" w:rsidRDefault="00F67CC3" w:rsidP="00F67CC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CC3" w:rsidRPr="007A34CE" w:rsidRDefault="00F67CC3" w:rsidP="00DC0C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</w:t>
      </w:r>
      <w:r w:rsidR="006E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F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F60F21" w:rsidRPr="00F60F21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образовательных организаций муниципального района «Город Краснокаменск и Краснокаменский район» Забайкальского края,</w:t>
      </w:r>
      <w:r w:rsidR="006E5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0F21" w:rsidRPr="00F60F21">
        <w:rPr>
          <w:rFonts w:ascii="Times New Roman" w:eastAsia="Calibri" w:hAnsi="Times New Roman" w:cs="Times New Roman"/>
          <w:sz w:val="28"/>
          <w:szCs w:val="28"/>
        </w:rPr>
        <w:t>финансируемых за счет субвенций краевого бюджета,</w:t>
      </w:r>
      <w:r w:rsidR="006E5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Забайкальского края от 30.06.2014  № 382 «О базовых окладах (базовых должностных окладах), базовых ставках заработной платы по профессиональным-квалификационным группам работников государственных учреждений Забайкальского края»</w:t>
      </w:r>
      <w:r w:rsidR="00DC0C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3B1">
        <w:rPr>
          <w:rFonts w:ascii="Times New Roman" w:hAnsi="Times New Roman" w:cs="Times New Roman"/>
          <w:sz w:val="28"/>
          <w:szCs w:val="28"/>
        </w:rPr>
        <w:t>п</w:t>
      </w:r>
      <w:r w:rsidR="00DC0C1C">
        <w:rPr>
          <w:rFonts w:ascii="Times New Roman" w:hAnsi="Times New Roman" w:cs="Times New Roman"/>
          <w:sz w:val="28"/>
          <w:szCs w:val="28"/>
        </w:rPr>
        <w:t>остановлением Правительства Забайкальского края от 20.11.2018</w:t>
      </w:r>
      <w:r w:rsidR="006E504F">
        <w:rPr>
          <w:rFonts w:ascii="Times New Roman" w:hAnsi="Times New Roman" w:cs="Times New Roman"/>
          <w:sz w:val="28"/>
          <w:szCs w:val="28"/>
        </w:rPr>
        <w:t xml:space="preserve"> </w:t>
      </w:r>
      <w:r w:rsidR="00DC0C1C">
        <w:rPr>
          <w:rFonts w:ascii="Times New Roman" w:hAnsi="Times New Roman" w:cs="Times New Roman"/>
          <w:sz w:val="28"/>
          <w:szCs w:val="28"/>
        </w:rPr>
        <w:t>№ 472</w:t>
      </w:r>
      <w:proofErr w:type="gramEnd"/>
      <w:r w:rsidR="00DC0C1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DC0C1C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Забайкальско</w:t>
      </w:r>
      <w:r w:rsidR="00D92385">
        <w:rPr>
          <w:rFonts w:ascii="Times New Roman" w:hAnsi="Times New Roman" w:cs="Times New Roman"/>
          <w:sz w:val="28"/>
          <w:szCs w:val="28"/>
        </w:rPr>
        <w:t xml:space="preserve">го края от 30 июня 2014 </w:t>
      </w:r>
      <w:r w:rsidR="00DC0C1C">
        <w:rPr>
          <w:rFonts w:ascii="Times New Roman" w:hAnsi="Times New Roman" w:cs="Times New Roman"/>
          <w:sz w:val="28"/>
          <w:szCs w:val="28"/>
        </w:rPr>
        <w:t>№ 382»,</w:t>
      </w:r>
      <w:r w:rsidR="006E504F">
        <w:rPr>
          <w:rFonts w:ascii="Times New Roman" w:hAnsi="Times New Roman" w:cs="Times New Roman"/>
          <w:sz w:val="28"/>
          <w:szCs w:val="28"/>
        </w:rPr>
        <w:t xml:space="preserve"> </w:t>
      </w:r>
      <w:r w:rsidR="00197343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Забайкальского края от </w:t>
      </w:r>
      <w:r w:rsidR="00CB024F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30.09.2022 № 441</w:t>
      </w:r>
      <w:r w:rsidR="0019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индексации с 01 октября 202</w:t>
      </w:r>
      <w:r w:rsidR="00CB02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окладов (должностных окладов), ставок заработной платы</w:t>
      </w:r>
      <w:r w:rsidR="00DE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9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государственных учреждений Забайкальского края», </w:t>
      </w:r>
      <w:r w:rsidR="00C95D0E">
        <w:rPr>
          <w:rFonts w:ascii="Times New Roman" w:hAnsi="Times New Roman" w:cs="Times New Roman"/>
          <w:sz w:val="28"/>
          <w:szCs w:val="28"/>
        </w:rPr>
        <w:t>постановлением Правительства Забайкальского края от 07.10.2022 № 460 «О внесении изменений в раздел 5 размеров базовых окладов (базовых должностных окладов) по профессиональным группам</w:t>
      </w:r>
      <w:proofErr w:type="gramEnd"/>
      <w:r w:rsidR="00DE04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D0E">
        <w:rPr>
          <w:rFonts w:ascii="Times New Roman" w:hAnsi="Times New Roman" w:cs="Times New Roman"/>
          <w:sz w:val="28"/>
          <w:szCs w:val="28"/>
        </w:rPr>
        <w:t xml:space="preserve">работников государственных учреждений Забайкальского края», </w:t>
      </w:r>
      <w:r w:rsidR="00197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</w:t>
      </w:r>
      <w:r w:rsidR="00197343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</w:t>
      </w:r>
      <w:r w:rsidR="0019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абайкальского края </w:t>
      </w:r>
      <w:r w:rsidR="0068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847A5" w:rsidRPr="007B23A2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19.10.2022   № 72 «</w:t>
      </w:r>
      <w:r w:rsidR="006847A5" w:rsidRPr="000A5D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 индексации с 01 октября 2022 года окладов (должностных окладов), ставок заработной платы работников муниципальных организаций (учреждений), финансируемых из бюджета </w:t>
      </w:r>
      <w:r w:rsidR="006847A5" w:rsidRPr="000A5D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муниципального района «Город Краснокаменск и Краснокаменский район» Забайкальского края</w:t>
      </w:r>
      <w:r w:rsidR="006847A5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Трудовым кодексом Российской Федерации, решением Совета муниципального района «Город Краснокаменск и Краснокаменский</w:t>
      </w:r>
      <w:proofErr w:type="gramEnd"/>
      <w:r w:rsidR="00DE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Забайкальского края от 24.12.2014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</w:t>
      </w:r>
      <w:r w:rsidR="00380F3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E63D0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атьёй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Устава муниципального района «Город Краснокаменск и Краснокаменский район» Забайкальского края, </w:t>
      </w:r>
      <w:r w:rsidR="00EA6D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«Город Краснокаменск и Краснокаменский район» Забайкальского края</w:t>
      </w:r>
      <w:proofErr w:type="gramEnd"/>
    </w:p>
    <w:p w:rsidR="00F67CC3" w:rsidRPr="007A34CE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67CC3" w:rsidRPr="000B1373" w:rsidRDefault="00F67CC3" w:rsidP="000B1373">
      <w:pPr>
        <w:pStyle w:val="a5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F21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EA6DB3">
        <w:rPr>
          <w:rFonts w:ascii="Times New Roman" w:eastAsia="Calibri" w:hAnsi="Times New Roman" w:cs="Times New Roman"/>
          <w:sz w:val="28"/>
          <w:szCs w:val="28"/>
        </w:rPr>
        <w:t xml:space="preserve">Положение об </w:t>
      </w:r>
      <w:r w:rsidR="00EA6DB3" w:rsidRPr="000B1373">
        <w:rPr>
          <w:rFonts w:ascii="Times New Roman" w:eastAsia="Calibri" w:hAnsi="Times New Roman" w:cs="Times New Roman"/>
          <w:sz w:val="28"/>
          <w:szCs w:val="28"/>
        </w:rPr>
        <w:t>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края</w:t>
      </w:r>
      <w:r w:rsidR="00EA6D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A6DB3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утвержденное</w:t>
      </w:r>
      <w:r w:rsidR="006E5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33B1" w:rsidRPr="00F60F21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EA6DB3">
        <w:rPr>
          <w:rFonts w:ascii="Times New Roman" w:eastAsia="Calibri" w:hAnsi="Times New Roman" w:cs="Times New Roman"/>
          <w:sz w:val="28"/>
          <w:szCs w:val="28"/>
        </w:rPr>
        <w:t>м</w:t>
      </w:r>
      <w:r w:rsidR="006E5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DB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F33B1" w:rsidRPr="00F60F21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 от 20.07.2017 № 82</w:t>
      </w:r>
      <w:r w:rsidR="00EA6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положение)</w:t>
      </w:r>
      <w:r w:rsidR="00E63D0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E5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373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197343" w:rsidRDefault="00197343" w:rsidP="00F67C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343">
        <w:rPr>
          <w:rFonts w:ascii="Times New Roman" w:hAnsi="Times New Roman" w:cs="Times New Roman"/>
          <w:bCs/>
          <w:sz w:val="28"/>
          <w:szCs w:val="28"/>
        </w:rPr>
        <w:t xml:space="preserve">- Приложение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97343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EA6DB3"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197343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приложению  к настоящему постановлению.</w:t>
      </w:r>
    </w:p>
    <w:p w:rsidR="005A5BD3" w:rsidRDefault="00F67CC3" w:rsidP="005A5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="005A5BD3"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</w:t>
      </w:r>
      <w:r w:rsidR="005A5BD3" w:rsidRPr="006E50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»: </w:t>
      </w:r>
      <w:r w:rsidR="006E504F" w:rsidRPr="006E504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E504F" w:rsidRPr="006E504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6E504F" w:rsidRPr="006E504F">
        <w:rPr>
          <w:rFonts w:ascii="Times New Roman" w:hAnsi="Times New Roman" w:cs="Times New Roman"/>
          <w:sz w:val="28"/>
          <w:szCs w:val="28"/>
          <w:lang w:val="en-US"/>
        </w:rPr>
        <w:t>adminkr</w:t>
      </w:r>
      <w:proofErr w:type="spellEnd"/>
      <w:r w:rsidR="006E504F" w:rsidRPr="006E504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E504F" w:rsidRPr="006E504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E504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A5BD3"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 вступает в силу после  его  подписания и обнародования и распространяет своё действие на правоотношения, возникшие с 01 октября 202</w:t>
      </w:r>
      <w:r w:rsidR="005A5BD3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5A5BD3"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="005A5BD3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F67CC3" w:rsidRPr="00BD3D1C" w:rsidRDefault="00F67CC3" w:rsidP="005A5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 председателя </w:t>
      </w:r>
      <w:r w:rsidR="006E50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</w:t>
      </w:r>
      <w:r w:rsidR="006E50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 </w:t>
      </w:r>
      <w:proofErr w:type="spellStart"/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Е.А.Протасову</w:t>
      </w:r>
      <w:proofErr w:type="spellEnd"/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67CC3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D0B" w:rsidRDefault="00E63D0B" w:rsidP="00F67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D0B" w:rsidRPr="00BD3D1C" w:rsidRDefault="00E63D0B" w:rsidP="00F67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C3" w:rsidRPr="00BD3D1C" w:rsidRDefault="005A5BD3" w:rsidP="00F67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67CC3"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7CC3"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</w:t>
      </w:r>
      <w:r w:rsidR="00F67CC3"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F67CC3"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С.Н.Колпаков</w:t>
      </w:r>
      <w:proofErr w:type="spellEnd"/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CC3" w:rsidRDefault="00F67CC3" w:rsidP="00F67CC3"/>
    <w:p w:rsidR="00F67CC3" w:rsidRPr="008D350E" w:rsidRDefault="00F67CC3" w:rsidP="00F67CC3"/>
    <w:p w:rsidR="007816DA" w:rsidRDefault="007816DA"/>
    <w:p w:rsidR="00F67CC3" w:rsidRPr="005A5BD3" w:rsidRDefault="00F67CC3" w:rsidP="005A5BD3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5BD3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</w:t>
      </w:r>
    </w:p>
    <w:p w:rsidR="00F67CC3" w:rsidRPr="005A5BD3" w:rsidRDefault="00F67CC3" w:rsidP="005A5BD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5BD3">
        <w:rPr>
          <w:rFonts w:ascii="Times New Roman" w:eastAsia="Times New Roman" w:hAnsi="Times New Roman" w:cs="Times New Roman"/>
          <w:sz w:val="24"/>
          <w:szCs w:val="28"/>
        </w:rPr>
        <w:t xml:space="preserve">к </w:t>
      </w:r>
      <w:r w:rsidR="00380F38" w:rsidRPr="005A5BD3">
        <w:rPr>
          <w:rFonts w:ascii="Times New Roman" w:eastAsia="Times New Roman" w:hAnsi="Times New Roman" w:cs="Times New Roman"/>
          <w:sz w:val="24"/>
          <w:szCs w:val="28"/>
        </w:rPr>
        <w:t>п</w:t>
      </w:r>
      <w:r w:rsidR="00197343" w:rsidRPr="005A5BD3">
        <w:rPr>
          <w:rFonts w:ascii="Times New Roman" w:eastAsia="Times New Roman" w:hAnsi="Times New Roman" w:cs="Times New Roman"/>
          <w:sz w:val="24"/>
          <w:szCs w:val="28"/>
        </w:rPr>
        <w:t>остановлению а</w:t>
      </w:r>
      <w:r w:rsidRPr="005A5BD3">
        <w:rPr>
          <w:rFonts w:ascii="Times New Roman" w:eastAsia="Times New Roman" w:hAnsi="Times New Roman" w:cs="Times New Roman"/>
          <w:sz w:val="24"/>
          <w:szCs w:val="28"/>
        </w:rPr>
        <w:t xml:space="preserve">дминистрации муниципального района «Город Краснокаменск и Краснокаменский район» Забайкальского края                                   от «___» </w:t>
      </w:r>
      <w:r w:rsidR="00DE04FD">
        <w:rPr>
          <w:rFonts w:ascii="Times New Roman" w:eastAsia="Times New Roman" w:hAnsi="Times New Roman" w:cs="Times New Roman"/>
          <w:sz w:val="24"/>
          <w:szCs w:val="28"/>
        </w:rPr>
        <w:t>____________</w:t>
      </w:r>
      <w:r w:rsidRPr="005A5BD3">
        <w:rPr>
          <w:rFonts w:ascii="Times New Roman" w:eastAsia="Times New Roman" w:hAnsi="Times New Roman" w:cs="Times New Roman"/>
          <w:sz w:val="24"/>
          <w:szCs w:val="28"/>
        </w:rPr>
        <w:t xml:space="preserve">  20</w:t>
      </w:r>
      <w:r w:rsidR="005A5BD3">
        <w:rPr>
          <w:rFonts w:ascii="Times New Roman" w:eastAsia="Times New Roman" w:hAnsi="Times New Roman" w:cs="Times New Roman"/>
          <w:sz w:val="24"/>
          <w:szCs w:val="28"/>
        </w:rPr>
        <w:t>22</w:t>
      </w:r>
      <w:r w:rsidRPr="005A5BD3">
        <w:rPr>
          <w:rFonts w:ascii="Times New Roman" w:eastAsia="Times New Roman" w:hAnsi="Times New Roman" w:cs="Times New Roman"/>
          <w:sz w:val="24"/>
          <w:szCs w:val="28"/>
        </w:rPr>
        <w:t xml:space="preserve"> г. №_____</w:t>
      </w:r>
    </w:p>
    <w:p w:rsidR="00F67CC3" w:rsidRPr="00F67CC3" w:rsidRDefault="00F67CC3" w:rsidP="00F67CC3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7CC3" w:rsidRPr="00F67CC3" w:rsidRDefault="00F67CC3" w:rsidP="00F6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CC3" w:rsidRPr="00F67CC3" w:rsidRDefault="00F67CC3" w:rsidP="00F67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>Размеры должностных окладов работников (кроме работников дополнительного образования) муниципальных образовательных организаций муниципального района «Город Краснокаменск и Краснокаменский район» Забайкальского края, за исключением руководител</w:t>
      </w:r>
      <w:r w:rsidR="00380F38"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380F38">
        <w:rPr>
          <w:rFonts w:ascii="Times New Roman" w:eastAsia="Times New Roman" w:hAnsi="Times New Roman" w:cs="Times New Roman"/>
          <w:b/>
          <w:sz w:val="28"/>
          <w:szCs w:val="28"/>
        </w:rPr>
        <w:t>их</w:t>
      </w: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заместителей</w:t>
      </w:r>
    </w:p>
    <w:p w:rsidR="00F67CC3" w:rsidRDefault="00F67CC3" w:rsidP="00F6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1A6" w:rsidRPr="00BD3D1C" w:rsidRDefault="00DD51A6" w:rsidP="00DD51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DD51A6" w:rsidRPr="00BD3D1C" w:rsidRDefault="00DD51A6" w:rsidP="00DD51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DD51A6" w:rsidRPr="00590C45" w:rsidRDefault="00DD51A6" w:rsidP="00DD51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6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559"/>
      </w:tblGrid>
      <w:tr w:rsidR="00DD51A6" w:rsidRPr="00C95D0E" w:rsidTr="006B156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C95D0E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C95D0E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C95D0E" w:rsidRDefault="00DD51A6" w:rsidP="006B1562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DD51A6" w:rsidRPr="00C95D0E" w:rsidTr="006B1562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C95D0E" w:rsidRDefault="00DD51A6" w:rsidP="006B156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C95D0E" w:rsidRDefault="00DD51A6" w:rsidP="00DD51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гардеробщик; дворник; уборщик служебных помещений;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A6" w:rsidRPr="00C95D0E" w:rsidRDefault="00DD51A6" w:rsidP="005A5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5A5BD3"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</w:tbl>
    <w:p w:rsidR="00DD51A6" w:rsidRPr="00590C45" w:rsidRDefault="00DD51A6" w:rsidP="00DD5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1.2. Профессиональная квалификационная группа</w:t>
      </w:r>
    </w:p>
    <w:p w:rsidR="00DD51A6" w:rsidRPr="00590C45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559"/>
      </w:tblGrid>
      <w:tr w:rsidR="00DD51A6" w:rsidRPr="00C95D0E" w:rsidTr="006B156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C95D0E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C95D0E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C95D0E" w:rsidRDefault="00DD51A6" w:rsidP="006B1562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DD51A6" w:rsidRPr="00C95D0E" w:rsidTr="006B1562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C95D0E" w:rsidRDefault="00DD51A6" w:rsidP="006B156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C95D0E" w:rsidRDefault="00DD51A6" w:rsidP="006B15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A6" w:rsidRPr="00C95D0E" w:rsidRDefault="005A5BD3" w:rsidP="006B15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6 069</w:t>
            </w:r>
          </w:p>
        </w:tc>
      </w:tr>
    </w:tbl>
    <w:p w:rsidR="00DD51A6" w:rsidRPr="00BA23C9" w:rsidRDefault="00DD51A6" w:rsidP="00DD5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DD51A6" w:rsidRPr="00BD3D1C" w:rsidRDefault="00DD51A6" w:rsidP="00DD51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16"/>
          <w:szCs w:val="28"/>
          <w:lang w:eastAsia="ru-RU"/>
        </w:rPr>
      </w:pP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Профессиональная квалификационная группа</w:t>
      </w:r>
    </w:p>
    <w:p w:rsidR="00DD51A6" w:rsidRPr="00BD3D1C" w:rsidRDefault="006E504F" w:rsidP="00DD51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DD51A6"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Общеотраслевые должности служащих первого  уровня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5103"/>
        <w:gridCol w:w="1559"/>
      </w:tblGrid>
      <w:tr w:rsidR="00DD51A6" w:rsidRPr="00C95D0E" w:rsidTr="006B1562">
        <w:tc>
          <w:tcPr>
            <w:tcW w:w="2694" w:type="dxa"/>
            <w:vAlign w:val="center"/>
          </w:tcPr>
          <w:p w:rsidR="00DD51A6" w:rsidRPr="00C95D0E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DD51A6" w:rsidRPr="00C95D0E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DD51A6" w:rsidRPr="00C95D0E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DD51A6" w:rsidRPr="00C95D0E" w:rsidTr="006B1562">
        <w:tc>
          <w:tcPr>
            <w:tcW w:w="2694" w:type="dxa"/>
            <w:vAlign w:val="center"/>
          </w:tcPr>
          <w:p w:rsidR="00DD51A6" w:rsidRPr="00C95D0E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DD51A6" w:rsidRPr="00C95D0E" w:rsidRDefault="00DD51A6" w:rsidP="00D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Секретарь; вожатый</w:t>
            </w:r>
          </w:p>
        </w:tc>
        <w:tc>
          <w:tcPr>
            <w:tcW w:w="1559" w:type="dxa"/>
            <w:vAlign w:val="center"/>
          </w:tcPr>
          <w:p w:rsidR="00DD51A6" w:rsidRPr="00C95D0E" w:rsidRDefault="005A5BD3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6 157</w:t>
            </w:r>
          </w:p>
        </w:tc>
      </w:tr>
    </w:tbl>
    <w:p w:rsidR="00DD51A6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DD51A6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DD5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Профессиональные квалификационные группы</w:t>
      </w:r>
      <w:r w:rsidR="00DE0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5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образования</w:t>
      </w:r>
    </w:p>
    <w:p w:rsidR="00BA23C9" w:rsidRPr="00DD51A6" w:rsidRDefault="00BA23C9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3.1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</w:t>
      </w: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должностей работников учебно-вспомогательного персонала первого уровня</w:t>
      </w: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5103"/>
        <w:gridCol w:w="1559"/>
      </w:tblGrid>
      <w:tr w:rsidR="00DD51A6" w:rsidRPr="00C95D0E" w:rsidTr="006B1562">
        <w:tc>
          <w:tcPr>
            <w:tcW w:w="2694" w:type="dxa"/>
            <w:vAlign w:val="center"/>
          </w:tcPr>
          <w:p w:rsidR="00DD51A6" w:rsidRPr="00C95D0E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DD51A6" w:rsidRPr="00C95D0E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DD51A6" w:rsidRPr="00C95D0E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DD51A6" w:rsidRPr="00C95D0E" w:rsidTr="006B1562">
        <w:tc>
          <w:tcPr>
            <w:tcW w:w="2694" w:type="dxa"/>
            <w:vAlign w:val="center"/>
          </w:tcPr>
          <w:p w:rsidR="00DD51A6" w:rsidRPr="00C95D0E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DD51A6" w:rsidRPr="00C95D0E" w:rsidRDefault="00DD51A6" w:rsidP="00D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1559" w:type="dxa"/>
            <w:vAlign w:val="center"/>
          </w:tcPr>
          <w:p w:rsidR="00DD51A6" w:rsidRPr="00C95D0E" w:rsidRDefault="005A5BD3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6 157</w:t>
            </w:r>
          </w:p>
        </w:tc>
      </w:tr>
    </w:tbl>
    <w:p w:rsidR="00DD51A6" w:rsidRDefault="00DD51A6" w:rsidP="00DD5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3.2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</w:t>
      </w:r>
    </w:p>
    <w:p w:rsidR="00DD51A6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должностей работников учебно-вспомогательного персонала первого уровня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5103"/>
        <w:gridCol w:w="1559"/>
      </w:tblGrid>
      <w:tr w:rsidR="00DD51A6" w:rsidRPr="00BD3D1C" w:rsidTr="006B1562">
        <w:tc>
          <w:tcPr>
            <w:tcW w:w="2694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DD51A6" w:rsidRPr="00BD3D1C" w:rsidTr="006B1562">
        <w:tc>
          <w:tcPr>
            <w:tcW w:w="2694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DD51A6" w:rsidRPr="00BD3D1C" w:rsidRDefault="00DD51A6" w:rsidP="00D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Младший воспитатель</w:t>
            </w:r>
          </w:p>
        </w:tc>
        <w:tc>
          <w:tcPr>
            <w:tcW w:w="1559" w:type="dxa"/>
            <w:vAlign w:val="center"/>
          </w:tcPr>
          <w:p w:rsidR="00DD51A6" w:rsidRPr="00BD3D1C" w:rsidRDefault="005A5BD3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6 317</w:t>
            </w:r>
          </w:p>
        </w:tc>
      </w:tr>
      <w:tr w:rsidR="00DD51A6" w:rsidRPr="00BD3D1C" w:rsidTr="006B1562">
        <w:tc>
          <w:tcPr>
            <w:tcW w:w="2694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квалификационный уровень</w:t>
            </w:r>
          </w:p>
        </w:tc>
        <w:tc>
          <w:tcPr>
            <w:tcW w:w="5103" w:type="dxa"/>
            <w:vAlign w:val="center"/>
          </w:tcPr>
          <w:p w:rsidR="00DD51A6" w:rsidRDefault="00DD51A6" w:rsidP="00D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Диспетчер образовательного учреждения</w:t>
            </w:r>
          </w:p>
        </w:tc>
        <w:tc>
          <w:tcPr>
            <w:tcW w:w="1559" w:type="dxa"/>
            <w:vAlign w:val="center"/>
          </w:tcPr>
          <w:p w:rsidR="00DD51A6" w:rsidRDefault="00DD51A6" w:rsidP="005A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6 </w:t>
            </w:r>
            <w:r w:rsidR="005A5BD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447</w:t>
            </w:r>
          </w:p>
        </w:tc>
      </w:tr>
    </w:tbl>
    <w:p w:rsidR="00DD51A6" w:rsidRDefault="00DD51A6" w:rsidP="00DD5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DD51A6" w:rsidRPr="00BD3D1C" w:rsidRDefault="00DD51A6" w:rsidP="00DD5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3.3</w:t>
      </w: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 xml:space="preserve"> Профессиональная квалификационная группа </w:t>
      </w:r>
      <w:r>
        <w:rPr>
          <w:rFonts w:ascii="Times New Roman" w:hAnsi="Times New Roman" w:cs="Times New Roman"/>
          <w:b/>
          <w:i/>
          <w:sz w:val="28"/>
          <w:szCs w:val="24"/>
        </w:rPr>
        <w:t>должностей педагогических работников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5"/>
        <w:gridCol w:w="1701"/>
      </w:tblGrid>
      <w:tr w:rsidR="00DD51A6" w:rsidRPr="00BD3D1C" w:rsidTr="006B156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A6" w:rsidRPr="00BD3D1C" w:rsidRDefault="00DD51A6" w:rsidP="006B156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DD51A6" w:rsidRPr="00BD3D1C" w:rsidTr="00BA23C9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A6" w:rsidRPr="00BD3D1C" w:rsidRDefault="00DD51A6" w:rsidP="006B156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A6" w:rsidRPr="00DD51A6" w:rsidRDefault="00DD51A6" w:rsidP="00DD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руководитель; инструктор по физической культуре; инструктор по труду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A6" w:rsidRPr="00BD3D1C" w:rsidRDefault="00BA23C9" w:rsidP="006B1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7 193</w:t>
            </w:r>
          </w:p>
        </w:tc>
      </w:tr>
      <w:tr w:rsidR="00DD51A6" w:rsidRPr="00BD3D1C" w:rsidTr="00BA23C9">
        <w:trPr>
          <w:trHeight w:val="71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1A6" w:rsidRPr="00BD3D1C" w:rsidRDefault="00DD51A6" w:rsidP="006B156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A6" w:rsidRPr="00DD51A6" w:rsidRDefault="00DD51A6" w:rsidP="00DD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 педагог-организатор; педагог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1A6" w:rsidRDefault="00BA23C9" w:rsidP="006B1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7 328</w:t>
            </w:r>
          </w:p>
        </w:tc>
      </w:tr>
      <w:tr w:rsidR="00DD51A6" w:rsidRPr="00BD3D1C" w:rsidTr="00BA23C9">
        <w:trPr>
          <w:trHeight w:val="41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A6" w:rsidRDefault="00DD51A6" w:rsidP="006B156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A6" w:rsidRPr="00BD3D1C" w:rsidRDefault="00DD51A6" w:rsidP="00DD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Воспитатель; педагог-психолог; методист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A6" w:rsidRDefault="00BA23C9" w:rsidP="006B1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7 463</w:t>
            </w:r>
          </w:p>
        </w:tc>
      </w:tr>
      <w:tr w:rsidR="00DD51A6" w:rsidRPr="00BD3D1C" w:rsidTr="006B156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A6" w:rsidRPr="00BD3D1C" w:rsidRDefault="00DD51A6" w:rsidP="006B156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A6" w:rsidRPr="00BD3D1C" w:rsidRDefault="00DD51A6" w:rsidP="009D0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Педагог-библиотекарь; преподаватель организатор основ безопасности жизнедеятельности; </w:t>
            </w:r>
            <w:proofErr w:type="spellStart"/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тьютор</w:t>
            </w:r>
            <w:proofErr w:type="spellEnd"/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D0A7F"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  <w:r w:rsidR="009D0A7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E50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учитель, учитель-дефектолог; учитель-логопед (логопед), </w:t>
            </w:r>
            <w:r w:rsidR="009D0A7F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A6" w:rsidRDefault="00BA23C9" w:rsidP="006B1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7 597</w:t>
            </w:r>
          </w:p>
        </w:tc>
      </w:tr>
    </w:tbl>
    <w:p w:rsidR="00DD51A6" w:rsidRPr="00221299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  <w:sz w:val="16"/>
          <w:szCs w:val="24"/>
        </w:rPr>
      </w:pP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51A6" w:rsidRDefault="00DD51A6" w:rsidP="00F6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1A6" w:rsidRDefault="00DD51A6" w:rsidP="00F6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1A6" w:rsidRDefault="00DD51A6" w:rsidP="00F6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1A6" w:rsidRDefault="00DD51A6" w:rsidP="00F6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1A6" w:rsidRDefault="00DD51A6" w:rsidP="00F6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0E" w:rsidRDefault="00C95D0E" w:rsidP="00F6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1A6" w:rsidRDefault="00DD51A6" w:rsidP="00F6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1A6" w:rsidRDefault="00DD51A6" w:rsidP="00F6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6CE" w:rsidRPr="00AF09EC" w:rsidRDefault="00BA23C9" w:rsidP="00BA2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EC06CE" w:rsidRPr="00AF0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ояснительная записка</w:t>
      </w:r>
    </w:p>
    <w:p w:rsidR="00EC06CE" w:rsidRPr="00AF09EC" w:rsidRDefault="00EC06CE" w:rsidP="00EC0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6CE" w:rsidRPr="00D83711" w:rsidRDefault="00EC06CE" w:rsidP="00BA23C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B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</w:t>
      </w:r>
      <w:r w:rsidR="00B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</w:t>
      </w:r>
      <w:r w:rsidRPr="00EC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EC06CE">
        <w:rPr>
          <w:rFonts w:ascii="Times New Roman" w:eastAsia="Times New Roman" w:hAnsi="Times New Roman" w:cs="Arial"/>
          <w:sz w:val="28"/>
          <w:szCs w:val="28"/>
          <w:lang w:eastAsia="ru-RU"/>
        </w:rPr>
        <w:t>«</w:t>
      </w:r>
      <w:r w:rsidR="00D83711" w:rsidRPr="00D83711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20.07.2017 № 82 </w:t>
      </w:r>
      <w:r w:rsidRPr="00AF09EC">
        <w:rPr>
          <w:rFonts w:ascii="Times New Roman" w:eastAsia="Times New Roman" w:hAnsi="Times New Roman" w:cs="Arial"/>
          <w:sz w:val="28"/>
          <w:szCs w:val="28"/>
          <w:lang w:eastAsia="ru-RU"/>
        </w:rPr>
        <w:t>(далее – проект Постановления)</w:t>
      </w:r>
      <w:r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целях</w:t>
      </w:r>
      <w:proofErr w:type="gramEnd"/>
      <w:r w:rsidR="00DE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</w:t>
      </w:r>
      <w:r w:rsidR="00F43A69" w:rsidRPr="000B1373">
        <w:rPr>
          <w:rFonts w:ascii="Times New Roman" w:eastAsia="Calibri" w:hAnsi="Times New Roman" w:cs="Times New Roman"/>
          <w:sz w:val="28"/>
          <w:szCs w:val="28"/>
        </w:rPr>
        <w:t xml:space="preserve">, финансируемых за счет субвенций краевого бюджета,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6645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(учреждений)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подведомственных </w:t>
      </w:r>
      <w:r w:rsidR="00B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</w:t>
      </w:r>
      <w:r w:rsidR="00B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 по управлению образованием 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  <w:r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района «Город Краснокаменск и Краснокаменский район» Забайкальского края от </w:t>
      </w:r>
      <w:r w:rsidRPr="00DE04FD">
        <w:rPr>
          <w:rFonts w:ascii="Times New Roman" w:eastAsia="Times New Roman" w:hAnsi="Times New Roman" w:cs="Times New Roman"/>
          <w:sz w:val="28"/>
          <w:szCs w:val="28"/>
          <w:lang w:eastAsia="ru-RU"/>
        </w:rPr>
        <w:t>03.1</w:t>
      </w:r>
      <w:r w:rsidR="00BA23C9" w:rsidRPr="00DE04FD">
        <w:rPr>
          <w:rFonts w:ascii="Times New Roman" w:eastAsia="Times New Roman" w:hAnsi="Times New Roman" w:cs="Times New Roman"/>
          <w:sz w:val="28"/>
          <w:szCs w:val="28"/>
          <w:lang w:eastAsia="ru-RU"/>
        </w:rPr>
        <w:t>1.2020</w:t>
      </w:r>
      <w:r w:rsidRPr="00DE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BA23C9" w:rsidRPr="00DE04FD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DE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индексации с 01.10.20</w:t>
      </w:r>
      <w:r w:rsidR="00BA23C9" w:rsidRPr="00DE04F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окладов (должностных окладов), ставок заработной платы работников</w:t>
      </w:r>
      <w:proofErr w:type="gramEnd"/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</w:t>
      </w:r>
      <w:r w:rsidR="00F43A6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C06CE" w:rsidRPr="00AF09EC" w:rsidRDefault="00EC06CE" w:rsidP="00EC06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B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распространяет свое действие на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E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5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 (учреждения)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подведомственны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</w:t>
      </w:r>
      <w:r w:rsidR="00B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 по управлению образованием 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  <w:r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6CE" w:rsidRPr="00AF09EC" w:rsidRDefault="00BA23C9" w:rsidP="00EC06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</w:t>
      </w:r>
      <w:r w:rsidR="00EC06CE"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не затрагивает вопросы осуществления предпринимательской и инвестиционной деятельности. 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района «Город Краснокаменск и Краснокаменский район» Забайкальского края отсутствуют. Таким образом, проведение оценки регулирующего воздействия проекта постановления не требуется.</w:t>
      </w:r>
    </w:p>
    <w:p w:rsidR="00EC06CE" w:rsidRPr="00AF09EC" w:rsidRDefault="00EC06CE" w:rsidP="00EC0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6CE" w:rsidRDefault="00EC06CE" w:rsidP="00EC0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6CE" w:rsidRPr="00AF09EC" w:rsidRDefault="00EC06CE" w:rsidP="00EC0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EC06CE" w:rsidRDefault="00EC06CE" w:rsidP="00EC0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управлению образованием </w:t>
      </w:r>
    </w:p>
    <w:p w:rsidR="00EC06CE" w:rsidRDefault="00EC06CE" w:rsidP="00EC0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DE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E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</w:t>
      </w:r>
    </w:p>
    <w:p w:rsidR="00EC06CE" w:rsidRPr="00AF09EC" w:rsidRDefault="00EC06CE" w:rsidP="00EC0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 и Краснокаменский</w:t>
      </w:r>
    </w:p>
    <w:p w:rsidR="00EC06CE" w:rsidRDefault="00EC06CE" w:rsidP="00EC06C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Забайкальского края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Е.А.Протасова</w:t>
      </w:r>
      <w:proofErr w:type="spellEnd"/>
    </w:p>
    <w:sectPr w:rsidR="00EC06CE" w:rsidSect="00EC06CE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66C" w:rsidRDefault="00F6066C">
      <w:pPr>
        <w:spacing w:after="0" w:line="240" w:lineRule="auto"/>
      </w:pPr>
      <w:r>
        <w:separator/>
      </w:r>
    </w:p>
  </w:endnote>
  <w:endnote w:type="continuationSeparator" w:id="0">
    <w:p w:rsidR="00F6066C" w:rsidRDefault="00F6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66C" w:rsidRDefault="00F6066C">
      <w:pPr>
        <w:spacing w:after="0" w:line="240" w:lineRule="auto"/>
      </w:pPr>
      <w:r>
        <w:separator/>
      </w:r>
    </w:p>
  </w:footnote>
  <w:footnote w:type="continuationSeparator" w:id="0">
    <w:p w:rsidR="00F6066C" w:rsidRDefault="00F60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74E23"/>
    <w:multiLevelType w:val="hybridMultilevel"/>
    <w:tmpl w:val="832A55FE"/>
    <w:lvl w:ilvl="0" w:tplc="C972D0C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70287823"/>
    <w:multiLevelType w:val="hybridMultilevel"/>
    <w:tmpl w:val="396897F6"/>
    <w:lvl w:ilvl="0" w:tplc="AA7E202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CC3"/>
    <w:rsid w:val="00044448"/>
    <w:rsid w:val="000B1373"/>
    <w:rsid w:val="000C246C"/>
    <w:rsid w:val="000D2195"/>
    <w:rsid w:val="00182B50"/>
    <w:rsid w:val="00197343"/>
    <w:rsid w:val="001B46BC"/>
    <w:rsid w:val="00233596"/>
    <w:rsid w:val="002E6F7F"/>
    <w:rsid w:val="00380F38"/>
    <w:rsid w:val="003D3A68"/>
    <w:rsid w:val="004C7469"/>
    <w:rsid w:val="004D08B1"/>
    <w:rsid w:val="005A5BD3"/>
    <w:rsid w:val="00627E33"/>
    <w:rsid w:val="00664509"/>
    <w:rsid w:val="006847A5"/>
    <w:rsid w:val="006E504F"/>
    <w:rsid w:val="006F2AF6"/>
    <w:rsid w:val="00711C3F"/>
    <w:rsid w:val="00761A9B"/>
    <w:rsid w:val="007816DA"/>
    <w:rsid w:val="007A53CB"/>
    <w:rsid w:val="00810D52"/>
    <w:rsid w:val="008616BC"/>
    <w:rsid w:val="008B6769"/>
    <w:rsid w:val="009337AE"/>
    <w:rsid w:val="0096294B"/>
    <w:rsid w:val="009D0A7F"/>
    <w:rsid w:val="00A34336"/>
    <w:rsid w:val="00A6082A"/>
    <w:rsid w:val="00B86B74"/>
    <w:rsid w:val="00BA23C9"/>
    <w:rsid w:val="00C632FB"/>
    <w:rsid w:val="00C95D0E"/>
    <w:rsid w:val="00CB024F"/>
    <w:rsid w:val="00CE3AB3"/>
    <w:rsid w:val="00CF33B1"/>
    <w:rsid w:val="00D83711"/>
    <w:rsid w:val="00D92385"/>
    <w:rsid w:val="00DC0C1C"/>
    <w:rsid w:val="00DD51A6"/>
    <w:rsid w:val="00DE04FD"/>
    <w:rsid w:val="00E54EAD"/>
    <w:rsid w:val="00E63D0B"/>
    <w:rsid w:val="00EA6DB3"/>
    <w:rsid w:val="00EC06CE"/>
    <w:rsid w:val="00EE1CC7"/>
    <w:rsid w:val="00F3532B"/>
    <w:rsid w:val="00F43A69"/>
    <w:rsid w:val="00F6066C"/>
    <w:rsid w:val="00F60F21"/>
    <w:rsid w:val="00F67CC3"/>
    <w:rsid w:val="00FA48E0"/>
    <w:rsid w:val="00FD2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7CC3"/>
  </w:style>
  <w:style w:type="paragraph" w:styleId="a5">
    <w:name w:val="List Paragraph"/>
    <w:basedOn w:val="a"/>
    <w:uiPriority w:val="34"/>
    <w:qFormat/>
    <w:rsid w:val="00F60F2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E1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1CC7"/>
  </w:style>
  <w:style w:type="paragraph" w:styleId="a8">
    <w:name w:val="Balloon Text"/>
    <w:basedOn w:val="a"/>
    <w:link w:val="a9"/>
    <w:uiPriority w:val="99"/>
    <w:semiHidden/>
    <w:unhideWhenUsed/>
    <w:rsid w:val="00A6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7CC3"/>
  </w:style>
  <w:style w:type="paragraph" w:styleId="a5">
    <w:name w:val="List Paragraph"/>
    <w:basedOn w:val="a"/>
    <w:uiPriority w:val="34"/>
    <w:qFormat/>
    <w:rsid w:val="00F60F2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E1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1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2022-10-31T06:07:00Z</cp:lastPrinted>
  <dcterms:created xsi:type="dcterms:W3CDTF">2022-10-13T09:08:00Z</dcterms:created>
  <dcterms:modified xsi:type="dcterms:W3CDTF">2022-10-31T06:13:00Z</dcterms:modified>
</cp:coreProperties>
</file>