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FE" w:rsidRPr="00B6769C" w:rsidRDefault="00D356FE" w:rsidP="00D356FE">
      <w:pPr>
        <w:pStyle w:val="a6"/>
        <w:contextualSpacing/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Pr="00B6769C">
        <w:rPr>
          <w:sz w:val="28"/>
          <w:szCs w:val="28"/>
          <w:u w:val="none"/>
        </w:rPr>
        <w:t>ИЗБИРАТЕЛЬНАЯ КОМИССИЯ</w:t>
      </w:r>
      <w:r w:rsidRPr="00B6769C">
        <w:rPr>
          <w:sz w:val="28"/>
          <w:szCs w:val="28"/>
          <w:u w:val="none"/>
        </w:rPr>
        <w:br/>
      </w:r>
    </w:p>
    <w:p w:rsidR="00D356FE" w:rsidRPr="00B6769C" w:rsidRDefault="00D356FE" w:rsidP="00D356FE">
      <w:pPr>
        <w:pStyle w:val="a6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D356FE" w:rsidRPr="00B6769C" w:rsidRDefault="00D356FE" w:rsidP="00D356FE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D356FE" w:rsidRPr="00D356FE" w:rsidTr="00054E6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6FE" w:rsidRPr="00D356FE" w:rsidRDefault="00D356FE" w:rsidP="00054E61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июля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FE" w:rsidRPr="00D356FE" w:rsidRDefault="00D356FE" w:rsidP="00054E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6FE" w:rsidRPr="00D356FE" w:rsidRDefault="00D356FE" w:rsidP="00054E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FE">
              <w:rPr>
                <w:rFonts w:ascii="Times New Roman" w:hAnsi="Times New Roman" w:cs="Times New Roman"/>
                <w:b/>
                <w:sz w:val="28"/>
                <w:szCs w:val="28"/>
              </w:rPr>
              <w:t>31/110-5</w:t>
            </w:r>
          </w:p>
        </w:tc>
      </w:tr>
    </w:tbl>
    <w:p w:rsidR="00D356FE" w:rsidRPr="00B6769C" w:rsidRDefault="00D356FE" w:rsidP="00D356FE">
      <w:pPr>
        <w:pStyle w:val="a3"/>
        <w:contextualSpacing/>
      </w:pPr>
    </w:p>
    <w:p w:rsidR="00D356FE" w:rsidRDefault="00D356FE" w:rsidP="00D356FE">
      <w:pPr>
        <w:pStyle w:val="a3"/>
        <w:contextualSpacing/>
      </w:pPr>
      <w:r>
        <w:t>г. Краснокаменск</w:t>
      </w:r>
    </w:p>
    <w:p w:rsidR="00D356FE" w:rsidRDefault="00D356FE" w:rsidP="00D356FE">
      <w:pPr>
        <w:pStyle w:val="a3"/>
        <w:contextualSpacing/>
        <w:rPr>
          <w:bCs w:val="0"/>
        </w:rPr>
      </w:pPr>
    </w:p>
    <w:p w:rsidR="00D356FE" w:rsidRDefault="00D360FD" w:rsidP="00D356FE">
      <w:pPr>
        <w:pStyle w:val="a3"/>
        <w:spacing w:line="240" w:lineRule="auto"/>
        <w:contextualSpacing/>
      </w:pPr>
      <w:hyperlink r:id="rId4" w:history="1">
        <w:r w:rsidR="00D356FE" w:rsidRPr="0063551D">
          <w:rPr>
            <w:bCs w:val="0"/>
          </w:rPr>
          <w:t>О</w:t>
        </w:r>
        <w:r w:rsidR="00D356FE">
          <w:rPr>
            <w:bCs w:val="0"/>
          </w:rPr>
          <w:t>б</w:t>
        </w:r>
        <w:r w:rsidR="00D356FE" w:rsidRPr="0063551D">
          <w:rPr>
            <w:bCs w:val="0"/>
          </w:rPr>
          <w:t xml:space="preserve"> </w:t>
        </w:r>
        <w:r w:rsidR="00D356FE">
          <w:rPr>
            <w:bCs w:val="0"/>
          </w:rPr>
          <w:t xml:space="preserve">исключении кандидата из </w:t>
        </w:r>
        <w:r w:rsidR="00D356FE" w:rsidRPr="0063551D">
          <w:rPr>
            <w:bCs w:val="0"/>
          </w:rPr>
          <w:t xml:space="preserve">списка кандидатов в депутаты </w:t>
        </w:r>
        <w:r w:rsidR="00D356FE">
          <w:rPr>
            <w:bCs w:val="0"/>
          </w:rPr>
          <w:t>Совета муниципального района «Город Краснокаменск и Краснокаменский район» Забайкальского края</w:t>
        </w:r>
        <w:r w:rsidR="00D356FE" w:rsidRPr="0063551D">
          <w:rPr>
            <w:bCs w:val="0"/>
          </w:rPr>
          <w:t xml:space="preserve"> </w:t>
        </w:r>
        <w:r w:rsidR="00D356FE">
          <w:rPr>
            <w:bCs w:val="0"/>
          </w:rPr>
          <w:t>седьмого</w:t>
        </w:r>
        <w:r w:rsidR="00D356FE" w:rsidRPr="0063551D">
          <w:rPr>
            <w:bCs w:val="0"/>
          </w:rPr>
          <w:t xml:space="preserve"> созыва, выдвинутых избирательным объединением </w:t>
        </w:r>
        <w:r w:rsidR="00D356FE" w:rsidRPr="0063551D">
          <w:rPr>
            <w:bCs w:val="0"/>
            <w:szCs w:val="24"/>
          </w:rPr>
          <w:t>«</w:t>
        </w:r>
        <w:r w:rsidR="00D356FE" w:rsidRPr="00835D01">
          <w:rPr>
            <w:bCs w:val="0"/>
            <w:szCs w:val="24"/>
          </w:rPr>
          <w:t>Региональное отделение Социалистической политической партии «СПРАВЕДЛИВАЯ РОССИЯ - ПАТРИОТЫ - ЗА ПРАВДУ» в Забайкальском крае</w:t>
        </w:r>
        <w:r w:rsidR="00D356FE" w:rsidRPr="0063551D">
          <w:rPr>
            <w:bCs w:val="0"/>
            <w:szCs w:val="24"/>
          </w:rPr>
          <w:t>»</w:t>
        </w:r>
        <w:r w:rsidR="00D356FE" w:rsidRPr="0063551D">
          <w:rPr>
            <w:bCs w:val="0"/>
          </w:rPr>
          <w:t xml:space="preserve"> на выборах</w:t>
        </w:r>
        <w:r w:rsidR="00D356FE" w:rsidRPr="00650799">
          <w:rPr>
            <w:b w:val="0"/>
            <w:bCs w:val="0"/>
            <w:sz w:val="24"/>
            <w:szCs w:val="24"/>
          </w:rPr>
          <w:t xml:space="preserve"> </w:t>
        </w:r>
        <w:r w:rsidR="00D356FE" w:rsidRPr="00835D01">
          <w:rPr>
            <w:bCs w:val="0"/>
          </w:rPr>
          <w:t>в</w:t>
        </w:r>
        <w:r w:rsidR="00D356FE">
          <w:rPr>
            <w:b w:val="0"/>
            <w:bCs w:val="0"/>
            <w:sz w:val="24"/>
            <w:szCs w:val="24"/>
          </w:rPr>
          <w:t xml:space="preserve"> </w:t>
        </w:r>
        <w:r w:rsidR="00D356FE" w:rsidRPr="00650799">
          <w:rPr>
            <w:bCs w:val="0"/>
          </w:rPr>
          <w:t>депутат</w:t>
        </w:r>
        <w:r w:rsidR="00D356FE">
          <w:rPr>
            <w:bCs w:val="0"/>
          </w:rPr>
          <w:t>ы</w:t>
        </w:r>
        <w:r w:rsidR="00D356FE" w:rsidRPr="00650799">
          <w:rPr>
            <w:bCs w:val="0"/>
          </w:rPr>
          <w:t xml:space="preserve"> Совета муниципального района «Город Краснокаменск и Краснокаменский район» Забайкальского края седьмого созыва</w:t>
        </w:r>
        <w:r w:rsidR="00D356FE" w:rsidRPr="0063551D">
          <w:rPr>
            <w:bCs w:val="0"/>
          </w:rPr>
          <w:t xml:space="preserve"> по </w:t>
        </w:r>
        <w:proofErr w:type="spellStart"/>
        <w:r w:rsidR="00D356FE">
          <w:rPr>
            <w:bCs w:val="0"/>
          </w:rPr>
          <w:t>общемуниципальному</w:t>
        </w:r>
        <w:proofErr w:type="spellEnd"/>
        <w:r w:rsidR="00D356FE" w:rsidRPr="0063551D">
          <w:rPr>
            <w:bCs w:val="0"/>
          </w:rPr>
          <w:t xml:space="preserve"> избирательн</w:t>
        </w:r>
        <w:r w:rsidR="00D356FE">
          <w:rPr>
            <w:bCs w:val="0"/>
          </w:rPr>
          <w:t>ому</w:t>
        </w:r>
        <w:r w:rsidR="00D356FE" w:rsidRPr="0063551D">
          <w:rPr>
            <w:bCs w:val="0"/>
          </w:rPr>
          <w:t xml:space="preserve"> окру</w:t>
        </w:r>
      </w:hyperlink>
      <w:r w:rsidR="00D356FE" w:rsidRPr="0063551D">
        <w:rPr>
          <w:bCs w:val="0"/>
        </w:rPr>
        <w:t>г</w:t>
      </w:r>
      <w:r w:rsidR="00D356FE">
        <w:rPr>
          <w:bCs w:val="0"/>
        </w:rPr>
        <w:t>у</w:t>
      </w:r>
      <w:r>
        <w:rPr>
          <w:bCs w:val="0"/>
        </w:rPr>
        <w:t xml:space="preserve"> и пятимандатному избирательному округу № 1</w:t>
      </w:r>
    </w:p>
    <w:p w:rsidR="00D356FE" w:rsidRDefault="00F06AA9" w:rsidP="00F06AA9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356FE" w:rsidRDefault="00D356FE" w:rsidP="00D356F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6FE" w:rsidRPr="00F06AA9" w:rsidRDefault="00D356FE" w:rsidP="00F06AA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избирательным объединением «Региональное отделение Социалистической политической партии </w:t>
      </w:r>
      <w:r w:rsidRPr="00F06AA9">
        <w:rPr>
          <w:rFonts w:ascii="Times New Roman" w:hAnsi="Times New Roman" w:cs="Times New Roman"/>
          <w:b/>
          <w:color w:val="000000"/>
          <w:sz w:val="28"/>
          <w:szCs w:val="28"/>
        </w:rPr>
        <w:t>«СПРАВЕДЛИВАЯ РОССИЯ - ПАТРИОТЫ - ЗА ПРАВДУ»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в Забайкальском крае для заверения списка кандидатов в депутаты Совета муниципального района «Город Краснокаменск и Краснокаменский район» Забайкальского края седьмого созыва, на основании подтверждения о приеме получения документов, представленных для уведомления о заверения списка кандидатов по </w:t>
      </w:r>
      <w:proofErr w:type="spellStart"/>
      <w:r w:rsidRPr="00F06AA9">
        <w:rPr>
          <w:rFonts w:ascii="Times New Roman" w:hAnsi="Times New Roman" w:cs="Times New Roman"/>
          <w:color w:val="000000"/>
          <w:sz w:val="28"/>
          <w:szCs w:val="28"/>
        </w:rPr>
        <w:t>общемуниципальному</w:t>
      </w:r>
      <w:proofErr w:type="spellEnd"/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 и многомандатным избирательным округам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«Региональное отделение Социалистической политической партии </w:t>
      </w:r>
      <w:r w:rsidRPr="00F06AA9">
        <w:rPr>
          <w:rFonts w:ascii="Times New Roman" w:hAnsi="Times New Roman" w:cs="Times New Roman"/>
          <w:b/>
          <w:color w:val="000000"/>
          <w:sz w:val="28"/>
          <w:szCs w:val="28"/>
        </w:rPr>
        <w:t>«СПРАВЕДЛИВАЯ РОССИЯ - ПАТРИОТЫ - ЗА ПРАВДУ»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в Забайкальском крае от 25.07.2022 года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отсутствием заявления кандидата Василенко Любовь Савельевны о согласии баллотироваться в депутаты Совета муниципального района «Город Краснокаменск и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Краснокаменский район» Забайкальского края, предусмотренного ч. 5 ст. 42 Закона Забайкальского края «О муниципальных выборах в Забайкальском крае»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D360FD">
        <w:rPr>
          <w:rFonts w:ascii="Times New Roman" w:hAnsi="Times New Roman" w:cs="Times New Roman"/>
          <w:color w:val="000000"/>
          <w:sz w:val="28"/>
          <w:szCs w:val="28"/>
        </w:rPr>
        <w:t>общемуниципальному</w:t>
      </w:r>
      <w:proofErr w:type="spellEnd"/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и пятимандатному избирательному округу № 1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данных о ней в протоколе Конференции Регионального отделения Социалистической политической партии </w:t>
      </w:r>
      <w:r w:rsidR="00F06AA9" w:rsidRPr="00F06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«СПРАВЕДЛИВАЯ РОССИЯ - ПАТРИОТЫ - ЗА ПРАВДУ»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в Забайкальском крае от 16 июля 2022 года, руководствуясь пунктом 7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44 </w:t>
      </w:r>
      <w:r w:rsidRPr="00F06AA9">
        <w:rPr>
          <w:rFonts w:ascii="Times New Roman" w:hAnsi="Times New Roman"/>
          <w:color w:val="000000"/>
          <w:sz w:val="28"/>
          <w:szCs w:val="28"/>
        </w:rPr>
        <w:t>Закона Забайкальского края «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Pr="00F06AA9">
        <w:rPr>
          <w:rFonts w:ascii="Times New Roman" w:hAnsi="Times New Roman"/>
          <w:color w:val="000000"/>
          <w:sz w:val="28"/>
          <w:szCs w:val="28"/>
        </w:rPr>
        <w:t>»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Краснокаменская районная территориальная 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</w:t>
      </w:r>
    </w:p>
    <w:p w:rsidR="00D356FE" w:rsidRPr="00F06AA9" w:rsidRDefault="00D356FE" w:rsidP="00F06AA9">
      <w:pPr>
        <w:pStyle w:val="a3"/>
        <w:contextualSpacing/>
        <w:rPr>
          <w:bCs w:val="0"/>
        </w:rPr>
      </w:pPr>
      <w:r w:rsidRPr="00F06AA9">
        <w:rPr>
          <w:bCs w:val="0"/>
        </w:rPr>
        <w:t xml:space="preserve">п о с т а н о в л я е </w:t>
      </w:r>
      <w:proofErr w:type="gramStart"/>
      <w:r w:rsidRPr="00F06AA9">
        <w:rPr>
          <w:bCs w:val="0"/>
        </w:rPr>
        <w:t>т :</w:t>
      </w:r>
      <w:proofErr w:type="gramEnd"/>
    </w:p>
    <w:p w:rsidR="00F06AA9" w:rsidRDefault="00D356FE" w:rsidP="00F06AA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1. Исключить из 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списка кандидатов 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«Региональное отделение Социалистической политической партии </w:t>
      </w:r>
      <w:r w:rsidR="00F06AA9" w:rsidRPr="00F06AA9">
        <w:rPr>
          <w:rFonts w:ascii="Times New Roman" w:hAnsi="Times New Roman" w:cs="Times New Roman"/>
          <w:b/>
          <w:color w:val="000000"/>
          <w:sz w:val="28"/>
          <w:szCs w:val="28"/>
        </w:rPr>
        <w:t>«СПРАВЕДЛИВАЯ РОССИЯ - ПАТРИОТЫ - ЗА ПРАВДУ»</w:t>
      </w:r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в Забайкальском крае» на выборах в депутаты Совета муниципального района «Город Краснокаменск и Краснокаменский район» Забайкальского края седьмого созыва по </w:t>
      </w:r>
      <w:proofErr w:type="spellStart"/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>общемуниципальному</w:t>
      </w:r>
      <w:proofErr w:type="spellEnd"/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</w:t>
      </w:r>
      <w:r w:rsidR="00D360FD">
        <w:rPr>
          <w:rFonts w:ascii="Times New Roman" w:hAnsi="Times New Roman" w:cs="Times New Roman"/>
          <w:color w:val="000000"/>
          <w:sz w:val="28"/>
          <w:szCs w:val="28"/>
        </w:rPr>
        <w:t xml:space="preserve"> и пятимандатному избирательному округу № 1</w:t>
      </w:r>
      <w:bookmarkStart w:id="0" w:name="_GoBack"/>
      <w:bookmarkEnd w:id="0"/>
      <w:r w:rsidR="00F06AA9"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Василенко Любовь Савельевну.</w:t>
      </w:r>
    </w:p>
    <w:p w:rsidR="00D356FE" w:rsidRPr="00F06AA9" w:rsidRDefault="00F06AA9" w:rsidP="00F06AA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A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56FE" w:rsidRPr="00F06A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Выдать уполномоченному представителю избирательного объединения «Региональное отделение Социалистической политической партии </w:t>
      </w:r>
      <w:r w:rsidRPr="00F06AA9">
        <w:rPr>
          <w:rFonts w:ascii="Times New Roman" w:hAnsi="Times New Roman" w:cs="Times New Roman"/>
          <w:b/>
          <w:color w:val="000000"/>
          <w:sz w:val="28"/>
          <w:szCs w:val="28"/>
        </w:rPr>
        <w:t>«СПРАВЕДЛИВАЯ РОССИЯ - ПАТРИОТЫ - ЗА ПРАВДУ»</w:t>
      </w:r>
      <w:r w:rsidRPr="00F06AA9">
        <w:rPr>
          <w:rFonts w:ascii="Times New Roman" w:hAnsi="Times New Roman" w:cs="Times New Roman"/>
          <w:color w:val="000000"/>
          <w:sz w:val="28"/>
          <w:szCs w:val="28"/>
        </w:rPr>
        <w:t xml:space="preserve"> в Забайкальском крае» копию настоящего постановления.</w:t>
      </w:r>
    </w:p>
    <w:p w:rsidR="00D356FE" w:rsidRDefault="00D356FE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Default="00F06AA9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Default="00F06AA9" w:rsidP="00D356FE">
      <w:pPr>
        <w:pStyle w:val="a3"/>
        <w:spacing w:line="240" w:lineRule="auto"/>
        <w:contextualSpacing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6AA9" w:rsidRPr="00F06AA9" w:rsidRDefault="00F06AA9" w:rsidP="00F06A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F06AA9" w:rsidRPr="00F06AA9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Краснокаменской районной</w:t>
      </w:r>
    </w:p>
    <w:p w:rsidR="00F06AA9" w:rsidRPr="00F06AA9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Н.Г. Приступ</w:t>
      </w:r>
    </w:p>
    <w:p w:rsidR="00F06AA9" w:rsidRPr="00F06AA9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6AA9" w:rsidRPr="00F06AA9" w:rsidRDefault="00F06AA9" w:rsidP="00F06A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F06AA9" w:rsidRPr="00F06AA9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Краснокаменской районной</w:t>
      </w:r>
    </w:p>
    <w:p w:rsidR="00F06AA9" w:rsidRPr="00F06AA9" w:rsidRDefault="00F06AA9" w:rsidP="00F06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Орлова</w:t>
      </w:r>
    </w:p>
    <w:p w:rsidR="00EB3472" w:rsidRDefault="00EB3472"/>
    <w:sectPr w:rsidR="00EB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3A"/>
    <w:rsid w:val="0011623A"/>
    <w:rsid w:val="00D356FE"/>
    <w:rsid w:val="00D360FD"/>
    <w:rsid w:val="00EB3472"/>
    <w:rsid w:val="00F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EA91F-93F5-4D17-B6CD-F51B9399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356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356F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35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D356FE"/>
    <w:pPr>
      <w:autoSpaceDE w:val="0"/>
      <w:autoSpaceDN w:val="0"/>
      <w:adjustRightInd w:val="0"/>
      <w:spacing w:after="0" w:line="221" w:lineRule="atLeast"/>
    </w:pPr>
    <w:rPr>
      <w:rFonts w:ascii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56FE"/>
    <w:pPr>
      <w:ind w:left="720"/>
      <w:contextualSpacing/>
    </w:pPr>
  </w:style>
  <w:style w:type="paragraph" w:styleId="a6">
    <w:name w:val="caption"/>
    <w:basedOn w:val="a"/>
    <w:next w:val="a"/>
    <w:uiPriority w:val="35"/>
    <w:qFormat/>
    <w:rsid w:val="00D356FE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2022-07-27T04:20:00Z</cp:lastPrinted>
  <dcterms:created xsi:type="dcterms:W3CDTF">2022-07-27T02:02:00Z</dcterms:created>
  <dcterms:modified xsi:type="dcterms:W3CDTF">2022-07-27T04:20:00Z</dcterms:modified>
</cp:coreProperties>
</file>