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29" w:rsidRPr="00496720" w:rsidRDefault="00383729" w:rsidP="004E3D93">
      <w:pPr>
        <w:jc w:val="center"/>
        <w:rPr>
          <w:rFonts w:ascii="Times New Roman" w:hAnsi="Times New Roman" w:cs="Times New Roman"/>
          <w:b/>
          <w:sz w:val="32"/>
          <w:szCs w:val="32"/>
        </w:rPr>
      </w:pPr>
      <w:bookmarkStart w:id="0" w:name="bookmark2"/>
      <w:r w:rsidRPr="00496720">
        <w:rPr>
          <w:rFonts w:ascii="Times New Roman" w:hAnsi="Times New Roman" w:cs="Times New Roman"/>
          <w:b/>
          <w:sz w:val="32"/>
          <w:szCs w:val="32"/>
        </w:rPr>
        <w:t>Российская Федерация</w:t>
      </w:r>
    </w:p>
    <w:p w:rsidR="00383729" w:rsidRPr="00496720" w:rsidRDefault="00383729" w:rsidP="00595FBD">
      <w:pPr>
        <w:spacing w:before="480"/>
        <w:jc w:val="center"/>
        <w:rPr>
          <w:rFonts w:ascii="Times New Roman" w:hAnsi="Times New Roman" w:cs="Times New Roman"/>
          <w:b/>
          <w:sz w:val="32"/>
          <w:szCs w:val="32"/>
        </w:rPr>
      </w:pPr>
      <w:r w:rsidRPr="00496720">
        <w:rPr>
          <w:rFonts w:ascii="Times New Roman" w:hAnsi="Times New Roman" w:cs="Times New Roman"/>
          <w:b/>
          <w:sz w:val="32"/>
          <w:szCs w:val="32"/>
        </w:rPr>
        <w:t xml:space="preserve">Администрация муниципального района </w:t>
      </w:r>
    </w:p>
    <w:p w:rsidR="006F1C8C" w:rsidRPr="00496720" w:rsidRDefault="00383729" w:rsidP="004E3D93">
      <w:pPr>
        <w:jc w:val="center"/>
        <w:rPr>
          <w:rFonts w:ascii="Times New Roman" w:hAnsi="Times New Roman" w:cs="Times New Roman"/>
          <w:b/>
          <w:sz w:val="32"/>
          <w:szCs w:val="32"/>
        </w:rPr>
      </w:pPr>
      <w:r w:rsidRPr="00496720">
        <w:rPr>
          <w:rFonts w:ascii="Times New Roman" w:hAnsi="Times New Roman" w:cs="Times New Roman"/>
          <w:b/>
          <w:sz w:val="32"/>
          <w:szCs w:val="32"/>
        </w:rPr>
        <w:t xml:space="preserve">«Город Краснокаменск и Краснокаменский район» </w:t>
      </w:r>
    </w:p>
    <w:p w:rsidR="00383729" w:rsidRPr="00496720" w:rsidRDefault="00383729" w:rsidP="004E3D93">
      <w:pPr>
        <w:jc w:val="center"/>
        <w:rPr>
          <w:rFonts w:ascii="Times New Roman" w:hAnsi="Times New Roman" w:cs="Times New Roman"/>
          <w:b/>
          <w:sz w:val="32"/>
          <w:szCs w:val="32"/>
        </w:rPr>
      </w:pPr>
      <w:r w:rsidRPr="00496720">
        <w:rPr>
          <w:rFonts w:ascii="Times New Roman" w:hAnsi="Times New Roman" w:cs="Times New Roman"/>
          <w:b/>
          <w:sz w:val="32"/>
          <w:szCs w:val="32"/>
        </w:rPr>
        <w:t>Забайкальского края</w:t>
      </w:r>
    </w:p>
    <w:p w:rsidR="00383729" w:rsidRPr="00496720" w:rsidRDefault="00CF758D" w:rsidP="00595FBD">
      <w:pPr>
        <w:spacing w:before="480"/>
        <w:jc w:val="center"/>
        <w:rPr>
          <w:rFonts w:ascii="Times New Roman" w:hAnsi="Times New Roman" w:cs="Times New Roman"/>
          <w:b/>
          <w:color w:val="auto"/>
          <w:sz w:val="32"/>
          <w:szCs w:val="32"/>
        </w:rPr>
      </w:pPr>
      <w:r w:rsidRPr="00496720">
        <w:rPr>
          <w:rFonts w:ascii="Times New Roman" w:hAnsi="Times New Roman" w:cs="Times New Roman"/>
          <w:b/>
          <w:color w:val="auto"/>
          <w:sz w:val="32"/>
          <w:szCs w:val="32"/>
        </w:rPr>
        <w:t>ПОСТАНОВЛЕНИЕ</w:t>
      </w:r>
    </w:p>
    <w:p w:rsidR="00FA726D" w:rsidRDefault="00FA726D" w:rsidP="00FA726D">
      <w:pPr>
        <w:ind w:right="140"/>
        <w:jc w:val="both"/>
        <w:rPr>
          <w:rFonts w:ascii="Times New Roman" w:hAnsi="Times New Roman" w:cs="Times New Roman"/>
          <w:sz w:val="28"/>
          <w:szCs w:val="28"/>
        </w:rPr>
      </w:pPr>
    </w:p>
    <w:p w:rsidR="00FA726D" w:rsidRDefault="00FA726D" w:rsidP="00FA726D">
      <w:pPr>
        <w:ind w:right="140"/>
        <w:jc w:val="both"/>
        <w:rPr>
          <w:rFonts w:ascii="Times New Roman" w:hAnsi="Times New Roman" w:cs="Times New Roman"/>
          <w:sz w:val="28"/>
          <w:szCs w:val="28"/>
        </w:rPr>
      </w:pPr>
    </w:p>
    <w:p w:rsidR="00FA726D" w:rsidRPr="00FA726D" w:rsidRDefault="00FA726D" w:rsidP="00FA726D">
      <w:pPr>
        <w:ind w:right="140"/>
        <w:jc w:val="both"/>
        <w:rPr>
          <w:rFonts w:ascii="Times New Roman" w:hAnsi="Times New Roman" w:cs="Times New Roman"/>
          <w:b/>
          <w:sz w:val="28"/>
          <w:szCs w:val="28"/>
        </w:rPr>
      </w:pPr>
      <w:r>
        <w:rPr>
          <w:rFonts w:ascii="Times New Roman" w:hAnsi="Times New Roman" w:cs="Times New Roman"/>
          <w:sz w:val="28"/>
          <w:szCs w:val="28"/>
        </w:rPr>
        <w:t>« 06</w:t>
      </w:r>
      <w:r w:rsidRPr="00FA726D">
        <w:rPr>
          <w:rFonts w:ascii="Times New Roman" w:hAnsi="Times New Roman" w:cs="Times New Roman"/>
          <w:sz w:val="28"/>
          <w:szCs w:val="28"/>
        </w:rPr>
        <w:t>»  июня 2022 года</w:t>
      </w:r>
      <w:r w:rsidRPr="00FA726D">
        <w:rPr>
          <w:rFonts w:ascii="Times New Roman" w:hAnsi="Times New Roman" w:cs="Times New Roman"/>
          <w:b/>
          <w:sz w:val="28"/>
          <w:szCs w:val="28"/>
        </w:rPr>
        <w:tab/>
      </w:r>
      <w:r w:rsidRPr="00FA726D">
        <w:rPr>
          <w:rFonts w:ascii="Times New Roman" w:hAnsi="Times New Roman" w:cs="Times New Roman"/>
          <w:b/>
          <w:sz w:val="28"/>
          <w:szCs w:val="28"/>
        </w:rPr>
        <w:tab/>
      </w:r>
      <w:r w:rsidRPr="00FA726D">
        <w:rPr>
          <w:rFonts w:ascii="Times New Roman" w:hAnsi="Times New Roman" w:cs="Times New Roman"/>
          <w:b/>
          <w:sz w:val="28"/>
          <w:szCs w:val="28"/>
        </w:rPr>
        <w:tab/>
      </w:r>
      <w:r w:rsidRPr="00FA726D">
        <w:rPr>
          <w:rFonts w:ascii="Times New Roman" w:hAnsi="Times New Roman" w:cs="Times New Roman"/>
          <w:b/>
          <w:sz w:val="28"/>
          <w:szCs w:val="28"/>
        </w:rPr>
        <w:tab/>
      </w:r>
      <w:r w:rsidRPr="00FA726D">
        <w:rPr>
          <w:rFonts w:ascii="Times New Roman" w:hAnsi="Times New Roman" w:cs="Times New Roman"/>
          <w:b/>
          <w:sz w:val="28"/>
          <w:szCs w:val="28"/>
        </w:rPr>
        <w:tab/>
      </w:r>
      <w:r w:rsidRPr="00FA726D">
        <w:rPr>
          <w:rFonts w:ascii="Times New Roman" w:hAnsi="Times New Roman" w:cs="Times New Roman"/>
          <w:b/>
          <w:sz w:val="28"/>
          <w:szCs w:val="28"/>
        </w:rPr>
        <w:tab/>
        <w:t xml:space="preserve">         </w:t>
      </w:r>
      <w:r w:rsidRPr="00FA726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A726D">
        <w:rPr>
          <w:rFonts w:ascii="Times New Roman" w:hAnsi="Times New Roman" w:cs="Times New Roman"/>
          <w:sz w:val="28"/>
          <w:szCs w:val="28"/>
        </w:rPr>
        <w:t xml:space="preserve">  №  4</w:t>
      </w:r>
      <w:r>
        <w:rPr>
          <w:rFonts w:ascii="Times New Roman" w:hAnsi="Times New Roman" w:cs="Times New Roman"/>
          <w:sz w:val="28"/>
          <w:szCs w:val="28"/>
        </w:rPr>
        <w:t>3</w:t>
      </w:r>
    </w:p>
    <w:p w:rsidR="00383729" w:rsidRPr="00496720" w:rsidRDefault="00383729" w:rsidP="00595FBD">
      <w:pPr>
        <w:spacing w:before="480"/>
        <w:jc w:val="center"/>
        <w:rPr>
          <w:rFonts w:ascii="Times New Roman" w:hAnsi="Times New Roman" w:cs="Times New Roman"/>
          <w:b/>
        </w:rPr>
      </w:pPr>
      <w:r w:rsidRPr="00496720">
        <w:rPr>
          <w:rFonts w:ascii="Times New Roman" w:hAnsi="Times New Roman" w:cs="Times New Roman"/>
          <w:b/>
        </w:rPr>
        <w:t>г. Краснокаменск</w:t>
      </w:r>
    </w:p>
    <w:p w:rsidR="00A65542" w:rsidRPr="00496720" w:rsidRDefault="00512717" w:rsidP="00595FBD">
      <w:pPr>
        <w:pStyle w:val="32"/>
        <w:keepNext/>
        <w:keepLines/>
        <w:shd w:val="clear" w:color="auto" w:fill="auto"/>
        <w:spacing w:before="480" w:line="240" w:lineRule="auto"/>
        <w:ind w:left="40"/>
      </w:pPr>
      <w:r>
        <w:t>Об утверждении П</w:t>
      </w:r>
      <w:r w:rsidR="006146D6" w:rsidRPr="00496720">
        <w:t>оложения об оплате труда работников</w:t>
      </w:r>
      <w:bookmarkEnd w:id="0"/>
    </w:p>
    <w:p w:rsidR="00A65542" w:rsidRPr="00496720" w:rsidRDefault="00512717" w:rsidP="004E3D93">
      <w:pPr>
        <w:pStyle w:val="30"/>
        <w:shd w:val="clear" w:color="auto" w:fill="auto"/>
        <w:spacing w:after="0" w:line="240" w:lineRule="auto"/>
        <w:ind w:left="40"/>
      </w:pPr>
      <w:r>
        <w:t>е</w:t>
      </w:r>
      <w:r w:rsidR="00911B6F" w:rsidRPr="00496720">
        <w:t xml:space="preserve">диной дежурно-диспетчерской службы комитета экономического и территориального развития </w:t>
      </w:r>
      <w:r w:rsidR="006F1C8C" w:rsidRPr="00496720">
        <w:t xml:space="preserve">администрации муниципального района «Город </w:t>
      </w:r>
      <w:r w:rsidR="00680EFF">
        <w:rPr>
          <w:color w:val="auto"/>
        </w:rPr>
        <w:t xml:space="preserve">Краснокаменск </w:t>
      </w:r>
      <w:r w:rsidR="006F1C8C" w:rsidRPr="00496720">
        <w:rPr>
          <w:color w:val="auto"/>
        </w:rPr>
        <w:t>и Краснокаменский район» Забайкальского края</w:t>
      </w:r>
      <w:r w:rsidR="00383729" w:rsidRPr="00496720">
        <w:t xml:space="preserve"> </w:t>
      </w:r>
    </w:p>
    <w:p w:rsidR="00CF758D" w:rsidRPr="00496720" w:rsidRDefault="00383729" w:rsidP="00595FBD">
      <w:pPr>
        <w:pStyle w:val="20"/>
        <w:shd w:val="clear" w:color="auto" w:fill="auto"/>
        <w:tabs>
          <w:tab w:val="left" w:pos="1134"/>
          <w:tab w:val="left" w:pos="1276"/>
          <w:tab w:val="left" w:pos="1418"/>
        </w:tabs>
        <w:spacing w:before="480" w:after="0" w:line="240" w:lineRule="auto"/>
        <w:ind w:firstLine="851"/>
      </w:pPr>
      <w:r w:rsidRPr="00496720">
        <w:t>В соответствии со стать</w:t>
      </w:r>
      <w:r w:rsidR="0013696C" w:rsidRPr="00496720">
        <w:t>ями 135,</w:t>
      </w:r>
      <w:r w:rsidRPr="00496720">
        <w:t xml:space="preserve"> 14</w:t>
      </w:r>
      <w:r w:rsidR="006146D6" w:rsidRPr="00496720">
        <w:t xml:space="preserve">4 Трудового кодекса Российской Федерации, </w:t>
      </w:r>
      <w:bookmarkStart w:id="1" w:name="bookmark3"/>
      <w:r w:rsidR="00911B6F" w:rsidRPr="00496720">
        <w:t>решением Совета муниципального района «Город Краснокаменск и Краснокаменск</w:t>
      </w:r>
      <w:r w:rsidR="00680EFF">
        <w:t>ий район» Забайкальского края от 28.10.2015</w:t>
      </w:r>
      <w:r w:rsidR="00911B6F" w:rsidRPr="00496720">
        <w:t xml:space="preserve"> № 77 «Об утверждении Положения об оп</w:t>
      </w:r>
      <w:r w:rsidR="00680EFF">
        <w:t xml:space="preserve">лате труда некоторых категорий </w:t>
      </w:r>
      <w:r w:rsidR="00911B6F" w:rsidRPr="00496720">
        <w:t xml:space="preserve">работников </w:t>
      </w:r>
      <w:r w:rsidR="00680EFF">
        <w:t>Ад</w:t>
      </w:r>
      <w:r w:rsidR="00911B6F" w:rsidRPr="00496720">
        <w:t>министрации муниципального района «Город Краснокаменск и Краснокаменский район» Забайкальского края и ее отраслевых (функциональных) органов</w:t>
      </w:r>
      <w:r w:rsidR="001F56DF">
        <w:t>»</w:t>
      </w:r>
      <w:r w:rsidR="00CF758D" w:rsidRPr="00496720">
        <w:rPr>
          <w:color w:val="auto"/>
        </w:rPr>
        <w:t xml:space="preserve">, руководствуясь </w:t>
      </w:r>
      <w:r w:rsidR="0013696C" w:rsidRPr="00496720">
        <w:t xml:space="preserve">постановлением Правительства Забайкальского края от 30.06.2014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 </w:t>
      </w:r>
      <w:r w:rsidR="00CF758D" w:rsidRPr="00496720">
        <w:rPr>
          <w:color w:val="auto"/>
        </w:rPr>
        <w:t xml:space="preserve">статьями 31, 32 Устава муниципального района «Город Краснокаменск и Краснокаменский район» Забайкальского края, </w:t>
      </w:r>
      <w:r w:rsidR="004E3D93" w:rsidRPr="00496720">
        <w:rPr>
          <w:color w:val="auto"/>
        </w:rPr>
        <w:t>а</w:t>
      </w:r>
      <w:r w:rsidR="00CF758D" w:rsidRPr="00496720">
        <w:rPr>
          <w:color w:val="auto"/>
        </w:rPr>
        <w:t xml:space="preserve">дминистрация муниципального района </w:t>
      </w:r>
      <w:r w:rsidR="00CF758D" w:rsidRPr="00496720">
        <w:t xml:space="preserve">«Город Краснокаменск и Краснокаменский район» Забайкальского края </w:t>
      </w:r>
    </w:p>
    <w:p w:rsidR="00CF758D" w:rsidRPr="00496720" w:rsidRDefault="00CF758D" w:rsidP="00512717">
      <w:pPr>
        <w:pStyle w:val="20"/>
        <w:shd w:val="clear" w:color="auto" w:fill="auto"/>
        <w:tabs>
          <w:tab w:val="left" w:pos="1134"/>
          <w:tab w:val="left" w:pos="1276"/>
          <w:tab w:val="left" w:pos="1418"/>
        </w:tabs>
        <w:spacing w:before="0" w:after="0" w:line="240" w:lineRule="auto"/>
      </w:pPr>
      <w:r w:rsidRPr="00496720">
        <w:t>ПОСТАНОВЛЯЕТ:</w:t>
      </w:r>
    </w:p>
    <w:bookmarkEnd w:id="1"/>
    <w:p w:rsidR="00A65542" w:rsidRPr="00496720" w:rsidRDefault="004E3D93" w:rsidP="004E3D93">
      <w:pPr>
        <w:pStyle w:val="20"/>
        <w:numPr>
          <w:ilvl w:val="0"/>
          <w:numId w:val="1"/>
        </w:numPr>
        <w:shd w:val="clear" w:color="auto" w:fill="auto"/>
        <w:tabs>
          <w:tab w:val="left" w:pos="1134"/>
          <w:tab w:val="left" w:pos="1276"/>
          <w:tab w:val="left" w:pos="1418"/>
        </w:tabs>
        <w:spacing w:before="0" w:after="0" w:line="240" w:lineRule="auto"/>
        <w:ind w:firstLine="851"/>
      </w:pPr>
      <w:r w:rsidRPr="00496720">
        <w:t xml:space="preserve"> </w:t>
      </w:r>
      <w:r w:rsidR="00CF758D" w:rsidRPr="00496720">
        <w:t xml:space="preserve">Утвердить </w:t>
      </w:r>
      <w:r w:rsidR="00CF6FFC" w:rsidRPr="00496720">
        <w:t xml:space="preserve">прилагаемое </w:t>
      </w:r>
      <w:r w:rsidR="006146D6" w:rsidRPr="00496720">
        <w:t>Положение об оплате труда работников</w:t>
      </w:r>
      <w:r w:rsidR="00911B6F" w:rsidRPr="00496720">
        <w:t xml:space="preserve"> </w:t>
      </w:r>
      <w:r w:rsidR="00512717">
        <w:t>е</w:t>
      </w:r>
      <w:r w:rsidR="00911B6F" w:rsidRPr="00496720">
        <w:t>диной дежурно-диспетчерской службы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r w:rsidR="006146D6" w:rsidRPr="00496720">
        <w:t>.</w:t>
      </w:r>
    </w:p>
    <w:p w:rsidR="004E3D93" w:rsidRPr="00496720" w:rsidRDefault="004E3D93" w:rsidP="004E3D93">
      <w:pPr>
        <w:pStyle w:val="20"/>
        <w:numPr>
          <w:ilvl w:val="0"/>
          <w:numId w:val="1"/>
        </w:numPr>
        <w:shd w:val="clear" w:color="auto" w:fill="auto"/>
        <w:tabs>
          <w:tab w:val="left" w:pos="1134"/>
          <w:tab w:val="left" w:pos="1276"/>
          <w:tab w:val="left" w:pos="1418"/>
        </w:tabs>
        <w:spacing w:before="0" w:after="0" w:line="240" w:lineRule="auto"/>
        <w:ind w:firstLine="851"/>
        <w:rPr>
          <w:color w:val="auto"/>
        </w:rPr>
      </w:pPr>
      <w:r w:rsidRPr="00496720">
        <w:t xml:space="preserve"> </w:t>
      </w:r>
      <w:r w:rsidR="00CF758D" w:rsidRPr="00496720">
        <w:t xml:space="preserve">Со дня </w:t>
      </w:r>
      <w:r w:rsidR="00680EFF">
        <w:rPr>
          <w:color w:val="auto"/>
        </w:rPr>
        <w:t>вступления в силу настоящего</w:t>
      </w:r>
      <w:r w:rsidR="00CF758D" w:rsidRPr="00496720">
        <w:rPr>
          <w:color w:val="auto"/>
        </w:rPr>
        <w:t xml:space="preserve"> постановлени</w:t>
      </w:r>
      <w:r w:rsidR="0013696C" w:rsidRPr="00496720">
        <w:rPr>
          <w:color w:val="auto"/>
        </w:rPr>
        <w:t>я</w:t>
      </w:r>
      <w:r w:rsidR="00CF758D" w:rsidRPr="00496720">
        <w:rPr>
          <w:color w:val="auto"/>
        </w:rPr>
        <w:t xml:space="preserve"> признать утратившим</w:t>
      </w:r>
      <w:r w:rsidR="0055788F">
        <w:rPr>
          <w:color w:val="auto"/>
        </w:rPr>
        <w:t>и</w:t>
      </w:r>
      <w:r w:rsidR="00CF758D" w:rsidRPr="00496720">
        <w:rPr>
          <w:color w:val="auto"/>
        </w:rPr>
        <w:t xml:space="preserve"> силу</w:t>
      </w:r>
      <w:r w:rsidRPr="00496720">
        <w:rPr>
          <w:color w:val="auto"/>
        </w:rPr>
        <w:t>:</w:t>
      </w:r>
    </w:p>
    <w:p w:rsidR="00CF758D" w:rsidRPr="00496720" w:rsidRDefault="004E3D93" w:rsidP="004E3D93">
      <w:pPr>
        <w:pStyle w:val="20"/>
        <w:shd w:val="clear" w:color="auto" w:fill="auto"/>
        <w:tabs>
          <w:tab w:val="left" w:pos="1134"/>
          <w:tab w:val="left" w:pos="1276"/>
          <w:tab w:val="left" w:pos="1418"/>
        </w:tabs>
        <w:spacing w:before="0" w:after="0" w:line="240" w:lineRule="auto"/>
        <w:ind w:firstLine="851"/>
        <w:rPr>
          <w:color w:val="auto"/>
        </w:rPr>
      </w:pPr>
      <w:r w:rsidRPr="00496720">
        <w:rPr>
          <w:color w:val="auto"/>
        </w:rPr>
        <w:t>-</w:t>
      </w:r>
      <w:r w:rsidR="00CF758D" w:rsidRPr="00496720">
        <w:rPr>
          <w:color w:val="auto"/>
        </w:rPr>
        <w:t xml:space="preserve"> постановление </w:t>
      </w:r>
      <w:r w:rsidR="00512717">
        <w:rPr>
          <w:color w:val="auto"/>
        </w:rPr>
        <w:t>а</w:t>
      </w:r>
      <w:r w:rsidR="00CF758D" w:rsidRPr="00496720">
        <w:rPr>
          <w:color w:val="auto"/>
        </w:rPr>
        <w:t>дминистрации муниципального района «Город Краснокаменск и Краснокаменский район» Забайк</w:t>
      </w:r>
      <w:r w:rsidR="00680EFF">
        <w:rPr>
          <w:color w:val="auto"/>
        </w:rPr>
        <w:t>альского края от 29.10.2015</w:t>
      </w:r>
      <w:r w:rsidR="00CF758D" w:rsidRPr="00496720">
        <w:rPr>
          <w:color w:val="auto"/>
        </w:rPr>
        <w:t xml:space="preserve"> № 76 «Об утверждении Положения об оплате труда работников служб, </w:t>
      </w:r>
      <w:r w:rsidR="00CF758D" w:rsidRPr="00496720">
        <w:rPr>
          <w:color w:val="auto"/>
        </w:rPr>
        <w:lastRenderedPageBreak/>
        <w:t>обеспечивающих деятельность Администрации муниципально</w:t>
      </w:r>
      <w:r w:rsidR="00680EFF">
        <w:rPr>
          <w:color w:val="auto"/>
        </w:rPr>
        <w:t>го района «Город Краснокаменск</w:t>
      </w:r>
      <w:r w:rsidR="00CF758D" w:rsidRPr="00496720">
        <w:rPr>
          <w:color w:val="auto"/>
        </w:rPr>
        <w:t xml:space="preserve"> и Краснокаменский район» Забайкальского края и ее функциональных (отраслевых) органов»</w:t>
      </w:r>
      <w:r w:rsidR="009D7A87" w:rsidRPr="00496720">
        <w:rPr>
          <w:color w:val="auto"/>
        </w:rPr>
        <w:t>;</w:t>
      </w:r>
    </w:p>
    <w:p w:rsidR="009D7A87" w:rsidRDefault="009D7A87" w:rsidP="004E3D93">
      <w:pPr>
        <w:pStyle w:val="20"/>
        <w:shd w:val="clear" w:color="auto" w:fill="auto"/>
        <w:tabs>
          <w:tab w:val="left" w:pos="1134"/>
          <w:tab w:val="left" w:pos="1276"/>
          <w:tab w:val="left" w:pos="1418"/>
        </w:tabs>
        <w:spacing w:before="0" w:after="0" w:line="240" w:lineRule="auto"/>
        <w:ind w:firstLine="851"/>
        <w:rPr>
          <w:color w:val="auto"/>
        </w:rPr>
      </w:pPr>
      <w:r w:rsidRPr="00496720">
        <w:rPr>
          <w:color w:val="auto"/>
        </w:rPr>
        <w:t xml:space="preserve">- постановление </w:t>
      </w:r>
      <w:r w:rsidR="00512717">
        <w:rPr>
          <w:color w:val="auto"/>
        </w:rPr>
        <w:t>а</w:t>
      </w:r>
      <w:r w:rsidRPr="00496720">
        <w:rPr>
          <w:color w:val="auto"/>
        </w:rPr>
        <w:t xml:space="preserve">дминистрации муниципального района «Город Краснокаменск и Краснокаменский район» Забайкальского края от </w:t>
      </w:r>
      <w:r w:rsidR="00680EFF">
        <w:rPr>
          <w:color w:val="auto"/>
        </w:rPr>
        <w:t xml:space="preserve">04.07.2016 </w:t>
      </w:r>
      <w:r w:rsidRPr="00496720">
        <w:rPr>
          <w:color w:val="auto"/>
        </w:rPr>
        <w:t>№ 116 «О внесении изменений в постановление Администрации муниципального района «Город Краснокаменск и Краснокаменский район» Забайкальского края «Об утверждении Положения об оплате труда работников служб, обеспечивающих деятельность Администрации муниципальног</w:t>
      </w:r>
      <w:r w:rsidR="00680EFF">
        <w:rPr>
          <w:color w:val="auto"/>
        </w:rPr>
        <w:t xml:space="preserve">о района «Город Краснокаменск </w:t>
      </w:r>
      <w:r w:rsidRPr="00496720">
        <w:rPr>
          <w:color w:val="auto"/>
        </w:rPr>
        <w:t>и Краснокаменский район» Забайкальского края и ее функциональных (отрасле</w:t>
      </w:r>
      <w:r w:rsidR="00680EFF">
        <w:rPr>
          <w:color w:val="auto"/>
        </w:rPr>
        <w:t>вых) органов» от 29.10.2015</w:t>
      </w:r>
      <w:r w:rsidR="00595FBD">
        <w:rPr>
          <w:color w:val="auto"/>
        </w:rPr>
        <w:t xml:space="preserve"> № 76»</w:t>
      </w:r>
      <w:r w:rsidR="00595FBD" w:rsidRPr="00496720">
        <w:rPr>
          <w:color w:val="auto"/>
        </w:rPr>
        <w:t>;</w:t>
      </w:r>
    </w:p>
    <w:p w:rsidR="0027256E" w:rsidRDefault="0027256E" w:rsidP="0027256E">
      <w:pPr>
        <w:pStyle w:val="20"/>
        <w:shd w:val="clear" w:color="auto" w:fill="auto"/>
        <w:tabs>
          <w:tab w:val="left" w:pos="1134"/>
          <w:tab w:val="left" w:pos="1276"/>
          <w:tab w:val="left" w:pos="1418"/>
        </w:tabs>
        <w:spacing w:before="0" w:after="0" w:line="240" w:lineRule="auto"/>
        <w:ind w:firstLine="851"/>
        <w:rPr>
          <w:color w:val="auto"/>
        </w:rPr>
      </w:pPr>
      <w:r>
        <w:rPr>
          <w:color w:val="auto"/>
        </w:rPr>
        <w:t xml:space="preserve">- </w:t>
      </w:r>
      <w:r w:rsidRPr="00496720">
        <w:rPr>
          <w:color w:val="auto"/>
        </w:rPr>
        <w:t xml:space="preserve">постановление </w:t>
      </w:r>
      <w:r w:rsidR="00512717">
        <w:rPr>
          <w:color w:val="auto"/>
        </w:rPr>
        <w:t>а</w:t>
      </w:r>
      <w:r w:rsidRPr="00496720">
        <w:rPr>
          <w:color w:val="auto"/>
        </w:rPr>
        <w:t xml:space="preserve">дминистрации муниципального района «Город Краснокаменск и Краснокаменский район» Забайкальского края от </w:t>
      </w:r>
      <w:r w:rsidR="00E912B7">
        <w:rPr>
          <w:color w:val="auto"/>
        </w:rPr>
        <w:t>24.11</w:t>
      </w:r>
      <w:r>
        <w:rPr>
          <w:color w:val="auto"/>
        </w:rPr>
        <w:t xml:space="preserve">.2016 </w:t>
      </w:r>
      <w:r w:rsidR="00E912B7">
        <w:rPr>
          <w:color w:val="auto"/>
        </w:rPr>
        <w:t>№ 141</w:t>
      </w:r>
      <w:r w:rsidRPr="00496720">
        <w:rPr>
          <w:color w:val="auto"/>
        </w:rPr>
        <w:t xml:space="preserve"> «О внесении изменений в постановление Администрации муниципального района «Город Краснокаменск и Краснокаменский район» Забайкальского края «Об утверждении Положения об оплате труда работников служб, обеспечивающих деятельность Администрации муниципальног</w:t>
      </w:r>
      <w:r>
        <w:rPr>
          <w:color w:val="auto"/>
        </w:rPr>
        <w:t xml:space="preserve">о района «Город Краснокаменск </w:t>
      </w:r>
      <w:r w:rsidRPr="00496720">
        <w:rPr>
          <w:color w:val="auto"/>
        </w:rPr>
        <w:t>и Краснокаменский район» Забайкальского края и ее функциональных (отрасле</w:t>
      </w:r>
      <w:r>
        <w:rPr>
          <w:color w:val="auto"/>
        </w:rPr>
        <w:t>вых) органов» от 24.10.2015</w:t>
      </w:r>
      <w:r w:rsidR="00595FBD">
        <w:rPr>
          <w:color w:val="auto"/>
        </w:rPr>
        <w:t xml:space="preserve"> № 76»</w:t>
      </w:r>
      <w:r w:rsidR="00595FBD" w:rsidRPr="00496720">
        <w:rPr>
          <w:color w:val="auto"/>
        </w:rPr>
        <w:t>;</w:t>
      </w:r>
    </w:p>
    <w:p w:rsidR="00E912B7" w:rsidRDefault="00E912B7" w:rsidP="00E912B7">
      <w:pPr>
        <w:pStyle w:val="20"/>
        <w:shd w:val="clear" w:color="auto" w:fill="auto"/>
        <w:tabs>
          <w:tab w:val="left" w:pos="1134"/>
          <w:tab w:val="left" w:pos="1276"/>
          <w:tab w:val="left" w:pos="1418"/>
        </w:tabs>
        <w:spacing w:before="0" w:after="0" w:line="240" w:lineRule="auto"/>
        <w:ind w:firstLine="851"/>
        <w:rPr>
          <w:color w:val="auto"/>
        </w:rPr>
      </w:pPr>
      <w:r>
        <w:rPr>
          <w:color w:val="auto"/>
        </w:rPr>
        <w:t xml:space="preserve">- </w:t>
      </w:r>
      <w:r w:rsidRPr="00496720">
        <w:rPr>
          <w:color w:val="auto"/>
        </w:rPr>
        <w:t xml:space="preserve">постановление </w:t>
      </w:r>
      <w:r w:rsidR="00512717">
        <w:rPr>
          <w:color w:val="auto"/>
        </w:rPr>
        <w:t>а</w:t>
      </w:r>
      <w:r w:rsidRPr="00496720">
        <w:rPr>
          <w:color w:val="auto"/>
        </w:rPr>
        <w:t xml:space="preserve">дминистрации муниципального района «Город Краснокаменск и Краснокаменский район» Забайкальского края от </w:t>
      </w:r>
      <w:r>
        <w:rPr>
          <w:color w:val="auto"/>
        </w:rPr>
        <w:t>05.02.2018 № 08</w:t>
      </w:r>
      <w:r w:rsidRPr="00496720">
        <w:rPr>
          <w:color w:val="auto"/>
        </w:rPr>
        <w:t xml:space="preserve"> «О внесении изменений в постановление Администрации муниципального района «Город Краснокаменск и Краснокаменский район» Забайкальского края «Об утверждении Положения об оплате труда работников служб, обеспечивающих деятельность Администрации муниципальног</w:t>
      </w:r>
      <w:r>
        <w:rPr>
          <w:color w:val="auto"/>
        </w:rPr>
        <w:t xml:space="preserve">о района «Город Краснокаменск </w:t>
      </w:r>
      <w:r w:rsidRPr="00496720">
        <w:rPr>
          <w:color w:val="auto"/>
        </w:rPr>
        <w:t>и Краснокаменский район» Забайкальского края и ее функциональных (отрасле</w:t>
      </w:r>
      <w:r>
        <w:rPr>
          <w:color w:val="auto"/>
        </w:rPr>
        <w:t>вых) органов» от 29.10.2015</w:t>
      </w:r>
      <w:r w:rsidRPr="00496720">
        <w:rPr>
          <w:color w:val="auto"/>
        </w:rPr>
        <w:t xml:space="preserve"> № 76»</w:t>
      </w:r>
      <w:r w:rsidR="00595FBD" w:rsidRPr="00496720">
        <w:rPr>
          <w:color w:val="auto"/>
        </w:rPr>
        <w:t>;</w:t>
      </w:r>
    </w:p>
    <w:p w:rsidR="00E912B7" w:rsidRDefault="00E912B7" w:rsidP="00E912B7">
      <w:pPr>
        <w:pStyle w:val="20"/>
        <w:shd w:val="clear" w:color="auto" w:fill="auto"/>
        <w:tabs>
          <w:tab w:val="left" w:pos="1134"/>
          <w:tab w:val="left" w:pos="1276"/>
          <w:tab w:val="left" w:pos="1418"/>
        </w:tabs>
        <w:spacing w:before="0" w:after="0" w:line="240" w:lineRule="auto"/>
        <w:ind w:firstLine="851"/>
        <w:rPr>
          <w:color w:val="auto"/>
        </w:rPr>
      </w:pPr>
      <w:r>
        <w:rPr>
          <w:color w:val="auto"/>
        </w:rPr>
        <w:t xml:space="preserve">- </w:t>
      </w:r>
      <w:r w:rsidRPr="00496720">
        <w:rPr>
          <w:color w:val="auto"/>
        </w:rPr>
        <w:t xml:space="preserve">постановление </w:t>
      </w:r>
      <w:r w:rsidR="00512717">
        <w:rPr>
          <w:color w:val="auto"/>
        </w:rPr>
        <w:t>а</w:t>
      </w:r>
      <w:r w:rsidRPr="00496720">
        <w:rPr>
          <w:color w:val="auto"/>
        </w:rPr>
        <w:t xml:space="preserve">дминистрации муниципального района «Город Краснокаменск и Краснокаменский район» Забайкальского края от </w:t>
      </w:r>
      <w:r>
        <w:rPr>
          <w:color w:val="auto"/>
        </w:rPr>
        <w:t>27.12.2018 № 92</w:t>
      </w:r>
      <w:r w:rsidRPr="00496720">
        <w:rPr>
          <w:color w:val="auto"/>
        </w:rPr>
        <w:t xml:space="preserve"> «О внесении изменений в постановление Администрации муниципального района «Город Краснокаменск и Краснокаменский район» Забайкальского края «Об утверждении Положения об оплате труда работников служб, обеспечивающих деятельность Администрации муниципальног</w:t>
      </w:r>
      <w:r>
        <w:rPr>
          <w:color w:val="auto"/>
        </w:rPr>
        <w:t xml:space="preserve">о района «Город Краснокаменск </w:t>
      </w:r>
      <w:r w:rsidRPr="00496720">
        <w:rPr>
          <w:color w:val="auto"/>
        </w:rPr>
        <w:t>и Краснокаменский район» Забайкальского края и ее функциональных (отрасле</w:t>
      </w:r>
      <w:r>
        <w:rPr>
          <w:color w:val="auto"/>
        </w:rPr>
        <w:t>вых) органов» от 29.10.2015</w:t>
      </w:r>
      <w:r w:rsidRPr="00496720">
        <w:rPr>
          <w:color w:val="auto"/>
        </w:rPr>
        <w:t xml:space="preserve"> № 76»</w:t>
      </w:r>
      <w:r w:rsidR="00595FBD" w:rsidRPr="00496720">
        <w:rPr>
          <w:color w:val="auto"/>
        </w:rPr>
        <w:t>;</w:t>
      </w:r>
    </w:p>
    <w:p w:rsidR="00E912B7" w:rsidRDefault="00E912B7" w:rsidP="00E912B7">
      <w:pPr>
        <w:pStyle w:val="20"/>
        <w:shd w:val="clear" w:color="auto" w:fill="auto"/>
        <w:tabs>
          <w:tab w:val="left" w:pos="1134"/>
          <w:tab w:val="left" w:pos="1276"/>
          <w:tab w:val="left" w:pos="1418"/>
        </w:tabs>
        <w:spacing w:before="0" w:after="0" w:line="240" w:lineRule="auto"/>
        <w:ind w:firstLine="851"/>
        <w:rPr>
          <w:color w:val="auto"/>
        </w:rPr>
      </w:pPr>
      <w:r>
        <w:rPr>
          <w:color w:val="auto"/>
        </w:rPr>
        <w:t xml:space="preserve">- </w:t>
      </w:r>
      <w:r w:rsidRPr="00496720">
        <w:rPr>
          <w:color w:val="auto"/>
        </w:rPr>
        <w:t xml:space="preserve">постановление </w:t>
      </w:r>
      <w:r w:rsidR="00512717">
        <w:rPr>
          <w:color w:val="auto"/>
        </w:rPr>
        <w:t>а</w:t>
      </w:r>
      <w:r w:rsidRPr="00496720">
        <w:rPr>
          <w:color w:val="auto"/>
        </w:rPr>
        <w:t xml:space="preserve">дминистрации муниципального района «Город Краснокаменск и Краснокаменский район» Забайкальского края от </w:t>
      </w:r>
      <w:r>
        <w:rPr>
          <w:color w:val="auto"/>
        </w:rPr>
        <w:t>16.12.2019 № 62</w:t>
      </w:r>
      <w:r w:rsidRPr="00496720">
        <w:rPr>
          <w:color w:val="auto"/>
        </w:rPr>
        <w:t xml:space="preserve"> «О внесении изменений в постановление Администрации муниципального района «Город Краснокаменск и Краснокаменский район» Забайкальского края «Об утверждении Положения об оплате труда работников служб, обеспечивающих деятельность Администрации муниципальног</w:t>
      </w:r>
      <w:r>
        <w:rPr>
          <w:color w:val="auto"/>
        </w:rPr>
        <w:t xml:space="preserve">о района «Город Краснокаменск </w:t>
      </w:r>
      <w:r w:rsidRPr="00496720">
        <w:rPr>
          <w:color w:val="auto"/>
        </w:rPr>
        <w:t>и Краснокаменский район» Забайкальского края и ее функциональных (отрасле</w:t>
      </w:r>
      <w:r>
        <w:rPr>
          <w:color w:val="auto"/>
        </w:rPr>
        <w:t>вых) органов» от 29.10.2015</w:t>
      </w:r>
      <w:r w:rsidR="00595FBD">
        <w:rPr>
          <w:color w:val="auto"/>
        </w:rPr>
        <w:t xml:space="preserve"> № 76»</w:t>
      </w:r>
      <w:r w:rsidR="00595FBD" w:rsidRPr="00496720">
        <w:rPr>
          <w:color w:val="auto"/>
        </w:rPr>
        <w:t>;</w:t>
      </w:r>
    </w:p>
    <w:p w:rsidR="00E912B7" w:rsidRPr="00496720" w:rsidRDefault="00E912B7" w:rsidP="00E912B7">
      <w:pPr>
        <w:pStyle w:val="20"/>
        <w:shd w:val="clear" w:color="auto" w:fill="auto"/>
        <w:tabs>
          <w:tab w:val="left" w:pos="1134"/>
          <w:tab w:val="left" w:pos="1276"/>
          <w:tab w:val="left" w:pos="1418"/>
        </w:tabs>
        <w:spacing w:before="0" w:after="0" w:line="240" w:lineRule="auto"/>
        <w:ind w:firstLine="851"/>
        <w:rPr>
          <w:color w:val="auto"/>
        </w:rPr>
      </w:pPr>
      <w:r>
        <w:rPr>
          <w:color w:val="auto"/>
        </w:rPr>
        <w:t xml:space="preserve">- </w:t>
      </w:r>
      <w:r w:rsidRPr="00496720">
        <w:rPr>
          <w:color w:val="auto"/>
        </w:rPr>
        <w:t xml:space="preserve">постановление </w:t>
      </w:r>
      <w:r w:rsidR="00512717">
        <w:rPr>
          <w:color w:val="auto"/>
        </w:rPr>
        <w:t>а</w:t>
      </w:r>
      <w:r w:rsidRPr="00496720">
        <w:rPr>
          <w:color w:val="auto"/>
        </w:rPr>
        <w:t xml:space="preserve">дминистрации муниципального района «Город Краснокаменск и Краснокаменский район» Забайкальского края от </w:t>
      </w:r>
      <w:r>
        <w:rPr>
          <w:color w:val="auto"/>
        </w:rPr>
        <w:t xml:space="preserve">24.11.2020 </w:t>
      </w:r>
      <w:r w:rsidRPr="00496720">
        <w:rPr>
          <w:color w:val="auto"/>
        </w:rPr>
        <w:t xml:space="preserve">№ </w:t>
      </w:r>
      <w:r>
        <w:rPr>
          <w:color w:val="auto"/>
        </w:rPr>
        <w:lastRenderedPageBreak/>
        <w:t>79</w:t>
      </w:r>
      <w:r w:rsidRPr="00496720">
        <w:rPr>
          <w:color w:val="auto"/>
        </w:rPr>
        <w:t xml:space="preserve"> «О внесении изменений в постановление Администрации муниципального района «Город Краснокаменск и Краснокаменский район» Забайкальского края «Об утверждении Положения об оплате труда работников служб, обеспечивающих деятельность Администрации муниципальног</w:t>
      </w:r>
      <w:r>
        <w:rPr>
          <w:color w:val="auto"/>
        </w:rPr>
        <w:t xml:space="preserve">о района «Город Краснокаменск </w:t>
      </w:r>
      <w:r w:rsidRPr="00496720">
        <w:rPr>
          <w:color w:val="auto"/>
        </w:rPr>
        <w:t>и Краснокаменский район» Забайкальского края и ее функциональных (отрасле</w:t>
      </w:r>
      <w:r>
        <w:rPr>
          <w:color w:val="auto"/>
        </w:rPr>
        <w:t>вых) органов» от 29.10.2015</w:t>
      </w:r>
      <w:r w:rsidRPr="00496720">
        <w:rPr>
          <w:color w:val="auto"/>
        </w:rPr>
        <w:t xml:space="preserve"> № 76».</w:t>
      </w:r>
    </w:p>
    <w:p w:rsidR="00E912B7" w:rsidRPr="00E912B7" w:rsidRDefault="00E912B7" w:rsidP="004E3D93">
      <w:pPr>
        <w:pStyle w:val="20"/>
        <w:numPr>
          <w:ilvl w:val="0"/>
          <w:numId w:val="1"/>
        </w:numPr>
        <w:shd w:val="clear" w:color="auto" w:fill="auto"/>
        <w:tabs>
          <w:tab w:val="left" w:pos="1134"/>
          <w:tab w:val="left" w:pos="1276"/>
          <w:tab w:val="left" w:pos="1418"/>
        </w:tabs>
        <w:spacing w:before="0" w:after="0" w:line="240" w:lineRule="auto"/>
        <w:ind w:firstLine="851"/>
        <w:rPr>
          <w:color w:val="auto"/>
        </w:rPr>
      </w:pPr>
      <w:r w:rsidRPr="00091EFA">
        <w:rPr>
          <w:rFonts w:eastAsiaTheme="minorHAnsi" w:cstheme="minorBidi"/>
          <w:lang w:eastAsia="en-US"/>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w:t>
      </w:r>
      <w:r>
        <w:rPr>
          <w:rFonts w:eastAsiaTheme="minorHAnsi" w:cstheme="minorBidi"/>
          <w:lang w:eastAsia="en-US"/>
        </w:rPr>
        <w:t xml:space="preserve"> </w:t>
      </w:r>
      <w:hyperlink r:id="rId7" w:history="1">
        <w:r w:rsidRPr="00091EFA">
          <w:rPr>
            <w:rFonts w:eastAsiaTheme="minorHAnsi" w:cstheme="minorBidi"/>
            <w:lang w:eastAsia="en-US"/>
          </w:rPr>
          <w:t>www.adminkr.ru</w:t>
        </w:r>
      </w:hyperlink>
      <w:r>
        <w:rPr>
          <w:rFonts w:eastAsiaTheme="minorHAnsi" w:cstheme="minorBidi"/>
          <w:lang w:eastAsia="en-US"/>
        </w:rPr>
        <w:t xml:space="preserve"> </w:t>
      </w:r>
      <w:r w:rsidRPr="00091EFA">
        <w:rPr>
          <w:rFonts w:eastAsiaTheme="minorHAnsi" w:cstheme="minorBidi"/>
          <w:lang w:eastAsia="en-US"/>
        </w:rPr>
        <w:t>и вступает в силу после его подписания и обнародования.</w:t>
      </w:r>
    </w:p>
    <w:p w:rsidR="009D7A87" w:rsidRPr="00496720" w:rsidRDefault="009D7A87" w:rsidP="009D7A87">
      <w:pPr>
        <w:pStyle w:val="20"/>
        <w:shd w:val="clear" w:color="auto" w:fill="auto"/>
        <w:tabs>
          <w:tab w:val="left" w:pos="1134"/>
          <w:tab w:val="left" w:pos="1276"/>
          <w:tab w:val="left" w:pos="1418"/>
        </w:tabs>
        <w:spacing w:before="0" w:after="0" w:line="240" w:lineRule="auto"/>
      </w:pPr>
    </w:p>
    <w:p w:rsidR="009D7A87" w:rsidRPr="00496720" w:rsidRDefault="009D7A87" w:rsidP="009D7A87">
      <w:pPr>
        <w:pStyle w:val="20"/>
        <w:shd w:val="clear" w:color="auto" w:fill="auto"/>
        <w:tabs>
          <w:tab w:val="left" w:pos="1134"/>
          <w:tab w:val="left" w:pos="1276"/>
          <w:tab w:val="left" w:pos="1418"/>
        </w:tabs>
        <w:spacing w:before="0" w:after="0" w:line="240" w:lineRule="auto"/>
      </w:pPr>
    </w:p>
    <w:p w:rsidR="009D7A87" w:rsidRPr="00496720" w:rsidRDefault="009D7A87" w:rsidP="009D7A87">
      <w:pPr>
        <w:jc w:val="both"/>
        <w:rPr>
          <w:rFonts w:ascii="Times New Roman" w:eastAsia="Times New Roman" w:hAnsi="Times New Roman" w:cs="Times New Roman"/>
          <w:sz w:val="28"/>
          <w:szCs w:val="28"/>
        </w:rPr>
      </w:pPr>
    </w:p>
    <w:p w:rsidR="009D7A87" w:rsidRPr="00496720" w:rsidRDefault="009D7A87" w:rsidP="009D7A87">
      <w:pPr>
        <w:jc w:val="both"/>
        <w:rPr>
          <w:rFonts w:ascii="Times New Roman" w:hAnsi="Times New Roman" w:cs="Times New Roman"/>
          <w:sz w:val="28"/>
          <w:szCs w:val="28"/>
        </w:rPr>
      </w:pPr>
      <w:r w:rsidRPr="00496720">
        <w:rPr>
          <w:rFonts w:ascii="Times New Roman" w:hAnsi="Times New Roman" w:cs="Times New Roman"/>
          <w:sz w:val="28"/>
          <w:szCs w:val="28"/>
        </w:rPr>
        <w:t xml:space="preserve">Глава муниципального района                                       </w:t>
      </w:r>
      <w:r w:rsidRPr="00496720">
        <w:rPr>
          <w:rFonts w:ascii="Times New Roman" w:hAnsi="Times New Roman" w:cs="Times New Roman"/>
          <w:sz w:val="28"/>
          <w:szCs w:val="28"/>
        </w:rPr>
        <w:tab/>
      </w:r>
      <w:r w:rsidRPr="00496720">
        <w:rPr>
          <w:rFonts w:ascii="Times New Roman" w:hAnsi="Times New Roman" w:cs="Times New Roman"/>
          <w:sz w:val="28"/>
          <w:szCs w:val="28"/>
        </w:rPr>
        <w:tab/>
        <w:t>С.Н.Колпаков</w:t>
      </w:r>
    </w:p>
    <w:p w:rsidR="009D7A87" w:rsidRPr="00496720" w:rsidRDefault="009D7A87" w:rsidP="009D7A87">
      <w:pPr>
        <w:pStyle w:val="20"/>
        <w:shd w:val="clear" w:color="auto" w:fill="auto"/>
        <w:tabs>
          <w:tab w:val="left" w:pos="1134"/>
          <w:tab w:val="left" w:pos="1276"/>
          <w:tab w:val="left" w:pos="1418"/>
        </w:tabs>
        <w:spacing w:before="0" w:after="0" w:line="240" w:lineRule="auto"/>
      </w:pPr>
    </w:p>
    <w:p w:rsidR="00A65542" w:rsidRPr="00496720" w:rsidRDefault="006146D6" w:rsidP="004E3D93">
      <w:pPr>
        <w:pStyle w:val="20"/>
        <w:shd w:val="clear" w:color="auto" w:fill="auto"/>
        <w:tabs>
          <w:tab w:val="left" w:pos="1134"/>
          <w:tab w:val="left" w:pos="1276"/>
          <w:tab w:val="left" w:pos="1418"/>
        </w:tabs>
        <w:spacing w:before="0" w:after="0" w:line="240" w:lineRule="auto"/>
        <w:ind w:firstLine="851"/>
        <w:jc w:val="left"/>
      </w:pPr>
      <w:r w:rsidRPr="00496720">
        <w:br w:type="page"/>
      </w:r>
    </w:p>
    <w:p w:rsidR="0013696C" w:rsidRPr="00496720" w:rsidRDefault="00CF6FFC" w:rsidP="004E3D93">
      <w:pPr>
        <w:pStyle w:val="32"/>
        <w:keepNext/>
        <w:keepLines/>
        <w:shd w:val="clear" w:color="auto" w:fill="auto"/>
        <w:spacing w:before="0" w:line="240" w:lineRule="auto"/>
        <w:ind w:left="5670"/>
        <w:jc w:val="left"/>
        <w:rPr>
          <w:b w:val="0"/>
          <w:sz w:val="20"/>
        </w:rPr>
      </w:pPr>
      <w:bookmarkStart w:id="2" w:name="bookmark5"/>
      <w:r w:rsidRPr="00496720">
        <w:rPr>
          <w:b w:val="0"/>
          <w:sz w:val="20"/>
        </w:rPr>
        <w:lastRenderedPageBreak/>
        <w:t>УТВЕРЖДЕНО</w:t>
      </w:r>
      <w:r w:rsidR="004E3D93" w:rsidRPr="00496720">
        <w:rPr>
          <w:b w:val="0"/>
          <w:sz w:val="20"/>
        </w:rPr>
        <w:t xml:space="preserve"> </w:t>
      </w:r>
    </w:p>
    <w:p w:rsidR="004E3D93" w:rsidRPr="00496720" w:rsidRDefault="004E3D93" w:rsidP="004E3D93">
      <w:pPr>
        <w:pStyle w:val="32"/>
        <w:keepNext/>
        <w:keepLines/>
        <w:shd w:val="clear" w:color="auto" w:fill="auto"/>
        <w:spacing w:before="0" w:line="240" w:lineRule="auto"/>
        <w:ind w:left="5670"/>
        <w:jc w:val="left"/>
        <w:rPr>
          <w:b w:val="0"/>
          <w:sz w:val="20"/>
        </w:rPr>
      </w:pPr>
      <w:r w:rsidRPr="00496720">
        <w:rPr>
          <w:b w:val="0"/>
          <w:color w:val="auto"/>
          <w:sz w:val="20"/>
        </w:rPr>
        <w:t>постановлени</w:t>
      </w:r>
      <w:r w:rsidR="0013696C" w:rsidRPr="00496720">
        <w:rPr>
          <w:b w:val="0"/>
          <w:color w:val="auto"/>
          <w:sz w:val="20"/>
        </w:rPr>
        <w:t>ем</w:t>
      </w:r>
      <w:r w:rsidRPr="00496720">
        <w:rPr>
          <w:b w:val="0"/>
          <w:color w:val="auto"/>
          <w:sz w:val="20"/>
        </w:rPr>
        <w:t xml:space="preserve"> администрации муниципального района </w:t>
      </w:r>
      <w:r w:rsidRPr="00496720">
        <w:rPr>
          <w:b w:val="0"/>
          <w:sz w:val="20"/>
        </w:rPr>
        <w:t>«Город Краснокаменск и Краснокаменский район» Забайкальского края от</w:t>
      </w:r>
      <w:r w:rsidR="00FA726D">
        <w:rPr>
          <w:b w:val="0"/>
          <w:sz w:val="20"/>
        </w:rPr>
        <w:t xml:space="preserve">  06.06.</w:t>
      </w:r>
      <w:r w:rsidR="00595FBD">
        <w:rPr>
          <w:b w:val="0"/>
          <w:sz w:val="20"/>
        </w:rPr>
        <w:t>2022 г.</w:t>
      </w:r>
      <w:r w:rsidRPr="00496720">
        <w:rPr>
          <w:b w:val="0"/>
          <w:sz w:val="20"/>
        </w:rPr>
        <w:t xml:space="preserve">    №</w:t>
      </w:r>
      <w:r w:rsidR="00FA726D">
        <w:rPr>
          <w:b w:val="0"/>
          <w:sz w:val="20"/>
        </w:rPr>
        <w:t xml:space="preserve"> 43</w:t>
      </w:r>
    </w:p>
    <w:p w:rsidR="004E3D93" w:rsidRPr="00496720" w:rsidRDefault="004E3D93" w:rsidP="004E3D93">
      <w:pPr>
        <w:pStyle w:val="32"/>
        <w:keepNext/>
        <w:keepLines/>
        <w:shd w:val="clear" w:color="auto" w:fill="auto"/>
        <w:spacing w:before="0" w:line="240" w:lineRule="auto"/>
        <w:ind w:left="4000"/>
        <w:jc w:val="left"/>
      </w:pPr>
    </w:p>
    <w:p w:rsidR="004E3D93" w:rsidRPr="00496720" w:rsidRDefault="004E3D93" w:rsidP="004E3D93">
      <w:pPr>
        <w:pStyle w:val="32"/>
        <w:keepNext/>
        <w:keepLines/>
        <w:shd w:val="clear" w:color="auto" w:fill="auto"/>
        <w:spacing w:before="0" w:line="240" w:lineRule="auto"/>
      </w:pPr>
      <w:r w:rsidRPr="00496720">
        <w:t>ПОЛОЖЕНИЕ</w:t>
      </w:r>
      <w:bookmarkEnd w:id="2"/>
      <w:r w:rsidRPr="00496720">
        <w:t xml:space="preserve"> </w:t>
      </w:r>
    </w:p>
    <w:p w:rsidR="00911B6F" w:rsidRPr="00496720" w:rsidRDefault="00911B6F" w:rsidP="00911B6F">
      <w:pPr>
        <w:pStyle w:val="a9"/>
        <w:jc w:val="center"/>
        <w:rPr>
          <w:b/>
          <w:szCs w:val="28"/>
        </w:rPr>
      </w:pPr>
      <w:r w:rsidRPr="00496720">
        <w:rPr>
          <w:b/>
          <w:szCs w:val="28"/>
        </w:rPr>
        <w:t>ОБ ОПЛАТЕ ТРУДА РАБОТНИКОВ ЕДИНОЙ ДЕЖУРНО-ДИСПЕТЧЕРСКОЙ СЛУЖБЫ</w:t>
      </w:r>
      <w:r w:rsidRPr="00496720">
        <w:rPr>
          <w:szCs w:val="28"/>
        </w:rPr>
        <w:t xml:space="preserve"> </w:t>
      </w:r>
      <w:r w:rsidRPr="00496720">
        <w:rPr>
          <w:b/>
          <w:szCs w:val="28"/>
        </w:rPr>
        <w:t xml:space="preserve">КОМИТЕТА ЭКОНОМИЧЕСКОГО И ТЕРРИТОРИАЛЬНОГО РАЗВИТИЯ АДМИНИСТРАЦИИ МУНИЦИПАЛЬНОГО РАЙОНА «ГОРОД КРАСНОКАМЕНСК  И КРАСНОКАМЕНСКИЙ РАЙОН» </w:t>
      </w:r>
    </w:p>
    <w:p w:rsidR="00911B6F" w:rsidRPr="00496720" w:rsidRDefault="00911B6F" w:rsidP="00911B6F">
      <w:pPr>
        <w:pStyle w:val="a9"/>
        <w:jc w:val="center"/>
        <w:rPr>
          <w:b/>
          <w:szCs w:val="28"/>
        </w:rPr>
      </w:pPr>
      <w:r w:rsidRPr="00496720">
        <w:rPr>
          <w:b/>
          <w:szCs w:val="28"/>
        </w:rPr>
        <w:t>ЗАБАЙКАЛЬСКОГО КРАЯ</w:t>
      </w:r>
    </w:p>
    <w:p w:rsidR="004E3D93" w:rsidRPr="00496720" w:rsidRDefault="004E3D93" w:rsidP="004E3D93">
      <w:pPr>
        <w:pStyle w:val="32"/>
        <w:keepNext/>
        <w:keepLines/>
        <w:shd w:val="clear" w:color="auto" w:fill="auto"/>
        <w:spacing w:before="0" w:line="240" w:lineRule="auto"/>
        <w:ind w:left="4000"/>
        <w:jc w:val="left"/>
      </w:pPr>
    </w:p>
    <w:p w:rsidR="00A65542" w:rsidRPr="00496720" w:rsidRDefault="006146D6" w:rsidP="004E3D93">
      <w:pPr>
        <w:pStyle w:val="32"/>
        <w:keepNext/>
        <w:keepLines/>
        <w:numPr>
          <w:ilvl w:val="0"/>
          <w:numId w:val="2"/>
        </w:numPr>
        <w:shd w:val="clear" w:color="auto" w:fill="auto"/>
        <w:tabs>
          <w:tab w:val="left" w:pos="308"/>
        </w:tabs>
        <w:spacing w:before="0" w:line="240" w:lineRule="auto"/>
      </w:pPr>
      <w:bookmarkStart w:id="3" w:name="bookmark6"/>
      <w:r w:rsidRPr="00496720">
        <w:t>Общие положения</w:t>
      </w:r>
      <w:bookmarkEnd w:id="3"/>
    </w:p>
    <w:p w:rsidR="004E3D93" w:rsidRPr="00496720" w:rsidRDefault="004E3D93" w:rsidP="00FC0654">
      <w:pPr>
        <w:pStyle w:val="32"/>
        <w:keepNext/>
        <w:keepLines/>
        <w:shd w:val="clear" w:color="auto" w:fill="auto"/>
        <w:tabs>
          <w:tab w:val="left" w:pos="308"/>
        </w:tabs>
        <w:spacing w:before="0" w:line="240" w:lineRule="auto"/>
        <w:ind w:firstLine="851"/>
        <w:jc w:val="left"/>
      </w:pPr>
    </w:p>
    <w:p w:rsidR="00AD4840" w:rsidRPr="00496720" w:rsidRDefault="00AD4840" w:rsidP="00FC0654">
      <w:pPr>
        <w:pStyle w:val="20"/>
        <w:numPr>
          <w:ilvl w:val="1"/>
          <w:numId w:val="2"/>
        </w:numPr>
        <w:shd w:val="clear" w:color="auto" w:fill="auto"/>
        <w:tabs>
          <w:tab w:val="left" w:pos="1114"/>
        </w:tabs>
        <w:spacing w:before="0" w:after="0" w:line="240" w:lineRule="auto"/>
        <w:ind w:firstLine="851"/>
      </w:pPr>
      <w:r w:rsidRPr="00496720">
        <w:t>Настоящее Положение об оплате труда работников Единой дежурно-диспетчерской службы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(далее – Положение) разработано в соответствии со ст. 144 Трудового кодекса Российской Федерации, решением Совета муниципального района «Город Краснокаменск и Краснокаменский район» Забайк</w:t>
      </w:r>
      <w:r w:rsidR="009F3BAB">
        <w:t xml:space="preserve">альского края от 28.10.2015 </w:t>
      </w:r>
      <w:r w:rsidRPr="00496720">
        <w:t xml:space="preserve"> № 77 «Об утверждении Положения об оплате труда некоторых категорий работников Администрации муниципального района «Город Краснокаменск и Краснокаменский район» Забайкальского края и ее отраслевых (функциональных) органов», постановлениями администрации муниципального района «Город Краснокаменск и Краснокаменский район» Забайк</w:t>
      </w:r>
      <w:r w:rsidR="009F3BAB">
        <w:t>альского края от 15.02.2013</w:t>
      </w:r>
      <w:r w:rsidRPr="00496720">
        <w:t xml:space="preserve"> № 14 «Об утверждении перечня видов выплат стимулирующего характера в муниципальных учреждениях муниципального района «Город Краснокаменск и Краснокаменский район» Забайкальского края» и </w:t>
      </w:r>
      <w:r w:rsidR="009B1D4D">
        <w:t>от 15.02.2013</w:t>
      </w:r>
      <w:r w:rsidR="009B1D4D" w:rsidRPr="00496720">
        <w:t xml:space="preserve"> </w:t>
      </w:r>
      <w:r w:rsidRPr="00496720">
        <w:t>№ 16 «Об утверждении перечня видов выплат компенсационного характера в муниципальных учреждениях муниципального района «Город Краснокаменск и Краснокаменский район» Забайкальского края».</w:t>
      </w:r>
    </w:p>
    <w:p w:rsidR="00AD4840" w:rsidRPr="00496720" w:rsidRDefault="00AD4840" w:rsidP="00FC0654">
      <w:pPr>
        <w:pStyle w:val="20"/>
        <w:numPr>
          <w:ilvl w:val="1"/>
          <w:numId w:val="2"/>
        </w:numPr>
        <w:shd w:val="clear" w:color="auto" w:fill="auto"/>
        <w:tabs>
          <w:tab w:val="left" w:pos="1114"/>
        </w:tabs>
        <w:spacing w:before="0" w:after="0" w:line="240" w:lineRule="auto"/>
        <w:ind w:firstLine="851"/>
      </w:pPr>
      <w:r w:rsidRPr="00496720">
        <w:t xml:space="preserve">Настоящее Положение регулирует порядок и условия оплаты труда работников </w:t>
      </w:r>
      <w:r w:rsidR="002C22CD">
        <w:t>е</w:t>
      </w:r>
      <w:r w:rsidRPr="00496720">
        <w:t>диной дежурно-диспетчерской службы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(далее – ЕДДС)</w:t>
      </w:r>
      <w:r w:rsidR="009B1D4D">
        <w:t>.</w:t>
      </w:r>
    </w:p>
    <w:p w:rsidR="00AE5357" w:rsidRPr="00496720" w:rsidRDefault="00AE5357" w:rsidP="00FC0654">
      <w:pPr>
        <w:pStyle w:val="20"/>
        <w:numPr>
          <w:ilvl w:val="1"/>
          <w:numId w:val="2"/>
        </w:numPr>
        <w:shd w:val="clear" w:color="auto" w:fill="auto"/>
        <w:tabs>
          <w:tab w:val="left" w:pos="1114"/>
        </w:tabs>
        <w:spacing w:before="0" w:after="0" w:line="240" w:lineRule="auto"/>
        <w:ind w:firstLine="851"/>
      </w:pPr>
      <w:r w:rsidRPr="00496720">
        <w:t xml:space="preserve">Наименования должностей (профессий) работников и их квалификация устанавливаются в соответствии со штатным расписанием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w:t>
      </w:r>
      <w:hyperlink r:id="rId8" w:history="1">
        <w:r w:rsidRPr="00496720">
          <w:t>справочником</w:t>
        </w:r>
      </w:hyperlink>
      <w:r w:rsidRPr="00496720">
        <w:t xml:space="preserve"> должностей руководителей, специалистов и служащих и Единым тарифно-квалификационным </w:t>
      </w:r>
      <w:hyperlink r:id="rId9" w:history="1">
        <w:r w:rsidRPr="00496720">
          <w:t>справочником</w:t>
        </w:r>
      </w:hyperlink>
      <w:r w:rsidRPr="00496720">
        <w:t xml:space="preserve"> работ и профессий рабочих.</w:t>
      </w:r>
    </w:p>
    <w:p w:rsidR="00A65542" w:rsidRPr="00496720" w:rsidRDefault="006146D6" w:rsidP="00FC0654">
      <w:pPr>
        <w:pStyle w:val="20"/>
        <w:numPr>
          <w:ilvl w:val="1"/>
          <w:numId w:val="2"/>
        </w:numPr>
        <w:shd w:val="clear" w:color="auto" w:fill="auto"/>
        <w:tabs>
          <w:tab w:val="left" w:pos="1114"/>
        </w:tabs>
        <w:spacing w:before="0" w:after="0" w:line="240" w:lineRule="auto"/>
        <w:ind w:firstLine="851"/>
      </w:pPr>
      <w:r w:rsidRPr="00496720">
        <w:t xml:space="preserve">Фонд оплаты труда работников </w:t>
      </w:r>
      <w:r w:rsidR="00AD4840" w:rsidRPr="00496720">
        <w:t>ЕДДС</w:t>
      </w:r>
      <w:r w:rsidRPr="00496720">
        <w:t xml:space="preserve"> формируется исходя из штатной численности работников, всех предусмотренных настоящим </w:t>
      </w:r>
      <w:r w:rsidRPr="00496720">
        <w:lastRenderedPageBreak/>
        <w:t>Положением выплат в пределах довед</w:t>
      </w:r>
      <w:r w:rsidR="00496421" w:rsidRPr="00496720">
        <w:t>ё</w:t>
      </w:r>
      <w:r w:rsidRPr="00496720">
        <w:t>нных лимитов бюджетных обязательств по расходам на оплату труда.</w:t>
      </w:r>
    </w:p>
    <w:p w:rsidR="00496421" w:rsidRPr="00496720" w:rsidRDefault="00496421" w:rsidP="00FC0654">
      <w:pPr>
        <w:pStyle w:val="20"/>
        <w:numPr>
          <w:ilvl w:val="1"/>
          <w:numId w:val="2"/>
        </w:numPr>
        <w:shd w:val="clear" w:color="auto" w:fill="auto"/>
        <w:tabs>
          <w:tab w:val="left" w:pos="1114"/>
        </w:tabs>
        <w:spacing w:before="0" w:after="0" w:line="240" w:lineRule="auto"/>
        <w:ind w:firstLine="851"/>
      </w:pPr>
      <w:r w:rsidRPr="00496720">
        <w:rPr>
          <w:color w:val="auto"/>
        </w:rPr>
        <w:t xml:space="preserve">Размер фонда оплаты труда работников </w:t>
      </w:r>
      <w:r w:rsidR="00AD4840" w:rsidRPr="00496720">
        <w:rPr>
          <w:color w:val="auto"/>
        </w:rPr>
        <w:t>ЕДДС</w:t>
      </w:r>
      <w:r w:rsidRPr="00496720">
        <w:rPr>
          <w:color w:val="auto"/>
        </w:rPr>
        <w:t xml:space="preserve"> формируется с учётом надбавок за работу в местностях с особыми климатическими условиями.</w:t>
      </w:r>
    </w:p>
    <w:p w:rsidR="00170946" w:rsidRPr="00496720" w:rsidRDefault="00170946" w:rsidP="00FC0654">
      <w:pPr>
        <w:pStyle w:val="20"/>
        <w:shd w:val="clear" w:color="auto" w:fill="auto"/>
        <w:tabs>
          <w:tab w:val="left" w:pos="1114"/>
        </w:tabs>
        <w:spacing w:before="0" w:after="0" w:line="240" w:lineRule="auto"/>
        <w:ind w:firstLine="851"/>
      </w:pPr>
      <w:r w:rsidRPr="00496720">
        <w:rPr>
          <w:color w:val="auto"/>
        </w:rPr>
        <w:t>Надбавки за работу в местностях с особыми климатическими условиями (районный коэффициент и процентная надбавка за стаж работы в районах Крайнего Севера и приравненных к ним местностях</w:t>
      </w:r>
      <w:r w:rsidR="009F3BAB">
        <w:rPr>
          <w:color w:val="auto"/>
        </w:rPr>
        <w:t>, а также в остальных районах Севера, где установлены районные коэффициенты</w:t>
      </w:r>
      <w:r w:rsidR="00C10BED">
        <w:rPr>
          <w:color w:val="auto"/>
        </w:rPr>
        <w:t>)</w:t>
      </w:r>
      <w:r w:rsidRPr="00496720">
        <w:rPr>
          <w:color w:val="auto"/>
        </w:rPr>
        <w:t xml:space="preserve"> устанавливаются в размерах, предусмотренных федеральным законодательством и законодательством Забайкальского края.</w:t>
      </w:r>
    </w:p>
    <w:p w:rsidR="00822D84" w:rsidRPr="00496720" w:rsidRDefault="00822D84" w:rsidP="00FC0654">
      <w:pPr>
        <w:pStyle w:val="20"/>
        <w:numPr>
          <w:ilvl w:val="1"/>
          <w:numId w:val="2"/>
        </w:numPr>
        <w:shd w:val="clear" w:color="auto" w:fill="auto"/>
        <w:tabs>
          <w:tab w:val="left" w:pos="1114"/>
        </w:tabs>
        <w:spacing w:before="0" w:after="0" w:line="240" w:lineRule="auto"/>
        <w:ind w:firstLine="851"/>
      </w:pPr>
      <w:r w:rsidRPr="00496720">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законодательством Российской Федерации. </w:t>
      </w:r>
    </w:p>
    <w:p w:rsidR="00822D84" w:rsidRPr="00496720" w:rsidRDefault="00822D84" w:rsidP="00FC0654">
      <w:pPr>
        <w:ind w:firstLine="851"/>
        <w:jc w:val="both"/>
        <w:rPr>
          <w:rFonts w:ascii="Times New Roman" w:hAnsi="Times New Roman" w:cs="Times New Roman"/>
          <w:sz w:val="28"/>
          <w:szCs w:val="28"/>
        </w:rPr>
      </w:pPr>
      <w:r w:rsidRPr="00496720">
        <w:rPr>
          <w:rFonts w:ascii="Times New Roman" w:hAnsi="Times New Roman" w:cs="Times New Roman"/>
          <w:sz w:val="28"/>
          <w:szCs w:val="28"/>
        </w:rPr>
        <w:t>В случае если месячная заработная плата работников по основной работе при полностью отработанной норме рабочего времени и выполненной норме труда (трудовых обязанностей) с уч</w:t>
      </w:r>
      <w:r w:rsidR="00AD4840" w:rsidRPr="00496720">
        <w:rPr>
          <w:rFonts w:ascii="Times New Roman" w:hAnsi="Times New Roman" w:cs="Times New Roman"/>
          <w:sz w:val="28"/>
          <w:szCs w:val="28"/>
        </w:rPr>
        <w:t>ё</w:t>
      </w:r>
      <w:r w:rsidRPr="00496720">
        <w:rPr>
          <w:rFonts w:ascii="Times New Roman" w:hAnsi="Times New Roman" w:cs="Times New Roman"/>
          <w:sz w:val="28"/>
          <w:szCs w:val="28"/>
        </w:rPr>
        <w:t xml:space="preserve">том всех выплат, предусмотренных действующим законодательством, ниже минимального размера оплаты труда, установленного федеральным законом, работникам производится доплата до уровня минимального размера оплаты труда. Размер доплаты для каждого работника определяется как разница между минимальным размером оплаты труда, установленным федеральным законом, и размером начисленной заработной платы </w:t>
      </w:r>
      <w:r w:rsidR="00C10BED">
        <w:rPr>
          <w:rFonts w:ascii="Times New Roman" w:hAnsi="Times New Roman" w:cs="Times New Roman"/>
          <w:sz w:val="28"/>
          <w:szCs w:val="28"/>
        </w:rPr>
        <w:t xml:space="preserve">с учетом районного регулирования </w:t>
      </w:r>
      <w:r w:rsidRPr="00496720">
        <w:rPr>
          <w:rFonts w:ascii="Times New Roman" w:hAnsi="Times New Roman" w:cs="Times New Roman"/>
          <w:sz w:val="28"/>
          <w:szCs w:val="28"/>
        </w:rPr>
        <w:t>данного работника по основной работе за соответствующий период времени.</w:t>
      </w:r>
    </w:p>
    <w:p w:rsidR="00822D84" w:rsidRPr="00496720" w:rsidRDefault="00822D84" w:rsidP="00FC0654">
      <w:pPr>
        <w:ind w:firstLine="851"/>
        <w:jc w:val="both"/>
        <w:rPr>
          <w:rFonts w:ascii="Times New Roman" w:hAnsi="Times New Roman" w:cs="Times New Roman"/>
          <w:sz w:val="28"/>
          <w:szCs w:val="28"/>
        </w:rPr>
      </w:pPr>
      <w:r w:rsidRPr="00496720">
        <w:rPr>
          <w:rFonts w:ascii="Times New Roman" w:hAnsi="Times New Roman" w:cs="Times New Roman"/>
          <w:sz w:val="28"/>
          <w:szCs w:val="28"/>
        </w:rPr>
        <w:t>Доплата, указанная в настоящем пункте, производится в пределах фо</w:t>
      </w:r>
      <w:r w:rsidR="008B482D">
        <w:rPr>
          <w:rFonts w:ascii="Times New Roman" w:hAnsi="Times New Roman" w:cs="Times New Roman"/>
          <w:sz w:val="28"/>
          <w:szCs w:val="28"/>
        </w:rPr>
        <w:t>нда оплаты труда работников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w:t>
      </w:r>
      <w:r w:rsidR="007362F8">
        <w:rPr>
          <w:rFonts w:ascii="Times New Roman" w:hAnsi="Times New Roman" w:cs="Times New Roman"/>
          <w:sz w:val="28"/>
          <w:szCs w:val="28"/>
        </w:rPr>
        <w:t xml:space="preserve"> </w:t>
      </w:r>
      <w:r w:rsidR="008B482D">
        <w:rPr>
          <w:rFonts w:ascii="Times New Roman" w:hAnsi="Times New Roman" w:cs="Times New Roman"/>
          <w:sz w:val="28"/>
          <w:szCs w:val="28"/>
        </w:rPr>
        <w:t>края</w:t>
      </w:r>
      <w:r w:rsidRPr="00496720">
        <w:rPr>
          <w:rFonts w:ascii="Times New Roman" w:hAnsi="Times New Roman" w:cs="Times New Roman"/>
          <w:sz w:val="28"/>
          <w:szCs w:val="28"/>
        </w:rPr>
        <w:t>.</w:t>
      </w:r>
    </w:p>
    <w:p w:rsidR="00170946" w:rsidRPr="00496720" w:rsidRDefault="00170946" w:rsidP="00FC0654">
      <w:pPr>
        <w:pStyle w:val="20"/>
        <w:numPr>
          <w:ilvl w:val="1"/>
          <w:numId w:val="2"/>
        </w:numPr>
        <w:shd w:val="clear" w:color="auto" w:fill="auto"/>
        <w:tabs>
          <w:tab w:val="left" w:pos="1114"/>
        </w:tabs>
        <w:spacing w:before="0" w:after="0" w:line="240" w:lineRule="auto"/>
        <w:ind w:firstLine="851"/>
      </w:pPr>
      <w:r w:rsidRPr="00496720">
        <w:t xml:space="preserve">Система оплаты труда работников </w:t>
      </w:r>
      <w:r w:rsidR="00AD4840" w:rsidRPr="00496720">
        <w:t>ЕДДС</w:t>
      </w:r>
      <w:r w:rsidRPr="00496720">
        <w:t xml:space="preserve"> устанавливается в соответствии с федеральными законами и иными правовыми актами Российской Федерации, законами и иными правовыми актами Забайкальского края, правовыми актами органов местного самоуправления муниципального района «Город Краснокаменск и Краснокаменский район» Забайкальского края, а также настоящим Положением.</w:t>
      </w:r>
    </w:p>
    <w:p w:rsidR="00170946" w:rsidRPr="00496720" w:rsidRDefault="00170946" w:rsidP="00FC0654">
      <w:pPr>
        <w:pStyle w:val="20"/>
        <w:shd w:val="clear" w:color="auto" w:fill="auto"/>
        <w:tabs>
          <w:tab w:val="left" w:pos="993"/>
          <w:tab w:val="left" w:pos="1114"/>
        </w:tabs>
        <w:spacing w:before="0" w:after="0" w:line="240" w:lineRule="auto"/>
        <w:ind w:firstLine="851"/>
      </w:pPr>
    </w:p>
    <w:p w:rsidR="00170946" w:rsidRPr="00496720" w:rsidRDefault="006146D6" w:rsidP="00FC0654">
      <w:pPr>
        <w:pStyle w:val="32"/>
        <w:keepNext/>
        <w:keepLines/>
        <w:numPr>
          <w:ilvl w:val="0"/>
          <w:numId w:val="2"/>
        </w:numPr>
        <w:shd w:val="clear" w:color="auto" w:fill="auto"/>
        <w:tabs>
          <w:tab w:val="left" w:pos="322"/>
        </w:tabs>
        <w:spacing w:before="0" w:line="240" w:lineRule="auto"/>
        <w:ind w:firstLine="851"/>
      </w:pPr>
      <w:bookmarkStart w:id="4" w:name="bookmark7"/>
      <w:r w:rsidRPr="00496720">
        <w:t>Порядок и условия оплаты труда работников</w:t>
      </w:r>
      <w:bookmarkEnd w:id="4"/>
    </w:p>
    <w:p w:rsidR="00AD4840" w:rsidRPr="00496720" w:rsidRDefault="00AD4840" w:rsidP="00FC0654">
      <w:pPr>
        <w:pStyle w:val="32"/>
        <w:keepNext/>
        <w:keepLines/>
        <w:shd w:val="clear" w:color="auto" w:fill="auto"/>
        <w:tabs>
          <w:tab w:val="left" w:pos="322"/>
        </w:tabs>
        <w:spacing w:before="0" w:line="240" w:lineRule="auto"/>
        <w:ind w:firstLine="851"/>
      </w:pPr>
    </w:p>
    <w:p w:rsidR="00AD4840" w:rsidRPr="00496720" w:rsidRDefault="00AD4840" w:rsidP="00FC0654">
      <w:pPr>
        <w:pStyle w:val="20"/>
        <w:numPr>
          <w:ilvl w:val="1"/>
          <w:numId w:val="12"/>
        </w:numPr>
        <w:shd w:val="clear" w:color="auto" w:fill="auto"/>
        <w:tabs>
          <w:tab w:val="left" w:pos="1114"/>
        </w:tabs>
        <w:spacing w:before="0" w:after="0" w:line="240" w:lineRule="auto"/>
        <w:ind w:left="0" w:firstLine="851"/>
      </w:pPr>
      <w:r w:rsidRPr="00496720">
        <w:t>Зарабо</w:t>
      </w:r>
      <w:r w:rsidR="007362F8">
        <w:t>тная плата работников ЕДДС</w:t>
      </w:r>
      <w:r w:rsidRPr="00496720">
        <w:t xml:space="preserve"> состоит из:</w:t>
      </w:r>
    </w:p>
    <w:p w:rsidR="00AD4840" w:rsidRPr="00496720" w:rsidRDefault="00AD4840" w:rsidP="00FC0654">
      <w:pPr>
        <w:pStyle w:val="a4"/>
        <w:ind w:left="0" w:firstLine="851"/>
        <w:jc w:val="both"/>
        <w:rPr>
          <w:rFonts w:ascii="Times New Roman" w:hAnsi="Times New Roman" w:cs="Times New Roman"/>
          <w:sz w:val="28"/>
          <w:szCs w:val="28"/>
        </w:rPr>
      </w:pPr>
      <w:r w:rsidRPr="00496720">
        <w:rPr>
          <w:rFonts w:ascii="Times New Roman" w:hAnsi="Times New Roman" w:cs="Times New Roman"/>
          <w:sz w:val="28"/>
          <w:szCs w:val="28"/>
        </w:rPr>
        <w:t>- должностных окладов по соответствующим профессиональным квалификационным группам (далее - ПКГ) и квалификационным уровням профессиональных квалификационных групп занимаемых должностей;</w:t>
      </w:r>
    </w:p>
    <w:p w:rsidR="00AD4840" w:rsidRPr="00496720" w:rsidRDefault="00AD4840" w:rsidP="00FC0654">
      <w:pPr>
        <w:pStyle w:val="a4"/>
        <w:ind w:left="0" w:firstLine="851"/>
        <w:jc w:val="both"/>
        <w:rPr>
          <w:rFonts w:ascii="Times New Roman" w:hAnsi="Times New Roman" w:cs="Times New Roman"/>
          <w:sz w:val="28"/>
          <w:szCs w:val="28"/>
        </w:rPr>
      </w:pPr>
      <w:r w:rsidRPr="00496720">
        <w:rPr>
          <w:rFonts w:ascii="Times New Roman" w:hAnsi="Times New Roman" w:cs="Times New Roman"/>
          <w:sz w:val="28"/>
          <w:szCs w:val="28"/>
        </w:rPr>
        <w:t xml:space="preserve">- компенсационных выплат (доплаты и надбавки компенсационного характера, в том числе за работу в условиях, отклоняющихся от нормальных); </w:t>
      </w:r>
    </w:p>
    <w:p w:rsidR="00AD4840" w:rsidRPr="00496720" w:rsidRDefault="00AD4840" w:rsidP="00FC0654">
      <w:pPr>
        <w:pStyle w:val="a4"/>
        <w:ind w:left="0" w:firstLine="851"/>
        <w:jc w:val="both"/>
        <w:rPr>
          <w:rFonts w:ascii="Times New Roman" w:hAnsi="Times New Roman" w:cs="Times New Roman"/>
          <w:sz w:val="28"/>
          <w:szCs w:val="28"/>
        </w:rPr>
      </w:pPr>
      <w:r w:rsidRPr="00496720">
        <w:rPr>
          <w:rFonts w:ascii="Times New Roman" w:hAnsi="Times New Roman" w:cs="Times New Roman"/>
          <w:sz w:val="28"/>
          <w:szCs w:val="28"/>
        </w:rPr>
        <w:t xml:space="preserve">- стимулирующих выплат (доплаты и надбавки стимулирующего характера, иные поощрительные выплаты). </w:t>
      </w:r>
    </w:p>
    <w:p w:rsidR="00AD4840" w:rsidRPr="00496720" w:rsidRDefault="007362F8" w:rsidP="00FC0654">
      <w:pPr>
        <w:pStyle w:val="20"/>
        <w:numPr>
          <w:ilvl w:val="1"/>
          <w:numId w:val="12"/>
        </w:numPr>
        <w:shd w:val="clear" w:color="auto" w:fill="auto"/>
        <w:tabs>
          <w:tab w:val="left" w:pos="1114"/>
        </w:tabs>
        <w:spacing w:before="0" w:after="0" w:line="240" w:lineRule="auto"/>
        <w:ind w:left="0" w:firstLine="851"/>
        <w:rPr>
          <w:color w:val="auto"/>
        </w:rPr>
      </w:pPr>
      <w:r>
        <w:lastRenderedPageBreak/>
        <w:t>Размеры должностных окладов работникам ЕДДС</w:t>
      </w:r>
      <w:r w:rsidR="00AD4840" w:rsidRPr="00496720">
        <w:t xml:space="preserve"> устанавливаются с учётом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в соответствии с ПКГ по занимаемой должности за профессиональное мастерство и квалиф</w:t>
      </w:r>
      <w:r w:rsidR="00C10BED">
        <w:t xml:space="preserve">икационный уровень (приложение </w:t>
      </w:r>
      <w:r w:rsidR="00AD4840" w:rsidRPr="00496720">
        <w:t xml:space="preserve">к </w:t>
      </w:r>
      <w:r w:rsidR="00E939CE">
        <w:rPr>
          <w:color w:val="auto"/>
        </w:rPr>
        <w:t>настоящему Положению</w:t>
      </w:r>
      <w:r w:rsidR="00AD4840" w:rsidRPr="00496720">
        <w:rPr>
          <w:color w:val="auto"/>
        </w:rPr>
        <w:t>).</w:t>
      </w:r>
    </w:p>
    <w:p w:rsidR="00AD4840" w:rsidRPr="00496720" w:rsidRDefault="00AD4840" w:rsidP="00FC0654">
      <w:pPr>
        <w:pStyle w:val="20"/>
        <w:numPr>
          <w:ilvl w:val="1"/>
          <w:numId w:val="12"/>
        </w:numPr>
        <w:shd w:val="clear" w:color="auto" w:fill="auto"/>
        <w:tabs>
          <w:tab w:val="left" w:pos="1114"/>
        </w:tabs>
        <w:spacing w:before="0" w:after="0" w:line="240" w:lineRule="auto"/>
        <w:ind w:left="0" w:firstLine="851"/>
      </w:pPr>
      <w:r w:rsidRPr="00496720">
        <w:t xml:space="preserve">Размеры должностных окладов работников ЕДДС </w:t>
      </w:r>
      <w:r w:rsidR="007362F8">
        <w:t>устанавливаются</w:t>
      </w:r>
      <w:r w:rsidRPr="00496720">
        <w:t xml:space="preserve"> в трудовых договорах с работниками </w:t>
      </w:r>
      <w:r w:rsidR="007362F8">
        <w:t>в соответствии со штатным расписанием ЕДДС</w:t>
      </w:r>
      <w:r w:rsidRPr="00496720">
        <w:t>.</w:t>
      </w:r>
    </w:p>
    <w:p w:rsidR="00AD4840" w:rsidRPr="00496720" w:rsidRDefault="00AD4840" w:rsidP="00FC0654">
      <w:pPr>
        <w:pStyle w:val="20"/>
        <w:numPr>
          <w:ilvl w:val="1"/>
          <w:numId w:val="12"/>
        </w:numPr>
        <w:shd w:val="clear" w:color="auto" w:fill="auto"/>
        <w:tabs>
          <w:tab w:val="left" w:pos="1114"/>
        </w:tabs>
        <w:spacing w:before="0" w:after="0" w:line="240" w:lineRule="auto"/>
        <w:ind w:left="0" w:firstLine="851"/>
      </w:pPr>
      <w:r w:rsidRPr="00496720">
        <w:t>С учётом условий труда работникам ЕДДС устанавливаются компенсационные выплаты, предусмотренные разделом 3 настоящего Положения.</w:t>
      </w:r>
    </w:p>
    <w:p w:rsidR="00AD4840" w:rsidRPr="00496720" w:rsidRDefault="00AD4840" w:rsidP="00FC0654">
      <w:pPr>
        <w:pStyle w:val="20"/>
        <w:numPr>
          <w:ilvl w:val="1"/>
          <w:numId w:val="12"/>
        </w:numPr>
        <w:shd w:val="clear" w:color="auto" w:fill="auto"/>
        <w:tabs>
          <w:tab w:val="left" w:pos="1114"/>
        </w:tabs>
        <w:spacing w:before="0" w:after="0" w:line="240" w:lineRule="auto"/>
        <w:ind w:left="0" w:firstLine="851"/>
      </w:pPr>
      <w:r w:rsidRPr="00496720">
        <w:t xml:space="preserve">Работникам </w:t>
      </w:r>
      <w:r w:rsidR="00A13EDD" w:rsidRPr="00496720">
        <w:t>ЕДДС</w:t>
      </w:r>
      <w:r w:rsidRPr="00496720">
        <w:t xml:space="preserve"> устанавливаются стимулирующие выплаты, предусмотренные разделом 4 настоящего Положения.</w:t>
      </w:r>
    </w:p>
    <w:p w:rsidR="00AD4840" w:rsidRPr="00496720" w:rsidRDefault="00AD4840" w:rsidP="00FC0654">
      <w:pPr>
        <w:pStyle w:val="32"/>
        <w:keepNext/>
        <w:keepLines/>
        <w:shd w:val="clear" w:color="auto" w:fill="auto"/>
        <w:tabs>
          <w:tab w:val="left" w:pos="322"/>
        </w:tabs>
        <w:spacing w:before="0" w:line="240" w:lineRule="auto"/>
        <w:ind w:firstLine="851"/>
      </w:pPr>
    </w:p>
    <w:p w:rsidR="00A65542" w:rsidRPr="00496720" w:rsidRDefault="006146D6" w:rsidP="00FC0654">
      <w:pPr>
        <w:pStyle w:val="32"/>
        <w:keepNext/>
        <w:keepLines/>
        <w:numPr>
          <w:ilvl w:val="0"/>
          <w:numId w:val="2"/>
        </w:numPr>
        <w:shd w:val="clear" w:color="auto" w:fill="auto"/>
        <w:tabs>
          <w:tab w:val="left" w:pos="322"/>
        </w:tabs>
        <w:spacing w:before="0" w:line="240" w:lineRule="auto"/>
        <w:ind w:firstLine="851"/>
      </w:pPr>
      <w:bookmarkStart w:id="5" w:name="bookmark8"/>
      <w:r w:rsidRPr="00496720">
        <w:t>Выплаты компенсационного характера</w:t>
      </w:r>
      <w:bookmarkEnd w:id="5"/>
    </w:p>
    <w:p w:rsidR="00CF6FFC" w:rsidRPr="00496720" w:rsidRDefault="00CF6FFC" w:rsidP="00FC0654">
      <w:pPr>
        <w:pStyle w:val="32"/>
        <w:keepNext/>
        <w:keepLines/>
        <w:shd w:val="clear" w:color="auto" w:fill="auto"/>
        <w:spacing w:before="0" w:line="240" w:lineRule="auto"/>
        <w:ind w:firstLine="851"/>
      </w:pPr>
    </w:p>
    <w:p w:rsidR="00CF6FFC" w:rsidRPr="00496720" w:rsidRDefault="00CF6FFC"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 xml:space="preserve">3.1. За работу, связанную с особыми условиями труда и режимом работы, работникам </w:t>
      </w:r>
      <w:r w:rsidR="00AD4840" w:rsidRPr="00496720">
        <w:rPr>
          <w:rFonts w:ascii="Times New Roman" w:hAnsi="Times New Roman" w:cs="Times New Roman"/>
          <w:sz w:val="28"/>
        </w:rPr>
        <w:t>ЕДДС</w:t>
      </w:r>
      <w:r w:rsidRPr="00496720">
        <w:rPr>
          <w:rFonts w:ascii="Times New Roman" w:hAnsi="Times New Roman" w:cs="Times New Roman"/>
          <w:color w:val="auto"/>
          <w:sz w:val="28"/>
          <w:szCs w:val="28"/>
        </w:rPr>
        <w:t xml:space="preserve"> устанавливаются выплаты компенсационного характера в соответствии с решением Совета муниципального района «Город Краснокаменск и Краснокаменский район» Забайк</w:t>
      </w:r>
      <w:r w:rsidR="00C10BED">
        <w:rPr>
          <w:rFonts w:ascii="Times New Roman" w:hAnsi="Times New Roman" w:cs="Times New Roman"/>
          <w:color w:val="auto"/>
          <w:sz w:val="28"/>
          <w:szCs w:val="28"/>
        </w:rPr>
        <w:t>альского края от 28.10.2015</w:t>
      </w:r>
      <w:r w:rsidRPr="00496720">
        <w:rPr>
          <w:rFonts w:ascii="Times New Roman" w:hAnsi="Times New Roman" w:cs="Times New Roman"/>
          <w:color w:val="auto"/>
          <w:sz w:val="28"/>
          <w:szCs w:val="28"/>
        </w:rPr>
        <w:t xml:space="preserve"> № 77 «Об утверждении Положения об оплате труда некоторых категорий работников Администрации муниципального района «Город Краснокаменск и Краснокаменский район» Забайкальского края и ее отраслевых (функциональных) органов»:</w:t>
      </w:r>
    </w:p>
    <w:p w:rsidR="00CF6FFC" w:rsidRPr="00496720" w:rsidRDefault="00CF6FFC"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 выплаты за работу в местностях с особыми климатическими условиями;</w:t>
      </w:r>
    </w:p>
    <w:p w:rsidR="00CF6FFC" w:rsidRDefault="00CF6FFC"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 выплаты за работу в условиях, отклоняющихся от нормальных, в том числе:</w:t>
      </w:r>
    </w:p>
    <w:p w:rsidR="007362F8" w:rsidRDefault="007362F8" w:rsidP="007362F8">
      <w:pPr>
        <w:widowControl/>
        <w:autoSpaceDE w:val="0"/>
        <w:autoSpaceDN w:val="0"/>
        <w:adjustRightInd w:val="0"/>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1) при выполнении работ различной квалификации</w:t>
      </w:r>
      <w:r w:rsidRPr="00496720">
        <w:rPr>
          <w:rFonts w:ascii="Times New Roman" w:hAnsi="Times New Roman" w:cs="Times New Roman"/>
          <w:color w:val="auto"/>
          <w:sz w:val="28"/>
          <w:szCs w:val="28"/>
        </w:rPr>
        <w:t>;</w:t>
      </w:r>
      <w:r>
        <w:rPr>
          <w:rFonts w:ascii="Times New Roman" w:hAnsi="Times New Roman" w:cs="Times New Roman"/>
          <w:color w:val="auto"/>
          <w:sz w:val="28"/>
          <w:szCs w:val="28"/>
          <w:lang w:bidi="ar-SA"/>
        </w:rPr>
        <w:t xml:space="preserve"> </w:t>
      </w:r>
    </w:p>
    <w:p w:rsidR="007362F8" w:rsidRDefault="007362F8" w:rsidP="007362F8">
      <w:pPr>
        <w:widowControl/>
        <w:autoSpaceDE w:val="0"/>
        <w:autoSpaceDN w:val="0"/>
        <w:adjustRightInd w:val="0"/>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2) при совмещении профессий (должностей)</w:t>
      </w:r>
      <w:r w:rsidRPr="007362F8">
        <w:rPr>
          <w:rFonts w:ascii="Times New Roman" w:hAnsi="Times New Roman" w:cs="Times New Roman"/>
          <w:color w:val="auto"/>
          <w:sz w:val="28"/>
          <w:szCs w:val="28"/>
        </w:rPr>
        <w:t xml:space="preserve"> </w:t>
      </w:r>
      <w:r w:rsidRPr="00496720">
        <w:rPr>
          <w:rFonts w:ascii="Times New Roman" w:hAnsi="Times New Roman" w:cs="Times New Roman"/>
          <w:color w:val="auto"/>
          <w:sz w:val="28"/>
          <w:szCs w:val="28"/>
        </w:rPr>
        <w:t>;</w:t>
      </w:r>
    </w:p>
    <w:p w:rsidR="007362F8" w:rsidRDefault="007362F8" w:rsidP="007362F8">
      <w:pPr>
        <w:widowControl/>
        <w:autoSpaceDE w:val="0"/>
        <w:autoSpaceDN w:val="0"/>
        <w:adjustRightInd w:val="0"/>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3) за сверхурочную работу</w:t>
      </w:r>
      <w:r w:rsidRPr="00496720">
        <w:rPr>
          <w:rFonts w:ascii="Times New Roman" w:hAnsi="Times New Roman" w:cs="Times New Roman"/>
          <w:color w:val="auto"/>
          <w:sz w:val="28"/>
          <w:szCs w:val="28"/>
        </w:rPr>
        <w:t>;</w:t>
      </w:r>
    </w:p>
    <w:p w:rsidR="007362F8" w:rsidRDefault="007362F8" w:rsidP="007362F8">
      <w:pPr>
        <w:widowControl/>
        <w:autoSpaceDE w:val="0"/>
        <w:autoSpaceDN w:val="0"/>
        <w:adjustRightInd w:val="0"/>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4) за работу в ночное время</w:t>
      </w:r>
      <w:r w:rsidRPr="00496720">
        <w:rPr>
          <w:rFonts w:ascii="Times New Roman" w:hAnsi="Times New Roman" w:cs="Times New Roman"/>
          <w:color w:val="auto"/>
          <w:sz w:val="28"/>
          <w:szCs w:val="28"/>
        </w:rPr>
        <w:t>;</w:t>
      </w:r>
    </w:p>
    <w:p w:rsidR="007362F8" w:rsidRDefault="007362F8" w:rsidP="007362F8">
      <w:pPr>
        <w:widowControl/>
        <w:autoSpaceDE w:val="0"/>
        <w:autoSpaceDN w:val="0"/>
        <w:adjustRightInd w:val="0"/>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5) за работу в выходные и нерабочие праздничные дни</w:t>
      </w:r>
      <w:r w:rsidRPr="00496720">
        <w:rPr>
          <w:rFonts w:ascii="Times New Roman" w:hAnsi="Times New Roman" w:cs="Times New Roman"/>
          <w:color w:val="auto"/>
          <w:sz w:val="28"/>
          <w:szCs w:val="28"/>
        </w:rPr>
        <w:t>;</w:t>
      </w:r>
    </w:p>
    <w:p w:rsidR="007362F8" w:rsidRDefault="007362F8" w:rsidP="007362F8">
      <w:pPr>
        <w:widowControl/>
        <w:autoSpaceDE w:val="0"/>
        <w:autoSpaceDN w:val="0"/>
        <w:adjustRightInd w:val="0"/>
        <w:ind w:firstLine="851"/>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6) при выполнении работ в других условиях, отклоняющихся от нормальных.</w:t>
      </w:r>
    </w:p>
    <w:p w:rsidR="00B06DCB" w:rsidRPr="00496720" w:rsidRDefault="00B06DCB"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3.2. Работникам, занятым в местностях с особыми климатическими условиями</w:t>
      </w:r>
      <w:r w:rsidR="00C10BED">
        <w:rPr>
          <w:rFonts w:ascii="Times New Roman" w:hAnsi="Times New Roman" w:cs="Times New Roman"/>
          <w:color w:val="auto"/>
          <w:sz w:val="28"/>
          <w:szCs w:val="28"/>
        </w:rPr>
        <w:t>,</w:t>
      </w:r>
      <w:r w:rsidRPr="00496720">
        <w:rPr>
          <w:rFonts w:ascii="Times New Roman" w:hAnsi="Times New Roman" w:cs="Times New Roman"/>
          <w:color w:val="auto"/>
          <w:sz w:val="28"/>
          <w:szCs w:val="28"/>
        </w:rPr>
        <w:t xml:space="preserve"> устанавливаются выплаты в соответствии со статьей 148 Трудового кодекса Российской Федерации. </w:t>
      </w:r>
    </w:p>
    <w:p w:rsidR="00B06DCB" w:rsidRPr="00496720" w:rsidRDefault="00B06DCB"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 xml:space="preserve">К заработной плате </w:t>
      </w:r>
      <w:r w:rsidR="007362F8">
        <w:rPr>
          <w:rFonts w:ascii="Times New Roman" w:hAnsi="Times New Roman" w:cs="Times New Roman"/>
          <w:color w:val="auto"/>
          <w:sz w:val="28"/>
          <w:szCs w:val="28"/>
        </w:rPr>
        <w:t>работников ЕДДС</w:t>
      </w:r>
      <w:r w:rsidRPr="00496720">
        <w:rPr>
          <w:rFonts w:ascii="Times New Roman" w:hAnsi="Times New Roman" w:cs="Times New Roman"/>
          <w:color w:val="auto"/>
          <w:sz w:val="28"/>
          <w:szCs w:val="28"/>
        </w:rPr>
        <w:t xml:space="preserve"> применяется районный коэффициент в размере 1,4. </w:t>
      </w:r>
    </w:p>
    <w:p w:rsidR="00B06DCB" w:rsidRPr="00496720" w:rsidRDefault="00B06DCB"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 xml:space="preserve">Процентная надбавка к заработной </w:t>
      </w:r>
      <w:r w:rsidR="002C22CD">
        <w:rPr>
          <w:rFonts w:ascii="Times New Roman" w:hAnsi="Times New Roman" w:cs="Times New Roman"/>
          <w:color w:val="auto"/>
          <w:sz w:val="28"/>
          <w:szCs w:val="28"/>
        </w:rPr>
        <w:t>плате за стаж работы в районах К</w:t>
      </w:r>
      <w:r w:rsidRPr="00496720">
        <w:rPr>
          <w:rFonts w:ascii="Times New Roman" w:hAnsi="Times New Roman" w:cs="Times New Roman"/>
          <w:color w:val="auto"/>
          <w:sz w:val="28"/>
          <w:szCs w:val="28"/>
        </w:rPr>
        <w:t xml:space="preserve">райнего Севера и приравненных к ним местностях, а также в остальных районах Севера, где установлены районные коэффициенты (далее – процентная надбавка), устанавливается работникам </w:t>
      </w:r>
      <w:r w:rsidR="00A13EDD" w:rsidRPr="00496720">
        <w:rPr>
          <w:rFonts w:ascii="Times New Roman" w:hAnsi="Times New Roman" w:cs="Times New Roman"/>
          <w:color w:val="auto"/>
          <w:sz w:val="28"/>
          <w:szCs w:val="28"/>
        </w:rPr>
        <w:t>ЕДДС</w:t>
      </w:r>
      <w:r w:rsidRPr="00496720">
        <w:rPr>
          <w:rFonts w:ascii="Times New Roman" w:hAnsi="Times New Roman" w:cs="Times New Roman"/>
          <w:color w:val="auto"/>
          <w:sz w:val="28"/>
          <w:szCs w:val="28"/>
        </w:rPr>
        <w:t xml:space="preserve"> в размере 10 процентов заработной платы по истечении первого года работы с увеличением на 10 </w:t>
      </w:r>
      <w:r w:rsidRPr="00496720">
        <w:rPr>
          <w:rFonts w:ascii="Times New Roman" w:hAnsi="Times New Roman" w:cs="Times New Roman"/>
          <w:color w:val="auto"/>
          <w:sz w:val="28"/>
          <w:szCs w:val="28"/>
        </w:rPr>
        <w:lastRenderedPageBreak/>
        <w:t>процентов за каждые последующие два года работы, но не выше 30 процентов.</w:t>
      </w:r>
    </w:p>
    <w:p w:rsidR="00B06DCB" w:rsidRPr="00496720" w:rsidRDefault="00B06DCB"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 xml:space="preserve">Работникам </w:t>
      </w:r>
      <w:r w:rsidRPr="00496720">
        <w:rPr>
          <w:rFonts w:ascii="Times New Roman" w:hAnsi="Times New Roman" w:cs="Times New Roman"/>
          <w:sz w:val="28"/>
        </w:rPr>
        <w:t>ЕДДС</w:t>
      </w:r>
      <w:r w:rsidRPr="00496720">
        <w:rPr>
          <w:rFonts w:ascii="Times New Roman" w:hAnsi="Times New Roman" w:cs="Times New Roman"/>
          <w:color w:val="auto"/>
          <w:sz w:val="28"/>
          <w:szCs w:val="28"/>
        </w:rPr>
        <w:t xml:space="preserve"> в возрасте до 30 лет процентная надбавка выплачивается в полном размере с первого дня работы, если они прожили не менее пяти лет в районах </w:t>
      </w:r>
      <w:r w:rsidR="002C22CD">
        <w:rPr>
          <w:rFonts w:ascii="Times New Roman" w:hAnsi="Times New Roman" w:cs="Times New Roman"/>
          <w:color w:val="auto"/>
          <w:sz w:val="28"/>
          <w:szCs w:val="28"/>
        </w:rPr>
        <w:t>К</w:t>
      </w:r>
      <w:r w:rsidRPr="00496720">
        <w:rPr>
          <w:rFonts w:ascii="Times New Roman" w:hAnsi="Times New Roman" w:cs="Times New Roman"/>
          <w:color w:val="auto"/>
          <w:sz w:val="28"/>
          <w:szCs w:val="28"/>
        </w:rPr>
        <w:t>райнего Севера и приравненных к ним местностям, а также остальных районах Севера, где установлены районные коэффициенты, и в размере 10 процентов за каждые шесть месяцев работы, если они прожили не менее одного года в указанных районах и местностях. Общий размер надбавки не может превышать 30 процентов.</w:t>
      </w:r>
    </w:p>
    <w:p w:rsidR="00B06DCB" w:rsidRPr="00496720" w:rsidRDefault="00B06DCB"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3.3. Доплаты за совмещение профессий (должностей), за расширение зон обслуживания устанавливаются  в соответствии со статьей 60.2 Трудового кодекса Российской Федерации работнику при совмещении им профессий (должностей) или при расширении з</w:t>
      </w:r>
      <w:r w:rsidR="00C10BED">
        <w:rPr>
          <w:rFonts w:ascii="Times New Roman" w:hAnsi="Times New Roman" w:cs="Times New Roman"/>
          <w:color w:val="auto"/>
          <w:sz w:val="28"/>
          <w:szCs w:val="28"/>
        </w:rPr>
        <w:t xml:space="preserve">он обслуживания. Размер доплаты </w:t>
      </w:r>
      <w:r w:rsidRPr="00496720">
        <w:rPr>
          <w:rFonts w:ascii="Times New Roman" w:hAnsi="Times New Roman" w:cs="Times New Roman"/>
          <w:color w:val="auto"/>
          <w:sz w:val="28"/>
          <w:szCs w:val="28"/>
        </w:rPr>
        <w:t>определяется по соглашению сторон трудового договора с учётом содержания и (или) объёма дополнительной работы.</w:t>
      </w:r>
    </w:p>
    <w:p w:rsidR="00CF6FFC" w:rsidRPr="00496720" w:rsidRDefault="00CF6FFC"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3.</w:t>
      </w:r>
      <w:r w:rsidR="00B06DCB" w:rsidRPr="00496720">
        <w:rPr>
          <w:rFonts w:ascii="Times New Roman" w:hAnsi="Times New Roman" w:cs="Times New Roman"/>
          <w:color w:val="auto"/>
          <w:sz w:val="28"/>
          <w:szCs w:val="28"/>
        </w:rPr>
        <w:t>4</w:t>
      </w:r>
      <w:r w:rsidRPr="00496720">
        <w:rPr>
          <w:rFonts w:ascii="Times New Roman" w:hAnsi="Times New Roman" w:cs="Times New Roman"/>
          <w:color w:val="auto"/>
          <w:sz w:val="28"/>
          <w:szCs w:val="28"/>
        </w:rPr>
        <w:t>. Доплата за работу в ночное время производится в соответствии со статьей 154 Трудового кодекса Российской Федерации в размере 40 процентов часовой</w:t>
      </w:r>
      <w:r w:rsidR="0040467D">
        <w:rPr>
          <w:rFonts w:ascii="Times New Roman" w:hAnsi="Times New Roman" w:cs="Times New Roman"/>
          <w:color w:val="auto"/>
          <w:sz w:val="28"/>
          <w:szCs w:val="28"/>
        </w:rPr>
        <w:t xml:space="preserve"> тарифной</w:t>
      </w:r>
      <w:r w:rsidRPr="00496720">
        <w:rPr>
          <w:rFonts w:ascii="Times New Roman" w:hAnsi="Times New Roman" w:cs="Times New Roman"/>
          <w:color w:val="auto"/>
          <w:sz w:val="28"/>
          <w:szCs w:val="28"/>
        </w:rPr>
        <w:t xml:space="preserve"> ставки или </w:t>
      </w:r>
      <w:r w:rsidR="0040467D">
        <w:rPr>
          <w:rFonts w:ascii="Times New Roman" w:hAnsi="Times New Roman" w:cs="Times New Roman"/>
          <w:color w:val="auto"/>
          <w:sz w:val="28"/>
          <w:szCs w:val="28"/>
        </w:rPr>
        <w:t xml:space="preserve">должностного </w:t>
      </w:r>
      <w:r w:rsidRPr="00496720">
        <w:rPr>
          <w:rFonts w:ascii="Times New Roman" w:hAnsi="Times New Roman" w:cs="Times New Roman"/>
          <w:color w:val="auto"/>
          <w:sz w:val="28"/>
          <w:szCs w:val="28"/>
        </w:rPr>
        <w:t>оклада</w:t>
      </w:r>
      <w:r w:rsidR="0040467D">
        <w:rPr>
          <w:rFonts w:ascii="Times New Roman" w:hAnsi="Times New Roman" w:cs="Times New Roman"/>
          <w:color w:val="auto"/>
          <w:sz w:val="28"/>
          <w:szCs w:val="28"/>
        </w:rPr>
        <w:t>, рассчитанной</w:t>
      </w:r>
      <w:r w:rsidRPr="00496720">
        <w:rPr>
          <w:rFonts w:ascii="Times New Roman" w:hAnsi="Times New Roman" w:cs="Times New Roman"/>
          <w:color w:val="auto"/>
          <w:sz w:val="28"/>
          <w:szCs w:val="28"/>
        </w:rPr>
        <w:t xml:space="preserve"> за каждый час работы в ночное время.</w:t>
      </w:r>
    </w:p>
    <w:p w:rsidR="00CF6FFC" w:rsidRPr="00496720" w:rsidRDefault="00CF6FFC"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Ночным с</w:t>
      </w:r>
      <w:r w:rsidR="0040467D">
        <w:rPr>
          <w:rFonts w:ascii="Times New Roman" w:hAnsi="Times New Roman" w:cs="Times New Roman"/>
          <w:color w:val="auto"/>
          <w:sz w:val="28"/>
          <w:szCs w:val="28"/>
        </w:rPr>
        <w:t xml:space="preserve">читается время с 22 </w:t>
      </w:r>
      <w:r w:rsidR="00C10BED">
        <w:rPr>
          <w:rFonts w:ascii="Times New Roman" w:hAnsi="Times New Roman" w:cs="Times New Roman"/>
          <w:color w:val="auto"/>
          <w:sz w:val="28"/>
          <w:szCs w:val="28"/>
        </w:rPr>
        <w:t xml:space="preserve">часов </w:t>
      </w:r>
      <w:r w:rsidR="0040467D">
        <w:rPr>
          <w:rFonts w:ascii="Times New Roman" w:hAnsi="Times New Roman" w:cs="Times New Roman"/>
          <w:color w:val="auto"/>
          <w:sz w:val="28"/>
          <w:szCs w:val="28"/>
        </w:rPr>
        <w:t>до 6 часов</w:t>
      </w:r>
      <w:r w:rsidRPr="00496720">
        <w:rPr>
          <w:rFonts w:ascii="Times New Roman" w:hAnsi="Times New Roman" w:cs="Times New Roman"/>
          <w:color w:val="auto"/>
          <w:sz w:val="28"/>
          <w:szCs w:val="28"/>
        </w:rPr>
        <w:t>.</w:t>
      </w:r>
    </w:p>
    <w:p w:rsidR="00CF6FFC" w:rsidRPr="00496720" w:rsidRDefault="00CF6FFC" w:rsidP="0040467D">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3.</w:t>
      </w:r>
      <w:r w:rsidR="00B06DCB" w:rsidRPr="00496720">
        <w:rPr>
          <w:rFonts w:ascii="Times New Roman" w:hAnsi="Times New Roman" w:cs="Times New Roman"/>
          <w:color w:val="auto"/>
          <w:sz w:val="28"/>
          <w:szCs w:val="28"/>
        </w:rPr>
        <w:t>5</w:t>
      </w:r>
      <w:r w:rsidRPr="00496720">
        <w:rPr>
          <w:rFonts w:ascii="Times New Roman" w:hAnsi="Times New Roman" w:cs="Times New Roman"/>
          <w:color w:val="auto"/>
          <w:sz w:val="28"/>
          <w:szCs w:val="28"/>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в соответствии со статьей 60.2 Трудового кодекса Российской Федерации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w:t>
      </w:r>
      <w:r w:rsidR="00F25029" w:rsidRPr="00496720">
        <w:rPr>
          <w:rFonts w:ascii="Times New Roman" w:hAnsi="Times New Roman" w:cs="Times New Roman"/>
          <w:color w:val="auto"/>
          <w:sz w:val="28"/>
          <w:szCs w:val="28"/>
        </w:rPr>
        <w:t>ё</w:t>
      </w:r>
      <w:r w:rsidRPr="00496720">
        <w:rPr>
          <w:rFonts w:ascii="Times New Roman" w:hAnsi="Times New Roman" w:cs="Times New Roman"/>
          <w:color w:val="auto"/>
          <w:sz w:val="28"/>
          <w:szCs w:val="28"/>
        </w:rPr>
        <w:t>нной тру</w:t>
      </w:r>
      <w:r w:rsidR="00C10BED">
        <w:rPr>
          <w:rFonts w:ascii="Times New Roman" w:hAnsi="Times New Roman" w:cs="Times New Roman"/>
          <w:color w:val="auto"/>
          <w:sz w:val="28"/>
          <w:szCs w:val="28"/>
        </w:rPr>
        <w:t>довым договором. Размер доплаты</w:t>
      </w:r>
      <w:r w:rsidRPr="00496720">
        <w:rPr>
          <w:rFonts w:ascii="Times New Roman" w:hAnsi="Times New Roman" w:cs="Times New Roman"/>
          <w:color w:val="auto"/>
          <w:sz w:val="28"/>
          <w:szCs w:val="28"/>
        </w:rPr>
        <w:t xml:space="preserve"> определяется по соглашению сторон трудового договора с уч</w:t>
      </w:r>
      <w:r w:rsidR="00F25029" w:rsidRPr="00496720">
        <w:rPr>
          <w:rFonts w:ascii="Times New Roman" w:hAnsi="Times New Roman" w:cs="Times New Roman"/>
          <w:color w:val="auto"/>
          <w:sz w:val="28"/>
          <w:szCs w:val="28"/>
        </w:rPr>
        <w:t>ё</w:t>
      </w:r>
      <w:r w:rsidRPr="00496720">
        <w:rPr>
          <w:rFonts w:ascii="Times New Roman" w:hAnsi="Times New Roman" w:cs="Times New Roman"/>
          <w:color w:val="auto"/>
          <w:sz w:val="28"/>
          <w:szCs w:val="28"/>
        </w:rPr>
        <w:t>том содержания и (или) объ</w:t>
      </w:r>
      <w:r w:rsidR="00F25029" w:rsidRPr="00496720">
        <w:rPr>
          <w:rFonts w:ascii="Times New Roman" w:hAnsi="Times New Roman" w:cs="Times New Roman"/>
          <w:color w:val="auto"/>
          <w:sz w:val="28"/>
          <w:szCs w:val="28"/>
        </w:rPr>
        <w:t>ё</w:t>
      </w:r>
      <w:r w:rsidRPr="00496720">
        <w:rPr>
          <w:rFonts w:ascii="Times New Roman" w:hAnsi="Times New Roman" w:cs="Times New Roman"/>
          <w:color w:val="auto"/>
          <w:sz w:val="28"/>
          <w:szCs w:val="28"/>
        </w:rPr>
        <w:t>ма дополнительной работы.</w:t>
      </w:r>
    </w:p>
    <w:p w:rsidR="00CF6FFC" w:rsidRPr="00496720" w:rsidRDefault="00B06DCB" w:rsidP="00FC0654">
      <w:pPr>
        <w:ind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3.</w:t>
      </w:r>
      <w:r w:rsidR="0040467D">
        <w:rPr>
          <w:rFonts w:ascii="Times New Roman" w:hAnsi="Times New Roman" w:cs="Times New Roman"/>
          <w:color w:val="auto"/>
          <w:sz w:val="28"/>
          <w:szCs w:val="28"/>
        </w:rPr>
        <w:t>6</w:t>
      </w:r>
      <w:r w:rsidR="00CF6FFC" w:rsidRPr="00496720">
        <w:rPr>
          <w:rFonts w:ascii="Times New Roman" w:hAnsi="Times New Roman" w:cs="Times New Roman"/>
          <w:color w:val="auto"/>
          <w:sz w:val="28"/>
          <w:szCs w:val="28"/>
        </w:rPr>
        <w:t xml:space="preserve">. Надбавки, указанные в настоящем разделе, не образуют новый </w:t>
      </w:r>
      <w:r w:rsidR="0040467D">
        <w:rPr>
          <w:rFonts w:ascii="Times New Roman" w:hAnsi="Times New Roman" w:cs="Times New Roman"/>
          <w:color w:val="auto"/>
          <w:sz w:val="28"/>
          <w:szCs w:val="28"/>
        </w:rPr>
        <w:t xml:space="preserve">должностной </w:t>
      </w:r>
      <w:r w:rsidR="00CF6FFC" w:rsidRPr="00496720">
        <w:rPr>
          <w:rFonts w:ascii="Times New Roman" w:hAnsi="Times New Roman" w:cs="Times New Roman"/>
          <w:color w:val="auto"/>
          <w:sz w:val="28"/>
          <w:szCs w:val="28"/>
        </w:rPr>
        <w:t>оклад и не учитываются при начислении стимулирующих выплат.</w:t>
      </w:r>
    </w:p>
    <w:p w:rsidR="00CF6FFC" w:rsidRPr="00496720" w:rsidRDefault="00CF6FFC" w:rsidP="00FC0654">
      <w:pPr>
        <w:pStyle w:val="20"/>
        <w:shd w:val="clear" w:color="auto" w:fill="auto"/>
        <w:tabs>
          <w:tab w:val="left" w:pos="1088"/>
        </w:tabs>
        <w:spacing w:before="0" w:after="0" w:line="240" w:lineRule="auto"/>
        <w:ind w:firstLine="851"/>
      </w:pPr>
    </w:p>
    <w:p w:rsidR="00A65542" w:rsidRPr="00496720" w:rsidRDefault="006146D6" w:rsidP="00FC0654">
      <w:pPr>
        <w:pStyle w:val="32"/>
        <w:keepNext/>
        <w:keepLines/>
        <w:numPr>
          <w:ilvl w:val="0"/>
          <w:numId w:val="5"/>
        </w:numPr>
        <w:shd w:val="clear" w:color="auto" w:fill="auto"/>
        <w:tabs>
          <w:tab w:val="left" w:pos="322"/>
        </w:tabs>
        <w:spacing w:before="0" w:line="240" w:lineRule="auto"/>
        <w:ind w:firstLine="851"/>
      </w:pPr>
      <w:bookmarkStart w:id="6" w:name="bookmark9"/>
      <w:r w:rsidRPr="00496720">
        <w:t>Выплаты стимулирующего характера</w:t>
      </w:r>
      <w:bookmarkEnd w:id="6"/>
    </w:p>
    <w:p w:rsidR="00F25029" w:rsidRPr="00496720" w:rsidRDefault="00F25029" w:rsidP="00FC0654">
      <w:pPr>
        <w:pStyle w:val="32"/>
        <w:keepNext/>
        <w:keepLines/>
        <w:shd w:val="clear" w:color="auto" w:fill="auto"/>
        <w:tabs>
          <w:tab w:val="left" w:pos="322"/>
        </w:tabs>
        <w:spacing w:before="0" w:line="240" w:lineRule="auto"/>
        <w:ind w:firstLine="851"/>
        <w:jc w:val="left"/>
      </w:pPr>
    </w:p>
    <w:p w:rsidR="00F25029" w:rsidRPr="00496720" w:rsidRDefault="00F25029" w:rsidP="00FC0654">
      <w:pPr>
        <w:pStyle w:val="a4"/>
        <w:numPr>
          <w:ilvl w:val="1"/>
          <w:numId w:val="13"/>
        </w:numPr>
        <w:tabs>
          <w:tab w:val="left" w:pos="1418"/>
        </w:tabs>
        <w:ind w:left="0"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 xml:space="preserve">В целях поощрения и стимулирования качественной и эффективной работы в соответствии с  </w:t>
      </w:r>
      <w:r w:rsidR="00155F09" w:rsidRPr="00496720">
        <w:rPr>
          <w:rFonts w:ascii="Times New Roman" w:hAnsi="Times New Roman" w:cs="Times New Roman"/>
          <w:sz w:val="28"/>
          <w:szCs w:val="28"/>
        </w:rPr>
        <w:t>постановлением администрации муниципального района «Город Краснокаменск и Краснокаменский район» Забайка</w:t>
      </w:r>
      <w:r w:rsidR="0040467D">
        <w:rPr>
          <w:rFonts w:ascii="Times New Roman" w:hAnsi="Times New Roman" w:cs="Times New Roman"/>
          <w:sz w:val="28"/>
          <w:szCs w:val="28"/>
        </w:rPr>
        <w:t xml:space="preserve">льского края от 15.02.2013 </w:t>
      </w:r>
      <w:r w:rsidR="00155F09" w:rsidRPr="00496720">
        <w:rPr>
          <w:rFonts w:ascii="Times New Roman" w:hAnsi="Times New Roman" w:cs="Times New Roman"/>
          <w:sz w:val="28"/>
          <w:szCs w:val="28"/>
        </w:rPr>
        <w:t>№ 14 «Об утверждении перечня видов выплат стимулирующего характера в муниципальных учреждениях муниципального района «Город Краснокаменск и Краснокаменский район» Забайкальского края</w:t>
      </w:r>
      <w:r w:rsidRPr="00496720">
        <w:rPr>
          <w:rFonts w:ascii="Times New Roman" w:hAnsi="Times New Roman" w:cs="Times New Roman"/>
          <w:color w:val="auto"/>
          <w:sz w:val="28"/>
          <w:szCs w:val="28"/>
        </w:rPr>
        <w:t>» работникам могут быть установлены следующие виды выплат:</w:t>
      </w:r>
    </w:p>
    <w:p w:rsidR="002710FE" w:rsidRPr="00496720" w:rsidRDefault="0040467D" w:rsidP="00FC0654">
      <w:pPr>
        <w:pStyle w:val="a4"/>
        <w:tabs>
          <w:tab w:val="left" w:pos="1418"/>
        </w:tabs>
        <w:ind w:left="0"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выплата</w:t>
      </w:r>
      <w:r w:rsidR="00F25029" w:rsidRPr="00496720">
        <w:rPr>
          <w:rFonts w:ascii="Times New Roman" w:hAnsi="Times New Roman" w:cs="Times New Roman"/>
          <w:color w:val="auto"/>
          <w:sz w:val="28"/>
          <w:szCs w:val="28"/>
        </w:rPr>
        <w:t xml:space="preserve"> за интенсивность и высокие результаты работы;</w:t>
      </w:r>
    </w:p>
    <w:p w:rsidR="000763E5" w:rsidRPr="00496720" w:rsidRDefault="000763E5" w:rsidP="00FC0654">
      <w:pPr>
        <w:pStyle w:val="a4"/>
        <w:tabs>
          <w:tab w:val="left" w:pos="1418"/>
        </w:tabs>
        <w:ind w:left="0"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w:t>
      </w:r>
      <w:r w:rsidR="00BA6A5B" w:rsidRPr="00496720">
        <w:rPr>
          <w:rFonts w:ascii="Times New Roman" w:hAnsi="Times New Roman" w:cs="Times New Roman"/>
          <w:sz w:val="28"/>
          <w:szCs w:val="28"/>
        </w:rPr>
        <w:t xml:space="preserve"> </w:t>
      </w:r>
      <w:r w:rsidR="00B50D5D" w:rsidRPr="00496720">
        <w:rPr>
          <w:rFonts w:ascii="Times New Roman" w:hAnsi="Times New Roman" w:cs="Times New Roman"/>
          <w:color w:val="auto"/>
          <w:sz w:val="28"/>
          <w:szCs w:val="28"/>
        </w:rPr>
        <w:t xml:space="preserve">за профессиональное мастерство, </w:t>
      </w:r>
      <w:r w:rsidR="00BA6A5B" w:rsidRPr="00496720">
        <w:rPr>
          <w:rFonts w:ascii="Times New Roman" w:hAnsi="Times New Roman" w:cs="Times New Roman"/>
          <w:sz w:val="28"/>
          <w:szCs w:val="28"/>
        </w:rPr>
        <w:t>персональная надбавка</w:t>
      </w:r>
      <w:r w:rsidR="0040467D">
        <w:rPr>
          <w:rFonts w:ascii="Times New Roman" w:hAnsi="Times New Roman" w:cs="Times New Roman"/>
          <w:sz w:val="28"/>
          <w:szCs w:val="28"/>
        </w:rPr>
        <w:t xml:space="preserve"> к должностному окладу</w:t>
      </w:r>
      <w:r w:rsidRPr="00496720">
        <w:rPr>
          <w:rFonts w:ascii="Times New Roman" w:hAnsi="Times New Roman" w:cs="Times New Roman"/>
          <w:sz w:val="28"/>
          <w:szCs w:val="28"/>
        </w:rPr>
        <w:t>;</w:t>
      </w:r>
    </w:p>
    <w:p w:rsidR="00F25029" w:rsidRPr="00496720" w:rsidRDefault="00F25029" w:rsidP="00FC0654">
      <w:pPr>
        <w:pStyle w:val="a4"/>
        <w:tabs>
          <w:tab w:val="left" w:pos="1418"/>
        </w:tabs>
        <w:ind w:left="0"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 xml:space="preserve">- </w:t>
      </w:r>
      <w:r w:rsidR="001116CE" w:rsidRPr="00496720">
        <w:rPr>
          <w:rFonts w:ascii="Times New Roman" w:hAnsi="Times New Roman" w:cs="Times New Roman"/>
          <w:color w:val="auto"/>
          <w:sz w:val="28"/>
          <w:szCs w:val="28"/>
        </w:rPr>
        <w:t>премиальные выплаты</w:t>
      </w:r>
      <w:r w:rsidRPr="00496720">
        <w:rPr>
          <w:rFonts w:ascii="Times New Roman" w:hAnsi="Times New Roman" w:cs="Times New Roman"/>
          <w:color w:val="auto"/>
          <w:sz w:val="28"/>
          <w:szCs w:val="28"/>
        </w:rPr>
        <w:t>;</w:t>
      </w:r>
    </w:p>
    <w:p w:rsidR="00F25029" w:rsidRPr="00496720" w:rsidRDefault="00F25029" w:rsidP="00FC0654">
      <w:pPr>
        <w:pStyle w:val="a4"/>
        <w:tabs>
          <w:tab w:val="left" w:pos="1418"/>
        </w:tabs>
        <w:ind w:left="0"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 иные выплаты стимулирующего характера.</w:t>
      </w:r>
    </w:p>
    <w:p w:rsidR="00E509C1" w:rsidRPr="00496720" w:rsidRDefault="00F25029" w:rsidP="00FC0654">
      <w:pPr>
        <w:pStyle w:val="20"/>
        <w:shd w:val="clear" w:color="auto" w:fill="auto"/>
        <w:spacing w:before="0" w:after="0" w:line="240" w:lineRule="auto"/>
        <w:ind w:firstLine="851"/>
        <w:rPr>
          <w:color w:val="auto"/>
        </w:rPr>
      </w:pPr>
      <w:r w:rsidRPr="00496720">
        <w:rPr>
          <w:color w:val="auto"/>
        </w:rPr>
        <w:lastRenderedPageBreak/>
        <w:t xml:space="preserve">4.2. Выплаты стимулирующего характера, указанные в пункте 4.1. настоящего Положения, устанавливаются в </w:t>
      </w:r>
      <w:r w:rsidR="00E509C1" w:rsidRPr="00496720">
        <w:t>процентном отношении к окладам (должностны</w:t>
      </w:r>
      <w:r w:rsidR="0040467D">
        <w:t>м окладам) работников ЕДДС</w:t>
      </w:r>
      <w:r w:rsidR="00E509C1" w:rsidRPr="00496720">
        <w:t xml:space="preserve"> или в абсолютных размерах в соответствии с действующим законодательством Российской Федерации, с учетом критериев, позволяющих оценить результативность и качество работы работников учреждения </w:t>
      </w:r>
      <w:r w:rsidRPr="00496720">
        <w:rPr>
          <w:color w:val="auto"/>
        </w:rPr>
        <w:t>и не образуют новый должностной оклад.</w:t>
      </w:r>
      <w:r w:rsidR="00E509C1" w:rsidRPr="00496720">
        <w:rPr>
          <w:color w:val="auto"/>
        </w:rPr>
        <w:t xml:space="preserve"> </w:t>
      </w:r>
    </w:p>
    <w:p w:rsidR="00E509C1" w:rsidRPr="00496720" w:rsidRDefault="00E509C1" w:rsidP="00FC0654">
      <w:pPr>
        <w:pStyle w:val="20"/>
        <w:shd w:val="clear" w:color="auto" w:fill="auto"/>
        <w:spacing w:before="0" w:after="0" w:line="240" w:lineRule="auto"/>
        <w:ind w:firstLine="851"/>
        <w:rPr>
          <w:color w:val="auto"/>
        </w:rPr>
      </w:pPr>
      <w:r w:rsidRPr="00496720">
        <w:t xml:space="preserve">Выплаты стимулирующего характера работникам </w:t>
      </w:r>
      <w:r w:rsidR="00B06DCB" w:rsidRPr="00496720">
        <w:t>ЕДДС</w:t>
      </w:r>
      <w:r w:rsidRPr="00496720">
        <w:t xml:space="preserve"> производятся в пределах лимитов бюджетных обязательств</w:t>
      </w:r>
      <w:r w:rsidR="000763E5" w:rsidRPr="00496720">
        <w:t xml:space="preserve"> </w:t>
      </w:r>
      <w:r w:rsidRPr="00496720">
        <w:t>по расходам на оплату труда.</w:t>
      </w:r>
      <w:r w:rsidR="00B06DCB" w:rsidRPr="00496720">
        <w:t xml:space="preserve"> </w:t>
      </w:r>
      <w:r w:rsidR="000763E5" w:rsidRPr="00496720">
        <w:rPr>
          <w:color w:val="auto"/>
        </w:rPr>
        <w:t xml:space="preserve"> </w:t>
      </w:r>
    </w:p>
    <w:p w:rsidR="00F25029" w:rsidRPr="00496720" w:rsidRDefault="00E509C1" w:rsidP="00FC0654">
      <w:pPr>
        <w:pStyle w:val="a4"/>
        <w:tabs>
          <w:tab w:val="left" w:pos="1418"/>
        </w:tabs>
        <w:ind w:left="0" w:firstLine="851"/>
        <w:jc w:val="both"/>
        <w:rPr>
          <w:rFonts w:ascii="Times New Roman" w:hAnsi="Times New Roman" w:cs="Times New Roman"/>
          <w:color w:val="auto"/>
          <w:sz w:val="32"/>
          <w:szCs w:val="28"/>
        </w:rPr>
      </w:pPr>
      <w:r w:rsidRPr="00496720">
        <w:rPr>
          <w:rFonts w:ascii="Times New Roman" w:hAnsi="Times New Roman" w:cs="Times New Roman"/>
          <w:sz w:val="28"/>
        </w:rPr>
        <w:t>Работникам, проработавшим неполный расчетный месяц, выплаты стимулирующего характера выплачиваются пропорционально отработанному времени.</w:t>
      </w:r>
    </w:p>
    <w:p w:rsidR="00B50D5D" w:rsidRPr="00496720" w:rsidRDefault="00F25029" w:rsidP="00FC0654">
      <w:pPr>
        <w:pStyle w:val="a4"/>
        <w:tabs>
          <w:tab w:val="left" w:pos="1418"/>
        </w:tabs>
        <w:ind w:left="0" w:firstLine="851"/>
        <w:jc w:val="both"/>
        <w:rPr>
          <w:sz w:val="28"/>
          <w:szCs w:val="28"/>
        </w:rPr>
      </w:pPr>
      <w:r w:rsidRPr="00496720">
        <w:rPr>
          <w:rFonts w:ascii="Times New Roman" w:hAnsi="Times New Roman" w:cs="Times New Roman"/>
          <w:color w:val="auto"/>
          <w:sz w:val="28"/>
          <w:szCs w:val="28"/>
        </w:rPr>
        <w:t xml:space="preserve">4.3. Работникам </w:t>
      </w:r>
      <w:r w:rsidR="00B06DCB" w:rsidRPr="00496720">
        <w:rPr>
          <w:rFonts w:ascii="Times New Roman" w:hAnsi="Times New Roman" w:cs="Times New Roman"/>
          <w:sz w:val="28"/>
        </w:rPr>
        <w:t>ЕДДС</w:t>
      </w:r>
      <w:r w:rsidR="0040467D">
        <w:rPr>
          <w:rFonts w:ascii="Times New Roman" w:hAnsi="Times New Roman" w:cs="Times New Roman"/>
          <w:color w:val="auto"/>
          <w:sz w:val="28"/>
          <w:szCs w:val="28"/>
        </w:rPr>
        <w:t xml:space="preserve"> может быть установлена выплата</w:t>
      </w:r>
      <w:r w:rsidRPr="00496720">
        <w:rPr>
          <w:rFonts w:ascii="Times New Roman" w:hAnsi="Times New Roman" w:cs="Times New Roman"/>
          <w:color w:val="auto"/>
          <w:sz w:val="28"/>
          <w:szCs w:val="28"/>
        </w:rPr>
        <w:t xml:space="preserve"> за интенсивность и высокие результаты работы в размере до 100% должностного оклада. </w:t>
      </w:r>
      <w:r w:rsidR="0040467D">
        <w:rPr>
          <w:rFonts w:ascii="Times New Roman" w:hAnsi="Times New Roman" w:cs="Times New Roman"/>
          <w:sz w:val="28"/>
          <w:szCs w:val="28"/>
        </w:rPr>
        <w:t>Решение об установлении выплаты</w:t>
      </w:r>
      <w:r w:rsidR="00B06DCB" w:rsidRPr="00496720">
        <w:rPr>
          <w:rFonts w:ascii="Times New Roman" w:hAnsi="Times New Roman" w:cs="Times New Roman"/>
          <w:sz w:val="28"/>
          <w:szCs w:val="28"/>
        </w:rPr>
        <w:t xml:space="preserve"> за интенсивность и высокие результаты </w:t>
      </w:r>
      <w:r w:rsidR="00C10BED">
        <w:rPr>
          <w:rFonts w:ascii="Times New Roman" w:hAnsi="Times New Roman" w:cs="Times New Roman"/>
          <w:sz w:val="28"/>
          <w:szCs w:val="28"/>
        </w:rPr>
        <w:t xml:space="preserve">работ </w:t>
      </w:r>
      <w:r w:rsidR="00B06DCB" w:rsidRPr="00496720">
        <w:rPr>
          <w:rFonts w:ascii="Times New Roman" w:hAnsi="Times New Roman" w:cs="Times New Roman"/>
          <w:sz w:val="28"/>
          <w:szCs w:val="28"/>
        </w:rPr>
        <w:t>и е</w:t>
      </w:r>
      <w:r w:rsidR="00B50D5D" w:rsidRPr="00496720">
        <w:rPr>
          <w:rFonts w:ascii="Times New Roman" w:hAnsi="Times New Roman" w:cs="Times New Roman"/>
          <w:sz w:val="28"/>
          <w:szCs w:val="28"/>
        </w:rPr>
        <w:t>ё</w:t>
      </w:r>
      <w:r w:rsidR="00B06DCB" w:rsidRPr="00496720">
        <w:rPr>
          <w:rFonts w:ascii="Times New Roman" w:hAnsi="Times New Roman" w:cs="Times New Roman"/>
          <w:sz w:val="28"/>
          <w:szCs w:val="28"/>
        </w:rPr>
        <w:t xml:space="preserve"> размере принимается </w:t>
      </w:r>
      <w:r w:rsidR="00C10BED">
        <w:rPr>
          <w:rFonts w:ascii="Times New Roman" w:hAnsi="Times New Roman" w:cs="Times New Roman"/>
          <w:sz w:val="28"/>
          <w:szCs w:val="28"/>
        </w:rPr>
        <w:t>руководителем</w:t>
      </w:r>
      <w:r w:rsidR="00B06DCB" w:rsidRPr="00496720">
        <w:rPr>
          <w:rFonts w:ascii="Times New Roman" w:hAnsi="Times New Roman" w:cs="Times New Roman"/>
          <w:sz w:val="28"/>
          <w:szCs w:val="28"/>
        </w:rPr>
        <w:t xml:space="preserve"> </w:t>
      </w:r>
      <w:r w:rsidR="00B50D5D" w:rsidRPr="00496720">
        <w:rPr>
          <w:rFonts w:ascii="Times New Roman" w:hAnsi="Times New Roman" w:cs="Times New Roman"/>
          <w:sz w:val="28"/>
          <w:szCs w:val="28"/>
        </w:rPr>
        <w:t>к</w:t>
      </w:r>
      <w:r w:rsidR="00B06DCB" w:rsidRPr="00496720">
        <w:rPr>
          <w:rFonts w:ascii="Times New Roman" w:hAnsi="Times New Roman" w:cs="Times New Roman"/>
          <w:sz w:val="28"/>
          <w:szCs w:val="28"/>
        </w:rPr>
        <w:t xml:space="preserve">омитета экономического и территориального развития </w:t>
      </w:r>
      <w:r w:rsidR="00B50D5D" w:rsidRPr="00496720">
        <w:rPr>
          <w:rFonts w:ascii="Times New Roman" w:hAnsi="Times New Roman" w:cs="Times New Roman"/>
          <w:sz w:val="28"/>
          <w:szCs w:val="28"/>
        </w:rPr>
        <w:t>а</w:t>
      </w:r>
      <w:r w:rsidR="00B06DCB" w:rsidRPr="00496720">
        <w:rPr>
          <w:rFonts w:ascii="Times New Roman" w:hAnsi="Times New Roman" w:cs="Times New Roman"/>
          <w:sz w:val="28"/>
          <w:szCs w:val="28"/>
        </w:rPr>
        <w:t>дминистрации муниципального района «Город Краснокаменск и Краснокаменский район» Забайкальского края</w:t>
      </w:r>
      <w:r w:rsidR="002C22CD">
        <w:rPr>
          <w:rFonts w:ascii="Times New Roman" w:hAnsi="Times New Roman" w:cs="Times New Roman"/>
          <w:sz w:val="28"/>
          <w:szCs w:val="28"/>
        </w:rPr>
        <w:t xml:space="preserve"> (далее – комитет)</w:t>
      </w:r>
      <w:r w:rsidR="00B06DCB" w:rsidRPr="00496720">
        <w:rPr>
          <w:rFonts w:ascii="Times New Roman" w:hAnsi="Times New Roman" w:cs="Times New Roman"/>
          <w:sz w:val="28"/>
          <w:szCs w:val="28"/>
        </w:rPr>
        <w:t xml:space="preserve"> по согласованию с </w:t>
      </w:r>
      <w:r w:rsidR="0040467D">
        <w:rPr>
          <w:rFonts w:ascii="Times New Roman" w:hAnsi="Times New Roman" w:cs="Times New Roman"/>
          <w:sz w:val="28"/>
          <w:szCs w:val="28"/>
        </w:rPr>
        <w:t>г</w:t>
      </w:r>
      <w:r w:rsidR="00B06DCB" w:rsidRPr="00496720">
        <w:rPr>
          <w:rFonts w:ascii="Times New Roman" w:hAnsi="Times New Roman" w:cs="Times New Roman"/>
          <w:sz w:val="28"/>
          <w:szCs w:val="28"/>
        </w:rPr>
        <w:t xml:space="preserve">лавой муниципального района «Город Краснокаменск и Краснокаменский район» Забайкальского </w:t>
      </w:r>
      <w:r w:rsidR="00AC23D4" w:rsidRPr="00496720">
        <w:rPr>
          <w:rFonts w:ascii="Times New Roman" w:hAnsi="Times New Roman" w:cs="Times New Roman"/>
          <w:sz w:val="28"/>
          <w:szCs w:val="28"/>
        </w:rPr>
        <w:t xml:space="preserve">края </w:t>
      </w:r>
      <w:r w:rsidR="00B06DCB" w:rsidRPr="00496720">
        <w:rPr>
          <w:rFonts w:ascii="Times New Roman" w:hAnsi="Times New Roman" w:cs="Times New Roman"/>
          <w:sz w:val="28"/>
          <w:szCs w:val="28"/>
        </w:rPr>
        <w:t>персонально в отношении конкретного рабо</w:t>
      </w:r>
      <w:r w:rsidR="00B50D5D" w:rsidRPr="00496720">
        <w:rPr>
          <w:rFonts w:ascii="Times New Roman" w:hAnsi="Times New Roman" w:cs="Times New Roman"/>
          <w:sz w:val="28"/>
          <w:szCs w:val="28"/>
        </w:rPr>
        <w:t>тника с учё</w:t>
      </w:r>
      <w:r w:rsidR="00B06DCB" w:rsidRPr="00496720">
        <w:rPr>
          <w:rFonts w:ascii="Times New Roman" w:hAnsi="Times New Roman" w:cs="Times New Roman"/>
          <w:sz w:val="28"/>
          <w:szCs w:val="28"/>
        </w:rPr>
        <w:t>том специфики его работы.</w:t>
      </w:r>
      <w:r w:rsidR="00B06DCB" w:rsidRPr="00496720">
        <w:rPr>
          <w:sz w:val="28"/>
          <w:szCs w:val="28"/>
        </w:rPr>
        <w:t xml:space="preserve"> </w:t>
      </w:r>
    </w:p>
    <w:p w:rsidR="00F25029" w:rsidRPr="00496720" w:rsidRDefault="00F25029" w:rsidP="00FC0654">
      <w:pPr>
        <w:pStyle w:val="a4"/>
        <w:tabs>
          <w:tab w:val="left" w:pos="1276"/>
        </w:tabs>
        <w:ind w:left="0"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4.</w:t>
      </w:r>
      <w:r w:rsidR="00AC23D4" w:rsidRPr="00496720">
        <w:rPr>
          <w:rFonts w:ascii="Times New Roman" w:hAnsi="Times New Roman" w:cs="Times New Roman"/>
          <w:color w:val="auto"/>
          <w:sz w:val="28"/>
          <w:szCs w:val="28"/>
        </w:rPr>
        <w:t>4</w:t>
      </w:r>
      <w:r w:rsidRPr="00496720">
        <w:rPr>
          <w:rFonts w:ascii="Times New Roman" w:hAnsi="Times New Roman" w:cs="Times New Roman"/>
          <w:color w:val="auto"/>
          <w:sz w:val="28"/>
          <w:szCs w:val="28"/>
        </w:rPr>
        <w:t xml:space="preserve">. Работникам </w:t>
      </w:r>
      <w:r w:rsidR="00B50D5D" w:rsidRPr="00496720">
        <w:rPr>
          <w:rFonts w:ascii="Times New Roman" w:hAnsi="Times New Roman" w:cs="Times New Roman"/>
          <w:color w:val="auto"/>
          <w:sz w:val="28"/>
          <w:szCs w:val="28"/>
        </w:rPr>
        <w:t>ЕДДС</w:t>
      </w:r>
      <w:r w:rsidRPr="00496720">
        <w:rPr>
          <w:rFonts w:ascii="Times New Roman" w:hAnsi="Times New Roman" w:cs="Times New Roman"/>
          <w:color w:val="auto"/>
          <w:sz w:val="28"/>
          <w:szCs w:val="28"/>
        </w:rPr>
        <w:t xml:space="preserve"> может быть установлена</w:t>
      </w:r>
      <w:r w:rsidR="00BA6A5B" w:rsidRPr="00496720">
        <w:rPr>
          <w:rFonts w:ascii="Times New Roman" w:hAnsi="Times New Roman" w:cs="Times New Roman"/>
          <w:color w:val="auto"/>
          <w:sz w:val="28"/>
          <w:szCs w:val="28"/>
        </w:rPr>
        <w:t xml:space="preserve"> персональная надбавка</w:t>
      </w:r>
      <w:r w:rsidR="0040467D">
        <w:rPr>
          <w:rFonts w:ascii="Times New Roman" w:hAnsi="Times New Roman" w:cs="Times New Roman"/>
          <w:color w:val="auto"/>
          <w:sz w:val="28"/>
          <w:szCs w:val="28"/>
        </w:rPr>
        <w:t xml:space="preserve"> к должностному окладу</w:t>
      </w:r>
      <w:r w:rsidR="00AC23D4" w:rsidRPr="00496720">
        <w:rPr>
          <w:rFonts w:ascii="Times New Roman" w:hAnsi="Times New Roman" w:cs="Times New Roman"/>
          <w:color w:val="auto"/>
          <w:sz w:val="28"/>
          <w:szCs w:val="28"/>
        </w:rPr>
        <w:t xml:space="preserve"> в размере до 1</w:t>
      </w:r>
      <w:r w:rsidR="0040467D">
        <w:rPr>
          <w:rFonts w:ascii="Times New Roman" w:hAnsi="Times New Roman" w:cs="Times New Roman"/>
          <w:color w:val="auto"/>
          <w:sz w:val="28"/>
          <w:szCs w:val="28"/>
        </w:rPr>
        <w:t>00%</w:t>
      </w:r>
      <w:r w:rsidRPr="00496720">
        <w:rPr>
          <w:rFonts w:ascii="Times New Roman" w:hAnsi="Times New Roman" w:cs="Times New Roman"/>
          <w:color w:val="auto"/>
          <w:sz w:val="28"/>
          <w:szCs w:val="28"/>
        </w:rPr>
        <w:t>. Решение об установлении</w:t>
      </w:r>
      <w:r w:rsidR="001116CE" w:rsidRPr="00496720">
        <w:rPr>
          <w:rFonts w:ascii="Times New Roman" w:hAnsi="Times New Roman" w:cs="Times New Roman"/>
          <w:color w:val="auto"/>
          <w:sz w:val="28"/>
          <w:szCs w:val="28"/>
        </w:rPr>
        <w:t xml:space="preserve"> выплаты </w:t>
      </w:r>
      <w:r w:rsidR="00595FBD">
        <w:rPr>
          <w:rFonts w:ascii="Times New Roman" w:hAnsi="Times New Roman" w:cs="Times New Roman"/>
          <w:color w:val="auto"/>
          <w:sz w:val="28"/>
          <w:szCs w:val="28"/>
        </w:rPr>
        <w:t>и о ее</w:t>
      </w:r>
      <w:r w:rsidRPr="00496720">
        <w:rPr>
          <w:rFonts w:ascii="Times New Roman" w:hAnsi="Times New Roman" w:cs="Times New Roman"/>
          <w:color w:val="auto"/>
          <w:sz w:val="28"/>
          <w:szCs w:val="28"/>
        </w:rPr>
        <w:t xml:space="preserve"> размере принимается </w:t>
      </w:r>
      <w:r w:rsidR="00595FBD">
        <w:rPr>
          <w:rFonts w:ascii="Times New Roman" w:hAnsi="Times New Roman" w:cs="Times New Roman"/>
          <w:sz w:val="28"/>
          <w:szCs w:val="28"/>
        </w:rPr>
        <w:t>руководителем</w:t>
      </w:r>
      <w:r w:rsidR="00AC23D4" w:rsidRPr="00496720">
        <w:rPr>
          <w:rFonts w:ascii="Times New Roman" w:hAnsi="Times New Roman" w:cs="Times New Roman"/>
          <w:sz w:val="28"/>
          <w:szCs w:val="28"/>
        </w:rPr>
        <w:t xml:space="preserve"> </w:t>
      </w:r>
      <w:r w:rsidR="002C22CD">
        <w:rPr>
          <w:rFonts w:ascii="Times New Roman" w:hAnsi="Times New Roman" w:cs="Times New Roman"/>
          <w:sz w:val="28"/>
          <w:szCs w:val="28"/>
        </w:rPr>
        <w:t xml:space="preserve">комитета </w:t>
      </w:r>
      <w:r w:rsidR="00AC23D4" w:rsidRPr="00496720">
        <w:rPr>
          <w:rFonts w:ascii="Times New Roman" w:hAnsi="Times New Roman" w:cs="Times New Roman"/>
          <w:sz w:val="28"/>
          <w:szCs w:val="28"/>
        </w:rPr>
        <w:t xml:space="preserve">по согласованию с </w:t>
      </w:r>
      <w:r w:rsidR="0040467D">
        <w:rPr>
          <w:rFonts w:ascii="Times New Roman" w:hAnsi="Times New Roman" w:cs="Times New Roman"/>
          <w:sz w:val="28"/>
          <w:szCs w:val="28"/>
        </w:rPr>
        <w:t xml:space="preserve">главой </w:t>
      </w:r>
      <w:r w:rsidR="00AC23D4" w:rsidRPr="00496720">
        <w:rPr>
          <w:rFonts w:ascii="Times New Roman" w:hAnsi="Times New Roman" w:cs="Times New Roman"/>
          <w:sz w:val="28"/>
          <w:szCs w:val="28"/>
        </w:rPr>
        <w:t xml:space="preserve">муниципального района «Город Краснокаменск и Краснокаменский район» Забайкальского </w:t>
      </w:r>
      <w:r w:rsidR="00595FBD">
        <w:rPr>
          <w:rFonts w:ascii="Times New Roman" w:hAnsi="Times New Roman" w:cs="Times New Roman"/>
          <w:sz w:val="28"/>
          <w:szCs w:val="28"/>
        </w:rPr>
        <w:t xml:space="preserve">края </w:t>
      </w:r>
      <w:r w:rsidRPr="00496720">
        <w:rPr>
          <w:rFonts w:ascii="Times New Roman" w:hAnsi="Times New Roman" w:cs="Times New Roman"/>
          <w:color w:val="auto"/>
          <w:sz w:val="28"/>
          <w:szCs w:val="28"/>
        </w:rPr>
        <w:t>персонально в отношении конкретного работника с уч</w:t>
      </w:r>
      <w:r w:rsidR="001116CE" w:rsidRPr="00496720">
        <w:rPr>
          <w:rFonts w:ascii="Times New Roman" w:hAnsi="Times New Roman" w:cs="Times New Roman"/>
          <w:color w:val="auto"/>
          <w:sz w:val="28"/>
          <w:szCs w:val="28"/>
        </w:rPr>
        <w:t>ё</w:t>
      </w:r>
      <w:r w:rsidRPr="00496720">
        <w:rPr>
          <w:rFonts w:ascii="Times New Roman" w:hAnsi="Times New Roman" w:cs="Times New Roman"/>
          <w:color w:val="auto"/>
          <w:sz w:val="28"/>
          <w:szCs w:val="28"/>
        </w:rPr>
        <w:t>том уровня профессиональной подготовленности такого работника, степени самостоятельности и ответственности при выполнении поставленных задач, стажа работы и других факторов.</w:t>
      </w:r>
    </w:p>
    <w:p w:rsidR="00F25029" w:rsidRPr="00496720" w:rsidRDefault="00F25029" w:rsidP="00FC0654">
      <w:pPr>
        <w:pStyle w:val="a4"/>
        <w:tabs>
          <w:tab w:val="left" w:pos="1276"/>
        </w:tabs>
        <w:ind w:left="0" w:firstLine="851"/>
        <w:jc w:val="both"/>
        <w:rPr>
          <w:rFonts w:ascii="Times New Roman" w:hAnsi="Times New Roman" w:cs="Times New Roman"/>
          <w:color w:val="auto"/>
          <w:sz w:val="28"/>
          <w:szCs w:val="28"/>
        </w:rPr>
      </w:pPr>
      <w:r w:rsidRPr="00496720">
        <w:rPr>
          <w:rFonts w:ascii="Times New Roman" w:hAnsi="Times New Roman" w:cs="Times New Roman"/>
          <w:color w:val="auto"/>
          <w:sz w:val="28"/>
          <w:szCs w:val="28"/>
        </w:rPr>
        <w:t>4.</w:t>
      </w:r>
      <w:r w:rsidR="00AC23D4" w:rsidRPr="00496720">
        <w:rPr>
          <w:rFonts w:ascii="Times New Roman" w:hAnsi="Times New Roman" w:cs="Times New Roman"/>
          <w:color w:val="auto"/>
          <w:sz w:val="28"/>
          <w:szCs w:val="28"/>
        </w:rPr>
        <w:t>5</w:t>
      </w:r>
      <w:r w:rsidRPr="00496720">
        <w:rPr>
          <w:rFonts w:ascii="Times New Roman" w:hAnsi="Times New Roman" w:cs="Times New Roman"/>
          <w:color w:val="auto"/>
          <w:sz w:val="28"/>
          <w:szCs w:val="28"/>
        </w:rPr>
        <w:t xml:space="preserve">. При наличии экономии фонда оплаты труда работникам </w:t>
      </w:r>
      <w:r w:rsidR="00AC23D4" w:rsidRPr="00496720">
        <w:rPr>
          <w:rFonts w:ascii="Times New Roman" w:hAnsi="Times New Roman" w:cs="Times New Roman"/>
          <w:color w:val="auto"/>
          <w:sz w:val="28"/>
          <w:szCs w:val="28"/>
        </w:rPr>
        <w:t>ЕДДС</w:t>
      </w:r>
      <w:r w:rsidRPr="00496720">
        <w:rPr>
          <w:rFonts w:ascii="Times New Roman" w:hAnsi="Times New Roman" w:cs="Times New Roman"/>
          <w:color w:val="auto"/>
          <w:sz w:val="28"/>
          <w:szCs w:val="28"/>
        </w:rPr>
        <w:t xml:space="preserve"> может выплачиваться единовременная премия к профессиональным праздникам, а также в иных случаях по распоряжению </w:t>
      </w:r>
      <w:r w:rsidR="001116CE" w:rsidRPr="00496720">
        <w:rPr>
          <w:rFonts w:ascii="Times New Roman" w:hAnsi="Times New Roman" w:cs="Times New Roman"/>
          <w:color w:val="auto"/>
          <w:sz w:val="28"/>
          <w:szCs w:val="28"/>
        </w:rPr>
        <w:t>а</w:t>
      </w:r>
      <w:r w:rsidRPr="00496720">
        <w:rPr>
          <w:rFonts w:ascii="Times New Roman" w:hAnsi="Times New Roman" w:cs="Times New Roman"/>
          <w:color w:val="auto"/>
          <w:sz w:val="28"/>
          <w:szCs w:val="28"/>
        </w:rPr>
        <w:t>дминистрации муниципального района «Город Краснокаменск и Краснокаменский район» Забайкальского края. Размер премии может быть установлен как в процентном отношении к должностному окладу, так и в абсолютном значении. Максимальным размером указанная выплата не ограничивается.</w:t>
      </w:r>
    </w:p>
    <w:p w:rsidR="00AC23D4" w:rsidRPr="00496720" w:rsidRDefault="00AC23D4" w:rsidP="00FC0654">
      <w:pPr>
        <w:pStyle w:val="a4"/>
        <w:tabs>
          <w:tab w:val="left" w:pos="1276"/>
        </w:tabs>
        <w:ind w:left="0" w:firstLine="851"/>
        <w:jc w:val="both"/>
        <w:rPr>
          <w:rFonts w:ascii="Times New Roman" w:hAnsi="Times New Roman" w:cs="Times New Roman"/>
          <w:color w:val="auto"/>
          <w:sz w:val="28"/>
          <w:szCs w:val="28"/>
        </w:rPr>
      </w:pPr>
    </w:p>
    <w:p w:rsidR="00965D4E" w:rsidRPr="00496720" w:rsidRDefault="00965D4E" w:rsidP="00FC0654">
      <w:pPr>
        <w:pStyle w:val="32"/>
        <w:keepNext/>
        <w:keepLines/>
        <w:numPr>
          <w:ilvl w:val="0"/>
          <w:numId w:val="13"/>
        </w:numPr>
        <w:shd w:val="clear" w:color="auto" w:fill="auto"/>
        <w:tabs>
          <w:tab w:val="left" w:pos="322"/>
        </w:tabs>
        <w:spacing w:before="0" w:line="240" w:lineRule="auto"/>
        <w:ind w:left="0" w:firstLine="851"/>
      </w:pPr>
      <w:r w:rsidRPr="00496720">
        <w:t xml:space="preserve">Порядок </w:t>
      </w:r>
      <w:r w:rsidR="0040467D">
        <w:t>осуществления выплат социального характера</w:t>
      </w:r>
      <w:r w:rsidRPr="00496720">
        <w:t xml:space="preserve"> работникам </w:t>
      </w:r>
      <w:r w:rsidR="00A13EDD" w:rsidRPr="00496720">
        <w:t>ЕДДС</w:t>
      </w:r>
    </w:p>
    <w:p w:rsidR="00965D4E" w:rsidRPr="00496720" w:rsidRDefault="00965D4E" w:rsidP="00FC0654">
      <w:pPr>
        <w:pStyle w:val="32"/>
        <w:keepNext/>
        <w:keepLines/>
        <w:shd w:val="clear" w:color="auto" w:fill="auto"/>
        <w:tabs>
          <w:tab w:val="left" w:pos="322"/>
        </w:tabs>
        <w:spacing w:before="0" w:line="240" w:lineRule="auto"/>
        <w:ind w:firstLine="851"/>
        <w:jc w:val="left"/>
      </w:pPr>
    </w:p>
    <w:p w:rsidR="00965D4E" w:rsidRPr="00496720" w:rsidRDefault="00965D4E" w:rsidP="0026738D">
      <w:pPr>
        <w:pStyle w:val="20"/>
        <w:numPr>
          <w:ilvl w:val="1"/>
          <w:numId w:val="13"/>
        </w:numPr>
        <w:shd w:val="clear" w:color="auto" w:fill="auto"/>
        <w:tabs>
          <w:tab w:val="left" w:pos="1234"/>
        </w:tabs>
        <w:spacing w:before="0" w:after="0" w:line="240" w:lineRule="auto"/>
        <w:ind w:left="0" w:firstLine="851"/>
      </w:pPr>
      <w:r w:rsidRPr="00496720">
        <w:t xml:space="preserve">При наличии экономии фонда оплаты труда работников </w:t>
      </w:r>
      <w:r w:rsidR="00A13EDD" w:rsidRPr="00496720">
        <w:t>ЕДДС</w:t>
      </w:r>
      <w:r w:rsidRPr="00496720">
        <w:t xml:space="preserve"> этим работникам могут осуществляться следующие выплаты социального характера:</w:t>
      </w:r>
    </w:p>
    <w:p w:rsidR="00965D4E" w:rsidRPr="00496720" w:rsidRDefault="00965D4E" w:rsidP="00FC0654">
      <w:pPr>
        <w:ind w:firstLine="851"/>
        <w:jc w:val="both"/>
        <w:rPr>
          <w:rFonts w:ascii="Times New Roman" w:hAnsi="Times New Roman" w:cs="Times New Roman"/>
          <w:sz w:val="28"/>
          <w:szCs w:val="28"/>
        </w:rPr>
      </w:pPr>
      <w:r w:rsidRPr="00496720">
        <w:rPr>
          <w:rFonts w:ascii="Times New Roman" w:hAnsi="Times New Roman" w:cs="Times New Roman"/>
          <w:sz w:val="28"/>
          <w:szCs w:val="28"/>
        </w:rPr>
        <w:t>1) в связи со смертью близких родственников:</w:t>
      </w:r>
    </w:p>
    <w:p w:rsidR="00965D4E" w:rsidRPr="00496720" w:rsidRDefault="00965D4E" w:rsidP="00FC0654">
      <w:pPr>
        <w:ind w:firstLine="851"/>
        <w:jc w:val="both"/>
        <w:rPr>
          <w:rFonts w:ascii="Times New Roman" w:hAnsi="Times New Roman" w:cs="Times New Roman"/>
          <w:sz w:val="28"/>
          <w:szCs w:val="28"/>
        </w:rPr>
      </w:pPr>
      <w:r w:rsidRPr="00496720">
        <w:rPr>
          <w:rFonts w:ascii="Times New Roman" w:hAnsi="Times New Roman" w:cs="Times New Roman"/>
          <w:sz w:val="28"/>
          <w:szCs w:val="28"/>
        </w:rPr>
        <w:t>- родители, в том числе отчим и мачеха, дети, в том числе пасынки и падчерицы, супруг(а) в размере 5 000 рублей;</w:t>
      </w:r>
    </w:p>
    <w:p w:rsidR="00965D4E" w:rsidRPr="00496720" w:rsidRDefault="00965D4E" w:rsidP="00FC0654">
      <w:pPr>
        <w:ind w:firstLine="851"/>
        <w:jc w:val="both"/>
        <w:rPr>
          <w:rFonts w:ascii="Times New Roman" w:hAnsi="Times New Roman" w:cs="Times New Roman"/>
          <w:sz w:val="28"/>
          <w:szCs w:val="28"/>
        </w:rPr>
      </w:pPr>
      <w:r w:rsidRPr="00496720">
        <w:rPr>
          <w:rFonts w:ascii="Times New Roman" w:hAnsi="Times New Roman" w:cs="Times New Roman"/>
          <w:sz w:val="28"/>
          <w:szCs w:val="28"/>
        </w:rPr>
        <w:t>- брат, сестра, дедушка, бабушка, внуки в размере 2 500 рублей.</w:t>
      </w:r>
    </w:p>
    <w:p w:rsidR="00965D4E" w:rsidRPr="00496720" w:rsidRDefault="00965D4E" w:rsidP="00FC0654">
      <w:pPr>
        <w:ind w:firstLine="851"/>
        <w:jc w:val="both"/>
        <w:rPr>
          <w:rFonts w:ascii="Times New Roman" w:hAnsi="Times New Roman" w:cs="Times New Roman"/>
        </w:rPr>
      </w:pPr>
      <w:r w:rsidRPr="00496720">
        <w:rPr>
          <w:rFonts w:ascii="Times New Roman" w:hAnsi="Times New Roman" w:cs="Times New Roman"/>
          <w:sz w:val="28"/>
          <w:szCs w:val="28"/>
        </w:rPr>
        <w:lastRenderedPageBreak/>
        <w:t>2) в связи с празднованием юбилейных дат  (50, 55, 60 и 65 лет) в размере 1 000 рублей.</w:t>
      </w:r>
    </w:p>
    <w:p w:rsidR="001945EF" w:rsidRPr="00496720" w:rsidRDefault="001945EF" w:rsidP="0026738D">
      <w:pPr>
        <w:pStyle w:val="20"/>
        <w:numPr>
          <w:ilvl w:val="1"/>
          <w:numId w:val="13"/>
        </w:numPr>
        <w:shd w:val="clear" w:color="auto" w:fill="auto"/>
        <w:tabs>
          <w:tab w:val="left" w:pos="1104"/>
          <w:tab w:val="left" w:pos="1234"/>
        </w:tabs>
        <w:spacing w:before="0" w:after="0" w:line="240" w:lineRule="auto"/>
        <w:ind w:left="0" w:firstLine="851"/>
        <w:rPr>
          <w:color w:val="000000" w:themeColor="text1"/>
        </w:rPr>
      </w:pPr>
      <w:r w:rsidRPr="00496720">
        <w:rPr>
          <w:color w:val="000000" w:themeColor="text1"/>
        </w:rPr>
        <w:t xml:space="preserve">Выплаты социального характера производятся на основании личного заявления работника </w:t>
      </w:r>
      <w:r w:rsidR="00AC23D4" w:rsidRPr="00496720">
        <w:rPr>
          <w:color w:val="000000" w:themeColor="text1"/>
        </w:rPr>
        <w:t>ЕДДС</w:t>
      </w:r>
      <w:r w:rsidRPr="00496720">
        <w:rPr>
          <w:color w:val="000000" w:themeColor="text1"/>
        </w:rPr>
        <w:t xml:space="preserve"> на имя </w:t>
      </w:r>
      <w:r w:rsidR="00C10BED">
        <w:rPr>
          <w:color w:val="000000" w:themeColor="text1"/>
        </w:rPr>
        <w:t>руководителя комитета</w:t>
      </w:r>
      <w:r w:rsidRPr="00496720">
        <w:rPr>
          <w:color w:val="000000" w:themeColor="text1"/>
        </w:rPr>
        <w:t xml:space="preserve"> с указанием причины и с приложением копии подтверждающих документов. На основании заявления руководителем </w:t>
      </w:r>
      <w:r w:rsidR="00C10BED">
        <w:rPr>
          <w:color w:val="000000" w:themeColor="text1"/>
        </w:rPr>
        <w:t>комитета</w:t>
      </w:r>
      <w:r w:rsidRPr="00496720">
        <w:rPr>
          <w:color w:val="000000" w:themeColor="text1"/>
        </w:rPr>
        <w:t xml:space="preserve"> изда</w:t>
      </w:r>
      <w:r w:rsidR="00BE75FA" w:rsidRPr="00496720">
        <w:rPr>
          <w:color w:val="000000" w:themeColor="text1"/>
        </w:rPr>
        <w:t>ё</w:t>
      </w:r>
      <w:r w:rsidRPr="00496720">
        <w:rPr>
          <w:color w:val="000000" w:themeColor="text1"/>
        </w:rPr>
        <w:t>тся соответствующий приказ о её выплате.</w:t>
      </w:r>
    </w:p>
    <w:p w:rsidR="00965D4E" w:rsidRPr="00496720" w:rsidRDefault="0040467D" w:rsidP="0026738D">
      <w:pPr>
        <w:pStyle w:val="20"/>
        <w:numPr>
          <w:ilvl w:val="1"/>
          <w:numId w:val="13"/>
        </w:numPr>
        <w:shd w:val="clear" w:color="auto" w:fill="auto"/>
        <w:tabs>
          <w:tab w:val="left" w:pos="1104"/>
          <w:tab w:val="left" w:pos="1234"/>
        </w:tabs>
        <w:spacing w:before="0" w:after="0" w:line="240" w:lineRule="auto"/>
        <w:ind w:left="0" w:firstLine="851"/>
      </w:pPr>
      <w:r>
        <w:t>Выплата социального характера</w:t>
      </w:r>
      <w:r w:rsidR="00965D4E" w:rsidRPr="00496720">
        <w:t xml:space="preserve"> не входит в систему оплаты труда, не включается в расч</w:t>
      </w:r>
      <w:r w:rsidR="001945EF" w:rsidRPr="00496720">
        <w:t>ё</w:t>
      </w:r>
      <w:r w:rsidR="00965D4E" w:rsidRPr="00496720">
        <w:t>т средней заработной платы и не учитывается при начислении районного коэффициента и процентных надбавок.</w:t>
      </w:r>
    </w:p>
    <w:p w:rsidR="00A02BE8" w:rsidRPr="00496720" w:rsidRDefault="00A02BE8" w:rsidP="00FC0654">
      <w:pPr>
        <w:pStyle w:val="20"/>
        <w:shd w:val="clear" w:color="auto" w:fill="auto"/>
        <w:tabs>
          <w:tab w:val="left" w:pos="1157"/>
          <w:tab w:val="left" w:pos="1234"/>
        </w:tabs>
        <w:spacing w:before="0" w:after="0" w:line="240" w:lineRule="auto"/>
        <w:ind w:firstLine="851"/>
      </w:pPr>
    </w:p>
    <w:p w:rsidR="00A65542" w:rsidRPr="00496720" w:rsidRDefault="00965D4E" w:rsidP="0026738D">
      <w:pPr>
        <w:pStyle w:val="32"/>
        <w:keepNext/>
        <w:keepLines/>
        <w:numPr>
          <w:ilvl w:val="0"/>
          <w:numId w:val="13"/>
        </w:numPr>
        <w:shd w:val="clear" w:color="auto" w:fill="auto"/>
        <w:tabs>
          <w:tab w:val="left" w:pos="322"/>
        </w:tabs>
        <w:spacing w:before="0" w:line="240" w:lineRule="auto"/>
        <w:ind w:left="0" w:firstLine="851"/>
      </w:pPr>
      <w:bookmarkStart w:id="7" w:name="bookmark11"/>
      <w:r w:rsidRPr="00496720">
        <w:t>Другие вопросы оплаты т</w:t>
      </w:r>
      <w:r w:rsidR="006146D6" w:rsidRPr="00496720">
        <w:t>руда</w:t>
      </w:r>
      <w:bookmarkEnd w:id="7"/>
    </w:p>
    <w:p w:rsidR="001945EF" w:rsidRPr="00496720" w:rsidRDefault="001945EF" w:rsidP="00FC0654">
      <w:pPr>
        <w:pStyle w:val="32"/>
        <w:keepNext/>
        <w:keepLines/>
        <w:shd w:val="clear" w:color="auto" w:fill="auto"/>
        <w:tabs>
          <w:tab w:val="left" w:pos="322"/>
        </w:tabs>
        <w:spacing w:before="0" w:line="240" w:lineRule="auto"/>
        <w:ind w:firstLine="851"/>
        <w:jc w:val="left"/>
      </w:pPr>
    </w:p>
    <w:p w:rsidR="00965D4E" w:rsidRPr="00496720" w:rsidRDefault="0026738D" w:rsidP="00FC0654">
      <w:pPr>
        <w:pStyle w:val="a4"/>
        <w:ind w:left="0" w:firstLine="851"/>
        <w:jc w:val="both"/>
        <w:rPr>
          <w:rFonts w:ascii="Times New Roman" w:hAnsi="Times New Roman" w:cs="Times New Roman"/>
          <w:color w:val="auto"/>
          <w:sz w:val="28"/>
          <w:szCs w:val="28"/>
        </w:rPr>
      </w:pPr>
      <w:r>
        <w:rPr>
          <w:rFonts w:ascii="Times New Roman" w:hAnsi="Times New Roman" w:cs="Times New Roman"/>
          <w:sz w:val="28"/>
          <w:szCs w:val="28"/>
        </w:rPr>
        <w:t>6</w:t>
      </w:r>
      <w:r w:rsidR="00965D4E" w:rsidRPr="00496720">
        <w:rPr>
          <w:rFonts w:ascii="Times New Roman" w:hAnsi="Times New Roman" w:cs="Times New Roman"/>
          <w:sz w:val="28"/>
          <w:szCs w:val="28"/>
        </w:rPr>
        <w:t xml:space="preserve">.1. Штатное расписание работников </w:t>
      </w:r>
      <w:r w:rsidR="00A13EDD" w:rsidRPr="00496720">
        <w:rPr>
          <w:rFonts w:ascii="Times New Roman" w:hAnsi="Times New Roman" w:cs="Times New Roman"/>
          <w:color w:val="auto"/>
          <w:sz w:val="28"/>
          <w:szCs w:val="28"/>
        </w:rPr>
        <w:t>ЕДДС</w:t>
      </w:r>
      <w:r w:rsidR="00965D4E" w:rsidRPr="00496720">
        <w:rPr>
          <w:rFonts w:ascii="Times New Roman" w:hAnsi="Times New Roman" w:cs="Times New Roman"/>
          <w:color w:val="auto"/>
          <w:sz w:val="28"/>
          <w:szCs w:val="28"/>
        </w:rPr>
        <w:t xml:space="preserve"> утверждается</w:t>
      </w:r>
      <w:r w:rsidR="00C10BED">
        <w:rPr>
          <w:rFonts w:ascii="Times New Roman" w:hAnsi="Times New Roman" w:cs="Times New Roman"/>
          <w:color w:val="auto"/>
          <w:sz w:val="28"/>
          <w:szCs w:val="28"/>
        </w:rPr>
        <w:t xml:space="preserve"> </w:t>
      </w:r>
      <w:r w:rsidR="002C22CD">
        <w:rPr>
          <w:rFonts w:ascii="Times New Roman" w:hAnsi="Times New Roman" w:cs="Times New Roman"/>
          <w:color w:val="auto"/>
          <w:sz w:val="28"/>
          <w:szCs w:val="28"/>
        </w:rPr>
        <w:t>распоряжением</w:t>
      </w:r>
      <w:r w:rsidR="00965D4E" w:rsidRPr="00496720">
        <w:rPr>
          <w:rFonts w:ascii="Times New Roman" w:hAnsi="Times New Roman" w:cs="Times New Roman"/>
          <w:color w:val="auto"/>
          <w:sz w:val="28"/>
          <w:szCs w:val="28"/>
        </w:rPr>
        <w:t xml:space="preserve"> </w:t>
      </w:r>
      <w:r w:rsidR="00C10BED">
        <w:rPr>
          <w:rFonts w:ascii="Times New Roman" w:hAnsi="Times New Roman" w:cs="Times New Roman"/>
          <w:color w:val="auto"/>
          <w:sz w:val="28"/>
          <w:szCs w:val="28"/>
        </w:rPr>
        <w:t>руководителя комитета</w:t>
      </w:r>
      <w:r w:rsidR="00965D4E" w:rsidRPr="00496720">
        <w:rPr>
          <w:rFonts w:ascii="Times New Roman" w:hAnsi="Times New Roman" w:cs="Times New Roman"/>
          <w:color w:val="auto"/>
          <w:sz w:val="28"/>
          <w:szCs w:val="28"/>
        </w:rPr>
        <w:t>.</w:t>
      </w:r>
    </w:p>
    <w:p w:rsidR="00965D4E" w:rsidRPr="00496720" w:rsidRDefault="0026738D" w:rsidP="00FC0654">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6</w:t>
      </w:r>
      <w:r w:rsidR="00965D4E" w:rsidRPr="00496720">
        <w:rPr>
          <w:rFonts w:ascii="Times New Roman" w:hAnsi="Times New Roman" w:cs="Times New Roman"/>
          <w:sz w:val="28"/>
          <w:szCs w:val="28"/>
        </w:rPr>
        <w:t xml:space="preserve">.2. Численный состав работников </w:t>
      </w:r>
      <w:r w:rsidR="00A13EDD" w:rsidRPr="00496720">
        <w:rPr>
          <w:rFonts w:ascii="Times New Roman" w:hAnsi="Times New Roman" w:cs="Times New Roman"/>
          <w:sz w:val="28"/>
          <w:szCs w:val="28"/>
        </w:rPr>
        <w:t>ЕДДС</w:t>
      </w:r>
      <w:r w:rsidR="00965D4E" w:rsidRPr="00496720">
        <w:rPr>
          <w:rFonts w:ascii="Times New Roman" w:hAnsi="Times New Roman" w:cs="Times New Roman"/>
          <w:sz w:val="28"/>
          <w:szCs w:val="28"/>
        </w:rPr>
        <w:t xml:space="preserve"> должен быть достаточным для гарантированного выполнения возложенных на них функций, задач и объёмов работ.</w:t>
      </w:r>
    </w:p>
    <w:p w:rsidR="00A13EDD" w:rsidRPr="00496720" w:rsidRDefault="0026738D" w:rsidP="00FC0654">
      <w:pPr>
        <w:pStyle w:val="a4"/>
        <w:ind w:left="0" w:firstLine="851"/>
        <w:jc w:val="both"/>
        <w:rPr>
          <w:rFonts w:ascii="Times New Roman" w:hAnsi="Times New Roman" w:cs="Times New Roman"/>
          <w:sz w:val="28"/>
          <w:szCs w:val="28"/>
        </w:rPr>
      </w:pPr>
      <w:r>
        <w:rPr>
          <w:rFonts w:ascii="Times New Roman" w:hAnsi="Times New Roman" w:cs="Times New Roman"/>
          <w:sz w:val="28"/>
          <w:szCs w:val="28"/>
        </w:rPr>
        <w:t>6</w:t>
      </w:r>
      <w:r w:rsidR="00A13EDD" w:rsidRPr="00496720">
        <w:rPr>
          <w:rFonts w:ascii="Times New Roman" w:hAnsi="Times New Roman" w:cs="Times New Roman"/>
          <w:sz w:val="28"/>
          <w:szCs w:val="28"/>
        </w:rPr>
        <w:t xml:space="preserve">.3. При отсутствии или недостатке бюджетных средств </w:t>
      </w:r>
      <w:r w:rsidR="00C10BED">
        <w:rPr>
          <w:rFonts w:ascii="Times New Roman" w:hAnsi="Times New Roman" w:cs="Times New Roman"/>
          <w:sz w:val="28"/>
          <w:szCs w:val="28"/>
        </w:rPr>
        <w:t>руководитель</w:t>
      </w:r>
      <w:r w:rsidR="00A13EDD" w:rsidRPr="00496720">
        <w:rPr>
          <w:rFonts w:ascii="Times New Roman" w:hAnsi="Times New Roman" w:cs="Times New Roman"/>
          <w:sz w:val="28"/>
          <w:szCs w:val="28"/>
        </w:rPr>
        <w:t xml:space="preserve"> комитета вправе уменьшить размер стимулирующих надбавок, приостановить либо отменить их выплату работникам ЕДДС.</w:t>
      </w:r>
    </w:p>
    <w:p w:rsidR="00965D4E" w:rsidRPr="00496720" w:rsidRDefault="00965D4E" w:rsidP="00FC0654">
      <w:pPr>
        <w:pStyle w:val="a4"/>
        <w:ind w:left="0" w:firstLine="851"/>
        <w:jc w:val="both"/>
        <w:rPr>
          <w:rFonts w:ascii="Times New Roman" w:hAnsi="Times New Roman" w:cs="Times New Roman"/>
        </w:rPr>
      </w:pPr>
    </w:p>
    <w:p w:rsidR="00C45F7F" w:rsidRPr="00496720" w:rsidRDefault="00C45F7F" w:rsidP="00005E2B">
      <w:pPr>
        <w:ind w:left="5529"/>
        <w:rPr>
          <w:rFonts w:ascii="Times New Roman" w:hAnsi="Times New Roman" w:cs="Times New Roman"/>
          <w:sz w:val="20"/>
          <w:szCs w:val="28"/>
        </w:rPr>
      </w:pPr>
    </w:p>
    <w:p w:rsidR="00595FBD" w:rsidRDefault="00595FBD" w:rsidP="00005E2B">
      <w:pPr>
        <w:ind w:left="5529"/>
        <w:rPr>
          <w:rFonts w:ascii="Times New Roman" w:hAnsi="Times New Roman" w:cs="Times New Roman"/>
          <w:sz w:val="20"/>
          <w:szCs w:val="28"/>
        </w:rPr>
        <w:sectPr w:rsidR="00595FBD" w:rsidSect="00FC0654">
          <w:pgSz w:w="11900" w:h="16840"/>
          <w:pgMar w:top="1134" w:right="701" w:bottom="1134" w:left="1418" w:header="0" w:footer="6" w:gutter="0"/>
          <w:cols w:space="720"/>
          <w:noEndnote/>
          <w:docGrid w:linePitch="360"/>
        </w:sectPr>
      </w:pPr>
    </w:p>
    <w:p w:rsidR="00005E2B" w:rsidRPr="00496720" w:rsidRDefault="00595FBD" w:rsidP="00FC0654">
      <w:pPr>
        <w:ind w:left="5670"/>
        <w:rPr>
          <w:rFonts w:ascii="Times New Roman" w:hAnsi="Times New Roman" w:cs="Times New Roman"/>
          <w:sz w:val="20"/>
          <w:szCs w:val="28"/>
        </w:rPr>
      </w:pPr>
      <w:r>
        <w:rPr>
          <w:rFonts w:ascii="Times New Roman" w:hAnsi="Times New Roman" w:cs="Times New Roman"/>
          <w:sz w:val="20"/>
          <w:szCs w:val="28"/>
        </w:rPr>
        <w:lastRenderedPageBreak/>
        <w:t xml:space="preserve">ПРИЛОЖЕНИЕ </w:t>
      </w:r>
    </w:p>
    <w:p w:rsidR="00005E2B" w:rsidRDefault="00E939CE" w:rsidP="00595FBD">
      <w:pPr>
        <w:ind w:left="5670"/>
        <w:rPr>
          <w:rFonts w:ascii="Times New Roman" w:hAnsi="Times New Roman" w:cs="Times New Roman"/>
          <w:sz w:val="20"/>
          <w:szCs w:val="28"/>
        </w:rPr>
      </w:pPr>
      <w:r>
        <w:rPr>
          <w:rFonts w:ascii="Times New Roman" w:hAnsi="Times New Roman" w:cs="Times New Roman"/>
        </w:rPr>
        <w:t xml:space="preserve">к Положению </w:t>
      </w:r>
      <w:r w:rsidR="00FC0654" w:rsidRPr="00E939CE">
        <w:rPr>
          <w:rFonts w:ascii="Times New Roman" w:hAnsi="Times New Roman" w:cs="Times New Roman"/>
        </w:rPr>
        <w:t>о</w:t>
      </w:r>
      <w:r w:rsidR="00A13EDD" w:rsidRPr="00E939CE">
        <w:rPr>
          <w:rFonts w:ascii="Times New Roman" w:hAnsi="Times New Roman" w:cs="Times New Roman"/>
        </w:rPr>
        <w:t>б оплате труда работников</w:t>
      </w:r>
      <w:r w:rsidR="00A13EDD" w:rsidRPr="00496720">
        <w:rPr>
          <w:rFonts w:ascii="Times New Roman" w:hAnsi="Times New Roman" w:cs="Times New Roman"/>
          <w:sz w:val="20"/>
          <w:szCs w:val="28"/>
        </w:rPr>
        <w:t xml:space="preserve"> </w:t>
      </w:r>
      <w:r w:rsidR="00595FBD">
        <w:rPr>
          <w:rFonts w:ascii="Times New Roman" w:hAnsi="Times New Roman" w:cs="Times New Roman"/>
        </w:rPr>
        <w:t>е</w:t>
      </w:r>
      <w:r w:rsidR="00A13EDD" w:rsidRPr="00496720">
        <w:rPr>
          <w:rFonts w:ascii="Times New Roman" w:hAnsi="Times New Roman" w:cs="Times New Roman"/>
        </w:rPr>
        <w:t>диной дежурно-диспетчерской службы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595FBD" w:rsidRPr="00595FBD" w:rsidRDefault="00595FBD" w:rsidP="00595FBD">
      <w:pPr>
        <w:ind w:left="5670"/>
        <w:rPr>
          <w:rFonts w:ascii="Times New Roman" w:hAnsi="Times New Roman" w:cs="Times New Roman"/>
          <w:sz w:val="20"/>
          <w:szCs w:val="28"/>
        </w:rPr>
      </w:pPr>
    </w:p>
    <w:p w:rsidR="00005E2B" w:rsidRPr="00496720" w:rsidRDefault="00005E2B" w:rsidP="00A13EDD">
      <w:pPr>
        <w:jc w:val="center"/>
        <w:rPr>
          <w:rFonts w:ascii="Times New Roman" w:hAnsi="Times New Roman" w:cs="Times New Roman"/>
          <w:b/>
          <w:sz w:val="28"/>
          <w:szCs w:val="28"/>
        </w:rPr>
      </w:pPr>
      <w:r w:rsidRPr="00496720">
        <w:rPr>
          <w:rFonts w:ascii="Times New Roman" w:hAnsi="Times New Roman" w:cs="Times New Roman"/>
          <w:b/>
          <w:sz w:val="28"/>
          <w:szCs w:val="28"/>
        </w:rPr>
        <w:t xml:space="preserve">Размеры базовых окладов (базовых должностных окладов) работников </w:t>
      </w:r>
      <w:r w:rsidR="00595FBD">
        <w:rPr>
          <w:rFonts w:ascii="Times New Roman" w:hAnsi="Times New Roman" w:cs="Times New Roman"/>
          <w:b/>
          <w:sz w:val="28"/>
          <w:szCs w:val="28"/>
        </w:rPr>
        <w:t>е</w:t>
      </w:r>
      <w:r w:rsidR="00A13EDD" w:rsidRPr="00496720">
        <w:rPr>
          <w:rFonts w:ascii="Times New Roman" w:hAnsi="Times New Roman" w:cs="Times New Roman"/>
          <w:b/>
          <w:sz w:val="28"/>
          <w:szCs w:val="28"/>
        </w:rPr>
        <w:t xml:space="preserve">диной дежурно-диспетчерской службы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 </w:t>
      </w:r>
      <w:r w:rsidRPr="00496720">
        <w:rPr>
          <w:rFonts w:ascii="Times New Roman" w:hAnsi="Times New Roman" w:cs="Times New Roman"/>
          <w:b/>
          <w:sz w:val="28"/>
          <w:szCs w:val="28"/>
        </w:rPr>
        <w:t>по профессионально-квалификационным группам работников</w:t>
      </w:r>
    </w:p>
    <w:p w:rsidR="00005E2B" w:rsidRPr="00496720" w:rsidRDefault="00005E2B" w:rsidP="00005E2B">
      <w:pPr>
        <w:jc w:val="center"/>
        <w:rPr>
          <w:rFonts w:ascii="Times New Roman" w:hAnsi="Times New Roman" w:cs="Times New Roman"/>
          <w:b/>
          <w:sz w:val="28"/>
          <w:szCs w:val="28"/>
        </w:rPr>
      </w:pPr>
    </w:p>
    <w:p w:rsidR="00F56997" w:rsidRPr="00E939CE" w:rsidRDefault="00F56997" w:rsidP="00E939CE">
      <w:pPr>
        <w:widowControl/>
        <w:ind w:left="360"/>
        <w:jc w:val="center"/>
        <w:rPr>
          <w:rFonts w:ascii="Times New Roman" w:hAnsi="Times New Roman" w:cs="Times New Roman"/>
          <w:b/>
          <w:i/>
          <w:sz w:val="28"/>
          <w:szCs w:val="28"/>
        </w:rPr>
      </w:pPr>
      <w:r w:rsidRPr="00E939CE">
        <w:rPr>
          <w:rFonts w:ascii="Times New Roman" w:hAnsi="Times New Roman" w:cs="Times New Roman"/>
          <w:b/>
          <w:color w:val="auto"/>
          <w:sz w:val="28"/>
          <w:szCs w:val="28"/>
          <w:lang w:bidi="ar-SA"/>
        </w:rPr>
        <w:t xml:space="preserve">Профессиональные квалификационные группы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p w:rsidR="00F56997" w:rsidRPr="00496720" w:rsidRDefault="00F56997" w:rsidP="00F56997">
      <w:pPr>
        <w:pStyle w:val="a4"/>
        <w:widowControl/>
        <w:rPr>
          <w:rFonts w:ascii="Times New Roman" w:hAnsi="Times New Roman" w:cs="Times New Roman"/>
          <w:b/>
          <w:i/>
          <w:sz w:val="28"/>
          <w:szCs w:val="28"/>
        </w:rPr>
      </w:pPr>
    </w:p>
    <w:p w:rsidR="00005E2B" w:rsidRPr="00E939CE" w:rsidRDefault="00005E2B" w:rsidP="00E939CE">
      <w:pPr>
        <w:widowControl/>
        <w:ind w:left="720"/>
        <w:rPr>
          <w:rFonts w:ascii="Times New Roman" w:hAnsi="Times New Roman" w:cs="Times New Roman"/>
          <w:b/>
          <w:i/>
          <w:sz w:val="28"/>
          <w:szCs w:val="28"/>
        </w:rPr>
      </w:pPr>
      <w:r w:rsidRPr="00E939CE">
        <w:rPr>
          <w:rFonts w:ascii="Times New Roman" w:hAnsi="Times New Roman" w:cs="Times New Roman"/>
          <w:b/>
          <w:i/>
          <w:sz w:val="28"/>
          <w:szCs w:val="28"/>
        </w:rPr>
        <w:t>Профессиональная квалификационная группа</w:t>
      </w:r>
      <w:r w:rsidR="00F56997" w:rsidRPr="00E939CE">
        <w:rPr>
          <w:rFonts w:ascii="Times New Roman" w:hAnsi="Times New Roman" w:cs="Times New Roman"/>
          <w:b/>
          <w:i/>
          <w:sz w:val="28"/>
          <w:szCs w:val="28"/>
        </w:rPr>
        <w:t xml:space="preserve"> второго  уровня</w:t>
      </w:r>
    </w:p>
    <w:p w:rsidR="00005E2B" w:rsidRPr="00496720" w:rsidRDefault="00005E2B" w:rsidP="00005E2B">
      <w:pPr>
        <w:jc w:val="center"/>
        <w:rPr>
          <w:rFonts w:ascii="Times New Roman" w:hAnsi="Times New Roman" w:cs="Times New Roman"/>
          <w:i/>
          <w:sz w:val="28"/>
          <w:szCs w:val="28"/>
        </w:rPr>
      </w:pPr>
    </w:p>
    <w:tbl>
      <w:tblPr>
        <w:tblStyle w:val="a5"/>
        <w:tblW w:w="9854" w:type="dxa"/>
        <w:tblLook w:val="01E0"/>
      </w:tblPr>
      <w:tblGrid>
        <w:gridCol w:w="3510"/>
        <w:gridCol w:w="4536"/>
        <w:gridCol w:w="1808"/>
      </w:tblGrid>
      <w:tr w:rsidR="00C45F7F" w:rsidRPr="00496720" w:rsidTr="00FC0654">
        <w:tc>
          <w:tcPr>
            <w:tcW w:w="3510" w:type="dxa"/>
            <w:vAlign w:val="center"/>
          </w:tcPr>
          <w:p w:rsidR="00005E2B" w:rsidRPr="00496720" w:rsidRDefault="00005E2B" w:rsidP="004449DF">
            <w:pPr>
              <w:jc w:val="center"/>
              <w:rPr>
                <w:sz w:val="28"/>
                <w:szCs w:val="28"/>
              </w:rPr>
            </w:pPr>
            <w:r w:rsidRPr="00496720">
              <w:rPr>
                <w:sz w:val="28"/>
                <w:szCs w:val="28"/>
              </w:rPr>
              <w:t>Квалификационный уровень</w:t>
            </w:r>
          </w:p>
        </w:tc>
        <w:tc>
          <w:tcPr>
            <w:tcW w:w="4536" w:type="dxa"/>
            <w:vAlign w:val="center"/>
          </w:tcPr>
          <w:p w:rsidR="00005E2B" w:rsidRPr="00496720" w:rsidRDefault="00005E2B" w:rsidP="004449DF">
            <w:pPr>
              <w:jc w:val="center"/>
              <w:rPr>
                <w:sz w:val="28"/>
                <w:szCs w:val="28"/>
              </w:rPr>
            </w:pPr>
            <w:r w:rsidRPr="00496720">
              <w:rPr>
                <w:sz w:val="28"/>
                <w:szCs w:val="28"/>
              </w:rPr>
              <w:t xml:space="preserve">Должности, отнесенные к профессиональным </w:t>
            </w:r>
          </w:p>
          <w:p w:rsidR="00005E2B" w:rsidRPr="00496720" w:rsidRDefault="00005E2B" w:rsidP="004449DF">
            <w:pPr>
              <w:jc w:val="center"/>
              <w:rPr>
                <w:sz w:val="28"/>
                <w:szCs w:val="28"/>
              </w:rPr>
            </w:pPr>
            <w:r w:rsidRPr="00496720">
              <w:rPr>
                <w:sz w:val="28"/>
                <w:szCs w:val="28"/>
              </w:rPr>
              <w:t>квалификационным уровням</w:t>
            </w:r>
          </w:p>
        </w:tc>
        <w:tc>
          <w:tcPr>
            <w:tcW w:w="1808" w:type="dxa"/>
            <w:vAlign w:val="center"/>
          </w:tcPr>
          <w:p w:rsidR="00005E2B" w:rsidRPr="00496720" w:rsidRDefault="00005E2B" w:rsidP="004449DF">
            <w:pPr>
              <w:jc w:val="center"/>
              <w:rPr>
                <w:sz w:val="28"/>
                <w:szCs w:val="28"/>
              </w:rPr>
            </w:pPr>
            <w:r w:rsidRPr="00496720">
              <w:rPr>
                <w:sz w:val="28"/>
                <w:szCs w:val="28"/>
              </w:rPr>
              <w:t xml:space="preserve">Базовый должностной  </w:t>
            </w:r>
          </w:p>
          <w:p w:rsidR="00005E2B" w:rsidRPr="00496720" w:rsidRDefault="00005E2B" w:rsidP="004449DF">
            <w:pPr>
              <w:jc w:val="center"/>
              <w:rPr>
                <w:sz w:val="28"/>
                <w:szCs w:val="28"/>
              </w:rPr>
            </w:pPr>
            <w:r w:rsidRPr="00496720">
              <w:rPr>
                <w:sz w:val="28"/>
                <w:szCs w:val="28"/>
              </w:rPr>
              <w:t xml:space="preserve">оклад, </w:t>
            </w:r>
          </w:p>
          <w:p w:rsidR="00005E2B" w:rsidRPr="00496720" w:rsidRDefault="00005E2B" w:rsidP="004449DF">
            <w:pPr>
              <w:jc w:val="center"/>
              <w:rPr>
                <w:sz w:val="28"/>
                <w:szCs w:val="28"/>
              </w:rPr>
            </w:pPr>
            <w:r w:rsidRPr="00496720">
              <w:rPr>
                <w:sz w:val="28"/>
                <w:szCs w:val="28"/>
              </w:rPr>
              <w:t>рублей</w:t>
            </w:r>
          </w:p>
        </w:tc>
      </w:tr>
      <w:tr w:rsidR="00C45F7F" w:rsidRPr="00496720" w:rsidTr="00FC0654">
        <w:tc>
          <w:tcPr>
            <w:tcW w:w="3510" w:type="dxa"/>
          </w:tcPr>
          <w:p w:rsidR="00005E2B" w:rsidRPr="00496720" w:rsidRDefault="00F56997" w:rsidP="00DE4CDB">
            <w:pPr>
              <w:jc w:val="center"/>
              <w:rPr>
                <w:sz w:val="28"/>
                <w:szCs w:val="28"/>
              </w:rPr>
            </w:pPr>
            <w:r w:rsidRPr="00496720">
              <w:rPr>
                <w:sz w:val="28"/>
                <w:szCs w:val="28"/>
              </w:rPr>
              <w:t>3</w:t>
            </w:r>
            <w:r w:rsidR="00005E2B" w:rsidRPr="00496720">
              <w:rPr>
                <w:sz w:val="28"/>
                <w:szCs w:val="28"/>
              </w:rPr>
              <w:t xml:space="preserve"> квалификационный уровень</w:t>
            </w:r>
          </w:p>
        </w:tc>
        <w:tc>
          <w:tcPr>
            <w:tcW w:w="4536" w:type="dxa"/>
            <w:vAlign w:val="center"/>
          </w:tcPr>
          <w:p w:rsidR="00005E2B" w:rsidRPr="00496720" w:rsidRDefault="00F56997" w:rsidP="00F56997">
            <w:pPr>
              <w:rPr>
                <w:sz w:val="28"/>
                <w:szCs w:val="28"/>
              </w:rPr>
            </w:pPr>
            <w:r w:rsidRPr="00496720">
              <w:rPr>
                <w:sz w:val="28"/>
                <w:szCs w:val="28"/>
              </w:rPr>
              <w:t>Оперативный дежурный</w:t>
            </w:r>
          </w:p>
        </w:tc>
        <w:tc>
          <w:tcPr>
            <w:tcW w:w="1808" w:type="dxa"/>
            <w:vAlign w:val="center"/>
          </w:tcPr>
          <w:p w:rsidR="00005E2B" w:rsidRPr="00496720" w:rsidRDefault="00F56997" w:rsidP="00F56997">
            <w:pPr>
              <w:jc w:val="center"/>
              <w:rPr>
                <w:sz w:val="28"/>
                <w:szCs w:val="28"/>
              </w:rPr>
            </w:pPr>
            <w:r w:rsidRPr="00496720">
              <w:rPr>
                <w:sz w:val="28"/>
                <w:szCs w:val="28"/>
              </w:rPr>
              <w:t>6 089</w:t>
            </w:r>
          </w:p>
        </w:tc>
      </w:tr>
    </w:tbl>
    <w:p w:rsidR="00005E2B" w:rsidRPr="00496720" w:rsidRDefault="00005E2B" w:rsidP="00005E2B">
      <w:pPr>
        <w:jc w:val="center"/>
        <w:rPr>
          <w:rFonts w:ascii="Times New Roman" w:hAnsi="Times New Roman" w:cs="Times New Roman"/>
          <w:b/>
          <w:sz w:val="28"/>
          <w:szCs w:val="28"/>
        </w:rPr>
      </w:pPr>
    </w:p>
    <w:p w:rsidR="00005E2B" w:rsidRPr="00E939CE" w:rsidRDefault="00005E2B" w:rsidP="00E939CE">
      <w:pPr>
        <w:jc w:val="center"/>
        <w:rPr>
          <w:rFonts w:ascii="Times New Roman" w:hAnsi="Times New Roman" w:cs="Times New Roman"/>
          <w:b/>
          <w:i/>
          <w:sz w:val="28"/>
          <w:szCs w:val="28"/>
        </w:rPr>
      </w:pPr>
      <w:r w:rsidRPr="00E939CE">
        <w:rPr>
          <w:rFonts w:ascii="Times New Roman" w:hAnsi="Times New Roman" w:cs="Times New Roman"/>
          <w:b/>
          <w:i/>
          <w:sz w:val="28"/>
          <w:szCs w:val="28"/>
        </w:rPr>
        <w:t xml:space="preserve">Профессиональная квалификационная группа </w:t>
      </w:r>
      <w:r w:rsidR="00F56997" w:rsidRPr="00E939CE">
        <w:rPr>
          <w:rFonts w:ascii="Times New Roman" w:hAnsi="Times New Roman" w:cs="Times New Roman"/>
          <w:b/>
          <w:i/>
          <w:sz w:val="28"/>
          <w:szCs w:val="28"/>
        </w:rPr>
        <w:t>третьего уровня</w:t>
      </w:r>
    </w:p>
    <w:p w:rsidR="00005E2B" w:rsidRPr="00496720" w:rsidRDefault="00005E2B" w:rsidP="00005E2B">
      <w:pPr>
        <w:jc w:val="center"/>
        <w:rPr>
          <w:rFonts w:ascii="Times New Roman" w:hAnsi="Times New Roman" w:cs="Times New Roman"/>
          <w:b/>
          <w:i/>
          <w:sz w:val="28"/>
          <w:szCs w:val="28"/>
        </w:rPr>
      </w:pPr>
    </w:p>
    <w:tbl>
      <w:tblPr>
        <w:tblStyle w:val="a5"/>
        <w:tblW w:w="9888" w:type="dxa"/>
        <w:tblLayout w:type="fixed"/>
        <w:tblLook w:val="01E0"/>
      </w:tblPr>
      <w:tblGrid>
        <w:gridCol w:w="3510"/>
        <w:gridCol w:w="4536"/>
        <w:gridCol w:w="1842"/>
      </w:tblGrid>
      <w:tr w:rsidR="00C45F7F" w:rsidRPr="00496720" w:rsidTr="00FC0654">
        <w:tc>
          <w:tcPr>
            <w:tcW w:w="3510" w:type="dxa"/>
            <w:tcBorders>
              <w:bottom w:val="single" w:sz="4" w:space="0" w:color="auto"/>
            </w:tcBorders>
            <w:vAlign w:val="center"/>
          </w:tcPr>
          <w:p w:rsidR="00005E2B" w:rsidRPr="00496720" w:rsidRDefault="00005E2B" w:rsidP="004449DF">
            <w:pPr>
              <w:jc w:val="center"/>
              <w:rPr>
                <w:sz w:val="28"/>
                <w:szCs w:val="28"/>
              </w:rPr>
            </w:pPr>
            <w:r w:rsidRPr="00496720">
              <w:rPr>
                <w:sz w:val="28"/>
                <w:szCs w:val="28"/>
              </w:rPr>
              <w:t>Квалификационный уровень</w:t>
            </w:r>
          </w:p>
        </w:tc>
        <w:tc>
          <w:tcPr>
            <w:tcW w:w="4536" w:type="dxa"/>
            <w:tcBorders>
              <w:bottom w:val="single" w:sz="4" w:space="0" w:color="auto"/>
            </w:tcBorders>
            <w:vAlign w:val="center"/>
          </w:tcPr>
          <w:p w:rsidR="00005E2B" w:rsidRPr="00496720" w:rsidRDefault="00005E2B" w:rsidP="004449DF">
            <w:pPr>
              <w:jc w:val="center"/>
              <w:rPr>
                <w:sz w:val="28"/>
                <w:szCs w:val="28"/>
              </w:rPr>
            </w:pPr>
            <w:r w:rsidRPr="00496720">
              <w:rPr>
                <w:sz w:val="28"/>
                <w:szCs w:val="28"/>
              </w:rPr>
              <w:t xml:space="preserve">Должности, отнесенные к профессиональным </w:t>
            </w:r>
          </w:p>
          <w:p w:rsidR="00005E2B" w:rsidRPr="00496720" w:rsidRDefault="00005E2B" w:rsidP="004449DF">
            <w:pPr>
              <w:jc w:val="center"/>
              <w:rPr>
                <w:sz w:val="28"/>
                <w:szCs w:val="28"/>
              </w:rPr>
            </w:pPr>
            <w:r w:rsidRPr="00496720">
              <w:rPr>
                <w:sz w:val="28"/>
                <w:szCs w:val="28"/>
              </w:rPr>
              <w:t>квалификационным уровням</w:t>
            </w:r>
          </w:p>
        </w:tc>
        <w:tc>
          <w:tcPr>
            <w:tcW w:w="1842" w:type="dxa"/>
            <w:tcBorders>
              <w:bottom w:val="single" w:sz="4" w:space="0" w:color="auto"/>
            </w:tcBorders>
            <w:vAlign w:val="center"/>
          </w:tcPr>
          <w:p w:rsidR="00005E2B" w:rsidRPr="00496720" w:rsidRDefault="00005E2B" w:rsidP="004449DF">
            <w:pPr>
              <w:jc w:val="center"/>
              <w:rPr>
                <w:sz w:val="28"/>
                <w:szCs w:val="28"/>
              </w:rPr>
            </w:pPr>
            <w:r w:rsidRPr="00496720">
              <w:rPr>
                <w:sz w:val="28"/>
                <w:szCs w:val="28"/>
              </w:rPr>
              <w:t xml:space="preserve">Базовый должностной  </w:t>
            </w:r>
          </w:p>
          <w:p w:rsidR="00005E2B" w:rsidRPr="00496720" w:rsidRDefault="00005E2B" w:rsidP="004449DF">
            <w:pPr>
              <w:jc w:val="center"/>
              <w:rPr>
                <w:sz w:val="28"/>
                <w:szCs w:val="28"/>
              </w:rPr>
            </w:pPr>
            <w:r w:rsidRPr="00496720">
              <w:rPr>
                <w:sz w:val="28"/>
                <w:szCs w:val="28"/>
              </w:rPr>
              <w:t xml:space="preserve">оклад, </w:t>
            </w:r>
          </w:p>
          <w:p w:rsidR="00005E2B" w:rsidRPr="00496720" w:rsidRDefault="00005E2B" w:rsidP="004449DF">
            <w:pPr>
              <w:jc w:val="center"/>
              <w:rPr>
                <w:sz w:val="28"/>
                <w:szCs w:val="28"/>
              </w:rPr>
            </w:pPr>
            <w:r w:rsidRPr="00496720">
              <w:rPr>
                <w:sz w:val="28"/>
                <w:szCs w:val="28"/>
              </w:rPr>
              <w:t>рублей</w:t>
            </w:r>
          </w:p>
        </w:tc>
      </w:tr>
      <w:tr w:rsidR="00C45F7F" w:rsidRPr="00496720" w:rsidTr="00FC0654">
        <w:tc>
          <w:tcPr>
            <w:tcW w:w="3510" w:type="dxa"/>
          </w:tcPr>
          <w:p w:rsidR="00005E2B" w:rsidRPr="00496720" w:rsidRDefault="00005E2B" w:rsidP="00DE4CDB">
            <w:pPr>
              <w:jc w:val="center"/>
              <w:rPr>
                <w:sz w:val="28"/>
                <w:szCs w:val="28"/>
              </w:rPr>
            </w:pPr>
            <w:r w:rsidRPr="00496720">
              <w:rPr>
                <w:sz w:val="28"/>
                <w:szCs w:val="28"/>
              </w:rPr>
              <w:t>1 квалификационный уровень</w:t>
            </w:r>
          </w:p>
        </w:tc>
        <w:tc>
          <w:tcPr>
            <w:tcW w:w="4536" w:type="dxa"/>
            <w:vAlign w:val="center"/>
          </w:tcPr>
          <w:p w:rsidR="00005E2B" w:rsidRPr="00496720" w:rsidRDefault="00F56997" w:rsidP="00F56997">
            <w:pPr>
              <w:rPr>
                <w:sz w:val="28"/>
                <w:szCs w:val="28"/>
              </w:rPr>
            </w:pPr>
            <w:r w:rsidRPr="00496720">
              <w:rPr>
                <w:sz w:val="28"/>
                <w:szCs w:val="28"/>
              </w:rPr>
              <w:t>Старший оперативный дежурный</w:t>
            </w:r>
          </w:p>
        </w:tc>
        <w:tc>
          <w:tcPr>
            <w:tcW w:w="1842" w:type="dxa"/>
            <w:vAlign w:val="center"/>
          </w:tcPr>
          <w:p w:rsidR="00005E2B" w:rsidRPr="00496720" w:rsidRDefault="00F56997" w:rsidP="00F56997">
            <w:pPr>
              <w:jc w:val="center"/>
              <w:rPr>
                <w:sz w:val="28"/>
                <w:szCs w:val="28"/>
              </w:rPr>
            </w:pPr>
            <w:r w:rsidRPr="00496720">
              <w:rPr>
                <w:sz w:val="28"/>
                <w:szCs w:val="28"/>
              </w:rPr>
              <w:t>7 377</w:t>
            </w:r>
          </w:p>
        </w:tc>
      </w:tr>
      <w:tr w:rsidR="00C45F7F" w:rsidRPr="00005E2B" w:rsidTr="00FC0654">
        <w:tc>
          <w:tcPr>
            <w:tcW w:w="3510" w:type="dxa"/>
            <w:tcBorders>
              <w:bottom w:val="single" w:sz="4" w:space="0" w:color="auto"/>
            </w:tcBorders>
          </w:tcPr>
          <w:p w:rsidR="00DE4CDB" w:rsidRPr="00496720" w:rsidRDefault="00F56997" w:rsidP="00DE4CDB">
            <w:pPr>
              <w:jc w:val="center"/>
              <w:rPr>
                <w:sz w:val="28"/>
                <w:szCs w:val="28"/>
              </w:rPr>
            </w:pPr>
            <w:r w:rsidRPr="00496720">
              <w:rPr>
                <w:sz w:val="28"/>
                <w:szCs w:val="28"/>
              </w:rPr>
              <w:t xml:space="preserve">3 </w:t>
            </w:r>
            <w:r w:rsidR="00C45F7F" w:rsidRPr="00496720">
              <w:rPr>
                <w:sz w:val="28"/>
                <w:szCs w:val="28"/>
              </w:rPr>
              <w:t>квалификационный уровень</w:t>
            </w:r>
          </w:p>
        </w:tc>
        <w:tc>
          <w:tcPr>
            <w:tcW w:w="4536" w:type="dxa"/>
            <w:tcBorders>
              <w:bottom w:val="single" w:sz="4" w:space="0" w:color="auto"/>
            </w:tcBorders>
            <w:vAlign w:val="center"/>
          </w:tcPr>
          <w:p w:rsidR="00DE4CDB" w:rsidRPr="00496720" w:rsidRDefault="00F56997" w:rsidP="00F56997">
            <w:pPr>
              <w:autoSpaceDE w:val="0"/>
              <w:autoSpaceDN w:val="0"/>
              <w:adjustRightInd w:val="0"/>
              <w:rPr>
                <w:color w:val="auto"/>
                <w:sz w:val="28"/>
                <w:szCs w:val="28"/>
              </w:rPr>
            </w:pPr>
            <w:r w:rsidRPr="00496720">
              <w:rPr>
                <w:sz w:val="28"/>
                <w:szCs w:val="28"/>
              </w:rPr>
              <w:t>Начальник службы</w:t>
            </w:r>
          </w:p>
        </w:tc>
        <w:tc>
          <w:tcPr>
            <w:tcW w:w="1842" w:type="dxa"/>
            <w:tcBorders>
              <w:bottom w:val="single" w:sz="4" w:space="0" w:color="auto"/>
            </w:tcBorders>
            <w:vAlign w:val="center"/>
          </w:tcPr>
          <w:p w:rsidR="00DE4CDB" w:rsidRDefault="00F56997" w:rsidP="00F56997">
            <w:pPr>
              <w:jc w:val="center"/>
              <w:rPr>
                <w:sz w:val="28"/>
                <w:szCs w:val="28"/>
              </w:rPr>
            </w:pPr>
            <w:r w:rsidRPr="00496720">
              <w:rPr>
                <w:sz w:val="28"/>
                <w:szCs w:val="28"/>
              </w:rPr>
              <w:t>8 242</w:t>
            </w:r>
          </w:p>
        </w:tc>
      </w:tr>
    </w:tbl>
    <w:p w:rsidR="00005E2B" w:rsidRDefault="00005E2B" w:rsidP="00005E2B">
      <w:pPr>
        <w:rPr>
          <w:rFonts w:ascii="Times New Roman" w:hAnsi="Times New Roman" w:cs="Times New Roman"/>
          <w:b/>
          <w:sz w:val="28"/>
          <w:szCs w:val="28"/>
        </w:rPr>
      </w:pPr>
    </w:p>
    <w:p w:rsidR="00595FBD" w:rsidRPr="00005E2B" w:rsidRDefault="00595FBD" w:rsidP="00595FBD">
      <w:pPr>
        <w:jc w:val="center"/>
        <w:rPr>
          <w:rFonts w:ascii="Times New Roman" w:hAnsi="Times New Roman" w:cs="Times New Roman"/>
          <w:b/>
          <w:sz w:val="28"/>
          <w:szCs w:val="28"/>
        </w:rPr>
      </w:pPr>
      <w:r>
        <w:rPr>
          <w:rFonts w:ascii="Times New Roman" w:hAnsi="Times New Roman" w:cs="Times New Roman"/>
          <w:b/>
          <w:sz w:val="28"/>
          <w:szCs w:val="28"/>
        </w:rPr>
        <w:t>_________________________</w:t>
      </w:r>
    </w:p>
    <w:sectPr w:rsidR="00595FBD" w:rsidRPr="00005E2B" w:rsidSect="00FC0654">
      <w:pgSz w:w="11900" w:h="16840"/>
      <w:pgMar w:top="1134" w:right="701" w:bottom="1134" w:left="1418"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B15" w:rsidRDefault="007D6B15">
      <w:r>
        <w:separator/>
      </w:r>
    </w:p>
  </w:endnote>
  <w:endnote w:type="continuationSeparator" w:id="1">
    <w:p w:rsidR="007D6B15" w:rsidRDefault="007D6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B15" w:rsidRDefault="007D6B15"/>
  </w:footnote>
  <w:footnote w:type="continuationSeparator" w:id="1">
    <w:p w:rsidR="007D6B15" w:rsidRDefault="007D6B1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1655"/>
    <w:multiLevelType w:val="multilevel"/>
    <w:tmpl w:val="4FDC1D8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6256E93"/>
    <w:multiLevelType w:val="multilevel"/>
    <w:tmpl w:val="B01E1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B1E5C"/>
    <w:multiLevelType w:val="multilevel"/>
    <w:tmpl w:val="F6244A32"/>
    <w:lvl w:ilvl="0">
      <w:start w:val="4"/>
      <w:numFmt w:val="decimal"/>
      <w:lvlText w:val="%1."/>
      <w:lvlJc w:val="left"/>
      <w:rPr>
        <w:rFonts w:ascii="Times New Roman" w:eastAsia="Times New Roman" w:hAnsi="Times New Roman" w:cs="Times New Roman"/>
        <w:b/>
        <w:bCs w:val="0"/>
        <w:i w:val="0"/>
        <w:iCs w:val="0"/>
        <w:smallCaps w:val="0"/>
        <w:strike w:val="0"/>
        <w:color w:val="000000"/>
        <w:spacing w:val="2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96161B"/>
    <w:multiLevelType w:val="multilevel"/>
    <w:tmpl w:val="D99E10F4"/>
    <w:lvl w:ilvl="0">
      <w:start w:val="1"/>
      <w:numFmt w:val="decimal"/>
      <w:lvlText w:val="%1."/>
      <w:lvlJc w:val="left"/>
      <w:pPr>
        <w:ind w:left="1437" w:hanging="8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nsid w:val="09B478C2"/>
    <w:multiLevelType w:val="multilevel"/>
    <w:tmpl w:val="92CAD1EE"/>
    <w:lvl w:ilvl="0">
      <w:start w:val="4"/>
      <w:numFmt w:val="decimal"/>
      <w:lvlText w:val="%1."/>
      <w:lvlJc w:val="left"/>
      <w:pPr>
        <w:ind w:left="450" w:hanging="45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7FA790B"/>
    <w:multiLevelType w:val="multilevel"/>
    <w:tmpl w:val="F41467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A36AC0"/>
    <w:multiLevelType w:val="multilevel"/>
    <w:tmpl w:val="455C2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E47067"/>
    <w:multiLevelType w:val="multilevel"/>
    <w:tmpl w:val="8C4E3706"/>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29CE107C"/>
    <w:multiLevelType w:val="multilevel"/>
    <w:tmpl w:val="4F9EE246"/>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D9617EE"/>
    <w:multiLevelType w:val="multilevel"/>
    <w:tmpl w:val="7AEE93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C973A7"/>
    <w:multiLevelType w:val="multilevel"/>
    <w:tmpl w:val="E482D592"/>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B121C7"/>
    <w:multiLevelType w:val="multilevel"/>
    <w:tmpl w:val="3010595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D9156A"/>
    <w:multiLevelType w:val="hybridMultilevel"/>
    <w:tmpl w:val="43C2D2B6"/>
    <w:lvl w:ilvl="0" w:tplc="36A6C6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1576088"/>
    <w:multiLevelType w:val="multilevel"/>
    <w:tmpl w:val="4FDC1D82"/>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2D32FF3"/>
    <w:multiLevelType w:val="multilevel"/>
    <w:tmpl w:val="7D140B48"/>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595766D"/>
    <w:multiLevelType w:val="multilevel"/>
    <w:tmpl w:val="2B863BBA"/>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D63216"/>
    <w:multiLevelType w:val="hybridMultilevel"/>
    <w:tmpl w:val="C7F0E1B0"/>
    <w:lvl w:ilvl="0" w:tplc="7BE2ED3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641F4961"/>
    <w:multiLevelType w:val="multilevel"/>
    <w:tmpl w:val="98B4ABAE"/>
    <w:lvl w:ilvl="0">
      <w:start w:val="6"/>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8">
    <w:nsid w:val="7027686C"/>
    <w:multiLevelType w:val="multilevel"/>
    <w:tmpl w:val="07BAA6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2708C4"/>
    <w:multiLevelType w:val="multilevel"/>
    <w:tmpl w:val="71BC98AC"/>
    <w:lvl w:ilvl="0">
      <w:start w:val="15"/>
      <w:numFmt w:val="decimal"/>
      <w:lvlText w:val="%1."/>
      <w:lvlJc w:val="left"/>
      <w:pPr>
        <w:ind w:left="720" w:hanging="360"/>
      </w:pPr>
      <w:rPr>
        <w:rFonts w:hint="default"/>
        <w:b/>
        <w:i w:val="0"/>
        <w:color w:val="auto"/>
        <w:sz w:val="28"/>
      </w:rPr>
    </w:lvl>
    <w:lvl w:ilvl="1">
      <w:start w:val="1"/>
      <w:numFmt w:val="decimal"/>
      <w:isLgl/>
      <w:lvlText w:val="%1.%2."/>
      <w:lvlJc w:val="left"/>
      <w:pPr>
        <w:ind w:left="1440" w:hanging="720"/>
      </w:pPr>
      <w:rPr>
        <w:rFonts w:hint="default"/>
        <w:b/>
        <w:i/>
        <w:color w:val="auto"/>
        <w:sz w:val="28"/>
      </w:rPr>
    </w:lvl>
    <w:lvl w:ilvl="2">
      <w:start w:val="1"/>
      <w:numFmt w:val="decimal"/>
      <w:isLgl/>
      <w:lvlText w:val="%1.%2.%3."/>
      <w:lvlJc w:val="left"/>
      <w:pPr>
        <w:ind w:left="1800" w:hanging="720"/>
      </w:pPr>
      <w:rPr>
        <w:rFonts w:hint="default"/>
        <w:b w:val="0"/>
        <w:i w:val="0"/>
        <w:color w:val="auto"/>
        <w:sz w:val="24"/>
      </w:rPr>
    </w:lvl>
    <w:lvl w:ilvl="3">
      <w:start w:val="1"/>
      <w:numFmt w:val="decimal"/>
      <w:isLgl/>
      <w:lvlText w:val="%1.%2.%3.%4."/>
      <w:lvlJc w:val="left"/>
      <w:pPr>
        <w:ind w:left="2520" w:hanging="1080"/>
      </w:pPr>
      <w:rPr>
        <w:rFonts w:hint="default"/>
        <w:b w:val="0"/>
        <w:i w:val="0"/>
        <w:color w:val="auto"/>
        <w:sz w:val="24"/>
      </w:rPr>
    </w:lvl>
    <w:lvl w:ilvl="4">
      <w:start w:val="1"/>
      <w:numFmt w:val="decimal"/>
      <w:isLgl/>
      <w:lvlText w:val="%1.%2.%3.%4.%5."/>
      <w:lvlJc w:val="left"/>
      <w:pPr>
        <w:ind w:left="2880" w:hanging="1080"/>
      </w:pPr>
      <w:rPr>
        <w:rFonts w:hint="default"/>
        <w:b w:val="0"/>
        <w:i w:val="0"/>
        <w:color w:val="auto"/>
        <w:sz w:val="24"/>
      </w:rPr>
    </w:lvl>
    <w:lvl w:ilvl="5">
      <w:start w:val="1"/>
      <w:numFmt w:val="decimal"/>
      <w:isLgl/>
      <w:lvlText w:val="%1.%2.%3.%4.%5.%6."/>
      <w:lvlJc w:val="left"/>
      <w:pPr>
        <w:ind w:left="3600" w:hanging="1440"/>
      </w:pPr>
      <w:rPr>
        <w:rFonts w:hint="default"/>
        <w:b w:val="0"/>
        <w:i w:val="0"/>
        <w:color w:val="auto"/>
        <w:sz w:val="24"/>
      </w:rPr>
    </w:lvl>
    <w:lvl w:ilvl="6">
      <w:start w:val="1"/>
      <w:numFmt w:val="decimal"/>
      <w:isLgl/>
      <w:lvlText w:val="%1.%2.%3.%4.%5.%6.%7."/>
      <w:lvlJc w:val="left"/>
      <w:pPr>
        <w:ind w:left="4320" w:hanging="1800"/>
      </w:pPr>
      <w:rPr>
        <w:rFonts w:hint="default"/>
        <w:b w:val="0"/>
        <w:i w:val="0"/>
        <w:color w:val="auto"/>
        <w:sz w:val="24"/>
      </w:rPr>
    </w:lvl>
    <w:lvl w:ilvl="7">
      <w:start w:val="1"/>
      <w:numFmt w:val="decimal"/>
      <w:isLgl/>
      <w:lvlText w:val="%1.%2.%3.%4.%5.%6.%7.%8."/>
      <w:lvlJc w:val="left"/>
      <w:pPr>
        <w:ind w:left="4680" w:hanging="1800"/>
      </w:pPr>
      <w:rPr>
        <w:rFonts w:hint="default"/>
        <w:b w:val="0"/>
        <w:i w:val="0"/>
        <w:color w:val="auto"/>
        <w:sz w:val="24"/>
      </w:rPr>
    </w:lvl>
    <w:lvl w:ilvl="8">
      <w:start w:val="1"/>
      <w:numFmt w:val="decimal"/>
      <w:isLgl/>
      <w:lvlText w:val="%1.%2.%3.%4.%5.%6.%7.%8.%9."/>
      <w:lvlJc w:val="left"/>
      <w:pPr>
        <w:ind w:left="5400" w:hanging="2160"/>
      </w:pPr>
      <w:rPr>
        <w:rFonts w:hint="default"/>
        <w:b w:val="0"/>
        <w:i w:val="0"/>
        <w:color w:val="auto"/>
        <w:sz w:val="24"/>
      </w:rPr>
    </w:lvl>
  </w:abstractNum>
  <w:abstractNum w:abstractNumId="20">
    <w:nsid w:val="77FB352F"/>
    <w:multiLevelType w:val="multilevel"/>
    <w:tmpl w:val="30C425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20"/>
  </w:num>
  <w:num w:numId="4">
    <w:abstractNumId w:val="6"/>
  </w:num>
  <w:num w:numId="5">
    <w:abstractNumId w:val="2"/>
  </w:num>
  <w:num w:numId="6">
    <w:abstractNumId w:val="9"/>
  </w:num>
  <w:num w:numId="7">
    <w:abstractNumId w:val="11"/>
  </w:num>
  <w:num w:numId="8">
    <w:abstractNumId w:val="15"/>
  </w:num>
  <w:num w:numId="9">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5"/>
  </w:num>
  <w:num w:numId="13">
    <w:abstractNumId w:val="4"/>
  </w:num>
  <w:num w:numId="14">
    <w:abstractNumId w:val="10"/>
  </w:num>
  <w:num w:numId="15">
    <w:abstractNumId w:val="3"/>
  </w:num>
  <w:num w:numId="16">
    <w:abstractNumId w:val="0"/>
  </w:num>
  <w:num w:numId="17">
    <w:abstractNumId w:val="14"/>
  </w:num>
  <w:num w:numId="18">
    <w:abstractNumId w:val="12"/>
  </w:num>
  <w:num w:numId="19">
    <w:abstractNumId w:val="7"/>
  </w:num>
  <w:num w:numId="20">
    <w:abstractNumId w:val="1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65542"/>
    <w:rsid w:val="00005E2B"/>
    <w:rsid w:val="00023F6F"/>
    <w:rsid w:val="00065E27"/>
    <w:rsid w:val="000763E5"/>
    <w:rsid w:val="0009559B"/>
    <w:rsid w:val="000A4431"/>
    <w:rsid w:val="000D29C0"/>
    <w:rsid w:val="000D2CBC"/>
    <w:rsid w:val="00106615"/>
    <w:rsid w:val="001116CE"/>
    <w:rsid w:val="0013696C"/>
    <w:rsid w:val="00142CBB"/>
    <w:rsid w:val="00155F09"/>
    <w:rsid w:val="00170946"/>
    <w:rsid w:val="001945EF"/>
    <w:rsid w:val="001B166F"/>
    <w:rsid w:val="001D4719"/>
    <w:rsid w:val="001F56DF"/>
    <w:rsid w:val="0025573A"/>
    <w:rsid w:val="0026738D"/>
    <w:rsid w:val="002710FE"/>
    <w:rsid w:val="0027256E"/>
    <w:rsid w:val="00290F49"/>
    <w:rsid w:val="002B4483"/>
    <w:rsid w:val="002C22CD"/>
    <w:rsid w:val="002E0A57"/>
    <w:rsid w:val="002E7894"/>
    <w:rsid w:val="0030733A"/>
    <w:rsid w:val="00312034"/>
    <w:rsid w:val="00383729"/>
    <w:rsid w:val="003927D7"/>
    <w:rsid w:val="003B04BA"/>
    <w:rsid w:val="0040467D"/>
    <w:rsid w:val="00496421"/>
    <w:rsid w:val="00496720"/>
    <w:rsid w:val="0049783F"/>
    <w:rsid w:val="004E0C0D"/>
    <w:rsid w:val="004E3D93"/>
    <w:rsid w:val="00504B91"/>
    <w:rsid w:val="00512717"/>
    <w:rsid w:val="0055788F"/>
    <w:rsid w:val="00583208"/>
    <w:rsid w:val="00595FBD"/>
    <w:rsid w:val="006146D6"/>
    <w:rsid w:val="00634836"/>
    <w:rsid w:val="00680EFF"/>
    <w:rsid w:val="006865CF"/>
    <w:rsid w:val="006F1C8C"/>
    <w:rsid w:val="007362F8"/>
    <w:rsid w:val="007D6B15"/>
    <w:rsid w:val="007F3AFF"/>
    <w:rsid w:val="00800DEE"/>
    <w:rsid w:val="00822D84"/>
    <w:rsid w:val="008B482D"/>
    <w:rsid w:val="00906715"/>
    <w:rsid w:val="00911B6F"/>
    <w:rsid w:val="00965D4E"/>
    <w:rsid w:val="009B1D4D"/>
    <w:rsid w:val="009D7A87"/>
    <w:rsid w:val="009E0305"/>
    <w:rsid w:val="009F3BAB"/>
    <w:rsid w:val="00A02BE8"/>
    <w:rsid w:val="00A13EDD"/>
    <w:rsid w:val="00A65542"/>
    <w:rsid w:val="00A72BDC"/>
    <w:rsid w:val="00AA69BF"/>
    <w:rsid w:val="00AC23D4"/>
    <w:rsid w:val="00AD4840"/>
    <w:rsid w:val="00AE5357"/>
    <w:rsid w:val="00B06DCB"/>
    <w:rsid w:val="00B50D5D"/>
    <w:rsid w:val="00B9097B"/>
    <w:rsid w:val="00B9720E"/>
    <w:rsid w:val="00BA6A5B"/>
    <w:rsid w:val="00BC7C64"/>
    <w:rsid w:val="00BE75FA"/>
    <w:rsid w:val="00C10BED"/>
    <w:rsid w:val="00C45F7F"/>
    <w:rsid w:val="00C531B1"/>
    <w:rsid w:val="00C76CA8"/>
    <w:rsid w:val="00CF6FFC"/>
    <w:rsid w:val="00CF758D"/>
    <w:rsid w:val="00D21CDF"/>
    <w:rsid w:val="00D52CC8"/>
    <w:rsid w:val="00D82744"/>
    <w:rsid w:val="00D95250"/>
    <w:rsid w:val="00DE4CDB"/>
    <w:rsid w:val="00E509C1"/>
    <w:rsid w:val="00E912B7"/>
    <w:rsid w:val="00E939CE"/>
    <w:rsid w:val="00F25029"/>
    <w:rsid w:val="00F56997"/>
    <w:rsid w:val="00FA726D"/>
    <w:rsid w:val="00FC0654"/>
    <w:rsid w:val="00FE5A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69B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sid w:val="00AA69BF"/>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AA69BF"/>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AA69BF"/>
    <w:rPr>
      <w:rFonts w:ascii="Times New Roman" w:eastAsia="Times New Roman" w:hAnsi="Times New Roman" w:cs="Times New Roman"/>
      <w:b/>
      <w:bCs/>
      <w:i w:val="0"/>
      <w:iCs w:val="0"/>
      <w:smallCaps w:val="0"/>
      <w:strike w:val="0"/>
      <w:sz w:val="52"/>
      <w:szCs w:val="52"/>
      <w:u w:val="none"/>
    </w:rPr>
  </w:style>
  <w:style w:type="character" w:customStyle="1" w:styleId="22">
    <w:name w:val="Заголовок №2 (2)_"/>
    <w:basedOn w:val="a0"/>
    <w:link w:val="220"/>
    <w:rsid w:val="00AA69BF"/>
    <w:rPr>
      <w:rFonts w:ascii="David" w:eastAsia="David" w:hAnsi="David" w:cs="David"/>
      <w:b w:val="0"/>
      <w:bCs w:val="0"/>
      <w:i w:val="0"/>
      <w:iCs w:val="0"/>
      <w:smallCaps w:val="0"/>
      <w:strike w:val="0"/>
      <w:sz w:val="42"/>
      <w:szCs w:val="42"/>
      <w:u w:val="none"/>
    </w:rPr>
  </w:style>
  <w:style w:type="character" w:customStyle="1" w:styleId="22TimesNewRoman">
    <w:name w:val="Заголовок №2 (2) + Times New Roman"/>
    <w:basedOn w:val="22"/>
    <w:rsid w:val="00AA69BF"/>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4">
    <w:name w:val="Основной текст (4)_"/>
    <w:basedOn w:val="a0"/>
    <w:link w:val="40"/>
    <w:rsid w:val="00AA69BF"/>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sid w:val="00AA69BF"/>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AA69BF"/>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3"/>
    <w:rsid w:val="00AA69BF"/>
    <w:rPr>
      <w:rFonts w:ascii="Times New Roman" w:eastAsia="Times New Roman" w:hAnsi="Times New Roman" w:cs="Times New Roman"/>
      <w:b w:val="0"/>
      <w:bCs w:val="0"/>
      <w:i w:val="0"/>
      <w:iCs w:val="0"/>
      <w:smallCaps w:val="0"/>
      <w:strike w:val="0"/>
      <w:sz w:val="26"/>
      <w:szCs w:val="26"/>
      <w:u w:val="none"/>
    </w:rPr>
  </w:style>
  <w:style w:type="character" w:customStyle="1" w:styleId="27pt">
    <w:name w:val="Заголовок №2 + 7 pt;Курсив"/>
    <w:basedOn w:val="21"/>
    <w:rsid w:val="00AA69BF"/>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4">
    <w:name w:val="Основной текст (2)"/>
    <w:basedOn w:val="2"/>
    <w:rsid w:val="00AA69BF"/>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213pt">
    <w:name w:val="Основной текст (2) + 13 pt"/>
    <w:basedOn w:val="2"/>
    <w:rsid w:val="00AA69B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sid w:val="00AA69B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
    <w:basedOn w:val="2"/>
    <w:rsid w:val="00AA69B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w:basedOn w:val="2"/>
    <w:rsid w:val="00AA69BF"/>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320">
    <w:name w:val="Заголовок №3 (2)_"/>
    <w:basedOn w:val="a0"/>
    <w:link w:val="321"/>
    <w:rsid w:val="00AA69BF"/>
    <w:rPr>
      <w:rFonts w:ascii="Times New Roman" w:eastAsia="Times New Roman" w:hAnsi="Times New Roman" w:cs="Times New Roman"/>
      <w:b w:val="0"/>
      <w:bCs w:val="0"/>
      <w:i w:val="0"/>
      <w:iCs w:val="0"/>
      <w:smallCaps w:val="0"/>
      <w:strike w:val="0"/>
      <w:spacing w:val="20"/>
      <w:sz w:val="28"/>
      <w:szCs w:val="28"/>
      <w:u w:val="none"/>
    </w:rPr>
  </w:style>
  <w:style w:type="paragraph" w:customStyle="1" w:styleId="a3">
    <w:name w:val="Подпись к картинке"/>
    <w:basedOn w:val="a"/>
    <w:link w:val="Exact"/>
    <w:rsid w:val="00AA69BF"/>
    <w:pPr>
      <w:shd w:val="clear" w:color="auto" w:fill="FFFFFF"/>
      <w:spacing w:line="310"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AA69BF"/>
    <w:pPr>
      <w:shd w:val="clear" w:color="auto" w:fill="FFFFFF"/>
      <w:spacing w:after="1020" w:line="31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A69BF"/>
    <w:pPr>
      <w:shd w:val="clear" w:color="auto" w:fill="FFFFFF"/>
      <w:spacing w:before="1020" w:after="120" w:line="576" w:lineRule="exact"/>
      <w:jc w:val="center"/>
      <w:outlineLvl w:val="0"/>
    </w:pPr>
    <w:rPr>
      <w:rFonts w:ascii="Times New Roman" w:eastAsia="Times New Roman" w:hAnsi="Times New Roman" w:cs="Times New Roman"/>
      <w:b/>
      <w:bCs/>
      <w:sz w:val="52"/>
      <w:szCs w:val="52"/>
    </w:rPr>
  </w:style>
  <w:style w:type="paragraph" w:customStyle="1" w:styleId="220">
    <w:name w:val="Заголовок №2 (2)"/>
    <w:basedOn w:val="a"/>
    <w:link w:val="22"/>
    <w:rsid w:val="00AA69BF"/>
    <w:pPr>
      <w:shd w:val="clear" w:color="auto" w:fill="FFFFFF"/>
      <w:spacing w:before="120" w:line="478" w:lineRule="exact"/>
      <w:outlineLvl w:val="1"/>
    </w:pPr>
    <w:rPr>
      <w:rFonts w:ascii="David" w:eastAsia="David" w:hAnsi="David" w:cs="David"/>
      <w:sz w:val="42"/>
      <w:szCs w:val="42"/>
    </w:rPr>
  </w:style>
  <w:style w:type="paragraph" w:customStyle="1" w:styleId="40">
    <w:name w:val="Основной текст (4)"/>
    <w:basedOn w:val="a"/>
    <w:link w:val="4"/>
    <w:rsid w:val="00AA69BF"/>
    <w:pPr>
      <w:shd w:val="clear" w:color="auto" w:fill="FFFFFF"/>
      <w:spacing w:after="340" w:line="266" w:lineRule="exact"/>
      <w:jc w:val="center"/>
    </w:pPr>
    <w:rPr>
      <w:rFonts w:ascii="Times New Roman" w:eastAsia="Times New Roman" w:hAnsi="Times New Roman" w:cs="Times New Roman"/>
    </w:rPr>
  </w:style>
  <w:style w:type="paragraph" w:customStyle="1" w:styleId="32">
    <w:name w:val="Заголовок №3"/>
    <w:basedOn w:val="a"/>
    <w:link w:val="31"/>
    <w:rsid w:val="00AA69BF"/>
    <w:pPr>
      <w:shd w:val="clear" w:color="auto" w:fill="FFFFFF"/>
      <w:spacing w:before="340" w:line="310"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rsid w:val="00AA69BF"/>
    <w:pPr>
      <w:shd w:val="clear" w:color="auto" w:fill="FFFFFF"/>
      <w:spacing w:before="340" w:after="340" w:line="322" w:lineRule="exact"/>
      <w:jc w:val="both"/>
    </w:pPr>
    <w:rPr>
      <w:rFonts w:ascii="Times New Roman" w:eastAsia="Times New Roman" w:hAnsi="Times New Roman" w:cs="Times New Roman"/>
      <w:sz w:val="28"/>
      <w:szCs w:val="28"/>
    </w:rPr>
  </w:style>
  <w:style w:type="paragraph" w:customStyle="1" w:styleId="23">
    <w:name w:val="Заголовок №2"/>
    <w:basedOn w:val="a"/>
    <w:link w:val="21"/>
    <w:rsid w:val="00AA69BF"/>
    <w:pPr>
      <w:shd w:val="clear" w:color="auto" w:fill="FFFFFF"/>
      <w:spacing w:line="648" w:lineRule="exact"/>
      <w:jc w:val="both"/>
      <w:outlineLvl w:val="1"/>
    </w:pPr>
    <w:rPr>
      <w:rFonts w:ascii="Times New Roman" w:eastAsia="Times New Roman" w:hAnsi="Times New Roman" w:cs="Times New Roman"/>
      <w:sz w:val="26"/>
      <w:szCs w:val="26"/>
    </w:rPr>
  </w:style>
  <w:style w:type="paragraph" w:customStyle="1" w:styleId="321">
    <w:name w:val="Заголовок №3 (2)"/>
    <w:basedOn w:val="a"/>
    <w:link w:val="320"/>
    <w:rsid w:val="00AA69BF"/>
    <w:pPr>
      <w:shd w:val="clear" w:color="auto" w:fill="FFFFFF"/>
      <w:spacing w:before="320" w:after="320" w:line="310" w:lineRule="exact"/>
      <w:outlineLvl w:val="2"/>
    </w:pPr>
    <w:rPr>
      <w:rFonts w:ascii="Times New Roman" w:eastAsia="Times New Roman" w:hAnsi="Times New Roman" w:cs="Times New Roman"/>
      <w:spacing w:val="20"/>
      <w:sz w:val="28"/>
      <w:szCs w:val="28"/>
    </w:rPr>
  </w:style>
  <w:style w:type="paragraph" w:customStyle="1" w:styleId="11">
    <w:name w:val="Знак1"/>
    <w:basedOn w:val="a"/>
    <w:rsid w:val="00383729"/>
    <w:pPr>
      <w:widowControl/>
      <w:spacing w:after="160" w:line="240" w:lineRule="exact"/>
      <w:jc w:val="both"/>
    </w:pPr>
    <w:rPr>
      <w:rFonts w:ascii="Verdana" w:eastAsia="Times New Roman" w:hAnsi="Verdana" w:cs="Arial"/>
      <w:color w:val="auto"/>
      <w:sz w:val="20"/>
      <w:szCs w:val="20"/>
      <w:lang w:val="en-US" w:eastAsia="en-US" w:bidi="ar-SA"/>
    </w:rPr>
  </w:style>
  <w:style w:type="paragraph" w:styleId="a4">
    <w:name w:val="List Paragraph"/>
    <w:basedOn w:val="a"/>
    <w:uiPriority w:val="34"/>
    <w:qFormat/>
    <w:rsid w:val="00CF6FFC"/>
    <w:pPr>
      <w:ind w:left="720"/>
      <w:contextualSpacing/>
    </w:pPr>
  </w:style>
  <w:style w:type="table" w:styleId="a5">
    <w:name w:val="Table Grid"/>
    <w:basedOn w:val="a1"/>
    <w:uiPriority w:val="59"/>
    <w:rsid w:val="00005E2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F1C8C"/>
    <w:rPr>
      <w:rFonts w:ascii="Tahoma" w:hAnsi="Tahoma" w:cs="Tahoma"/>
      <w:sz w:val="16"/>
      <w:szCs w:val="16"/>
    </w:rPr>
  </w:style>
  <w:style w:type="character" w:customStyle="1" w:styleId="a7">
    <w:name w:val="Текст выноски Знак"/>
    <w:basedOn w:val="a0"/>
    <w:link w:val="a6"/>
    <w:uiPriority w:val="99"/>
    <w:semiHidden/>
    <w:rsid w:val="006F1C8C"/>
    <w:rPr>
      <w:rFonts w:ascii="Tahoma" w:hAnsi="Tahoma" w:cs="Tahoma"/>
      <w:color w:val="000000"/>
      <w:sz w:val="16"/>
      <w:szCs w:val="16"/>
    </w:rPr>
  </w:style>
  <w:style w:type="character" w:styleId="a8">
    <w:name w:val="Hyperlink"/>
    <w:uiPriority w:val="99"/>
    <w:unhideWhenUsed/>
    <w:rsid w:val="00911B6F"/>
    <w:rPr>
      <w:color w:val="0000FF"/>
      <w:u w:val="single"/>
    </w:rPr>
  </w:style>
  <w:style w:type="paragraph" w:styleId="a9">
    <w:name w:val="Body Text"/>
    <w:basedOn w:val="a"/>
    <w:link w:val="aa"/>
    <w:rsid w:val="00911B6F"/>
    <w:pPr>
      <w:widowControl/>
    </w:pPr>
    <w:rPr>
      <w:rFonts w:ascii="Times New Roman" w:eastAsia="Times New Roman" w:hAnsi="Times New Roman" w:cs="Times New Roman"/>
      <w:color w:val="auto"/>
      <w:sz w:val="28"/>
      <w:lang w:bidi="ar-SA"/>
    </w:rPr>
  </w:style>
  <w:style w:type="character" w:customStyle="1" w:styleId="aa">
    <w:name w:val="Основной текст Знак"/>
    <w:basedOn w:val="a0"/>
    <w:link w:val="a9"/>
    <w:rsid w:val="00911B6F"/>
    <w:rPr>
      <w:rFonts w:ascii="Times New Roman" w:eastAsia="Times New Roman" w:hAnsi="Times New Roman" w:cs="Times New Roman"/>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Подпись к картинке Exact"/>
    <w:basedOn w:val="a0"/>
    <w:link w:val="a3"/>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52"/>
      <w:szCs w:val="52"/>
      <w:u w:val="none"/>
    </w:rPr>
  </w:style>
  <w:style w:type="character" w:customStyle="1" w:styleId="22">
    <w:name w:val="Заголовок №2 (2)_"/>
    <w:basedOn w:val="a0"/>
    <w:link w:val="220"/>
    <w:rPr>
      <w:rFonts w:ascii="David" w:eastAsia="David" w:hAnsi="David" w:cs="David"/>
      <w:b w:val="0"/>
      <w:bCs w:val="0"/>
      <w:i w:val="0"/>
      <w:iCs w:val="0"/>
      <w:smallCaps w:val="0"/>
      <w:strike w:val="0"/>
      <w:sz w:val="42"/>
      <w:szCs w:val="42"/>
      <w:u w:val="none"/>
    </w:rPr>
  </w:style>
  <w:style w:type="character" w:customStyle="1" w:styleId="22TimesNewRoman">
    <w:name w:val="Заголовок №2 (2) + Times New Roman"/>
    <w:basedOn w:val="22"/>
    <w:rPr>
      <w:rFonts w:ascii="Times New Roman" w:eastAsia="Times New Roman" w:hAnsi="Times New Roman" w:cs="Times New Roman"/>
      <w:b w:val="0"/>
      <w:bCs w:val="0"/>
      <w:i w:val="0"/>
      <w:iCs w:val="0"/>
      <w:smallCaps w:val="0"/>
      <w:strike w:val="0"/>
      <w:color w:val="000000"/>
      <w:spacing w:val="0"/>
      <w:w w:val="100"/>
      <w:position w:val="0"/>
      <w:sz w:val="42"/>
      <w:szCs w:val="4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3"/>
    <w:rPr>
      <w:rFonts w:ascii="Times New Roman" w:eastAsia="Times New Roman" w:hAnsi="Times New Roman" w:cs="Times New Roman"/>
      <w:b w:val="0"/>
      <w:bCs w:val="0"/>
      <w:i w:val="0"/>
      <w:iCs w:val="0"/>
      <w:smallCaps w:val="0"/>
      <w:strike w:val="0"/>
      <w:sz w:val="26"/>
      <w:szCs w:val="26"/>
      <w:u w:val="none"/>
    </w:rPr>
  </w:style>
  <w:style w:type="character" w:customStyle="1" w:styleId="27pt">
    <w:name w:val="Заголовок №2 + 7 pt;Курсив"/>
    <w:basedOn w:val="21"/>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
    <w:basedOn w:val="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242424"/>
      <w:spacing w:val="0"/>
      <w:w w:val="100"/>
      <w:position w:val="0"/>
      <w:sz w:val="28"/>
      <w:szCs w:val="28"/>
      <w:u w:val="none"/>
      <w:lang w:val="ru-RU" w:eastAsia="ru-RU" w:bidi="ru-RU"/>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pacing w:val="20"/>
      <w:sz w:val="28"/>
      <w:szCs w:val="28"/>
      <w:u w:val="none"/>
    </w:rPr>
  </w:style>
  <w:style w:type="paragraph" w:customStyle="1" w:styleId="a3">
    <w:name w:val="Подпись к картинке"/>
    <w:basedOn w:val="a"/>
    <w:link w:val="Exact"/>
    <w:pPr>
      <w:shd w:val="clear" w:color="auto" w:fill="FFFFFF"/>
      <w:spacing w:line="310" w:lineRule="exac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1020" w:line="31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1020" w:after="120" w:line="576" w:lineRule="exact"/>
      <w:jc w:val="center"/>
      <w:outlineLvl w:val="0"/>
    </w:pPr>
    <w:rPr>
      <w:rFonts w:ascii="Times New Roman" w:eastAsia="Times New Roman" w:hAnsi="Times New Roman" w:cs="Times New Roman"/>
      <w:b/>
      <w:bCs/>
      <w:sz w:val="52"/>
      <w:szCs w:val="52"/>
    </w:rPr>
  </w:style>
  <w:style w:type="paragraph" w:customStyle="1" w:styleId="220">
    <w:name w:val="Заголовок №2 (2)"/>
    <w:basedOn w:val="a"/>
    <w:link w:val="22"/>
    <w:pPr>
      <w:shd w:val="clear" w:color="auto" w:fill="FFFFFF"/>
      <w:spacing w:before="120" w:line="478" w:lineRule="exact"/>
      <w:outlineLvl w:val="1"/>
    </w:pPr>
    <w:rPr>
      <w:rFonts w:ascii="David" w:eastAsia="David" w:hAnsi="David" w:cs="David"/>
      <w:sz w:val="42"/>
      <w:szCs w:val="42"/>
    </w:rPr>
  </w:style>
  <w:style w:type="paragraph" w:customStyle="1" w:styleId="40">
    <w:name w:val="Основной текст (4)"/>
    <w:basedOn w:val="a"/>
    <w:link w:val="4"/>
    <w:pPr>
      <w:shd w:val="clear" w:color="auto" w:fill="FFFFFF"/>
      <w:spacing w:after="340" w:line="266" w:lineRule="exact"/>
      <w:jc w:val="center"/>
    </w:pPr>
    <w:rPr>
      <w:rFonts w:ascii="Times New Roman" w:eastAsia="Times New Roman" w:hAnsi="Times New Roman" w:cs="Times New Roman"/>
    </w:rPr>
  </w:style>
  <w:style w:type="paragraph" w:customStyle="1" w:styleId="32">
    <w:name w:val="Заголовок №3"/>
    <w:basedOn w:val="a"/>
    <w:link w:val="31"/>
    <w:pPr>
      <w:shd w:val="clear" w:color="auto" w:fill="FFFFFF"/>
      <w:spacing w:before="340" w:line="310" w:lineRule="exact"/>
      <w:jc w:val="center"/>
      <w:outlineLvl w:val="2"/>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before="340" w:after="340" w:line="322" w:lineRule="exact"/>
      <w:jc w:val="both"/>
    </w:pPr>
    <w:rPr>
      <w:rFonts w:ascii="Times New Roman" w:eastAsia="Times New Roman" w:hAnsi="Times New Roman" w:cs="Times New Roman"/>
      <w:sz w:val="28"/>
      <w:szCs w:val="28"/>
    </w:rPr>
  </w:style>
  <w:style w:type="paragraph" w:customStyle="1" w:styleId="23">
    <w:name w:val="Заголовок №2"/>
    <w:basedOn w:val="a"/>
    <w:link w:val="21"/>
    <w:pPr>
      <w:shd w:val="clear" w:color="auto" w:fill="FFFFFF"/>
      <w:spacing w:line="648" w:lineRule="exact"/>
      <w:jc w:val="both"/>
      <w:outlineLvl w:val="1"/>
    </w:pPr>
    <w:rPr>
      <w:rFonts w:ascii="Times New Roman" w:eastAsia="Times New Roman" w:hAnsi="Times New Roman" w:cs="Times New Roman"/>
      <w:sz w:val="26"/>
      <w:szCs w:val="26"/>
    </w:rPr>
  </w:style>
  <w:style w:type="paragraph" w:customStyle="1" w:styleId="321">
    <w:name w:val="Заголовок №3 (2)"/>
    <w:basedOn w:val="a"/>
    <w:link w:val="320"/>
    <w:pPr>
      <w:shd w:val="clear" w:color="auto" w:fill="FFFFFF"/>
      <w:spacing w:before="320" w:after="320" w:line="310" w:lineRule="exact"/>
      <w:outlineLvl w:val="2"/>
    </w:pPr>
    <w:rPr>
      <w:rFonts w:ascii="Times New Roman" w:eastAsia="Times New Roman" w:hAnsi="Times New Roman" w:cs="Times New Roman"/>
      <w:spacing w:val="20"/>
      <w:sz w:val="28"/>
      <w:szCs w:val="28"/>
    </w:rPr>
  </w:style>
  <w:style w:type="paragraph" w:customStyle="1" w:styleId="11">
    <w:name w:val="Знак1"/>
    <w:basedOn w:val="a"/>
    <w:rsid w:val="00383729"/>
    <w:pPr>
      <w:widowControl/>
      <w:spacing w:after="160" w:line="240" w:lineRule="exact"/>
      <w:jc w:val="both"/>
    </w:pPr>
    <w:rPr>
      <w:rFonts w:ascii="Verdana" w:eastAsia="Times New Roman" w:hAnsi="Verdana" w:cs="Arial"/>
      <w:color w:val="auto"/>
      <w:sz w:val="20"/>
      <w:szCs w:val="20"/>
      <w:lang w:val="en-US" w:eastAsia="en-US" w:bidi="ar-SA"/>
    </w:rPr>
  </w:style>
  <w:style w:type="paragraph" w:styleId="a4">
    <w:name w:val="List Paragraph"/>
    <w:basedOn w:val="a"/>
    <w:uiPriority w:val="34"/>
    <w:qFormat/>
    <w:rsid w:val="00CF6FFC"/>
    <w:pPr>
      <w:ind w:left="720"/>
      <w:contextualSpacing/>
    </w:pPr>
  </w:style>
  <w:style w:type="table" w:styleId="a5">
    <w:name w:val="Table Grid"/>
    <w:basedOn w:val="a1"/>
    <w:uiPriority w:val="59"/>
    <w:rsid w:val="00005E2B"/>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F1C8C"/>
    <w:rPr>
      <w:rFonts w:ascii="Tahoma" w:hAnsi="Tahoma" w:cs="Tahoma"/>
      <w:sz w:val="16"/>
      <w:szCs w:val="16"/>
    </w:rPr>
  </w:style>
  <w:style w:type="character" w:customStyle="1" w:styleId="a7">
    <w:name w:val="Текст выноски Знак"/>
    <w:basedOn w:val="a0"/>
    <w:link w:val="a6"/>
    <w:uiPriority w:val="99"/>
    <w:semiHidden/>
    <w:rsid w:val="006F1C8C"/>
    <w:rPr>
      <w:rFonts w:ascii="Tahoma" w:hAnsi="Tahoma" w:cs="Tahoma"/>
      <w:color w:val="000000"/>
      <w:sz w:val="16"/>
      <w:szCs w:val="16"/>
    </w:rPr>
  </w:style>
  <w:style w:type="character" w:styleId="a8">
    <w:name w:val="Hyperlink"/>
    <w:uiPriority w:val="99"/>
    <w:unhideWhenUsed/>
    <w:rsid w:val="00911B6F"/>
    <w:rPr>
      <w:color w:val="0000FF"/>
      <w:u w:val="single"/>
    </w:rPr>
  </w:style>
  <w:style w:type="paragraph" w:styleId="a9">
    <w:name w:val="Body Text"/>
    <w:basedOn w:val="a"/>
    <w:link w:val="aa"/>
    <w:rsid w:val="00911B6F"/>
    <w:pPr>
      <w:widowControl/>
    </w:pPr>
    <w:rPr>
      <w:rFonts w:ascii="Times New Roman" w:eastAsia="Times New Roman" w:hAnsi="Times New Roman" w:cs="Times New Roman"/>
      <w:color w:val="auto"/>
      <w:sz w:val="28"/>
      <w:lang w:bidi="ar-SA"/>
    </w:rPr>
  </w:style>
  <w:style w:type="character" w:customStyle="1" w:styleId="aa">
    <w:name w:val="Основной текст Знак"/>
    <w:basedOn w:val="a0"/>
    <w:link w:val="a9"/>
    <w:rsid w:val="00911B6F"/>
    <w:rPr>
      <w:rFonts w:ascii="Times New Roman" w:eastAsia="Times New Roman" w:hAnsi="Times New Roman" w:cs="Times New Roman"/>
      <w:sz w:val="28"/>
      <w:lang w:bidi="ar-SA"/>
    </w:rPr>
  </w:style>
</w:styles>
</file>

<file path=word/webSettings.xml><?xml version="1.0" encoding="utf-8"?>
<w:webSettings xmlns:r="http://schemas.openxmlformats.org/officeDocument/2006/relationships" xmlns:w="http://schemas.openxmlformats.org/wordprocessingml/2006/main">
  <w:divs>
    <w:div w:id="1612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31C882578398CBC652B812Bf9dCE" TargetMode="External"/><Relationship Id="rId3" Type="http://schemas.openxmlformats.org/officeDocument/2006/relationships/settings" Target="settings.xml"/><Relationship Id="rId7" Type="http://schemas.openxmlformats.org/officeDocument/2006/relationships/hyperlink" Target="http://www.adminkr.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51BA2A2B693466618C2C423299C9E059319822277398CBC652B812Bf9d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7213</TotalTime>
  <Pages>10</Pages>
  <Words>3150</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Userr</dc:creator>
  <cp:lastModifiedBy>Userr</cp:lastModifiedBy>
  <cp:revision>27</cp:revision>
  <cp:lastPrinted>2022-05-23T02:02:00Z</cp:lastPrinted>
  <dcterms:created xsi:type="dcterms:W3CDTF">2022-03-10T00:07:00Z</dcterms:created>
  <dcterms:modified xsi:type="dcterms:W3CDTF">2022-06-06T02:39:00Z</dcterms:modified>
</cp:coreProperties>
</file>