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E7" w:rsidRPr="00C14DE7" w:rsidRDefault="00C14DE7" w:rsidP="00C14DE7">
      <w:pPr>
        <w:jc w:val="right"/>
        <w:rPr>
          <w:sz w:val="28"/>
          <w:szCs w:val="28"/>
        </w:rPr>
      </w:pPr>
      <w:r w:rsidRPr="00C14DE7">
        <w:rPr>
          <w:sz w:val="28"/>
          <w:szCs w:val="28"/>
        </w:rPr>
        <w:t>УТВЕРЖДАЮ</w:t>
      </w:r>
    </w:p>
    <w:p w:rsidR="00C14DE7" w:rsidRDefault="00C14DE7" w:rsidP="00C14DE7">
      <w:pPr>
        <w:jc w:val="right"/>
        <w:rPr>
          <w:sz w:val="28"/>
          <w:szCs w:val="28"/>
        </w:rPr>
      </w:pPr>
      <w:r w:rsidRPr="00C14DE7">
        <w:rPr>
          <w:sz w:val="28"/>
          <w:szCs w:val="28"/>
        </w:rPr>
        <w:t xml:space="preserve">Председатель межведомственной </w:t>
      </w:r>
    </w:p>
    <w:p w:rsidR="00C14DE7" w:rsidRDefault="00C14DE7" w:rsidP="00C14DE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C14DE7">
        <w:rPr>
          <w:sz w:val="28"/>
          <w:szCs w:val="28"/>
        </w:rPr>
        <w:t>омиссии</w:t>
      </w:r>
      <w:proofErr w:type="gramEnd"/>
      <w:r>
        <w:rPr>
          <w:sz w:val="28"/>
          <w:szCs w:val="28"/>
        </w:rPr>
        <w:t xml:space="preserve"> </w:t>
      </w:r>
      <w:r w:rsidRPr="00C14DE7">
        <w:rPr>
          <w:sz w:val="28"/>
          <w:szCs w:val="28"/>
        </w:rPr>
        <w:t>по охране труда</w:t>
      </w:r>
    </w:p>
    <w:p w:rsidR="00C14DE7" w:rsidRDefault="00C14DE7" w:rsidP="00C14DE7">
      <w:pPr>
        <w:jc w:val="right"/>
        <w:rPr>
          <w:sz w:val="28"/>
          <w:szCs w:val="28"/>
        </w:rPr>
      </w:pPr>
      <w:r>
        <w:rPr>
          <w:sz w:val="28"/>
          <w:szCs w:val="28"/>
        </w:rPr>
        <w:t>С.Н. Колпаков</w:t>
      </w:r>
    </w:p>
    <w:p w:rsidR="00C14DE7" w:rsidRPr="00C14DE7" w:rsidRDefault="0001572C" w:rsidP="00C14DE7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61312C">
        <w:rPr>
          <w:sz w:val="28"/>
          <w:szCs w:val="28"/>
        </w:rPr>
        <w:t>9</w:t>
      </w:r>
      <w:r w:rsidR="00C14DE7">
        <w:rPr>
          <w:sz w:val="28"/>
          <w:szCs w:val="28"/>
        </w:rPr>
        <w:t xml:space="preserve"> декабря 2021 года</w:t>
      </w:r>
      <w:r w:rsidR="00C14DE7" w:rsidRPr="00C14DE7">
        <w:rPr>
          <w:sz w:val="28"/>
          <w:szCs w:val="28"/>
        </w:rPr>
        <w:t xml:space="preserve">  </w:t>
      </w:r>
    </w:p>
    <w:p w:rsidR="00C14DE7" w:rsidRDefault="00C14DE7" w:rsidP="008F0BFD">
      <w:pPr>
        <w:jc w:val="center"/>
        <w:rPr>
          <w:b/>
          <w:sz w:val="28"/>
          <w:szCs w:val="28"/>
        </w:rPr>
      </w:pPr>
    </w:p>
    <w:p w:rsidR="008F0BFD" w:rsidRDefault="008F0BFD" w:rsidP="008F0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межведомственной комиссии по охране труда </w:t>
      </w:r>
    </w:p>
    <w:p w:rsidR="008F0BFD" w:rsidRDefault="008F0BFD" w:rsidP="008F0B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</w:t>
      </w:r>
      <w:bookmarkStart w:id="0" w:name="_GoBack"/>
      <w:bookmarkEnd w:id="0"/>
      <w:r>
        <w:rPr>
          <w:b/>
          <w:sz w:val="28"/>
          <w:szCs w:val="28"/>
        </w:rPr>
        <w:t>йон» Забайкальского края на 20</w:t>
      </w:r>
      <w:r w:rsidR="00D06723">
        <w:rPr>
          <w:b/>
          <w:sz w:val="28"/>
          <w:szCs w:val="28"/>
        </w:rPr>
        <w:t>2</w:t>
      </w:r>
      <w:r w:rsidR="004211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0C54D3" w:rsidRDefault="000C54D3" w:rsidP="008F0BFD">
      <w:pPr>
        <w:jc w:val="center"/>
        <w:rPr>
          <w:b/>
          <w:sz w:val="28"/>
          <w:szCs w:val="28"/>
        </w:rPr>
      </w:pPr>
    </w:p>
    <w:p w:rsidR="00764217" w:rsidRDefault="00764217" w:rsidP="008F0BFD">
      <w:pPr>
        <w:jc w:val="center"/>
        <w:rPr>
          <w:b/>
          <w:sz w:val="28"/>
          <w:szCs w:val="28"/>
        </w:rPr>
      </w:pPr>
    </w:p>
    <w:tbl>
      <w:tblPr>
        <w:tblStyle w:val="a3"/>
        <w:tblW w:w="14170" w:type="dxa"/>
        <w:tblLayout w:type="fixed"/>
        <w:tblLook w:val="01E0" w:firstRow="1" w:lastRow="1" w:firstColumn="1" w:lastColumn="1" w:noHBand="0" w:noVBand="0"/>
      </w:tblPr>
      <w:tblGrid>
        <w:gridCol w:w="1271"/>
        <w:gridCol w:w="8363"/>
        <w:gridCol w:w="2694"/>
        <w:gridCol w:w="1842"/>
      </w:tblGrid>
      <w:tr w:rsidR="000C54D3" w:rsidTr="000C54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D3" w:rsidRPr="00540B8B" w:rsidRDefault="000C54D3">
            <w:pPr>
              <w:jc w:val="center"/>
              <w:rPr>
                <w:b/>
              </w:rPr>
            </w:pPr>
            <w:r w:rsidRPr="00540B8B">
              <w:rPr>
                <w:b/>
              </w:rPr>
              <w:t xml:space="preserve">Сроки </w:t>
            </w:r>
          </w:p>
          <w:p w:rsidR="000C54D3" w:rsidRPr="00540B8B" w:rsidRDefault="000C54D3">
            <w:pPr>
              <w:jc w:val="center"/>
              <w:rPr>
                <w:b/>
              </w:rPr>
            </w:pPr>
            <w:r w:rsidRPr="00540B8B">
              <w:rPr>
                <w:b/>
              </w:rPr>
              <w:t>испол</w:t>
            </w:r>
            <w:r w:rsidRPr="00540B8B">
              <w:rPr>
                <w:b/>
              </w:rPr>
              <w:softHyphen/>
              <w:t>нения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D3" w:rsidRPr="00540B8B" w:rsidRDefault="000C54D3">
            <w:pPr>
              <w:jc w:val="center"/>
              <w:rPr>
                <w:b/>
              </w:rPr>
            </w:pPr>
            <w:r w:rsidRPr="00540B8B">
              <w:rPr>
                <w:b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D3" w:rsidRPr="00540B8B" w:rsidRDefault="00C14DE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подготовку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D3" w:rsidRPr="00540B8B" w:rsidRDefault="000C54D3" w:rsidP="008C3560">
            <w:pPr>
              <w:jc w:val="center"/>
              <w:rPr>
                <w:b/>
              </w:rPr>
            </w:pPr>
            <w:r w:rsidRPr="00540B8B">
              <w:rPr>
                <w:b/>
              </w:rPr>
              <w:t>Примечание</w:t>
            </w:r>
          </w:p>
        </w:tc>
      </w:tr>
      <w:tr w:rsidR="000C54D3" w:rsidTr="00B647B3">
        <w:trPr>
          <w:trHeight w:val="25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Pr="00540B8B" w:rsidRDefault="000C54D3" w:rsidP="00AA0ED9">
            <w:pPr>
              <w:jc w:val="center"/>
            </w:pPr>
            <w:proofErr w:type="gramStart"/>
            <w:r>
              <w:t>феврал</w:t>
            </w:r>
            <w:r w:rsidR="00AA0ED9">
              <w:t>ь</w:t>
            </w:r>
            <w:proofErr w:type="gramEnd"/>
            <w:r w:rsidRPr="00540B8B"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0C54D3" w:rsidP="000C5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Исполнение Закона Забайка</w:t>
            </w:r>
            <w:r w:rsidRPr="00540B8B">
              <w:rPr>
                <w:sz w:val="28"/>
                <w:szCs w:val="28"/>
              </w:rPr>
              <w:t>льского края</w:t>
            </w:r>
            <w:r>
              <w:rPr>
                <w:sz w:val="28"/>
                <w:szCs w:val="28"/>
              </w:rPr>
              <w:t xml:space="preserve"> от 29 декабря 2008 года №100-ЗЗК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 на территории муниципального района в 20</w:t>
            </w:r>
            <w:r w:rsidR="00E0365F">
              <w:rPr>
                <w:sz w:val="28"/>
                <w:szCs w:val="28"/>
              </w:rPr>
              <w:t>2</w:t>
            </w:r>
            <w:r w:rsidR="004211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</w:t>
            </w:r>
          </w:p>
          <w:p w:rsidR="00421101" w:rsidRDefault="00421101" w:rsidP="000C54D3">
            <w:pPr>
              <w:jc w:val="both"/>
              <w:rPr>
                <w:sz w:val="28"/>
                <w:szCs w:val="28"/>
              </w:rPr>
            </w:pPr>
          </w:p>
          <w:p w:rsidR="00391CE0" w:rsidRDefault="00E0365F" w:rsidP="000C5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91CE0">
              <w:rPr>
                <w:sz w:val="28"/>
                <w:szCs w:val="28"/>
              </w:rPr>
              <w:t>Отчет о принятых мерах по фактам несчастных случаев на производстве в 202</w:t>
            </w:r>
            <w:r w:rsidR="00421101">
              <w:rPr>
                <w:sz w:val="28"/>
                <w:szCs w:val="28"/>
              </w:rPr>
              <w:t>1</w:t>
            </w:r>
            <w:r w:rsidR="00391CE0">
              <w:rPr>
                <w:sz w:val="28"/>
                <w:szCs w:val="28"/>
              </w:rPr>
              <w:t xml:space="preserve"> году и проведенных мероприятиях по предупреждению производственного травматизма</w:t>
            </w:r>
          </w:p>
          <w:p w:rsidR="00421101" w:rsidRDefault="00421101" w:rsidP="000C54D3">
            <w:pPr>
              <w:jc w:val="both"/>
              <w:rPr>
                <w:sz w:val="28"/>
                <w:szCs w:val="28"/>
              </w:rPr>
            </w:pPr>
          </w:p>
          <w:p w:rsidR="000C54D3" w:rsidRPr="00FA76A7" w:rsidRDefault="00421101" w:rsidP="004211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54D3">
              <w:rPr>
                <w:sz w:val="28"/>
                <w:szCs w:val="28"/>
              </w:rPr>
              <w:t xml:space="preserve">. О проведении </w:t>
            </w:r>
            <w:r w:rsidR="000C54D3" w:rsidRPr="00FA76A7">
              <w:rPr>
                <w:sz w:val="28"/>
                <w:szCs w:val="28"/>
              </w:rPr>
              <w:t>Конкурса по охране труда среди организаций, осуществляю</w:t>
            </w:r>
            <w:r w:rsidR="000C54D3" w:rsidRPr="00FA76A7">
              <w:rPr>
                <w:sz w:val="28"/>
                <w:szCs w:val="28"/>
              </w:rPr>
              <w:softHyphen/>
              <w:t xml:space="preserve">щих свою деятельность на территории муниципального района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Pr="00540B8B" w:rsidRDefault="000C54D3" w:rsidP="00170F4D">
            <w:pPr>
              <w:jc w:val="center"/>
              <w:rPr>
                <w:sz w:val="28"/>
                <w:szCs w:val="28"/>
              </w:rPr>
            </w:pPr>
          </w:p>
          <w:p w:rsidR="000C54D3" w:rsidRPr="00540B8B" w:rsidRDefault="000C54D3" w:rsidP="00170F4D">
            <w:pPr>
              <w:jc w:val="center"/>
              <w:rPr>
                <w:sz w:val="28"/>
                <w:szCs w:val="28"/>
              </w:rPr>
            </w:pPr>
          </w:p>
          <w:p w:rsidR="00421101" w:rsidRDefault="00421101" w:rsidP="00170F4D">
            <w:pPr>
              <w:jc w:val="center"/>
              <w:rPr>
                <w:sz w:val="28"/>
                <w:szCs w:val="28"/>
              </w:rPr>
            </w:pPr>
          </w:p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  <w:proofErr w:type="spellStart"/>
            <w:r w:rsidRPr="00540B8B">
              <w:rPr>
                <w:sz w:val="28"/>
                <w:szCs w:val="28"/>
              </w:rPr>
              <w:t>Сургутская</w:t>
            </w:r>
            <w:proofErr w:type="spellEnd"/>
            <w:r w:rsidRPr="00540B8B">
              <w:rPr>
                <w:sz w:val="28"/>
                <w:szCs w:val="28"/>
              </w:rPr>
              <w:t xml:space="preserve"> О.Ю.</w:t>
            </w:r>
          </w:p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</w:p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</w:p>
          <w:p w:rsidR="00391CE0" w:rsidRDefault="00297537" w:rsidP="00391C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391CE0">
              <w:rPr>
                <w:sz w:val="28"/>
                <w:szCs w:val="28"/>
              </w:rPr>
              <w:t>уководители</w:t>
            </w:r>
            <w:proofErr w:type="gramEnd"/>
            <w:r w:rsidR="00391CE0">
              <w:rPr>
                <w:sz w:val="28"/>
                <w:szCs w:val="28"/>
              </w:rPr>
              <w:t xml:space="preserve"> организаций </w:t>
            </w:r>
          </w:p>
          <w:p w:rsidR="00E0365F" w:rsidRDefault="00E0365F" w:rsidP="00182026">
            <w:pPr>
              <w:jc w:val="center"/>
              <w:rPr>
                <w:sz w:val="28"/>
                <w:szCs w:val="28"/>
              </w:rPr>
            </w:pPr>
          </w:p>
          <w:p w:rsidR="00421101" w:rsidRDefault="00421101" w:rsidP="00182026">
            <w:pPr>
              <w:jc w:val="center"/>
              <w:rPr>
                <w:sz w:val="28"/>
                <w:szCs w:val="28"/>
              </w:rPr>
            </w:pPr>
          </w:p>
          <w:p w:rsidR="000C54D3" w:rsidRPr="00635021" w:rsidRDefault="00297537" w:rsidP="0029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54D3">
              <w:rPr>
                <w:sz w:val="28"/>
                <w:szCs w:val="28"/>
              </w:rPr>
              <w:t>онкурсная комиссия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Default="000C54D3">
            <w:pPr>
              <w:jc w:val="center"/>
              <w:rPr>
                <w:b/>
              </w:rPr>
            </w:pPr>
          </w:p>
        </w:tc>
      </w:tr>
      <w:tr w:rsidR="000C54D3" w:rsidTr="000C54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Pr="00540B8B" w:rsidRDefault="00085E4C" w:rsidP="00C14DE7">
            <w:pPr>
              <w:jc w:val="center"/>
            </w:pPr>
            <w:proofErr w:type="gramStart"/>
            <w:r>
              <w:t>третья</w:t>
            </w:r>
            <w:proofErr w:type="gramEnd"/>
            <w:r w:rsidR="009D39D7">
              <w:t xml:space="preserve"> декада </w:t>
            </w:r>
            <w:r w:rsidR="00C14DE7">
              <w:t>марта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Default="00C14DE7" w:rsidP="00D06723">
            <w:pPr>
              <w:jc w:val="both"/>
              <w:rPr>
                <w:sz w:val="28"/>
                <w:szCs w:val="28"/>
              </w:rPr>
            </w:pPr>
          </w:p>
          <w:p w:rsidR="000C54D3" w:rsidRDefault="00421101" w:rsidP="00D06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54D3">
              <w:rPr>
                <w:sz w:val="28"/>
                <w:szCs w:val="28"/>
              </w:rPr>
              <w:t>. П</w:t>
            </w:r>
            <w:r w:rsidR="000C54D3" w:rsidRPr="007B2191">
              <w:rPr>
                <w:sz w:val="28"/>
                <w:szCs w:val="28"/>
              </w:rPr>
              <w:t>одведени</w:t>
            </w:r>
            <w:r w:rsidR="000C54D3">
              <w:rPr>
                <w:sz w:val="28"/>
                <w:szCs w:val="28"/>
              </w:rPr>
              <w:t>е</w:t>
            </w:r>
            <w:r w:rsidR="000C54D3" w:rsidRPr="007B2191">
              <w:rPr>
                <w:sz w:val="28"/>
                <w:szCs w:val="28"/>
              </w:rPr>
              <w:t xml:space="preserve"> итогов</w:t>
            </w:r>
            <w:r w:rsidR="000C54D3">
              <w:rPr>
                <w:sz w:val="28"/>
                <w:szCs w:val="28"/>
              </w:rPr>
              <w:t xml:space="preserve"> </w:t>
            </w:r>
            <w:r w:rsidR="000C54D3" w:rsidRPr="00540B8B">
              <w:rPr>
                <w:sz w:val="28"/>
                <w:szCs w:val="28"/>
              </w:rPr>
              <w:t>конкурса на лучшую организацию работы по охране труда в муниципальном районе за 20</w:t>
            </w:r>
            <w:r w:rsidR="00E0365F">
              <w:rPr>
                <w:sz w:val="28"/>
                <w:szCs w:val="28"/>
              </w:rPr>
              <w:t>2</w:t>
            </w:r>
            <w:r w:rsidR="00C14DE7">
              <w:rPr>
                <w:sz w:val="28"/>
                <w:szCs w:val="28"/>
              </w:rPr>
              <w:t>1</w:t>
            </w:r>
            <w:r w:rsidR="000C54D3" w:rsidRPr="00540B8B">
              <w:rPr>
                <w:sz w:val="28"/>
                <w:szCs w:val="28"/>
              </w:rPr>
              <w:t xml:space="preserve"> год</w:t>
            </w:r>
          </w:p>
          <w:p w:rsidR="00421101" w:rsidRDefault="00421101" w:rsidP="00D06723">
            <w:pPr>
              <w:jc w:val="both"/>
              <w:rPr>
                <w:sz w:val="28"/>
                <w:szCs w:val="28"/>
              </w:rPr>
            </w:pPr>
          </w:p>
          <w:p w:rsidR="00CE559A" w:rsidRPr="00540B8B" w:rsidRDefault="00421101" w:rsidP="00421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E0365F">
              <w:rPr>
                <w:sz w:val="28"/>
                <w:szCs w:val="28"/>
              </w:rPr>
              <w:t xml:space="preserve">. </w:t>
            </w:r>
            <w:r w:rsidR="00391CE0">
              <w:rPr>
                <w:sz w:val="28"/>
                <w:szCs w:val="28"/>
              </w:rPr>
              <w:t>Функционирование системы управления охраной труда в организации. Оценка профессиональных рисков как система мер в управлении охраной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Фомин А.В.</w:t>
            </w:r>
          </w:p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  <w:proofErr w:type="spellStart"/>
            <w:r w:rsidRPr="00540B8B">
              <w:rPr>
                <w:sz w:val="28"/>
                <w:szCs w:val="28"/>
              </w:rPr>
              <w:t>Сургутская</w:t>
            </w:r>
            <w:proofErr w:type="spellEnd"/>
            <w:r w:rsidRPr="00540B8B">
              <w:rPr>
                <w:sz w:val="28"/>
                <w:szCs w:val="28"/>
              </w:rPr>
              <w:t xml:space="preserve"> О.Ю.</w:t>
            </w:r>
          </w:p>
          <w:p w:rsidR="00CE559A" w:rsidRDefault="00CE559A" w:rsidP="00170F4D">
            <w:pPr>
              <w:jc w:val="center"/>
              <w:rPr>
                <w:sz w:val="28"/>
                <w:szCs w:val="28"/>
              </w:rPr>
            </w:pPr>
          </w:p>
          <w:p w:rsidR="00C14DE7" w:rsidRDefault="00C14DE7" w:rsidP="00170F4D">
            <w:pPr>
              <w:jc w:val="center"/>
              <w:rPr>
                <w:sz w:val="28"/>
                <w:szCs w:val="28"/>
              </w:rPr>
            </w:pPr>
          </w:p>
          <w:p w:rsidR="00E0365F" w:rsidRDefault="00391CE0" w:rsidP="00170F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0C54D3" w:rsidRPr="00540B8B" w:rsidRDefault="000C54D3" w:rsidP="00170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Default="000C54D3">
            <w:pPr>
              <w:jc w:val="center"/>
              <w:rPr>
                <w:b/>
              </w:rPr>
            </w:pPr>
          </w:p>
        </w:tc>
      </w:tr>
      <w:tr w:rsidR="000C54D3" w:rsidTr="000C54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Pr="00540B8B" w:rsidRDefault="00391CE0" w:rsidP="00B647B3">
            <w:pPr>
              <w:jc w:val="center"/>
            </w:pPr>
            <w:r>
              <w:lastRenderedPageBreak/>
              <w:t>28 апреля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Pr="007B2191" w:rsidRDefault="00421101" w:rsidP="00421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647B3">
              <w:rPr>
                <w:sz w:val="28"/>
                <w:szCs w:val="28"/>
              </w:rPr>
              <w:t xml:space="preserve">. </w:t>
            </w:r>
            <w:r w:rsidR="009D39D7">
              <w:rPr>
                <w:sz w:val="28"/>
                <w:szCs w:val="28"/>
              </w:rPr>
              <w:t>Торжественное н</w:t>
            </w:r>
            <w:r w:rsidR="000C54D3">
              <w:rPr>
                <w:sz w:val="28"/>
                <w:szCs w:val="28"/>
              </w:rPr>
              <w:t>аграждение победителей конкурса</w:t>
            </w:r>
            <w:r w:rsidR="000C54D3" w:rsidRPr="00540B8B">
              <w:rPr>
                <w:sz w:val="28"/>
                <w:szCs w:val="28"/>
              </w:rPr>
              <w:t xml:space="preserve"> на лучшую организацию работы по охране труда в муниципальном районе</w:t>
            </w:r>
            <w:r w:rsidR="00B647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0C54D3" w:rsidP="0017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А.В.</w:t>
            </w:r>
          </w:p>
          <w:p w:rsidR="000C54D3" w:rsidRDefault="000C54D3" w:rsidP="00B647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Default="000C54D3">
            <w:pPr>
              <w:jc w:val="center"/>
              <w:rPr>
                <w:b/>
              </w:rPr>
            </w:pPr>
          </w:p>
        </w:tc>
      </w:tr>
      <w:tr w:rsidR="000C54D3" w:rsidTr="000C54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Pr="00540B8B" w:rsidRDefault="00391CE0" w:rsidP="00391CE0">
            <w:pPr>
              <w:jc w:val="center"/>
            </w:pPr>
            <w:r>
              <w:t>1 декада с</w:t>
            </w:r>
            <w:r w:rsidR="000C54D3" w:rsidRPr="00540B8B">
              <w:t>ентябр</w:t>
            </w:r>
            <w:r>
              <w:t xml:space="preserve">я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9A" w:rsidRDefault="00421101" w:rsidP="00D06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54D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Финансирование на выполнение мероприятий по охране труда в муниципальных подведомственных учреждениях, в частности: на обучение по охране труда, </w:t>
            </w:r>
            <w:proofErr w:type="spellStart"/>
            <w:r>
              <w:rPr>
                <w:sz w:val="28"/>
                <w:szCs w:val="28"/>
              </w:rPr>
              <w:t>санминимуму</w:t>
            </w:r>
            <w:proofErr w:type="spellEnd"/>
            <w:r>
              <w:rPr>
                <w:sz w:val="28"/>
                <w:szCs w:val="28"/>
              </w:rPr>
              <w:t xml:space="preserve">, медицинские осмотры, приобретение спецодежды и других средств индивидуальной защиты, проведение СОУТ. </w:t>
            </w:r>
          </w:p>
          <w:p w:rsidR="00421101" w:rsidRDefault="00421101" w:rsidP="00D06723">
            <w:pPr>
              <w:jc w:val="both"/>
              <w:rPr>
                <w:sz w:val="28"/>
                <w:szCs w:val="28"/>
              </w:rPr>
            </w:pPr>
          </w:p>
          <w:p w:rsidR="00421101" w:rsidRPr="00923BC8" w:rsidRDefault="00421101" w:rsidP="00C14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54D3">
              <w:rPr>
                <w:sz w:val="28"/>
                <w:szCs w:val="28"/>
              </w:rPr>
              <w:t xml:space="preserve">. </w:t>
            </w:r>
            <w:r w:rsidR="000C54D3" w:rsidRPr="00923BC8">
              <w:rPr>
                <w:sz w:val="28"/>
                <w:szCs w:val="28"/>
              </w:rPr>
              <w:t>Безопасность труда и вопросы обеспечения средствами индивидуальной защиты работников предприятий, организаций, осуществляющих свою деятельность на территории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0C54D3" w:rsidP="00540B8B">
            <w:pPr>
              <w:jc w:val="center"/>
              <w:rPr>
                <w:sz w:val="28"/>
                <w:szCs w:val="28"/>
              </w:rPr>
            </w:pPr>
            <w:proofErr w:type="spellStart"/>
            <w:r w:rsidRPr="00540B8B">
              <w:rPr>
                <w:sz w:val="28"/>
                <w:szCs w:val="28"/>
              </w:rPr>
              <w:t>Сургутская</w:t>
            </w:r>
            <w:proofErr w:type="spellEnd"/>
            <w:r w:rsidRPr="00540B8B">
              <w:rPr>
                <w:sz w:val="28"/>
                <w:szCs w:val="28"/>
              </w:rPr>
              <w:t xml:space="preserve"> О.Ю.</w:t>
            </w:r>
            <w:r>
              <w:rPr>
                <w:sz w:val="28"/>
                <w:szCs w:val="28"/>
              </w:rPr>
              <w:t>,</w:t>
            </w:r>
          </w:p>
          <w:p w:rsidR="00421101" w:rsidRDefault="00297537" w:rsidP="00540B8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421101">
              <w:rPr>
                <w:sz w:val="28"/>
                <w:szCs w:val="28"/>
              </w:rPr>
              <w:t>редседатели</w:t>
            </w:r>
            <w:proofErr w:type="gramEnd"/>
            <w:r w:rsidR="00421101">
              <w:rPr>
                <w:sz w:val="28"/>
                <w:szCs w:val="28"/>
              </w:rPr>
              <w:t xml:space="preserve"> КУО, </w:t>
            </w:r>
            <w:proofErr w:type="spellStart"/>
            <w:r w:rsidR="00421101">
              <w:rPr>
                <w:sz w:val="28"/>
                <w:szCs w:val="28"/>
              </w:rPr>
              <w:t>КМПКиС</w:t>
            </w:r>
            <w:proofErr w:type="spellEnd"/>
            <w:r w:rsidR="00421101">
              <w:rPr>
                <w:sz w:val="28"/>
                <w:szCs w:val="28"/>
              </w:rPr>
              <w:t>,</w:t>
            </w:r>
          </w:p>
          <w:p w:rsidR="000C54D3" w:rsidRDefault="00297537" w:rsidP="00540B8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391CE0">
              <w:rPr>
                <w:sz w:val="28"/>
                <w:szCs w:val="28"/>
              </w:rPr>
              <w:t>уководители</w:t>
            </w:r>
            <w:proofErr w:type="gramEnd"/>
            <w:r w:rsidR="00391CE0">
              <w:rPr>
                <w:sz w:val="28"/>
                <w:szCs w:val="28"/>
              </w:rPr>
              <w:t xml:space="preserve"> организаций</w:t>
            </w:r>
          </w:p>
          <w:p w:rsidR="00421101" w:rsidRDefault="00421101" w:rsidP="00540B8B">
            <w:pPr>
              <w:jc w:val="center"/>
              <w:rPr>
                <w:sz w:val="28"/>
                <w:szCs w:val="28"/>
              </w:rPr>
            </w:pPr>
          </w:p>
          <w:p w:rsidR="00421101" w:rsidRDefault="00421101" w:rsidP="0054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МРУ № 107 </w:t>
            </w:r>
          </w:p>
          <w:p w:rsidR="00421101" w:rsidRDefault="00421101" w:rsidP="0054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ФМБА России, 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274C89" w:rsidRPr="00540B8B" w:rsidRDefault="00274C89" w:rsidP="00421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Default="000C54D3">
            <w:pPr>
              <w:jc w:val="center"/>
              <w:rPr>
                <w:b/>
              </w:rPr>
            </w:pPr>
          </w:p>
        </w:tc>
      </w:tr>
      <w:tr w:rsidR="000C54D3" w:rsidTr="000C54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3" w:rsidRPr="00540B8B" w:rsidRDefault="000C54D3" w:rsidP="00923BC8">
            <w:pPr>
              <w:jc w:val="center"/>
            </w:pPr>
            <w:r>
              <w:t>дека</w:t>
            </w:r>
            <w:r w:rsidRPr="00540B8B">
              <w:t>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E0" w:rsidRDefault="00C14DE7" w:rsidP="000C5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54D3">
              <w:rPr>
                <w:sz w:val="28"/>
                <w:szCs w:val="28"/>
              </w:rPr>
              <w:t>.</w:t>
            </w:r>
            <w:r w:rsidR="00391CE0">
              <w:rPr>
                <w:sz w:val="28"/>
                <w:szCs w:val="28"/>
              </w:rPr>
              <w:t xml:space="preserve"> О выполнении работодателями (страхователями) обязательства по использованию в текущем году выделенных ассигнований на финансовое обеспечение предупредительных мер по сокращению производственного травматизма и профессиональных заболеваний работников</w:t>
            </w:r>
          </w:p>
          <w:p w:rsidR="00421101" w:rsidRDefault="00421101" w:rsidP="000C54D3">
            <w:pPr>
              <w:jc w:val="both"/>
              <w:rPr>
                <w:sz w:val="28"/>
                <w:szCs w:val="28"/>
              </w:rPr>
            </w:pPr>
          </w:p>
          <w:p w:rsidR="000C54D3" w:rsidRPr="00540B8B" w:rsidRDefault="00B647B3" w:rsidP="00C14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4DE7">
              <w:rPr>
                <w:sz w:val="28"/>
                <w:szCs w:val="28"/>
              </w:rPr>
              <w:t>0</w:t>
            </w:r>
            <w:r w:rsidR="00506E1D">
              <w:rPr>
                <w:sz w:val="28"/>
                <w:szCs w:val="28"/>
              </w:rPr>
              <w:t xml:space="preserve">. </w:t>
            </w:r>
            <w:r w:rsidR="000C54D3">
              <w:rPr>
                <w:sz w:val="28"/>
                <w:szCs w:val="28"/>
              </w:rPr>
              <w:t>Утверждение плана работы Комиссии на 202</w:t>
            </w:r>
            <w:r w:rsidR="00421101">
              <w:rPr>
                <w:sz w:val="28"/>
                <w:szCs w:val="28"/>
              </w:rPr>
              <w:t>3</w:t>
            </w:r>
            <w:r w:rsidR="000C54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0C54D3" w:rsidP="0092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Сургутская О.Ю., </w:t>
            </w:r>
          </w:p>
          <w:p w:rsidR="00506E1D" w:rsidRDefault="00391CE0" w:rsidP="0018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ФСС в г. </w:t>
            </w:r>
            <w:proofErr w:type="spellStart"/>
            <w:r>
              <w:rPr>
                <w:sz w:val="28"/>
                <w:szCs w:val="28"/>
              </w:rPr>
              <w:t>Краснокаменске</w:t>
            </w:r>
            <w:proofErr w:type="spellEnd"/>
          </w:p>
          <w:p w:rsidR="005F12C6" w:rsidRDefault="005F12C6" w:rsidP="00182026">
            <w:pPr>
              <w:jc w:val="center"/>
              <w:rPr>
                <w:sz w:val="28"/>
                <w:szCs w:val="28"/>
              </w:rPr>
            </w:pPr>
          </w:p>
          <w:p w:rsidR="00391CE0" w:rsidRDefault="00391CE0" w:rsidP="00182026">
            <w:pPr>
              <w:jc w:val="center"/>
              <w:rPr>
                <w:sz w:val="28"/>
                <w:szCs w:val="28"/>
              </w:rPr>
            </w:pPr>
          </w:p>
          <w:p w:rsidR="00421101" w:rsidRDefault="00421101" w:rsidP="00182026">
            <w:pPr>
              <w:jc w:val="center"/>
              <w:rPr>
                <w:sz w:val="28"/>
                <w:szCs w:val="28"/>
              </w:rPr>
            </w:pPr>
          </w:p>
          <w:p w:rsidR="000C54D3" w:rsidRDefault="000C54D3" w:rsidP="00182026">
            <w:pPr>
              <w:jc w:val="center"/>
              <w:rPr>
                <w:sz w:val="28"/>
                <w:szCs w:val="28"/>
              </w:rPr>
            </w:pPr>
            <w:proofErr w:type="spellStart"/>
            <w:r w:rsidRPr="00540B8B">
              <w:rPr>
                <w:sz w:val="28"/>
                <w:szCs w:val="28"/>
              </w:rPr>
              <w:t>Сургутская</w:t>
            </w:r>
            <w:proofErr w:type="spellEnd"/>
            <w:r w:rsidRPr="00540B8B">
              <w:rPr>
                <w:sz w:val="28"/>
                <w:szCs w:val="28"/>
              </w:rPr>
              <w:t xml:space="preserve"> О.Ю.</w:t>
            </w:r>
            <w:r>
              <w:rPr>
                <w:sz w:val="28"/>
                <w:szCs w:val="28"/>
              </w:rPr>
              <w:t>,</w:t>
            </w:r>
          </w:p>
          <w:p w:rsidR="000C54D3" w:rsidRPr="00540B8B" w:rsidRDefault="00297537" w:rsidP="0029753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</w:t>
            </w:r>
            <w:r w:rsidR="008C3560">
              <w:rPr>
                <w:sz w:val="28"/>
                <w:szCs w:val="28"/>
              </w:rPr>
              <w:t>лены</w:t>
            </w:r>
            <w:proofErr w:type="gramEnd"/>
            <w:r w:rsidR="008C356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D3" w:rsidRDefault="000C54D3">
            <w:pPr>
              <w:jc w:val="center"/>
            </w:pPr>
          </w:p>
        </w:tc>
      </w:tr>
      <w:tr w:rsidR="00C14DE7" w:rsidTr="000C54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E7" w:rsidRDefault="00C14DE7" w:rsidP="00923BC8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Default="00C14DE7" w:rsidP="000C5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Default="00C14DE7" w:rsidP="0092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Default="00C14DE7">
            <w:pPr>
              <w:jc w:val="center"/>
            </w:pPr>
          </w:p>
        </w:tc>
      </w:tr>
    </w:tbl>
    <w:p w:rsidR="0057496D" w:rsidRDefault="00547EF0" w:rsidP="00547EF0">
      <w:pPr>
        <w:jc w:val="center"/>
      </w:pPr>
      <w:r>
        <w:t>______________________________________________________________________</w:t>
      </w:r>
    </w:p>
    <w:p w:rsidR="00182026" w:rsidRDefault="00182026" w:rsidP="00547EF0">
      <w:pPr>
        <w:jc w:val="center"/>
      </w:pPr>
    </w:p>
    <w:p w:rsidR="00182026" w:rsidRDefault="00182026" w:rsidP="00547EF0">
      <w:pPr>
        <w:jc w:val="center"/>
      </w:pPr>
    </w:p>
    <w:sectPr w:rsidR="00182026" w:rsidSect="0004103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915"/>
    <w:multiLevelType w:val="hybridMultilevel"/>
    <w:tmpl w:val="1A88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1879"/>
    <w:multiLevelType w:val="hybridMultilevel"/>
    <w:tmpl w:val="6030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03671"/>
    <w:multiLevelType w:val="hybridMultilevel"/>
    <w:tmpl w:val="6FAE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34FA8"/>
    <w:multiLevelType w:val="hybridMultilevel"/>
    <w:tmpl w:val="72C45594"/>
    <w:lvl w:ilvl="0" w:tplc="98A8E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274F6"/>
    <w:multiLevelType w:val="hybridMultilevel"/>
    <w:tmpl w:val="0DC466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13E69"/>
    <w:multiLevelType w:val="hybridMultilevel"/>
    <w:tmpl w:val="9152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B0E3C"/>
    <w:multiLevelType w:val="hybridMultilevel"/>
    <w:tmpl w:val="6D34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84702"/>
    <w:multiLevelType w:val="hybridMultilevel"/>
    <w:tmpl w:val="31A0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65EDE"/>
    <w:multiLevelType w:val="hybridMultilevel"/>
    <w:tmpl w:val="BAEC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81031"/>
    <w:multiLevelType w:val="hybridMultilevel"/>
    <w:tmpl w:val="25FC8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4E5B85"/>
    <w:multiLevelType w:val="hybridMultilevel"/>
    <w:tmpl w:val="823A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441A9"/>
    <w:multiLevelType w:val="hybridMultilevel"/>
    <w:tmpl w:val="6FAE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E459F"/>
    <w:multiLevelType w:val="hybridMultilevel"/>
    <w:tmpl w:val="AB0A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959ED"/>
    <w:multiLevelType w:val="hybridMultilevel"/>
    <w:tmpl w:val="F144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B7"/>
    <w:rsid w:val="0001572C"/>
    <w:rsid w:val="0004103E"/>
    <w:rsid w:val="00085E4C"/>
    <w:rsid w:val="000C54D3"/>
    <w:rsid w:val="001662B5"/>
    <w:rsid w:val="00170F4D"/>
    <w:rsid w:val="00182026"/>
    <w:rsid w:val="00194F20"/>
    <w:rsid w:val="001A4CC6"/>
    <w:rsid w:val="002125C8"/>
    <w:rsid w:val="00214620"/>
    <w:rsid w:val="0022525E"/>
    <w:rsid w:val="00274C89"/>
    <w:rsid w:val="00297537"/>
    <w:rsid w:val="002D1999"/>
    <w:rsid w:val="002F40BB"/>
    <w:rsid w:val="00391CE0"/>
    <w:rsid w:val="00392259"/>
    <w:rsid w:val="003A5223"/>
    <w:rsid w:val="003B770E"/>
    <w:rsid w:val="003F75B7"/>
    <w:rsid w:val="00421101"/>
    <w:rsid w:val="00472DF4"/>
    <w:rsid w:val="004A2C8D"/>
    <w:rsid w:val="00504D67"/>
    <w:rsid w:val="00506E1D"/>
    <w:rsid w:val="00540B8B"/>
    <w:rsid w:val="00547EF0"/>
    <w:rsid w:val="00563D9D"/>
    <w:rsid w:val="00585B7A"/>
    <w:rsid w:val="005D1A85"/>
    <w:rsid w:val="005D5A9E"/>
    <w:rsid w:val="005E1876"/>
    <w:rsid w:val="005F12C6"/>
    <w:rsid w:val="00603695"/>
    <w:rsid w:val="0061312C"/>
    <w:rsid w:val="00613B18"/>
    <w:rsid w:val="00635021"/>
    <w:rsid w:val="00710C65"/>
    <w:rsid w:val="00720D1D"/>
    <w:rsid w:val="00760833"/>
    <w:rsid w:val="00764217"/>
    <w:rsid w:val="007B2191"/>
    <w:rsid w:val="007C5E32"/>
    <w:rsid w:val="007D520C"/>
    <w:rsid w:val="0082766D"/>
    <w:rsid w:val="00864405"/>
    <w:rsid w:val="00886ECC"/>
    <w:rsid w:val="008C261C"/>
    <w:rsid w:val="008C3560"/>
    <w:rsid w:val="008E5BFF"/>
    <w:rsid w:val="008F0BFD"/>
    <w:rsid w:val="0090221A"/>
    <w:rsid w:val="00923BC8"/>
    <w:rsid w:val="00926886"/>
    <w:rsid w:val="009800EA"/>
    <w:rsid w:val="00983090"/>
    <w:rsid w:val="009C2692"/>
    <w:rsid w:val="009C31C0"/>
    <w:rsid w:val="009D39D7"/>
    <w:rsid w:val="00A72C3F"/>
    <w:rsid w:val="00A9627C"/>
    <w:rsid w:val="00AA0ED9"/>
    <w:rsid w:val="00B647B3"/>
    <w:rsid w:val="00BD5EC1"/>
    <w:rsid w:val="00C14DE7"/>
    <w:rsid w:val="00C47625"/>
    <w:rsid w:val="00C6738E"/>
    <w:rsid w:val="00C93232"/>
    <w:rsid w:val="00CE559A"/>
    <w:rsid w:val="00D06723"/>
    <w:rsid w:val="00D92B0A"/>
    <w:rsid w:val="00E0365F"/>
    <w:rsid w:val="00E20C70"/>
    <w:rsid w:val="00EA6F80"/>
    <w:rsid w:val="00F234ED"/>
    <w:rsid w:val="00F404EF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4AA87-9686-4472-8E3C-A871D78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B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9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1"/>
    <w:basedOn w:val="a"/>
    <w:rsid w:val="005D1A8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77A7-10A6-44DF-B7E3-5D4F845D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73</cp:revision>
  <cp:lastPrinted>2021-12-23T07:38:00Z</cp:lastPrinted>
  <dcterms:created xsi:type="dcterms:W3CDTF">2015-06-16T08:54:00Z</dcterms:created>
  <dcterms:modified xsi:type="dcterms:W3CDTF">2022-05-17T02:10:00Z</dcterms:modified>
</cp:coreProperties>
</file>