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9A" w:rsidRPr="0039169A" w:rsidRDefault="0039169A" w:rsidP="000776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69A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9169A" w:rsidRPr="00B70AC8" w:rsidRDefault="0039169A" w:rsidP="00710A19">
      <w:pPr>
        <w:pStyle w:val="a5"/>
        <w:spacing w:before="480"/>
        <w:rPr>
          <w:szCs w:val="32"/>
        </w:rPr>
      </w:pPr>
      <w:r w:rsidRPr="00B70AC8">
        <w:rPr>
          <w:szCs w:val="32"/>
        </w:rPr>
        <w:t>Администрация муниципального района</w:t>
      </w:r>
    </w:p>
    <w:p w:rsidR="0039169A" w:rsidRPr="00B70AC8" w:rsidRDefault="0039169A" w:rsidP="00710A19">
      <w:pPr>
        <w:pStyle w:val="a5"/>
        <w:rPr>
          <w:szCs w:val="32"/>
        </w:rPr>
      </w:pPr>
      <w:r w:rsidRPr="00B70AC8">
        <w:rPr>
          <w:szCs w:val="32"/>
        </w:rPr>
        <w:t>«Город Краснокаменск и Краснокаменский район»</w:t>
      </w:r>
    </w:p>
    <w:p w:rsidR="0039169A" w:rsidRPr="00B70AC8" w:rsidRDefault="0039169A" w:rsidP="00710A19">
      <w:pPr>
        <w:pStyle w:val="a5"/>
        <w:rPr>
          <w:szCs w:val="32"/>
        </w:rPr>
      </w:pPr>
      <w:r w:rsidRPr="00B70AC8">
        <w:rPr>
          <w:szCs w:val="32"/>
        </w:rPr>
        <w:t>Забайкальского края</w:t>
      </w:r>
    </w:p>
    <w:p w:rsidR="0039169A" w:rsidRPr="00B70AC8" w:rsidRDefault="00C26E3F" w:rsidP="00710A19">
      <w:pPr>
        <w:pStyle w:val="a5"/>
        <w:spacing w:before="480"/>
        <w:rPr>
          <w:szCs w:val="32"/>
        </w:rPr>
      </w:pPr>
      <w:r>
        <w:rPr>
          <w:szCs w:val="32"/>
        </w:rPr>
        <w:t>РАСПОРЯЖЕНИЕ</w:t>
      </w:r>
    </w:p>
    <w:p w:rsidR="0039169A" w:rsidRPr="0039169A" w:rsidRDefault="00B23BA7" w:rsidP="00710A19">
      <w:pPr>
        <w:tabs>
          <w:tab w:val="left" w:pos="8222"/>
        </w:tabs>
        <w:spacing w:before="4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57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69A" w:rsidRPr="0039169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935747">
        <w:rPr>
          <w:rFonts w:ascii="Times New Roman" w:hAnsi="Times New Roman" w:cs="Times New Roman"/>
          <w:sz w:val="28"/>
          <w:szCs w:val="28"/>
        </w:rPr>
        <w:t xml:space="preserve"> 2022</w:t>
      </w:r>
      <w:r w:rsidR="003916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169A">
        <w:rPr>
          <w:rFonts w:ascii="Times New Roman" w:hAnsi="Times New Roman" w:cs="Times New Roman"/>
          <w:sz w:val="28"/>
          <w:szCs w:val="28"/>
        </w:rPr>
        <w:tab/>
        <w:t>№ ___</w:t>
      </w:r>
      <w:bookmarkStart w:id="0" w:name="_GoBack"/>
      <w:bookmarkEnd w:id="0"/>
    </w:p>
    <w:p w:rsidR="0039169A" w:rsidRPr="0039169A" w:rsidRDefault="0039169A" w:rsidP="00710A19">
      <w:pPr>
        <w:spacing w:before="480"/>
        <w:jc w:val="center"/>
        <w:rPr>
          <w:rFonts w:ascii="Times New Roman" w:hAnsi="Times New Roman" w:cs="Times New Roman"/>
          <w:b/>
          <w:szCs w:val="28"/>
        </w:rPr>
      </w:pPr>
      <w:r w:rsidRPr="0039169A">
        <w:rPr>
          <w:rFonts w:ascii="Times New Roman" w:hAnsi="Times New Roman" w:cs="Times New Roman"/>
          <w:b/>
          <w:szCs w:val="28"/>
        </w:rPr>
        <w:t>г. Краснокаменск</w:t>
      </w:r>
    </w:p>
    <w:p w:rsidR="001D5389" w:rsidRPr="009659F3" w:rsidRDefault="009B6F8A" w:rsidP="00B23BA7">
      <w:pPr>
        <w:pStyle w:val="30"/>
        <w:shd w:val="clear" w:color="auto" w:fill="auto"/>
        <w:spacing w:before="480" w:after="0" w:line="240" w:lineRule="auto"/>
        <w:jc w:val="center"/>
      </w:pPr>
      <w:r w:rsidRPr="009659F3">
        <w:t xml:space="preserve">О </w:t>
      </w:r>
      <w:r w:rsidR="00935747">
        <w:t>признании многоквартирного дома аварийным и подлежащим сносу, дальнейшем использовании помещений  и сроках отселения физических и юридических лиц из аварийного и подлежащего сносу дома</w:t>
      </w:r>
    </w:p>
    <w:p w:rsidR="00935747" w:rsidRDefault="00935747" w:rsidP="00AE475D">
      <w:pPr>
        <w:pStyle w:val="20"/>
        <w:shd w:val="clear" w:color="auto" w:fill="auto"/>
        <w:spacing w:line="240" w:lineRule="auto"/>
        <w:ind w:firstLine="709"/>
        <w:jc w:val="both"/>
      </w:pPr>
    </w:p>
    <w:p w:rsidR="00935747" w:rsidRPr="00592929" w:rsidRDefault="00935747" w:rsidP="00AE475D">
      <w:pPr>
        <w:pStyle w:val="20"/>
        <w:shd w:val="clear" w:color="auto" w:fill="auto"/>
        <w:spacing w:line="240" w:lineRule="auto"/>
        <w:ind w:firstLine="709"/>
        <w:jc w:val="both"/>
      </w:pPr>
      <w:proofErr w:type="gramStart"/>
      <w:r>
        <w:t>Руководствуясь Жилищным кодексом Российской Федерации, постановлением Правительства Российской Федерации от 28.01.2006 г. № «Об утверждении Положения о признании помещения жилым помещениям, жилого помещения непригодным для проживания и многоквартирного дома аварийным и подлежащим сносу или реконструкции»,</w:t>
      </w:r>
      <w:r w:rsidR="00C773F7">
        <w:t xml:space="preserve"> учитывая</w:t>
      </w:r>
      <w:r w:rsidR="000776AD" w:rsidRPr="000776AD">
        <w:t xml:space="preserve"> </w:t>
      </w:r>
      <w:r w:rsidR="000776AD">
        <w:t xml:space="preserve">решение </w:t>
      </w:r>
      <w:proofErr w:type="spellStart"/>
      <w:r w:rsidR="000776AD">
        <w:t>Краснокаменского</w:t>
      </w:r>
      <w:proofErr w:type="spellEnd"/>
      <w:r w:rsidR="000776AD">
        <w:t xml:space="preserve"> городского суда от 09.11.2021</w:t>
      </w:r>
      <w:r w:rsidR="00C773F7">
        <w:t>,</w:t>
      </w:r>
      <w:r w:rsidR="000776AD">
        <w:t xml:space="preserve"> дело № 2-1115/2021</w:t>
      </w:r>
      <w:r w:rsidR="00C85939">
        <w:t>,</w:t>
      </w:r>
      <w:r w:rsidR="004D2ADA">
        <w:t xml:space="preserve"> </w:t>
      </w:r>
      <w:r w:rsidR="00DB19C8">
        <w:t>на основании акта обследования помещения от 18.12.2015 № 1,</w:t>
      </w:r>
      <w:r w:rsidR="00592929">
        <w:t xml:space="preserve"> </w:t>
      </w:r>
      <w:r w:rsidR="00DB19C8">
        <w:t>распоряжения</w:t>
      </w:r>
      <w:r w:rsidR="000776AD">
        <w:t xml:space="preserve"> администрации</w:t>
      </w:r>
      <w:r w:rsidR="00DB19C8">
        <w:t xml:space="preserve"> сельского поселения «</w:t>
      </w:r>
      <w:proofErr w:type="spellStart"/>
      <w:r w:rsidR="00DB19C8">
        <w:t>Маргуцекское</w:t>
      </w:r>
      <w:proofErr w:type="spellEnd"/>
      <w:r w:rsidR="00DB19C8">
        <w:t>» от 23.10.2018 № 62</w:t>
      </w:r>
      <w:proofErr w:type="gramEnd"/>
      <w:r w:rsidR="00DB19C8">
        <w:t xml:space="preserve"> « </w:t>
      </w:r>
      <w:proofErr w:type="gramStart"/>
      <w:r w:rsidR="00DB19C8">
        <w:t>О признании многоквартирного дома аварийным и подлежащим сносу, дальнейшем использовании помещений и сроках отселения физических и юридических лиц из аварийного и подлежащего сносу дома»</w:t>
      </w:r>
      <w:r w:rsidR="00592929">
        <w:t xml:space="preserve">, </w:t>
      </w:r>
      <w:r w:rsidR="004D2ADA">
        <w:t xml:space="preserve">в целях реализации </w:t>
      </w:r>
      <w:r w:rsidR="00592929">
        <w:rPr>
          <w:bCs/>
          <w:color w:val="444444"/>
          <w:shd w:val="clear" w:color="auto" w:fill="FFFFFF"/>
        </w:rPr>
        <w:t>региональной  адресной программы З</w:t>
      </w:r>
      <w:r w:rsidR="00592929" w:rsidRPr="00592929">
        <w:rPr>
          <w:bCs/>
          <w:color w:val="444444"/>
          <w:shd w:val="clear" w:color="auto" w:fill="FFFFFF"/>
        </w:rPr>
        <w:t>абайкальского края по переселению граждан из аварийного жилищного фонда на 2019 - 2025 годы</w:t>
      </w:r>
      <w:r w:rsidR="00592929">
        <w:rPr>
          <w:bCs/>
          <w:color w:val="444444"/>
          <w:shd w:val="clear" w:color="auto" w:fill="FFFFFF"/>
        </w:rPr>
        <w:t>, утвержденной постановлением Правительства Забайкальского края от 11.04.2019 № 124</w:t>
      </w:r>
      <w:r w:rsidR="00592929" w:rsidRPr="00592929">
        <w:t>:</w:t>
      </w:r>
      <w:proofErr w:type="gramEnd"/>
    </w:p>
    <w:p w:rsidR="004D2ADA" w:rsidRDefault="004D2ADA" w:rsidP="00C85939">
      <w:pPr>
        <w:pStyle w:val="20"/>
        <w:numPr>
          <w:ilvl w:val="0"/>
          <w:numId w:val="4"/>
        </w:numPr>
        <w:shd w:val="clear" w:color="auto" w:fill="auto"/>
        <w:spacing w:line="240" w:lineRule="auto"/>
        <w:jc w:val="both"/>
      </w:pPr>
      <w:r>
        <w:t xml:space="preserve">Признать </w:t>
      </w:r>
      <w:r w:rsidR="00C85939">
        <w:t xml:space="preserve">  </w:t>
      </w:r>
      <w:r>
        <w:t xml:space="preserve">многоквартирный </w:t>
      </w:r>
      <w:r w:rsidR="00C85939">
        <w:t xml:space="preserve">    </w:t>
      </w:r>
      <w:r>
        <w:t xml:space="preserve">дом, </w:t>
      </w:r>
      <w:r w:rsidR="00C85939">
        <w:t xml:space="preserve">   </w:t>
      </w:r>
      <w:r>
        <w:t xml:space="preserve">расположенный </w:t>
      </w:r>
      <w:r w:rsidR="00C85939">
        <w:t xml:space="preserve">   </w:t>
      </w:r>
      <w:r>
        <w:t xml:space="preserve">по </w:t>
      </w:r>
      <w:r w:rsidR="00C85939">
        <w:t xml:space="preserve">   </w:t>
      </w:r>
      <w:r>
        <w:t>адресу:</w:t>
      </w:r>
    </w:p>
    <w:p w:rsidR="004D2ADA" w:rsidRDefault="004D2ADA" w:rsidP="004D2ADA">
      <w:pPr>
        <w:pStyle w:val="20"/>
        <w:shd w:val="clear" w:color="auto" w:fill="auto"/>
        <w:spacing w:line="240" w:lineRule="auto"/>
        <w:jc w:val="both"/>
      </w:pPr>
      <w:r>
        <w:t xml:space="preserve">Забайкальский край, Краснокаменский район, с. </w:t>
      </w:r>
      <w:proofErr w:type="spellStart"/>
      <w:r>
        <w:t>Маргуцек</w:t>
      </w:r>
      <w:proofErr w:type="spellEnd"/>
      <w:r>
        <w:t xml:space="preserve">, ул. </w:t>
      </w:r>
      <w:proofErr w:type="gramStart"/>
      <w:r>
        <w:t>Привокзальная</w:t>
      </w:r>
      <w:proofErr w:type="gramEnd"/>
      <w:r>
        <w:t>, дом 16, аварийным и подлежащим сносу с 18.12.2015 года.</w:t>
      </w:r>
    </w:p>
    <w:p w:rsidR="00B33790" w:rsidRDefault="000776AD" w:rsidP="000776AD">
      <w:pPr>
        <w:pStyle w:val="20"/>
        <w:shd w:val="clear" w:color="auto" w:fill="auto"/>
        <w:spacing w:line="240" w:lineRule="auto"/>
        <w:jc w:val="both"/>
      </w:pPr>
      <w:r>
        <w:t xml:space="preserve">         2.</w:t>
      </w:r>
      <w:r w:rsidR="00C85939">
        <w:t> </w:t>
      </w:r>
      <w:r w:rsidR="00B33790">
        <w:t>Установить срок расселения многоквартирного дома, расположенного по адресу:</w:t>
      </w:r>
      <w:r w:rsidR="00C773F7">
        <w:t xml:space="preserve"> </w:t>
      </w:r>
      <w:r w:rsidR="00B33790">
        <w:t xml:space="preserve">Забайкальский край, Краснокаменский район, с. </w:t>
      </w:r>
      <w:proofErr w:type="spellStart"/>
      <w:r w:rsidR="00B33790">
        <w:t>Маргуцек</w:t>
      </w:r>
      <w:proofErr w:type="spellEnd"/>
      <w:r w:rsidR="00B33790">
        <w:t xml:space="preserve">, ул. </w:t>
      </w:r>
      <w:proofErr w:type="gramStart"/>
      <w:r w:rsidR="00B33790">
        <w:t>Привокзальная</w:t>
      </w:r>
      <w:proofErr w:type="gramEnd"/>
      <w:r w:rsidR="00B33790">
        <w:t xml:space="preserve"> дом № 16</w:t>
      </w:r>
      <w:r w:rsidR="00C85939">
        <w:t>,</w:t>
      </w:r>
      <w:r w:rsidR="00B152F6" w:rsidRPr="00B33790">
        <w:t xml:space="preserve"> </w:t>
      </w:r>
      <w:r w:rsidR="00B33790">
        <w:t>в соответствии со срок</w:t>
      </w:r>
      <w:r w:rsidR="00C62440">
        <w:t xml:space="preserve">ами и этапами реализации </w:t>
      </w:r>
      <w:r w:rsidR="00B152F6" w:rsidRPr="00B33790">
        <w:t xml:space="preserve"> </w:t>
      </w:r>
      <w:r w:rsidR="00C62440">
        <w:rPr>
          <w:bCs/>
          <w:color w:val="444444"/>
          <w:shd w:val="clear" w:color="auto" w:fill="FFFFFF"/>
        </w:rPr>
        <w:t>региональной  адресной программы З</w:t>
      </w:r>
      <w:r w:rsidR="00C62440" w:rsidRPr="00592929">
        <w:rPr>
          <w:bCs/>
          <w:color w:val="444444"/>
          <w:shd w:val="clear" w:color="auto" w:fill="FFFFFF"/>
        </w:rPr>
        <w:t>абайкальского края по переселению граждан из аварийного жилищного фонда на 2019 - 2025 годы</w:t>
      </w:r>
      <w:r w:rsidR="00C62440">
        <w:rPr>
          <w:bCs/>
          <w:color w:val="444444"/>
          <w:shd w:val="clear" w:color="auto" w:fill="FFFFFF"/>
        </w:rPr>
        <w:t>, утвержденной постановлением Правительства Забайкальского края от 11.04.2019 № 124</w:t>
      </w:r>
      <w:r w:rsidR="00C62440">
        <w:t>.</w:t>
      </w:r>
      <w:r w:rsidR="00B152F6" w:rsidRPr="00B33790">
        <w:t xml:space="preserve"> </w:t>
      </w:r>
    </w:p>
    <w:p w:rsidR="000776AD" w:rsidRDefault="000776AD" w:rsidP="00C773F7">
      <w:pPr>
        <w:pStyle w:val="20"/>
        <w:shd w:val="clear" w:color="auto" w:fill="auto"/>
        <w:spacing w:line="240" w:lineRule="auto"/>
        <w:jc w:val="both"/>
      </w:pPr>
      <w:r>
        <w:t xml:space="preserve">          3.</w:t>
      </w:r>
      <w:r w:rsidR="00C85939">
        <w:t> </w:t>
      </w:r>
      <w:r>
        <w:t>Администрации сельского поселения «</w:t>
      </w:r>
      <w:proofErr w:type="spellStart"/>
      <w:r>
        <w:t>Маргуцекское</w:t>
      </w:r>
      <w:proofErr w:type="spellEnd"/>
      <w:r>
        <w:t>» рекомендовать пр</w:t>
      </w:r>
      <w:r w:rsidR="00C85939">
        <w:t>едоставить гражданам, занимающим</w:t>
      </w:r>
      <w:r>
        <w:t xml:space="preserve"> жилые помещения в </w:t>
      </w:r>
      <w:r>
        <w:lastRenderedPageBreak/>
        <w:t>многоквартирном  доме</w:t>
      </w:r>
      <w:r w:rsidR="00C85939">
        <w:t>,</w:t>
      </w:r>
      <w:r w:rsidR="00C85939" w:rsidRPr="00C85939">
        <w:t xml:space="preserve"> </w:t>
      </w:r>
      <w:r w:rsidR="00C85939">
        <w:t xml:space="preserve">расположенном по адресу: Забайкальский край, Краснокаменский район, с. </w:t>
      </w:r>
      <w:proofErr w:type="spellStart"/>
      <w:r w:rsidR="00C85939">
        <w:t>Маргуцек</w:t>
      </w:r>
      <w:proofErr w:type="spellEnd"/>
      <w:r w:rsidR="00C85939">
        <w:t xml:space="preserve">, ул. </w:t>
      </w:r>
      <w:proofErr w:type="gramStart"/>
      <w:r w:rsidR="00C85939">
        <w:t>Привокзальная</w:t>
      </w:r>
      <w:proofErr w:type="gramEnd"/>
      <w:r w:rsidR="00C85939">
        <w:t xml:space="preserve"> дом № 16</w:t>
      </w:r>
      <w:r>
        <w:t xml:space="preserve"> по договорам социального найма, путем предоставления им жилых помещений</w:t>
      </w:r>
      <w:r w:rsidR="00C773F7">
        <w:t xml:space="preserve"> по договорам социального найма в срок до 31.07.2022 года.</w:t>
      </w:r>
    </w:p>
    <w:p w:rsidR="00710A19" w:rsidRPr="00B33790" w:rsidRDefault="00C773F7" w:rsidP="00C773F7">
      <w:pPr>
        <w:pStyle w:val="20"/>
        <w:spacing w:line="240" w:lineRule="auto"/>
        <w:jc w:val="both"/>
        <w:rPr>
          <w:color w:val="333333"/>
          <w:shd w:val="clear" w:color="auto" w:fill="FFFFFF"/>
        </w:rPr>
      </w:pPr>
      <w:r>
        <w:t xml:space="preserve">         4.</w:t>
      </w:r>
      <w:r w:rsidR="00C85939">
        <w:t xml:space="preserve"> </w:t>
      </w:r>
      <w:r w:rsidR="00C26E3F">
        <w:rPr>
          <w:color w:val="333333"/>
          <w:shd w:val="clear" w:color="auto" w:fill="FFFFFF"/>
        </w:rPr>
        <w:t>О</w:t>
      </w:r>
      <w:r w:rsidR="00C26E3F" w:rsidRPr="00B33790">
        <w:rPr>
          <w:color w:val="333333"/>
          <w:shd w:val="clear" w:color="auto" w:fill="FFFFFF"/>
        </w:rPr>
        <w:t xml:space="preserve">бнародовать настоящее распоряжение </w:t>
      </w:r>
      <w:r w:rsidR="00B152F6" w:rsidRPr="00B33790">
        <w:rPr>
          <w:color w:val="333333"/>
          <w:shd w:val="clear" w:color="auto" w:fill="FFFFFF"/>
        </w:rPr>
        <w:t xml:space="preserve">на </w:t>
      </w:r>
      <w:proofErr w:type="gramStart"/>
      <w:r w:rsidR="00C26E3F" w:rsidRPr="00B33790">
        <w:rPr>
          <w:color w:val="333333"/>
          <w:shd w:val="clear" w:color="auto" w:fill="FFFFFF"/>
        </w:rPr>
        <w:t>официальном</w:t>
      </w:r>
      <w:proofErr w:type="gramEnd"/>
      <w:r w:rsidR="00C26E3F" w:rsidRPr="00B33790">
        <w:rPr>
          <w:color w:val="333333"/>
          <w:shd w:val="clear" w:color="auto" w:fill="FFFFFF"/>
        </w:rPr>
        <w:t xml:space="preserve"> </w:t>
      </w:r>
      <w:proofErr w:type="spellStart"/>
      <w:r w:rsidR="00C26E3F" w:rsidRPr="00B33790">
        <w:rPr>
          <w:color w:val="333333"/>
          <w:shd w:val="clear" w:color="auto" w:fill="FFFFFF"/>
        </w:rPr>
        <w:t>веб-сайте</w:t>
      </w:r>
      <w:proofErr w:type="spellEnd"/>
      <w:r w:rsidR="00C26E3F" w:rsidRPr="00B33790">
        <w:rPr>
          <w:color w:val="333333"/>
          <w:shd w:val="clear" w:color="auto" w:fill="FFFFFF"/>
        </w:rPr>
        <w:t xml:space="preserve"> муниципального района «Город Краснокаменск и Краснокаменский район» Забайкальского края</w:t>
      </w:r>
      <w:r w:rsidR="00081D16">
        <w:rPr>
          <w:color w:val="333333"/>
          <w:shd w:val="clear" w:color="auto" w:fill="FFFFFF"/>
        </w:rPr>
        <w:t>:</w:t>
      </w:r>
      <w:r w:rsidR="00C26E3F" w:rsidRPr="00B33790">
        <w:rPr>
          <w:color w:val="333333"/>
          <w:shd w:val="clear" w:color="auto" w:fill="FFFFFF"/>
        </w:rPr>
        <w:t xml:space="preserve"> www.adminkr.ru.</w:t>
      </w:r>
    </w:p>
    <w:p w:rsidR="00C62440" w:rsidRDefault="00C62440" w:rsidP="00710A19">
      <w:pPr>
        <w:pStyle w:val="a7"/>
        <w:shd w:val="clear" w:color="auto" w:fill="FFFFFF"/>
        <w:spacing w:before="0" w:line="720" w:lineRule="auto"/>
        <w:jc w:val="both"/>
        <w:rPr>
          <w:sz w:val="28"/>
          <w:szCs w:val="28"/>
          <w:lang w:eastAsia="ru-RU"/>
        </w:rPr>
      </w:pPr>
    </w:p>
    <w:p w:rsidR="00C62440" w:rsidRDefault="00C62440" w:rsidP="00710A19">
      <w:pPr>
        <w:pStyle w:val="a7"/>
        <w:shd w:val="clear" w:color="auto" w:fill="FFFFFF"/>
        <w:spacing w:before="0" w:line="720" w:lineRule="auto"/>
        <w:jc w:val="both"/>
        <w:rPr>
          <w:sz w:val="28"/>
          <w:szCs w:val="28"/>
          <w:lang w:eastAsia="ru-RU"/>
        </w:rPr>
      </w:pPr>
    </w:p>
    <w:p w:rsidR="00710A19" w:rsidRDefault="00710A19" w:rsidP="00710A19">
      <w:pPr>
        <w:pStyle w:val="a7"/>
        <w:shd w:val="clear" w:color="auto" w:fill="FFFFFF"/>
        <w:spacing w:before="0" w:line="720" w:lineRule="auto"/>
        <w:jc w:val="both"/>
        <w:rPr>
          <w:sz w:val="28"/>
          <w:szCs w:val="28"/>
        </w:rPr>
        <w:sectPr w:rsidR="00710A19" w:rsidSect="000776AD">
          <w:pgSz w:w="11900" w:h="16840"/>
          <w:pgMar w:top="1134" w:right="850" w:bottom="851" w:left="1701" w:header="0" w:footer="6" w:gutter="0"/>
          <w:cols w:space="720"/>
          <w:noEndnote/>
          <w:docGrid w:linePitch="360"/>
        </w:sectPr>
      </w:pPr>
      <w:r w:rsidRPr="00B33790">
        <w:rPr>
          <w:sz w:val="28"/>
          <w:szCs w:val="28"/>
          <w:lang w:eastAsia="ru-RU"/>
        </w:rPr>
        <w:t>Г</w:t>
      </w:r>
      <w:r w:rsidRPr="001B1C1D">
        <w:rPr>
          <w:sz w:val="28"/>
          <w:szCs w:val="28"/>
        </w:rPr>
        <w:t>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1C1D">
        <w:rPr>
          <w:sz w:val="28"/>
          <w:szCs w:val="28"/>
        </w:rPr>
        <w:t>С.Н. Колпаков</w:t>
      </w:r>
    </w:p>
    <w:p w:rsidR="00710A19" w:rsidRDefault="00710A19" w:rsidP="00710A19">
      <w:pPr>
        <w:pStyle w:val="a7"/>
        <w:shd w:val="clear" w:color="auto" w:fill="FFFFFF"/>
        <w:spacing w:before="0" w:line="720" w:lineRule="auto"/>
        <w:jc w:val="both"/>
        <w:rPr>
          <w:sz w:val="28"/>
          <w:szCs w:val="28"/>
        </w:rPr>
      </w:pPr>
    </w:p>
    <w:p w:rsidR="00710A19" w:rsidRDefault="00710A19" w:rsidP="00710A19">
      <w:pPr>
        <w:pStyle w:val="a7"/>
        <w:shd w:val="clear" w:color="auto" w:fill="FFFFFF"/>
        <w:spacing w:before="0" w:after="0" w:line="720" w:lineRule="auto"/>
        <w:jc w:val="both"/>
        <w:rPr>
          <w:sz w:val="28"/>
          <w:szCs w:val="28"/>
        </w:rPr>
      </w:pPr>
    </w:p>
    <w:p w:rsidR="00710A19" w:rsidRDefault="00710A19" w:rsidP="00710A19">
      <w:pPr>
        <w:pStyle w:val="a7"/>
        <w:shd w:val="clear" w:color="auto" w:fill="FFFFFF"/>
        <w:spacing w:before="0" w:after="0" w:line="720" w:lineRule="auto"/>
        <w:jc w:val="both"/>
        <w:rPr>
          <w:sz w:val="28"/>
          <w:szCs w:val="28"/>
        </w:rPr>
      </w:pPr>
    </w:p>
    <w:p w:rsidR="00710A19" w:rsidRDefault="00710A19" w:rsidP="00710A19">
      <w:pPr>
        <w:pStyle w:val="a7"/>
        <w:shd w:val="clear" w:color="auto" w:fill="FFFFFF"/>
        <w:spacing w:before="0" w:after="0" w:line="720" w:lineRule="auto"/>
        <w:jc w:val="both"/>
        <w:rPr>
          <w:sz w:val="28"/>
          <w:szCs w:val="28"/>
        </w:rPr>
      </w:pPr>
    </w:p>
    <w:p w:rsidR="00710A19" w:rsidRDefault="00710A19" w:rsidP="00710A19">
      <w:pPr>
        <w:pStyle w:val="a7"/>
        <w:shd w:val="clear" w:color="auto" w:fill="FFFFFF"/>
        <w:spacing w:before="0" w:after="0" w:line="720" w:lineRule="auto"/>
        <w:jc w:val="both"/>
        <w:rPr>
          <w:sz w:val="28"/>
          <w:szCs w:val="28"/>
        </w:rPr>
      </w:pPr>
    </w:p>
    <w:p w:rsidR="00710A19" w:rsidRDefault="00710A19" w:rsidP="00710A19">
      <w:pPr>
        <w:pStyle w:val="a7"/>
        <w:shd w:val="clear" w:color="auto" w:fill="FFFFFF"/>
        <w:spacing w:before="0" w:after="0" w:line="720" w:lineRule="auto"/>
        <w:jc w:val="both"/>
        <w:rPr>
          <w:sz w:val="28"/>
          <w:szCs w:val="28"/>
        </w:rPr>
      </w:pPr>
    </w:p>
    <w:p w:rsidR="00710A19" w:rsidRDefault="00710A19" w:rsidP="00710A19">
      <w:pPr>
        <w:pStyle w:val="a7"/>
        <w:shd w:val="clear" w:color="auto" w:fill="FFFFFF"/>
        <w:spacing w:before="0" w:after="0" w:line="720" w:lineRule="auto"/>
        <w:jc w:val="both"/>
        <w:rPr>
          <w:sz w:val="28"/>
          <w:szCs w:val="28"/>
        </w:rPr>
      </w:pPr>
    </w:p>
    <w:p w:rsidR="00710A19" w:rsidRDefault="00710A19" w:rsidP="00710A19">
      <w:pPr>
        <w:pStyle w:val="a7"/>
        <w:shd w:val="clear" w:color="auto" w:fill="FFFFFF"/>
        <w:spacing w:before="0" w:after="0" w:line="720" w:lineRule="auto"/>
        <w:jc w:val="both"/>
        <w:rPr>
          <w:sz w:val="28"/>
          <w:szCs w:val="28"/>
        </w:rPr>
      </w:pPr>
    </w:p>
    <w:p w:rsidR="00710A19" w:rsidRPr="001B1C1D" w:rsidRDefault="00710A19" w:rsidP="00710A19">
      <w:pPr>
        <w:pStyle w:val="a7"/>
        <w:shd w:val="clear" w:color="auto" w:fill="FFFFFF"/>
        <w:spacing w:before="0" w:after="0" w:line="720" w:lineRule="auto"/>
        <w:jc w:val="both"/>
        <w:rPr>
          <w:sz w:val="28"/>
          <w:szCs w:val="28"/>
        </w:rPr>
      </w:pPr>
    </w:p>
    <w:p w:rsidR="00710A19" w:rsidRDefault="00710A19" w:rsidP="00710A19">
      <w:pPr>
        <w:rPr>
          <w:rFonts w:ascii="Times New Roman" w:hAnsi="Times New Roman"/>
          <w:sz w:val="28"/>
          <w:szCs w:val="28"/>
        </w:rPr>
      </w:pPr>
      <w:r w:rsidRPr="00084ED5">
        <w:rPr>
          <w:rFonts w:ascii="Times New Roman" w:hAnsi="Times New Roman"/>
          <w:sz w:val="28"/>
          <w:szCs w:val="28"/>
        </w:rPr>
        <w:t>Согласовано:</w:t>
      </w:r>
    </w:p>
    <w:p w:rsidR="006A093D" w:rsidRDefault="006A093D" w:rsidP="00710A19">
      <w:pPr>
        <w:rPr>
          <w:rFonts w:ascii="Times New Roman" w:hAnsi="Times New Roman"/>
          <w:sz w:val="28"/>
          <w:szCs w:val="28"/>
        </w:rPr>
      </w:pPr>
    </w:p>
    <w:p w:rsidR="006A093D" w:rsidRDefault="006A093D" w:rsidP="006A09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председателя комитета экономического</w:t>
      </w:r>
    </w:p>
    <w:p w:rsidR="006A093D" w:rsidRPr="00710A19" w:rsidRDefault="006A093D" w:rsidP="006A09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710A19">
        <w:rPr>
          <w:rFonts w:ascii="Times New Roman" w:hAnsi="Times New Roman"/>
          <w:sz w:val="28"/>
          <w:szCs w:val="28"/>
        </w:rPr>
        <w:t xml:space="preserve"> территориального развития</w:t>
      </w:r>
      <w:r w:rsidRPr="00710A19">
        <w:rPr>
          <w:rFonts w:ascii="Times New Roman" w:hAnsi="Times New Roman"/>
          <w:sz w:val="28"/>
          <w:szCs w:val="28"/>
        </w:rPr>
        <w:tab/>
      </w:r>
      <w:r w:rsidRPr="00710A19">
        <w:rPr>
          <w:rFonts w:ascii="Times New Roman" w:hAnsi="Times New Roman"/>
          <w:sz w:val="28"/>
          <w:szCs w:val="28"/>
        </w:rPr>
        <w:tab/>
      </w:r>
      <w:r w:rsidRPr="00710A19">
        <w:rPr>
          <w:rFonts w:ascii="Times New Roman" w:hAnsi="Times New Roman"/>
          <w:sz w:val="28"/>
          <w:szCs w:val="28"/>
        </w:rPr>
        <w:tab/>
      </w:r>
      <w:r w:rsidRPr="00710A19">
        <w:rPr>
          <w:rFonts w:ascii="Times New Roman" w:hAnsi="Times New Roman"/>
          <w:sz w:val="28"/>
          <w:szCs w:val="28"/>
        </w:rPr>
        <w:tab/>
      </w:r>
      <w:r w:rsidRPr="00710A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К.В. </w:t>
      </w:r>
      <w:proofErr w:type="spellStart"/>
      <w:r>
        <w:rPr>
          <w:rFonts w:ascii="Times New Roman" w:hAnsi="Times New Roman"/>
          <w:sz w:val="28"/>
          <w:szCs w:val="28"/>
        </w:rPr>
        <w:t>Ван-Пин</w:t>
      </w:r>
      <w:proofErr w:type="spellEnd"/>
    </w:p>
    <w:p w:rsidR="006A093D" w:rsidRDefault="006A093D" w:rsidP="006A093D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6A093D" w:rsidRPr="00084ED5" w:rsidRDefault="006A093D" w:rsidP="00710A19">
      <w:pPr>
        <w:rPr>
          <w:rFonts w:ascii="Times New Roman" w:hAnsi="Times New Roman"/>
          <w:sz w:val="28"/>
          <w:szCs w:val="28"/>
        </w:rPr>
      </w:pPr>
    </w:p>
    <w:p w:rsidR="00710A19" w:rsidRPr="00084ED5" w:rsidRDefault="00710A19" w:rsidP="00710A19">
      <w:pPr>
        <w:rPr>
          <w:rFonts w:ascii="Times New Roman" w:hAnsi="Times New Roman"/>
          <w:sz w:val="28"/>
          <w:szCs w:val="28"/>
        </w:rPr>
      </w:pPr>
    </w:p>
    <w:p w:rsidR="00710A19" w:rsidRPr="00084ED5" w:rsidRDefault="00710A19" w:rsidP="00710A19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</w:t>
      </w:r>
      <w:r w:rsidRPr="00084ED5">
        <w:rPr>
          <w:rFonts w:ascii="Times New Roman" w:hAnsi="Times New Roman"/>
          <w:sz w:val="28"/>
          <w:szCs w:val="28"/>
        </w:rPr>
        <w:t>ачальник отдела делопроизводства,</w:t>
      </w:r>
    </w:p>
    <w:p w:rsidR="00710A19" w:rsidRPr="00084ED5" w:rsidRDefault="00710A19" w:rsidP="00710A19">
      <w:pPr>
        <w:rPr>
          <w:rFonts w:ascii="Times New Roman" w:hAnsi="Times New Roman"/>
          <w:sz w:val="28"/>
          <w:szCs w:val="28"/>
        </w:rPr>
      </w:pPr>
      <w:r w:rsidRPr="00084ED5">
        <w:rPr>
          <w:rFonts w:ascii="Times New Roman" w:hAnsi="Times New Roman"/>
          <w:sz w:val="28"/>
          <w:szCs w:val="28"/>
        </w:rPr>
        <w:t xml:space="preserve">контроля, архива и кадров </w:t>
      </w:r>
    </w:p>
    <w:p w:rsidR="00710A19" w:rsidRPr="00084ED5" w:rsidRDefault="00710A19" w:rsidP="00710A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84ED5">
        <w:rPr>
          <w:rFonts w:ascii="Times New Roman" w:hAnsi="Times New Roman"/>
          <w:sz w:val="28"/>
          <w:szCs w:val="28"/>
        </w:rPr>
        <w:t>дминистрации муниципального района</w:t>
      </w:r>
      <w:r w:rsidRPr="00710A19">
        <w:rPr>
          <w:rFonts w:ascii="Times New Roman" w:hAnsi="Times New Roman"/>
          <w:sz w:val="28"/>
          <w:szCs w:val="28"/>
        </w:rPr>
        <w:tab/>
      </w:r>
      <w:r w:rsidRPr="00710A19">
        <w:rPr>
          <w:rFonts w:ascii="Times New Roman" w:hAnsi="Times New Roman"/>
          <w:sz w:val="28"/>
          <w:szCs w:val="28"/>
        </w:rPr>
        <w:tab/>
      </w:r>
      <w:r w:rsidRPr="00710A19">
        <w:rPr>
          <w:rFonts w:ascii="Times New Roman" w:hAnsi="Times New Roman"/>
          <w:sz w:val="28"/>
          <w:szCs w:val="28"/>
        </w:rPr>
        <w:tab/>
      </w:r>
      <w:r w:rsidRPr="00710A19">
        <w:rPr>
          <w:rFonts w:ascii="Times New Roman" w:hAnsi="Times New Roman"/>
          <w:sz w:val="28"/>
          <w:szCs w:val="28"/>
        </w:rPr>
        <w:tab/>
      </w:r>
      <w:r w:rsidR="006A093D">
        <w:rPr>
          <w:rFonts w:ascii="Times New Roman" w:hAnsi="Times New Roman"/>
          <w:sz w:val="28"/>
          <w:szCs w:val="28"/>
        </w:rPr>
        <w:t xml:space="preserve">  </w:t>
      </w:r>
      <w:r w:rsidRPr="00710A19">
        <w:rPr>
          <w:rFonts w:ascii="Times New Roman" w:hAnsi="Times New Roman"/>
          <w:sz w:val="28"/>
          <w:szCs w:val="28"/>
        </w:rPr>
        <w:t>Ю.А. Киселева</w:t>
      </w:r>
    </w:p>
    <w:p w:rsidR="00710A19" w:rsidRPr="00084ED5" w:rsidRDefault="00710A19" w:rsidP="00710A19">
      <w:pPr>
        <w:rPr>
          <w:rFonts w:ascii="Times New Roman" w:hAnsi="Times New Roman"/>
          <w:sz w:val="28"/>
          <w:szCs w:val="28"/>
        </w:rPr>
      </w:pPr>
    </w:p>
    <w:p w:rsidR="00710A19" w:rsidRPr="00084ED5" w:rsidRDefault="00710A19" w:rsidP="00710A19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084ED5">
        <w:rPr>
          <w:color w:val="000000"/>
          <w:sz w:val="28"/>
          <w:szCs w:val="28"/>
        </w:rPr>
        <w:t>ачальник юридического отдела</w:t>
      </w:r>
    </w:p>
    <w:p w:rsidR="00710A19" w:rsidRPr="00084ED5" w:rsidRDefault="00710A19" w:rsidP="00710A19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084ED5">
        <w:rPr>
          <w:color w:val="000000"/>
          <w:sz w:val="28"/>
          <w:szCs w:val="28"/>
        </w:rPr>
        <w:t>дминистрации 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A093D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О.П. </w:t>
      </w:r>
      <w:proofErr w:type="spellStart"/>
      <w:r>
        <w:rPr>
          <w:color w:val="000000"/>
          <w:sz w:val="28"/>
          <w:szCs w:val="28"/>
        </w:rPr>
        <w:t>Давтян</w:t>
      </w:r>
      <w:proofErr w:type="spellEnd"/>
    </w:p>
    <w:p w:rsidR="00710A19" w:rsidRPr="00084ED5" w:rsidRDefault="00710A19" w:rsidP="00710A19">
      <w:pPr>
        <w:pStyle w:val="a8"/>
        <w:rPr>
          <w:rFonts w:ascii="Times New Roman" w:hAnsi="Times New Roman"/>
          <w:sz w:val="28"/>
          <w:szCs w:val="28"/>
        </w:rPr>
      </w:pPr>
    </w:p>
    <w:p w:rsidR="00710A19" w:rsidRPr="00084ED5" w:rsidRDefault="00710A19" w:rsidP="00710A19">
      <w:pPr>
        <w:rPr>
          <w:rFonts w:ascii="Times New Roman" w:hAnsi="Times New Roman"/>
          <w:sz w:val="28"/>
          <w:szCs w:val="28"/>
        </w:rPr>
      </w:pPr>
      <w:r w:rsidRPr="00084ED5">
        <w:rPr>
          <w:rFonts w:ascii="Times New Roman" w:hAnsi="Times New Roman"/>
          <w:sz w:val="28"/>
          <w:szCs w:val="28"/>
        </w:rPr>
        <w:t xml:space="preserve">Исполнитель: </w:t>
      </w:r>
    </w:p>
    <w:p w:rsidR="003E7824" w:rsidRDefault="006A093D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  <w:r>
        <w:t>Ведущий инженер по надзору за капитальным ремонтом     С.А. Астафьева</w:t>
      </w:r>
    </w:p>
    <w:p w:rsidR="006A093D" w:rsidRDefault="006A093D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  <w:r>
        <w:t>и строительством</w:t>
      </w:r>
    </w:p>
    <w:sectPr w:rsidR="006A093D" w:rsidSect="0039169A"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E5E" w:rsidRDefault="00544E5E" w:rsidP="001D5389">
      <w:r>
        <w:separator/>
      </w:r>
    </w:p>
  </w:endnote>
  <w:endnote w:type="continuationSeparator" w:id="0">
    <w:p w:rsidR="00544E5E" w:rsidRDefault="00544E5E" w:rsidP="001D5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E5E" w:rsidRDefault="00544E5E"/>
  </w:footnote>
  <w:footnote w:type="continuationSeparator" w:id="0">
    <w:p w:rsidR="00544E5E" w:rsidRDefault="00544E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26A7"/>
    <w:multiLevelType w:val="hybridMultilevel"/>
    <w:tmpl w:val="1EC6F576"/>
    <w:lvl w:ilvl="0" w:tplc="371A5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B6988"/>
    <w:multiLevelType w:val="hybridMultilevel"/>
    <w:tmpl w:val="84C04456"/>
    <w:lvl w:ilvl="0" w:tplc="8996E0A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7BF6115"/>
    <w:multiLevelType w:val="multilevel"/>
    <w:tmpl w:val="6A00E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445B0E"/>
    <w:multiLevelType w:val="multilevel"/>
    <w:tmpl w:val="EA683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D5389"/>
    <w:rsid w:val="00025DD2"/>
    <w:rsid w:val="00042821"/>
    <w:rsid w:val="00065267"/>
    <w:rsid w:val="000776AD"/>
    <w:rsid w:val="00081D16"/>
    <w:rsid w:val="0013608A"/>
    <w:rsid w:val="001A2D13"/>
    <w:rsid w:val="001D5389"/>
    <w:rsid w:val="0022570D"/>
    <w:rsid w:val="0025793D"/>
    <w:rsid w:val="00324483"/>
    <w:rsid w:val="003356D9"/>
    <w:rsid w:val="003402EF"/>
    <w:rsid w:val="0039169A"/>
    <w:rsid w:val="003A1478"/>
    <w:rsid w:val="003E7824"/>
    <w:rsid w:val="00431437"/>
    <w:rsid w:val="004C41C3"/>
    <w:rsid w:val="004D2ADA"/>
    <w:rsid w:val="00532E17"/>
    <w:rsid w:val="0054434E"/>
    <w:rsid w:val="00544E5E"/>
    <w:rsid w:val="005525EE"/>
    <w:rsid w:val="00571274"/>
    <w:rsid w:val="00592929"/>
    <w:rsid w:val="005957DD"/>
    <w:rsid w:val="005B58FA"/>
    <w:rsid w:val="00691A2D"/>
    <w:rsid w:val="006A093D"/>
    <w:rsid w:val="006F1B6C"/>
    <w:rsid w:val="006F3A36"/>
    <w:rsid w:val="00707CDD"/>
    <w:rsid w:val="00710A19"/>
    <w:rsid w:val="007154AF"/>
    <w:rsid w:val="007174C9"/>
    <w:rsid w:val="00725EDB"/>
    <w:rsid w:val="007272EF"/>
    <w:rsid w:val="007901C8"/>
    <w:rsid w:val="0081775D"/>
    <w:rsid w:val="008A1866"/>
    <w:rsid w:val="00935747"/>
    <w:rsid w:val="009659F3"/>
    <w:rsid w:val="00981C6A"/>
    <w:rsid w:val="00996379"/>
    <w:rsid w:val="009A2408"/>
    <w:rsid w:val="009A7811"/>
    <w:rsid w:val="009B6F8A"/>
    <w:rsid w:val="009E51F5"/>
    <w:rsid w:val="00AD644F"/>
    <w:rsid w:val="00AE475D"/>
    <w:rsid w:val="00B152F6"/>
    <w:rsid w:val="00B23BA7"/>
    <w:rsid w:val="00B33790"/>
    <w:rsid w:val="00C26E3F"/>
    <w:rsid w:val="00C62440"/>
    <w:rsid w:val="00C7291F"/>
    <w:rsid w:val="00C773F7"/>
    <w:rsid w:val="00C77ABE"/>
    <w:rsid w:val="00C80B80"/>
    <w:rsid w:val="00C85939"/>
    <w:rsid w:val="00CA252A"/>
    <w:rsid w:val="00DB19C8"/>
    <w:rsid w:val="00DE1925"/>
    <w:rsid w:val="00E32B66"/>
    <w:rsid w:val="00E32B91"/>
    <w:rsid w:val="00EB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53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53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D5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1D5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sid w:val="001D5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"/>
    <w:rsid w:val="001D5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D5389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D5389"/>
    <w:pPr>
      <w:shd w:val="clear" w:color="auto" w:fill="FFFFFF"/>
      <w:spacing w:before="440" w:after="220" w:line="4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1D5389"/>
    <w:pPr>
      <w:shd w:val="clear" w:color="auto" w:fill="FFFFFF"/>
      <w:spacing w:before="320" w:after="3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6F1B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3A36"/>
    <w:pPr>
      <w:ind w:left="720"/>
      <w:contextualSpacing/>
    </w:pPr>
  </w:style>
  <w:style w:type="paragraph" w:styleId="a5">
    <w:name w:val="Title"/>
    <w:basedOn w:val="a"/>
    <w:link w:val="a6"/>
    <w:qFormat/>
    <w:rsid w:val="0039169A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6">
    <w:name w:val="Название Знак"/>
    <w:basedOn w:val="a0"/>
    <w:link w:val="a5"/>
    <w:rsid w:val="0039169A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styleId="a7">
    <w:name w:val="Normal (Web)"/>
    <w:basedOn w:val="a"/>
    <w:uiPriority w:val="99"/>
    <w:rsid w:val="00710A19"/>
    <w:pPr>
      <w:spacing w:before="100" w:after="100"/>
      <w:jc w:val="left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8">
    <w:name w:val="No Spacing"/>
    <w:uiPriority w:val="1"/>
    <w:qFormat/>
    <w:rsid w:val="00710A19"/>
    <w:pPr>
      <w:jc w:val="left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9">
    <w:name w:val="Базовый"/>
    <w:rsid w:val="00710A19"/>
    <w:pPr>
      <w:tabs>
        <w:tab w:val="left" w:pos="709"/>
      </w:tabs>
      <w:suppressAutoHyphens/>
      <w:spacing w:line="100" w:lineRule="atLeast"/>
      <w:jc w:val="left"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53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53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D5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1D5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sid w:val="001D5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"/>
    <w:rsid w:val="001D5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D5389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D5389"/>
    <w:pPr>
      <w:shd w:val="clear" w:color="auto" w:fill="FFFFFF"/>
      <w:spacing w:before="440" w:after="220" w:line="4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1D5389"/>
    <w:pPr>
      <w:shd w:val="clear" w:color="auto" w:fill="FFFFFF"/>
      <w:spacing w:before="320" w:after="3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6F1B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3A36"/>
    <w:pPr>
      <w:ind w:left="720"/>
      <w:contextualSpacing/>
    </w:pPr>
  </w:style>
  <w:style w:type="paragraph" w:styleId="a5">
    <w:name w:val="Title"/>
    <w:basedOn w:val="a"/>
    <w:link w:val="a6"/>
    <w:qFormat/>
    <w:rsid w:val="0039169A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6">
    <w:name w:val="Название Знак"/>
    <w:basedOn w:val="a0"/>
    <w:link w:val="a5"/>
    <w:rsid w:val="0039169A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styleId="a7">
    <w:name w:val="Normal (Web)"/>
    <w:basedOn w:val="a"/>
    <w:uiPriority w:val="99"/>
    <w:rsid w:val="00710A19"/>
    <w:pPr>
      <w:spacing w:before="100" w:after="100"/>
      <w:jc w:val="left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8">
    <w:name w:val="No Spacing"/>
    <w:uiPriority w:val="1"/>
    <w:qFormat/>
    <w:rsid w:val="00710A19"/>
    <w:pPr>
      <w:jc w:val="left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9">
    <w:name w:val="Базовый"/>
    <w:rsid w:val="00710A19"/>
    <w:pPr>
      <w:tabs>
        <w:tab w:val="left" w:pos="709"/>
      </w:tabs>
      <w:suppressAutoHyphens/>
      <w:spacing w:line="100" w:lineRule="atLeast"/>
      <w:jc w:val="left"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ShiloEA</dc:creator>
  <cp:lastModifiedBy>Астафьева Светлана Александровна</cp:lastModifiedBy>
  <cp:revision>16</cp:revision>
  <cp:lastPrinted>2022-01-18T07:45:00Z</cp:lastPrinted>
  <dcterms:created xsi:type="dcterms:W3CDTF">2021-10-16T12:01:00Z</dcterms:created>
  <dcterms:modified xsi:type="dcterms:W3CDTF">2022-01-18T08:11:00Z</dcterms:modified>
</cp:coreProperties>
</file>