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9B" w:rsidRPr="00834F42" w:rsidRDefault="009F0D9B" w:rsidP="009F0D9B">
      <w:pPr>
        <w:pStyle w:val="ConsPlusNormal"/>
        <w:jc w:val="center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ОПОВЕЩЕНИЕ</w:t>
      </w:r>
    </w:p>
    <w:p w:rsidR="009F0D9B" w:rsidRPr="00834F42" w:rsidRDefault="009F0D9B" w:rsidP="009F0D9B">
      <w:pPr>
        <w:pStyle w:val="ConsPlusNormal"/>
        <w:jc w:val="center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 НАЧАЛЕ ОБЩЕСТВЕННЫХ ОБСУЖДЕНИЙ</w:t>
      </w:r>
    </w:p>
    <w:p w:rsidR="009F0D9B" w:rsidRPr="00834F42" w:rsidRDefault="009F0D9B" w:rsidP="009F0D9B">
      <w:pPr>
        <w:pStyle w:val="ConsPlusNormal"/>
        <w:jc w:val="both"/>
        <w:rPr>
          <w:rFonts w:ascii="Times New Roman" w:hAnsi="Times New Roman" w:cs="Times New Roman"/>
        </w:rPr>
      </w:pPr>
    </w:p>
    <w:p w:rsidR="009F0D9B" w:rsidRPr="00DE24F5" w:rsidRDefault="009F0D9B" w:rsidP="009F0D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 xml:space="preserve">На общественные обсуждения </w:t>
      </w:r>
      <w:r w:rsidRPr="00DE24F5">
        <w:rPr>
          <w:rFonts w:ascii="Times New Roman" w:hAnsi="Times New Roman" w:cs="Times New Roman"/>
        </w:rPr>
        <w:t>представляется проект решения о предоставлении разрешения на условно разрешенный вид использования земельного участка</w:t>
      </w:r>
    </w:p>
    <w:p w:rsidR="009F0D9B" w:rsidRPr="00834F42" w:rsidRDefault="009F0D9B" w:rsidP="009F0D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 xml:space="preserve">Общественные обсуждения проводятся в порядке, установленном </w:t>
      </w:r>
      <w:hyperlink r:id="rId4" w:history="1">
        <w:r w:rsidRPr="00834F42">
          <w:rPr>
            <w:rFonts w:ascii="Times New Roman" w:hAnsi="Times New Roman" w:cs="Times New Roman"/>
            <w:color w:val="0000FF"/>
          </w:rPr>
          <w:t>статьями 5.1</w:t>
        </w:r>
      </w:hyperlink>
      <w:r w:rsidRPr="00834F42">
        <w:rPr>
          <w:rFonts w:ascii="Times New Roman" w:hAnsi="Times New Roman" w:cs="Times New Roman"/>
        </w:rPr>
        <w:t xml:space="preserve"> Градостроительного кодекса Российской Федерации и </w:t>
      </w:r>
      <w:r w:rsidR="0072663E" w:rsidRPr="0072663E">
        <w:rPr>
          <w:rFonts w:ascii="Times New Roman" w:hAnsi="Times New Roman" w:cs="Times New Roman"/>
        </w:rPr>
        <w:t>порядком организации и проведения общественных обсуждений по вопросам градостроительной деятельности на территориях сельских поселений муниципального района «Город Краснокаменск и Краснокаменский район» Забайкальского края</w:t>
      </w:r>
      <w:r w:rsidRPr="00834F42">
        <w:rPr>
          <w:rFonts w:ascii="Times New Roman" w:hAnsi="Times New Roman" w:cs="Times New Roman"/>
        </w:rPr>
        <w:t>.</w:t>
      </w:r>
    </w:p>
    <w:p w:rsidR="009F0D9B" w:rsidRPr="00834F42" w:rsidRDefault="009F0D9B" w:rsidP="009F0D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Орган, уполномоченный на проведение общественных обсуждений - Комитет экономического и территориального развития Админ</w:t>
      </w:r>
      <w:r w:rsidR="0072663E">
        <w:rPr>
          <w:rFonts w:ascii="Times New Roman" w:hAnsi="Times New Roman" w:cs="Times New Roman"/>
        </w:rPr>
        <w:t>истрации муниципального района «</w:t>
      </w:r>
      <w:r w:rsidRPr="00834F42">
        <w:rPr>
          <w:rFonts w:ascii="Times New Roman" w:hAnsi="Times New Roman" w:cs="Times New Roman"/>
        </w:rPr>
        <w:t>Город Краснокаменск и</w:t>
      </w:r>
      <w:r w:rsidR="0072663E">
        <w:rPr>
          <w:rFonts w:ascii="Times New Roman" w:hAnsi="Times New Roman" w:cs="Times New Roman"/>
        </w:rPr>
        <w:t xml:space="preserve"> Краснокаменский район»</w:t>
      </w:r>
      <w:r w:rsidRPr="00834F42">
        <w:rPr>
          <w:rFonts w:ascii="Times New Roman" w:hAnsi="Times New Roman" w:cs="Times New Roman"/>
        </w:rPr>
        <w:t xml:space="preserve"> Забайкальского края.</w:t>
      </w:r>
    </w:p>
    <w:p w:rsidR="000F784B" w:rsidRPr="00834F42" w:rsidRDefault="00DE24F5" w:rsidP="009F0D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E24F5">
        <w:rPr>
          <w:rFonts w:ascii="Times New Roman" w:hAnsi="Times New Roman" w:cs="Times New Roman"/>
          <w:szCs w:val="22"/>
          <w:u w:val="single"/>
        </w:rPr>
        <w:t>Постановлением администрации муниципального района «Город Краснокаменск и Краснокаменский район» Забайкальского края № 80 от 09.11.2021г</w:t>
      </w:r>
      <w:r>
        <w:rPr>
          <w:rFonts w:ascii="Times New Roman" w:hAnsi="Times New Roman" w:cs="Times New Roman"/>
          <w:szCs w:val="22"/>
        </w:rPr>
        <w:t xml:space="preserve"> </w:t>
      </w:r>
      <w:r w:rsidR="009D5DB2" w:rsidRPr="00770BD4">
        <w:rPr>
          <w:rFonts w:ascii="Times New Roman" w:hAnsi="Times New Roman" w:cs="Times New Roman"/>
          <w:szCs w:val="22"/>
        </w:rPr>
        <w:t xml:space="preserve"> 15</w:t>
      </w:r>
      <w:r w:rsidR="009F0D9B" w:rsidRPr="00770BD4">
        <w:rPr>
          <w:rFonts w:ascii="Times New Roman" w:hAnsi="Times New Roman" w:cs="Times New Roman"/>
          <w:szCs w:val="22"/>
        </w:rPr>
        <w:t xml:space="preserve"> ноября 2021 года в 11.00 по адресу: Забайкальский край, город Краснокаменск</w:t>
      </w:r>
      <w:r w:rsidR="009F0D9B" w:rsidRPr="00834F42">
        <w:rPr>
          <w:rFonts w:ascii="Times New Roman" w:hAnsi="Times New Roman" w:cs="Times New Roman"/>
        </w:rPr>
        <w:t>, 505, кабинет 229 назначен</w:t>
      </w:r>
      <w:r w:rsidR="009D5DB2">
        <w:rPr>
          <w:rFonts w:ascii="Times New Roman" w:hAnsi="Times New Roman" w:cs="Times New Roman"/>
        </w:rPr>
        <w:t>ы общественные обсуждения</w:t>
      </w:r>
      <w:r w:rsidR="009F0D9B" w:rsidRPr="00834F42">
        <w:rPr>
          <w:rFonts w:ascii="Times New Roman" w:hAnsi="Times New Roman" w:cs="Times New Roman"/>
        </w:rPr>
        <w:t xml:space="preserve"> по проекту решения о предоставлении разрешения на условно разрешенный вид использования земельного участка</w:t>
      </w:r>
      <w:r w:rsidR="00B324AE">
        <w:rPr>
          <w:rFonts w:ascii="Times New Roman" w:hAnsi="Times New Roman" w:cs="Times New Roman"/>
        </w:rPr>
        <w:t xml:space="preserve"> </w:t>
      </w:r>
      <w:r w:rsidR="009D5DB2">
        <w:rPr>
          <w:rFonts w:ascii="Times New Roman" w:hAnsi="Times New Roman" w:cs="Times New Roman"/>
        </w:rPr>
        <w:t>в кадастровом квартале 75:09:140102</w:t>
      </w:r>
      <w:r w:rsidR="00B324AE" w:rsidRPr="00B324AE">
        <w:rPr>
          <w:rFonts w:ascii="Times New Roman" w:hAnsi="Times New Roman" w:cs="Times New Roman"/>
        </w:rPr>
        <w:t>, площадью 2000 м</w:t>
      </w:r>
      <w:proofErr w:type="gramStart"/>
      <w:r w:rsidR="00B324AE" w:rsidRPr="00B324AE">
        <w:rPr>
          <w:rFonts w:ascii="Times New Roman" w:hAnsi="Times New Roman" w:cs="Times New Roman"/>
          <w:vertAlign w:val="superscript"/>
        </w:rPr>
        <w:t>2</w:t>
      </w:r>
      <w:proofErr w:type="gramEnd"/>
      <w:r w:rsidR="00B324AE" w:rsidRPr="00B324AE">
        <w:rPr>
          <w:rFonts w:ascii="Times New Roman" w:hAnsi="Times New Roman" w:cs="Times New Roman"/>
        </w:rPr>
        <w:t>, местоположение которого определено: Забайкальский край, Краснокаменский р</w:t>
      </w:r>
      <w:r w:rsidR="009D5DB2">
        <w:rPr>
          <w:rFonts w:ascii="Times New Roman" w:hAnsi="Times New Roman" w:cs="Times New Roman"/>
        </w:rPr>
        <w:t>айон, с</w:t>
      </w:r>
      <w:proofErr w:type="gramStart"/>
      <w:r w:rsidR="009D5DB2">
        <w:rPr>
          <w:rFonts w:ascii="Times New Roman" w:hAnsi="Times New Roman" w:cs="Times New Roman"/>
        </w:rPr>
        <w:t>.Б</w:t>
      </w:r>
      <w:proofErr w:type="gramEnd"/>
      <w:r w:rsidR="009D5DB2">
        <w:rPr>
          <w:rFonts w:ascii="Times New Roman" w:hAnsi="Times New Roman" w:cs="Times New Roman"/>
        </w:rPr>
        <w:t>огдановка, ул.Пограничная</w:t>
      </w:r>
      <w:r w:rsidR="00B324AE" w:rsidRPr="00B324AE">
        <w:rPr>
          <w:rFonts w:ascii="Times New Roman" w:hAnsi="Times New Roman" w:cs="Times New Roman"/>
        </w:rPr>
        <w:t>, располо</w:t>
      </w:r>
      <w:r w:rsidR="009D5DB2">
        <w:rPr>
          <w:rFonts w:ascii="Times New Roman" w:hAnsi="Times New Roman" w:cs="Times New Roman"/>
        </w:rPr>
        <w:t>женного в территориальной зоне Ж4, «строительство амбулаторно-поликлинического обслуживания</w:t>
      </w:r>
      <w:r w:rsidR="00770BD4">
        <w:rPr>
          <w:rFonts w:ascii="Times New Roman" w:hAnsi="Times New Roman" w:cs="Times New Roman"/>
        </w:rPr>
        <w:t xml:space="preserve">» </w:t>
      </w:r>
    </w:p>
    <w:p w:rsidR="009F0D9B" w:rsidRPr="00834F42" w:rsidRDefault="009F0D9B" w:rsidP="009F0D9B">
      <w:pPr>
        <w:pStyle w:val="ConsPlusNormal"/>
        <w:ind w:firstLine="540"/>
        <w:jc w:val="both"/>
        <w:rPr>
          <w:rFonts w:ascii="Times New Roman" w:hAnsi="Times New Roman" w:cs="Times New Roman"/>
          <w:u w:val="single"/>
        </w:rPr>
      </w:pPr>
      <w:r w:rsidRPr="00834F42">
        <w:rPr>
          <w:rFonts w:ascii="Times New Roman" w:hAnsi="Times New Roman" w:cs="Times New Roman"/>
        </w:rPr>
        <w:t xml:space="preserve">Сроки подачи предложений и рекомендаций по проекту </w:t>
      </w:r>
      <w:r w:rsidR="000F784B" w:rsidRPr="00DE24F5">
        <w:rPr>
          <w:rFonts w:ascii="Times New Roman" w:hAnsi="Times New Roman" w:cs="Times New Roman"/>
        </w:rPr>
        <w:t>решения о предоставлении разрешения на условно разрешенный вид использования земельного участка</w:t>
      </w:r>
      <w:r w:rsidRPr="00834F42">
        <w:rPr>
          <w:rFonts w:ascii="Times New Roman" w:hAnsi="Times New Roman" w:cs="Times New Roman"/>
        </w:rPr>
        <w:t xml:space="preserve">, </w:t>
      </w:r>
      <w:r w:rsidR="009D5DB2">
        <w:rPr>
          <w:rFonts w:ascii="Times New Roman" w:hAnsi="Times New Roman" w:cs="Times New Roman"/>
        </w:rPr>
        <w:t>выносимого на общественные обсуждения</w:t>
      </w:r>
      <w:r w:rsidRPr="00834F42">
        <w:rPr>
          <w:rFonts w:ascii="Times New Roman" w:hAnsi="Times New Roman" w:cs="Times New Roman"/>
        </w:rPr>
        <w:t>, ус</w:t>
      </w:r>
      <w:r w:rsidR="009D5DB2">
        <w:rPr>
          <w:rFonts w:ascii="Times New Roman" w:hAnsi="Times New Roman" w:cs="Times New Roman"/>
        </w:rPr>
        <w:t>тановлены по 15</w:t>
      </w:r>
      <w:r w:rsidRPr="00834F42">
        <w:rPr>
          <w:rFonts w:ascii="Times New Roman" w:hAnsi="Times New Roman" w:cs="Times New Roman"/>
        </w:rPr>
        <w:t xml:space="preserve"> </w:t>
      </w:r>
      <w:r w:rsidR="000F784B" w:rsidRPr="00834F42">
        <w:rPr>
          <w:rFonts w:ascii="Times New Roman" w:hAnsi="Times New Roman" w:cs="Times New Roman"/>
        </w:rPr>
        <w:t>ноября 2021</w:t>
      </w:r>
      <w:bookmarkStart w:id="0" w:name="_GoBack"/>
      <w:bookmarkEnd w:id="0"/>
      <w:r w:rsidRPr="00834F42">
        <w:rPr>
          <w:rFonts w:ascii="Times New Roman" w:hAnsi="Times New Roman" w:cs="Times New Roman"/>
        </w:rPr>
        <w:t xml:space="preserve"> года.</w:t>
      </w:r>
    </w:p>
    <w:p w:rsidR="00282FBB" w:rsidRDefault="009F0D9B" w:rsidP="009F0D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 xml:space="preserve">Информационные материалы по теме общественных обсуждений представлены </w:t>
      </w:r>
      <w:r w:rsidR="00282FBB" w:rsidRPr="00282FBB">
        <w:rPr>
          <w:rFonts w:ascii="Times New Roman" w:hAnsi="Times New Roman" w:cs="Times New Roman"/>
        </w:rPr>
        <w:t>на стенде администрации муниципального района «Город Краснокаменск и Краснокаменский район» Забайкальского края</w:t>
      </w:r>
      <w:r w:rsidR="00282FBB" w:rsidRPr="00834F42">
        <w:rPr>
          <w:rFonts w:ascii="Times New Roman" w:hAnsi="Times New Roman" w:cs="Times New Roman"/>
        </w:rPr>
        <w:t xml:space="preserve"> </w:t>
      </w:r>
      <w:r w:rsidR="00282FBB">
        <w:rPr>
          <w:rFonts w:ascii="Times New Roman" w:hAnsi="Times New Roman" w:cs="Times New Roman"/>
        </w:rPr>
        <w:t xml:space="preserve">и </w:t>
      </w:r>
      <w:r w:rsidR="00282FBB" w:rsidRPr="00282FBB">
        <w:rPr>
          <w:rFonts w:ascii="Times New Roman" w:hAnsi="Times New Roman" w:cs="Times New Roman"/>
        </w:rPr>
        <w:t xml:space="preserve">официальном </w:t>
      </w:r>
      <w:proofErr w:type="spellStart"/>
      <w:r w:rsidR="00282FBB" w:rsidRPr="00282FBB">
        <w:rPr>
          <w:rFonts w:ascii="Times New Roman" w:hAnsi="Times New Roman" w:cs="Times New Roman"/>
        </w:rPr>
        <w:t>веб-сайте</w:t>
      </w:r>
      <w:proofErr w:type="spellEnd"/>
      <w:r w:rsidR="00282FBB" w:rsidRPr="00282FBB">
        <w:rPr>
          <w:rFonts w:ascii="Times New Roman" w:hAnsi="Times New Roman" w:cs="Times New Roman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</w:t>
      </w:r>
      <w:r w:rsidR="00282FBB">
        <w:rPr>
          <w:rFonts w:ascii="Times New Roman" w:hAnsi="Times New Roman" w:cs="Times New Roman"/>
        </w:rPr>
        <w:t xml:space="preserve"> </w:t>
      </w:r>
      <w:hyperlink r:id="rId5" w:history="1">
        <w:r w:rsidR="00282FBB" w:rsidRPr="00282FBB">
          <w:rPr>
            <w:rFonts w:ascii="Times New Roman" w:hAnsi="Times New Roman" w:cs="Times New Roman"/>
          </w:rPr>
          <w:t>www.adminkr.ru</w:t>
        </w:r>
      </w:hyperlink>
    </w:p>
    <w:p w:rsidR="009F0D9B" w:rsidRPr="00834F42" w:rsidRDefault="009F0D9B" w:rsidP="007B283C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В период общественных обсуждений участники общественных обсуждений имеют право представить свои пре</w:t>
      </w:r>
      <w:r w:rsidR="009D5DB2">
        <w:rPr>
          <w:rFonts w:ascii="Times New Roman" w:hAnsi="Times New Roman" w:cs="Times New Roman"/>
        </w:rPr>
        <w:t>дложения и замечания в срок с 02.11.2021 до 09</w:t>
      </w:r>
      <w:r w:rsidRPr="00834F42">
        <w:rPr>
          <w:rFonts w:ascii="Times New Roman" w:hAnsi="Times New Roman" w:cs="Times New Roman"/>
        </w:rPr>
        <w:t>.11.2021 по обсуждаемому проекту посредством:</w:t>
      </w:r>
    </w:p>
    <w:p w:rsidR="009F0D9B" w:rsidRPr="00834F42" w:rsidRDefault="009F0D9B" w:rsidP="007B283C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- личного обращения к организатору общественных обсуждений;</w:t>
      </w:r>
    </w:p>
    <w:p w:rsidR="009F0D9B" w:rsidRDefault="009F0D9B" w:rsidP="007B283C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34F42">
        <w:rPr>
          <w:rFonts w:ascii="Times New Roman" w:hAnsi="Times New Roman" w:cs="Times New Roman"/>
        </w:rPr>
        <w:t>- почтового отправления</w:t>
      </w:r>
      <w:r w:rsidR="007B283C">
        <w:rPr>
          <w:rFonts w:ascii="Times New Roman" w:hAnsi="Times New Roman" w:cs="Times New Roman"/>
        </w:rPr>
        <w:t xml:space="preserve"> на адрес 674</w:t>
      </w:r>
      <w:r w:rsidR="00C45B10">
        <w:rPr>
          <w:rFonts w:ascii="Times New Roman" w:hAnsi="Times New Roman" w:cs="Times New Roman"/>
        </w:rPr>
        <w:t xml:space="preserve">674, </w:t>
      </w:r>
      <w:r w:rsidR="00C45B10" w:rsidRPr="00C45B10">
        <w:rPr>
          <w:rFonts w:ascii="Times New Roman" w:hAnsi="Times New Roman" w:cs="Times New Roman"/>
        </w:rPr>
        <w:t xml:space="preserve">Забайкальский край, </w:t>
      </w:r>
      <w:proofErr w:type="gramStart"/>
      <w:r w:rsidR="00C45B10" w:rsidRPr="00C45B10">
        <w:rPr>
          <w:rFonts w:ascii="Times New Roman" w:hAnsi="Times New Roman" w:cs="Times New Roman"/>
        </w:rPr>
        <w:t>г</w:t>
      </w:r>
      <w:proofErr w:type="gramEnd"/>
      <w:r w:rsidR="00C45B10" w:rsidRPr="00C45B10">
        <w:rPr>
          <w:rFonts w:ascii="Times New Roman" w:hAnsi="Times New Roman" w:cs="Times New Roman"/>
        </w:rPr>
        <w:t>. Краснокаменск, 505</w:t>
      </w:r>
    </w:p>
    <w:p w:rsidR="00C45B10" w:rsidRPr="00C45B10" w:rsidRDefault="00C45B10" w:rsidP="007B283C">
      <w:pPr>
        <w:pStyle w:val="ConsPlusNormal"/>
        <w:ind w:firstLine="53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- электронной почты </w:t>
      </w:r>
      <w:r>
        <w:rPr>
          <w:rFonts w:ascii="Times New Roman" w:hAnsi="Times New Roman" w:cs="Times New Roman"/>
          <w:lang w:val="en-US"/>
        </w:rPr>
        <w:t>economtr@adminkr.ru</w:t>
      </w:r>
    </w:p>
    <w:p w:rsidR="009F0D9B" w:rsidRPr="00834F42" w:rsidRDefault="009F0D9B" w:rsidP="009F0D9B">
      <w:pPr>
        <w:pStyle w:val="ConsPlusNormal"/>
        <w:jc w:val="both"/>
        <w:rPr>
          <w:rFonts w:ascii="Times New Roman" w:hAnsi="Times New Roman" w:cs="Times New Roman"/>
        </w:rPr>
      </w:pPr>
    </w:p>
    <w:p w:rsidR="00C14B43" w:rsidRPr="00834F42" w:rsidRDefault="00C14B43">
      <w:pPr>
        <w:rPr>
          <w:rFonts w:ascii="Times New Roman" w:hAnsi="Times New Roman" w:cs="Times New Roman"/>
        </w:rPr>
      </w:pPr>
    </w:p>
    <w:sectPr w:rsidR="00C14B43" w:rsidRPr="00834F42" w:rsidSect="0062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D9B"/>
    <w:rsid w:val="000F784B"/>
    <w:rsid w:val="001C06CD"/>
    <w:rsid w:val="00282FBB"/>
    <w:rsid w:val="003E182D"/>
    <w:rsid w:val="005B7D97"/>
    <w:rsid w:val="006237B9"/>
    <w:rsid w:val="006261FF"/>
    <w:rsid w:val="0072663E"/>
    <w:rsid w:val="00770BD4"/>
    <w:rsid w:val="007B283C"/>
    <w:rsid w:val="00834F42"/>
    <w:rsid w:val="008C36B1"/>
    <w:rsid w:val="009D5DB2"/>
    <w:rsid w:val="009F0D9B"/>
    <w:rsid w:val="00B07471"/>
    <w:rsid w:val="00B324AE"/>
    <w:rsid w:val="00C14B43"/>
    <w:rsid w:val="00C45B10"/>
    <w:rsid w:val="00D87F4F"/>
    <w:rsid w:val="00DE24F5"/>
    <w:rsid w:val="00E5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0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F0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kr.ru/" TargetMode="External"/><Relationship Id="rId4" Type="http://schemas.openxmlformats.org/officeDocument/2006/relationships/hyperlink" Target="consultantplus://offline/ref=0FDED3156E6BE41665B0E008990A165A532FBC4E980E807430E2BC1542D2F9ACBA2B990BD2AF090C12D7A545315D104161A13DF131C0yCaBG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temp</cp:lastModifiedBy>
  <cp:revision>7</cp:revision>
  <cp:lastPrinted>2021-11-11T06:48:00Z</cp:lastPrinted>
  <dcterms:created xsi:type="dcterms:W3CDTF">2021-10-16T12:33:00Z</dcterms:created>
  <dcterms:modified xsi:type="dcterms:W3CDTF">2021-11-11T06:49:00Z</dcterms:modified>
</cp:coreProperties>
</file>