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D4" w:rsidRPr="001F6144" w:rsidRDefault="00631AD4" w:rsidP="00631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61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Российская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Pr="001F61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Федерация</w:t>
      </w:r>
    </w:p>
    <w:p w:rsidR="00631AD4" w:rsidRPr="001F6144" w:rsidRDefault="0071460D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614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</w:p>
    <w:p w:rsidR="00631AD4" w:rsidRPr="001F6144" w:rsidRDefault="00631AD4" w:rsidP="00631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61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Администрация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Pr="001F61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муниципального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Pr="001F61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района</w:t>
      </w:r>
    </w:p>
    <w:p w:rsidR="00631AD4" w:rsidRPr="001F6144" w:rsidRDefault="00631AD4" w:rsidP="00631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61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«Город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Pr="001F61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Краснокаменск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Pr="001F61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и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Pr="001F61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Краснокаменский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Pr="001F61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район»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</w:p>
    <w:p w:rsidR="00631AD4" w:rsidRPr="001F6144" w:rsidRDefault="00631AD4" w:rsidP="00631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61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Забайкальского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Pr="001F61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края</w:t>
      </w:r>
    </w:p>
    <w:p w:rsidR="00631AD4" w:rsidRPr="001F6144" w:rsidRDefault="0071460D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614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</w:p>
    <w:p w:rsidR="00631AD4" w:rsidRPr="001F6144" w:rsidRDefault="00631AD4" w:rsidP="00631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61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ПОСТАНОВЛЕНИЕ</w:t>
      </w:r>
    </w:p>
    <w:p w:rsidR="00631AD4" w:rsidRPr="0039673C" w:rsidRDefault="0071460D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673C">
        <w:rPr>
          <w:rFonts w:ascii="Times New Roman" w:hAnsi="Times New Roman" w:cs="Times New Roman"/>
          <w:sz w:val="28"/>
          <w:szCs w:val="28"/>
        </w:rPr>
        <w:t xml:space="preserve">  </w:t>
      </w:r>
      <w:r w:rsidR="00794DC8" w:rsidRPr="0039673C">
        <w:rPr>
          <w:rFonts w:ascii="Times New Roman" w:hAnsi="Times New Roman" w:cs="Times New Roman"/>
          <w:sz w:val="28"/>
          <w:szCs w:val="28"/>
        </w:rPr>
        <w:t>«_____»___________</w:t>
      </w:r>
      <w:r w:rsidRPr="0039673C">
        <w:rPr>
          <w:rFonts w:ascii="Times New Roman" w:hAnsi="Times New Roman" w:cs="Times New Roman"/>
          <w:sz w:val="28"/>
          <w:szCs w:val="28"/>
        </w:rPr>
        <w:t xml:space="preserve"> </w:t>
      </w:r>
      <w:r w:rsidR="00631AD4" w:rsidRPr="0039673C">
        <w:rPr>
          <w:rFonts w:ascii="Times New Roman" w:hAnsi="Times New Roman" w:cs="Times New Roman"/>
          <w:sz w:val="28"/>
          <w:szCs w:val="28"/>
        </w:rPr>
        <w:t>2021</w:t>
      </w:r>
      <w:r w:rsidRPr="0039673C">
        <w:rPr>
          <w:rFonts w:ascii="Times New Roman" w:hAnsi="Times New Roman" w:cs="Times New Roman"/>
          <w:sz w:val="28"/>
          <w:szCs w:val="28"/>
        </w:rPr>
        <w:t xml:space="preserve">  </w:t>
      </w:r>
      <w:r w:rsidR="00631AD4" w:rsidRPr="0039673C">
        <w:rPr>
          <w:rFonts w:ascii="Times New Roman" w:hAnsi="Times New Roman" w:cs="Times New Roman"/>
          <w:sz w:val="28"/>
          <w:szCs w:val="28"/>
        </w:rPr>
        <w:t>года</w:t>
      </w:r>
      <w:r w:rsidR="00631AD4" w:rsidRPr="0039673C">
        <w:rPr>
          <w:rFonts w:ascii="Times New Roman" w:hAnsi="Times New Roman" w:cs="Times New Roman"/>
          <w:sz w:val="28"/>
          <w:szCs w:val="28"/>
        </w:rPr>
        <w:tab/>
      </w:r>
      <w:r w:rsidR="00631AD4" w:rsidRPr="0039673C">
        <w:rPr>
          <w:rFonts w:ascii="Times New Roman" w:hAnsi="Times New Roman" w:cs="Times New Roman"/>
          <w:sz w:val="28"/>
          <w:szCs w:val="28"/>
        </w:rPr>
        <w:tab/>
      </w:r>
      <w:r w:rsidR="00631AD4" w:rsidRPr="0039673C">
        <w:rPr>
          <w:rFonts w:ascii="Times New Roman" w:hAnsi="Times New Roman" w:cs="Times New Roman"/>
          <w:sz w:val="28"/>
          <w:szCs w:val="28"/>
        </w:rPr>
        <w:tab/>
      </w:r>
      <w:r w:rsidR="00631AD4" w:rsidRPr="0039673C">
        <w:rPr>
          <w:rFonts w:ascii="Times New Roman" w:hAnsi="Times New Roman" w:cs="Times New Roman"/>
          <w:sz w:val="28"/>
          <w:szCs w:val="28"/>
        </w:rPr>
        <w:tab/>
      </w:r>
      <w:r w:rsidRPr="0039673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31AD4" w:rsidRPr="0039673C">
        <w:rPr>
          <w:rFonts w:ascii="Times New Roman" w:hAnsi="Times New Roman" w:cs="Times New Roman"/>
          <w:sz w:val="28"/>
          <w:szCs w:val="28"/>
        </w:rPr>
        <w:t>№</w:t>
      </w:r>
      <w:r w:rsidRPr="0039673C">
        <w:rPr>
          <w:rFonts w:ascii="Times New Roman" w:hAnsi="Times New Roman" w:cs="Times New Roman"/>
          <w:sz w:val="28"/>
          <w:szCs w:val="28"/>
        </w:rPr>
        <w:t xml:space="preserve">  </w:t>
      </w:r>
      <w:r w:rsidR="00794DC8" w:rsidRPr="0039673C">
        <w:rPr>
          <w:rFonts w:ascii="Times New Roman" w:hAnsi="Times New Roman" w:cs="Times New Roman"/>
          <w:sz w:val="28"/>
          <w:szCs w:val="28"/>
        </w:rPr>
        <w:t>_______</w:t>
      </w:r>
    </w:p>
    <w:p w:rsidR="00631AD4" w:rsidRPr="0039673C" w:rsidRDefault="0071460D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631AD4" w:rsidP="00631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г.</w:t>
      </w:r>
      <w:r w:rsidR="0071460D" w:rsidRPr="003967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Краснокаменск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631AD4" w:rsidRPr="001F6144" w:rsidRDefault="00631AD4" w:rsidP="00631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создании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комиссии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522D79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522D79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обследованию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522D79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занятых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522D79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(бесхозных)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522D79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скотомогильников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522D79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(биометрических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522D79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ям)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территории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муниципального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района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«Город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Краснокаменск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Краснокаменский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район»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Забайкальского</w:t>
      </w:r>
      <w:r w:rsidR="0071460D"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1F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края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522D79" w:rsidRPr="0039673C" w:rsidRDefault="00522D79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39673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="0071460D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71460D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9673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71460D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</w:t>
      </w:r>
      <w:r w:rsidR="0071460D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</w:t>
      </w:r>
      <w:r w:rsidR="0071460D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 w:rsidRPr="003967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1460D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71460D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>10.01.2002</w:t>
      </w:r>
      <w:r w:rsidR="0071460D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1460D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>7-ФЗ,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sz w:val="28"/>
          <w:szCs w:val="28"/>
        </w:rPr>
        <w:t>п.п.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sz w:val="28"/>
          <w:szCs w:val="28"/>
        </w:rPr>
        <w:t>5.1,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sz w:val="28"/>
          <w:szCs w:val="28"/>
        </w:rPr>
        <w:t>6.10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sz w:val="28"/>
          <w:szCs w:val="28"/>
        </w:rPr>
        <w:t>Ветеринарно-санитарных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sz w:val="28"/>
          <w:szCs w:val="28"/>
        </w:rPr>
        <w:t>сбора,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sz w:val="28"/>
          <w:szCs w:val="28"/>
        </w:rPr>
        <w:t>утилизации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sz w:val="28"/>
          <w:szCs w:val="28"/>
        </w:rPr>
        <w:t>уничтожения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sz w:val="28"/>
          <w:szCs w:val="28"/>
        </w:rPr>
        <w:t>биологических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sz w:val="28"/>
          <w:szCs w:val="28"/>
        </w:rPr>
        <w:t>отходов,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sz w:val="28"/>
          <w:szCs w:val="28"/>
        </w:rPr>
        <w:t>утвержденных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sz w:val="28"/>
          <w:szCs w:val="28"/>
        </w:rPr>
        <w:t>Главным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sz w:val="28"/>
          <w:szCs w:val="28"/>
        </w:rPr>
        <w:t>04.12.1995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sz w:val="28"/>
          <w:szCs w:val="28"/>
        </w:rPr>
        <w:t>13-7-2/469,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Приказом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71460D" w:rsidRPr="0039673C">
        <w:rPr>
          <w:rStyle w:val="apple-converted-space"/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Министерства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сельского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хозяйства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России</w:t>
      </w:r>
      <w:r w:rsidR="0071460D" w:rsidRPr="0039673C">
        <w:rPr>
          <w:rStyle w:val="apple-converted-space"/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26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10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2020</w:t>
      </w:r>
      <w:r w:rsidR="0071460D" w:rsidRPr="0039673C">
        <w:rPr>
          <w:rStyle w:val="apple-converted-space"/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№</w:t>
      </w:r>
      <w:r w:rsidR="0071460D" w:rsidRPr="0039673C">
        <w:rPr>
          <w:rStyle w:val="apple-converted-space"/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626</w:t>
      </w:r>
      <w:r w:rsidR="0071460D" w:rsidRPr="0039673C">
        <w:rPr>
          <w:rStyle w:val="apple-converted-space"/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«Об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утверждении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ветеринарных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правил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перемещения,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хранения,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переработки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ут</w:t>
      </w:r>
      <w:r w:rsidR="000D5268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илизации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D5268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биологических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D5268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отходов»,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D5268" w:rsidRPr="0039673C">
        <w:rPr>
          <w:rFonts w:ascii="Times New Roman" w:hAnsi="Times New Roman" w:cs="Times New Roman"/>
          <w:bCs/>
          <w:color w:val="333333"/>
          <w:sz w:val="28"/>
          <w:szCs w:val="28"/>
        </w:rPr>
        <w:t>руководствуясь</w:t>
      </w:r>
      <w:r w:rsidR="0071460D" w:rsidRPr="0039673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0D5268" w:rsidRPr="0039673C">
        <w:rPr>
          <w:rFonts w:ascii="Times New Roman" w:hAnsi="Times New Roman" w:cs="Times New Roman"/>
          <w:bCs/>
          <w:color w:val="333333"/>
          <w:sz w:val="28"/>
          <w:szCs w:val="28"/>
        </w:rPr>
        <w:t>статьей</w:t>
      </w:r>
      <w:r w:rsidR="0071460D" w:rsidRPr="0039673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0D5268" w:rsidRPr="0039673C">
        <w:rPr>
          <w:rFonts w:ascii="Times New Roman" w:hAnsi="Times New Roman" w:cs="Times New Roman"/>
          <w:bCs/>
          <w:color w:val="333333"/>
          <w:sz w:val="28"/>
          <w:szCs w:val="28"/>
        </w:rPr>
        <w:t>38</w:t>
      </w:r>
      <w:r w:rsidR="0071460D" w:rsidRPr="0039673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0D5268" w:rsidRPr="0039673C">
        <w:rPr>
          <w:rFonts w:ascii="Times New Roman" w:hAnsi="Times New Roman" w:cs="Times New Roman"/>
          <w:sz w:val="28"/>
          <w:szCs w:val="28"/>
        </w:rPr>
        <w:t>Устава</w:t>
      </w:r>
      <w:r w:rsidR="0071460D" w:rsidRPr="0039673C">
        <w:rPr>
          <w:rFonts w:ascii="Times New Roman" w:hAnsi="Times New Roman" w:cs="Times New Roman"/>
          <w:sz w:val="28"/>
          <w:szCs w:val="28"/>
        </w:rPr>
        <w:t xml:space="preserve"> </w:t>
      </w:r>
      <w:r w:rsidR="000D5268" w:rsidRPr="0039673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71460D" w:rsidRPr="0039673C">
        <w:rPr>
          <w:rFonts w:ascii="Times New Roman" w:hAnsi="Times New Roman" w:cs="Times New Roman"/>
          <w:sz w:val="28"/>
          <w:szCs w:val="28"/>
        </w:rPr>
        <w:t xml:space="preserve"> </w:t>
      </w:r>
      <w:r w:rsidR="000D5268" w:rsidRPr="0039673C">
        <w:rPr>
          <w:rFonts w:ascii="Times New Roman" w:hAnsi="Times New Roman" w:cs="Times New Roman"/>
          <w:sz w:val="28"/>
          <w:szCs w:val="28"/>
        </w:rPr>
        <w:t>района</w:t>
      </w:r>
      <w:r w:rsidR="0071460D" w:rsidRPr="0039673C">
        <w:rPr>
          <w:rFonts w:ascii="Times New Roman" w:hAnsi="Times New Roman" w:cs="Times New Roman"/>
          <w:sz w:val="28"/>
          <w:szCs w:val="28"/>
        </w:rPr>
        <w:t xml:space="preserve"> </w:t>
      </w:r>
      <w:r w:rsidR="00C57081">
        <w:rPr>
          <w:rFonts w:ascii="Times New Roman" w:hAnsi="Times New Roman" w:cs="Times New Roman"/>
          <w:sz w:val="28"/>
          <w:szCs w:val="28"/>
        </w:rPr>
        <w:t>«Г</w:t>
      </w:r>
      <w:r w:rsidR="000D5268" w:rsidRPr="0039673C">
        <w:rPr>
          <w:rFonts w:ascii="Times New Roman" w:hAnsi="Times New Roman" w:cs="Times New Roman"/>
          <w:sz w:val="28"/>
          <w:szCs w:val="28"/>
        </w:rPr>
        <w:t>ород</w:t>
      </w:r>
      <w:r w:rsidR="0071460D" w:rsidRPr="0039673C">
        <w:rPr>
          <w:rFonts w:ascii="Times New Roman" w:hAnsi="Times New Roman" w:cs="Times New Roman"/>
          <w:sz w:val="28"/>
          <w:szCs w:val="28"/>
        </w:rPr>
        <w:t xml:space="preserve"> </w:t>
      </w:r>
      <w:r w:rsidR="000D5268" w:rsidRPr="0039673C">
        <w:rPr>
          <w:rFonts w:ascii="Times New Roman" w:hAnsi="Times New Roman" w:cs="Times New Roman"/>
          <w:sz w:val="28"/>
          <w:szCs w:val="28"/>
        </w:rPr>
        <w:t>Краснокаменск</w:t>
      </w:r>
      <w:r w:rsidR="0071460D" w:rsidRPr="0039673C">
        <w:rPr>
          <w:rFonts w:ascii="Times New Roman" w:hAnsi="Times New Roman" w:cs="Times New Roman"/>
          <w:sz w:val="28"/>
          <w:szCs w:val="28"/>
        </w:rPr>
        <w:t xml:space="preserve"> </w:t>
      </w:r>
      <w:r w:rsidR="000D5268" w:rsidRPr="0039673C">
        <w:rPr>
          <w:rFonts w:ascii="Times New Roman" w:hAnsi="Times New Roman" w:cs="Times New Roman"/>
          <w:sz w:val="28"/>
          <w:szCs w:val="28"/>
        </w:rPr>
        <w:t>и</w:t>
      </w:r>
      <w:r w:rsidR="0071460D" w:rsidRPr="0039673C">
        <w:rPr>
          <w:rFonts w:ascii="Times New Roman" w:hAnsi="Times New Roman" w:cs="Times New Roman"/>
          <w:sz w:val="28"/>
          <w:szCs w:val="28"/>
        </w:rPr>
        <w:t xml:space="preserve"> </w:t>
      </w:r>
      <w:r w:rsidR="000D5268" w:rsidRPr="0039673C">
        <w:rPr>
          <w:rFonts w:ascii="Times New Roman" w:hAnsi="Times New Roman" w:cs="Times New Roman"/>
          <w:sz w:val="28"/>
          <w:szCs w:val="28"/>
        </w:rPr>
        <w:t>Краснокаменский</w:t>
      </w:r>
      <w:r w:rsidR="0071460D" w:rsidRPr="0039673C">
        <w:rPr>
          <w:rFonts w:ascii="Times New Roman" w:hAnsi="Times New Roman" w:cs="Times New Roman"/>
          <w:sz w:val="28"/>
          <w:szCs w:val="28"/>
        </w:rPr>
        <w:t xml:space="preserve"> </w:t>
      </w:r>
      <w:r w:rsidR="000D5268" w:rsidRPr="0039673C">
        <w:rPr>
          <w:rFonts w:ascii="Times New Roman" w:hAnsi="Times New Roman" w:cs="Times New Roman"/>
          <w:sz w:val="28"/>
          <w:szCs w:val="28"/>
        </w:rPr>
        <w:t>район</w:t>
      </w:r>
      <w:r w:rsidR="00C57081">
        <w:rPr>
          <w:rFonts w:ascii="Times New Roman" w:hAnsi="Times New Roman" w:cs="Times New Roman"/>
          <w:sz w:val="28"/>
          <w:szCs w:val="28"/>
        </w:rPr>
        <w:t>»</w:t>
      </w:r>
      <w:r w:rsidR="0071460D" w:rsidRPr="0039673C">
        <w:rPr>
          <w:rFonts w:ascii="Times New Roman" w:hAnsi="Times New Roman" w:cs="Times New Roman"/>
          <w:sz w:val="28"/>
          <w:szCs w:val="28"/>
        </w:rPr>
        <w:t xml:space="preserve"> </w:t>
      </w:r>
      <w:r w:rsidR="000D5268" w:rsidRPr="0039673C">
        <w:rPr>
          <w:rFonts w:ascii="Times New Roman" w:hAnsi="Times New Roman" w:cs="Times New Roman"/>
          <w:sz w:val="28"/>
          <w:szCs w:val="28"/>
        </w:rPr>
        <w:t>Забайкальского</w:t>
      </w:r>
      <w:r w:rsidR="0071460D" w:rsidRPr="0039673C">
        <w:rPr>
          <w:rFonts w:ascii="Times New Roman" w:hAnsi="Times New Roman" w:cs="Times New Roman"/>
          <w:sz w:val="28"/>
          <w:szCs w:val="28"/>
        </w:rPr>
        <w:t xml:space="preserve"> </w:t>
      </w:r>
      <w:r w:rsidR="000D5268" w:rsidRPr="0039673C">
        <w:rPr>
          <w:rFonts w:ascii="Times New Roman" w:hAnsi="Times New Roman" w:cs="Times New Roman"/>
          <w:sz w:val="28"/>
          <w:szCs w:val="28"/>
        </w:rPr>
        <w:t>края</w:t>
      </w:r>
      <w:r w:rsidR="00C5708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C57081" w:rsidRPr="00C5708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муниципальн</w:t>
      </w:r>
      <w:r w:rsidR="00C5708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ый</w:t>
      </w:r>
      <w:r w:rsidR="00C57081" w:rsidRPr="00C5708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район</w:t>
      </w:r>
      <w:r w:rsidR="00C5708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C57081" w:rsidRPr="00C5708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«Город Краснокаменск и Краснокаменский район» Забайкальского края</w:t>
      </w:r>
    </w:p>
    <w:p w:rsidR="00631AD4" w:rsidRPr="0039673C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ПОСТАНОВЛЯЕТ:</w:t>
      </w:r>
    </w:p>
    <w:p w:rsidR="00631AD4" w:rsidRPr="0039673C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Создать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комиссию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обследованию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22D79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занятых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522D79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(бесхозных)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522D79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скотомогильников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522D79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(биометрических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522D79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ям)</w:t>
      </w:r>
      <w:r w:rsidR="0071460D" w:rsidRPr="003967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территории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«Город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Краснокаменск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Краснокаменский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район»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Забайкальского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(далее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Комиссия).</w:t>
      </w:r>
    </w:p>
    <w:p w:rsidR="00631AD4" w:rsidRPr="0039673C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Утвердить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hyperlink r:id="rId5" w:anchor="P34" w:history="1">
        <w:r w:rsidRPr="0039673C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(приложение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№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1).</w:t>
      </w:r>
    </w:p>
    <w:p w:rsidR="00631AD4" w:rsidRPr="008C2938" w:rsidRDefault="00631AD4" w:rsidP="008C29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Утвердить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форму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hyperlink r:id="rId6" w:anchor="P72" w:history="1">
        <w:r w:rsidRPr="0039673C">
          <w:rPr>
            <w:rFonts w:ascii="Times New Roman" w:eastAsia="Times New Roman" w:hAnsi="Times New Roman" w:cs="Times New Roman"/>
            <w:sz w:val="28"/>
            <w:szCs w:val="28"/>
          </w:rPr>
          <w:t>акта</w:t>
        </w:r>
      </w:hyperlink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визуального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обследования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объекта</w:t>
      </w:r>
      <w:r w:rsidR="00B935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57081" w:rsidRPr="00C57081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B935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22D79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занятых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522D79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(бесхозных)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522D79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скотомогильников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522D79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(биометрических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522D79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ям)</w:t>
      </w:r>
      <w:r w:rsidR="00B9355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C57081" w:rsidRPr="00C5708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</w:t>
      </w:r>
      <w:r w:rsidR="00B9355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территории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«Город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Краснокаменск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Краснокаменский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район»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Забайкальского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(приложение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№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2).</w:t>
      </w:r>
    </w:p>
    <w:p w:rsidR="00631AD4" w:rsidRPr="0039673C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4.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Настоящее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подлежит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официальному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обнародованию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стенде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администрации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«Город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Краснокаменск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Краснокаменский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район»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Забайкальского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края,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размещению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официальном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веб-сайте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«Город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Краснокаменск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Краснокаменский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район»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Забайкальского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края: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www.adminkr.ru</w:t>
      </w:r>
      <w:proofErr w:type="spellEnd"/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вступает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силу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его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подписания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обнародования.</w:t>
      </w:r>
      <w:proofErr w:type="gramEnd"/>
    </w:p>
    <w:p w:rsidR="00631AD4" w:rsidRPr="0039673C" w:rsidRDefault="0071460D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631AD4" w:rsidP="00631AD4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С.Н.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Колпаков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31AD4" w:rsidRPr="0039673C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31AD4" w:rsidRPr="0039673C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31AD4" w:rsidRPr="0039673C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31AD4" w:rsidRPr="0039673C" w:rsidRDefault="0071460D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94DC8" w:rsidRPr="0039673C" w:rsidRDefault="00794DC8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94DC8" w:rsidRPr="0039673C" w:rsidRDefault="00794DC8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94DC8" w:rsidRPr="0039673C" w:rsidRDefault="00794DC8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94DC8" w:rsidRPr="0039673C" w:rsidRDefault="00794DC8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94DC8" w:rsidRPr="0039673C" w:rsidRDefault="00794DC8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31AD4" w:rsidRPr="0039673C" w:rsidRDefault="0071460D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A061C8" w:rsidRPr="0039673C" w:rsidRDefault="00A061C8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061C8" w:rsidRPr="0039673C" w:rsidRDefault="00A061C8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31AD4" w:rsidRPr="0039673C" w:rsidRDefault="00631AD4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Приложение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№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</w:p>
    <w:p w:rsidR="00631AD4" w:rsidRPr="0039673C" w:rsidRDefault="00631AD4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постановлению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администрации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631AD4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«Город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Краснокаменск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Краснокаменский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631AD4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район»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Забайкальского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края</w:t>
      </w:r>
    </w:p>
    <w:p w:rsidR="00631AD4" w:rsidRPr="0039673C" w:rsidRDefault="00631AD4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___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794DC8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___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.2021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№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___</w:t>
      </w:r>
    </w:p>
    <w:p w:rsidR="00631AD4" w:rsidRPr="0039673C" w:rsidRDefault="0071460D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631AD4" w:rsidP="00794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Положение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обследованию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занятых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(бесхозных)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скотомогильников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(биометрических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ям)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территории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«Город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Краснокаменск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Краснокаменский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район»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Забайкальского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края</w:t>
      </w:r>
    </w:p>
    <w:p w:rsidR="00631AD4" w:rsidRPr="0039673C" w:rsidRDefault="0071460D" w:rsidP="00631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обследованию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занятых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(бесхозных)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скотомогильников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(биометрических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ям)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территории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«Город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Краснокаменск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Краснокаменский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район»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Забайкальского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(далее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Комиссия)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создается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794DC8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бследования</w:t>
      </w:r>
      <w:r w:rsidR="0071460D" w:rsidRPr="003967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занятых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(бесхозных)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скотомогильников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(биометрических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ям)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территории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«Город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Краснокаменск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Краснокаменский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район»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Забайкальского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(далее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муниципальный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</w:t>
      </w:r>
      <w:r w:rsidR="000D5268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D5268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целях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794DC8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получения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субсидий</w:t>
      </w:r>
      <w:r w:rsidR="00C57081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выделяемых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из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бюджета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Забайкальского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бюджетам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муниципальных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районов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городских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округов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Забайкальского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94DC8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края</w:t>
      </w:r>
      <w:proofErr w:type="gramEnd"/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реализацию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мероприятий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возмещение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части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затрат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проведению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кадастровых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образованию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земельных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участков,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занятых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(бесхозных)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скотомогильников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(биометрических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ям)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изготовление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технических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планов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бесхозные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скотомогильники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(биометрические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ямы).</w:t>
      </w:r>
    </w:p>
    <w:p w:rsidR="00631AD4" w:rsidRPr="0039673C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утверждается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распоряжением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администрации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«Город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Краснокаменск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Краснокаменский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район»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Забайкальского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края.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Председателем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назначается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глав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района.</w:t>
      </w:r>
    </w:p>
    <w:p w:rsidR="00631AD4" w:rsidRPr="0039673C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Заседания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Комиссии,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том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числе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выездные,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проводятся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мере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необходимости.</w:t>
      </w:r>
    </w:p>
    <w:p w:rsidR="00631AD4" w:rsidRPr="0039673C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4.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Заседания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ведет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председатель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Комиссии,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его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отсутствие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заместитель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председателя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Комиссии.</w:t>
      </w:r>
    </w:p>
    <w:p w:rsidR="00631AD4" w:rsidRPr="0039673C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5.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принимается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простым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большинством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голосов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присутствующих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заседании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членов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Комиссии.</w:t>
      </w:r>
    </w:p>
    <w:p w:rsidR="00631AD4" w:rsidRPr="0039673C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6.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Заседание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правомочно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случае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присутствия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нем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не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менее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половины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членов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Комиссии.</w:t>
      </w:r>
    </w:p>
    <w:p w:rsidR="00631AD4" w:rsidRPr="0039673C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7.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своей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руководствуется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действующим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="0071460D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71460D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00A1E" w:rsidRPr="0039673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268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71460D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5268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>10.01.2002</w:t>
      </w:r>
      <w:r w:rsidR="0071460D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5268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1460D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5268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>7-ФЗ</w:t>
      </w:r>
      <w:r w:rsidR="0071460D" w:rsidRPr="00396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0A1E" w:rsidRPr="003967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00A1E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71460D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</w:t>
      </w:r>
      <w:r w:rsidR="0071460D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</w:t>
      </w:r>
      <w:r w:rsidR="0071460D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 w:rsidR="00F00A1E" w:rsidRPr="003967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00A1E" w:rsidRPr="003967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sz w:val="28"/>
          <w:szCs w:val="28"/>
        </w:rPr>
        <w:t>п.п.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sz w:val="28"/>
          <w:szCs w:val="28"/>
        </w:rPr>
        <w:t>5.1,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sz w:val="28"/>
          <w:szCs w:val="28"/>
        </w:rPr>
        <w:t>6.10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sz w:val="28"/>
          <w:szCs w:val="28"/>
        </w:rPr>
        <w:t>Ветеринарно-санитарных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sz w:val="28"/>
          <w:szCs w:val="28"/>
        </w:rPr>
        <w:t>сбора,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sz w:val="28"/>
          <w:szCs w:val="28"/>
        </w:rPr>
        <w:t>утилизации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sz w:val="28"/>
          <w:szCs w:val="28"/>
        </w:rPr>
        <w:t>уничтожения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sz w:val="28"/>
          <w:szCs w:val="28"/>
        </w:rPr>
        <w:t>биологических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sz w:val="28"/>
          <w:szCs w:val="28"/>
        </w:rPr>
        <w:t>отходов,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sz w:val="28"/>
          <w:szCs w:val="28"/>
        </w:rPr>
        <w:t>утвержденных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sz w:val="28"/>
          <w:szCs w:val="28"/>
        </w:rPr>
        <w:t>Главным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sz w:val="28"/>
          <w:szCs w:val="28"/>
        </w:rPr>
        <w:t>04.12.1995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sz w:val="28"/>
          <w:szCs w:val="28"/>
        </w:rPr>
        <w:t>13-7-2/469,</w:t>
      </w:r>
      <w:r w:rsidR="0071460D" w:rsidRPr="0039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Приказом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71460D" w:rsidRPr="0039673C">
        <w:rPr>
          <w:rStyle w:val="apple-converted-space"/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Министерства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сельского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хозяйства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России</w:t>
      </w:r>
      <w:r w:rsidR="0071460D" w:rsidRPr="0039673C">
        <w:rPr>
          <w:rStyle w:val="apple-converted-space"/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26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F00A1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10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F00A1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2020</w:t>
      </w:r>
      <w:r w:rsidR="0071460D" w:rsidRPr="0039673C">
        <w:rPr>
          <w:rStyle w:val="apple-converted-space"/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№</w:t>
      </w:r>
      <w:r w:rsidR="0071460D" w:rsidRPr="0039673C">
        <w:rPr>
          <w:rStyle w:val="apple-converted-space"/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626</w:t>
      </w:r>
      <w:r w:rsidR="0071460D" w:rsidRPr="0039673C">
        <w:rPr>
          <w:rStyle w:val="apple-converted-space"/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«Об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утверждении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ветеринарных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правил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перемещения,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хранения,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переработки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утилизации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биологических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0A1E" w:rsidRPr="0039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отходов»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также</w:t>
      </w:r>
      <w:proofErr w:type="gramEnd"/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настоящим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Положением.</w:t>
      </w:r>
    </w:p>
    <w:p w:rsidR="00631AD4" w:rsidRPr="0039673C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8.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период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может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запрашивать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необходимые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документы,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информацию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материалы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государственных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органов,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органов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местного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самоуправления,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организаций,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граждан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вопросам,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отнесенным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ее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сфере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деятельности.</w:t>
      </w:r>
    </w:p>
    <w:p w:rsidR="00631AD4" w:rsidRPr="0039673C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9.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Задачами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являются:</w:t>
      </w:r>
    </w:p>
    <w:p w:rsidR="00631AD4" w:rsidRPr="0039673C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осмотра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объектов</w:t>
      </w:r>
      <w:r w:rsidR="00C57081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C92ED4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занятых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C92ED4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(бесхозных)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C92ED4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скотомогильников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C92ED4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(биометрических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C92ED4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ям)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31AD4" w:rsidRPr="0039673C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составление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hyperlink r:id="rId7" w:anchor="P72" w:history="1">
        <w:r w:rsidRPr="0039673C">
          <w:rPr>
            <w:rFonts w:ascii="Times New Roman" w:eastAsia="Times New Roman" w:hAnsi="Times New Roman" w:cs="Times New Roman"/>
            <w:sz w:val="28"/>
            <w:szCs w:val="28"/>
          </w:rPr>
          <w:t>акта</w:t>
        </w:r>
      </w:hyperlink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визуального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обследования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объекта</w:t>
      </w:r>
      <w:r w:rsidR="00C57081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C92ED4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занятых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C92ED4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(бесхозных)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C92ED4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скотомогильников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C92ED4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(биометрических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C92ED4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ям)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D5268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(приложение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D5268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№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D5268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</w:t>
      </w:r>
      <w:r w:rsidR="007B16A9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нию),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B16A9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B16A9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котором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B16A9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фиксируется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55B7E" w:rsidRPr="0039673C">
        <w:rPr>
          <w:rFonts w:ascii="Times New Roman" w:hAnsi="Times New Roman" w:cs="Times New Roman"/>
          <w:color w:val="444444"/>
          <w:spacing w:val="-18"/>
          <w:sz w:val="28"/>
          <w:szCs w:val="28"/>
        </w:rPr>
        <w:t>ветеринарно-санитарное</w:t>
      </w:r>
      <w:r w:rsidR="0071460D" w:rsidRPr="0039673C">
        <w:rPr>
          <w:rFonts w:ascii="Times New Roman" w:hAnsi="Times New Roman" w:cs="Times New Roman"/>
          <w:color w:val="444444"/>
          <w:spacing w:val="-18"/>
          <w:sz w:val="28"/>
          <w:szCs w:val="28"/>
        </w:rPr>
        <w:t xml:space="preserve"> </w:t>
      </w:r>
      <w:r w:rsidR="00B55B7E" w:rsidRPr="0039673C">
        <w:rPr>
          <w:rFonts w:ascii="Times New Roman" w:hAnsi="Times New Roman" w:cs="Times New Roman"/>
          <w:color w:val="444444"/>
          <w:spacing w:val="-18"/>
          <w:sz w:val="28"/>
          <w:szCs w:val="28"/>
        </w:rPr>
        <w:t>состояние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B55B7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занятых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B55B7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(бесхозных)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B55B7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скотомогильников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B55B7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(биометрических</w:t>
      </w:r>
      <w:r w:rsidR="0071460D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B55B7E" w:rsidRPr="0039673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ям)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Акт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подписывается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всеми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членами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Комиссии,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утверждается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главой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района;</w:t>
      </w:r>
    </w:p>
    <w:p w:rsidR="00631AD4" w:rsidRPr="0039673C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иные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задачи,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не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противоречащие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действующему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законодательству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РФ.</w:t>
      </w:r>
    </w:p>
    <w:p w:rsidR="00631AD4" w:rsidRPr="0039673C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</w:t>
      </w:r>
    </w:p>
    <w:p w:rsidR="00631AD4" w:rsidRPr="0039673C" w:rsidRDefault="0071460D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71460D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A15AE3" w:rsidRDefault="00A15AE3" w:rsidP="00A15A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15AE3" w:rsidRDefault="00A15AE3" w:rsidP="00A15A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15AE3" w:rsidRDefault="00A15AE3" w:rsidP="00A15A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15AE3" w:rsidRDefault="00A15AE3" w:rsidP="00A15A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15AE3" w:rsidRDefault="00A15AE3" w:rsidP="00A15A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15AE3" w:rsidRDefault="00A15AE3" w:rsidP="00A15A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15AE3" w:rsidRDefault="00A15AE3" w:rsidP="00A15A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15AE3" w:rsidRDefault="00A15AE3" w:rsidP="00A15A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15AE3" w:rsidRDefault="00A15AE3" w:rsidP="00A15A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15AE3" w:rsidRDefault="00A15AE3" w:rsidP="00A15A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15AE3" w:rsidRDefault="00A15AE3" w:rsidP="00A15A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15AE3" w:rsidRDefault="00A15AE3" w:rsidP="00A15A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15AE3" w:rsidRDefault="00A15AE3" w:rsidP="00A15A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15AE3" w:rsidRDefault="00A15AE3" w:rsidP="00A15A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15AE3" w:rsidRDefault="00A15AE3" w:rsidP="00A15A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15AE3" w:rsidRDefault="00A15AE3" w:rsidP="00A15A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15AE3" w:rsidRDefault="00A15AE3" w:rsidP="00A15A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31AD4" w:rsidRPr="0039673C" w:rsidRDefault="0071460D" w:rsidP="00A15A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</w:t>
      </w:r>
      <w:r w:rsidR="00631AD4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31AD4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№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31AD4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</w:p>
    <w:p w:rsidR="00631AD4" w:rsidRPr="0039673C" w:rsidRDefault="00631AD4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постановлению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администрации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631AD4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«Город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Краснокаменск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Краснокаменский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Pr="0039673C" w:rsidRDefault="00631AD4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район»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Забайкальского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края</w:t>
      </w:r>
    </w:p>
    <w:p w:rsidR="00631AD4" w:rsidRPr="0039673C" w:rsidRDefault="00631AD4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24B4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___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024B4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___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.2021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№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24B4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___</w:t>
      </w:r>
    </w:p>
    <w:p w:rsidR="00631AD4" w:rsidRPr="0039673C" w:rsidRDefault="00631AD4" w:rsidP="00631AD4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31AD4" w:rsidRPr="0039673C" w:rsidRDefault="0071460D" w:rsidP="00631AD4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</w:t>
      </w:r>
      <w:r w:rsidR="00631AD4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УТВЕРЖДАЮ</w:t>
      </w:r>
    </w:p>
    <w:p w:rsidR="00C57081" w:rsidRDefault="0071460D" w:rsidP="00C57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631AD4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Глава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31AD4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31AD4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района</w:t>
      </w:r>
    </w:p>
    <w:p w:rsidR="00C57081" w:rsidRPr="0039673C" w:rsidRDefault="00C57081" w:rsidP="00C57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«Город Краснокаменск и Краснокаменский </w:t>
      </w:r>
    </w:p>
    <w:p w:rsidR="00C57081" w:rsidRPr="0039673C" w:rsidRDefault="00C57081" w:rsidP="00C57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район» Забайкальского края</w:t>
      </w:r>
    </w:p>
    <w:p w:rsidR="00631AD4" w:rsidRPr="0039673C" w:rsidRDefault="00631AD4" w:rsidP="00631AD4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31AD4" w:rsidRPr="0039673C" w:rsidRDefault="0071460D" w:rsidP="00631AD4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631AD4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</w:t>
      </w:r>
    </w:p>
    <w:p w:rsidR="00631AD4" w:rsidRPr="008D71B1" w:rsidRDefault="0071460D" w:rsidP="00631AD4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8D71B1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                              </w:t>
      </w:r>
      <w:r w:rsidR="00631AD4" w:rsidRPr="008D71B1">
        <w:rPr>
          <w:rFonts w:ascii="Times New Roman" w:eastAsia="Times New Roman" w:hAnsi="Times New Roman" w:cs="Times New Roman"/>
          <w:color w:val="333333"/>
          <w:sz w:val="16"/>
          <w:szCs w:val="16"/>
        </w:rPr>
        <w:t>(подпись,</w:t>
      </w:r>
      <w:r w:rsidRPr="008D71B1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631AD4" w:rsidRPr="008D71B1">
        <w:rPr>
          <w:rFonts w:ascii="Times New Roman" w:eastAsia="Times New Roman" w:hAnsi="Times New Roman" w:cs="Times New Roman"/>
          <w:color w:val="333333"/>
          <w:sz w:val="16"/>
          <w:szCs w:val="16"/>
        </w:rPr>
        <w:t>фамилия,</w:t>
      </w:r>
      <w:r w:rsidRPr="008D71B1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631AD4" w:rsidRPr="008D71B1">
        <w:rPr>
          <w:rFonts w:ascii="Times New Roman" w:eastAsia="Times New Roman" w:hAnsi="Times New Roman" w:cs="Times New Roman"/>
          <w:color w:val="333333"/>
          <w:sz w:val="16"/>
          <w:szCs w:val="16"/>
        </w:rPr>
        <w:t>имя,</w:t>
      </w:r>
      <w:r w:rsidRPr="008D71B1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631AD4" w:rsidRPr="008D71B1">
        <w:rPr>
          <w:rFonts w:ascii="Times New Roman" w:eastAsia="Times New Roman" w:hAnsi="Times New Roman" w:cs="Times New Roman"/>
          <w:color w:val="333333"/>
          <w:sz w:val="16"/>
          <w:szCs w:val="16"/>
        </w:rPr>
        <w:t>отчество)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631AD4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«______»_________20_____г.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</w:t>
      </w:r>
    </w:p>
    <w:p w:rsidR="00631AD4" w:rsidRPr="0039673C" w:rsidRDefault="0071460D" w:rsidP="00631AD4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</w:t>
      </w:r>
      <w:r w:rsidR="00631AD4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М.П.</w:t>
      </w:r>
    </w:p>
    <w:p w:rsidR="00631AD4" w:rsidRPr="0039673C" w:rsidRDefault="00631AD4" w:rsidP="00C92ED4">
      <w:pPr>
        <w:shd w:val="clear" w:color="auto" w:fill="FFFFFF"/>
        <w:spacing w:after="0" w:line="240" w:lineRule="auto"/>
        <w:ind w:right="140" w:firstLine="581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2ED4" w:rsidRPr="00957236" w:rsidRDefault="00C92ED4" w:rsidP="00C92ED4">
      <w:pPr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АКТ</w:t>
      </w:r>
    </w:p>
    <w:p w:rsidR="00C92ED4" w:rsidRPr="00957236" w:rsidRDefault="00C92ED4" w:rsidP="00047688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ветеринарно-санитарного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обследования</w:t>
      </w:r>
    </w:p>
    <w:p w:rsidR="00C92ED4" w:rsidRPr="00957236" w:rsidRDefault="00C92ED4" w:rsidP="00047688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неиспользуемого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скотомогильника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(биотермической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ямы)</w:t>
      </w:r>
    </w:p>
    <w:p w:rsidR="00C92ED4" w:rsidRPr="00957236" w:rsidRDefault="00C92ED4" w:rsidP="00957236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37C00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«___»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20__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года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</w:t>
      </w:r>
      <w:r w:rsidR="00737C00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№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</w:t>
      </w:r>
    </w:p>
    <w:p w:rsidR="00C92ED4" w:rsidRPr="00957236" w:rsidRDefault="00C92ED4" w:rsidP="00C92ED4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__________________________________________________________________</w:t>
      </w:r>
    </w:p>
    <w:p w:rsidR="00C92ED4" w:rsidRPr="00957236" w:rsidRDefault="00C92ED4" w:rsidP="00C92ED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(место</w:t>
      </w:r>
      <w:r w:rsidR="0071460D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проведения</w:t>
      </w:r>
      <w:r w:rsidR="0071460D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обследования</w:t>
      </w:r>
      <w:r w:rsidR="0071460D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-</w:t>
      </w:r>
      <w:r w:rsidR="0071460D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наименование</w:t>
      </w:r>
      <w:r w:rsidR="0071460D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района,</w:t>
      </w:r>
      <w:r w:rsidR="0071460D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городского</w:t>
      </w:r>
      <w:r w:rsidR="0071460D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округа,</w:t>
      </w:r>
      <w:r w:rsidR="0071460D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 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населенного</w:t>
      </w:r>
      <w:r w:rsidR="0071460D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пункта)</w:t>
      </w:r>
    </w:p>
    <w:p w:rsidR="00C92ED4" w:rsidRPr="00957236" w:rsidRDefault="00C92ED4" w:rsidP="00C92ED4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Комиссией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составе:</w:t>
      </w:r>
    </w:p>
    <w:p w:rsidR="00C92ED4" w:rsidRPr="00957236" w:rsidRDefault="00C92ED4" w:rsidP="00C92ED4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C92ED4" w:rsidRPr="00957236" w:rsidRDefault="00C92ED4" w:rsidP="00C92ED4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C92ED4" w:rsidRPr="00957236" w:rsidRDefault="00C92ED4" w:rsidP="00C92ED4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C92ED4" w:rsidRPr="00957236" w:rsidRDefault="00C92ED4" w:rsidP="00C92ED4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C92ED4" w:rsidRPr="00957236" w:rsidRDefault="00C92ED4" w:rsidP="00C92ED4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C92ED4" w:rsidRPr="00957236" w:rsidRDefault="0071460D" w:rsidP="00C92ED4">
      <w:pPr>
        <w:spacing w:after="0"/>
        <w:textAlignment w:val="baseline"/>
        <w:rPr>
          <w:rFonts w:ascii="Times New Roman" w:hAnsi="Times New Roman" w:cs="Times New Roman"/>
          <w:color w:val="444444"/>
          <w:spacing w:val="-18"/>
          <w:sz w:val="16"/>
          <w:szCs w:val="16"/>
        </w:rPr>
      </w:pPr>
      <w:r w:rsidRPr="00957236">
        <w:rPr>
          <w:rFonts w:ascii="Times New Roman" w:hAnsi="Times New Roman" w:cs="Times New Roman"/>
          <w:color w:val="444444"/>
          <w:spacing w:val="-18"/>
          <w:sz w:val="16"/>
          <w:szCs w:val="16"/>
        </w:rPr>
        <w:t xml:space="preserve">                                                                            </w:t>
      </w:r>
      <w:r w:rsidR="00C92ED4" w:rsidRPr="00957236">
        <w:rPr>
          <w:rFonts w:ascii="Times New Roman" w:hAnsi="Times New Roman" w:cs="Times New Roman"/>
          <w:color w:val="444444"/>
          <w:spacing w:val="-18"/>
          <w:sz w:val="16"/>
          <w:szCs w:val="16"/>
        </w:rPr>
        <w:t>(должности,</w:t>
      </w:r>
      <w:r w:rsidRPr="00957236">
        <w:rPr>
          <w:rFonts w:ascii="Times New Roman" w:hAnsi="Times New Roman" w:cs="Times New Roman"/>
          <w:color w:val="444444"/>
          <w:spacing w:val="-18"/>
          <w:sz w:val="16"/>
          <w:szCs w:val="16"/>
        </w:rPr>
        <w:t xml:space="preserve"> </w:t>
      </w:r>
      <w:r w:rsidR="00C92ED4" w:rsidRPr="00957236">
        <w:rPr>
          <w:rFonts w:ascii="Times New Roman" w:hAnsi="Times New Roman" w:cs="Times New Roman"/>
          <w:color w:val="444444"/>
          <w:spacing w:val="-18"/>
          <w:sz w:val="16"/>
          <w:szCs w:val="16"/>
        </w:rPr>
        <w:t>Ф.И.О.)</w:t>
      </w:r>
    </w:p>
    <w:p w:rsidR="00C92ED4" w:rsidRPr="0039673C" w:rsidRDefault="00C92ED4" w:rsidP="00047688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соответствии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Ветеринарно-санитарными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правилами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сбора,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утилизации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уничтожения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биологи</w:t>
      </w:r>
      <w:r w:rsidR="009951F2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ческих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9951F2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отходов,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9951F2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утвержденными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Главным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государственным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ветеринарным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инспе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ктором   Российской  Федерации 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декабря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1995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года,</w:t>
      </w:r>
      <w:r w:rsidR="00957236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37C00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№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13-7-2/469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(далее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Ветеринарно-санитарные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правила)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проведено</w:t>
      </w:r>
      <w:r w:rsidR="00957236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обследование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неиспользуемого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скотомогильника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(биотермической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ямы),</w:t>
      </w:r>
    </w:p>
    <w:p w:rsidR="00C92ED4" w:rsidRPr="0039673C" w:rsidRDefault="00C92ED4" w:rsidP="00C92ED4">
      <w:pPr>
        <w:spacing w:after="0"/>
        <w:textAlignment w:val="baseline"/>
        <w:rPr>
          <w:rFonts w:ascii="Times New Roman" w:hAnsi="Times New Roman" w:cs="Times New Roman"/>
          <w:color w:val="444444"/>
          <w:spacing w:val="-18"/>
          <w:sz w:val="28"/>
          <w:szCs w:val="28"/>
        </w:rPr>
      </w:pP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расположенного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расстоянии</w:t>
      </w:r>
      <w:r w:rsidR="0071460D"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73C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</w:t>
      </w:r>
      <w:r w:rsidR="0071460D" w:rsidRPr="0039673C">
        <w:rPr>
          <w:rFonts w:ascii="Times New Roman" w:hAnsi="Times New Roman" w:cs="Times New Roman"/>
          <w:color w:val="444444"/>
          <w:spacing w:val="-18"/>
          <w:sz w:val="28"/>
          <w:szCs w:val="28"/>
        </w:rPr>
        <w:t xml:space="preserve"> </w:t>
      </w:r>
      <w:r w:rsidRPr="0039673C">
        <w:rPr>
          <w:rFonts w:ascii="Times New Roman" w:hAnsi="Times New Roman" w:cs="Times New Roman"/>
          <w:color w:val="444444"/>
          <w:spacing w:val="-18"/>
          <w:sz w:val="28"/>
          <w:szCs w:val="28"/>
        </w:rPr>
        <w:t>км</w:t>
      </w:r>
      <w:r w:rsidR="00A15AE3">
        <w:rPr>
          <w:rFonts w:ascii="Times New Roman" w:hAnsi="Times New Roman" w:cs="Times New Roman"/>
          <w:color w:val="444444"/>
          <w:spacing w:val="-18"/>
          <w:sz w:val="28"/>
          <w:szCs w:val="28"/>
        </w:rPr>
        <w:t xml:space="preserve"> </w:t>
      </w:r>
      <w:proofErr w:type="gramStart"/>
      <w:r w:rsidRPr="0039673C">
        <w:rPr>
          <w:rFonts w:ascii="Times New Roman" w:hAnsi="Times New Roman" w:cs="Times New Roman"/>
          <w:color w:val="444444"/>
          <w:spacing w:val="-18"/>
          <w:sz w:val="28"/>
          <w:szCs w:val="28"/>
        </w:rPr>
        <w:t>в</w:t>
      </w:r>
      <w:proofErr w:type="gramEnd"/>
      <w:r w:rsidR="0071460D" w:rsidRPr="0039673C">
        <w:rPr>
          <w:rFonts w:ascii="Times New Roman" w:hAnsi="Times New Roman" w:cs="Times New Roman"/>
          <w:color w:val="444444"/>
          <w:spacing w:val="-18"/>
          <w:sz w:val="28"/>
          <w:szCs w:val="28"/>
        </w:rPr>
        <w:t xml:space="preserve"> </w:t>
      </w:r>
    </w:p>
    <w:p w:rsidR="00C92ED4" w:rsidRPr="00957236" w:rsidRDefault="00C92ED4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C92ED4" w:rsidRPr="00957236" w:rsidRDefault="0071460D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                             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(направление)</w:t>
      </w:r>
    </w:p>
    <w:p w:rsidR="00C92ED4" w:rsidRPr="00957236" w:rsidRDefault="00C92ED4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от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</w:t>
      </w:r>
    </w:p>
    <w:p w:rsidR="00C92ED4" w:rsidRPr="00957236" w:rsidRDefault="0071460D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(район,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населенный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пункт)</w:t>
      </w:r>
    </w:p>
    <w:p w:rsidR="00C92ED4" w:rsidRPr="00957236" w:rsidRDefault="00C92ED4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земельном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участке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кадастровым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номером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_________________________,</w:t>
      </w:r>
    </w:p>
    <w:p w:rsidR="00C92ED4" w:rsidRPr="00957236" w:rsidRDefault="00C92ED4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географическими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координатами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(если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есть)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___________________________,</w:t>
      </w:r>
    </w:p>
    <w:p w:rsidR="00C92ED4" w:rsidRPr="00957236" w:rsidRDefault="00C92ED4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номер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ветеринарно-санитарной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карточки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______________________________.</w:t>
      </w:r>
    </w:p>
    <w:p w:rsidR="00C92ED4" w:rsidRPr="00957236" w:rsidRDefault="0071460D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Первое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захоронение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биологических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отходов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осуществлено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году.</w:t>
      </w:r>
    </w:p>
    <w:p w:rsidR="00C92ED4" w:rsidRPr="00957236" w:rsidRDefault="0071460D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Последнее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захоронение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биологических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отходов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осуществлено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году.</w:t>
      </w:r>
    </w:p>
    <w:p w:rsidR="00C92ED4" w:rsidRPr="00957236" w:rsidRDefault="0071460D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основании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акта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проверки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скотомогильника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(биотермической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ямы)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proofErr w:type="gramEnd"/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92ED4" w:rsidRPr="00957236" w:rsidRDefault="00C92ED4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37C00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№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неиспользуемый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скотомогильник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57236" w:rsidRPr="00957236" w:rsidRDefault="00C92ED4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(биотермическая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яма),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принадлежащая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</w:t>
      </w:r>
      <w:r w:rsidR="00957236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</w:t>
      </w:r>
    </w:p>
    <w:p w:rsidR="00C92ED4" w:rsidRPr="00957236" w:rsidRDefault="00957236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(если</w:t>
      </w:r>
      <w:r w:rsidR="0071460D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не</w:t>
      </w:r>
      <w:r w:rsidR="0071460D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имеет</w:t>
      </w:r>
      <w:r w:rsidR="0071460D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собственника</w:t>
      </w:r>
      <w:r w:rsidR="0071460D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или</w:t>
      </w:r>
      <w:r w:rsidR="0071460D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собственник</w:t>
      </w:r>
      <w:r w:rsidR="0071460D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неизвестен</w:t>
      </w:r>
      <w:r w:rsidR="0071460D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-</w:t>
      </w:r>
      <w:r w:rsidR="0071460D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указать)</w:t>
      </w:r>
    </w:p>
    <w:p w:rsidR="00C92ED4" w:rsidRPr="00957236" w:rsidRDefault="0071460D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Скотомогильник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(биотермическая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яма)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не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соответствует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следующим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пунктам</w:t>
      </w:r>
      <w:r w:rsidR="00957236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Ветеринарно-санитарных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правил: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</w:t>
      </w:r>
    </w:p>
    <w:p w:rsidR="00C92ED4" w:rsidRPr="00957236" w:rsidRDefault="00C92ED4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  <w:r w:rsid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92ED4" w:rsidRPr="00957236" w:rsidRDefault="0071460D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результатам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лабораторно-бактериологического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обследования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92ED4" w:rsidRPr="00957236" w:rsidRDefault="00C92ED4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C92ED4" w:rsidRPr="00957236" w:rsidRDefault="0071460D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                      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(наименование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лаборатории)</w:t>
      </w:r>
    </w:p>
    <w:p w:rsidR="00C92ED4" w:rsidRPr="00957236" w:rsidRDefault="00C92ED4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(экспертиза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951F2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</w:t>
      </w:r>
      <w:r w:rsidR="009951F2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20__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г.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37C00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№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_____)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возбудитель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сибирской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язвы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животных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</w:t>
      </w:r>
      <w:r w:rsid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_________________________________________.</w:t>
      </w:r>
    </w:p>
    <w:p w:rsidR="00C92ED4" w:rsidRPr="00957236" w:rsidRDefault="0071460D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                                                                                                      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(</w:t>
      </w:r>
      <w:proofErr w:type="gramStart"/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обнаружен</w:t>
      </w:r>
      <w:proofErr w:type="gramEnd"/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,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не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обнаружен)</w:t>
      </w:r>
    </w:p>
    <w:p w:rsidR="00C92ED4" w:rsidRPr="00957236" w:rsidRDefault="00C92ED4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комиссии:</w:t>
      </w:r>
    </w:p>
    <w:p w:rsidR="00C92ED4" w:rsidRPr="00957236" w:rsidRDefault="0071460D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Объект_______________________________________________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ликвидации.</w:t>
      </w:r>
    </w:p>
    <w:p w:rsidR="00C92ED4" w:rsidRPr="00957236" w:rsidRDefault="0071460D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                                                                                                          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(подлежит,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не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подлежит)</w:t>
      </w:r>
    </w:p>
    <w:p w:rsidR="00C92ED4" w:rsidRPr="00957236" w:rsidRDefault="00C92ED4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Члены</w:t>
      </w:r>
      <w:r w:rsidR="0071460D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комиссии:</w:t>
      </w:r>
    </w:p>
    <w:p w:rsidR="00C92ED4" w:rsidRPr="00957236" w:rsidRDefault="0071460D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</w:t>
      </w:r>
    </w:p>
    <w:p w:rsidR="00C92ED4" w:rsidRPr="00957236" w:rsidRDefault="0071460D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                                             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(подпись)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                                                                                                            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(фамилия,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имя,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отчество)</w:t>
      </w:r>
    </w:p>
    <w:p w:rsidR="00C92ED4" w:rsidRPr="00957236" w:rsidRDefault="0071460D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</w:t>
      </w:r>
    </w:p>
    <w:p w:rsidR="00C92ED4" w:rsidRPr="00957236" w:rsidRDefault="0071460D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                                             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(подпись)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                                                                                                            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(фамилия,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имя,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отчество)</w:t>
      </w:r>
    </w:p>
    <w:p w:rsidR="00C92ED4" w:rsidRPr="00957236" w:rsidRDefault="0071460D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</w:t>
      </w:r>
    </w:p>
    <w:p w:rsidR="00C92ED4" w:rsidRPr="00957236" w:rsidRDefault="0071460D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                                            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(подпись)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                                                                                                            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(фамилия,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имя,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отчество)</w:t>
      </w:r>
    </w:p>
    <w:p w:rsidR="00C92ED4" w:rsidRPr="00957236" w:rsidRDefault="0071460D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</w:t>
      </w:r>
    </w:p>
    <w:p w:rsidR="00C92ED4" w:rsidRPr="00957236" w:rsidRDefault="0071460D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                                           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(подпись)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                                                                                                            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(фамилия,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имя,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отчество)</w:t>
      </w:r>
    </w:p>
    <w:p w:rsidR="00C92ED4" w:rsidRPr="00957236" w:rsidRDefault="0071460D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</w:t>
      </w:r>
      <w:r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C92ED4" w:rsidRPr="0095723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</w:t>
      </w:r>
    </w:p>
    <w:p w:rsidR="00C92ED4" w:rsidRPr="00957236" w:rsidRDefault="0071460D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                                           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(подпись)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                                                                                                              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(фамилия,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имя,</w:t>
      </w:r>
      <w:r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="00C92ED4" w:rsidRPr="00957236">
        <w:rPr>
          <w:rFonts w:ascii="Times New Roman" w:eastAsia="Times New Roman" w:hAnsi="Times New Roman" w:cs="Times New Roman"/>
          <w:color w:val="333333"/>
          <w:sz w:val="16"/>
          <w:szCs w:val="16"/>
        </w:rPr>
        <w:t>отчество)</w:t>
      </w:r>
    </w:p>
    <w:p w:rsidR="00024B4D" w:rsidRPr="00957236" w:rsidRDefault="00024B4D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B4D" w:rsidRPr="00957236" w:rsidRDefault="00024B4D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B4D" w:rsidRPr="00957236" w:rsidRDefault="00024B4D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B4D" w:rsidRPr="00957236" w:rsidRDefault="00024B4D" w:rsidP="0095723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024B4D" w:rsidRPr="00957236" w:rsidSect="003C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AD4"/>
    <w:rsid w:val="00004D75"/>
    <w:rsid w:val="00024B4D"/>
    <w:rsid w:val="00047688"/>
    <w:rsid w:val="000905ED"/>
    <w:rsid w:val="000A0BFA"/>
    <w:rsid w:val="000C0BEF"/>
    <w:rsid w:val="000C3AC5"/>
    <w:rsid w:val="000D5268"/>
    <w:rsid w:val="001F6144"/>
    <w:rsid w:val="00203963"/>
    <w:rsid w:val="00271A10"/>
    <w:rsid w:val="00292F81"/>
    <w:rsid w:val="0039673C"/>
    <w:rsid w:val="003C36B3"/>
    <w:rsid w:val="003E3CB0"/>
    <w:rsid w:val="00454D2B"/>
    <w:rsid w:val="00457255"/>
    <w:rsid w:val="004A4944"/>
    <w:rsid w:val="004D69CF"/>
    <w:rsid w:val="005177FD"/>
    <w:rsid w:val="00522D79"/>
    <w:rsid w:val="005863C3"/>
    <w:rsid w:val="00631AD4"/>
    <w:rsid w:val="006C78D2"/>
    <w:rsid w:val="0071460D"/>
    <w:rsid w:val="00737C00"/>
    <w:rsid w:val="00784193"/>
    <w:rsid w:val="00794DC8"/>
    <w:rsid w:val="007B06FF"/>
    <w:rsid w:val="007B16A9"/>
    <w:rsid w:val="007D704E"/>
    <w:rsid w:val="007E7321"/>
    <w:rsid w:val="00883C22"/>
    <w:rsid w:val="008C2938"/>
    <w:rsid w:val="008D71B1"/>
    <w:rsid w:val="009164D5"/>
    <w:rsid w:val="00957236"/>
    <w:rsid w:val="00963C03"/>
    <w:rsid w:val="009951F2"/>
    <w:rsid w:val="00A061C8"/>
    <w:rsid w:val="00A15AE3"/>
    <w:rsid w:val="00A55FAD"/>
    <w:rsid w:val="00A97938"/>
    <w:rsid w:val="00B2699A"/>
    <w:rsid w:val="00B55B7E"/>
    <w:rsid w:val="00B70D8D"/>
    <w:rsid w:val="00B93556"/>
    <w:rsid w:val="00BA5C8A"/>
    <w:rsid w:val="00C57081"/>
    <w:rsid w:val="00C92ED4"/>
    <w:rsid w:val="00DA1554"/>
    <w:rsid w:val="00EC33B5"/>
    <w:rsid w:val="00F00A1E"/>
    <w:rsid w:val="00FA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AD4"/>
    <w:rPr>
      <w:strike w:val="0"/>
      <w:dstrike w:val="0"/>
      <w:color w:val="225577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31AD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31AD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631AD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631AD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2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96359">
      <w:bodyDiv w:val="1"/>
      <w:marLeft w:val="0"/>
      <w:marRight w:val="0"/>
      <w:marTop w:val="0"/>
      <w:marBottom w:val="0"/>
      <w:divBdr>
        <w:top w:val="single" w:sz="18" w:space="0" w:color="696969"/>
        <w:left w:val="none" w:sz="0" w:space="0" w:color="auto"/>
        <w:bottom w:val="none" w:sz="0" w:space="0" w:color="auto"/>
        <w:right w:val="none" w:sz="0" w:space="0" w:color="auto"/>
      </w:divBdr>
      <w:divsChild>
        <w:div w:id="13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kr.ru/index.php/doc/mnpa/6136-proekt-postanovleniya-o-sozdanii-komissii-po-obsledovaniyu-i-otsenke-ushcherba-vsledstvie-chrezvychajnykh-situatsij-na-territorii-munitsipalnogo-rajona-gorod-krasnokamensk-i-krasnokamenskij-rajon-zabajkalskogo-kray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inkr.ru/index.php/doc/mnpa/6136-proekt-postanovleniya-o-sozdanii-komissii-po-obsledovaniyu-i-otsenke-ushcherba-vsledstvie-chrezvychajnykh-situatsij-na-territorii-munitsipalnogo-rajona-gorod-krasnokamensk-i-krasnokamenskij-rajon-zabajkalskogo-kraya" TargetMode="External"/><Relationship Id="rId5" Type="http://schemas.openxmlformats.org/officeDocument/2006/relationships/hyperlink" Target="http://adminkr.ru/index.php/doc/mnpa/6136-proekt-postanovleniya-o-sozdanii-komissii-po-obsledovaniyu-i-otsenke-ushcherba-vsledstvie-chrezvychajnykh-situatsij-na-territorii-munitsipalnogo-rajona-gorod-krasnokamensk-i-krasnokamenskij-rajon-zabajkalskogo-kra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39B15-D974-451B-B86A-C756DA09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41</cp:revision>
  <cp:lastPrinted>2021-10-29T01:26:00Z</cp:lastPrinted>
  <dcterms:created xsi:type="dcterms:W3CDTF">2021-04-05T00:42:00Z</dcterms:created>
  <dcterms:modified xsi:type="dcterms:W3CDTF">2021-11-08T02:32:00Z</dcterms:modified>
</cp:coreProperties>
</file>