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74" w:rsidRPr="00B06BFA" w:rsidRDefault="004E4F74" w:rsidP="003001B9">
      <w:pPr>
        <w:jc w:val="center"/>
        <w:outlineLvl w:val="0"/>
        <w:rPr>
          <w:b/>
          <w:bCs/>
          <w:sz w:val="28"/>
          <w:szCs w:val="28"/>
        </w:rPr>
      </w:pPr>
      <w:r w:rsidRPr="00B06BFA">
        <w:rPr>
          <w:b/>
          <w:bCs/>
          <w:sz w:val="28"/>
          <w:szCs w:val="28"/>
        </w:rPr>
        <w:t>ОТЧЕТ</w:t>
      </w:r>
    </w:p>
    <w:p w:rsidR="004E4F74" w:rsidRPr="00B06BFA" w:rsidRDefault="00871267" w:rsidP="003117B9">
      <w:pPr>
        <w:ind w:right="424"/>
        <w:jc w:val="center"/>
        <w:rPr>
          <w:b/>
          <w:sz w:val="28"/>
          <w:szCs w:val="28"/>
        </w:rPr>
      </w:pPr>
      <w:proofErr w:type="gramStart"/>
      <w:r>
        <w:rPr>
          <w:b/>
          <w:sz w:val="28"/>
          <w:szCs w:val="28"/>
        </w:rPr>
        <w:t>г</w:t>
      </w:r>
      <w:r w:rsidR="004E4F74" w:rsidRPr="00B06BFA">
        <w:rPr>
          <w:b/>
          <w:sz w:val="28"/>
          <w:szCs w:val="28"/>
        </w:rPr>
        <w:t xml:space="preserve">лавы муниципального района «Город </w:t>
      </w:r>
      <w:proofErr w:type="spellStart"/>
      <w:r w:rsidR="004E4F74" w:rsidRPr="00B06BFA">
        <w:rPr>
          <w:b/>
          <w:sz w:val="28"/>
          <w:szCs w:val="28"/>
        </w:rPr>
        <w:t>Краснокаменск</w:t>
      </w:r>
      <w:proofErr w:type="spellEnd"/>
      <w:r w:rsidR="00022913">
        <w:rPr>
          <w:b/>
          <w:sz w:val="28"/>
          <w:szCs w:val="28"/>
        </w:rPr>
        <w:t xml:space="preserve"> </w:t>
      </w:r>
      <w:r w:rsidR="004E4F74" w:rsidRPr="00B06BFA">
        <w:rPr>
          <w:b/>
          <w:sz w:val="28"/>
          <w:szCs w:val="28"/>
        </w:rPr>
        <w:t xml:space="preserve">и </w:t>
      </w:r>
      <w:proofErr w:type="spellStart"/>
      <w:r w:rsidR="004E4F74" w:rsidRPr="00B06BFA">
        <w:rPr>
          <w:b/>
          <w:sz w:val="28"/>
          <w:szCs w:val="28"/>
        </w:rPr>
        <w:t>Краснокаменский</w:t>
      </w:r>
      <w:proofErr w:type="spellEnd"/>
      <w:r w:rsidR="004E4F74" w:rsidRPr="00B06BFA">
        <w:rPr>
          <w:b/>
          <w:sz w:val="28"/>
          <w:szCs w:val="28"/>
        </w:rPr>
        <w:t xml:space="preserve"> район» Забайкальского края Совету муниципального района «Город </w:t>
      </w:r>
      <w:proofErr w:type="spellStart"/>
      <w:r w:rsidR="004E4F74" w:rsidRPr="00B06BFA">
        <w:rPr>
          <w:b/>
          <w:sz w:val="28"/>
          <w:szCs w:val="28"/>
        </w:rPr>
        <w:t>Краснокаменск</w:t>
      </w:r>
      <w:proofErr w:type="spellEnd"/>
      <w:r w:rsidR="004E4F74" w:rsidRPr="00B06BFA">
        <w:rPr>
          <w:b/>
          <w:sz w:val="28"/>
          <w:szCs w:val="28"/>
        </w:rPr>
        <w:t xml:space="preserve"> и </w:t>
      </w:r>
      <w:proofErr w:type="spellStart"/>
      <w:r w:rsidR="004E4F74" w:rsidRPr="00B06BFA">
        <w:rPr>
          <w:b/>
          <w:sz w:val="28"/>
          <w:szCs w:val="28"/>
        </w:rPr>
        <w:t>Краснокаменский</w:t>
      </w:r>
      <w:proofErr w:type="spellEnd"/>
      <w:r w:rsidR="004E4F74" w:rsidRPr="00B06BFA">
        <w:rPr>
          <w:b/>
          <w:sz w:val="28"/>
          <w:szCs w:val="28"/>
        </w:rPr>
        <w:t xml:space="preserve"> район» Забайкальского края </w:t>
      </w:r>
      <w:r w:rsidR="00763751" w:rsidRPr="00763751">
        <w:rPr>
          <w:b/>
          <w:sz w:val="28"/>
          <w:szCs w:val="28"/>
        </w:rPr>
        <w:t>о результатах деятельности администрации и иных органов местного самоуправления</w:t>
      </w:r>
      <w:r w:rsidR="00763751" w:rsidRPr="00763751">
        <w:rPr>
          <w:b/>
          <w:color w:val="000000" w:themeColor="text1"/>
          <w:sz w:val="28"/>
          <w:szCs w:val="28"/>
        </w:rPr>
        <w:t xml:space="preserve"> муниципального района «Город </w:t>
      </w:r>
      <w:proofErr w:type="spellStart"/>
      <w:r w:rsidR="00763751" w:rsidRPr="00763751">
        <w:rPr>
          <w:b/>
          <w:color w:val="000000" w:themeColor="text1"/>
          <w:sz w:val="28"/>
          <w:szCs w:val="28"/>
        </w:rPr>
        <w:t>Краснокаменск</w:t>
      </w:r>
      <w:proofErr w:type="spellEnd"/>
      <w:r w:rsidR="00763751" w:rsidRPr="00763751">
        <w:rPr>
          <w:b/>
          <w:color w:val="000000" w:themeColor="text1"/>
          <w:sz w:val="28"/>
          <w:szCs w:val="28"/>
        </w:rPr>
        <w:t xml:space="preserve"> и </w:t>
      </w:r>
      <w:proofErr w:type="spellStart"/>
      <w:r w:rsidR="00763751" w:rsidRPr="00763751">
        <w:rPr>
          <w:b/>
          <w:color w:val="000000" w:themeColor="text1"/>
          <w:sz w:val="28"/>
          <w:szCs w:val="28"/>
        </w:rPr>
        <w:t>Краснокаменский</w:t>
      </w:r>
      <w:proofErr w:type="spellEnd"/>
      <w:r w:rsidR="00763751" w:rsidRPr="00763751">
        <w:rPr>
          <w:b/>
          <w:color w:val="000000" w:themeColor="text1"/>
          <w:sz w:val="28"/>
          <w:szCs w:val="28"/>
        </w:rPr>
        <w:t xml:space="preserve"> район» Забайкальского края, </w:t>
      </w:r>
      <w:r w:rsidR="00763751" w:rsidRPr="00763751">
        <w:rPr>
          <w:b/>
          <w:sz w:val="28"/>
          <w:szCs w:val="28"/>
        </w:rPr>
        <w:t xml:space="preserve">в том числе о решении вопросов, поставленных Советом муниципального района «Город </w:t>
      </w:r>
      <w:proofErr w:type="spellStart"/>
      <w:r w:rsidR="00763751" w:rsidRPr="00763751">
        <w:rPr>
          <w:b/>
          <w:sz w:val="28"/>
          <w:szCs w:val="28"/>
        </w:rPr>
        <w:t>Краснокаменск</w:t>
      </w:r>
      <w:proofErr w:type="spellEnd"/>
      <w:r w:rsidR="00763751" w:rsidRPr="00763751">
        <w:rPr>
          <w:b/>
          <w:sz w:val="28"/>
          <w:szCs w:val="28"/>
        </w:rPr>
        <w:t xml:space="preserve"> и </w:t>
      </w:r>
      <w:proofErr w:type="spellStart"/>
      <w:r w:rsidR="00763751" w:rsidRPr="00763751">
        <w:rPr>
          <w:b/>
          <w:sz w:val="28"/>
          <w:szCs w:val="28"/>
        </w:rPr>
        <w:t>Краснокаменский</w:t>
      </w:r>
      <w:proofErr w:type="spellEnd"/>
      <w:r w:rsidR="00763751" w:rsidRPr="00763751">
        <w:rPr>
          <w:b/>
          <w:sz w:val="28"/>
          <w:szCs w:val="28"/>
        </w:rPr>
        <w:t xml:space="preserve"> район»</w:t>
      </w:r>
      <w:r w:rsidR="00763751">
        <w:rPr>
          <w:b/>
          <w:sz w:val="28"/>
          <w:szCs w:val="28"/>
        </w:rPr>
        <w:t xml:space="preserve"> </w:t>
      </w:r>
      <w:r w:rsidR="00763751" w:rsidRPr="00763751">
        <w:rPr>
          <w:b/>
          <w:sz w:val="28"/>
          <w:szCs w:val="28"/>
        </w:rPr>
        <w:t>Забайкальского</w:t>
      </w:r>
      <w:r w:rsidR="00763751">
        <w:rPr>
          <w:b/>
          <w:sz w:val="28"/>
          <w:szCs w:val="28"/>
        </w:rPr>
        <w:t xml:space="preserve"> </w:t>
      </w:r>
      <w:r w:rsidR="00763751" w:rsidRPr="00763751">
        <w:rPr>
          <w:b/>
          <w:sz w:val="28"/>
          <w:szCs w:val="28"/>
        </w:rPr>
        <w:t>края,</w:t>
      </w:r>
      <w:r w:rsidR="00763751">
        <w:rPr>
          <w:sz w:val="28"/>
          <w:szCs w:val="28"/>
        </w:rPr>
        <w:t xml:space="preserve"> </w:t>
      </w:r>
      <w:r w:rsidR="004E4F74" w:rsidRPr="00B06BFA">
        <w:rPr>
          <w:b/>
          <w:sz w:val="28"/>
          <w:szCs w:val="28"/>
        </w:rPr>
        <w:t>за 20</w:t>
      </w:r>
      <w:r>
        <w:rPr>
          <w:b/>
          <w:sz w:val="28"/>
          <w:szCs w:val="28"/>
        </w:rPr>
        <w:t>20</w:t>
      </w:r>
      <w:r w:rsidR="004E4F74" w:rsidRPr="00B06BFA">
        <w:rPr>
          <w:b/>
          <w:sz w:val="28"/>
          <w:szCs w:val="28"/>
        </w:rPr>
        <w:t xml:space="preserve"> год</w:t>
      </w:r>
      <w:proofErr w:type="gramEnd"/>
    </w:p>
    <w:p w:rsidR="004E4F74" w:rsidRPr="00B06BFA" w:rsidRDefault="004E4F74" w:rsidP="003001B9">
      <w:pPr>
        <w:jc w:val="both"/>
        <w:rPr>
          <w:b/>
          <w:sz w:val="28"/>
          <w:szCs w:val="28"/>
        </w:rPr>
      </w:pPr>
    </w:p>
    <w:p w:rsidR="004E4F74" w:rsidRPr="00B06BFA" w:rsidRDefault="004E4F74" w:rsidP="00231207">
      <w:pPr>
        <w:ind w:right="-1" w:firstLine="851"/>
        <w:jc w:val="both"/>
        <w:rPr>
          <w:sz w:val="28"/>
          <w:szCs w:val="28"/>
        </w:rPr>
      </w:pPr>
      <w:proofErr w:type="gramStart"/>
      <w:r w:rsidRPr="00B06BFA">
        <w:rPr>
          <w:sz w:val="28"/>
          <w:szCs w:val="28"/>
        </w:rPr>
        <w:t xml:space="preserve">Деятельность </w:t>
      </w:r>
      <w:r w:rsidR="00D850E6">
        <w:rPr>
          <w:sz w:val="28"/>
          <w:szCs w:val="28"/>
        </w:rPr>
        <w:t>а</w:t>
      </w:r>
      <w:r w:rsidRPr="00B06BFA">
        <w:rPr>
          <w:sz w:val="28"/>
          <w:szCs w:val="28"/>
        </w:rPr>
        <w:t>дминистрации муниципального района «Город</w:t>
      </w:r>
      <w:r w:rsidR="00192A6C" w:rsidRPr="00B06BFA">
        <w:rPr>
          <w:sz w:val="28"/>
          <w:szCs w:val="28"/>
        </w:rPr>
        <w:t xml:space="preserve">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w:t>
      </w:r>
      <w:r w:rsidR="00D21DA8" w:rsidRPr="00B06BFA">
        <w:rPr>
          <w:sz w:val="28"/>
          <w:szCs w:val="28"/>
        </w:rPr>
        <w:t xml:space="preserve"> </w:t>
      </w:r>
      <w:r w:rsidRPr="00B06BFA">
        <w:rPr>
          <w:sz w:val="28"/>
          <w:szCs w:val="28"/>
        </w:rPr>
        <w:t>(далее</w:t>
      </w:r>
      <w:r w:rsidR="003D5086">
        <w:rPr>
          <w:sz w:val="28"/>
          <w:szCs w:val="28"/>
        </w:rPr>
        <w:t xml:space="preserve"> </w:t>
      </w:r>
      <w:r w:rsidRPr="00B06BFA">
        <w:rPr>
          <w:sz w:val="28"/>
          <w:szCs w:val="28"/>
        </w:rPr>
        <w:t xml:space="preserve">- </w:t>
      </w:r>
      <w:r w:rsidR="00D850E6">
        <w:rPr>
          <w:sz w:val="28"/>
          <w:szCs w:val="28"/>
        </w:rPr>
        <w:t>а</w:t>
      </w:r>
      <w:r w:rsidRPr="00B06BFA">
        <w:rPr>
          <w:sz w:val="28"/>
          <w:szCs w:val="28"/>
        </w:rPr>
        <w:t xml:space="preserve">дминистрация муниципального района) была направлена на достижение главной цели Программы социально-экономического развития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 на 2011-2020 годы - повышение качества жизни населения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w:t>
      </w:r>
      <w:r w:rsidR="00D21DA8" w:rsidRPr="00B06BFA">
        <w:rPr>
          <w:sz w:val="28"/>
          <w:szCs w:val="28"/>
        </w:rPr>
        <w:t xml:space="preserve"> </w:t>
      </w:r>
      <w:r w:rsidRPr="00B06BFA">
        <w:rPr>
          <w:sz w:val="28"/>
          <w:szCs w:val="28"/>
        </w:rPr>
        <w:t>(далее</w:t>
      </w:r>
      <w:r w:rsidR="00D21DA8" w:rsidRPr="00B06BFA">
        <w:rPr>
          <w:sz w:val="28"/>
          <w:szCs w:val="28"/>
        </w:rPr>
        <w:t xml:space="preserve"> </w:t>
      </w:r>
      <w:r w:rsidRPr="00B06BFA">
        <w:rPr>
          <w:sz w:val="28"/>
          <w:szCs w:val="28"/>
        </w:rPr>
        <w:t>-</w:t>
      </w:r>
      <w:r w:rsidR="00D21DA8" w:rsidRPr="00B06BFA">
        <w:rPr>
          <w:sz w:val="28"/>
          <w:szCs w:val="28"/>
        </w:rPr>
        <w:t xml:space="preserve"> </w:t>
      </w:r>
      <w:r w:rsidRPr="00B06BFA">
        <w:rPr>
          <w:sz w:val="28"/>
          <w:szCs w:val="28"/>
        </w:rPr>
        <w:t>муниципальн</w:t>
      </w:r>
      <w:r w:rsidR="003D5086">
        <w:rPr>
          <w:sz w:val="28"/>
          <w:szCs w:val="28"/>
        </w:rPr>
        <w:t>ый</w:t>
      </w:r>
      <w:r w:rsidR="00D21DA8" w:rsidRPr="00B06BFA">
        <w:rPr>
          <w:sz w:val="28"/>
          <w:szCs w:val="28"/>
        </w:rPr>
        <w:t xml:space="preserve"> </w:t>
      </w:r>
      <w:r w:rsidRPr="00B06BFA">
        <w:rPr>
          <w:sz w:val="28"/>
          <w:szCs w:val="28"/>
        </w:rPr>
        <w:t xml:space="preserve">район), а именно на: </w:t>
      </w:r>
      <w:proofErr w:type="gramEnd"/>
    </w:p>
    <w:p w:rsidR="004E4F74" w:rsidRPr="00B06BFA" w:rsidRDefault="004E4F74" w:rsidP="003D5086">
      <w:pPr>
        <w:ind w:right="-1"/>
        <w:jc w:val="both"/>
        <w:rPr>
          <w:sz w:val="28"/>
          <w:szCs w:val="28"/>
        </w:rPr>
      </w:pPr>
      <w:r w:rsidRPr="00B06BFA">
        <w:rPr>
          <w:sz w:val="28"/>
          <w:szCs w:val="28"/>
        </w:rPr>
        <w:t>- поддержку социальной стабильности и содействие эффективной занятости населения;</w:t>
      </w:r>
    </w:p>
    <w:p w:rsidR="004E4F74" w:rsidRPr="00B06BFA" w:rsidRDefault="004E4F74" w:rsidP="003D5086">
      <w:pPr>
        <w:ind w:right="425"/>
        <w:jc w:val="both"/>
        <w:rPr>
          <w:sz w:val="28"/>
          <w:szCs w:val="28"/>
        </w:rPr>
      </w:pPr>
      <w:r w:rsidRPr="00B06BFA">
        <w:rPr>
          <w:sz w:val="28"/>
          <w:szCs w:val="28"/>
        </w:rPr>
        <w:t>- развитие малого и среднего бизнеса;</w:t>
      </w:r>
    </w:p>
    <w:p w:rsidR="004E4F74" w:rsidRPr="00B06BFA" w:rsidRDefault="004E4F74" w:rsidP="003D5086">
      <w:pPr>
        <w:ind w:right="-1"/>
        <w:jc w:val="both"/>
        <w:rPr>
          <w:sz w:val="28"/>
          <w:szCs w:val="28"/>
        </w:rPr>
      </w:pPr>
      <w:r w:rsidRPr="00B06BFA">
        <w:rPr>
          <w:sz w:val="28"/>
          <w:szCs w:val="28"/>
        </w:rPr>
        <w:t>- сбалансированность бюджетной системы муниципального района.</w:t>
      </w:r>
    </w:p>
    <w:p w:rsidR="003D5086" w:rsidRDefault="003D5086" w:rsidP="003D5086">
      <w:pPr>
        <w:jc w:val="center"/>
        <w:rPr>
          <w:b/>
          <w:sz w:val="26"/>
          <w:szCs w:val="26"/>
        </w:rPr>
      </w:pPr>
    </w:p>
    <w:p w:rsidR="003F0361" w:rsidRDefault="003F0361" w:rsidP="003F0361">
      <w:pPr>
        <w:jc w:val="center"/>
        <w:rPr>
          <w:b/>
          <w:sz w:val="26"/>
          <w:szCs w:val="26"/>
        </w:rPr>
      </w:pPr>
      <w:r w:rsidRPr="003F0361">
        <w:rPr>
          <w:b/>
          <w:sz w:val="28"/>
          <w:szCs w:val="28"/>
        </w:rPr>
        <w:t>РАЗДЕЛ</w:t>
      </w:r>
      <w:r w:rsidRPr="00BC0290">
        <w:rPr>
          <w:b/>
          <w:sz w:val="26"/>
          <w:szCs w:val="26"/>
        </w:rPr>
        <w:t xml:space="preserve"> «ФИНАНСЫ»</w:t>
      </w:r>
    </w:p>
    <w:p w:rsidR="003F0361" w:rsidRPr="00BC0290" w:rsidRDefault="003F0361" w:rsidP="003F0361">
      <w:pPr>
        <w:jc w:val="center"/>
        <w:rPr>
          <w:b/>
          <w:sz w:val="26"/>
          <w:szCs w:val="26"/>
        </w:rPr>
      </w:pPr>
    </w:p>
    <w:p w:rsidR="00D850E6" w:rsidRPr="004B6147" w:rsidRDefault="00D850E6" w:rsidP="00D850E6">
      <w:pPr>
        <w:ind w:firstLine="709"/>
        <w:jc w:val="both"/>
        <w:rPr>
          <w:sz w:val="28"/>
          <w:szCs w:val="28"/>
        </w:rPr>
      </w:pPr>
      <w:r>
        <w:rPr>
          <w:sz w:val="28"/>
          <w:szCs w:val="28"/>
        </w:rPr>
        <w:t>В целом, бю</w:t>
      </w:r>
      <w:r w:rsidRPr="004B6147">
        <w:rPr>
          <w:sz w:val="28"/>
          <w:szCs w:val="28"/>
        </w:rPr>
        <w:t xml:space="preserve">джет муниципального района «Город </w:t>
      </w:r>
      <w:proofErr w:type="spellStart"/>
      <w:r w:rsidRPr="004B6147">
        <w:rPr>
          <w:sz w:val="28"/>
          <w:szCs w:val="28"/>
        </w:rPr>
        <w:t>Краснокаменск</w:t>
      </w:r>
      <w:proofErr w:type="spellEnd"/>
      <w:r w:rsidRPr="004B6147">
        <w:rPr>
          <w:sz w:val="28"/>
          <w:szCs w:val="28"/>
        </w:rPr>
        <w:t xml:space="preserve"> и </w:t>
      </w:r>
      <w:proofErr w:type="spellStart"/>
      <w:r w:rsidRPr="004B6147">
        <w:rPr>
          <w:sz w:val="28"/>
          <w:szCs w:val="28"/>
        </w:rPr>
        <w:t>Краснокаменский</w:t>
      </w:r>
      <w:proofErr w:type="spellEnd"/>
      <w:r w:rsidRPr="004B6147">
        <w:rPr>
          <w:sz w:val="28"/>
          <w:szCs w:val="28"/>
        </w:rPr>
        <w:t xml:space="preserve"> район» Забайкальского края за 2020 год исполнен:</w:t>
      </w:r>
    </w:p>
    <w:p w:rsidR="00D850E6" w:rsidRPr="00BD3B85" w:rsidRDefault="00D850E6" w:rsidP="00D850E6">
      <w:pPr>
        <w:ind w:firstLine="709"/>
        <w:jc w:val="both"/>
        <w:rPr>
          <w:sz w:val="28"/>
          <w:szCs w:val="28"/>
        </w:rPr>
      </w:pPr>
      <w:r w:rsidRPr="004B6147">
        <w:rPr>
          <w:sz w:val="28"/>
          <w:szCs w:val="28"/>
        </w:rPr>
        <w:t xml:space="preserve"> - по доходам –</w:t>
      </w:r>
      <w:r>
        <w:rPr>
          <w:sz w:val="28"/>
          <w:szCs w:val="28"/>
        </w:rPr>
        <w:t xml:space="preserve"> 99 </w:t>
      </w:r>
      <w:r w:rsidRPr="00BD3B85">
        <w:rPr>
          <w:sz w:val="28"/>
          <w:szCs w:val="28"/>
        </w:rPr>
        <w:t>% (план – 1</w:t>
      </w:r>
      <w:r>
        <w:rPr>
          <w:sz w:val="28"/>
          <w:szCs w:val="28"/>
        </w:rPr>
        <w:t> 561 028,7</w:t>
      </w:r>
      <w:r w:rsidR="0036180B">
        <w:rPr>
          <w:sz w:val="28"/>
          <w:szCs w:val="28"/>
        </w:rPr>
        <w:t xml:space="preserve"> </w:t>
      </w:r>
      <w:proofErr w:type="spellStart"/>
      <w:r w:rsidRPr="00BD3B85">
        <w:rPr>
          <w:sz w:val="28"/>
          <w:szCs w:val="28"/>
        </w:rPr>
        <w:t>тыс</w:t>
      </w:r>
      <w:proofErr w:type="gramStart"/>
      <w:r w:rsidRPr="00BD3B85">
        <w:rPr>
          <w:sz w:val="28"/>
          <w:szCs w:val="28"/>
        </w:rPr>
        <w:t>.р</w:t>
      </w:r>
      <w:proofErr w:type="gramEnd"/>
      <w:r w:rsidRPr="00BD3B85">
        <w:rPr>
          <w:sz w:val="28"/>
          <w:szCs w:val="28"/>
        </w:rPr>
        <w:t>ублей</w:t>
      </w:r>
      <w:proofErr w:type="spellEnd"/>
      <w:r w:rsidRPr="00BD3B85">
        <w:rPr>
          <w:sz w:val="28"/>
          <w:szCs w:val="28"/>
        </w:rPr>
        <w:t xml:space="preserve">, факт – </w:t>
      </w:r>
      <w:r>
        <w:rPr>
          <w:sz w:val="28"/>
          <w:szCs w:val="28"/>
        </w:rPr>
        <w:t>1 545 767,0</w:t>
      </w:r>
      <w:r w:rsidR="0036180B">
        <w:rPr>
          <w:sz w:val="28"/>
          <w:szCs w:val="28"/>
        </w:rPr>
        <w:t xml:space="preserve"> </w:t>
      </w:r>
      <w:proofErr w:type="spellStart"/>
      <w:r w:rsidRPr="00BD3B85">
        <w:rPr>
          <w:sz w:val="28"/>
          <w:szCs w:val="28"/>
        </w:rPr>
        <w:t>тыс.рублей</w:t>
      </w:r>
      <w:proofErr w:type="spellEnd"/>
      <w:r w:rsidRPr="00BD3B85">
        <w:rPr>
          <w:sz w:val="28"/>
          <w:szCs w:val="28"/>
        </w:rPr>
        <w:t>), в том числе:</w:t>
      </w:r>
    </w:p>
    <w:p w:rsidR="00D850E6" w:rsidRPr="00BD3B85" w:rsidRDefault="00D850E6" w:rsidP="00D850E6">
      <w:pPr>
        <w:ind w:firstLine="709"/>
        <w:jc w:val="both"/>
        <w:rPr>
          <w:sz w:val="28"/>
          <w:szCs w:val="28"/>
        </w:rPr>
      </w:pPr>
      <w:r w:rsidRPr="00BD3B85">
        <w:rPr>
          <w:sz w:val="28"/>
          <w:szCs w:val="28"/>
        </w:rPr>
        <w:t xml:space="preserve"> - по собственным доходам –  98,</w:t>
      </w:r>
      <w:r>
        <w:rPr>
          <w:sz w:val="28"/>
          <w:szCs w:val="28"/>
        </w:rPr>
        <w:t>0</w:t>
      </w:r>
      <w:r w:rsidRPr="00BD3B85">
        <w:rPr>
          <w:sz w:val="28"/>
          <w:szCs w:val="28"/>
        </w:rPr>
        <w:t xml:space="preserve"> % (план – 366 062,7</w:t>
      </w:r>
      <w:r w:rsidR="0036180B">
        <w:rPr>
          <w:sz w:val="28"/>
          <w:szCs w:val="28"/>
        </w:rPr>
        <w:t xml:space="preserve"> </w:t>
      </w:r>
      <w:proofErr w:type="spellStart"/>
      <w:r w:rsidRPr="00BD3B85">
        <w:rPr>
          <w:sz w:val="28"/>
          <w:szCs w:val="28"/>
        </w:rPr>
        <w:t>тыс</w:t>
      </w:r>
      <w:proofErr w:type="gramStart"/>
      <w:r w:rsidRPr="00BD3B85">
        <w:rPr>
          <w:sz w:val="28"/>
          <w:szCs w:val="28"/>
        </w:rPr>
        <w:t>.р</w:t>
      </w:r>
      <w:proofErr w:type="gramEnd"/>
      <w:r w:rsidRPr="00BD3B85">
        <w:rPr>
          <w:sz w:val="28"/>
          <w:szCs w:val="28"/>
        </w:rPr>
        <w:t>ублей</w:t>
      </w:r>
      <w:proofErr w:type="spellEnd"/>
      <w:r w:rsidRPr="00BD3B85">
        <w:rPr>
          <w:sz w:val="28"/>
          <w:szCs w:val="28"/>
        </w:rPr>
        <w:t>, факт – 358 354,6тыс.рублей);</w:t>
      </w:r>
    </w:p>
    <w:p w:rsidR="00D850E6" w:rsidRPr="00371110" w:rsidRDefault="00D850E6" w:rsidP="00D850E6">
      <w:pPr>
        <w:ind w:firstLine="709"/>
        <w:jc w:val="both"/>
        <w:rPr>
          <w:sz w:val="28"/>
          <w:szCs w:val="28"/>
        </w:rPr>
      </w:pPr>
      <w:r w:rsidRPr="00BD3B85">
        <w:rPr>
          <w:sz w:val="28"/>
          <w:szCs w:val="28"/>
        </w:rPr>
        <w:t>- по безвозмездным поступлениям на 99,</w:t>
      </w:r>
      <w:r>
        <w:rPr>
          <w:sz w:val="28"/>
          <w:szCs w:val="28"/>
        </w:rPr>
        <w:t>0</w:t>
      </w:r>
      <w:r w:rsidRPr="00BD3B85">
        <w:rPr>
          <w:sz w:val="28"/>
          <w:szCs w:val="28"/>
        </w:rPr>
        <w:t xml:space="preserve"> % (план – 1 194 966,0тыс</w:t>
      </w:r>
      <w:proofErr w:type="gramStart"/>
      <w:r w:rsidRPr="00BD3B85">
        <w:rPr>
          <w:sz w:val="28"/>
          <w:szCs w:val="28"/>
        </w:rPr>
        <w:t>.р</w:t>
      </w:r>
      <w:proofErr w:type="gramEnd"/>
      <w:r w:rsidRPr="00BD3B85">
        <w:rPr>
          <w:sz w:val="28"/>
          <w:szCs w:val="28"/>
        </w:rPr>
        <w:t xml:space="preserve">ублей, факт – 1 187 412,4 </w:t>
      </w:r>
      <w:proofErr w:type="spellStart"/>
      <w:r w:rsidRPr="00BD3B85">
        <w:rPr>
          <w:sz w:val="28"/>
          <w:szCs w:val="28"/>
        </w:rPr>
        <w:t>тыс.рублей</w:t>
      </w:r>
      <w:proofErr w:type="spellEnd"/>
      <w:r w:rsidRPr="00BD3B85">
        <w:rPr>
          <w:sz w:val="28"/>
          <w:szCs w:val="28"/>
        </w:rPr>
        <w:t>).</w:t>
      </w:r>
    </w:p>
    <w:p w:rsidR="00D850E6" w:rsidRPr="00BD3B85" w:rsidRDefault="00D850E6" w:rsidP="00D850E6">
      <w:pPr>
        <w:ind w:firstLine="709"/>
        <w:jc w:val="both"/>
        <w:rPr>
          <w:sz w:val="28"/>
          <w:szCs w:val="28"/>
        </w:rPr>
      </w:pPr>
      <w:r w:rsidRPr="00BD3B85">
        <w:rPr>
          <w:sz w:val="28"/>
          <w:szCs w:val="28"/>
        </w:rPr>
        <w:t xml:space="preserve">- по расходам – </w:t>
      </w:r>
      <w:r>
        <w:rPr>
          <w:sz w:val="28"/>
          <w:szCs w:val="28"/>
        </w:rPr>
        <w:t>97,6</w:t>
      </w:r>
      <w:r w:rsidRPr="00BD3B85">
        <w:rPr>
          <w:sz w:val="28"/>
          <w:szCs w:val="28"/>
        </w:rPr>
        <w:t xml:space="preserve"> % (план –1 576 387,5</w:t>
      </w:r>
      <w:r w:rsidR="00F81822">
        <w:rPr>
          <w:sz w:val="28"/>
          <w:szCs w:val="28"/>
        </w:rPr>
        <w:t xml:space="preserve"> </w:t>
      </w:r>
      <w:proofErr w:type="spellStart"/>
      <w:r w:rsidRPr="00BD3B85">
        <w:rPr>
          <w:sz w:val="28"/>
          <w:szCs w:val="28"/>
        </w:rPr>
        <w:t>тыс</w:t>
      </w:r>
      <w:proofErr w:type="gramStart"/>
      <w:r w:rsidRPr="00BD3B85">
        <w:rPr>
          <w:sz w:val="28"/>
          <w:szCs w:val="28"/>
        </w:rPr>
        <w:t>.р</w:t>
      </w:r>
      <w:proofErr w:type="gramEnd"/>
      <w:r w:rsidRPr="00BD3B85">
        <w:rPr>
          <w:sz w:val="28"/>
          <w:szCs w:val="28"/>
        </w:rPr>
        <w:t>ублей</w:t>
      </w:r>
      <w:proofErr w:type="spellEnd"/>
      <w:r w:rsidRPr="00BD3B85">
        <w:rPr>
          <w:sz w:val="28"/>
          <w:szCs w:val="28"/>
        </w:rPr>
        <w:t>, факт – 1 538 031,0</w:t>
      </w:r>
      <w:r w:rsidR="00F81822">
        <w:rPr>
          <w:sz w:val="28"/>
          <w:szCs w:val="28"/>
        </w:rPr>
        <w:t xml:space="preserve"> </w:t>
      </w:r>
      <w:proofErr w:type="spellStart"/>
      <w:r w:rsidRPr="00BD3B85">
        <w:rPr>
          <w:sz w:val="28"/>
          <w:szCs w:val="28"/>
        </w:rPr>
        <w:t>тыс.рублей</w:t>
      </w:r>
      <w:proofErr w:type="spellEnd"/>
      <w:r w:rsidRPr="00BD3B85">
        <w:rPr>
          <w:sz w:val="28"/>
          <w:szCs w:val="28"/>
        </w:rPr>
        <w:t xml:space="preserve">). </w:t>
      </w:r>
    </w:p>
    <w:p w:rsidR="00D850E6" w:rsidRDefault="00D850E6" w:rsidP="00D850E6">
      <w:pPr>
        <w:ind w:firstLine="709"/>
        <w:jc w:val="both"/>
        <w:rPr>
          <w:sz w:val="28"/>
          <w:szCs w:val="28"/>
        </w:rPr>
      </w:pPr>
      <w:r w:rsidRPr="00BD3B85">
        <w:rPr>
          <w:sz w:val="28"/>
          <w:szCs w:val="28"/>
        </w:rPr>
        <w:t xml:space="preserve">с превышением </w:t>
      </w:r>
      <w:r>
        <w:rPr>
          <w:sz w:val="28"/>
          <w:szCs w:val="28"/>
        </w:rPr>
        <w:t>доходов над расходами</w:t>
      </w:r>
      <w:r w:rsidRPr="00BD3B85">
        <w:rPr>
          <w:sz w:val="28"/>
          <w:szCs w:val="28"/>
        </w:rPr>
        <w:t xml:space="preserve"> в объеме -7 736,0</w:t>
      </w:r>
      <w:r w:rsidR="00F81822">
        <w:rPr>
          <w:sz w:val="28"/>
          <w:szCs w:val="28"/>
        </w:rPr>
        <w:t xml:space="preserve"> </w:t>
      </w:r>
      <w:proofErr w:type="spellStart"/>
      <w:r w:rsidRPr="00BD3B85">
        <w:rPr>
          <w:sz w:val="28"/>
          <w:szCs w:val="28"/>
        </w:rPr>
        <w:t>тыс</w:t>
      </w:r>
      <w:proofErr w:type="gramStart"/>
      <w:r w:rsidRPr="00BD3B85">
        <w:rPr>
          <w:sz w:val="28"/>
          <w:szCs w:val="28"/>
        </w:rPr>
        <w:t>.р</w:t>
      </w:r>
      <w:proofErr w:type="gramEnd"/>
      <w:r w:rsidRPr="00BD3B85">
        <w:rPr>
          <w:sz w:val="28"/>
          <w:szCs w:val="28"/>
        </w:rPr>
        <w:t>ублей</w:t>
      </w:r>
      <w:proofErr w:type="spellEnd"/>
      <w:r w:rsidRPr="00BD3B85">
        <w:rPr>
          <w:sz w:val="28"/>
          <w:szCs w:val="28"/>
        </w:rPr>
        <w:t>.</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В структуре доходов бюджета за 2020 год </w:t>
      </w:r>
      <w:r>
        <w:rPr>
          <w:sz w:val="28"/>
          <w:szCs w:val="28"/>
        </w:rPr>
        <w:t>собственные</w:t>
      </w:r>
      <w:r w:rsidRPr="004B6147">
        <w:rPr>
          <w:sz w:val="28"/>
          <w:szCs w:val="28"/>
        </w:rPr>
        <w:t xml:space="preserve"> доходы составили 23,2% в общем объеме доходов бюджета или </w:t>
      </w:r>
      <w:r w:rsidRPr="004B6147">
        <w:rPr>
          <w:b/>
          <w:sz w:val="28"/>
          <w:szCs w:val="28"/>
        </w:rPr>
        <w:t>358 354,6</w:t>
      </w:r>
      <w:r w:rsidRPr="004B6147">
        <w:rPr>
          <w:sz w:val="28"/>
          <w:szCs w:val="28"/>
        </w:rPr>
        <w:t xml:space="preserve"> тыс. рублей, безвозмездные поступления от других бюджетов бюджетной системы составили </w:t>
      </w:r>
      <w:r>
        <w:rPr>
          <w:sz w:val="28"/>
          <w:szCs w:val="28"/>
        </w:rPr>
        <w:t>76,8</w:t>
      </w:r>
      <w:r w:rsidRPr="004B6147">
        <w:rPr>
          <w:sz w:val="28"/>
          <w:szCs w:val="28"/>
        </w:rPr>
        <w:t>% в общем объеме доходов бюджета</w:t>
      </w:r>
      <w:r>
        <w:rPr>
          <w:sz w:val="28"/>
          <w:szCs w:val="28"/>
        </w:rPr>
        <w:t xml:space="preserve"> </w:t>
      </w:r>
      <w:r w:rsidRPr="004B6147">
        <w:rPr>
          <w:sz w:val="28"/>
          <w:szCs w:val="28"/>
        </w:rPr>
        <w:t>или</w:t>
      </w:r>
      <w:r>
        <w:rPr>
          <w:sz w:val="28"/>
          <w:szCs w:val="28"/>
        </w:rPr>
        <w:t xml:space="preserve"> </w:t>
      </w:r>
      <w:r>
        <w:rPr>
          <w:b/>
          <w:sz w:val="28"/>
          <w:szCs w:val="28"/>
        </w:rPr>
        <w:t>1 187 412,4</w:t>
      </w:r>
      <w:r w:rsidRPr="004B6147">
        <w:rPr>
          <w:sz w:val="28"/>
          <w:szCs w:val="28"/>
        </w:rPr>
        <w:t xml:space="preserve"> тыс. рублей.</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lastRenderedPageBreak/>
        <w:t xml:space="preserve">В целом, план поступлений </w:t>
      </w:r>
      <w:r>
        <w:rPr>
          <w:sz w:val="28"/>
          <w:szCs w:val="28"/>
        </w:rPr>
        <w:t xml:space="preserve"> собственных</w:t>
      </w:r>
      <w:r w:rsidRPr="004B6147">
        <w:rPr>
          <w:sz w:val="28"/>
          <w:szCs w:val="28"/>
        </w:rPr>
        <w:t xml:space="preserve"> доходов в 2020 году исполнен на </w:t>
      </w:r>
      <w:r>
        <w:rPr>
          <w:sz w:val="28"/>
          <w:szCs w:val="28"/>
        </w:rPr>
        <w:t>98,0</w:t>
      </w:r>
      <w:r w:rsidRPr="004B6147">
        <w:rPr>
          <w:sz w:val="28"/>
          <w:szCs w:val="28"/>
        </w:rPr>
        <w:t xml:space="preserve"> %, в том числе:</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w:t>
      </w:r>
      <w:r>
        <w:rPr>
          <w:sz w:val="28"/>
          <w:szCs w:val="28"/>
        </w:rPr>
        <w:t xml:space="preserve"> </w:t>
      </w:r>
      <w:r w:rsidRPr="004B6147">
        <w:rPr>
          <w:sz w:val="28"/>
          <w:szCs w:val="28"/>
        </w:rPr>
        <w:t xml:space="preserve">налоговых 283 488,1 тыс. руб. – 99,8% от годовых бюджетных назначений; </w:t>
      </w:r>
    </w:p>
    <w:p w:rsidR="00D850E6" w:rsidRPr="00691E62" w:rsidRDefault="00D850E6" w:rsidP="00D850E6">
      <w:pPr>
        <w:tabs>
          <w:tab w:val="left" w:pos="4466"/>
        </w:tabs>
        <w:autoSpaceDE w:val="0"/>
        <w:autoSpaceDN w:val="0"/>
        <w:adjustRightInd w:val="0"/>
        <w:ind w:firstLine="709"/>
        <w:jc w:val="both"/>
        <w:rPr>
          <w:sz w:val="28"/>
          <w:szCs w:val="28"/>
        </w:rPr>
      </w:pPr>
      <w:r w:rsidRPr="004B6147">
        <w:rPr>
          <w:sz w:val="28"/>
          <w:szCs w:val="28"/>
        </w:rPr>
        <w:t>-</w:t>
      </w:r>
      <w:r>
        <w:rPr>
          <w:sz w:val="28"/>
          <w:szCs w:val="28"/>
        </w:rPr>
        <w:t xml:space="preserve"> </w:t>
      </w:r>
      <w:r w:rsidRPr="004B6147">
        <w:rPr>
          <w:sz w:val="28"/>
          <w:szCs w:val="28"/>
        </w:rPr>
        <w:t>неналоговых 74 866,5 тыс. руб.- 91,3% от годовых бюджетных назначений.</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Среди </w:t>
      </w:r>
      <w:r w:rsidRPr="003C21AC">
        <w:rPr>
          <w:sz w:val="28"/>
          <w:szCs w:val="28"/>
        </w:rPr>
        <w:t>налоговых доходов,</w:t>
      </w:r>
      <w:r w:rsidRPr="004B6147">
        <w:rPr>
          <w:sz w:val="28"/>
          <w:szCs w:val="28"/>
        </w:rPr>
        <w:t xml:space="preserve"> поступивших в 2020 году, необходимо выделить три основных налога, существенно влияющих в целом на доходную часть бюджета: </w:t>
      </w:r>
    </w:p>
    <w:p w:rsidR="00D850E6" w:rsidRPr="004B6147" w:rsidRDefault="00D850E6" w:rsidP="00D850E6">
      <w:pPr>
        <w:tabs>
          <w:tab w:val="left" w:pos="4466"/>
        </w:tabs>
        <w:autoSpaceDE w:val="0"/>
        <w:autoSpaceDN w:val="0"/>
        <w:adjustRightInd w:val="0"/>
        <w:ind w:firstLine="709"/>
        <w:jc w:val="both"/>
        <w:rPr>
          <w:sz w:val="28"/>
          <w:szCs w:val="28"/>
        </w:rPr>
      </w:pPr>
      <w:r w:rsidRPr="004B6147">
        <w:rPr>
          <w:b/>
          <w:sz w:val="28"/>
          <w:szCs w:val="28"/>
        </w:rPr>
        <w:t>-</w:t>
      </w:r>
      <w:r>
        <w:rPr>
          <w:b/>
          <w:sz w:val="28"/>
          <w:szCs w:val="28"/>
        </w:rPr>
        <w:t xml:space="preserve"> </w:t>
      </w:r>
      <w:r w:rsidRPr="004B6147">
        <w:rPr>
          <w:b/>
          <w:i/>
          <w:sz w:val="28"/>
          <w:szCs w:val="28"/>
        </w:rPr>
        <w:t>Налог на доходы физических лиц</w:t>
      </w:r>
      <w:r w:rsidRPr="004B6147">
        <w:rPr>
          <w:b/>
          <w:sz w:val="28"/>
          <w:szCs w:val="28"/>
        </w:rPr>
        <w:t>.</w:t>
      </w:r>
      <w:r w:rsidRPr="004B6147">
        <w:rPr>
          <w:sz w:val="28"/>
          <w:szCs w:val="28"/>
        </w:rPr>
        <w:t xml:space="preserve"> Поступление дохода от налога составило 154 306,9 тыс. рублей или 54,4% в общем объеме налоговых поступлений в доходную часть бюджета.</w:t>
      </w:r>
      <w:r>
        <w:rPr>
          <w:sz w:val="28"/>
          <w:szCs w:val="28"/>
        </w:rPr>
        <w:t xml:space="preserve"> </w:t>
      </w:r>
      <w:r w:rsidRPr="004B6147">
        <w:rPr>
          <w:sz w:val="28"/>
          <w:szCs w:val="28"/>
        </w:rPr>
        <w:t>Плановые бюджетные назначения в 2020 году исполнены  на 100,3%.</w:t>
      </w:r>
    </w:p>
    <w:p w:rsidR="00D850E6" w:rsidRPr="004B6147" w:rsidRDefault="00D850E6" w:rsidP="00D850E6">
      <w:pPr>
        <w:tabs>
          <w:tab w:val="left" w:pos="284"/>
          <w:tab w:val="left" w:pos="4466"/>
        </w:tabs>
        <w:ind w:left="142" w:firstLine="709"/>
        <w:contextualSpacing/>
        <w:jc w:val="both"/>
        <w:rPr>
          <w:bCs/>
          <w:sz w:val="28"/>
        </w:rPr>
      </w:pPr>
      <w:r w:rsidRPr="004B6147">
        <w:rPr>
          <w:b/>
          <w:i/>
          <w:sz w:val="28"/>
          <w:szCs w:val="28"/>
        </w:rPr>
        <w:t xml:space="preserve"> -</w:t>
      </w:r>
      <w:r>
        <w:rPr>
          <w:b/>
          <w:i/>
          <w:sz w:val="28"/>
          <w:szCs w:val="28"/>
        </w:rPr>
        <w:t xml:space="preserve"> </w:t>
      </w:r>
      <w:r w:rsidRPr="004B6147">
        <w:rPr>
          <w:b/>
          <w:i/>
          <w:sz w:val="28"/>
          <w:szCs w:val="28"/>
        </w:rPr>
        <w:t>Налог на добычу полезных ископаемых.</w:t>
      </w:r>
      <w:r>
        <w:rPr>
          <w:b/>
          <w:i/>
          <w:sz w:val="28"/>
          <w:szCs w:val="28"/>
        </w:rPr>
        <w:t xml:space="preserve"> </w:t>
      </w:r>
      <w:r w:rsidRPr="004B6147">
        <w:rPr>
          <w:sz w:val="28"/>
          <w:szCs w:val="28"/>
        </w:rPr>
        <w:t>Поступление составило 75 764,0 тыс. рублей или 26,7% в общем объеме налоговых поступлений.</w:t>
      </w:r>
      <w:r>
        <w:rPr>
          <w:sz w:val="28"/>
          <w:szCs w:val="28"/>
        </w:rPr>
        <w:t xml:space="preserve"> </w:t>
      </w:r>
      <w:r w:rsidRPr="004B6147">
        <w:rPr>
          <w:sz w:val="28"/>
          <w:szCs w:val="28"/>
        </w:rPr>
        <w:t>Плановые бюджетные назначения в 2020 году исполнены  на</w:t>
      </w:r>
      <w:r>
        <w:rPr>
          <w:sz w:val="28"/>
          <w:szCs w:val="28"/>
        </w:rPr>
        <w:t xml:space="preserve"> </w:t>
      </w:r>
      <w:r w:rsidRPr="004B6147">
        <w:rPr>
          <w:sz w:val="28"/>
          <w:szCs w:val="28"/>
        </w:rPr>
        <w:t>93,7%.</w:t>
      </w:r>
    </w:p>
    <w:p w:rsidR="00D850E6" w:rsidRPr="004B6147" w:rsidRDefault="00362AA1" w:rsidP="00D850E6">
      <w:pPr>
        <w:numPr>
          <w:ilvl w:val="12"/>
          <w:numId w:val="0"/>
        </w:numPr>
        <w:tabs>
          <w:tab w:val="left" w:pos="284"/>
        </w:tabs>
        <w:jc w:val="both"/>
        <w:rPr>
          <w:b/>
          <w:i/>
          <w:sz w:val="28"/>
          <w:szCs w:val="28"/>
        </w:rPr>
      </w:pPr>
      <w:r>
        <w:rPr>
          <w:sz w:val="28"/>
          <w:szCs w:val="28"/>
        </w:rPr>
        <w:tab/>
      </w:r>
      <w:r w:rsidR="00D850E6" w:rsidRPr="004B6147">
        <w:rPr>
          <w:sz w:val="28"/>
          <w:szCs w:val="28"/>
        </w:rPr>
        <w:t xml:space="preserve">Плановые бюджетные назначения по доходу от НДПИ не исполнены вследствие возврата ранее уплаченного налога по уточнённой декларации. Образовавшиеся выпадающие доходы бюджета муниципального района в 2020 году составили 7 186,8 тыс. рублей. </w:t>
      </w:r>
    </w:p>
    <w:p w:rsidR="00D850E6" w:rsidRPr="004B6147" w:rsidRDefault="00362AA1" w:rsidP="00D850E6">
      <w:pPr>
        <w:tabs>
          <w:tab w:val="left" w:pos="284"/>
          <w:tab w:val="left" w:pos="4466"/>
        </w:tabs>
        <w:jc w:val="both"/>
        <w:rPr>
          <w:sz w:val="28"/>
          <w:szCs w:val="28"/>
        </w:rPr>
      </w:pPr>
      <w:r>
        <w:rPr>
          <w:b/>
          <w:i/>
          <w:sz w:val="28"/>
          <w:szCs w:val="28"/>
        </w:rPr>
        <w:tab/>
      </w:r>
      <w:r w:rsidR="00D850E6" w:rsidRPr="004B6147">
        <w:rPr>
          <w:b/>
          <w:i/>
          <w:sz w:val="28"/>
          <w:szCs w:val="28"/>
        </w:rPr>
        <w:t xml:space="preserve"> -</w:t>
      </w:r>
      <w:r w:rsidR="00D850E6">
        <w:rPr>
          <w:b/>
          <w:i/>
          <w:sz w:val="28"/>
          <w:szCs w:val="28"/>
        </w:rPr>
        <w:t xml:space="preserve"> </w:t>
      </w:r>
      <w:r w:rsidR="00D850E6" w:rsidRPr="004B6147">
        <w:rPr>
          <w:b/>
          <w:i/>
          <w:sz w:val="28"/>
          <w:szCs w:val="28"/>
        </w:rPr>
        <w:t>Единый налог на вмененный доход.</w:t>
      </w:r>
      <w:r w:rsidR="00D850E6">
        <w:rPr>
          <w:b/>
          <w:i/>
          <w:sz w:val="28"/>
          <w:szCs w:val="28"/>
        </w:rPr>
        <w:t xml:space="preserve"> </w:t>
      </w:r>
      <w:r w:rsidR="00D850E6" w:rsidRPr="004B6147">
        <w:rPr>
          <w:sz w:val="28"/>
          <w:szCs w:val="28"/>
        </w:rPr>
        <w:t>Поступление составило 38 352,4тыс. рублей или 13,5% в налоговых доходах бюджета</w:t>
      </w:r>
      <w:r w:rsidR="00D850E6">
        <w:rPr>
          <w:sz w:val="28"/>
          <w:szCs w:val="28"/>
        </w:rPr>
        <w:t xml:space="preserve">. </w:t>
      </w:r>
      <w:r w:rsidR="00D850E6" w:rsidRPr="004B6147">
        <w:rPr>
          <w:sz w:val="28"/>
          <w:szCs w:val="28"/>
        </w:rPr>
        <w:t>Плановые бюджетные назначения в 2020 году исполнены  на 106,4%.</w:t>
      </w:r>
    </w:p>
    <w:p w:rsidR="00D850E6"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Поступление </w:t>
      </w:r>
      <w:r w:rsidRPr="004B6147">
        <w:rPr>
          <w:b/>
          <w:i/>
          <w:sz w:val="28"/>
          <w:szCs w:val="28"/>
          <w:u w:val="single"/>
        </w:rPr>
        <w:t>неналоговых доходов</w:t>
      </w:r>
      <w:r w:rsidRPr="004B6147">
        <w:rPr>
          <w:sz w:val="28"/>
          <w:szCs w:val="28"/>
        </w:rPr>
        <w:t xml:space="preserve"> в 2020 году составило 74 866,5 тыс. руб. или 20,9 % в общем объеме собственных доходов бюджета.</w:t>
      </w:r>
    </w:p>
    <w:p w:rsidR="00D850E6" w:rsidRPr="004B6147" w:rsidRDefault="00D850E6" w:rsidP="00D850E6">
      <w:pPr>
        <w:tabs>
          <w:tab w:val="left" w:pos="4466"/>
        </w:tabs>
        <w:autoSpaceDE w:val="0"/>
        <w:autoSpaceDN w:val="0"/>
        <w:adjustRightInd w:val="0"/>
        <w:ind w:firstLine="709"/>
        <w:jc w:val="both"/>
        <w:rPr>
          <w:sz w:val="28"/>
          <w:szCs w:val="28"/>
        </w:rPr>
      </w:pPr>
      <w:r>
        <w:rPr>
          <w:sz w:val="28"/>
          <w:szCs w:val="28"/>
        </w:rPr>
        <w:t>Среди неналоговых доходов можно выделить следующие доходы</w:t>
      </w:r>
      <w:r w:rsidRPr="004B6147">
        <w:rPr>
          <w:sz w:val="28"/>
          <w:szCs w:val="28"/>
        </w:rPr>
        <w:t xml:space="preserve">: </w:t>
      </w:r>
    </w:p>
    <w:p w:rsidR="00D850E6" w:rsidRPr="004B6147" w:rsidRDefault="00D850E6" w:rsidP="00D850E6">
      <w:pPr>
        <w:tabs>
          <w:tab w:val="left" w:pos="284"/>
          <w:tab w:val="left" w:pos="4466"/>
        </w:tabs>
        <w:ind w:firstLine="709"/>
        <w:jc w:val="both"/>
        <w:rPr>
          <w:bCs/>
          <w:sz w:val="28"/>
        </w:rPr>
      </w:pPr>
      <w:r w:rsidRPr="004B6147">
        <w:rPr>
          <w:sz w:val="28"/>
          <w:szCs w:val="28"/>
        </w:rPr>
        <w:t>-</w:t>
      </w:r>
      <w:r>
        <w:rPr>
          <w:sz w:val="28"/>
          <w:szCs w:val="28"/>
        </w:rPr>
        <w:t xml:space="preserve"> </w:t>
      </w:r>
      <w:r w:rsidRPr="004B6147">
        <w:rPr>
          <w:b/>
          <w:i/>
          <w:sz w:val="28"/>
          <w:szCs w:val="28"/>
        </w:rPr>
        <w:t>Плата за негативное воздействие на окружающую среду</w:t>
      </w:r>
      <w:r w:rsidRPr="004B6147">
        <w:rPr>
          <w:b/>
          <w:sz w:val="28"/>
          <w:szCs w:val="28"/>
        </w:rPr>
        <w:t>.</w:t>
      </w:r>
      <w:r>
        <w:rPr>
          <w:b/>
          <w:sz w:val="28"/>
          <w:szCs w:val="28"/>
        </w:rPr>
        <w:t xml:space="preserve"> </w:t>
      </w:r>
      <w:r w:rsidRPr="004B6147">
        <w:rPr>
          <w:sz w:val="28"/>
          <w:szCs w:val="28"/>
        </w:rPr>
        <w:t>Поступление составило 3 503,3 тыс. рублей или 4,7% в неналоговых доходах бюджета.</w:t>
      </w:r>
      <w:r>
        <w:rPr>
          <w:sz w:val="28"/>
          <w:szCs w:val="28"/>
        </w:rPr>
        <w:t xml:space="preserve"> </w:t>
      </w:r>
      <w:r w:rsidRPr="004B6147">
        <w:rPr>
          <w:sz w:val="28"/>
          <w:szCs w:val="28"/>
        </w:rPr>
        <w:t>Плановые бюджетные назначения в 2020 году исполнены на 51,5%.</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 Основной причиной неисполнени</w:t>
      </w:r>
      <w:r>
        <w:rPr>
          <w:sz w:val="28"/>
          <w:szCs w:val="28"/>
        </w:rPr>
        <w:t>я</w:t>
      </w:r>
      <w:r w:rsidRPr="004B6147">
        <w:rPr>
          <w:sz w:val="28"/>
          <w:szCs w:val="28"/>
        </w:rPr>
        <w:t xml:space="preserve"> плановых бюджетных назначений является уменьшение поступлений от основного налогоплательщика ПАО «ППГХО» в связи с переплатой по данному виду платежа в прошлые налоговые периоды и образовавшаяся текущая задолженность по другим плательщикам.</w:t>
      </w:r>
    </w:p>
    <w:p w:rsidR="00D850E6" w:rsidRPr="004B6147" w:rsidRDefault="00D850E6" w:rsidP="00D850E6">
      <w:pPr>
        <w:tabs>
          <w:tab w:val="left" w:pos="4466"/>
        </w:tabs>
        <w:autoSpaceDE w:val="0"/>
        <w:autoSpaceDN w:val="0"/>
        <w:adjustRightInd w:val="0"/>
        <w:ind w:firstLine="709"/>
        <w:jc w:val="both"/>
        <w:rPr>
          <w:sz w:val="28"/>
          <w:szCs w:val="28"/>
        </w:rPr>
      </w:pPr>
      <w:r w:rsidRPr="004B6147">
        <w:rPr>
          <w:b/>
          <w:i/>
          <w:sz w:val="28"/>
          <w:szCs w:val="28"/>
        </w:rPr>
        <w:t>-</w:t>
      </w:r>
      <w:r>
        <w:rPr>
          <w:b/>
          <w:i/>
          <w:sz w:val="28"/>
          <w:szCs w:val="28"/>
        </w:rPr>
        <w:t xml:space="preserve"> </w:t>
      </w:r>
      <w:r w:rsidRPr="004B6147">
        <w:rPr>
          <w:b/>
          <w:i/>
          <w:sz w:val="28"/>
          <w:szCs w:val="28"/>
        </w:rPr>
        <w:t>Доходы от продажи материальных и нематериальных активов.</w:t>
      </w:r>
      <w:r w:rsidRPr="004B6147">
        <w:rPr>
          <w:sz w:val="28"/>
          <w:szCs w:val="28"/>
        </w:rPr>
        <w:t xml:space="preserve"> Поступление составило 30 225,3 тыс. рублей или 40,4% в неналоговых доходах бюджета. Плановые бюджетные назначения в 2020 году исполнены на 105,7%.</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Поступление доходов от продажи имущества зависит от факта реализации имущества, находящегося в муниципальной собственности, а также  от поступлений денежных средств от продажи имущества в рассрочку. </w:t>
      </w:r>
      <w:proofErr w:type="gramStart"/>
      <w:r w:rsidRPr="004B6147">
        <w:rPr>
          <w:sz w:val="28"/>
          <w:szCs w:val="28"/>
        </w:rPr>
        <w:t xml:space="preserve">За 2020 год фактически поступили денежные средства от продажи части здания общественного торгового центра 4А микрорайона (г. </w:t>
      </w:r>
      <w:proofErr w:type="spellStart"/>
      <w:r w:rsidRPr="004B6147">
        <w:rPr>
          <w:sz w:val="28"/>
          <w:szCs w:val="28"/>
        </w:rPr>
        <w:t>Краснокаменск</w:t>
      </w:r>
      <w:proofErr w:type="spellEnd"/>
      <w:r w:rsidRPr="004B6147">
        <w:rPr>
          <w:sz w:val="28"/>
          <w:szCs w:val="28"/>
        </w:rPr>
        <w:t>,</w:t>
      </w:r>
      <w:proofErr w:type="gramEnd"/>
      <w:r w:rsidRPr="004B6147">
        <w:rPr>
          <w:sz w:val="28"/>
          <w:szCs w:val="28"/>
        </w:rPr>
        <w:t xml:space="preserve"> проспект Ветеранов, 13) и нежилого здание (бывшая Столовая № 3) под разбор на строительные материалы (г. </w:t>
      </w:r>
      <w:proofErr w:type="spellStart"/>
      <w:r w:rsidRPr="004B6147">
        <w:rPr>
          <w:sz w:val="28"/>
          <w:szCs w:val="28"/>
        </w:rPr>
        <w:t>Краснокаменск</w:t>
      </w:r>
      <w:proofErr w:type="spellEnd"/>
      <w:r w:rsidRPr="004B6147">
        <w:rPr>
          <w:sz w:val="28"/>
          <w:szCs w:val="28"/>
        </w:rPr>
        <w:t>, промышленная зона).</w:t>
      </w:r>
    </w:p>
    <w:p w:rsidR="00D850E6" w:rsidRPr="004B6147" w:rsidRDefault="00D850E6" w:rsidP="00D850E6">
      <w:pPr>
        <w:tabs>
          <w:tab w:val="left" w:pos="4466"/>
        </w:tabs>
        <w:autoSpaceDE w:val="0"/>
        <w:autoSpaceDN w:val="0"/>
        <w:adjustRightInd w:val="0"/>
        <w:ind w:firstLine="709"/>
        <w:jc w:val="both"/>
        <w:rPr>
          <w:sz w:val="28"/>
          <w:szCs w:val="28"/>
        </w:rPr>
      </w:pPr>
      <w:r w:rsidRPr="004B6147">
        <w:rPr>
          <w:b/>
          <w:i/>
          <w:sz w:val="28"/>
          <w:szCs w:val="28"/>
        </w:rPr>
        <w:lastRenderedPageBreak/>
        <w:t>-</w:t>
      </w:r>
      <w:r>
        <w:rPr>
          <w:b/>
          <w:i/>
          <w:sz w:val="28"/>
          <w:szCs w:val="28"/>
        </w:rPr>
        <w:t xml:space="preserve"> </w:t>
      </w:r>
      <w:r w:rsidRPr="004B6147">
        <w:rPr>
          <w:b/>
          <w:i/>
          <w:sz w:val="28"/>
          <w:szCs w:val="28"/>
        </w:rPr>
        <w:t>Штрафы, санкции, возмещение ущерба.</w:t>
      </w:r>
      <w:r w:rsidRPr="004B6147">
        <w:rPr>
          <w:sz w:val="28"/>
          <w:szCs w:val="28"/>
        </w:rPr>
        <w:t xml:space="preserve"> Поступление составило 3 248,0 тыс. рублей или 4,3% в неналоговых доходах бюджета. Плановые бюджетные назначения в 2020году исполнены  на 70,6%.</w:t>
      </w:r>
    </w:p>
    <w:p w:rsidR="00D850E6" w:rsidRDefault="00D850E6" w:rsidP="00D850E6">
      <w:pPr>
        <w:tabs>
          <w:tab w:val="left" w:pos="4466"/>
        </w:tabs>
        <w:autoSpaceDE w:val="0"/>
        <w:autoSpaceDN w:val="0"/>
        <w:adjustRightInd w:val="0"/>
        <w:ind w:firstLine="709"/>
        <w:jc w:val="both"/>
        <w:rPr>
          <w:sz w:val="28"/>
          <w:szCs w:val="28"/>
        </w:rPr>
      </w:pPr>
      <w:r w:rsidRPr="004B6147">
        <w:rPr>
          <w:sz w:val="28"/>
          <w:szCs w:val="28"/>
        </w:rPr>
        <w:t>Поступление данного вида доходов напрямую зависит от количества наложенных администраторами штрафов.</w:t>
      </w:r>
    </w:p>
    <w:p w:rsidR="00D850E6" w:rsidRDefault="00D850E6" w:rsidP="00D850E6">
      <w:pPr>
        <w:tabs>
          <w:tab w:val="left" w:pos="4466"/>
        </w:tabs>
        <w:autoSpaceDE w:val="0"/>
        <w:autoSpaceDN w:val="0"/>
        <w:adjustRightInd w:val="0"/>
        <w:ind w:firstLine="709"/>
        <w:jc w:val="both"/>
        <w:rPr>
          <w:sz w:val="28"/>
          <w:szCs w:val="28"/>
        </w:rPr>
      </w:pPr>
      <w:r w:rsidRPr="00691E62">
        <w:rPr>
          <w:b/>
          <w:sz w:val="28"/>
          <w:szCs w:val="28"/>
          <w:u w:val="single"/>
        </w:rPr>
        <w:t>Безвозмездны</w:t>
      </w:r>
      <w:r>
        <w:rPr>
          <w:b/>
          <w:sz w:val="28"/>
          <w:szCs w:val="28"/>
          <w:u w:val="single"/>
        </w:rPr>
        <w:t>е</w:t>
      </w:r>
      <w:r w:rsidRPr="00691E62">
        <w:rPr>
          <w:b/>
          <w:sz w:val="28"/>
          <w:szCs w:val="28"/>
          <w:u w:val="single"/>
        </w:rPr>
        <w:t xml:space="preserve"> поступлени</w:t>
      </w:r>
      <w:r>
        <w:rPr>
          <w:b/>
          <w:sz w:val="28"/>
          <w:szCs w:val="28"/>
          <w:u w:val="single"/>
        </w:rPr>
        <w:t>я</w:t>
      </w:r>
      <w:r w:rsidRPr="00691E62">
        <w:rPr>
          <w:sz w:val="28"/>
          <w:szCs w:val="28"/>
        </w:rPr>
        <w:t xml:space="preserve"> от других бюджетов бюджетной системы Российской Федерации за 2020 год поступил</w:t>
      </w:r>
      <w:r>
        <w:rPr>
          <w:sz w:val="28"/>
          <w:szCs w:val="28"/>
        </w:rPr>
        <w:t xml:space="preserve">и в сумме </w:t>
      </w:r>
      <w:r w:rsidRPr="00691E62">
        <w:rPr>
          <w:sz w:val="28"/>
          <w:szCs w:val="28"/>
        </w:rPr>
        <w:t xml:space="preserve">1 189 516,9 </w:t>
      </w:r>
      <w:proofErr w:type="spellStart"/>
      <w:r w:rsidRPr="00691E62">
        <w:rPr>
          <w:sz w:val="28"/>
          <w:szCs w:val="28"/>
        </w:rPr>
        <w:t>тыс</w:t>
      </w:r>
      <w:proofErr w:type="gramStart"/>
      <w:r w:rsidRPr="00691E62">
        <w:rPr>
          <w:sz w:val="28"/>
          <w:szCs w:val="28"/>
        </w:rPr>
        <w:t>.р</w:t>
      </w:r>
      <w:proofErr w:type="gramEnd"/>
      <w:r w:rsidRPr="00691E62">
        <w:rPr>
          <w:sz w:val="28"/>
          <w:szCs w:val="28"/>
        </w:rPr>
        <w:t>уб</w:t>
      </w:r>
      <w:r>
        <w:rPr>
          <w:sz w:val="28"/>
          <w:szCs w:val="28"/>
        </w:rPr>
        <w:t>лей</w:t>
      </w:r>
      <w:proofErr w:type="spellEnd"/>
      <w:r>
        <w:rPr>
          <w:sz w:val="28"/>
          <w:szCs w:val="28"/>
        </w:rPr>
        <w:t>, в том числе:</w:t>
      </w:r>
    </w:p>
    <w:p w:rsidR="00D850E6" w:rsidRDefault="00D850E6" w:rsidP="00D850E6">
      <w:pPr>
        <w:tabs>
          <w:tab w:val="left" w:pos="4466"/>
        </w:tabs>
        <w:autoSpaceDE w:val="0"/>
        <w:autoSpaceDN w:val="0"/>
        <w:adjustRightInd w:val="0"/>
        <w:ind w:firstLine="709"/>
        <w:jc w:val="both"/>
        <w:rPr>
          <w:sz w:val="28"/>
          <w:szCs w:val="28"/>
        </w:rPr>
      </w:pPr>
      <w:r>
        <w:rPr>
          <w:b/>
          <w:i/>
          <w:sz w:val="28"/>
          <w:szCs w:val="28"/>
        </w:rPr>
        <w:t xml:space="preserve">1. </w:t>
      </w:r>
      <w:r w:rsidRPr="00691E62">
        <w:rPr>
          <w:b/>
          <w:i/>
          <w:sz w:val="28"/>
          <w:szCs w:val="28"/>
        </w:rPr>
        <w:t>Дотации бюджетам бюджетной системы</w:t>
      </w:r>
      <w:r w:rsidRPr="00691E62">
        <w:rPr>
          <w:sz w:val="28"/>
          <w:szCs w:val="28"/>
        </w:rPr>
        <w:t xml:space="preserve"> – 135 712,4 </w:t>
      </w:r>
      <w:proofErr w:type="spellStart"/>
      <w:r w:rsidRPr="00691E62">
        <w:rPr>
          <w:sz w:val="28"/>
          <w:szCs w:val="28"/>
        </w:rPr>
        <w:t>тыс</w:t>
      </w:r>
      <w:proofErr w:type="gramStart"/>
      <w:r w:rsidRPr="00691E62">
        <w:rPr>
          <w:sz w:val="28"/>
          <w:szCs w:val="28"/>
        </w:rPr>
        <w:t>.р</w:t>
      </w:r>
      <w:proofErr w:type="gramEnd"/>
      <w:r w:rsidRPr="00691E62">
        <w:rPr>
          <w:sz w:val="28"/>
          <w:szCs w:val="28"/>
        </w:rPr>
        <w:t>уб</w:t>
      </w:r>
      <w:r>
        <w:rPr>
          <w:sz w:val="28"/>
          <w:szCs w:val="28"/>
        </w:rPr>
        <w:t>лей</w:t>
      </w:r>
      <w:proofErr w:type="spellEnd"/>
      <w:r w:rsidRPr="00691E62">
        <w:rPr>
          <w:sz w:val="28"/>
          <w:szCs w:val="28"/>
        </w:rPr>
        <w:t>. – 11,4%</w:t>
      </w:r>
      <w:r>
        <w:rPr>
          <w:sz w:val="28"/>
          <w:szCs w:val="28"/>
        </w:rPr>
        <w:t xml:space="preserve"> от всех безвозмездных поступлений, в том числе:</w:t>
      </w:r>
    </w:p>
    <w:p w:rsidR="00D850E6" w:rsidRPr="0013222D" w:rsidRDefault="00D850E6" w:rsidP="00D850E6">
      <w:pPr>
        <w:tabs>
          <w:tab w:val="left" w:pos="4466"/>
        </w:tabs>
        <w:autoSpaceDE w:val="0"/>
        <w:autoSpaceDN w:val="0"/>
        <w:adjustRightInd w:val="0"/>
        <w:ind w:firstLine="709"/>
        <w:jc w:val="both"/>
        <w:rPr>
          <w:sz w:val="28"/>
          <w:szCs w:val="28"/>
        </w:rPr>
      </w:pPr>
      <w:r>
        <w:rPr>
          <w:sz w:val="28"/>
          <w:szCs w:val="28"/>
        </w:rPr>
        <w:t>- д</w:t>
      </w:r>
      <w:r w:rsidRPr="009D3722">
        <w:rPr>
          <w:sz w:val="28"/>
          <w:szCs w:val="28"/>
        </w:rPr>
        <w:t>отация на выравнивание бюджетной обеспеченности муниципальных районов</w:t>
      </w:r>
      <w:r>
        <w:rPr>
          <w:sz w:val="28"/>
          <w:szCs w:val="28"/>
        </w:rPr>
        <w:t xml:space="preserve"> – 112 849,0 </w:t>
      </w:r>
      <w:proofErr w:type="spellStart"/>
      <w:r>
        <w:rPr>
          <w:sz w:val="28"/>
          <w:szCs w:val="28"/>
        </w:rPr>
        <w:t>тыс</w:t>
      </w:r>
      <w:proofErr w:type="gramStart"/>
      <w:r>
        <w:rPr>
          <w:sz w:val="28"/>
          <w:szCs w:val="28"/>
        </w:rPr>
        <w:t>.р</w:t>
      </w:r>
      <w:proofErr w:type="gramEnd"/>
      <w:r>
        <w:rPr>
          <w:sz w:val="28"/>
          <w:szCs w:val="28"/>
        </w:rPr>
        <w:t>ублей</w:t>
      </w:r>
      <w:proofErr w:type="spellEnd"/>
      <w:r w:rsidRPr="009D3722">
        <w:rPr>
          <w:sz w:val="28"/>
          <w:szCs w:val="28"/>
        </w:rPr>
        <w:t>;</w:t>
      </w:r>
    </w:p>
    <w:p w:rsidR="00D850E6" w:rsidRDefault="00D850E6" w:rsidP="00D850E6">
      <w:pPr>
        <w:tabs>
          <w:tab w:val="left" w:pos="4466"/>
        </w:tabs>
        <w:autoSpaceDE w:val="0"/>
        <w:autoSpaceDN w:val="0"/>
        <w:adjustRightInd w:val="0"/>
        <w:ind w:firstLine="709"/>
        <w:jc w:val="both"/>
        <w:rPr>
          <w:sz w:val="28"/>
          <w:szCs w:val="28"/>
        </w:rPr>
      </w:pPr>
      <w:r w:rsidRPr="009D3722">
        <w:rPr>
          <w:sz w:val="28"/>
          <w:szCs w:val="28"/>
        </w:rPr>
        <w:t xml:space="preserve"> - </w:t>
      </w:r>
      <w:r>
        <w:rPr>
          <w:sz w:val="28"/>
          <w:szCs w:val="28"/>
        </w:rPr>
        <w:t>д</w:t>
      </w:r>
      <w:r w:rsidRPr="009D3722">
        <w:rPr>
          <w:sz w:val="28"/>
          <w:szCs w:val="28"/>
        </w:rPr>
        <w:t>отации на поддержку мер по обеспечению сбалансированности бюджетов муниципальных районов</w:t>
      </w:r>
      <w:r>
        <w:rPr>
          <w:sz w:val="28"/>
          <w:szCs w:val="28"/>
        </w:rPr>
        <w:t xml:space="preserve"> - </w:t>
      </w:r>
      <w:r w:rsidRPr="009D3722">
        <w:rPr>
          <w:sz w:val="28"/>
          <w:szCs w:val="28"/>
        </w:rPr>
        <w:t>17</w:t>
      </w:r>
      <w:r>
        <w:rPr>
          <w:sz w:val="28"/>
          <w:szCs w:val="28"/>
        </w:rPr>
        <w:t> </w:t>
      </w:r>
      <w:r w:rsidRPr="009D3722">
        <w:rPr>
          <w:sz w:val="28"/>
          <w:szCs w:val="28"/>
        </w:rPr>
        <w:t>306</w:t>
      </w:r>
      <w:r>
        <w:rPr>
          <w:sz w:val="28"/>
          <w:szCs w:val="28"/>
        </w:rPr>
        <w:t xml:space="preserve">,9 </w:t>
      </w:r>
      <w:proofErr w:type="spellStart"/>
      <w:r>
        <w:rPr>
          <w:sz w:val="28"/>
          <w:szCs w:val="28"/>
        </w:rPr>
        <w:t>тыс</w:t>
      </w:r>
      <w:proofErr w:type="gramStart"/>
      <w:r>
        <w:rPr>
          <w:sz w:val="28"/>
          <w:szCs w:val="28"/>
        </w:rPr>
        <w:t>.р</w:t>
      </w:r>
      <w:proofErr w:type="gramEnd"/>
      <w:r>
        <w:rPr>
          <w:sz w:val="28"/>
          <w:szCs w:val="28"/>
        </w:rPr>
        <w:t>ублей</w:t>
      </w:r>
      <w:proofErr w:type="spellEnd"/>
      <w:r w:rsidRPr="009D3722">
        <w:rPr>
          <w:sz w:val="28"/>
          <w:szCs w:val="28"/>
        </w:rPr>
        <w:t>;</w:t>
      </w:r>
    </w:p>
    <w:p w:rsidR="00D850E6" w:rsidRPr="009D3722" w:rsidRDefault="00D850E6" w:rsidP="00D850E6">
      <w:pPr>
        <w:tabs>
          <w:tab w:val="left" w:pos="4466"/>
        </w:tabs>
        <w:autoSpaceDE w:val="0"/>
        <w:autoSpaceDN w:val="0"/>
        <w:adjustRightInd w:val="0"/>
        <w:ind w:firstLine="709"/>
        <w:jc w:val="both"/>
        <w:rPr>
          <w:sz w:val="28"/>
          <w:szCs w:val="28"/>
        </w:rPr>
      </w:pPr>
      <w:r>
        <w:rPr>
          <w:sz w:val="28"/>
          <w:szCs w:val="28"/>
        </w:rPr>
        <w:t xml:space="preserve"> - д</w:t>
      </w:r>
      <w:r w:rsidRPr="009D3722">
        <w:rPr>
          <w:sz w:val="28"/>
          <w:szCs w:val="28"/>
        </w:rPr>
        <w:t>отации на компенсацию снижения поступления налоговых и неналоговых доходов бюджета муниципального образования</w:t>
      </w:r>
      <w:r>
        <w:rPr>
          <w:sz w:val="28"/>
          <w:szCs w:val="28"/>
        </w:rPr>
        <w:t xml:space="preserve"> – 5 556,5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D850E6" w:rsidRDefault="00D850E6" w:rsidP="00D850E6">
      <w:pPr>
        <w:tabs>
          <w:tab w:val="left" w:pos="4466"/>
        </w:tabs>
        <w:autoSpaceDE w:val="0"/>
        <w:autoSpaceDN w:val="0"/>
        <w:adjustRightInd w:val="0"/>
        <w:ind w:firstLine="709"/>
        <w:jc w:val="both"/>
        <w:rPr>
          <w:sz w:val="28"/>
          <w:szCs w:val="28"/>
        </w:rPr>
      </w:pPr>
      <w:r>
        <w:rPr>
          <w:b/>
          <w:i/>
          <w:sz w:val="28"/>
          <w:szCs w:val="28"/>
        </w:rPr>
        <w:t xml:space="preserve">2. </w:t>
      </w:r>
      <w:r w:rsidRPr="009D3722">
        <w:rPr>
          <w:b/>
          <w:i/>
          <w:sz w:val="28"/>
          <w:szCs w:val="28"/>
        </w:rPr>
        <w:t xml:space="preserve">Субсидии </w:t>
      </w:r>
      <w:r w:rsidRPr="009D3722">
        <w:rPr>
          <w:sz w:val="28"/>
          <w:szCs w:val="28"/>
        </w:rPr>
        <w:t xml:space="preserve">на </w:t>
      </w:r>
      <w:proofErr w:type="spellStart"/>
      <w:r w:rsidRPr="009D3722">
        <w:rPr>
          <w:sz w:val="28"/>
          <w:szCs w:val="28"/>
        </w:rPr>
        <w:t>софинансирование</w:t>
      </w:r>
      <w:proofErr w:type="spellEnd"/>
      <w:r w:rsidRPr="009D3722">
        <w:rPr>
          <w:sz w:val="28"/>
          <w:szCs w:val="28"/>
        </w:rPr>
        <w:t xml:space="preserve"> расходных обязательств местных бюджетов</w:t>
      </w:r>
      <w:r w:rsidRPr="00691E62">
        <w:rPr>
          <w:sz w:val="28"/>
          <w:szCs w:val="28"/>
        </w:rPr>
        <w:t xml:space="preserve">– 207 338,4 </w:t>
      </w:r>
      <w:proofErr w:type="spellStart"/>
      <w:r w:rsidRPr="00691E62">
        <w:rPr>
          <w:sz w:val="28"/>
          <w:szCs w:val="28"/>
        </w:rPr>
        <w:t>тыс</w:t>
      </w:r>
      <w:proofErr w:type="gramStart"/>
      <w:r w:rsidRPr="00691E62">
        <w:rPr>
          <w:sz w:val="28"/>
          <w:szCs w:val="28"/>
        </w:rPr>
        <w:t>.р</w:t>
      </w:r>
      <w:proofErr w:type="gramEnd"/>
      <w:r w:rsidRPr="00691E62">
        <w:rPr>
          <w:sz w:val="28"/>
          <w:szCs w:val="28"/>
        </w:rPr>
        <w:t>уб</w:t>
      </w:r>
      <w:proofErr w:type="spellEnd"/>
      <w:r w:rsidRPr="00691E62">
        <w:rPr>
          <w:sz w:val="28"/>
          <w:szCs w:val="28"/>
        </w:rPr>
        <w:t>. – 17,4%</w:t>
      </w:r>
      <w:r>
        <w:rPr>
          <w:sz w:val="28"/>
          <w:szCs w:val="28"/>
        </w:rPr>
        <w:t xml:space="preserve"> от всех безвозмездных поступлений, в том числе:</w:t>
      </w:r>
    </w:p>
    <w:p w:rsidR="00D850E6" w:rsidRDefault="00D850E6" w:rsidP="00D850E6">
      <w:pPr>
        <w:tabs>
          <w:tab w:val="left" w:pos="4466"/>
        </w:tabs>
        <w:autoSpaceDE w:val="0"/>
        <w:autoSpaceDN w:val="0"/>
        <w:adjustRightInd w:val="0"/>
        <w:ind w:firstLine="709"/>
        <w:jc w:val="both"/>
        <w:rPr>
          <w:sz w:val="28"/>
          <w:szCs w:val="28"/>
        </w:rPr>
      </w:pPr>
      <w:r>
        <w:rPr>
          <w:sz w:val="28"/>
          <w:szCs w:val="28"/>
        </w:rPr>
        <w:t xml:space="preserve"> -с</w:t>
      </w:r>
      <w:r w:rsidRPr="009D3722">
        <w:rPr>
          <w:sz w:val="28"/>
          <w:szCs w:val="28"/>
        </w:rPr>
        <w:t xml:space="preserve">убсидия на развитие социальной инфраструктуры городского поселения </w:t>
      </w:r>
      <w:r>
        <w:rPr>
          <w:sz w:val="28"/>
          <w:szCs w:val="28"/>
        </w:rPr>
        <w:t>«</w:t>
      </w:r>
      <w:r w:rsidRPr="009D3722">
        <w:rPr>
          <w:sz w:val="28"/>
          <w:szCs w:val="28"/>
        </w:rPr>
        <w:t xml:space="preserve">Город </w:t>
      </w:r>
      <w:proofErr w:type="spellStart"/>
      <w:r w:rsidRPr="009D3722">
        <w:rPr>
          <w:sz w:val="28"/>
          <w:szCs w:val="28"/>
        </w:rPr>
        <w:t>Краснокаменск</w:t>
      </w:r>
      <w:proofErr w:type="spellEnd"/>
      <w:r w:rsidRPr="009D3722">
        <w:rPr>
          <w:sz w:val="28"/>
          <w:szCs w:val="28"/>
        </w:rPr>
        <w:t xml:space="preserve"> и </w:t>
      </w:r>
      <w:proofErr w:type="spellStart"/>
      <w:r w:rsidRPr="009D3722">
        <w:rPr>
          <w:sz w:val="28"/>
          <w:szCs w:val="28"/>
        </w:rPr>
        <w:t>Краснокаменский</w:t>
      </w:r>
      <w:proofErr w:type="spellEnd"/>
      <w:r w:rsidRPr="009D3722">
        <w:rPr>
          <w:sz w:val="28"/>
          <w:szCs w:val="28"/>
        </w:rPr>
        <w:t xml:space="preserve"> район</w:t>
      </w:r>
      <w:r>
        <w:rPr>
          <w:sz w:val="28"/>
          <w:szCs w:val="28"/>
        </w:rPr>
        <w:t>»</w:t>
      </w:r>
      <w:r w:rsidRPr="009D3722">
        <w:rPr>
          <w:sz w:val="28"/>
          <w:szCs w:val="28"/>
        </w:rPr>
        <w:t xml:space="preserve"> и муниципального района </w:t>
      </w:r>
      <w:r>
        <w:rPr>
          <w:sz w:val="28"/>
          <w:szCs w:val="28"/>
        </w:rPr>
        <w:t>«</w:t>
      </w:r>
      <w:r w:rsidRPr="009D3722">
        <w:rPr>
          <w:sz w:val="28"/>
          <w:szCs w:val="28"/>
        </w:rPr>
        <w:t xml:space="preserve">Город </w:t>
      </w:r>
      <w:proofErr w:type="spellStart"/>
      <w:r w:rsidRPr="009D3722">
        <w:rPr>
          <w:sz w:val="28"/>
          <w:szCs w:val="28"/>
        </w:rPr>
        <w:t>Краснокаменск</w:t>
      </w:r>
      <w:proofErr w:type="spellEnd"/>
      <w:r w:rsidRPr="009D3722">
        <w:rPr>
          <w:sz w:val="28"/>
          <w:szCs w:val="28"/>
        </w:rPr>
        <w:t xml:space="preserve"> и </w:t>
      </w:r>
      <w:proofErr w:type="spellStart"/>
      <w:r w:rsidRPr="009D3722">
        <w:rPr>
          <w:sz w:val="28"/>
          <w:szCs w:val="28"/>
        </w:rPr>
        <w:t>Краснокаменский</w:t>
      </w:r>
      <w:proofErr w:type="spellEnd"/>
      <w:r w:rsidRPr="009D3722">
        <w:rPr>
          <w:sz w:val="28"/>
          <w:szCs w:val="28"/>
        </w:rPr>
        <w:t xml:space="preserve"> район</w:t>
      </w:r>
      <w:r>
        <w:rPr>
          <w:sz w:val="28"/>
          <w:szCs w:val="28"/>
        </w:rPr>
        <w:t xml:space="preserve">»  - 57 000,0 </w:t>
      </w:r>
      <w:proofErr w:type="spellStart"/>
      <w:r>
        <w:rPr>
          <w:sz w:val="28"/>
          <w:szCs w:val="28"/>
        </w:rPr>
        <w:t>тыс</w:t>
      </w:r>
      <w:proofErr w:type="gramStart"/>
      <w:r>
        <w:rPr>
          <w:sz w:val="28"/>
          <w:szCs w:val="28"/>
        </w:rPr>
        <w:t>.р</w:t>
      </w:r>
      <w:proofErr w:type="gramEnd"/>
      <w:r>
        <w:rPr>
          <w:sz w:val="28"/>
          <w:szCs w:val="28"/>
        </w:rPr>
        <w:t>ублей</w:t>
      </w:r>
      <w:proofErr w:type="spellEnd"/>
      <w:r w:rsidRPr="00691E62">
        <w:rPr>
          <w:sz w:val="28"/>
          <w:szCs w:val="28"/>
        </w:rPr>
        <w:t>;</w:t>
      </w:r>
    </w:p>
    <w:p w:rsidR="00D850E6" w:rsidRPr="0013222D" w:rsidRDefault="00D850E6" w:rsidP="00D850E6">
      <w:pPr>
        <w:tabs>
          <w:tab w:val="left" w:pos="4466"/>
        </w:tabs>
        <w:autoSpaceDE w:val="0"/>
        <w:autoSpaceDN w:val="0"/>
        <w:adjustRightInd w:val="0"/>
        <w:ind w:firstLine="709"/>
        <w:jc w:val="both"/>
        <w:rPr>
          <w:sz w:val="28"/>
          <w:szCs w:val="28"/>
        </w:rPr>
      </w:pPr>
      <w:r>
        <w:rPr>
          <w:sz w:val="28"/>
          <w:szCs w:val="28"/>
        </w:rPr>
        <w:t xml:space="preserve"> - с</w:t>
      </w:r>
      <w:r w:rsidRPr="009D3722">
        <w:rPr>
          <w:sz w:val="28"/>
          <w:szCs w:val="28"/>
        </w:rPr>
        <w:t>убсиди</w:t>
      </w:r>
      <w:r>
        <w:rPr>
          <w:sz w:val="28"/>
          <w:szCs w:val="28"/>
        </w:rPr>
        <w:t>я</w:t>
      </w:r>
      <w:r w:rsidRPr="009D3722">
        <w:rPr>
          <w:sz w:val="28"/>
          <w:szCs w:val="28"/>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w:t>
      </w:r>
      <w:r>
        <w:rPr>
          <w:sz w:val="28"/>
          <w:szCs w:val="28"/>
        </w:rPr>
        <w:t xml:space="preserve"> – 17 084,6 </w:t>
      </w:r>
      <w:proofErr w:type="spellStart"/>
      <w:r>
        <w:rPr>
          <w:sz w:val="28"/>
          <w:szCs w:val="28"/>
        </w:rPr>
        <w:t>тыс</w:t>
      </w:r>
      <w:proofErr w:type="gramStart"/>
      <w:r>
        <w:rPr>
          <w:sz w:val="28"/>
          <w:szCs w:val="28"/>
        </w:rPr>
        <w:t>.р</w:t>
      </w:r>
      <w:proofErr w:type="gramEnd"/>
      <w:r>
        <w:rPr>
          <w:sz w:val="28"/>
          <w:szCs w:val="28"/>
        </w:rPr>
        <w:t>ублей</w:t>
      </w:r>
      <w:proofErr w:type="spellEnd"/>
      <w:r w:rsidRPr="009D3722">
        <w:rPr>
          <w:sz w:val="28"/>
          <w:szCs w:val="28"/>
        </w:rPr>
        <w:t>;</w:t>
      </w:r>
    </w:p>
    <w:p w:rsidR="00D850E6" w:rsidRPr="0013222D" w:rsidRDefault="00D850E6" w:rsidP="00D850E6">
      <w:pPr>
        <w:tabs>
          <w:tab w:val="left" w:pos="4466"/>
        </w:tabs>
        <w:autoSpaceDE w:val="0"/>
        <w:autoSpaceDN w:val="0"/>
        <w:adjustRightInd w:val="0"/>
        <w:ind w:firstLine="709"/>
        <w:jc w:val="both"/>
        <w:rPr>
          <w:sz w:val="28"/>
          <w:szCs w:val="28"/>
        </w:rPr>
      </w:pPr>
      <w:r w:rsidRPr="009D3722">
        <w:rPr>
          <w:sz w:val="28"/>
          <w:szCs w:val="28"/>
        </w:rPr>
        <w:t xml:space="preserve"> - </w:t>
      </w:r>
      <w:r>
        <w:rPr>
          <w:sz w:val="28"/>
          <w:szCs w:val="28"/>
          <w:lang w:val="en-US"/>
        </w:rPr>
        <w:t>c</w:t>
      </w:r>
      <w:proofErr w:type="spellStart"/>
      <w:r w:rsidRPr="009D3722">
        <w:rPr>
          <w:sz w:val="28"/>
          <w:szCs w:val="28"/>
        </w:rPr>
        <w:t>убсидия</w:t>
      </w:r>
      <w:proofErr w:type="spellEnd"/>
      <w:r w:rsidRPr="009D3722">
        <w:rPr>
          <w:sz w:val="28"/>
          <w:szCs w:val="28"/>
        </w:rPr>
        <w:t xml:space="preserve"> на поддержку формирования современной городской среды </w:t>
      </w:r>
      <w:r>
        <w:rPr>
          <w:sz w:val="28"/>
          <w:szCs w:val="28"/>
        </w:rPr>
        <w:t>–</w:t>
      </w:r>
      <w:r w:rsidRPr="009D3722">
        <w:rPr>
          <w:sz w:val="28"/>
          <w:szCs w:val="28"/>
        </w:rPr>
        <w:t xml:space="preserve"> 31</w:t>
      </w:r>
      <w:r>
        <w:rPr>
          <w:sz w:val="28"/>
          <w:szCs w:val="28"/>
          <w:lang w:val="en-US"/>
        </w:rPr>
        <w:t> </w:t>
      </w:r>
      <w:r w:rsidRPr="009D3722">
        <w:rPr>
          <w:sz w:val="28"/>
          <w:szCs w:val="28"/>
        </w:rPr>
        <w:t>575</w:t>
      </w:r>
      <w:r>
        <w:rPr>
          <w:sz w:val="28"/>
          <w:szCs w:val="28"/>
        </w:rPr>
        <w:t xml:space="preserve">,7 </w:t>
      </w:r>
      <w:proofErr w:type="spellStart"/>
      <w:r>
        <w:rPr>
          <w:sz w:val="28"/>
          <w:szCs w:val="28"/>
        </w:rPr>
        <w:t>тыс</w:t>
      </w:r>
      <w:proofErr w:type="gramStart"/>
      <w:r>
        <w:rPr>
          <w:sz w:val="28"/>
          <w:szCs w:val="28"/>
        </w:rPr>
        <w:t>.р</w:t>
      </w:r>
      <w:proofErr w:type="gramEnd"/>
      <w:r>
        <w:rPr>
          <w:sz w:val="28"/>
          <w:szCs w:val="28"/>
        </w:rPr>
        <w:t>ублей</w:t>
      </w:r>
      <w:proofErr w:type="spellEnd"/>
      <w:r w:rsidRPr="009D3722">
        <w:rPr>
          <w:sz w:val="28"/>
          <w:szCs w:val="28"/>
        </w:rPr>
        <w:t>;</w:t>
      </w:r>
    </w:p>
    <w:p w:rsidR="00D850E6" w:rsidRDefault="00D850E6" w:rsidP="00D850E6">
      <w:pPr>
        <w:tabs>
          <w:tab w:val="left" w:pos="4466"/>
        </w:tabs>
        <w:autoSpaceDE w:val="0"/>
        <w:autoSpaceDN w:val="0"/>
        <w:adjustRightInd w:val="0"/>
        <w:ind w:firstLine="709"/>
        <w:jc w:val="both"/>
        <w:rPr>
          <w:sz w:val="28"/>
          <w:szCs w:val="28"/>
        </w:rPr>
      </w:pPr>
      <w:r w:rsidRPr="009D3722">
        <w:rPr>
          <w:sz w:val="28"/>
          <w:szCs w:val="28"/>
        </w:rPr>
        <w:t xml:space="preserve">- </w:t>
      </w:r>
      <w:r>
        <w:rPr>
          <w:sz w:val="28"/>
          <w:szCs w:val="28"/>
          <w:lang w:val="en-US"/>
        </w:rPr>
        <w:t>c</w:t>
      </w:r>
      <w:proofErr w:type="spellStart"/>
      <w:r w:rsidRPr="009D3722">
        <w:rPr>
          <w:sz w:val="28"/>
          <w:szCs w:val="28"/>
        </w:rPr>
        <w:t>убсиди</w:t>
      </w:r>
      <w:r>
        <w:rPr>
          <w:sz w:val="28"/>
          <w:szCs w:val="28"/>
        </w:rPr>
        <w:t>я</w:t>
      </w:r>
      <w:proofErr w:type="spellEnd"/>
      <w:r w:rsidRPr="009D3722">
        <w:rPr>
          <w:sz w:val="28"/>
          <w:szCs w:val="28"/>
        </w:rPr>
        <w:t xml:space="preserve"> в целях </w:t>
      </w:r>
      <w:proofErr w:type="spellStart"/>
      <w:r w:rsidRPr="009D3722">
        <w:rPr>
          <w:sz w:val="28"/>
          <w:szCs w:val="28"/>
        </w:rPr>
        <w:t>софинансирования</w:t>
      </w:r>
      <w:proofErr w:type="spellEnd"/>
      <w:r w:rsidRPr="009D3722">
        <w:rPr>
          <w:sz w:val="28"/>
          <w:szCs w:val="28"/>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r>
        <w:rPr>
          <w:sz w:val="28"/>
          <w:szCs w:val="28"/>
        </w:rPr>
        <w:t xml:space="preserve"> – 87 243,0 </w:t>
      </w:r>
      <w:proofErr w:type="spellStart"/>
      <w:r>
        <w:rPr>
          <w:sz w:val="28"/>
          <w:szCs w:val="28"/>
        </w:rPr>
        <w:t>тыс</w:t>
      </w:r>
      <w:proofErr w:type="gramStart"/>
      <w:r>
        <w:rPr>
          <w:sz w:val="28"/>
          <w:szCs w:val="28"/>
        </w:rPr>
        <w:t>.р</w:t>
      </w:r>
      <w:proofErr w:type="gramEnd"/>
      <w:r>
        <w:rPr>
          <w:sz w:val="28"/>
          <w:szCs w:val="28"/>
        </w:rPr>
        <w:t>ублей</w:t>
      </w:r>
      <w:proofErr w:type="spellEnd"/>
      <w:r w:rsidRPr="009D3722">
        <w:rPr>
          <w:sz w:val="28"/>
          <w:szCs w:val="28"/>
        </w:rPr>
        <w:t>;</w:t>
      </w:r>
    </w:p>
    <w:p w:rsidR="00D850E6" w:rsidRDefault="00D850E6" w:rsidP="00D850E6">
      <w:pPr>
        <w:tabs>
          <w:tab w:val="left" w:pos="4466"/>
        </w:tabs>
        <w:autoSpaceDE w:val="0"/>
        <w:autoSpaceDN w:val="0"/>
        <w:adjustRightInd w:val="0"/>
        <w:ind w:firstLine="709"/>
        <w:jc w:val="both"/>
        <w:rPr>
          <w:sz w:val="28"/>
          <w:szCs w:val="28"/>
        </w:rPr>
      </w:pPr>
      <w:r>
        <w:rPr>
          <w:sz w:val="28"/>
          <w:szCs w:val="28"/>
        </w:rPr>
        <w:t xml:space="preserve"> - с</w:t>
      </w:r>
      <w:r w:rsidRPr="009D3722">
        <w:rPr>
          <w:sz w:val="28"/>
          <w:szCs w:val="28"/>
        </w:rPr>
        <w:t>убсиди</w:t>
      </w:r>
      <w:r>
        <w:rPr>
          <w:sz w:val="28"/>
          <w:szCs w:val="28"/>
        </w:rPr>
        <w:t>я</w:t>
      </w:r>
      <w:r w:rsidRPr="009D3722">
        <w:rPr>
          <w:sz w:val="28"/>
          <w:szCs w:val="28"/>
        </w:rPr>
        <w:t xml:space="preserve">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Pr>
          <w:sz w:val="28"/>
          <w:szCs w:val="28"/>
        </w:rPr>
        <w:t xml:space="preserve"> – 5 284,6 </w:t>
      </w:r>
      <w:proofErr w:type="spellStart"/>
      <w:r>
        <w:rPr>
          <w:sz w:val="28"/>
          <w:szCs w:val="28"/>
        </w:rPr>
        <w:t>тыс</w:t>
      </w:r>
      <w:proofErr w:type="gramStart"/>
      <w:r>
        <w:rPr>
          <w:sz w:val="28"/>
          <w:szCs w:val="28"/>
        </w:rPr>
        <w:t>.р</w:t>
      </w:r>
      <w:proofErr w:type="gramEnd"/>
      <w:r>
        <w:rPr>
          <w:sz w:val="28"/>
          <w:szCs w:val="28"/>
        </w:rPr>
        <w:t>ублей</w:t>
      </w:r>
      <w:proofErr w:type="spellEnd"/>
      <w:r w:rsidRPr="009D3722">
        <w:rPr>
          <w:sz w:val="28"/>
          <w:szCs w:val="28"/>
        </w:rPr>
        <w:t>;</w:t>
      </w:r>
    </w:p>
    <w:p w:rsidR="00D850E6" w:rsidRDefault="00D850E6" w:rsidP="00D850E6">
      <w:pPr>
        <w:tabs>
          <w:tab w:val="left" w:pos="4466"/>
        </w:tabs>
        <w:autoSpaceDE w:val="0"/>
        <w:autoSpaceDN w:val="0"/>
        <w:adjustRightInd w:val="0"/>
        <w:ind w:firstLine="709"/>
        <w:jc w:val="both"/>
        <w:rPr>
          <w:sz w:val="28"/>
          <w:szCs w:val="28"/>
        </w:rPr>
      </w:pPr>
      <w:r>
        <w:rPr>
          <w:sz w:val="28"/>
          <w:szCs w:val="28"/>
        </w:rPr>
        <w:t xml:space="preserve"> - с</w:t>
      </w:r>
      <w:r w:rsidRPr="009D3722">
        <w:rPr>
          <w:sz w:val="28"/>
          <w:szCs w:val="28"/>
        </w:rPr>
        <w:t>убсиди</w:t>
      </w:r>
      <w:r>
        <w:rPr>
          <w:sz w:val="28"/>
          <w:szCs w:val="28"/>
        </w:rPr>
        <w:t>я</w:t>
      </w:r>
      <w:r w:rsidRPr="009D3722">
        <w:rPr>
          <w:sz w:val="28"/>
          <w:szCs w:val="28"/>
        </w:rPr>
        <w:t xml:space="preserve"> на модернизацию объектов теплоэнергетики и капитальный ремонт объектов коммунальной инфраструктуры, находящихся в муниципальной собственности</w:t>
      </w:r>
      <w:r>
        <w:rPr>
          <w:sz w:val="28"/>
          <w:szCs w:val="28"/>
        </w:rPr>
        <w:t xml:space="preserve"> – 3 424,0 </w:t>
      </w:r>
      <w:proofErr w:type="spellStart"/>
      <w:r>
        <w:rPr>
          <w:sz w:val="28"/>
          <w:szCs w:val="28"/>
        </w:rPr>
        <w:t>тыс</w:t>
      </w:r>
      <w:proofErr w:type="gramStart"/>
      <w:r>
        <w:rPr>
          <w:sz w:val="28"/>
          <w:szCs w:val="28"/>
        </w:rPr>
        <w:t>.р</w:t>
      </w:r>
      <w:proofErr w:type="gramEnd"/>
      <w:r>
        <w:rPr>
          <w:sz w:val="28"/>
          <w:szCs w:val="28"/>
        </w:rPr>
        <w:t>ублей</w:t>
      </w:r>
      <w:proofErr w:type="spellEnd"/>
      <w:r w:rsidRPr="00C00F42">
        <w:rPr>
          <w:sz w:val="28"/>
          <w:szCs w:val="28"/>
        </w:rPr>
        <w:t>;</w:t>
      </w:r>
    </w:p>
    <w:p w:rsidR="00D850E6" w:rsidRPr="0013222D" w:rsidRDefault="00D850E6" w:rsidP="00D850E6">
      <w:pPr>
        <w:tabs>
          <w:tab w:val="left" w:pos="4466"/>
        </w:tabs>
        <w:autoSpaceDE w:val="0"/>
        <w:autoSpaceDN w:val="0"/>
        <w:adjustRightInd w:val="0"/>
        <w:ind w:firstLine="709"/>
        <w:jc w:val="both"/>
        <w:rPr>
          <w:sz w:val="28"/>
          <w:szCs w:val="28"/>
        </w:rPr>
      </w:pPr>
      <w:r>
        <w:rPr>
          <w:sz w:val="28"/>
          <w:szCs w:val="28"/>
        </w:rPr>
        <w:t xml:space="preserve"> - с</w:t>
      </w:r>
      <w:r w:rsidRPr="00C00F42">
        <w:rPr>
          <w:sz w:val="28"/>
          <w:szCs w:val="28"/>
        </w:rPr>
        <w:t>убсиди</w:t>
      </w:r>
      <w:r>
        <w:rPr>
          <w:sz w:val="28"/>
          <w:szCs w:val="28"/>
        </w:rPr>
        <w:t>я</w:t>
      </w:r>
      <w:r w:rsidRPr="00C00F42">
        <w:rPr>
          <w:sz w:val="28"/>
          <w:szCs w:val="28"/>
        </w:rPr>
        <w:t xml:space="preserve"> на реализацию мероприятий по ликвидации мест несанкционированного размещения отходов</w:t>
      </w:r>
      <w:r>
        <w:rPr>
          <w:sz w:val="28"/>
          <w:szCs w:val="28"/>
        </w:rPr>
        <w:t xml:space="preserve"> – 2 461,3 </w:t>
      </w:r>
      <w:proofErr w:type="spellStart"/>
      <w:r>
        <w:rPr>
          <w:sz w:val="28"/>
          <w:szCs w:val="28"/>
        </w:rPr>
        <w:t>тыс</w:t>
      </w:r>
      <w:proofErr w:type="gramStart"/>
      <w:r>
        <w:rPr>
          <w:sz w:val="28"/>
          <w:szCs w:val="28"/>
        </w:rPr>
        <w:t>.р</w:t>
      </w:r>
      <w:proofErr w:type="gramEnd"/>
      <w:r>
        <w:rPr>
          <w:sz w:val="28"/>
          <w:szCs w:val="28"/>
        </w:rPr>
        <w:t>ублей</w:t>
      </w:r>
      <w:proofErr w:type="spellEnd"/>
      <w:r w:rsidRPr="00C00F42">
        <w:rPr>
          <w:sz w:val="28"/>
          <w:szCs w:val="28"/>
        </w:rPr>
        <w:t>;</w:t>
      </w:r>
    </w:p>
    <w:p w:rsidR="00D850E6" w:rsidRPr="00C00F42" w:rsidRDefault="00D850E6" w:rsidP="00D850E6">
      <w:pPr>
        <w:tabs>
          <w:tab w:val="left" w:pos="4466"/>
        </w:tabs>
        <w:autoSpaceDE w:val="0"/>
        <w:autoSpaceDN w:val="0"/>
        <w:adjustRightInd w:val="0"/>
        <w:ind w:firstLine="709"/>
        <w:jc w:val="both"/>
        <w:rPr>
          <w:sz w:val="28"/>
          <w:szCs w:val="28"/>
        </w:rPr>
      </w:pPr>
      <w:r>
        <w:rPr>
          <w:sz w:val="28"/>
          <w:szCs w:val="28"/>
        </w:rPr>
        <w:t>и другие субсидии.</w:t>
      </w:r>
    </w:p>
    <w:p w:rsidR="00D850E6" w:rsidRPr="00691E62" w:rsidRDefault="00D850E6" w:rsidP="00D850E6">
      <w:pPr>
        <w:tabs>
          <w:tab w:val="left" w:pos="4466"/>
        </w:tabs>
        <w:autoSpaceDE w:val="0"/>
        <w:autoSpaceDN w:val="0"/>
        <w:adjustRightInd w:val="0"/>
        <w:ind w:firstLine="709"/>
        <w:jc w:val="both"/>
        <w:rPr>
          <w:sz w:val="28"/>
          <w:szCs w:val="28"/>
        </w:rPr>
      </w:pPr>
      <w:r>
        <w:rPr>
          <w:b/>
          <w:i/>
          <w:sz w:val="28"/>
          <w:szCs w:val="28"/>
        </w:rPr>
        <w:t>3. С</w:t>
      </w:r>
      <w:r w:rsidRPr="00C00F42">
        <w:rPr>
          <w:b/>
          <w:i/>
          <w:sz w:val="28"/>
          <w:szCs w:val="28"/>
        </w:rPr>
        <w:t>убвенции</w:t>
      </w:r>
      <w:r>
        <w:rPr>
          <w:b/>
          <w:i/>
          <w:sz w:val="28"/>
          <w:szCs w:val="28"/>
        </w:rPr>
        <w:t xml:space="preserve"> </w:t>
      </w:r>
      <w:r w:rsidRPr="00C00F42">
        <w:rPr>
          <w:sz w:val="28"/>
          <w:szCs w:val="28"/>
        </w:rPr>
        <w:t xml:space="preserve">на исполнение переданных государственных полномочий </w:t>
      </w:r>
      <w:r w:rsidRPr="00691E62">
        <w:rPr>
          <w:sz w:val="28"/>
          <w:szCs w:val="28"/>
        </w:rPr>
        <w:t xml:space="preserve">– 772 041,2 </w:t>
      </w:r>
      <w:proofErr w:type="spellStart"/>
      <w:r w:rsidRPr="00691E62">
        <w:rPr>
          <w:sz w:val="28"/>
          <w:szCs w:val="28"/>
        </w:rPr>
        <w:t>тыс</w:t>
      </w:r>
      <w:proofErr w:type="gramStart"/>
      <w:r w:rsidRPr="00691E62">
        <w:rPr>
          <w:sz w:val="28"/>
          <w:szCs w:val="28"/>
        </w:rPr>
        <w:t>.р</w:t>
      </w:r>
      <w:proofErr w:type="gramEnd"/>
      <w:r w:rsidRPr="00691E62">
        <w:rPr>
          <w:sz w:val="28"/>
          <w:szCs w:val="28"/>
        </w:rPr>
        <w:t>уб</w:t>
      </w:r>
      <w:proofErr w:type="spellEnd"/>
      <w:r w:rsidRPr="00691E62">
        <w:rPr>
          <w:sz w:val="28"/>
          <w:szCs w:val="28"/>
        </w:rPr>
        <w:t>. – 64,9%</w:t>
      </w:r>
      <w:r>
        <w:rPr>
          <w:sz w:val="28"/>
          <w:szCs w:val="28"/>
        </w:rPr>
        <w:t xml:space="preserve"> от всех безвозмездных поступлений.</w:t>
      </w:r>
    </w:p>
    <w:p w:rsidR="00D850E6" w:rsidRDefault="00D850E6" w:rsidP="00D850E6">
      <w:pPr>
        <w:tabs>
          <w:tab w:val="left" w:pos="4466"/>
        </w:tabs>
        <w:autoSpaceDE w:val="0"/>
        <w:autoSpaceDN w:val="0"/>
        <w:adjustRightInd w:val="0"/>
        <w:ind w:firstLine="709"/>
        <w:jc w:val="both"/>
        <w:rPr>
          <w:sz w:val="28"/>
          <w:szCs w:val="28"/>
        </w:rPr>
      </w:pPr>
      <w:r>
        <w:rPr>
          <w:b/>
          <w:i/>
          <w:sz w:val="28"/>
          <w:szCs w:val="28"/>
        </w:rPr>
        <w:lastRenderedPageBreak/>
        <w:t>4. И</w:t>
      </w:r>
      <w:r w:rsidRPr="00C00F42">
        <w:rPr>
          <w:b/>
          <w:i/>
          <w:sz w:val="28"/>
          <w:szCs w:val="28"/>
        </w:rPr>
        <w:t>ные межбюджетные трансферты</w:t>
      </w:r>
      <w:r w:rsidRPr="00691E62">
        <w:rPr>
          <w:sz w:val="28"/>
          <w:szCs w:val="28"/>
        </w:rPr>
        <w:t xml:space="preserve"> – 74 424,9 </w:t>
      </w:r>
      <w:proofErr w:type="spellStart"/>
      <w:r w:rsidRPr="00691E62">
        <w:rPr>
          <w:sz w:val="28"/>
          <w:szCs w:val="28"/>
        </w:rPr>
        <w:t>тыс</w:t>
      </w:r>
      <w:proofErr w:type="gramStart"/>
      <w:r w:rsidRPr="00691E62">
        <w:rPr>
          <w:sz w:val="28"/>
          <w:szCs w:val="28"/>
        </w:rPr>
        <w:t>.р</w:t>
      </w:r>
      <w:proofErr w:type="gramEnd"/>
      <w:r w:rsidRPr="00691E62">
        <w:rPr>
          <w:sz w:val="28"/>
          <w:szCs w:val="28"/>
        </w:rPr>
        <w:t>уб</w:t>
      </w:r>
      <w:proofErr w:type="spellEnd"/>
      <w:r w:rsidRPr="00691E62">
        <w:rPr>
          <w:sz w:val="28"/>
          <w:szCs w:val="28"/>
        </w:rPr>
        <w:t>. – 6,3%</w:t>
      </w:r>
      <w:r>
        <w:rPr>
          <w:sz w:val="28"/>
          <w:szCs w:val="28"/>
        </w:rPr>
        <w:t xml:space="preserve"> от всех безвозмездных поступлений, в том числе:</w:t>
      </w:r>
    </w:p>
    <w:p w:rsidR="00D850E6" w:rsidRPr="003D06AB" w:rsidRDefault="00D850E6" w:rsidP="00D850E6">
      <w:pPr>
        <w:tabs>
          <w:tab w:val="left" w:pos="4466"/>
        </w:tabs>
        <w:autoSpaceDE w:val="0"/>
        <w:autoSpaceDN w:val="0"/>
        <w:adjustRightInd w:val="0"/>
        <w:ind w:firstLine="709"/>
        <w:jc w:val="both"/>
        <w:rPr>
          <w:sz w:val="28"/>
          <w:szCs w:val="28"/>
        </w:rPr>
      </w:pPr>
      <w:r>
        <w:rPr>
          <w:sz w:val="28"/>
          <w:szCs w:val="28"/>
        </w:rPr>
        <w:t>- м</w:t>
      </w:r>
      <w:r w:rsidRPr="00C00F42">
        <w:rPr>
          <w:sz w:val="28"/>
          <w:szCs w:val="28"/>
        </w:rPr>
        <w:t>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r>
        <w:rPr>
          <w:sz w:val="28"/>
          <w:szCs w:val="28"/>
        </w:rPr>
        <w:t xml:space="preserve"> – 10 386,8 </w:t>
      </w:r>
      <w:proofErr w:type="spellStart"/>
      <w:r>
        <w:rPr>
          <w:sz w:val="28"/>
          <w:szCs w:val="28"/>
        </w:rPr>
        <w:t>тыс</w:t>
      </w:r>
      <w:proofErr w:type="gramStart"/>
      <w:r>
        <w:rPr>
          <w:sz w:val="28"/>
          <w:szCs w:val="28"/>
        </w:rPr>
        <w:t>.р</w:t>
      </w:r>
      <w:proofErr w:type="gramEnd"/>
      <w:r>
        <w:rPr>
          <w:sz w:val="28"/>
          <w:szCs w:val="28"/>
        </w:rPr>
        <w:t>ублей</w:t>
      </w:r>
      <w:proofErr w:type="spellEnd"/>
      <w:r w:rsidRPr="00C00F42">
        <w:rPr>
          <w:sz w:val="28"/>
          <w:szCs w:val="28"/>
        </w:rPr>
        <w:t>;</w:t>
      </w:r>
    </w:p>
    <w:p w:rsidR="00D850E6" w:rsidRDefault="00D850E6" w:rsidP="00D850E6">
      <w:pPr>
        <w:tabs>
          <w:tab w:val="left" w:pos="4466"/>
        </w:tabs>
        <w:autoSpaceDE w:val="0"/>
        <w:autoSpaceDN w:val="0"/>
        <w:adjustRightInd w:val="0"/>
        <w:ind w:firstLine="851"/>
        <w:jc w:val="both"/>
        <w:rPr>
          <w:sz w:val="28"/>
          <w:szCs w:val="28"/>
        </w:rPr>
      </w:pPr>
      <w:r w:rsidRPr="003D06AB">
        <w:rPr>
          <w:sz w:val="28"/>
          <w:szCs w:val="28"/>
        </w:rPr>
        <w:t xml:space="preserve">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28"/>
          <w:szCs w:val="28"/>
        </w:rPr>
        <w:t xml:space="preserve"> – 14 818,2 </w:t>
      </w:r>
      <w:proofErr w:type="spellStart"/>
      <w:r>
        <w:rPr>
          <w:sz w:val="28"/>
          <w:szCs w:val="28"/>
        </w:rPr>
        <w:t>тыс</w:t>
      </w:r>
      <w:proofErr w:type="gramStart"/>
      <w:r>
        <w:rPr>
          <w:sz w:val="28"/>
          <w:szCs w:val="28"/>
        </w:rPr>
        <w:t>.р</w:t>
      </w:r>
      <w:proofErr w:type="gramEnd"/>
      <w:r>
        <w:rPr>
          <w:sz w:val="28"/>
          <w:szCs w:val="28"/>
        </w:rPr>
        <w:t>ублей</w:t>
      </w:r>
      <w:proofErr w:type="spellEnd"/>
      <w:r w:rsidRPr="003D06AB">
        <w:rPr>
          <w:sz w:val="28"/>
          <w:szCs w:val="28"/>
        </w:rPr>
        <w:t>;</w:t>
      </w:r>
    </w:p>
    <w:p w:rsidR="00D850E6"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Pr>
          <w:sz w:val="28"/>
          <w:szCs w:val="28"/>
        </w:rPr>
        <w:t xml:space="preserve"> – 18 586,8 </w:t>
      </w:r>
      <w:proofErr w:type="spellStart"/>
      <w:r>
        <w:rPr>
          <w:sz w:val="28"/>
          <w:szCs w:val="28"/>
        </w:rPr>
        <w:t>тыс</w:t>
      </w:r>
      <w:proofErr w:type="gramStart"/>
      <w:r>
        <w:rPr>
          <w:sz w:val="28"/>
          <w:szCs w:val="28"/>
        </w:rPr>
        <w:t>.р</w:t>
      </w:r>
      <w:proofErr w:type="gramEnd"/>
      <w:r>
        <w:rPr>
          <w:sz w:val="28"/>
          <w:szCs w:val="28"/>
        </w:rPr>
        <w:t>ублей</w:t>
      </w:r>
      <w:proofErr w:type="spellEnd"/>
      <w:r w:rsidRPr="003D06AB">
        <w:rPr>
          <w:sz w:val="28"/>
          <w:szCs w:val="28"/>
        </w:rPr>
        <w:t>;</w:t>
      </w:r>
    </w:p>
    <w:p w:rsidR="00D850E6" w:rsidRPr="003D06AB"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на 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r>
        <w:rPr>
          <w:sz w:val="28"/>
          <w:szCs w:val="28"/>
        </w:rPr>
        <w:t xml:space="preserve"> – 154,0 </w:t>
      </w:r>
      <w:proofErr w:type="spellStart"/>
      <w:r>
        <w:rPr>
          <w:sz w:val="28"/>
          <w:szCs w:val="28"/>
        </w:rPr>
        <w:t>тыс</w:t>
      </w:r>
      <w:proofErr w:type="gramStart"/>
      <w:r>
        <w:rPr>
          <w:sz w:val="28"/>
          <w:szCs w:val="28"/>
        </w:rPr>
        <w:t>.р</w:t>
      </w:r>
      <w:proofErr w:type="gramEnd"/>
      <w:r>
        <w:rPr>
          <w:sz w:val="28"/>
          <w:szCs w:val="28"/>
        </w:rPr>
        <w:t>ублей</w:t>
      </w:r>
      <w:proofErr w:type="spellEnd"/>
      <w:r w:rsidRPr="003D06AB">
        <w:rPr>
          <w:sz w:val="28"/>
          <w:szCs w:val="28"/>
        </w:rPr>
        <w:t>;</w:t>
      </w:r>
    </w:p>
    <w:p w:rsidR="00D850E6"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за достижение значений (уровней) показателей по итогам рейтинга</w:t>
      </w:r>
      <w:r>
        <w:rPr>
          <w:sz w:val="28"/>
          <w:szCs w:val="28"/>
        </w:rPr>
        <w:t xml:space="preserve"> – 27 500,0 </w:t>
      </w:r>
      <w:proofErr w:type="spellStart"/>
      <w:r>
        <w:rPr>
          <w:sz w:val="28"/>
          <w:szCs w:val="28"/>
        </w:rPr>
        <w:t>тыс</w:t>
      </w:r>
      <w:proofErr w:type="gramStart"/>
      <w:r>
        <w:rPr>
          <w:sz w:val="28"/>
          <w:szCs w:val="28"/>
        </w:rPr>
        <w:t>.р</w:t>
      </w:r>
      <w:proofErr w:type="gramEnd"/>
      <w:r>
        <w:rPr>
          <w:sz w:val="28"/>
          <w:szCs w:val="28"/>
        </w:rPr>
        <w:t>ублей</w:t>
      </w:r>
      <w:proofErr w:type="spellEnd"/>
      <w:r w:rsidRPr="003D06AB">
        <w:rPr>
          <w:sz w:val="28"/>
          <w:szCs w:val="28"/>
        </w:rPr>
        <w:t>;</w:t>
      </w:r>
    </w:p>
    <w:p w:rsidR="00D850E6"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на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r>
        <w:rPr>
          <w:sz w:val="28"/>
          <w:szCs w:val="28"/>
        </w:rPr>
        <w:t xml:space="preserve"> – 1 975,8 </w:t>
      </w:r>
      <w:proofErr w:type="spellStart"/>
      <w:r>
        <w:rPr>
          <w:sz w:val="28"/>
          <w:szCs w:val="28"/>
        </w:rPr>
        <w:t>тыс</w:t>
      </w:r>
      <w:proofErr w:type="gramStart"/>
      <w:r>
        <w:rPr>
          <w:sz w:val="28"/>
          <w:szCs w:val="28"/>
        </w:rPr>
        <w:t>.р</w:t>
      </w:r>
      <w:proofErr w:type="gramEnd"/>
      <w:r>
        <w:rPr>
          <w:sz w:val="28"/>
          <w:szCs w:val="28"/>
        </w:rPr>
        <w:t>ублей</w:t>
      </w:r>
      <w:proofErr w:type="spellEnd"/>
      <w:r w:rsidRPr="003D06AB">
        <w:rPr>
          <w:sz w:val="28"/>
          <w:szCs w:val="28"/>
        </w:rPr>
        <w:t>;</w:t>
      </w:r>
    </w:p>
    <w:p w:rsidR="00D850E6" w:rsidRPr="003D06AB"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w:t>
      </w:r>
      <w:r>
        <w:rPr>
          <w:sz w:val="28"/>
          <w:szCs w:val="28"/>
        </w:rPr>
        <w:t xml:space="preserve"> – 92,0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D850E6" w:rsidRDefault="00D850E6" w:rsidP="00D850E6">
      <w:pPr>
        <w:ind w:firstLine="709"/>
        <w:jc w:val="both"/>
        <w:rPr>
          <w:sz w:val="28"/>
          <w:szCs w:val="28"/>
        </w:rPr>
      </w:pPr>
      <w:r w:rsidRPr="00A140F3">
        <w:rPr>
          <w:sz w:val="28"/>
          <w:szCs w:val="28"/>
        </w:rPr>
        <w:t xml:space="preserve">5.   Возврат остатков субсидий, субвенций и иных межбюджетных трансфертов, имеющих целевой назначение, прошлых лет – </w:t>
      </w:r>
      <w:r>
        <w:rPr>
          <w:sz w:val="28"/>
          <w:szCs w:val="28"/>
        </w:rPr>
        <w:t xml:space="preserve">2 104,5 </w:t>
      </w:r>
      <w:proofErr w:type="spellStart"/>
      <w:r>
        <w:rPr>
          <w:sz w:val="28"/>
          <w:szCs w:val="28"/>
        </w:rPr>
        <w:t>тыс</w:t>
      </w:r>
      <w:proofErr w:type="gramStart"/>
      <w:r>
        <w:rPr>
          <w:sz w:val="28"/>
          <w:szCs w:val="28"/>
        </w:rPr>
        <w:t>.р</w:t>
      </w:r>
      <w:proofErr w:type="gramEnd"/>
      <w:r>
        <w:rPr>
          <w:sz w:val="28"/>
          <w:szCs w:val="28"/>
        </w:rPr>
        <w:t>ублей</w:t>
      </w:r>
      <w:proofErr w:type="spellEnd"/>
      <w:r w:rsidRPr="00A140F3">
        <w:rPr>
          <w:sz w:val="28"/>
          <w:szCs w:val="28"/>
        </w:rPr>
        <w:t>.</w:t>
      </w:r>
    </w:p>
    <w:p w:rsidR="00D850E6" w:rsidRDefault="00D850E6" w:rsidP="00D850E6">
      <w:pPr>
        <w:ind w:firstLine="709"/>
        <w:jc w:val="both"/>
        <w:rPr>
          <w:sz w:val="28"/>
          <w:szCs w:val="28"/>
        </w:rPr>
      </w:pPr>
      <w:r w:rsidRPr="00A140F3">
        <w:rPr>
          <w:b/>
          <w:sz w:val="28"/>
          <w:szCs w:val="28"/>
        </w:rPr>
        <w:t xml:space="preserve">Расходная часть бюджета </w:t>
      </w:r>
      <w:r w:rsidRPr="00A140F3">
        <w:rPr>
          <w:sz w:val="28"/>
          <w:szCs w:val="28"/>
        </w:rPr>
        <w:t xml:space="preserve">муниципального район «Город </w:t>
      </w:r>
      <w:proofErr w:type="spellStart"/>
      <w:r w:rsidRPr="00A140F3">
        <w:rPr>
          <w:sz w:val="28"/>
          <w:szCs w:val="28"/>
        </w:rPr>
        <w:t>Краснокаменск</w:t>
      </w:r>
      <w:proofErr w:type="spellEnd"/>
      <w:r w:rsidRPr="00A140F3">
        <w:rPr>
          <w:sz w:val="28"/>
          <w:szCs w:val="28"/>
        </w:rPr>
        <w:t xml:space="preserve"> и </w:t>
      </w:r>
      <w:proofErr w:type="spellStart"/>
      <w:r w:rsidRPr="00A140F3">
        <w:rPr>
          <w:sz w:val="28"/>
          <w:szCs w:val="28"/>
        </w:rPr>
        <w:t>Краснокаменский</w:t>
      </w:r>
      <w:proofErr w:type="spellEnd"/>
      <w:r w:rsidRPr="00A140F3">
        <w:rPr>
          <w:sz w:val="28"/>
          <w:szCs w:val="28"/>
        </w:rPr>
        <w:t xml:space="preserve"> район» исполнена в объеме 1 538 031,0тыс</w:t>
      </w:r>
      <w:proofErr w:type="gramStart"/>
      <w:r w:rsidRPr="00A140F3">
        <w:rPr>
          <w:sz w:val="28"/>
          <w:szCs w:val="28"/>
        </w:rPr>
        <w:t>.р</w:t>
      </w:r>
      <w:proofErr w:type="gramEnd"/>
      <w:r w:rsidRPr="00A140F3">
        <w:rPr>
          <w:sz w:val="28"/>
          <w:szCs w:val="28"/>
        </w:rPr>
        <w:t xml:space="preserve">ублей, в том числе расходы за счет средств бюджета муниципального района составили 484 530,7 </w:t>
      </w:r>
      <w:proofErr w:type="spellStart"/>
      <w:r w:rsidRPr="00A140F3">
        <w:rPr>
          <w:sz w:val="28"/>
          <w:szCs w:val="28"/>
        </w:rPr>
        <w:t>тыс.рублей</w:t>
      </w:r>
      <w:proofErr w:type="spellEnd"/>
      <w:r w:rsidRPr="00A140F3">
        <w:rPr>
          <w:sz w:val="28"/>
          <w:szCs w:val="28"/>
        </w:rPr>
        <w:t xml:space="preserve">, расходы за счет субсидий, субвенций и иных межбюджетных трансфертов из бюджета Забайкальского края </w:t>
      </w:r>
      <w:r>
        <w:rPr>
          <w:sz w:val="28"/>
          <w:szCs w:val="28"/>
        </w:rPr>
        <w:t>и бюджетов поселений составили 1 053 500,3</w:t>
      </w:r>
      <w:r w:rsidRPr="00A140F3">
        <w:rPr>
          <w:sz w:val="28"/>
          <w:szCs w:val="28"/>
        </w:rPr>
        <w:t>тыс.рублей.</w:t>
      </w:r>
    </w:p>
    <w:p w:rsidR="00D850E6" w:rsidRPr="00A140F3" w:rsidRDefault="00D850E6" w:rsidP="00D850E6">
      <w:pPr>
        <w:ind w:firstLine="709"/>
        <w:jc w:val="both"/>
        <w:rPr>
          <w:sz w:val="28"/>
          <w:szCs w:val="28"/>
        </w:rPr>
      </w:pPr>
      <w:r w:rsidRPr="00A140F3">
        <w:rPr>
          <w:sz w:val="28"/>
          <w:szCs w:val="28"/>
        </w:rPr>
        <w:t>Бюджет, как и в предыдущие годы, носил социальный характер.</w:t>
      </w:r>
    </w:p>
    <w:p w:rsidR="00D850E6" w:rsidRPr="00A140F3" w:rsidRDefault="00D850E6" w:rsidP="00D850E6">
      <w:pPr>
        <w:ind w:firstLine="709"/>
        <w:jc w:val="both"/>
        <w:rPr>
          <w:sz w:val="28"/>
          <w:szCs w:val="28"/>
        </w:rPr>
      </w:pPr>
      <w:r w:rsidRPr="00A140F3">
        <w:rPr>
          <w:sz w:val="28"/>
          <w:szCs w:val="28"/>
        </w:rPr>
        <w:t xml:space="preserve">На социальную сферу было направлено 1 299 253,7 </w:t>
      </w:r>
      <w:proofErr w:type="spellStart"/>
      <w:r w:rsidRPr="00A140F3">
        <w:rPr>
          <w:sz w:val="28"/>
          <w:szCs w:val="28"/>
        </w:rPr>
        <w:t>тыс</w:t>
      </w:r>
      <w:proofErr w:type="gramStart"/>
      <w:r w:rsidRPr="00A140F3">
        <w:rPr>
          <w:sz w:val="28"/>
          <w:szCs w:val="28"/>
        </w:rPr>
        <w:t>.р</w:t>
      </w:r>
      <w:proofErr w:type="gramEnd"/>
      <w:r w:rsidRPr="00A140F3">
        <w:rPr>
          <w:sz w:val="28"/>
          <w:szCs w:val="28"/>
        </w:rPr>
        <w:t>ублей</w:t>
      </w:r>
      <w:proofErr w:type="spellEnd"/>
      <w:r w:rsidRPr="00A140F3">
        <w:rPr>
          <w:sz w:val="28"/>
          <w:szCs w:val="28"/>
        </w:rPr>
        <w:t xml:space="preserve"> или 84,5 % от всех расходов бюджета, в том числе на образование – 1 178 585,5 </w:t>
      </w:r>
      <w:proofErr w:type="spellStart"/>
      <w:r w:rsidRPr="00A140F3">
        <w:rPr>
          <w:sz w:val="28"/>
          <w:szCs w:val="28"/>
        </w:rPr>
        <w:t>тыс.рублей</w:t>
      </w:r>
      <w:proofErr w:type="spellEnd"/>
      <w:r w:rsidRPr="00A140F3">
        <w:rPr>
          <w:sz w:val="28"/>
          <w:szCs w:val="28"/>
        </w:rPr>
        <w:t xml:space="preserve"> (90,7 % от расходов на социальную сферу).</w:t>
      </w:r>
    </w:p>
    <w:p w:rsidR="00D850E6" w:rsidRPr="0037228E" w:rsidRDefault="00D850E6" w:rsidP="00D850E6">
      <w:pPr>
        <w:ind w:firstLine="709"/>
        <w:jc w:val="both"/>
        <w:rPr>
          <w:sz w:val="28"/>
          <w:szCs w:val="28"/>
        </w:rPr>
      </w:pPr>
      <w:r w:rsidRPr="0037228E">
        <w:rPr>
          <w:sz w:val="28"/>
          <w:szCs w:val="28"/>
        </w:rPr>
        <w:t xml:space="preserve">Расходы дорожного фонда составили 19 073,7 </w:t>
      </w:r>
      <w:proofErr w:type="spellStart"/>
      <w:r w:rsidRPr="0037228E">
        <w:rPr>
          <w:sz w:val="28"/>
          <w:szCs w:val="28"/>
        </w:rPr>
        <w:t>тыс</w:t>
      </w:r>
      <w:proofErr w:type="gramStart"/>
      <w:r w:rsidRPr="0037228E">
        <w:rPr>
          <w:sz w:val="28"/>
          <w:szCs w:val="28"/>
        </w:rPr>
        <w:t>.р</w:t>
      </w:r>
      <w:proofErr w:type="gramEnd"/>
      <w:r w:rsidRPr="0037228E">
        <w:rPr>
          <w:sz w:val="28"/>
          <w:szCs w:val="28"/>
        </w:rPr>
        <w:t>ублей</w:t>
      </w:r>
      <w:proofErr w:type="spellEnd"/>
      <w:r w:rsidRPr="0037228E">
        <w:rPr>
          <w:sz w:val="28"/>
          <w:szCs w:val="28"/>
        </w:rPr>
        <w:t xml:space="preserve">, в том числе за счет бюджета муниципального района – 299,2тыс.рублей,  18 774,5 </w:t>
      </w:r>
      <w:proofErr w:type="spellStart"/>
      <w:r w:rsidRPr="0037228E">
        <w:rPr>
          <w:sz w:val="28"/>
          <w:szCs w:val="28"/>
        </w:rPr>
        <w:t>тыс.рублей</w:t>
      </w:r>
      <w:proofErr w:type="spellEnd"/>
      <w:r w:rsidRPr="0037228E">
        <w:rPr>
          <w:sz w:val="28"/>
          <w:szCs w:val="28"/>
        </w:rPr>
        <w:t xml:space="preserve"> – за счет средств бюджета Забайкальского края.</w:t>
      </w:r>
    </w:p>
    <w:p w:rsidR="00D850E6" w:rsidRPr="0013222D" w:rsidRDefault="00D850E6" w:rsidP="00D850E6">
      <w:pPr>
        <w:ind w:firstLine="709"/>
        <w:jc w:val="both"/>
        <w:rPr>
          <w:sz w:val="28"/>
          <w:szCs w:val="28"/>
        </w:rPr>
      </w:pPr>
      <w:r w:rsidRPr="0013222D">
        <w:rPr>
          <w:sz w:val="28"/>
          <w:szCs w:val="28"/>
        </w:rPr>
        <w:t xml:space="preserve"> На содержание органов местного самоуправления направлено 49 127,9тыс</w:t>
      </w:r>
      <w:proofErr w:type="gramStart"/>
      <w:r w:rsidRPr="0013222D">
        <w:rPr>
          <w:sz w:val="28"/>
          <w:szCs w:val="28"/>
        </w:rPr>
        <w:t>.р</w:t>
      </w:r>
      <w:proofErr w:type="gramEnd"/>
      <w:r w:rsidRPr="0013222D">
        <w:rPr>
          <w:sz w:val="28"/>
          <w:szCs w:val="28"/>
        </w:rPr>
        <w:t xml:space="preserve">ублей, в том числе за счет средств бюджета муниципального </w:t>
      </w:r>
      <w:r w:rsidRPr="0013222D">
        <w:rPr>
          <w:sz w:val="28"/>
          <w:szCs w:val="28"/>
        </w:rPr>
        <w:lastRenderedPageBreak/>
        <w:t>района – 39 545,1тыс.рублей, что не превышает норматив, установленный на содержание органов местного самоуправления Методикой Забайкальского края.</w:t>
      </w:r>
    </w:p>
    <w:p w:rsidR="00D850E6" w:rsidRPr="0037228E" w:rsidRDefault="00D850E6" w:rsidP="00D850E6">
      <w:pPr>
        <w:ind w:firstLine="709"/>
        <w:jc w:val="both"/>
        <w:rPr>
          <w:sz w:val="28"/>
          <w:szCs w:val="28"/>
        </w:rPr>
      </w:pPr>
      <w:r w:rsidRPr="0037228E">
        <w:rPr>
          <w:sz w:val="28"/>
          <w:szCs w:val="28"/>
        </w:rPr>
        <w:t xml:space="preserve">Бюджет исполняется в рамках 4-х муниципальных программ. В целом исполнение по программам составило 1 451 656,2 </w:t>
      </w:r>
      <w:proofErr w:type="spellStart"/>
      <w:r w:rsidRPr="0037228E">
        <w:rPr>
          <w:sz w:val="28"/>
          <w:szCs w:val="28"/>
        </w:rPr>
        <w:t>тыс</w:t>
      </w:r>
      <w:proofErr w:type="gramStart"/>
      <w:r w:rsidRPr="0037228E">
        <w:rPr>
          <w:sz w:val="28"/>
          <w:szCs w:val="28"/>
        </w:rPr>
        <w:t>.р</w:t>
      </w:r>
      <w:proofErr w:type="gramEnd"/>
      <w:r w:rsidRPr="0037228E">
        <w:rPr>
          <w:sz w:val="28"/>
          <w:szCs w:val="28"/>
        </w:rPr>
        <w:t>ублей</w:t>
      </w:r>
      <w:proofErr w:type="spellEnd"/>
      <w:r w:rsidRPr="0037228E">
        <w:rPr>
          <w:sz w:val="28"/>
          <w:szCs w:val="28"/>
        </w:rPr>
        <w:t>,  или 94,4 % от всех расходов бюджета за 2020 год.</w:t>
      </w:r>
    </w:p>
    <w:p w:rsidR="00D850E6" w:rsidRPr="0037228E" w:rsidRDefault="00D850E6" w:rsidP="00D850E6">
      <w:pPr>
        <w:ind w:firstLine="709"/>
        <w:jc w:val="both"/>
        <w:rPr>
          <w:sz w:val="28"/>
          <w:szCs w:val="28"/>
        </w:rPr>
      </w:pPr>
      <w:proofErr w:type="gramStart"/>
      <w:r w:rsidRPr="0037228E">
        <w:rPr>
          <w:sz w:val="28"/>
          <w:szCs w:val="28"/>
        </w:rPr>
        <w:t xml:space="preserve">Ввиду недостаточно развитой собственной доходной базы бюджетов сельских поселений муниципального района, муниципальный район, как и в прежние годы, оказывал значительную поддержку сельских поселений, как в виде дотации на выравнивание уровня бюджетной обеспеченности  бюджетов сельских поселений, так и в виде иных межбюджетных трансфертов, выделяемых в соответствии с утвержденным решением Совета муниципального района Положением о межбюджетных отношениях в муниципальном районе «Город </w:t>
      </w:r>
      <w:proofErr w:type="spellStart"/>
      <w:r w:rsidRPr="0037228E">
        <w:rPr>
          <w:sz w:val="28"/>
          <w:szCs w:val="28"/>
        </w:rPr>
        <w:t>Краснокаменск</w:t>
      </w:r>
      <w:proofErr w:type="spellEnd"/>
      <w:proofErr w:type="gramEnd"/>
      <w:r w:rsidRPr="0037228E">
        <w:rPr>
          <w:sz w:val="28"/>
          <w:szCs w:val="28"/>
        </w:rPr>
        <w:t xml:space="preserve"> и </w:t>
      </w:r>
      <w:proofErr w:type="spellStart"/>
      <w:r w:rsidRPr="0037228E">
        <w:rPr>
          <w:sz w:val="28"/>
          <w:szCs w:val="28"/>
        </w:rPr>
        <w:t>Краснокаменский</w:t>
      </w:r>
      <w:proofErr w:type="spellEnd"/>
      <w:r w:rsidRPr="0037228E">
        <w:rPr>
          <w:sz w:val="28"/>
          <w:szCs w:val="28"/>
        </w:rPr>
        <w:t xml:space="preserve"> район». </w:t>
      </w:r>
    </w:p>
    <w:p w:rsidR="00D850E6" w:rsidRPr="0037228E" w:rsidRDefault="00D850E6" w:rsidP="00D850E6">
      <w:pPr>
        <w:ind w:firstLine="709"/>
        <w:jc w:val="both"/>
        <w:rPr>
          <w:sz w:val="28"/>
          <w:szCs w:val="28"/>
        </w:rPr>
      </w:pPr>
      <w:r w:rsidRPr="0037228E">
        <w:rPr>
          <w:sz w:val="28"/>
          <w:szCs w:val="28"/>
        </w:rPr>
        <w:t>Всего в 2020 году  перечислены межбюджетные трансферты  в бюджеты поселений  (включая городское поселение)  в сумме 157 305,3</w:t>
      </w:r>
      <w:r>
        <w:rPr>
          <w:sz w:val="28"/>
          <w:szCs w:val="28"/>
        </w:rPr>
        <w:t xml:space="preserve"> </w:t>
      </w:r>
      <w:proofErr w:type="spellStart"/>
      <w:r w:rsidRPr="0037228E">
        <w:rPr>
          <w:sz w:val="28"/>
          <w:szCs w:val="28"/>
        </w:rPr>
        <w:t>тыс</w:t>
      </w:r>
      <w:proofErr w:type="gramStart"/>
      <w:r w:rsidRPr="0037228E">
        <w:rPr>
          <w:sz w:val="28"/>
          <w:szCs w:val="28"/>
        </w:rPr>
        <w:t>.р</w:t>
      </w:r>
      <w:proofErr w:type="gramEnd"/>
      <w:r w:rsidRPr="0037228E">
        <w:rPr>
          <w:sz w:val="28"/>
          <w:szCs w:val="28"/>
        </w:rPr>
        <w:t>ублей</w:t>
      </w:r>
      <w:proofErr w:type="spellEnd"/>
      <w:r w:rsidRPr="0037228E">
        <w:rPr>
          <w:sz w:val="28"/>
          <w:szCs w:val="28"/>
        </w:rPr>
        <w:t xml:space="preserve">, из них  финансовая помощь бюджетам сельских поселений </w:t>
      </w:r>
      <w:r w:rsidRPr="0013222D">
        <w:rPr>
          <w:i/>
          <w:sz w:val="28"/>
          <w:szCs w:val="28"/>
        </w:rPr>
        <w:t>за счет средств  бюджета муниципального района</w:t>
      </w:r>
      <w:r w:rsidRPr="0037228E">
        <w:rPr>
          <w:sz w:val="28"/>
          <w:szCs w:val="28"/>
        </w:rPr>
        <w:t xml:space="preserve"> составила 59 872,4 </w:t>
      </w:r>
      <w:proofErr w:type="spellStart"/>
      <w:r w:rsidRPr="0037228E">
        <w:rPr>
          <w:sz w:val="28"/>
          <w:szCs w:val="28"/>
        </w:rPr>
        <w:t>тыс.рублей</w:t>
      </w:r>
      <w:proofErr w:type="spellEnd"/>
      <w:r w:rsidRPr="0037228E">
        <w:rPr>
          <w:sz w:val="28"/>
          <w:szCs w:val="28"/>
        </w:rPr>
        <w:t>, в том числе:</w:t>
      </w:r>
    </w:p>
    <w:p w:rsidR="00D850E6" w:rsidRPr="0037228E" w:rsidRDefault="00D850E6" w:rsidP="00D850E6">
      <w:pPr>
        <w:ind w:firstLine="709"/>
        <w:jc w:val="both"/>
        <w:rPr>
          <w:sz w:val="28"/>
          <w:szCs w:val="28"/>
        </w:rPr>
      </w:pPr>
      <w:r w:rsidRPr="0037228E">
        <w:rPr>
          <w:sz w:val="28"/>
          <w:szCs w:val="28"/>
        </w:rPr>
        <w:t>•</w:t>
      </w:r>
      <w:r w:rsidRPr="0037228E">
        <w:rPr>
          <w:sz w:val="28"/>
          <w:szCs w:val="28"/>
        </w:rPr>
        <w:tab/>
        <w:t>на выравнивание уровня бюджетной обеспеченности – 51 799,3</w:t>
      </w:r>
      <w:r>
        <w:rPr>
          <w:sz w:val="28"/>
          <w:szCs w:val="28"/>
        </w:rPr>
        <w:t xml:space="preserve"> </w:t>
      </w:r>
      <w:proofErr w:type="spellStart"/>
      <w:r w:rsidRPr="0037228E">
        <w:rPr>
          <w:sz w:val="28"/>
          <w:szCs w:val="28"/>
        </w:rPr>
        <w:t>тыс</w:t>
      </w:r>
      <w:proofErr w:type="gramStart"/>
      <w:r w:rsidRPr="0037228E">
        <w:rPr>
          <w:sz w:val="28"/>
          <w:szCs w:val="28"/>
        </w:rPr>
        <w:t>.р</w:t>
      </w:r>
      <w:proofErr w:type="gramEnd"/>
      <w:r w:rsidRPr="0037228E">
        <w:rPr>
          <w:sz w:val="28"/>
          <w:szCs w:val="28"/>
        </w:rPr>
        <w:t>ублей</w:t>
      </w:r>
      <w:proofErr w:type="spellEnd"/>
      <w:r w:rsidRPr="0037228E">
        <w:rPr>
          <w:sz w:val="28"/>
          <w:szCs w:val="28"/>
        </w:rPr>
        <w:t>;</w:t>
      </w:r>
    </w:p>
    <w:p w:rsidR="00D850E6" w:rsidRPr="0037228E" w:rsidRDefault="00D850E6" w:rsidP="00D850E6">
      <w:pPr>
        <w:ind w:firstLine="709"/>
        <w:jc w:val="both"/>
        <w:rPr>
          <w:sz w:val="28"/>
          <w:szCs w:val="28"/>
        </w:rPr>
      </w:pPr>
      <w:r w:rsidRPr="0037228E">
        <w:rPr>
          <w:sz w:val="28"/>
          <w:szCs w:val="28"/>
        </w:rPr>
        <w:t>•</w:t>
      </w:r>
      <w:r w:rsidRPr="0037228E">
        <w:rPr>
          <w:sz w:val="28"/>
          <w:szCs w:val="28"/>
        </w:rPr>
        <w:tab/>
        <w:t>иные межбюджетные трансферты на обеспечение мер поддержки сельских поселений по ходатайствам глав сельских поселений на исполнение  их расходных обязательств – 8 043,3тыс</w:t>
      </w:r>
      <w:proofErr w:type="gramStart"/>
      <w:r w:rsidRPr="0037228E">
        <w:rPr>
          <w:sz w:val="28"/>
          <w:szCs w:val="28"/>
        </w:rPr>
        <w:t>.р</w:t>
      </w:r>
      <w:proofErr w:type="gramEnd"/>
      <w:r w:rsidRPr="0037228E">
        <w:rPr>
          <w:sz w:val="28"/>
          <w:szCs w:val="28"/>
        </w:rPr>
        <w:t>ублей.</w:t>
      </w:r>
    </w:p>
    <w:p w:rsidR="00D850E6" w:rsidRPr="0037228E" w:rsidRDefault="00D850E6" w:rsidP="00D850E6">
      <w:pPr>
        <w:ind w:firstLine="709"/>
        <w:jc w:val="both"/>
        <w:rPr>
          <w:sz w:val="28"/>
          <w:szCs w:val="28"/>
        </w:rPr>
      </w:pPr>
      <w:r w:rsidRPr="0037228E">
        <w:rPr>
          <w:sz w:val="28"/>
          <w:szCs w:val="28"/>
        </w:rPr>
        <w:t>По состоянию на 01.01.2021 года долговые обязательства муниципального района составили 5 244,3тыс</w:t>
      </w:r>
      <w:proofErr w:type="gramStart"/>
      <w:r w:rsidRPr="0037228E">
        <w:rPr>
          <w:sz w:val="28"/>
          <w:szCs w:val="28"/>
        </w:rPr>
        <w:t>.р</w:t>
      </w:r>
      <w:proofErr w:type="gramEnd"/>
      <w:r w:rsidRPr="0037228E">
        <w:rPr>
          <w:sz w:val="28"/>
          <w:szCs w:val="28"/>
        </w:rPr>
        <w:t xml:space="preserve">ублей, в том числе по соглашению № 1629 от 15.06.2019 года </w:t>
      </w:r>
      <w:r>
        <w:rPr>
          <w:sz w:val="28"/>
          <w:szCs w:val="28"/>
        </w:rPr>
        <w:t>«</w:t>
      </w:r>
      <w:r w:rsidRPr="0037228E">
        <w:rPr>
          <w:sz w:val="28"/>
          <w:szCs w:val="28"/>
        </w:rPr>
        <w:t xml:space="preserve">О проведении реструктуризации задолженности по бюджетным кредитам, выданным из бюджета Забайкальского края бюджету муниципального района "Город </w:t>
      </w:r>
      <w:proofErr w:type="spellStart"/>
      <w:r w:rsidRPr="0037228E">
        <w:rPr>
          <w:sz w:val="28"/>
          <w:szCs w:val="28"/>
        </w:rPr>
        <w:t>Краснокаменск</w:t>
      </w:r>
      <w:proofErr w:type="spellEnd"/>
      <w:r w:rsidRPr="0037228E">
        <w:rPr>
          <w:sz w:val="28"/>
          <w:szCs w:val="28"/>
        </w:rPr>
        <w:t xml:space="preserve"> и </w:t>
      </w:r>
      <w:proofErr w:type="spellStart"/>
      <w:r w:rsidRPr="0037228E">
        <w:rPr>
          <w:sz w:val="28"/>
          <w:szCs w:val="28"/>
        </w:rPr>
        <w:t>Краснокаменский</w:t>
      </w:r>
      <w:proofErr w:type="spellEnd"/>
      <w:r w:rsidRPr="0037228E">
        <w:rPr>
          <w:sz w:val="28"/>
          <w:szCs w:val="28"/>
        </w:rPr>
        <w:t xml:space="preserve"> район</w:t>
      </w:r>
      <w:r>
        <w:rPr>
          <w:sz w:val="28"/>
          <w:szCs w:val="28"/>
        </w:rPr>
        <w:t>»</w:t>
      </w:r>
      <w:r w:rsidRPr="0037228E">
        <w:rPr>
          <w:sz w:val="28"/>
          <w:szCs w:val="28"/>
        </w:rPr>
        <w:t xml:space="preserve"> в соответствии с соглашениями </w:t>
      </w:r>
      <w:r>
        <w:rPr>
          <w:sz w:val="28"/>
          <w:szCs w:val="28"/>
        </w:rPr>
        <w:t>«</w:t>
      </w:r>
      <w:r w:rsidRPr="0037228E">
        <w:rPr>
          <w:sz w:val="28"/>
          <w:szCs w:val="28"/>
        </w:rPr>
        <w:t>О предоставлении бюджетного кредита</w:t>
      </w:r>
      <w:r>
        <w:rPr>
          <w:sz w:val="28"/>
          <w:szCs w:val="28"/>
        </w:rPr>
        <w:t>»</w:t>
      </w:r>
      <w:r w:rsidRPr="0037228E">
        <w:rPr>
          <w:sz w:val="28"/>
          <w:szCs w:val="28"/>
        </w:rPr>
        <w:t xml:space="preserve"> от 24 марта 2017 года № 1545, от 01 июня 2015 года № 1381».</w:t>
      </w:r>
    </w:p>
    <w:p w:rsidR="00D850E6" w:rsidRDefault="00D850E6" w:rsidP="00D850E6">
      <w:pPr>
        <w:ind w:firstLine="709"/>
        <w:jc w:val="both"/>
        <w:rPr>
          <w:sz w:val="28"/>
          <w:szCs w:val="28"/>
        </w:rPr>
      </w:pPr>
      <w:r w:rsidRPr="0013222D">
        <w:rPr>
          <w:sz w:val="28"/>
          <w:szCs w:val="28"/>
        </w:rPr>
        <w:t>Кредиторская задолженность по состоянию на 01.01.2021 года составила 24 582,1тыс</w:t>
      </w:r>
      <w:proofErr w:type="gramStart"/>
      <w:r w:rsidRPr="0013222D">
        <w:rPr>
          <w:sz w:val="28"/>
          <w:szCs w:val="28"/>
        </w:rPr>
        <w:t>.р</w:t>
      </w:r>
      <w:proofErr w:type="gramEnd"/>
      <w:r w:rsidRPr="0013222D">
        <w:rPr>
          <w:sz w:val="28"/>
          <w:szCs w:val="28"/>
        </w:rPr>
        <w:t xml:space="preserve">ублей, в том числе задолженность по заработной плате – 14 276,2 </w:t>
      </w:r>
      <w:proofErr w:type="spellStart"/>
      <w:r w:rsidRPr="0013222D">
        <w:rPr>
          <w:sz w:val="28"/>
          <w:szCs w:val="28"/>
        </w:rPr>
        <w:t>тыс.рублей</w:t>
      </w:r>
      <w:proofErr w:type="spellEnd"/>
      <w:r w:rsidRPr="0013222D">
        <w:rPr>
          <w:sz w:val="28"/>
          <w:szCs w:val="28"/>
        </w:rPr>
        <w:t xml:space="preserve">, задолженность по коммунальным услугам – 9 297,7 </w:t>
      </w:r>
      <w:proofErr w:type="spellStart"/>
      <w:r w:rsidRPr="0013222D">
        <w:rPr>
          <w:sz w:val="28"/>
          <w:szCs w:val="28"/>
        </w:rPr>
        <w:t>тыс.рублей</w:t>
      </w:r>
      <w:proofErr w:type="spellEnd"/>
      <w:r w:rsidRPr="0013222D">
        <w:rPr>
          <w:sz w:val="28"/>
          <w:szCs w:val="28"/>
        </w:rPr>
        <w:t xml:space="preserve">. </w:t>
      </w:r>
      <w:r w:rsidRPr="0013222D">
        <w:rPr>
          <w:sz w:val="28"/>
          <w:szCs w:val="28"/>
        </w:rPr>
        <w:tab/>
        <w:t>Вся кредиторская задолженность  сложилась за счет средств местного бюджета и  является текущей. Просроченной задолженности по обязательствам муниципального района на 01.01.2021 года нет.</w:t>
      </w:r>
    </w:p>
    <w:p w:rsidR="00EC302D" w:rsidRPr="00DB2484" w:rsidRDefault="00EC302D" w:rsidP="00EC302D">
      <w:pPr>
        <w:pStyle w:val="a7"/>
        <w:ind w:left="0" w:firstLine="851"/>
        <w:jc w:val="both"/>
        <w:rPr>
          <w:sz w:val="28"/>
          <w:szCs w:val="28"/>
        </w:rPr>
      </w:pPr>
    </w:p>
    <w:p w:rsidR="00626B3F" w:rsidRDefault="00626B3F" w:rsidP="00626B3F">
      <w:pPr>
        <w:jc w:val="center"/>
        <w:rPr>
          <w:b/>
          <w:sz w:val="28"/>
          <w:szCs w:val="28"/>
        </w:rPr>
      </w:pPr>
      <w:r w:rsidRPr="00626B3F">
        <w:rPr>
          <w:b/>
          <w:sz w:val="28"/>
          <w:szCs w:val="28"/>
        </w:rPr>
        <w:t>РАЗДЕЛ «Управление муниципальным имуществом»</w:t>
      </w:r>
    </w:p>
    <w:p w:rsidR="00626B3F" w:rsidRDefault="00626B3F" w:rsidP="00626B3F">
      <w:pPr>
        <w:jc w:val="center"/>
        <w:rPr>
          <w:b/>
          <w:sz w:val="28"/>
          <w:szCs w:val="28"/>
        </w:rPr>
      </w:pPr>
    </w:p>
    <w:p w:rsidR="00D73E47" w:rsidRPr="00667FB5" w:rsidRDefault="00D73E47" w:rsidP="00D73E47">
      <w:pPr>
        <w:ind w:right="-284" w:firstLine="708"/>
        <w:jc w:val="both"/>
        <w:rPr>
          <w:bCs/>
          <w:sz w:val="28"/>
          <w:szCs w:val="28"/>
        </w:rPr>
      </w:pPr>
      <w:r w:rsidRPr="00667FB5">
        <w:rPr>
          <w:color w:val="000000"/>
          <w:sz w:val="28"/>
          <w:szCs w:val="28"/>
        </w:rPr>
        <w:t xml:space="preserve">Комитет по управлению муниципальным имуществом Администрации муниципального района «Город </w:t>
      </w:r>
      <w:proofErr w:type="spellStart"/>
      <w:r w:rsidRPr="00667FB5">
        <w:rPr>
          <w:color w:val="000000"/>
          <w:sz w:val="28"/>
          <w:szCs w:val="28"/>
        </w:rPr>
        <w:t>Краснокаменск</w:t>
      </w:r>
      <w:proofErr w:type="spellEnd"/>
      <w:r w:rsidRPr="00667FB5">
        <w:rPr>
          <w:color w:val="000000"/>
          <w:sz w:val="28"/>
          <w:szCs w:val="28"/>
        </w:rPr>
        <w:t xml:space="preserve"> и </w:t>
      </w:r>
      <w:proofErr w:type="spellStart"/>
      <w:r w:rsidRPr="00667FB5">
        <w:rPr>
          <w:color w:val="000000"/>
          <w:sz w:val="28"/>
          <w:szCs w:val="28"/>
        </w:rPr>
        <w:t>Краснокаменский</w:t>
      </w:r>
      <w:proofErr w:type="spellEnd"/>
      <w:r w:rsidRPr="00667FB5">
        <w:rPr>
          <w:color w:val="000000"/>
          <w:sz w:val="28"/>
          <w:szCs w:val="28"/>
        </w:rPr>
        <w:t xml:space="preserve"> район» Забайкальского края является исполнителем Муниципальной программы </w:t>
      </w:r>
      <w:r w:rsidRPr="00667FB5">
        <w:rPr>
          <w:bCs/>
          <w:sz w:val="28"/>
          <w:szCs w:val="28"/>
        </w:rPr>
        <w:lastRenderedPageBreak/>
        <w:t xml:space="preserve">«Управление муниципальной собственностью муниципального района «Город </w:t>
      </w:r>
      <w:proofErr w:type="spellStart"/>
      <w:r w:rsidRPr="00667FB5">
        <w:rPr>
          <w:bCs/>
          <w:sz w:val="28"/>
          <w:szCs w:val="28"/>
        </w:rPr>
        <w:t>Краснокаменск</w:t>
      </w:r>
      <w:proofErr w:type="spellEnd"/>
      <w:r w:rsidRPr="00667FB5">
        <w:rPr>
          <w:bCs/>
          <w:sz w:val="28"/>
          <w:szCs w:val="28"/>
        </w:rPr>
        <w:t xml:space="preserve"> и </w:t>
      </w:r>
      <w:proofErr w:type="spellStart"/>
      <w:r w:rsidRPr="00667FB5">
        <w:rPr>
          <w:bCs/>
          <w:sz w:val="28"/>
          <w:szCs w:val="28"/>
        </w:rPr>
        <w:t>Краснокаменский</w:t>
      </w:r>
      <w:proofErr w:type="spellEnd"/>
      <w:r w:rsidRPr="00667FB5">
        <w:rPr>
          <w:bCs/>
          <w:sz w:val="28"/>
          <w:szCs w:val="28"/>
        </w:rPr>
        <w:t xml:space="preserve"> район» Забайкальского края». По результатам 20</w:t>
      </w:r>
      <w:r>
        <w:rPr>
          <w:bCs/>
          <w:sz w:val="28"/>
          <w:szCs w:val="28"/>
        </w:rPr>
        <w:t>20</w:t>
      </w:r>
      <w:r w:rsidRPr="00667FB5">
        <w:rPr>
          <w:bCs/>
          <w:sz w:val="28"/>
          <w:szCs w:val="28"/>
        </w:rPr>
        <w:t xml:space="preserve"> года все показатели программы выполнены в полном объеме.</w:t>
      </w:r>
    </w:p>
    <w:p w:rsidR="00D73E47" w:rsidRDefault="00D73E47" w:rsidP="00D73E47">
      <w:pPr>
        <w:ind w:right="-284" w:firstLine="708"/>
        <w:jc w:val="both"/>
        <w:rPr>
          <w:color w:val="000000"/>
          <w:sz w:val="28"/>
          <w:szCs w:val="28"/>
        </w:rPr>
      </w:pPr>
      <w:r w:rsidRPr="00667FB5">
        <w:rPr>
          <w:color w:val="000000"/>
          <w:sz w:val="28"/>
          <w:szCs w:val="28"/>
        </w:rPr>
        <w:t xml:space="preserve">Исполнение прогноза доходов бюджета муниципального района «Город </w:t>
      </w:r>
      <w:proofErr w:type="spellStart"/>
      <w:r w:rsidRPr="00667FB5">
        <w:rPr>
          <w:color w:val="000000"/>
          <w:sz w:val="28"/>
          <w:szCs w:val="28"/>
        </w:rPr>
        <w:t>Краснокаменск</w:t>
      </w:r>
      <w:proofErr w:type="spellEnd"/>
      <w:r w:rsidRPr="00667FB5">
        <w:rPr>
          <w:color w:val="000000"/>
          <w:sz w:val="28"/>
          <w:szCs w:val="28"/>
        </w:rPr>
        <w:t xml:space="preserve"> и </w:t>
      </w:r>
      <w:proofErr w:type="spellStart"/>
      <w:r w:rsidRPr="00667FB5">
        <w:rPr>
          <w:color w:val="000000"/>
          <w:sz w:val="28"/>
          <w:szCs w:val="28"/>
        </w:rPr>
        <w:t>Краснокаменский</w:t>
      </w:r>
      <w:proofErr w:type="spellEnd"/>
      <w:r w:rsidRPr="00667FB5">
        <w:rPr>
          <w:color w:val="000000"/>
          <w:sz w:val="28"/>
          <w:szCs w:val="28"/>
        </w:rPr>
        <w:t xml:space="preserve"> район»  Забайкальского края по состоянию на 31 декабря   20</w:t>
      </w:r>
      <w:r>
        <w:rPr>
          <w:color w:val="000000"/>
          <w:sz w:val="28"/>
          <w:szCs w:val="28"/>
        </w:rPr>
        <w:t>20</w:t>
      </w:r>
      <w:r w:rsidRPr="00667FB5">
        <w:rPr>
          <w:color w:val="000000"/>
          <w:sz w:val="28"/>
          <w:szCs w:val="28"/>
        </w:rPr>
        <w:t xml:space="preserve"> года приведено в таблице.</w:t>
      </w:r>
    </w:p>
    <w:p w:rsidR="00D73E47" w:rsidRPr="0045749E" w:rsidRDefault="00D73E47" w:rsidP="00D73E47">
      <w:pPr>
        <w:ind w:right="-284" w:firstLine="708"/>
        <w:jc w:val="right"/>
        <w:rPr>
          <w:b/>
          <w:sz w:val="16"/>
          <w:szCs w:val="16"/>
        </w:rPr>
      </w:pPr>
      <w:r>
        <w:rPr>
          <w:b/>
          <w:sz w:val="16"/>
          <w:szCs w:val="16"/>
        </w:rPr>
        <w:t>тыс. рублей</w:t>
      </w:r>
    </w:p>
    <w:tbl>
      <w:tblPr>
        <w:tblpPr w:leftFromText="180" w:rightFromText="180" w:vertAnchor="text" w:horzAnchor="margin" w:tblpY="170"/>
        <w:tblW w:w="9747" w:type="dxa"/>
        <w:tblLayout w:type="fixed"/>
        <w:tblLook w:val="04A0" w:firstRow="1" w:lastRow="0" w:firstColumn="1" w:lastColumn="0" w:noHBand="0" w:noVBand="1"/>
      </w:tblPr>
      <w:tblGrid>
        <w:gridCol w:w="3369"/>
        <w:gridCol w:w="1417"/>
        <w:gridCol w:w="1418"/>
        <w:gridCol w:w="1275"/>
        <w:gridCol w:w="851"/>
        <w:gridCol w:w="1417"/>
      </w:tblGrid>
      <w:tr w:rsidR="00D73E47" w:rsidRPr="00013BE6" w:rsidTr="00D73E47">
        <w:trPr>
          <w:trHeight w:val="300"/>
        </w:trPr>
        <w:tc>
          <w:tcPr>
            <w:tcW w:w="33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Наименование доходов</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за 2020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Итого за  год</w:t>
            </w:r>
          </w:p>
          <w:p w:rsidR="00D73E47" w:rsidRPr="000D033F" w:rsidRDefault="00D73E47" w:rsidP="00D73E47">
            <w:pPr>
              <w:jc w:val="both"/>
              <w:rPr>
                <w:color w:val="000000"/>
                <w:sz w:val="20"/>
                <w:szCs w:val="20"/>
              </w:rPr>
            </w:pPr>
            <w:r w:rsidRPr="000D033F">
              <w:rPr>
                <w:color w:val="000000"/>
                <w:sz w:val="20"/>
                <w:szCs w:val="20"/>
              </w:rPr>
              <w:t>(тыс.</w:t>
            </w:r>
            <w:r>
              <w:rPr>
                <w:color w:val="000000"/>
                <w:sz w:val="20"/>
                <w:szCs w:val="20"/>
              </w:rPr>
              <w:t xml:space="preserve"> </w:t>
            </w:r>
            <w:proofErr w:type="spellStart"/>
            <w:r w:rsidRPr="000D033F">
              <w:rPr>
                <w:color w:val="000000"/>
                <w:sz w:val="20"/>
                <w:szCs w:val="20"/>
              </w:rPr>
              <w:t>руб</w:t>
            </w:r>
            <w:proofErr w:type="spellEnd"/>
            <w:r w:rsidRPr="000D033F">
              <w:rPr>
                <w:color w:val="000000"/>
                <w:sz w:val="20"/>
                <w:szCs w:val="20"/>
              </w:rPr>
              <w:t>)</w:t>
            </w:r>
          </w:p>
        </w:tc>
      </w:tr>
      <w:tr w:rsidR="00D73E47" w:rsidRPr="00013BE6" w:rsidTr="00D73E47">
        <w:trPr>
          <w:trHeight w:val="28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D73E47" w:rsidRPr="000D033F" w:rsidRDefault="00D73E47" w:rsidP="00D73E47">
            <w:pPr>
              <w:jc w:val="both"/>
              <w:rPr>
                <w:color w:val="000000"/>
              </w:rPr>
            </w:pP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rsidR="00D73E47" w:rsidRPr="000D033F" w:rsidRDefault="00D73E47" w:rsidP="00D73E47">
            <w:pPr>
              <w:jc w:val="both"/>
              <w:rPr>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73E47" w:rsidRPr="000D033F" w:rsidRDefault="00D73E47" w:rsidP="00D73E47">
            <w:pPr>
              <w:jc w:val="both"/>
              <w:rPr>
                <w:color w:val="000000"/>
              </w:rPr>
            </w:pPr>
          </w:p>
        </w:tc>
      </w:tr>
      <w:tr w:rsidR="00D73E47" w:rsidRPr="00013BE6" w:rsidTr="00D73E47">
        <w:trPr>
          <w:trHeight w:val="87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D73E47" w:rsidRPr="000D033F" w:rsidRDefault="00D73E47" w:rsidP="00D73E47">
            <w:pPr>
              <w:jc w:val="both"/>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План</w:t>
            </w:r>
          </w:p>
          <w:p w:rsidR="00D73E47" w:rsidRPr="000D033F" w:rsidRDefault="00D73E47" w:rsidP="00D73E47">
            <w:pPr>
              <w:jc w:val="both"/>
              <w:rPr>
                <w:color w:val="000000"/>
                <w:sz w:val="20"/>
                <w:szCs w:val="20"/>
              </w:rPr>
            </w:pPr>
            <w:r w:rsidRPr="000D033F">
              <w:rPr>
                <w:color w:val="000000"/>
                <w:sz w:val="20"/>
                <w:szCs w:val="20"/>
              </w:rPr>
              <w:t>(тыс.</w:t>
            </w:r>
            <w:r>
              <w:rPr>
                <w:color w:val="000000"/>
                <w:sz w:val="20"/>
                <w:szCs w:val="20"/>
              </w:rPr>
              <w:t xml:space="preserve"> </w:t>
            </w:r>
            <w:proofErr w:type="spellStart"/>
            <w:r w:rsidRPr="000D033F">
              <w:rPr>
                <w:color w:val="000000"/>
                <w:sz w:val="20"/>
                <w:szCs w:val="20"/>
              </w:rPr>
              <w:t>руб</w:t>
            </w:r>
            <w:proofErr w:type="spellEnd"/>
            <w:r w:rsidRPr="000D033F">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Факт</w:t>
            </w:r>
          </w:p>
          <w:p w:rsidR="00D73E47" w:rsidRPr="000D033F" w:rsidRDefault="00D73E47" w:rsidP="00D73E47">
            <w:pPr>
              <w:jc w:val="both"/>
              <w:rPr>
                <w:color w:val="000000"/>
                <w:sz w:val="20"/>
                <w:szCs w:val="20"/>
              </w:rPr>
            </w:pPr>
            <w:r w:rsidRPr="000D033F">
              <w:rPr>
                <w:color w:val="000000"/>
                <w:sz w:val="20"/>
                <w:szCs w:val="20"/>
              </w:rPr>
              <w:t>(тыс.</w:t>
            </w:r>
            <w:r>
              <w:rPr>
                <w:color w:val="000000"/>
                <w:sz w:val="20"/>
                <w:szCs w:val="20"/>
              </w:rPr>
              <w:t xml:space="preserve"> </w:t>
            </w:r>
            <w:proofErr w:type="spellStart"/>
            <w:r w:rsidRPr="000D033F">
              <w:rPr>
                <w:color w:val="000000"/>
                <w:sz w:val="20"/>
                <w:szCs w:val="20"/>
              </w:rPr>
              <w:t>руб</w:t>
            </w:r>
            <w:proofErr w:type="spellEnd"/>
            <w:r w:rsidRPr="000D033F">
              <w:rPr>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сумма прироста</w:t>
            </w:r>
            <w:proofErr w:type="gramStart"/>
            <w:r w:rsidRPr="000D033F">
              <w:rPr>
                <w:color w:val="000000"/>
                <w:sz w:val="20"/>
                <w:szCs w:val="20"/>
              </w:rPr>
              <w:t xml:space="preserve"> (+),              </w:t>
            </w:r>
            <w:proofErr w:type="gramEnd"/>
            <w:r w:rsidRPr="000D033F">
              <w:rPr>
                <w:color w:val="000000"/>
                <w:sz w:val="20"/>
                <w:szCs w:val="20"/>
              </w:rPr>
              <w:t>уменьшения (-)</w:t>
            </w:r>
          </w:p>
        </w:tc>
        <w:tc>
          <w:tcPr>
            <w:tcW w:w="851" w:type="dxa"/>
            <w:tcBorders>
              <w:top w:val="nil"/>
              <w:left w:val="nil"/>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 исполнения</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73E47" w:rsidRPr="000D033F" w:rsidRDefault="00D73E47" w:rsidP="00D73E47">
            <w:pPr>
              <w:jc w:val="both"/>
              <w:rPr>
                <w:color w:val="000000"/>
              </w:rPr>
            </w:pPr>
          </w:p>
        </w:tc>
      </w:tr>
      <w:tr w:rsidR="00D73E47" w:rsidRPr="00013BE6" w:rsidTr="00D73E47">
        <w:trPr>
          <w:trHeight w:val="300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0D033F" w:rsidRDefault="00D73E47" w:rsidP="00D73E47">
            <w:pPr>
              <w:jc w:val="both"/>
              <w:rPr>
                <w:color w:val="000000"/>
              </w:rPr>
            </w:pPr>
            <w:proofErr w:type="gramStart"/>
            <w:r w:rsidRPr="000D033F">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2 511,66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3 525,94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1 014,28</w:t>
            </w:r>
          </w:p>
        </w:tc>
        <w:tc>
          <w:tcPr>
            <w:tcW w:w="851" w:type="dxa"/>
            <w:tcBorders>
              <w:top w:val="nil"/>
              <w:left w:val="nil"/>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140,38</w:t>
            </w:r>
          </w:p>
        </w:tc>
        <w:tc>
          <w:tcPr>
            <w:tcW w:w="1417" w:type="dxa"/>
            <w:tcBorders>
              <w:top w:val="nil"/>
              <w:left w:val="nil"/>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2 511,66</w:t>
            </w:r>
          </w:p>
        </w:tc>
      </w:tr>
      <w:tr w:rsidR="00D73E47" w:rsidRPr="00013BE6" w:rsidTr="00D73E47">
        <w:trPr>
          <w:trHeight w:val="205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pPr>
            <w:r w:rsidRPr="00327C48">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3,06</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133,98</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12,06</w:t>
            </w:r>
          </w:p>
        </w:tc>
      </w:tr>
      <w:tr w:rsidR="00D73E47" w:rsidRPr="00013BE6" w:rsidTr="00D73E47">
        <w:trPr>
          <w:trHeight w:val="247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327C48">
              <w:rPr>
                <w:rStyle w:val="af6"/>
                <w:color w:val="000000"/>
                <w:sz w:val="22"/>
                <w:szCs w:val="22"/>
              </w:rPr>
              <w:footnoteReference w:id="1"/>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12,14</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12,14</w:t>
            </w:r>
          </w:p>
        </w:tc>
      </w:tr>
      <w:tr w:rsidR="00D73E47" w:rsidRPr="00013BE6" w:rsidTr="00D73E47">
        <w:trPr>
          <w:trHeight w:val="247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proofErr w:type="gramStart"/>
            <w:r w:rsidRPr="00327C48">
              <w:rPr>
                <w:color w:val="000000"/>
                <w:sz w:val="22"/>
                <w:szCs w:val="22"/>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1 444,24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1 442,56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-1,68</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99,88</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1 444,24</w:t>
            </w:r>
          </w:p>
        </w:tc>
      </w:tr>
      <w:tr w:rsidR="00D73E47" w:rsidRPr="00013BE6" w:rsidTr="00D73E47">
        <w:trPr>
          <w:trHeight w:val="169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1 705,20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1 727,45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22,25</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101,30</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1 705,20</w:t>
            </w:r>
          </w:p>
        </w:tc>
      </w:tr>
      <w:tr w:rsidR="00D73E47" w:rsidRPr="00013BE6" w:rsidTr="00D73E47">
        <w:trPr>
          <w:trHeight w:val="295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28 607,70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29 931,94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1 324,24</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104,63</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29 931,94</w:t>
            </w:r>
          </w:p>
        </w:tc>
      </w:tr>
      <w:tr w:rsidR="00D73E47" w:rsidRPr="00013BE6" w:rsidTr="00D73E47">
        <w:trPr>
          <w:trHeight w:val="1318"/>
        </w:trPr>
        <w:tc>
          <w:tcPr>
            <w:tcW w:w="3369" w:type="dxa"/>
            <w:tcBorders>
              <w:top w:val="single" w:sz="4" w:space="0" w:color="auto"/>
              <w:left w:val="single" w:sz="4" w:space="0" w:color="auto"/>
              <w:bottom w:val="single" w:sz="4" w:space="0" w:color="auto"/>
              <w:right w:val="single" w:sz="4" w:space="0" w:color="auto"/>
            </w:tcBorders>
            <w:shd w:val="clear" w:color="auto" w:fill="auto"/>
            <w:hideMark/>
          </w:tcPr>
          <w:p w:rsidR="00D73E47" w:rsidRPr="00327C48" w:rsidRDefault="00D73E47" w:rsidP="00D73E47">
            <w:pPr>
              <w:jc w:val="both"/>
              <w:rPr>
                <w:color w:val="000000"/>
              </w:rPr>
            </w:pPr>
            <w:r>
              <w:rPr>
                <w:color w:val="000000"/>
                <w:sz w:val="22"/>
                <w:szCs w:val="22"/>
              </w:rPr>
              <w:t>Доходы от сдачи в аренду имущества, составляющего казну муниципальных районов (за исключением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12 151,60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151,60</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101,26</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12 151,60</w:t>
            </w:r>
          </w:p>
        </w:tc>
      </w:tr>
      <w:tr w:rsidR="00D73E47" w:rsidRPr="00013BE6" w:rsidTr="00D73E47">
        <w:trPr>
          <w:trHeight w:val="208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2C7644" w:rsidRDefault="00D73E47" w:rsidP="00D73E47">
            <w:pPr>
              <w:jc w:val="both"/>
            </w:pPr>
            <w:r w:rsidRPr="002C7644">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70,99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0,00</w:t>
            </w:r>
          </w:p>
        </w:tc>
        <w:tc>
          <w:tcPr>
            <w:tcW w:w="851" w:type="dxa"/>
            <w:tcBorders>
              <w:top w:val="nil"/>
              <w:left w:val="nil"/>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0,00</w:t>
            </w:r>
          </w:p>
        </w:tc>
        <w:tc>
          <w:tcPr>
            <w:tcW w:w="1417" w:type="dxa"/>
            <w:tcBorders>
              <w:top w:val="nil"/>
              <w:left w:val="nil"/>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70,99</w:t>
            </w:r>
          </w:p>
        </w:tc>
      </w:tr>
      <w:tr w:rsidR="00D73E47" w:rsidRPr="00013BE6" w:rsidTr="00D73E47">
        <w:trPr>
          <w:trHeight w:val="1840"/>
        </w:trPr>
        <w:tc>
          <w:tcPr>
            <w:tcW w:w="3369" w:type="dxa"/>
            <w:tcBorders>
              <w:top w:val="single" w:sz="4" w:space="0" w:color="auto"/>
              <w:left w:val="single" w:sz="4" w:space="0" w:color="auto"/>
              <w:bottom w:val="single" w:sz="4" w:space="0" w:color="auto"/>
              <w:right w:val="single" w:sz="4" w:space="0" w:color="auto"/>
            </w:tcBorders>
            <w:shd w:val="clear" w:color="auto" w:fill="auto"/>
            <w:hideMark/>
          </w:tcPr>
          <w:p w:rsidR="00D73E47" w:rsidRPr="002C7644" w:rsidRDefault="00D73E47" w:rsidP="00D73E47">
            <w:pPr>
              <w:jc w:val="both"/>
            </w:pPr>
            <w:r w:rsidRPr="002C7644">
              <w:rPr>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21,95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0,00</w:t>
            </w:r>
          </w:p>
        </w:tc>
        <w:tc>
          <w:tcPr>
            <w:tcW w:w="851" w:type="dxa"/>
            <w:tcBorders>
              <w:top w:val="nil"/>
              <w:left w:val="nil"/>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0,00</w:t>
            </w:r>
          </w:p>
        </w:tc>
        <w:tc>
          <w:tcPr>
            <w:tcW w:w="1417" w:type="dxa"/>
            <w:tcBorders>
              <w:top w:val="nil"/>
              <w:left w:val="nil"/>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21,95</w:t>
            </w:r>
          </w:p>
        </w:tc>
      </w:tr>
      <w:tr w:rsidR="00D73E47" w:rsidRPr="00013BE6" w:rsidTr="00D73E47">
        <w:trPr>
          <w:trHeight w:val="81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t>Невыясненные поступления, зачисляемые в бюджеты муниципальных районов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r>
      <w:tr w:rsidR="00D73E47" w:rsidRPr="00013BE6" w:rsidTr="00D73E47">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pPr>
            <w:r w:rsidRPr="00327C48">
              <w:rPr>
                <w:sz w:val="22"/>
                <w:szCs w:val="22"/>
              </w:rPr>
              <w:t>ИТОГО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46277,80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48 896,63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2 522,83</w:t>
            </w:r>
          </w:p>
        </w:tc>
        <w:tc>
          <w:tcPr>
            <w:tcW w:w="851" w:type="dxa"/>
            <w:tcBorders>
              <w:top w:val="nil"/>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105,66</w:t>
            </w:r>
          </w:p>
        </w:tc>
        <w:tc>
          <w:tcPr>
            <w:tcW w:w="1417" w:type="dxa"/>
            <w:tcBorders>
              <w:top w:val="nil"/>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48 896,63</w:t>
            </w:r>
          </w:p>
        </w:tc>
      </w:tr>
    </w:tbl>
    <w:p w:rsidR="00D73E47" w:rsidRDefault="00D73E47" w:rsidP="00D73E47">
      <w:pPr>
        <w:ind w:left="-142" w:right="-284" w:firstLine="568"/>
        <w:jc w:val="both"/>
        <w:rPr>
          <w:sz w:val="28"/>
          <w:szCs w:val="28"/>
        </w:rPr>
      </w:pPr>
    </w:p>
    <w:p w:rsidR="00D73E47" w:rsidRPr="00667FB5" w:rsidRDefault="00D73E47" w:rsidP="00D73E47">
      <w:pPr>
        <w:ind w:left="-142" w:right="-284" w:firstLine="568"/>
        <w:jc w:val="both"/>
        <w:rPr>
          <w:sz w:val="28"/>
          <w:szCs w:val="28"/>
        </w:rPr>
      </w:pPr>
      <w:r w:rsidRPr="00667FB5">
        <w:rPr>
          <w:sz w:val="28"/>
          <w:szCs w:val="28"/>
        </w:rPr>
        <w:lastRenderedPageBreak/>
        <w:t xml:space="preserve">Фактическое исполнение прогноза доходов от использования муниципального имущества составило </w:t>
      </w:r>
      <w:r w:rsidRPr="00DF75F2">
        <w:rPr>
          <w:sz w:val="28"/>
          <w:szCs w:val="28"/>
        </w:rPr>
        <w:t>105,66%</w:t>
      </w:r>
      <w:r w:rsidRPr="00667FB5">
        <w:rPr>
          <w:sz w:val="28"/>
          <w:szCs w:val="28"/>
        </w:rPr>
        <w:t xml:space="preserve"> от плановых показателей. При этом прогнозные значения показателей доходов в течение 20</w:t>
      </w:r>
      <w:r>
        <w:rPr>
          <w:sz w:val="28"/>
          <w:szCs w:val="28"/>
        </w:rPr>
        <w:t>20</w:t>
      </w:r>
      <w:r w:rsidRPr="00667FB5">
        <w:rPr>
          <w:sz w:val="28"/>
          <w:szCs w:val="28"/>
        </w:rPr>
        <w:t xml:space="preserve"> года </w:t>
      </w:r>
      <w:r w:rsidRPr="00DF75F2">
        <w:rPr>
          <w:sz w:val="28"/>
          <w:szCs w:val="28"/>
        </w:rPr>
        <w:t>увеличивались дважды.</w:t>
      </w:r>
    </w:p>
    <w:p w:rsidR="00D73E47" w:rsidRPr="00550DB0" w:rsidRDefault="00D73E47" w:rsidP="00D73E47">
      <w:pPr>
        <w:ind w:left="-142" w:right="-284" w:firstLine="568"/>
        <w:jc w:val="both"/>
        <w:rPr>
          <w:sz w:val="28"/>
          <w:szCs w:val="28"/>
        </w:rPr>
      </w:pPr>
      <w:r w:rsidRPr="00550DB0">
        <w:rPr>
          <w:sz w:val="28"/>
          <w:szCs w:val="28"/>
        </w:rPr>
        <w:t>В целом собираемость доходов от использования муниципальной собственности возросла и по сравнению с фактическими показателями поступления доходов за 2019 год, что отражено в следующей таблице:</w:t>
      </w:r>
    </w:p>
    <w:p w:rsidR="00D73E47" w:rsidRPr="00550DB0" w:rsidRDefault="00D73E47" w:rsidP="00D73E47">
      <w:pPr>
        <w:jc w:val="right"/>
        <w:rPr>
          <w:b/>
          <w:sz w:val="16"/>
          <w:szCs w:val="16"/>
        </w:rPr>
      </w:pPr>
      <w:r w:rsidRPr="00550DB0">
        <w:rPr>
          <w:b/>
          <w:sz w:val="16"/>
          <w:szCs w:val="16"/>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417"/>
        <w:gridCol w:w="1418"/>
        <w:gridCol w:w="1559"/>
        <w:gridCol w:w="1417"/>
      </w:tblGrid>
      <w:tr w:rsidR="00D73E47" w:rsidRPr="00550DB0" w:rsidTr="00D73E47">
        <w:trPr>
          <w:trHeight w:val="907"/>
        </w:trPr>
        <w:tc>
          <w:tcPr>
            <w:tcW w:w="3970" w:type="dxa"/>
            <w:shd w:val="clear" w:color="auto" w:fill="auto"/>
            <w:hideMark/>
          </w:tcPr>
          <w:p w:rsidR="00D73E47" w:rsidRPr="00550DB0" w:rsidRDefault="00D73E47" w:rsidP="00D73E47">
            <w:pPr>
              <w:jc w:val="center"/>
              <w:rPr>
                <w:color w:val="000000"/>
                <w:sz w:val="20"/>
                <w:szCs w:val="20"/>
              </w:rPr>
            </w:pPr>
            <w:r w:rsidRPr="00550DB0">
              <w:rPr>
                <w:color w:val="000000"/>
                <w:sz w:val="20"/>
                <w:szCs w:val="20"/>
              </w:rPr>
              <w:t>Наименование показателя</w:t>
            </w:r>
          </w:p>
        </w:tc>
        <w:tc>
          <w:tcPr>
            <w:tcW w:w="1417" w:type="dxa"/>
          </w:tcPr>
          <w:p w:rsidR="00D73E47" w:rsidRPr="00550DB0" w:rsidRDefault="00D73E47" w:rsidP="00D73E47">
            <w:pPr>
              <w:jc w:val="center"/>
              <w:rPr>
                <w:color w:val="000000"/>
                <w:sz w:val="20"/>
                <w:szCs w:val="20"/>
              </w:rPr>
            </w:pPr>
            <w:r w:rsidRPr="00550DB0">
              <w:rPr>
                <w:color w:val="000000"/>
                <w:sz w:val="20"/>
                <w:szCs w:val="20"/>
              </w:rPr>
              <w:t>Поступило доходов  в 2019 году</w:t>
            </w:r>
          </w:p>
          <w:p w:rsidR="00D73E47" w:rsidRPr="00550DB0" w:rsidRDefault="00D73E47" w:rsidP="00D73E47">
            <w:pPr>
              <w:jc w:val="center"/>
              <w:rPr>
                <w:color w:val="000000"/>
                <w:sz w:val="20"/>
                <w:szCs w:val="20"/>
              </w:rPr>
            </w:pPr>
            <w:r w:rsidRPr="00550DB0">
              <w:rPr>
                <w:color w:val="000000"/>
                <w:sz w:val="20"/>
                <w:szCs w:val="20"/>
              </w:rPr>
              <w:t>(тыс. руб.)</w:t>
            </w:r>
          </w:p>
        </w:tc>
        <w:tc>
          <w:tcPr>
            <w:tcW w:w="1418" w:type="dxa"/>
            <w:shd w:val="clear" w:color="auto" w:fill="auto"/>
            <w:hideMark/>
          </w:tcPr>
          <w:p w:rsidR="00D73E47" w:rsidRPr="00550DB0" w:rsidRDefault="00D73E47" w:rsidP="00D73E47">
            <w:pPr>
              <w:jc w:val="center"/>
              <w:rPr>
                <w:color w:val="000000"/>
                <w:sz w:val="20"/>
                <w:szCs w:val="20"/>
              </w:rPr>
            </w:pPr>
            <w:r w:rsidRPr="00550DB0">
              <w:rPr>
                <w:color w:val="000000"/>
                <w:sz w:val="20"/>
                <w:szCs w:val="20"/>
              </w:rPr>
              <w:t>Поступило доходов  в 2020 году</w:t>
            </w:r>
          </w:p>
          <w:p w:rsidR="00D73E47" w:rsidRPr="00550DB0" w:rsidRDefault="00D73E47" w:rsidP="00D73E47">
            <w:pPr>
              <w:jc w:val="center"/>
              <w:rPr>
                <w:color w:val="000000"/>
                <w:sz w:val="20"/>
                <w:szCs w:val="20"/>
              </w:rPr>
            </w:pPr>
            <w:r w:rsidRPr="00550DB0">
              <w:rPr>
                <w:color w:val="000000"/>
                <w:sz w:val="20"/>
                <w:szCs w:val="20"/>
              </w:rPr>
              <w:t>(тыс. руб.)</w:t>
            </w:r>
          </w:p>
        </w:tc>
        <w:tc>
          <w:tcPr>
            <w:tcW w:w="1559" w:type="dxa"/>
            <w:shd w:val="clear" w:color="auto" w:fill="auto"/>
            <w:hideMark/>
          </w:tcPr>
          <w:p w:rsidR="00D73E47" w:rsidRPr="00550DB0" w:rsidRDefault="00D73E47" w:rsidP="00D73E47">
            <w:pPr>
              <w:jc w:val="center"/>
              <w:rPr>
                <w:color w:val="000000"/>
                <w:sz w:val="20"/>
                <w:szCs w:val="20"/>
              </w:rPr>
            </w:pPr>
            <w:r w:rsidRPr="00550DB0">
              <w:rPr>
                <w:color w:val="000000"/>
                <w:sz w:val="20"/>
                <w:szCs w:val="20"/>
              </w:rPr>
              <w:t>Прирост +, снижение -  (абсолютное) (тыс. руб.)</w:t>
            </w:r>
          </w:p>
        </w:tc>
        <w:tc>
          <w:tcPr>
            <w:tcW w:w="1417" w:type="dxa"/>
            <w:shd w:val="clear" w:color="auto" w:fill="auto"/>
            <w:hideMark/>
          </w:tcPr>
          <w:p w:rsidR="00D73E47" w:rsidRPr="00550DB0" w:rsidRDefault="00D73E47" w:rsidP="00D73E47">
            <w:pPr>
              <w:jc w:val="center"/>
              <w:rPr>
                <w:color w:val="000000"/>
                <w:sz w:val="20"/>
                <w:szCs w:val="20"/>
              </w:rPr>
            </w:pPr>
            <w:r w:rsidRPr="00550DB0">
              <w:rPr>
                <w:color w:val="000000"/>
                <w:sz w:val="20"/>
                <w:szCs w:val="20"/>
              </w:rPr>
              <w:t>Прирост +, снижение - (относительное)</w:t>
            </w:r>
          </w:p>
        </w:tc>
      </w:tr>
      <w:tr w:rsidR="00D73E47" w:rsidRPr="00550DB0" w:rsidTr="00D73E47">
        <w:trPr>
          <w:trHeight w:val="77"/>
        </w:trPr>
        <w:tc>
          <w:tcPr>
            <w:tcW w:w="3970" w:type="dxa"/>
            <w:shd w:val="clear" w:color="auto" w:fill="auto"/>
            <w:hideMark/>
          </w:tcPr>
          <w:p w:rsidR="00D73E47" w:rsidRPr="00FD5B26" w:rsidRDefault="00D73E47" w:rsidP="00D73E47">
            <w:proofErr w:type="gramStart"/>
            <w:r w:rsidRPr="00FD5B26">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7" w:type="dxa"/>
          </w:tcPr>
          <w:p w:rsidR="00D73E47" w:rsidRPr="00FD5B26" w:rsidRDefault="00D73E47" w:rsidP="00D73E47">
            <w:pPr>
              <w:jc w:val="center"/>
            </w:pPr>
            <w:r w:rsidRPr="00FD5B26">
              <w:rPr>
                <w:sz w:val="22"/>
                <w:szCs w:val="22"/>
              </w:rPr>
              <w:t>2 723,48</w:t>
            </w:r>
          </w:p>
        </w:tc>
        <w:tc>
          <w:tcPr>
            <w:tcW w:w="1418" w:type="dxa"/>
            <w:shd w:val="clear" w:color="auto" w:fill="auto"/>
            <w:noWrap/>
            <w:hideMark/>
          </w:tcPr>
          <w:p w:rsidR="00D73E47" w:rsidRPr="00FD5B26" w:rsidRDefault="00D73E47" w:rsidP="00D73E47">
            <w:pPr>
              <w:jc w:val="both"/>
            </w:pPr>
            <w:r w:rsidRPr="00FD5B26">
              <w:rPr>
                <w:sz w:val="22"/>
                <w:szCs w:val="22"/>
              </w:rPr>
              <w:t>3 525,94</w:t>
            </w:r>
          </w:p>
        </w:tc>
        <w:tc>
          <w:tcPr>
            <w:tcW w:w="1559" w:type="dxa"/>
            <w:shd w:val="clear" w:color="auto" w:fill="auto"/>
            <w:noWrap/>
            <w:hideMark/>
          </w:tcPr>
          <w:p w:rsidR="00D73E47" w:rsidRPr="00FD5B26" w:rsidRDefault="00D73E47" w:rsidP="00D73E47">
            <w:pPr>
              <w:jc w:val="center"/>
            </w:pPr>
            <w:r w:rsidRPr="00FD5B26">
              <w:t>+802,46</w:t>
            </w:r>
          </w:p>
        </w:tc>
        <w:tc>
          <w:tcPr>
            <w:tcW w:w="1417" w:type="dxa"/>
            <w:shd w:val="clear" w:color="auto" w:fill="auto"/>
            <w:noWrap/>
            <w:hideMark/>
          </w:tcPr>
          <w:p w:rsidR="00D73E47" w:rsidRPr="00FD5B26" w:rsidRDefault="00D73E47" w:rsidP="00D73E47">
            <w:pPr>
              <w:jc w:val="center"/>
            </w:pPr>
            <w:r w:rsidRPr="00FD5B26">
              <w:t>129,46</w:t>
            </w:r>
          </w:p>
        </w:tc>
      </w:tr>
      <w:tr w:rsidR="00D73E47" w:rsidRPr="00550DB0" w:rsidTr="00D73E47">
        <w:trPr>
          <w:trHeight w:val="1365"/>
        </w:trPr>
        <w:tc>
          <w:tcPr>
            <w:tcW w:w="3970" w:type="dxa"/>
            <w:shd w:val="clear" w:color="auto" w:fill="auto"/>
            <w:hideMark/>
          </w:tcPr>
          <w:p w:rsidR="00D73E47" w:rsidRPr="00550DB0" w:rsidRDefault="00D73E47" w:rsidP="00D73E47">
            <w:pPr>
              <w:rPr>
                <w:color w:val="000000"/>
              </w:rPr>
            </w:pPr>
            <w:r w:rsidRPr="00550DB0">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Pr>
          <w:p w:rsidR="00D73E47" w:rsidRPr="00550DB0" w:rsidRDefault="00D73E47" w:rsidP="00D73E47">
            <w:pPr>
              <w:jc w:val="center"/>
              <w:rPr>
                <w:color w:val="000000"/>
              </w:rPr>
            </w:pPr>
            <w:r w:rsidRPr="00550DB0">
              <w:rPr>
                <w:color w:val="000000"/>
                <w:sz w:val="22"/>
                <w:szCs w:val="22"/>
              </w:rPr>
              <w:t>8,42</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12,06</w:t>
            </w:r>
          </w:p>
        </w:tc>
        <w:tc>
          <w:tcPr>
            <w:tcW w:w="1559" w:type="dxa"/>
            <w:shd w:val="clear" w:color="auto" w:fill="auto"/>
            <w:noWrap/>
            <w:hideMark/>
          </w:tcPr>
          <w:p w:rsidR="00D73E47" w:rsidRPr="00550DB0" w:rsidRDefault="00D73E47" w:rsidP="00D73E47">
            <w:pPr>
              <w:jc w:val="center"/>
              <w:rPr>
                <w:color w:val="000000"/>
              </w:rPr>
            </w:pPr>
            <w:r w:rsidRPr="00550DB0">
              <w:rPr>
                <w:color w:val="000000"/>
              </w:rPr>
              <w:t>+3,64</w:t>
            </w:r>
          </w:p>
        </w:tc>
        <w:tc>
          <w:tcPr>
            <w:tcW w:w="1417" w:type="dxa"/>
            <w:shd w:val="clear" w:color="auto" w:fill="auto"/>
            <w:noWrap/>
            <w:hideMark/>
          </w:tcPr>
          <w:p w:rsidR="00D73E47" w:rsidRPr="00550DB0" w:rsidRDefault="00D73E47" w:rsidP="00D73E47">
            <w:pPr>
              <w:jc w:val="center"/>
              <w:rPr>
                <w:color w:val="000000"/>
              </w:rPr>
            </w:pPr>
            <w:r w:rsidRPr="00550DB0">
              <w:rPr>
                <w:color w:val="000000"/>
              </w:rPr>
              <w:t>143,23</w:t>
            </w:r>
          </w:p>
        </w:tc>
      </w:tr>
      <w:tr w:rsidR="00D73E47" w:rsidRPr="00550DB0" w:rsidTr="00D73E47">
        <w:trPr>
          <w:trHeight w:val="2040"/>
        </w:trPr>
        <w:tc>
          <w:tcPr>
            <w:tcW w:w="3970" w:type="dxa"/>
            <w:shd w:val="clear" w:color="auto" w:fill="auto"/>
            <w:hideMark/>
          </w:tcPr>
          <w:p w:rsidR="00D73E47" w:rsidRPr="00FD5B26" w:rsidRDefault="00D73E47" w:rsidP="00D73E47">
            <w:r w:rsidRPr="00FD5B26">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tcPr>
          <w:p w:rsidR="00D73E47" w:rsidRPr="00FD5B26" w:rsidRDefault="00D73E47" w:rsidP="00D73E47">
            <w:pPr>
              <w:jc w:val="center"/>
            </w:pPr>
            <w:r w:rsidRPr="00FD5B26">
              <w:rPr>
                <w:sz w:val="22"/>
                <w:szCs w:val="22"/>
              </w:rPr>
              <w:t xml:space="preserve">26,03 </w:t>
            </w:r>
          </w:p>
        </w:tc>
        <w:tc>
          <w:tcPr>
            <w:tcW w:w="1418" w:type="dxa"/>
            <w:shd w:val="clear" w:color="auto" w:fill="auto"/>
            <w:noWrap/>
            <w:hideMark/>
          </w:tcPr>
          <w:p w:rsidR="00D73E47" w:rsidRPr="00FD5B26" w:rsidRDefault="00D73E47" w:rsidP="00D73E47">
            <w:pPr>
              <w:jc w:val="both"/>
            </w:pPr>
            <w:r w:rsidRPr="00FD5B26">
              <w:rPr>
                <w:sz w:val="22"/>
                <w:szCs w:val="22"/>
              </w:rPr>
              <w:t>12,14</w:t>
            </w:r>
          </w:p>
        </w:tc>
        <w:tc>
          <w:tcPr>
            <w:tcW w:w="1559" w:type="dxa"/>
            <w:shd w:val="clear" w:color="auto" w:fill="auto"/>
            <w:noWrap/>
            <w:hideMark/>
          </w:tcPr>
          <w:p w:rsidR="00D73E47" w:rsidRPr="00FD5B26" w:rsidRDefault="00D73E47" w:rsidP="00D73E47">
            <w:pPr>
              <w:jc w:val="center"/>
            </w:pPr>
            <w:r w:rsidRPr="00FD5B26">
              <w:t>-13,89</w:t>
            </w:r>
          </w:p>
        </w:tc>
        <w:tc>
          <w:tcPr>
            <w:tcW w:w="1417" w:type="dxa"/>
            <w:shd w:val="clear" w:color="auto" w:fill="auto"/>
            <w:noWrap/>
            <w:hideMark/>
          </w:tcPr>
          <w:p w:rsidR="00D73E47" w:rsidRPr="00FD5B26" w:rsidRDefault="00D73E47" w:rsidP="00D73E47">
            <w:pPr>
              <w:jc w:val="center"/>
            </w:pPr>
            <w:r w:rsidRPr="00FD5B26">
              <w:t>46,64</w:t>
            </w:r>
          </w:p>
        </w:tc>
      </w:tr>
      <w:tr w:rsidR="00D73E47" w:rsidRPr="00550DB0" w:rsidTr="00D73E47">
        <w:trPr>
          <w:trHeight w:val="1815"/>
        </w:trPr>
        <w:tc>
          <w:tcPr>
            <w:tcW w:w="3970" w:type="dxa"/>
            <w:shd w:val="clear" w:color="auto" w:fill="auto"/>
            <w:hideMark/>
          </w:tcPr>
          <w:p w:rsidR="00D73E47" w:rsidRPr="00FD5B26" w:rsidRDefault="00D73E47" w:rsidP="00D73E47">
            <w:proofErr w:type="gramStart"/>
            <w:r w:rsidRPr="00FD5B2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Pr>
          <w:p w:rsidR="00D73E47" w:rsidRPr="00FD5B26" w:rsidRDefault="00D73E47" w:rsidP="00D73E47">
            <w:pPr>
              <w:jc w:val="center"/>
            </w:pPr>
            <w:r w:rsidRPr="00FD5B26">
              <w:rPr>
                <w:sz w:val="22"/>
                <w:szCs w:val="22"/>
              </w:rPr>
              <w:t>1 788,11</w:t>
            </w:r>
          </w:p>
          <w:p w:rsidR="00D73E47" w:rsidRPr="00FD5B26" w:rsidRDefault="00D73E47" w:rsidP="00D73E47">
            <w:pPr>
              <w:jc w:val="center"/>
            </w:pPr>
          </w:p>
        </w:tc>
        <w:tc>
          <w:tcPr>
            <w:tcW w:w="1418" w:type="dxa"/>
            <w:shd w:val="clear" w:color="auto" w:fill="auto"/>
            <w:noWrap/>
            <w:hideMark/>
          </w:tcPr>
          <w:p w:rsidR="00D73E47" w:rsidRPr="00FD5B26" w:rsidRDefault="00D73E47" w:rsidP="00D73E47">
            <w:pPr>
              <w:jc w:val="both"/>
            </w:pPr>
            <w:r w:rsidRPr="00FD5B26">
              <w:rPr>
                <w:sz w:val="22"/>
                <w:szCs w:val="22"/>
              </w:rPr>
              <w:t>1 442,56</w:t>
            </w:r>
          </w:p>
        </w:tc>
        <w:tc>
          <w:tcPr>
            <w:tcW w:w="1559" w:type="dxa"/>
            <w:shd w:val="clear" w:color="auto" w:fill="auto"/>
            <w:noWrap/>
            <w:hideMark/>
          </w:tcPr>
          <w:p w:rsidR="00D73E47" w:rsidRPr="00FD5B26" w:rsidRDefault="00D73E47" w:rsidP="00D73E47">
            <w:pPr>
              <w:jc w:val="center"/>
            </w:pPr>
            <w:r w:rsidRPr="00FD5B26">
              <w:t>-345,55</w:t>
            </w:r>
          </w:p>
        </w:tc>
        <w:tc>
          <w:tcPr>
            <w:tcW w:w="1417" w:type="dxa"/>
            <w:shd w:val="clear" w:color="auto" w:fill="auto"/>
            <w:noWrap/>
            <w:hideMark/>
          </w:tcPr>
          <w:p w:rsidR="00D73E47" w:rsidRPr="00FD5B26" w:rsidRDefault="00D73E47" w:rsidP="00D73E47">
            <w:pPr>
              <w:jc w:val="center"/>
            </w:pPr>
            <w:r w:rsidRPr="00FD5B26">
              <w:t>80,68</w:t>
            </w:r>
          </w:p>
        </w:tc>
      </w:tr>
      <w:tr w:rsidR="00D73E47" w:rsidRPr="00550DB0" w:rsidTr="00D73E47">
        <w:trPr>
          <w:trHeight w:val="1365"/>
        </w:trPr>
        <w:tc>
          <w:tcPr>
            <w:tcW w:w="3970" w:type="dxa"/>
            <w:shd w:val="clear" w:color="auto" w:fill="auto"/>
            <w:hideMark/>
          </w:tcPr>
          <w:p w:rsidR="00D73E47" w:rsidRPr="00550DB0" w:rsidRDefault="00D73E47" w:rsidP="00D73E47">
            <w:pPr>
              <w:rPr>
                <w:color w:val="000000"/>
              </w:rPr>
            </w:pPr>
            <w:r w:rsidRPr="00550DB0">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tcPr>
          <w:p w:rsidR="00D73E47" w:rsidRPr="00550DB0" w:rsidRDefault="00D73E47" w:rsidP="00D73E47">
            <w:pPr>
              <w:jc w:val="center"/>
              <w:rPr>
                <w:color w:val="000000"/>
              </w:rPr>
            </w:pPr>
            <w:r w:rsidRPr="00550DB0">
              <w:rPr>
                <w:color w:val="000000"/>
                <w:sz w:val="22"/>
                <w:szCs w:val="22"/>
              </w:rPr>
              <w:t>2 846,00</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1 727,45</w:t>
            </w:r>
          </w:p>
        </w:tc>
        <w:tc>
          <w:tcPr>
            <w:tcW w:w="1559" w:type="dxa"/>
            <w:shd w:val="clear" w:color="auto" w:fill="auto"/>
            <w:noWrap/>
            <w:hideMark/>
          </w:tcPr>
          <w:p w:rsidR="00D73E47" w:rsidRPr="00550DB0" w:rsidRDefault="00D73E47" w:rsidP="00D73E47">
            <w:pPr>
              <w:jc w:val="center"/>
              <w:rPr>
                <w:color w:val="000000"/>
              </w:rPr>
            </w:pPr>
            <w:r w:rsidRPr="00550DB0">
              <w:rPr>
                <w:color w:val="000000"/>
              </w:rPr>
              <w:t>-1 118,55</w:t>
            </w:r>
          </w:p>
        </w:tc>
        <w:tc>
          <w:tcPr>
            <w:tcW w:w="1417" w:type="dxa"/>
            <w:shd w:val="clear" w:color="auto" w:fill="auto"/>
            <w:noWrap/>
            <w:hideMark/>
          </w:tcPr>
          <w:p w:rsidR="00D73E47" w:rsidRPr="00550DB0" w:rsidRDefault="00D73E47" w:rsidP="00D73E47">
            <w:pPr>
              <w:jc w:val="center"/>
              <w:rPr>
                <w:color w:val="000000"/>
              </w:rPr>
            </w:pPr>
            <w:r w:rsidRPr="00550DB0">
              <w:rPr>
                <w:color w:val="000000"/>
              </w:rPr>
              <w:t>60,70</w:t>
            </w:r>
          </w:p>
        </w:tc>
      </w:tr>
      <w:tr w:rsidR="00D73E47" w:rsidRPr="00550DB0" w:rsidTr="00D73E47">
        <w:trPr>
          <w:trHeight w:val="2265"/>
        </w:trPr>
        <w:tc>
          <w:tcPr>
            <w:tcW w:w="3970" w:type="dxa"/>
            <w:shd w:val="clear" w:color="auto" w:fill="auto"/>
            <w:hideMark/>
          </w:tcPr>
          <w:p w:rsidR="00D73E47" w:rsidRPr="00550DB0" w:rsidRDefault="00D73E47" w:rsidP="00D73E47">
            <w:pPr>
              <w:rPr>
                <w:color w:val="000000"/>
              </w:rPr>
            </w:pPr>
            <w:r w:rsidRPr="00550DB0">
              <w:rPr>
                <w:color w:val="000000"/>
                <w:sz w:val="22"/>
                <w:szCs w:val="22"/>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Pr>
          <w:p w:rsidR="00D73E47" w:rsidRPr="00550DB0" w:rsidRDefault="00D73E47" w:rsidP="00D73E47">
            <w:pPr>
              <w:jc w:val="center"/>
              <w:rPr>
                <w:color w:val="000000"/>
              </w:rPr>
            </w:pPr>
            <w:r w:rsidRPr="00550DB0">
              <w:rPr>
                <w:color w:val="000000"/>
                <w:sz w:val="22"/>
                <w:szCs w:val="22"/>
              </w:rPr>
              <w:t>21 685,35</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29 931,94</w:t>
            </w:r>
          </w:p>
        </w:tc>
        <w:tc>
          <w:tcPr>
            <w:tcW w:w="1559" w:type="dxa"/>
            <w:shd w:val="clear" w:color="auto" w:fill="auto"/>
            <w:noWrap/>
            <w:hideMark/>
          </w:tcPr>
          <w:p w:rsidR="00D73E47" w:rsidRPr="00550DB0" w:rsidRDefault="00D73E47" w:rsidP="00D73E47">
            <w:pPr>
              <w:jc w:val="center"/>
              <w:rPr>
                <w:color w:val="000000"/>
              </w:rPr>
            </w:pPr>
            <w:r w:rsidRPr="00550DB0">
              <w:rPr>
                <w:color w:val="000000"/>
              </w:rPr>
              <w:t>+8 246,59</w:t>
            </w:r>
          </w:p>
        </w:tc>
        <w:tc>
          <w:tcPr>
            <w:tcW w:w="1417" w:type="dxa"/>
            <w:shd w:val="clear" w:color="auto" w:fill="auto"/>
            <w:noWrap/>
            <w:hideMark/>
          </w:tcPr>
          <w:p w:rsidR="00D73E47" w:rsidRPr="00550DB0" w:rsidRDefault="00D73E47" w:rsidP="00D73E47">
            <w:pPr>
              <w:jc w:val="center"/>
              <w:rPr>
                <w:color w:val="000000"/>
              </w:rPr>
            </w:pPr>
            <w:r w:rsidRPr="00550DB0">
              <w:rPr>
                <w:color w:val="000000"/>
              </w:rPr>
              <w:t>138,03</w:t>
            </w:r>
          </w:p>
        </w:tc>
      </w:tr>
      <w:tr w:rsidR="00D73E47" w:rsidRPr="00550DB0" w:rsidTr="00D73E47">
        <w:trPr>
          <w:trHeight w:val="1068"/>
        </w:trPr>
        <w:tc>
          <w:tcPr>
            <w:tcW w:w="3970" w:type="dxa"/>
            <w:shd w:val="clear" w:color="auto" w:fill="auto"/>
            <w:hideMark/>
          </w:tcPr>
          <w:p w:rsidR="00D73E47" w:rsidRPr="00550DB0" w:rsidRDefault="00D73E47" w:rsidP="00D73E47">
            <w:pPr>
              <w:rPr>
                <w:color w:val="000000"/>
              </w:rPr>
            </w:pPr>
            <w:r w:rsidRPr="00550DB0">
              <w:rPr>
                <w:color w:val="000000"/>
                <w:sz w:val="22"/>
                <w:szCs w:val="22"/>
              </w:rPr>
              <w:t>Доходы от сдачи в аренду имущества, составляющего казну муниципальных районов (за исключением земельных участков)</w:t>
            </w:r>
          </w:p>
        </w:tc>
        <w:tc>
          <w:tcPr>
            <w:tcW w:w="1417" w:type="dxa"/>
          </w:tcPr>
          <w:p w:rsidR="00D73E47" w:rsidRPr="00550DB0" w:rsidRDefault="00D73E47" w:rsidP="00D73E47">
            <w:pPr>
              <w:jc w:val="center"/>
              <w:rPr>
                <w:color w:val="000000"/>
              </w:rPr>
            </w:pPr>
            <w:r w:rsidRPr="00550DB0">
              <w:rPr>
                <w:color w:val="000000"/>
                <w:sz w:val="22"/>
                <w:szCs w:val="22"/>
              </w:rPr>
              <w:t>15 525,18</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12 151,60</w:t>
            </w:r>
          </w:p>
        </w:tc>
        <w:tc>
          <w:tcPr>
            <w:tcW w:w="1559" w:type="dxa"/>
            <w:shd w:val="clear" w:color="auto" w:fill="auto"/>
            <w:noWrap/>
            <w:hideMark/>
          </w:tcPr>
          <w:p w:rsidR="00D73E47" w:rsidRPr="00550DB0" w:rsidRDefault="00D73E47" w:rsidP="00D73E47">
            <w:pPr>
              <w:jc w:val="center"/>
              <w:rPr>
                <w:color w:val="000000"/>
              </w:rPr>
            </w:pPr>
            <w:r w:rsidRPr="00550DB0">
              <w:rPr>
                <w:color w:val="000000"/>
                <w:sz w:val="22"/>
                <w:szCs w:val="22"/>
              </w:rPr>
              <w:t>-3 373,58</w:t>
            </w:r>
          </w:p>
        </w:tc>
        <w:tc>
          <w:tcPr>
            <w:tcW w:w="1417" w:type="dxa"/>
            <w:shd w:val="clear" w:color="auto" w:fill="auto"/>
            <w:noWrap/>
            <w:hideMark/>
          </w:tcPr>
          <w:p w:rsidR="00D73E47" w:rsidRPr="00550DB0" w:rsidRDefault="00D73E47" w:rsidP="00D73E47">
            <w:pPr>
              <w:jc w:val="center"/>
              <w:rPr>
                <w:color w:val="000000"/>
              </w:rPr>
            </w:pPr>
            <w:r w:rsidRPr="00550DB0">
              <w:rPr>
                <w:color w:val="000000"/>
                <w:sz w:val="22"/>
                <w:szCs w:val="22"/>
              </w:rPr>
              <w:t>78,27</w:t>
            </w:r>
          </w:p>
        </w:tc>
      </w:tr>
      <w:tr w:rsidR="00D73E47" w:rsidRPr="00550DB0" w:rsidTr="00D73E47">
        <w:trPr>
          <w:trHeight w:val="1590"/>
        </w:trPr>
        <w:tc>
          <w:tcPr>
            <w:tcW w:w="3970" w:type="dxa"/>
            <w:shd w:val="clear" w:color="auto" w:fill="auto"/>
            <w:hideMark/>
          </w:tcPr>
          <w:p w:rsidR="00D73E47" w:rsidRPr="00FD5B26" w:rsidRDefault="00D73E47" w:rsidP="00D73E47">
            <w:r w:rsidRPr="00FD5B26">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Pr>
          <w:p w:rsidR="00D73E47" w:rsidRPr="00FD5B26" w:rsidRDefault="00D73E47" w:rsidP="00D73E47">
            <w:pPr>
              <w:jc w:val="center"/>
            </w:pPr>
            <w:r w:rsidRPr="00FD5B26">
              <w:rPr>
                <w:sz w:val="22"/>
                <w:szCs w:val="22"/>
              </w:rPr>
              <w:t>12,48</w:t>
            </w:r>
          </w:p>
        </w:tc>
        <w:tc>
          <w:tcPr>
            <w:tcW w:w="1418" w:type="dxa"/>
            <w:shd w:val="clear" w:color="auto" w:fill="auto"/>
            <w:noWrap/>
            <w:hideMark/>
          </w:tcPr>
          <w:p w:rsidR="00D73E47" w:rsidRPr="00FD5B26" w:rsidRDefault="00D73E47" w:rsidP="00D73E47">
            <w:pPr>
              <w:jc w:val="both"/>
            </w:pPr>
            <w:r w:rsidRPr="00FD5B26">
              <w:t>70,99</w:t>
            </w:r>
          </w:p>
        </w:tc>
        <w:tc>
          <w:tcPr>
            <w:tcW w:w="1559" w:type="dxa"/>
            <w:shd w:val="clear" w:color="auto" w:fill="auto"/>
            <w:noWrap/>
            <w:hideMark/>
          </w:tcPr>
          <w:p w:rsidR="00D73E47" w:rsidRPr="00FD5B26" w:rsidRDefault="00D73E47" w:rsidP="00D73E47">
            <w:pPr>
              <w:jc w:val="center"/>
            </w:pPr>
            <w:r w:rsidRPr="00FD5B26">
              <w:t>+58,51</w:t>
            </w:r>
          </w:p>
        </w:tc>
        <w:tc>
          <w:tcPr>
            <w:tcW w:w="1417" w:type="dxa"/>
            <w:shd w:val="clear" w:color="auto" w:fill="auto"/>
            <w:noWrap/>
            <w:hideMark/>
          </w:tcPr>
          <w:p w:rsidR="00D73E47" w:rsidRPr="00FD5B26" w:rsidRDefault="00D73E47" w:rsidP="00D73E47">
            <w:pPr>
              <w:jc w:val="center"/>
            </w:pPr>
            <w:r w:rsidRPr="00FD5B26">
              <w:t>568,83</w:t>
            </w:r>
          </w:p>
        </w:tc>
      </w:tr>
      <w:tr w:rsidR="00D73E47" w:rsidRPr="00550DB0" w:rsidTr="00D73E47">
        <w:trPr>
          <w:trHeight w:val="915"/>
        </w:trPr>
        <w:tc>
          <w:tcPr>
            <w:tcW w:w="3970" w:type="dxa"/>
            <w:shd w:val="clear" w:color="auto" w:fill="auto"/>
            <w:hideMark/>
          </w:tcPr>
          <w:p w:rsidR="00D73E47" w:rsidRPr="00FD5B26" w:rsidRDefault="00D73E47" w:rsidP="00D73E47">
            <w:r w:rsidRPr="00FD5B26">
              <w:rPr>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7" w:type="dxa"/>
          </w:tcPr>
          <w:p w:rsidR="00D73E47" w:rsidRPr="00FD5B26" w:rsidRDefault="00D73E47" w:rsidP="00D73E47">
            <w:pPr>
              <w:jc w:val="center"/>
            </w:pPr>
            <w:r w:rsidRPr="00FD5B26">
              <w:t>0,00</w:t>
            </w:r>
          </w:p>
        </w:tc>
        <w:tc>
          <w:tcPr>
            <w:tcW w:w="1418" w:type="dxa"/>
            <w:shd w:val="clear" w:color="auto" w:fill="auto"/>
            <w:noWrap/>
            <w:hideMark/>
          </w:tcPr>
          <w:p w:rsidR="00D73E47" w:rsidRPr="00FD5B26" w:rsidRDefault="00D73E47" w:rsidP="00D73E47">
            <w:pPr>
              <w:jc w:val="both"/>
            </w:pPr>
            <w:r w:rsidRPr="00FD5B26">
              <w:t>21,95</w:t>
            </w:r>
          </w:p>
        </w:tc>
        <w:tc>
          <w:tcPr>
            <w:tcW w:w="1559" w:type="dxa"/>
            <w:shd w:val="clear" w:color="auto" w:fill="auto"/>
            <w:noWrap/>
            <w:hideMark/>
          </w:tcPr>
          <w:p w:rsidR="00D73E47" w:rsidRPr="00FD5B26" w:rsidRDefault="00D73E47" w:rsidP="00D73E47">
            <w:pPr>
              <w:jc w:val="center"/>
            </w:pPr>
            <w:r w:rsidRPr="00FD5B26">
              <w:t>+21,95</w:t>
            </w:r>
          </w:p>
        </w:tc>
        <w:tc>
          <w:tcPr>
            <w:tcW w:w="1417" w:type="dxa"/>
            <w:shd w:val="clear" w:color="auto" w:fill="auto"/>
            <w:noWrap/>
            <w:hideMark/>
          </w:tcPr>
          <w:p w:rsidR="00D73E47" w:rsidRPr="00FD5B26" w:rsidRDefault="00D73E47" w:rsidP="00D73E47">
            <w:pPr>
              <w:jc w:val="center"/>
            </w:pPr>
            <w:r w:rsidRPr="00FD5B26">
              <w:t>0,00</w:t>
            </w:r>
          </w:p>
        </w:tc>
      </w:tr>
      <w:tr w:rsidR="00D73E47" w:rsidRPr="00550DB0" w:rsidTr="00D73E47">
        <w:trPr>
          <w:trHeight w:val="705"/>
        </w:trPr>
        <w:tc>
          <w:tcPr>
            <w:tcW w:w="3970" w:type="dxa"/>
            <w:shd w:val="clear" w:color="auto" w:fill="auto"/>
            <w:hideMark/>
          </w:tcPr>
          <w:p w:rsidR="00D73E47" w:rsidRPr="00550DB0" w:rsidRDefault="00D73E47" w:rsidP="00D73E47">
            <w:pPr>
              <w:rPr>
                <w:color w:val="000000"/>
              </w:rPr>
            </w:pPr>
            <w:r w:rsidRPr="00550DB0">
              <w:rPr>
                <w:color w:val="000000"/>
                <w:sz w:val="22"/>
                <w:szCs w:val="22"/>
              </w:rPr>
              <w:t>Невыясненные поступления, зачисляемые в бюджеты муниципальных районов</w:t>
            </w:r>
          </w:p>
        </w:tc>
        <w:tc>
          <w:tcPr>
            <w:tcW w:w="1417" w:type="dxa"/>
          </w:tcPr>
          <w:p w:rsidR="00D73E47" w:rsidRPr="00550DB0" w:rsidRDefault="00D73E47" w:rsidP="00D73E47">
            <w:pPr>
              <w:jc w:val="center"/>
              <w:rPr>
                <w:color w:val="000000"/>
              </w:rPr>
            </w:pPr>
            <w:r w:rsidRPr="00550DB0">
              <w:rPr>
                <w:color w:val="000000"/>
                <w:sz w:val="22"/>
                <w:szCs w:val="22"/>
              </w:rPr>
              <w:t>-75,44</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0,00</w:t>
            </w:r>
          </w:p>
        </w:tc>
        <w:tc>
          <w:tcPr>
            <w:tcW w:w="1559" w:type="dxa"/>
            <w:shd w:val="clear" w:color="auto" w:fill="auto"/>
            <w:noWrap/>
            <w:hideMark/>
          </w:tcPr>
          <w:p w:rsidR="00D73E47" w:rsidRPr="00550DB0" w:rsidRDefault="00D73E47" w:rsidP="00D73E47">
            <w:pPr>
              <w:jc w:val="center"/>
              <w:rPr>
                <w:color w:val="000000"/>
              </w:rPr>
            </w:pPr>
            <w:r w:rsidRPr="00550DB0">
              <w:rPr>
                <w:color w:val="000000"/>
              </w:rPr>
              <w:t>0,00</w:t>
            </w:r>
          </w:p>
        </w:tc>
        <w:tc>
          <w:tcPr>
            <w:tcW w:w="1417" w:type="dxa"/>
            <w:shd w:val="clear" w:color="auto" w:fill="auto"/>
            <w:noWrap/>
            <w:hideMark/>
          </w:tcPr>
          <w:p w:rsidR="00D73E47" w:rsidRPr="00550DB0" w:rsidRDefault="00D73E47" w:rsidP="00D73E47">
            <w:pPr>
              <w:jc w:val="center"/>
              <w:rPr>
                <w:color w:val="000000"/>
              </w:rPr>
            </w:pPr>
            <w:r w:rsidRPr="00550DB0">
              <w:rPr>
                <w:color w:val="000000"/>
              </w:rPr>
              <w:t>0,00</w:t>
            </w:r>
          </w:p>
        </w:tc>
      </w:tr>
      <w:tr w:rsidR="00D73E47" w:rsidRPr="00550DB0" w:rsidTr="00D73E47">
        <w:trPr>
          <w:trHeight w:val="259"/>
        </w:trPr>
        <w:tc>
          <w:tcPr>
            <w:tcW w:w="3970" w:type="dxa"/>
            <w:shd w:val="clear" w:color="auto" w:fill="auto"/>
            <w:hideMark/>
          </w:tcPr>
          <w:p w:rsidR="00D73E47" w:rsidRPr="00550DB0" w:rsidRDefault="00D73E47" w:rsidP="00D73E47">
            <w:pPr>
              <w:rPr>
                <w:color w:val="000000"/>
              </w:rPr>
            </w:pPr>
            <w:r w:rsidRPr="00550DB0">
              <w:rPr>
                <w:color w:val="000000"/>
                <w:sz w:val="22"/>
                <w:szCs w:val="22"/>
              </w:rPr>
              <w:t xml:space="preserve">Доходы бюджета - всего  </w:t>
            </w:r>
          </w:p>
        </w:tc>
        <w:tc>
          <w:tcPr>
            <w:tcW w:w="1417" w:type="dxa"/>
          </w:tcPr>
          <w:p w:rsidR="00D73E47" w:rsidRPr="00550DB0" w:rsidRDefault="00D73E47" w:rsidP="00D73E47">
            <w:pPr>
              <w:jc w:val="center"/>
              <w:rPr>
                <w:color w:val="000000"/>
              </w:rPr>
            </w:pPr>
            <w:r w:rsidRPr="00550DB0">
              <w:rPr>
                <w:color w:val="000000"/>
                <w:sz w:val="22"/>
                <w:szCs w:val="22"/>
              </w:rPr>
              <w:t>45 076,14</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48 896,63</w:t>
            </w:r>
          </w:p>
        </w:tc>
        <w:tc>
          <w:tcPr>
            <w:tcW w:w="1559" w:type="dxa"/>
            <w:shd w:val="clear" w:color="auto" w:fill="auto"/>
            <w:noWrap/>
            <w:hideMark/>
          </w:tcPr>
          <w:p w:rsidR="00D73E47" w:rsidRPr="00550DB0" w:rsidRDefault="00D73E47" w:rsidP="00D73E47">
            <w:pPr>
              <w:jc w:val="right"/>
              <w:rPr>
                <w:color w:val="000000"/>
              </w:rPr>
            </w:pPr>
            <w:r w:rsidRPr="00550DB0">
              <w:rPr>
                <w:color w:val="000000"/>
              </w:rPr>
              <w:t>3 820,49</w:t>
            </w:r>
          </w:p>
        </w:tc>
        <w:tc>
          <w:tcPr>
            <w:tcW w:w="1417" w:type="dxa"/>
            <w:shd w:val="clear" w:color="auto" w:fill="auto"/>
            <w:noWrap/>
            <w:hideMark/>
          </w:tcPr>
          <w:p w:rsidR="00D73E47" w:rsidRPr="00550DB0" w:rsidRDefault="00D73E47" w:rsidP="00D73E47">
            <w:pPr>
              <w:jc w:val="center"/>
              <w:rPr>
                <w:color w:val="000000"/>
              </w:rPr>
            </w:pPr>
            <w:r>
              <w:rPr>
                <w:color w:val="000000"/>
              </w:rPr>
              <w:t>108,48</w:t>
            </w:r>
          </w:p>
        </w:tc>
      </w:tr>
    </w:tbl>
    <w:p w:rsidR="00D73E47" w:rsidRPr="00550DB0" w:rsidRDefault="00D73E47" w:rsidP="00D73E47">
      <w:pPr>
        <w:ind w:left="-142" w:right="-284" w:firstLine="568"/>
        <w:jc w:val="both"/>
        <w:rPr>
          <w:sz w:val="28"/>
          <w:szCs w:val="28"/>
        </w:rPr>
      </w:pPr>
    </w:p>
    <w:p w:rsidR="00D73E47" w:rsidRPr="00550DB0" w:rsidRDefault="00D73E47" w:rsidP="00D73E47">
      <w:pPr>
        <w:ind w:left="-142" w:right="-284" w:firstLine="568"/>
        <w:jc w:val="both"/>
        <w:rPr>
          <w:color w:val="000000"/>
          <w:sz w:val="28"/>
          <w:szCs w:val="28"/>
        </w:rPr>
      </w:pPr>
      <w:proofErr w:type="gramStart"/>
      <w:r w:rsidRPr="00550DB0">
        <w:rPr>
          <w:sz w:val="28"/>
          <w:szCs w:val="28"/>
        </w:rPr>
        <w:t xml:space="preserve">Из анализа представленных показателей следует, что значительно снизились доходы </w:t>
      </w:r>
      <w:r w:rsidRPr="00550DB0">
        <w:rPr>
          <w:color w:val="000000"/>
          <w:sz w:val="28"/>
          <w:szCs w:val="28"/>
        </w:rPr>
        <w:t>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(абсолютный показатель -1 118,55 тыс. руб.) и доходы от сдачи в аренду имущества, составляющего казну муниципальных районов (за исключением земельных участков) (абсолютный показатель -3 373,58 тыс. руб.).</w:t>
      </w:r>
      <w:proofErr w:type="gramEnd"/>
      <w:r w:rsidRPr="00550DB0">
        <w:rPr>
          <w:color w:val="000000"/>
          <w:sz w:val="28"/>
          <w:szCs w:val="28"/>
        </w:rPr>
        <w:t xml:space="preserve"> Снижение обусловлено следующими объективными причинами:</w:t>
      </w:r>
    </w:p>
    <w:p w:rsidR="00D73E47" w:rsidRPr="00550DB0" w:rsidRDefault="00D73E47" w:rsidP="00D73E47">
      <w:pPr>
        <w:ind w:left="-142" w:right="-284" w:firstLine="568"/>
        <w:jc w:val="both"/>
        <w:rPr>
          <w:color w:val="000000"/>
          <w:sz w:val="28"/>
          <w:szCs w:val="28"/>
        </w:rPr>
      </w:pPr>
      <w:r w:rsidRPr="00550DB0">
        <w:rPr>
          <w:color w:val="000000"/>
          <w:sz w:val="28"/>
          <w:szCs w:val="28"/>
        </w:rPr>
        <w:t>- уменьшение арендного фонда муниципального имущества;</w:t>
      </w:r>
    </w:p>
    <w:p w:rsidR="00D73E47" w:rsidRPr="00550DB0" w:rsidRDefault="00D73E47" w:rsidP="00D73E47">
      <w:pPr>
        <w:ind w:left="-142" w:right="-284" w:firstLine="568"/>
        <w:jc w:val="both"/>
        <w:rPr>
          <w:color w:val="000000"/>
          <w:sz w:val="28"/>
          <w:szCs w:val="28"/>
        </w:rPr>
      </w:pPr>
      <w:r w:rsidRPr="00550DB0">
        <w:rPr>
          <w:color w:val="000000"/>
          <w:sz w:val="28"/>
          <w:szCs w:val="28"/>
        </w:rPr>
        <w:t>- законодательное ограничение конкурентоспособности унитарных предприятий на свободных товарных рынках;</w:t>
      </w:r>
    </w:p>
    <w:p w:rsidR="00D73E47" w:rsidRPr="00550DB0" w:rsidRDefault="00D73E47" w:rsidP="00D73E47">
      <w:pPr>
        <w:ind w:left="-142" w:right="-284" w:firstLine="568"/>
        <w:jc w:val="both"/>
        <w:rPr>
          <w:color w:val="000000"/>
          <w:sz w:val="28"/>
          <w:szCs w:val="28"/>
        </w:rPr>
      </w:pPr>
      <w:r w:rsidRPr="00550DB0">
        <w:rPr>
          <w:color w:val="000000"/>
          <w:sz w:val="28"/>
          <w:szCs w:val="28"/>
        </w:rPr>
        <w:t xml:space="preserve">- влияние </w:t>
      </w:r>
      <w:proofErr w:type="spellStart"/>
      <w:r w:rsidRPr="00550DB0">
        <w:rPr>
          <w:color w:val="000000"/>
          <w:sz w:val="28"/>
          <w:szCs w:val="28"/>
        </w:rPr>
        <w:t>антикоронавирусных</w:t>
      </w:r>
      <w:proofErr w:type="spellEnd"/>
      <w:r w:rsidRPr="00550DB0">
        <w:rPr>
          <w:color w:val="000000"/>
          <w:sz w:val="28"/>
          <w:szCs w:val="28"/>
        </w:rPr>
        <w:t xml:space="preserve"> мер поддержки</w:t>
      </w:r>
      <w:r>
        <w:rPr>
          <w:color w:val="000000"/>
          <w:sz w:val="28"/>
          <w:szCs w:val="28"/>
        </w:rPr>
        <w:t xml:space="preserve"> арендаторам и покупателям муниципального имущества</w:t>
      </w:r>
      <w:r w:rsidRPr="00550DB0">
        <w:rPr>
          <w:color w:val="000000"/>
          <w:sz w:val="28"/>
          <w:szCs w:val="28"/>
        </w:rPr>
        <w:t>, предоставляемых в 2020 году на территории Забайкальского края;</w:t>
      </w:r>
    </w:p>
    <w:p w:rsidR="00D73E47" w:rsidRDefault="00D73E47" w:rsidP="00D73E47">
      <w:pPr>
        <w:ind w:left="-142" w:right="-284" w:firstLine="568"/>
        <w:jc w:val="both"/>
        <w:rPr>
          <w:color w:val="000000"/>
          <w:sz w:val="28"/>
          <w:szCs w:val="28"/>
        </w:rPr>
      </w:pPr>
      <w:r w:rsidRPr="00550DB0">
        <w:rPr>
          <w:color w:val="000000"/>
          <w:sz w:val="28"/>
          <w:szCs w:val="28"/>
        </w:rPr>
        <w:t xml:space="preserve">- ограничение деятельности предприятий в период </w:t>
      </w:r>
      <w:proofErr w:type="spellStart"/>
      <w:r w:rsidRPr="00550DB0">
        <w:rPr>
          <w:color w:val="000000"/>
          <w:sz w:val="28"/>
          <w:szCs w:val="28"/>
        </w:rPr>
        <w:t>антикоронавирусных</w:t>
      </w:r>
      <w:proofErr w:type="spellEnd"/>
      <w:r w:rsidRPr="00550DB0">
        <w:rPr>
          <w:color w:val="000000"/>
          <w:sz w:val="28"/>
          <w:szCs w:val="28"/>
        </w:rPr>
        <w:t xml:space="preserve"> </w:t>
      </w:r>
      <w:r>
        <w:rPr>
          <w:color w:val="000000"/>
          <w:sz w:val="28"/>
          <w:szCs w:val="28"/>
        </w:rPr>
        <w:t>мер</w:t>
      </w:r>
      <w:r w:rsidRPr="00550DB0">
        <w:rPr>
          <w:color w:val="000000"/>
          <w:sz w:val="28"/>
          <w:szCs w:val="28"/>
        </w:rPr>
        <w:t xml:space="preserve">.  </w:t>
      </w:r>
    </w:p>
    <w:p w:rsidR="00D73E47" w:rsidRPr="00303B7C" w:rsidRDefault="00D73E47" w:rsidP="00D73E47">
      <w:pPr>
        <w:ind w:left="-142" w:right="-284" w:firstLine="568"/>
        <w:jc w:val="both"/>
        <w:rPr>
          <w:color w:val="000000"/>
          <w:sz w:val="28"/>
          <w:szCs w:val="28"/>
        </w:rPr>
      </w:pPr>
      <w:proofErr w:type="gramStart"/>
      <w:r w:rsidRPr="00303B7C">
        <w:rPr>
          <w:color w:val="000000"/>
          <w:sz w:val="28"/>
          <w:szCs w:val="28"/>
        </w:rPr>
        <w:t xml:space="preserve">При этом значительно увеличились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w:t>
      </w:r>
      <w:r w:rsidRPr="00303B7C">
        <w:rPr>
          <w:color w:val="000000"/>
          <w:sz w:val="28"/>
          <w:szCs w:val="28"/>
        </w:rPr>
        <w:lastRenderedPageBreak/>
        <w:t>межселенных территорий муниципальных районов, а также средства от продажи права на заключение договоров аренды указанных земельных участков  (абсолютный показатель  802,46 тыс. руб.) и доходы от реализации иного имущества, находящегося в собственности муниципальных районов</w:t>
      </w:r>
      <w:proofErr w:type="gramEnd"/>
      <w:r w:rsidRPr="00303B7C">
        <w:rPr>
          <w:color w:val="000000"/>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(абсолютный показатель 8,246,59 тыс. руб.). Данные показатели имеют </w:t>
      </w:r>
      <w:proofErr w:type="spellStart"/>
      <w:r w:rsidRPr="00303B7C">
        <w:rPr>
          <w:color w:val="000000"/>
          <w:sz w:val="28"/>
          <w:szCs w:val="28"/>
        </w:rPr>
        <w:t>рандомный</w:t>
      </w:r>
      <w:proofErr w:type="spellEnd"/>
      <w:r w:rsidRPr="00303B7C">
        <w:rPr>
          <w:color w:val="000000"/>
          <w:sz w:val="28"/>
          <w:szCs w:val="28"/>
        </w:rPr>
        <w:t xml:space="preserve"> характе</w:t>
      </w:r>
      <w:r>
        <w:rPr>
          <w:color w:val="000000"/>
          <w:sz w:val="28"/>
          <w:szCs w:val="28"/>
        </w:rPr>
        <w:t xml:space="preserve">р и связаны с непрогнозируемой </w:t>
      </w:r>
      <w:r w:rsidRPr="00303B7C">
        <w:rPr>
          <w:color w:val="000000"/>
          <w:sz w:val="28"/>
          <w:szCs w:val="28"/>
        </w:rPr>
        <w:t>заинтересованностью потенциальных правообладателей.</w:t>
      </w:r>
    </w:p>
    <w:p w:rsidR="00D73E47" w:rsidRDefault="00D73E47" w:rsidP="00D73E47">
      <w:pPr>
        <w:ind w:left="-142" w:right="-284" w:firstLine="568"/>
        <w:jc w:val="both"/>
        <w:rPr>
          <w:color w:val="000000"/>
          <w:sz w:val="22"/>
          <w:szCs w:val="22"/>
          <w:highlight w:val="yellow"/>
        </w:rPr>
      </w:pPr>
    </w:p>
    <w:p w:rsidR="00D73E47" w:rsidRPr="00296452" w:rsidRDefault="00D73E47" w:rsidP="00D73E47">
      <w:pPr>
        <w:pStyle w:val="a7"/>
        <w:numPr>
          <w:ilvl w:val="0"/>
          <w:numId w:val="23"/>
        </w:numPr>
        <w:ind w:right="-284"/>
        <w:jc w:val="both"/>
        <w:rPr>
          <w:b/>
          <w:sz w:val="28"/>
          <w:szCs w:val="28"/>
        </w:rPr>
      </w:pPr>
      <w:r w:rsidRPr="00296452">
        <w:rPr>
          <w:b/>
          <w:sz w:val="28"/>
          <w:szCs w:val="28"/>
        </w:rPr>
        <w:t>Управление муниципальным имуществом.</w:t>
      </w:r>
    </w:p>
    <w:p w:rsidR="00D73E47" w:rsidRDefault="00D73E47" w:rsidP="00D73E47">
      <w:pPr>
        <w:ind w:left="-142" w:right="-284" w:firstLine="568"/>
        <w:jc w:val="both"/>
        <w:rPr>
          <w:color w:val="000000"/>
          <w:sz w:val="28"/>
          <w:szCs w:val="28"/>
        </w:rPr>
      </w:pPr>
      <w:r w:rsidRPr="00667FB5">
        <w:rPr>
          <w:sz w:val="28"/>
          <w:szCs w:val="28"/>
        </w:rPr>
        <w:t>В собственности муниципального района находятся два пакета акций акционерных обществ: АО «ТВ-Центр» (22 %); АО «Универмаг» (51,46%).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в целом последние годы уменьшились. Это связано с невыплатой дивидендов в после</w:t>
      </w:r>
      <w:r>
        <w:rPr>
          <w:sz w:val="28"/>
          <w:szCs w:val="28"/>
        </w:rPr>
        <w:t xml:space="preserve">дние годы крупным  эмитентом - </w:t>
      </w:r>
      <w:r w:rsidRPr="00667FB5">
        <w:rPr>
          <w:sz w:val="28"/>
          <w:szCs w:val="28"/>
        </w:rPr>
        <w:t>АО «Универмаг».</w:t>
      </w:r>
      <w:r w:rsidRPr="00667FB5">
        <w:rPr>
          <w:color w:val="000000"/>
          <w:sz w:val="28"/>
          <w:szCs w:val="28"/>
        </w:rPr>
        <w:t xml:space="preserve"> </w:t>
      </w:r>
    </w:p>
    <w:p w:rsidR="00D73E47" w:rsidRDefault="00D73E47" w:rsidP="00D73E47">
      <w:pPr>
        <w:ind w:left="-142" w:right="-284" w:firstLine="568"/>
        <w:jc w:val="both"/>
        <w:rPr>
          <w:color w:val="000000"/>
          <w:sz w:val="28"/>
          <w:szCs w:val="28"/>
        </w:rPr>
      </w:pPr>
      <w:r>
        <w:rPr>
          <w:color w:val="000000"/>
          <w:sz w:val="28"/>
          <w:szCs w:val="28"/>
        </w:rPr>
        <w:t xml:space="preserve">Доходность предприятий последние годы имеет тенденцию к снижению. </w:t>
      </w:r>
      <w:r w:rsidRPr="00913AE8">
        <w:rPr>
          <w:color w:val="000000"/>
          <w:sz w:val="28"/>
          <w:szCs w:val="28"/>
        </w:rPr>
        <w:t xml:space="preserve">По сравнению с 2018-2019 годами в 2020 году доходность от перечисления </w:t>
      </w:r>
      <w:proofErr w:type="gramStart"/>
      <w:r w:rsidRPr="00913AE8">
        <w:rPr>
          <w:color w:val="000000"/>
          <w:sz w:val="28"/>
          <w:szCs w:val="28"/>
        </w:rPr>
        <w:t>части прибыли, остающейся после уплаты налогов и иных обязательных платежей муниципальных унитарных предприятий снизилась</w:t>
      </w:r>
      <w:proofErr w:type="gramEnd"/>
      <w:r w:rsidRPr="00913AE8">
        <w:rPr>
          <w:color w:val="000000"/>
          <w:sz w:val="28"/>
          <w:szCs w:val="28"/>
        </w:rPr>
        <w:t>. УМП «</w:t>
      </w:r>
      <w:proofErr w:type="spellStart"/>
      <w:r w:rsidRPr="00913AE8">
        <w:rPr>
          <w:color w:val="000000"/>
          <w:sz w:val="28"/>
          <w:szCs w:val="28"/>
        </w:rPr>
        <w:t>Юнрос</w:t>
      </w:r>
      <w:proofErr w:type="spellEnd"/>
      <w:r w:rsidRPr="00913AE8">
        <w:rPr>
          <w:color w:val="000000"/>
          <w:sz w:val="28"/>
          <w:szCs w:val="28"/>
        </w:rPr>
        <w:t xml:space="preserve">» получен убыток. </w:t>
      </w:r>
      <w:r>
        <w:rPr>
          <w:color w:val="000000"/>
          <w:sz w:val="28"/>
          <w:szCs w:val="28"/>
        </w:rPr>
        <w:t xml:space="preserve">Это связано с законодательными ограничениями конкурентоспособности предприятий на свободных товарных рынках. </w:t>
      </w:r>
      <w:r w:rsidRPr="00913AE8">
        <w:rPr>
          <w:color w:val="000000"/>
          <w:sz w:val="28"/>
          <w:szCs w:val="28"/>
        </w:rPr>
        <w:t>На уменьшение доходности</w:t>
      </w:r>
      <w:r>
        <w:rPr>
          <w:color w:val="000000"/>
          <w:sz w:val="28"/>
          <w:szCs w:val="28"/>
        </w:rPr>
        <w:t xml:space="preserve"> в 2020 году влияние также</w:t>
      </w:r>
      <w:r w:rsidRPr="00913AE8">
        <w:rPr>
          <w:color w:val="000000"/>
          <w:sz w:val="28"/>
          <w:szCs w:val="28"/>
        </w:rPr>
        <w:t xml:space="preserve">  </w:t>
      </w:r>
      <w:r>
        <w:rPr>
          <w:color w:val="000000"/>
          <w:sz w:val="28"/>
          <w:szCs w:val="28"/>
        </w:rPr>
        <w:t xml:space="preserve">оказало ограничение деятельности предприятий в период распространения </w:t>
      </w:r>
      <w:proofErr w:type="spellStart"/>
      <w:r>
        <w:rPr>
          <w:color w:val="000000"/>
          <w:sz w:val="28"/>
          <w:szCs w:val="28"/>
        </w:rPr>
        <w:t>коронавирусной</w:t>
      </w:r>
      <w:proofErr w:type="spellEnd"/>
      <w:r>
        <w:rPr>
          <w:color w:val="000000"/>
          <w:sz w:val="28"/>
          <w:szCs w:val="28"/>
        </w:rPr>
        <w:t xml:space="preserve"> инфекции и введение на территории Забайкальского края режима повышенной готовности.  И напротив, распространение </w:t>
      </w:r>
      <w:proofErr w:type="spellStart"/>
      <w:r>
        <w:rPr>
          <w:color w:val="000000"/>
          <w:sz w:val="28"/>
          <w:szCs w:val="28"/>
        </w:rPr>
        <w:t>коронавирусной</w:t>
      </w:r>
      <w:proofErr w:type="spellEnd"/>
      <w:r>
        <w:rPr>
          <w:color w:val="000000"/>
          <w:sz w:val="28"/>
          <w:szCs w:val="28"/>
        </w:rPr>
        <w:t xml:space="preserve"> инфекции среди населения увеличило прибыль аптечного предприятия по сравнению с прошлыми годами.</w:t>
      </w:r>
    </w:p>
    <w:p w:rsidR="00D73E47" w:rsidRPr="00544CEB" w:rsidRDefault="00D73E47" w:rsidP="00D73E47">
      <w:pPr>
        <w:pStyle w:val="12"/>
        <w:ind w:left="-142" w:right="-284" w:firstLine="568"/>
        <w:jc w:val="both"/>
        <w:rPr>
          <w:rFonts w:ascii="Times New Roman" w:hAnsi="Times New Roman" w:cs="Times New Roman"/>
          <w:sz w:val="28"/>
          <w:szCs w:val="28"/>
        </w:rPr>
      </w:pPr>
      <w:r w:rsidRPr="00544CEB">
        <w:rPr>
          <w:rFonts w:ascii="Times New Roman" w:hAnsi="Times New Roman" w:cs="Times New Roman"/>
          <w:bCs/>
          <w:sz w:val="28"/>
          <w:szCs w:val="28"/>
        </w:rPr>
        <w:t xml:space="preserve">Информация по перечислению </w:t>
      </w:r>
      <w:r w:rsidRPr="00544CEB">
        <w:rPr>
          <w:rFonts w:ascii="Times New Roman" w:hAnsi="Times New Roman" w:cs="Times New Roman"/>
          <w:sz w:val="28"/>
          <w:szCs w:val="28"/>
        </w:rPr>
        <w:t xml:space="preserve">в бюджет муниципального района «Город </w:t>
      </w:r>
      <w:proofErr w:type="spellStart"/>
      <w:r w:rsidRPr="00544CEB">
        <w:rPr>
          <w:rFonts w:ascii="Times New Roman" w:hAnsi="Times New Roman" w:cs="Times New Roman"/>
          <w:sz w:val="28"/>
          <w:szCs w:val="28"/>
        </w:rPr>
        <w:t>Краснокаменск</w:t>
      </w:r>
      <w:proofErr w:type="spellEnd"/>
      <w:r w:rsidRPr="00544CEB">
        <w:rPr>
          <w:rFonts w:ascii="Times New Roman" w:hAnsi="Times New Roman" w:cs="Times New Roman"/>
          <w:sz w:val="28"/>
          <w:szCs w:val="28"/>
        </w:rPr>
        <w:t xml:space="preserve"> и </w:t>
      </w:r>
      <w:proofErr w:type="spellStart"/>
      <w:r w:rsidRPr="00544CEB">
        <w:rPr>
          <w:rFonts w:ascii="Times New Roman" w:hAnsi="Times New Roman" w:cs="Times New Roman"/>
          <w:sz w:val="28"/>
          <w:szCs w:val="28"/>
        </w:rPr>
        <w:t>Краснокаменский</w:t>
      </w:r>
      <w:proofErr w:type="spellEnd"/>
      <w:r w:rsidRPr="00544CEB">
        <w:rPr>
          <w:rFonts w:ascii="Times New Roman" w:hAnsi="Times New Roman" w:cs="Times New Roman"/>
          <w:sz w:val="28"/>
          <w:szCs w:val="28"/>
        </w:rPr>
        <w:t xml:space="preserve"> район» Забайкальского края</w:t>
      </w:r>
      <w:r w:rsidRPr="00544CEB">
        <w:rPr>
          <w:rFonts w:ascii="Times New Roman" w:hAnsi="Times New Roman" w:cs="Times New Roman"/>
          <w:bCs/>
          <w:sz w:val="28"/>
          <w:szCs w:val="28"/>
        </w:rPr>
        <w:t xml:space="preserve"> муниципальными унитарными предприятиями 30% чистой прибыли </w:t>
      </w:r>
      <w:r w:rsidRPr="00544CEB">
        <w:rPr>
          <w:rFonts w:ascii="Times New Roman" w:hAnsi="Times New Roman" w:cs="Times New Roman"/>
          <w:sz w:val="28"/>
          <w:szCs w:val="28"/>
        </w:rPr>
        <w:t>за 20</w:t>
      </w:r>
      <w:r>
        <w:rPr>
          <w:rFonts w:ascii="Times New Roman" w:hAnsi="Times New Roman" w:cs="Times New Roman"/>
          <w:sz w:val="28"/>
          <w:szCs w:val="28"/>
        </w:rPr>
        <w:t>18-2020</w:t>
      </w:r>
      <w:r w:rsidRPr="00544CEB">
        <w:rPr>
          <w:rFonts w:ascii="Times New Roman" w:hAnsi="Times New Roman" w:cs="Times New Roman"/>
          <w:sz w:val="28"/>
          <w:szCs w:val="28"/>
        </w:rPr>
        <w:t xml:space="preserve"> годы представлена в таблице:</w:t>
      </w:r>
    </w:p>
    <w:p w:rsidR="00D73E47" w:rsidRPr="00A36DB6" w:rsidRDefault="00D73E47" w:rsidP="00D73E47">
      <w:pPr>
        <w:pStyle w:val="12"/>
        <w:jc w:val="right"/>
        <w:rPr>
          <w:rFonts w:ascii="Times New Roman" w:hAnsi="Times New Roman" w:cs="Times New Roman"/>
          <w:b/>
          <w:sz w:val="16"/>
          <w:szCs w:val="16"/>
        </w:rPr>
      </w:pPr>
      <w:r w:rsidRPr="00A36DB6">
        <w:rPr>
          <w:rFonts w:ascii="Times New Roman" w:hAnsi="Times New Roman" w:cs="Times New Roman"/>
          <w:b/>
          <w:sz w:val="16"/>
          <w:szCs w:val="16"/>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590"/>
        <w:gridCol w:w="950"/>
        <w:gridCol w:w="851"/>
        <w:gridCol w:w="850"/>
        <w:gridCol w:w="851"/>
        <w:gridCol w:w="708"/>
        <w:gridCol w:w="851"/>
        <w:gridCol w:w="850"/>
        <w:gridCol w:w="851"/>
        <w:gridCol w:w="850"/>
      </w:tblGrid>
      <w:tr w:rsidR="00D73E47" w:rsidRPr="00EB28B3" w:rsidTr="00D73E47">
        <w:trPr>
          <w:trHeight w:val="344"/>
        </w:trPr>
        <w:tc>
          <w:tcPr>
            <w:tcW w:w="545" w:type="dxa"/>
            <w:vMerge w:val="restart"/>
          </w:tcPr>
          <w:p w:rsidR="00D73E47" w:rsidRPr="00CA0E26" w:rsidRDefault="00D73E47" w:rsidP="00D73E47">
            <w:pPr>
              <w:pStyle w:val="12"/>
              <w:jc w:val="center"/>
              <w:rPr>
                <w:rFonts w:ascii="Times New Roman" w:hAnsi="Times New Roman" w:cs="Times New Roman"/>
                <w:sz w:val="18"/>
                <w:szCs w:val="18"/>
              </w:rPr>
            </w:pPr>
            <w:r w:rsidRPr="00CA0E26">
              <w:rPr>
                <w:rFonts w:ascii="Times New Roman" w:hAnsi="Times New Roman" w:cs="Times New Roman"/>
                <w:sz w:val="18"/>
                <w:szCs w:val="18"/>
              </w:rPr>
              <w:t xml:space="preserve">№ </w:t>
            </w:r>
            <w:proofErr w:type="gramStart"/>
            <w:r w:rsidRPr="00CA0E26">
              <w:rPr>
                <w:rFonts w:ascii="Times New Roman" w:hAnsi="Times New Roman" w:cs="Times New Roman"/>
                <w:sz w:val="18"/>
                <w:szCs w:val="18"/>
              </w:rPr>
              <w:t>п</w:t>
            </w:r>
            <w:proofErr w:type="gramEnd"/>
            <w:r w:rsidRPr="00CA0E26">
              <w:rPr>
                <w:rFonts w:ascii="Times New Roman" w:hAnsi="Times New Roman" w:cs="Times New Roman"/>
                <w:sz w:val="18"/>
                <w:szCs w:val="18"/>
              </w:rPr>
              <w:t>/п</w:t>
            </w:r>
          </w:p>
        </w:tc>
        <w:tc>
          <w:tcPr>
            <w:tcW w:w="1590" w:type="dxa"/>
            <w:vMerge w:val="restart"/>
          </w:tcPr>
          <w:p w:rsidR="00D73E47" w:rsidRPr="00CA0E26" w:rsidRDefault="00D73E47" w:rsidP="00D73E47">
            <w:pPr>
              <w:pStyle w:val="12"/>
              <w:jc w:val="center"/>
              <w:rPr>
                <w:rFonts w:ascii="Times New Roman" w:hAnsi="Times New Roman" w:cs="Times New Roman"/>
                <w:sz w:val="18"/>
                <w:szCs w:val="18"/>
              </w:rPr>
            </w:pPr>
            <w:r w:rsidRPr="00CA0E26">
              <w:rPr>
                <w:rFonts w:ascii="Times New Roman" w:hAnsi="Times New Roman" w:cs="Times New Roman"/>
                <w:sz w:val="18"/>
                <w:szCs w:val="18"/>
              </w:rPr>
              <w:t>Наименование муниципального предприятия</w:t>
            </w:r>
          </w:p>
        </w:tc>
        <w:tc>
          <w:tcPr>
            <w:tcW w:w="2651" w:type="dxa"/>
            <w:gridSpan w:val="3"/>
          </w:tcPr>
          <w:p w:rsidR="00D73E47" w:rsidRPr="00CA0E26" w:rsidRDefault="00D73E47" w:rsidP="00D73E47">
            <w:pPr>
              <w:pStyle w:val="12"/>
              <w:jc w:val="center"/>
              <w:rPr>
                <w:rFonts w:ascii="Times New Roman" w:hAnsi="Times New Roman" w:cs="Times New Roman"/>
                <w:sz w:val="18"/>
                <w:szCs w:val="18"/>
              </w:rPr>
            </w:pPr>
            <w:r w:rsidRPr="00CA0E26">
              <w:rPr>
                <w:rFonts w:ascii="Times New Roman" w:hAnsi="Times New Roman" w:cs="Times New Roman"/>
                <w:sz w:val="18"/>
                <w:szCs w:val="18"/>
              </w:rPr>
              <w:t>За 2018 год</w:t>
            </w:r>
          </w:p>
        </w:tc>
        <w:tc>
          <w:tcPr>
            <w:tcW w:w="2410" w:type="dxa"/>
            <w:gridSpan w:val="3"/>
          </w:tcPr>
          <w:p w:rsidR="00D73E47" w:rsidRPr="00CA0E26" w:rsidRDefault="00D73E47" w:rsidP="00D73E47">
            <w:pPr>
              <w:pStyle w:val="12"/>
              <w:jc w:val="center"/>
              <w:rPr>
                <w:rFonts w:ascii="Times New Roman" w:hAnsi="Times New Roman" w:cs="Times New Roman"/>
                <w:sz w:val="18"/>
                <w:szCs w:val="18"/>
              </w:rPr>
            </w:pPr>
            <w:r w:rsidRPr="00CA0E26">
              <w:rPr>
                <w:rFonts w:ascii="Times New Roman" w:hAnsi="Times New Roman" w:cs="Times New Roman"/>
                <w:sz w:val="18"/>
                <w:szCs w:val="18"/>
              </w:rPr>
              <w:t>За 2019 год</w:t>
            </w:r>
          </w:p>
        </w:tc>
        <w:tc>
          <w:tcPr>
            <w:tcW w:w="2551" w:type="dxa"/>
            <w:gridSpan w:val="3"/>
          </w:tcPr>
          <w:p w:rsidR="00D73E47" w:rsidRPr="00CA0E26" w:rsidRDefault="00D73E47" w:rsidP="00D73E47">
            <w:pPr>
              <w:pStyle w:val="12"/>
              <w:jc w:val="center"/>
              <w:rPr>
                <w:rFonts w:ascii="Times New Roman" w:hAnsi="Times New Roman" w:cs="Times New Roman"/>
                <w:sz w:val="18"/>
                <w:szCs w:val="18"/>
              </w:rPr>
            </w:pPr>
            <w:r>
              <w:rPr>
                <w:rFonts w:ascii="Times New Roman" w:hAnsi="Times New Roman" w:cs="Times New Roman"/>
                <w:sz w:val="18"/>
                <w:szCs w:val="18"/>
              </w:rPr>
              <w:t>За 2020 год</w:t>
            </w:r>
          </w:p>
        </w:tc>
      </w:tr>
      <w:tr w:rsidR="00D73E47" w:rsidRPr="00EB28B3" w:rsidTr="00D73E47">
        <w:trPr>
          <w:cantSplit/>
          <w:trHeight w:val="1528"/>
        </w:trPr>
        <w:tc>
          <w:tcPr>
            <w:tcW w:w="545" w:type="dxa"/>
            <w:vMerge/>
          </w:tcPr>
          <w:p w:rsidR="00D73E47" w:rsidRPr="00CA0E26" w:rsidRDefault="00D73E47" w:rsidP="00D73E47">
            <w:pPr>
              <w:pStyle w:val="12"/>
              <w:jc w:val="center"/>
              <w:rPr>
                <w:rFonts w:ascii="Times New Roman" w:hAnsi="Times New Roman" w:cs="Times New Roman"/>
                <w:sz w:val="18"/>
                <w:szCs w:val="18"/>
              </w:rPr>
            </w:pPr>
          </w:p>
        </w:tc>
        <w:tc>
          <w:tcPr>
            <w:tcW w:w="1590" w:type="dxa"/>
            <w:vMerge/>
          </w:tcPr>
          <w:p w:rsidR="00D73E47" w:rsidRPr="00CA0E26" w:rsidRDefault="00D73E47" w:rsidP="00D73E47">
            <w:pPr>
              <w:pStyle w:val="12"/>
              <w:jc w:val="center"/>
              <w:rPr>
                <w:rFonts w:ascii="Times New Roman" w:hAnsi="Times New Roman" w:cs="Times New Roman"/>
                <w:sz w:val="18"/>
                <w:szCs w:val="18"/>
              </w:rPr>
            </w:pPr>
          </w:p>
        </w:tc>
        <w:tc>
          <w:tcPr>
            <w:tcW w:w="950"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851"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850"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c>
          <w:tcPr>
            <w:tcW w:w="851"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708"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851"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c>
          <w:tcPr>
            <w:tcW w:w="850"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851"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850"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1.</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УМПРТ «Радость»</w:t>
            </w:r>
          </w:p>
        </w:tc>
        <w:tc>
          <w:tcPr>
            <w:tcW w:w="950"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4 140,00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0</w:t>
            </w:r>
          </w:p>
        </w:tc>
        <w:tc>
          <w:tcPr>
            <w:tcW w:w="850"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-862,0</w:t>
            </w:r>
          </w:p>
          <w:p w:rsidR="00D73E47" w:rsidRPr="00F80BF5" w:rsidRDefault="00D73E47" w:rsidP="00D73E47">
            <w:pPr>
              <w:jc w:val="center"/>
              <w:rPr>
                <w:sz w:val="18"/>
                <w:szCs w:val="18"/>
              </w:rPr>
            </w:pP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2 182</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300,65</w:t>
            </w:r>
          </w:p>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ликвидировано</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-5 920,0</w:t>
            </w:r>
          </w:p>
        </w:tc>
        <w:tc>
          <w:tcPr>
            <w:tcW w:w="850"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850" w:type="dxa"/>
          </w:tcPr>
          <w:p w:rsidR="00D73E47" w:rsidRPr="00F80BF5" w:rsidRDefault="00D73E47" w:rsidP="00D73E47">
            <w:pPr>
              <w:jc w:val="center"/>
              <w:rPr>
                <w:sz w:val="18"/>
                <w:szCs w:val="18"/>
              </w:rPr>
            </w:pPr>
            <w:r w:rsidRPr="00F80BF5">
              <w:rPr>
                <w:sz w:val="18"/>
                <w:szCs w:val="18"/>
              </w:rPr>
              <w:t>--//--</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2.</w:t>
            </w:r>
          </w:p>
        </w:tc>
        <w:tc>
          <w:tcPr>
            <w:tcW w:w="1590" w:type="dxa"/>
          </w:tcPr>
          <w:p w:rsidR="00D73E47" w:rsidRPr="004613F1" w:rsidRDefault="00D73E47" w:rsidP="00D73E47">
            <w:pPr>
              <w:pStyle w:val="12"/>
              <w:jc w:val="both"/>
              <w:rPr>
                <w:rFonts w:ascii="Times New Roman" w:hAnsi="Times New Roman" w:cs="Times New Roman"/>
                <w:sz w:val="18"/>
                <w:szCs w:val="18"/>
              </w:rPr>
            </w:pPr>
            <w:r w:rsidRPr="004613F1">
              <w:rPr>
                <w:rFonts w:ascii="Times New Roman" w:hAnsi="Times New Roman" w:cs="Times New Roman"/>
                <w:sz w:val="18"/>
                <w:szCs w:val="18"/>
              </w:rPr>
              <w:t>УМП «ЮНРОС»</w:t>
            </w:r>
          </w:p>
        </w:tc>
        <w:tc>
          <w:tcPr>
            <w:tcW w:w="950" w:type="dxa"/>
          </w:tcPr>
          <w:p w:rsidR="00D73E47" w:rsidRPr="004613F1" w:rsidRDefault="00D73E47" w:rsidP="00D73E47">
            <w:pPr>
              <w:jc w:val="center"/>
              <w:rPr>
                <w:sz w:val="18"/>
                <w:szCs w:val="18"/>
              </w:rPr>
            </w:pPr>
            <w:r w:rsidRPr="004613F1">
              <w:rPr>
                <w:sz w:val="18"/>
                <w:szCs w:val="18"/>
              </w:rPr>
              <w:t>54 763,0</w:t>
            </w:r>
          </w:p>
        </w:tc>
        <w:tc>
          <w:tcPr>
            <w:tcW w:w="851" w:type="dxa"/>
          </w:tcPr>
          <w:p w:rsidR="00D73E47" w:rsidRPr="004613F1" w:rsidRDefault="00D73E47" w:rsidP="00D73E47">
            <w:pPr>
              <w:jc w:val="center"/>
              <w:rPr>
                <w:sz w:val="18"/>
                <w:szCs w:val="18"/>
              </w:rPr>
            </w:pPr>
            <w:r w:rsidRPr="004613F1">
              <w:rPr>
                <w:sz w:val="18"/>
                <w:szCs w:val="18"/>
              </w:rPr>
              <w:t xml:space="preserve">240,00 </w:t>
            </w:r>
          </w:p>
        </w:tc>
        <w:tc>
          <w:tcPr>
            <w:tcW w:w="850" w:type="dxa"/>
          </w:tcPr>
          <w:p w:rsidR="00D73E47" w:rsidRPr="004613F1" w:rsidRDefault="00D73E47" w:rsidP="00D73E47">
            <w:pPr>
              <w:jc w:val="center"/>
              <w:rPr>
                <w:sz w:val="18"/>
                <w:szCs w:val="18"/>
              </w:rPr>
            </w:pPr>
            <w:r w:rsidRPr="004613F1">
              <w:rPr>
                <w:sz w:val="18"/>
                <w:szCs w:val="18"/>
              </w:rPr>
              <w:t>800,0</w:t>
            </w:r>
          </w:p>
        </w:tc>
        <w:tc>
          <w:tcPr>
            <w:tcW w:w="851" w:type="dxa"/>
          </w:tcPr>
          <w:p w:rsidR="00D73E47" w:rsidRPr="004613F1" w:rsidRDefault="00D73E47" w:rsidP="00D73E47">
            <w:pPr>
              <w:pStyle w:val="12"/>
              <w:jc w:val="center"/>
              <w:rPr>
                <w:rFonts w:ascii="Times New Roman" w:hAnsi="Times New Roman" w:cs="Times New Roman"/>
                <w:sz w:val="18"/>
                <w:szCs w:val="18"/>
              </w:rPr>
            </w:pPr>
            <w:r w:rsidRPr="004613F1">
              <w:rPr>
                <w:rFonts w:ascii="Times New Roman" w:hAnsi="Times New Roman" w:cs="Times New Roman"/>
                <w:sz w:val="18"/>
                <w:szCs w:val="18"/>
              </w:rPr>
              <w:t>64 717,0</w:t>
            </w:r>
          </w:p>
        </w:tc>
        <w:tc>
          <w:tcPr>
            <w:tcW w:w="708" w:type="dxa"/>
          </w:tcPr>
          <w:p w:rsidR="00D73E47" w:rsidRPr="004613F1" w:rsidRDefault="00D73E47" w:rsidP="00D73E47">
            <w:pPr>
              <w:pStyle w:val="12"/>
              <w:jc w:val="center"/>
              <w:rPr>
                <w:rFonts w:ascii="Times New Roman" w:hAnsi="Times New Roman" w:cs="Times New Roman"/>
                <w:sz w:val="18"/>
                <w:szCs w:val="18"/>
              </w:rPr>
            </w:pPr>
            <w:r w:rsidRPr="004613F1">
              <w:rPr>
                <w:rFonts w:ascii="Times New Roman" w:hAnsi="Times New Roman" w:cs="Times New Roman"/>
                <w:sz w:val="18"/>
                <w:szCs w:val="18"/>
              </w:rPr>
              <w:t xml:space="preserve">722,23 </w:t>
            </w:r>
          </w:p>
        </w:tc>
        <w:tc>
          <w:tcPr>
            <w:tcW w:w="851" w:type="dxa"/>
          </w:tcPr>
          <w:p w:rsidR="00D73E47" w:rsidRPr="004613F1" w:rsidRDefault="00D73E47" w:rsidP="00D73E47">
            <w:pPr>
              <w:pStyle w:val="12"/>
              <w:jc w:val="center"/>
              <w:rPr>
                <w:rFonts w:ascii="Times New Roman" w:hAnsi="Times New Roman" w:cs="Times New Roman"/>
                <w:sz w:val="18"/>
                <w:szCs w:val="18"/>
              </w:rPr>
            </w:pPr>
            <w:r w:rsidRPr="004613F1">
              <w:rPr>
                <w:rFonts w:ascii="Times New Roman" w:hAnsi="Times New Roman" w:cs="Times New Roman"/>
                <w:sz w:val="18"/>
                <w:szCs w:val="18"/>
              </w:rPr>
              <w:t>2 652,0</w:t>
            </w:r>
          </w:p>
        </w:tc>
        <w:tc>
          <w:tcPr>
            <w:tcW w:w="850" w:type="dxa"/>
          </w:tcPr>
          <w:p w:rsidR="00D73E47" w:rsidRPr="004613F1" w:rsidRDefault="00D73E47" w:rsidP="00D73E47">
            <w:pPr>
              <w:jc w:val="center"/>
              <w:rPr>
                <w:sz w:val="18"/>
                <w:szCs w:val="18"/>
              </w:rPr>
            </w:pPr>
            <w:r>
              <w:rPr>
                <w:sz w:val="18"/>
                <w:szCs w:val="18"/>
              </w:rPr>
              <w:t>48 277,0</w:t>
            </w:r>
          </w:p>
        </w:tc>
        <w:tc>
          <w:tcPr>
            <w:tcW w:w="851" w:type="dxa"/>
          </w:tcPr>
          <w:p w:rsidR="00D73E47" w:rsidRPr="004613F1" w:rsidRDefault="00D73E47" w:rsidP="00D73E47">
            <w:pPr>
              <w:jc w:val="center"/>
              <w:rPr>
                <w:sz w:val="18"/>
                <w:szCs w:val="18"/>
              </w:rPr>
            </w:pPr>
            <w:r w:rsidRPr="004613F1">
              <w:rPr>
                <w:sz w:val="18"/>
                <w:szCs w:val="18"/>
              </w:rPr>
              <w:t>0</w:t>
            </w:r>
          </w:p>
        </w:tc>
        <w:tc>
          <w:tcPr>
            <w:tcW w:w="850" w:type="dxa"/>
          </w:tcPr>
          <w:p w:rsidR="00D73E47" w:rsidRPr="004613F1" w:rsidRDefault="00D73E47" w:rsidP="00D73E47">
            <w:pPr>
              <w:rPr>
                <w:sz w:val="18"/>
                <w:szCs w:val="18"/>
              </w:rPr>
            </w:pPr>
            <w:r w:rsidRPr="004613F1">
              <w:rPr>
                <w:sz w:val="18"/>
                <w:szCs w:val="18"/>
              </w:rPr>
              <w:t>-2648,0</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lastRenderedPageBreak/>
              <w:t>3.</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МУП «ИНЗАБ»</w:t>
            </w:r>
          </w:p>
        </w:tc>
        <w:tc>
          <w:tcPr>
            <w:tcW w:w="950" w:type="dxa"/>
          </w:tcPr>
          <w:p w:rsidR="00D73E47" w:rsidRPr="00F80BF5" w:rsidRDefault="00D73E47" w:rsidP="00D73E47">
            <w:pPr>
              <w:jc w:val="center"/>
              <w:rPr>
                <w:sz w:val="18"/>
                <w:szCs w:val="18"/>
              </w:rPr>
            </w:pPr>
            <w:r w:rsidRPr="00F80BF5">
              <w:rPr>
                <w:sz w:val="18"/>
                <w:szCs w:val="18"/>
              </w:rPr>
              <w:t>2 304,0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0</w:t>
            </w:r>
          </w:p>
          <w:p w:rsidR="00D73E47" w:rsidRPr="00F80BF5" w:rsidRDefault="00D73E47" w:rsidP="00D73E47">
            <w:pPr>
              <w:jc w:val="center"/>
              <w:rPr>
                <w:sz w:val="18"/>
                <w:szCs w:val="18"/>
              </w:rPr>
            </w:pPr>
            <w:r w:rsidRPr="00F80BF5">
              <w:rPr>
                <w:sz w:val="18"/>
                <w:szCs w:val="18"/>
              </w:rPr>
              <w:t>ликвидировано</w:t>
            </w:r>
          </w:p>
        </w:tc>
        <w:tc>
          <w:tcPr>
            <w:tcW w:w="850" w:type="dxa"/>
          </w:tcPr>
          <w:p w:rsidR="00D73E47" w:rsidRPr="00F80BF5" w:rsidRDefault="00D73E47" w:rsidP="00D73E47">
            <w:pPr>
              <w:jc w:val="center"/>
              <w:rPr>
                <w:sz w:val="18"/>
                <w:szCs w:val="18"/>
              </w:rPr>
            </w:pPr>
            <w:r w:rsidRPr="00F80BF5">
              <w:rPr>
                <w:sz w:val="18"/>
                <w:szCs w:val="18"/>
              </w:rPr>
              <w:t>-105,0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850" w:type="dxa"/>
          </w:tcPr>
          <w:p w:rsidR="00D73E47" w:rsidRPr="00F80BF5" w:rsidRDefault="00D73E47" w:rsidP="00D73E47">
            <w:pPr>
              <w:jc w:val="center"/>
              <w:rPr>
                <w:sz w:val="18"/>
                <w:szCs w:val="18"/>
              </w:rPr>
            </w:pPr>
            <w:r w:rsidRPr="00F80BF5">
              <w:rPr>
                <w:sz w:val="18"/>
                <w:szCs w:val="18"/>
              </w:rPr>
              <w:t>--//--</w:t>
            </w:r>
          </w:p>
        </w:tc>
        <w:tc>
          <w:tcPr>
            <w:tcW w:w="851" w:type="dxa"/>
          </w:tcPr>
          <w:p w:rsidR="00D73E47" w:rsidRPr="00F80BF5" w:rsidRDefault="00D73E47" w:rsidP="00D73E47">
            <w:pPr>
              <w:jc w:val="center"/>
              <w:rPr>
                <w:sz w:val="18"/>
                <w:szCs w:val="18"/>
              </w:rPr>
            </w:pPr>
            <w:r w:rsidRPr="00F80BF5">
              <w:rPr>
                <w:sz w:val="18"/>
                <w:szCs w:val="18"/>
              </w:rPr>
              <w:t>--//--</w:t>
            </w:r>
          </w:p>
        </w:tc>
        <w:tc>
          <w:tcPr>
            <w:tcW w:w="850" w:type="dxa"/>
          </w:tcPr>
          <w:p w:rsidR="00D73E47" w:rsidRPr="00F80BF5" w:rsidRDefault="00D73E47" w:rsidP="00D73E47">
            <w:pPr>
              <w:jc w:val="center"/>
              <w:rPr>
                <w:sz w:val="18"/>
                <w:szCs w:val="18"/>
              </w:rPr>
            </w:pPr>
            <w:r w:rsidRPr="00F80BF5">
              <w:rPr>
                <w:sz w:val="18"/>
                <w:szCs w:val="18"/>
              </w:rPr>
              <w:t>--//--</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4.</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УМП «ЦЕНТР»</w:t>
            </w:r>
          </w:p>
        </w:tc>
        <w:tc>
          <w:tcPr>
            <w:tcW w:w="950" w:type="dxa"/>
          </w:tcPr>
          <w:p w:rsidR="00D73E47" w:rsidRPr="00F80BF5" w:rsidRDefault="00D73E47" w:rsidP="00D73E47">
            <w:pPr>
              <w:jc w:val="center"/>
              <w:rPr>
                <w:sz w:val="18"/>
                <w:szCs w:val="18"/>
              </w:rPr>
            </w:pPr>
            <w:r w:rsidRPr="00F80BF5">
              <w:rPr>
                <w:sz w:val="18"/>
                <w:szCs w:val="18"/>
              </w:rPr>
              <w:t>33 967,0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 xml:space="preserve">2 181,88 </w:t>
            </w:r>
          </w:p>
          <w:p w:rsidR="00D73E47" w:rsidRPr="00F80BF5" w:rsidRDefault="00D73E47" w:rsidP="00D73E47">
            <w:pPr>
              <w:jc w:val="center"/>
              <w:rPr>
                <w:sz w:val="18"/>
                <w:szCs w:val="18"/>
              </w:rPr>
            </w:pPr>
          </w:p>
        </w:tc>
        <w:tc>
          <w:tcPr>
            <w:tcW w:w="850" w:type="dxa"/>
          </w:tcPr>
          <w:p w:rsidR="00D73E47" w:rsidRPr="00F80BF5" w:rsidRDefault="00D73E47" w:rsidP="00D73E47">
            <w:pPr>
              <w:jc w:val="center"/>
              <w:rPr>
                <w:sz w:val="18"/>
                <w:szCs w:val="18"/>
              </w:rPr>
            </w:pPr>
            <w:r w:rsidRPr="00F80BF5">
              <w:rPr>
                <w:sz w:val="18"/>
                <w:szCs w:val="18"/>
              </w:rPr>
              <w:t>7 273,0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33 241,0</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908,0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3 028,0</w:t>
            </w:r>
          </w:p>
        </w:tc>
        <w:tc>
          <w:tcPr>
            <w:tcW w:w="850" w:type="dxa"/>
          </w:tcPr>
          <w:p w:rsidR="00D73E47" w:rsidRPr="00F80BF5" w:rsidRDefault="00D73E47" w:rsidP="00D73E47">
            <w:pPr>
              <w:jc w:val="center"/>
              <w:rPr>
                <w:sz w:val="18"/>
                <w:szCs w:val="18"/>
              </w:rPr>
            </w:pPr>
            <w:r w:rsidRPr="00F80BF5">
              <w:rPr>
                <w:sz w:val="18"/>
                <w:szCs w:val="18"/>
              </w:rPr>
              <w:t>27 850,0</w:t>
            </w:r>
          </w:p>
        </w:tc>
        <w:tc>
          <w:tcPr>
            <w:tcW w:w="851" w:type="dxa"/>
          </w:tcPr>
          <w:p w:rsidR="00D73E47" w:rsidRPr="00F80BF5" w:rsidRDefault="00D73E47" w:rsidP="00D73E47">
            <w:pPr>
              <w:jc w:val="center"/>
              <w:rPr>
                <w:sz w:val="18"/>
                <w:szCs w:val="18"/>
              </w:rPr>
            </w:pPr>
            <w:r w:rsidRPr="00F80BF5">
              <w:rPr>
                <w:sz w:val="18"/>
                <w:szCs w:val="18"/>
              </w:rPr>
              <w:t>648,90</w:t>
            </w:r>
          </w:p>
        </w:tc>
        <w:tc>
          <w:tcPr>
            <w:tcW w:w="850" w:type="dxa"/>
          </w:tcPr>
          <w:p w:rsidR="00D73E47" w:rsidRPr="00F80BF5" w:rsidRDefault="00D73E47" w:rsidP="00D73E47">
            <w:pPr>
              <w:jc w:val="center"/>
              <w:rPr>
                <w:sz w:val="18"/>
                <w:szCs w:val="18"/>
              </w:rPr>
            </w:pPr>
            <w:r w:rsidRPr="00F80BF5">
              <w:rPr>
                <w:sz w:val="18"/>
                <w:szCs w:val="18"/>
              </w:rPr>
              <w:t>2 163,0</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5.</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МУП «</w:t>
            </w:r>
            <w:proofErr w:type="gramStart"/>
            <w:r w:rsidRPr="00F80BF5">
              <w:rPr>
                <w:rFonts w:ascii="Times New Roman" w:hAnsi="Times New Roman" w:cs="Times New Roman"/>
                <w:sz w:val="18"/>
                <w:szCs w:val="18"/>
              </w:rPr>
              <w:t>Медиа-центр</w:t>
            </w:r>
            <w:proofErr w:type="gramEnd"/>
            <w:r w:rsidRPr="00F80BF5">
              <w:rPr>
                <w:rFonts w:ascii="Times New Roman" w:hAnsi="Times New Roman" w:cs="Times New Roman"/>
                <w:sz w:val="18"/>
                <w:szCs w:val="18"/>
              </w:rPr>
              <w:t xml:space="preserve"> «Слава труду»</w:t>
            </w:r>
          </w:p>
        </w:tc>
        <w:tc>
          <w:tcPr>
            <w:tcW w:w="950" w:type="dxa"/>
          </w:tcPr>
          <w:p w:rsidR="00D73E47" w:rsidRPr="00F80BF5" w:rsidRDefault="00D73E47" w:rsidP="00D73E47">
            <w:pPr>
              <w:jc w:val="center"/>
              <w:rPr>
                <w:sz w:val="18"/>
                <w:szCs w:val="18"/>
              </w:rPr>
            </w:pPr>
            <w:r w:rsidRPr="00F80BF5">
              <w:rPr>
                <w:sz w:val="18"/>
                <w:szCs w:val="18"/>
              </w:rPr>
              <w:t>8 114,0</w:t>
            </w:r>
          </w:p>
        </w:tc>
        <w:tc>
          <w:tcPr>
            <w:tcW w:w="851" w:type="dxa"/>
          </w:tcPr>
          <w:p w:rsidR="00D73E47" w:rsidRPr="00F80BF5" w:rsidRDefault="00D73E47" w:rsidP="00D73E47">
            <w:pPr>
              <w:jc w:val="center"/>
              <w:rPr>
                <w:sz w:val="18"/>
                <w:szCs w:val="18"/>
              </w:rPr>
            </w:pPr>
            <w:r w:rsidRPr="00F80BF5">
              <w:rPr>
                <w:sz w:val="18"/>
                <w:szCs w:val="18"/>
              </w:rPr>
              <w:t xml:space="preserve">6,9  </w:t>
            </w:r>
          </w:p>
        </w:tc>
        <w:tc>
          <w:tcPr>
            <w:tcW w:w="850" w:type="dxa"/>
          </w:tcPr>
          <w:p w:rsidR="00D73E47" w:rsidRPr="00F80BF5" w:rsidRDefault="00D73E47" w:rsidP="00D73E47">
            <w:pPr>
              <w:jc w:val="center"/>
              <w:rPr>
                <w:sz w:val="18"/>
                <w:szCs w:val="18"/>
              </w:rPr>
            </w:pPr>
            <w:r w:rsidRPr="00F80BF5">
              <w:rPr>
                <w:sz w:val="18"/>
                <w:szCs w:val="18"/>
              </w:rPr>
              <w:t>23,0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7 223,0</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25,5</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85,0</w:t>
            </w:r>
          </w:p>
        </w:tc>
        <w:tc>
          <w:tcPr>
            <w:tcW w:w="850" w:type="dxa"/>
          </w:tcPr>
          <w:p w:rsidR="00D73E47" w:rsidRPr="00F80BF5" w:rsidRDefault="00D73E47" w:rsidP="00D73E47">
            <w:pPr>
              <w:jc w:val="center"/>
              <w:rPr>
                <w:sz w:val="18"/>
                <w:szCs w:val="18"/>
              </w:rPr>
            </w:pPr>
            <w:r w:rsidRPr="00F80BF5">
              <w:rPr>
                <w:sz w:val="18"/>
                <w:szCs w:val="18"/>
              </w:rPr>
              <w:t>7 705,0</w:t>
            </w:r>
          </w:p>
        </w:tc>
        <w:tc>
          <w:tcPr>
            <w:tcW w:w="851" w:type="dxa"/>
          </w:tcPr>
          <w:p w:rsidR="00D73E47" w:rsidRPr="00F80BF5" w:rsidRDefault="00D73E47" w:rsidP="00D73E47">
            <w:pPr>
              <w:jc w:val="center"/>
              <w:rPr>
                <w:sz w:val="18"/>
                <w:szCs w:val="18"/>
              </w:rPr>
            </w:pPr>
            <w:r w:rsidRPr="00F80BF5">
              <w:rPr>
                <w:sz w:val="18"/>
                <w:szCs w:val="18"/>
              </w:rPr>
              <w:t>117,60</w:t>
            </w:r>
          </w:p>
        </w:tc>
        <w:tc>
          <w:tcPr>
            <w:tcW w:w="850" w:type="dxa"/>
          </w:tcPr>
          <w:p w:rsidR="00D73E47" w:rsidRPr="00F80BF5" w:rsidRDefault="00D73E47" w:rsidP="00D73E47">
            <w:pPr>
              <w:jc w:val="center"/>
              <w:rPr>
                <w:sz w:val="18"/>
                <w:szCs w:val="18"/>
              </w:rPr>
            </w:pPr>
            <w:r w:rsidRPr="00F80BF5">
              <w:rPr>
                <w:sz w:val="18"/>
                <w:szCs w:val="18"/>
              </w:rPr>
              <w:t>392,0</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6.</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МУП «Центральная районная аптека»</w:t>
            </w:r>
          </w:p>
        </w:tc>
        <w:tc>
          <w:tcPr>
            <w:tcW w:w="950" w:type="dxa"/>
          </w:tcPr>
          <w:p w:rsidR="00D73E47" w:rsidRPr="00F80BF5" w:rsidRDefault="00D73E47" w:rsidP="00D73E47">
            <w:pPr>
              <w:jc w:val="center"/>
              <w:rPr>
                <w:sz w:val="18"/>
                <w:szCs w:val="18"/>
              </w:rPr>
            </w:pPr>
            <w:r w:rsidRPr="00F80BF5">
              <w:rPr>
                <w:sz w:val="18"/>
                <w:szCs w:val="18"/>
              </w:rPr>
              <w:t>104 765,0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 xml:space="preserve">116,57 </w:t>
            </w:r>
          </w:p>
          <w:p w:rsidR="00D73E47" w:rsidRPr="00F80BF5" w:rsidRDefault="00D73E47" w:rsidP="00D73E47">
            <w:pPr>
              <w:jc w:val="center"/>
              <w:rPr>
                <w:sz w:val="18"/>
                <w:szCs w:val="18"/>
              </w:rPr>
            </w:pPr>
          </w:p>
        </w:tc>
        <w:tc>
          <w:tcPr>
            <w:tcW w:w="850" w:type="dxa"/>
          </w:tcPr>
          <w:p w:rsidR="00D73E47" w:rsidRPr="00F80BF5" w:rsidRDefault="00D73E47" w:rsidP="00D73E47">
            <w:pPr>
              <w:jc w:val="center"/>
              <w:rPr>
                <w:sz w:val="18"/>
                <w:szCs w:val="18"/>
              </w:rPr>
            </w:pPr>
            <w:r w:rsidRPr="00F80BF5">
              <w:rPr>
                <w:sz w:val="18"/>
                <w:szCs w:val="18"/>
              </w:rPr>
              <w:t>388,0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98 272,0</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 xml:space="preserve">83,53 </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278,0</w:t>
            </w:r>
          </w:p>
        </w:tc>
        <w:tc>
          <w:tcPr>
            <w:tcW w:w="850" w:type="dxa"/>
          </w:tcPr>
          <w:p w:rsidR="00D73E47" w:rsidRPr="00F80BF5" w:rsidRDefault="00D73E47" w:rsidP="00D73E47">
            <w:pPr>
              <w:jc w:val="center"/>
              <w:rPr>
                <w:sz w:val="18"/>
                <w:szCs w:val="18"/>
              </w:rPr>
            </w:pPr>
            <w:r w:rsidRPr="00F80BF5">
              <w:rPr>
                <w:sz w:val="18"/>
                <w:szCs w:val="18"/>
              </w:rPr>
              <w:t>110833,0</w:t>
            </w:r>
          </w:p>
        </w:tc>
        <w:tc>
          <w:tcPr>
            <w:tcW w:w="851" w:type="dxa"/>
          </w:tcPr>
          <w:p w:rsidR="00D73E47" w:rsidRPr="00F80BF5" w:rsidRDefault="00D73E47" w:rsidP="00D73E47">
            <w:pPr>
              <w:jc w:val="center"/>
              <w:rPr>
                <w:sz w:val="18"/>
                <w:szCs w:val="18"/>
              </w:rPr>
            </w:pPr>
            <w:r w:rsidRPr="00F80BF5">
              <w:rPr>
                <w:sz w:val="18"/>
                <w:szCs w:val="18"/>
              </w:rPr>
              <w:t>356,10</w:t>
            </w:r>
          </w:p>
        </w:tc>
        <w:tc>
          <w:tcPr>
            <w:tcW w:w="850" w:type="dxa"/>
          </w:tcPr>
          <w:p w:rsidR="00D73E47" w:rsidRPr="00F80BF5" w:rsidRDefault="00D73E47" w:rsidP="00D73E47">
            <w:pPr>
              <w:jc w:val="center"/>
              <w:rPr>
                <w:sz w:val="18"/>
                <w:szCs w:val="18"/>
              </w:rPr>
            </w:pPr>
            <w:r w:rsidRPr="00F80BF5">
              <w:rPr>
                <w:sz w:val="18"/>
                <w:szCs w:val="18"/>
              </w:rPr>
              <w:t>1 187,0</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p>
        </w:tc>
        <w:tc>
          <w:tcPr>
            <w:tcW w:w="1590" w:type="dxa"/>
          </w:tcPr>
          <w:p w:rsidR="00D73E47" w:rsidRPr="004613F1" w:rsidRDefault="00D73E47" w:rsidP="00D73E47">
            <w:pPr>
              <w:pStyle w:val="12"/>
              <w:jc w:val="both"/>
              <w:rPr>
                <w:rFonts w:ascii="Times New Roman" w:hAnsi="Times New Roman" w:cs="Times New Roman"/>
                <w:sz w:val="18"/>
                <w:szCs w:val="18"/>
              </w:rPr>
            </w:pPr>
            <w:r w:rsidRPr="004613F1">
              <w:rPr>
                <w:rFonts w:ascii="Times New Roman" w:hAnsi="Times New Roman" w:cs="Times New Roman"/>
                <w:sz w:val="18"/>
                <w:szCs w:val="18"/>
              </w:rPr>
              <w:t>ИТОГО:</w:t>
            </w:r>
          </w:p>
        </w:tc>
        <w:tc>
          <w:tcPr>
            <w:tcW w:w="950" w:type="dxa"/>
          </w:tcPr>
          <w:p w:rsidR="00D73E47" w:rsidRPr="004613F1" w:rsidRDefault="00D73E47" w:rsidP="00D73E47">
            <w:pPr>
              <w:jc w:val="center"/>
              <w:rPr>
                <w:color w:val="000000"/>
                <w:sz w:val="18"/>
                <w:szCs w:val="18"/>
              </w:rPr>
            </w:pPr>
          </w:p>
        </w:tc>
        <w:tc>
          <w:tcPr>
            <w:tcW w:w="851" w:type="dxa"/>
          </w:tcPr>
          <w:p w:rsidR="00D73E47" w:rsidRPr="004613F1" w:rsidRDefault="00D73E47" w:rsidP="00D73E47">
            <w:pPr>
              <w:jc w:val="center"/>
              <w:rPr>
                <w:color w:val="000000"/>
                <w:sz w:val="18"/>
                <w:szCs w:val="18"/>
              </w:rPr>
            </w:pPr>
            <w:r w:rsidRPr="004613F1">
              <w:rPr>
                <w:color w:val="000000"/>
                <w:sz w:val="18"/>
                <w:szCs w:val="18"/>
              </w:rPr>
              <w:t>2 846,0</w:t>
            </w:r>
          </w:p>
        </w:tc>
        <w:tc>
          <w:tcPr>
            <w:tcW w:w="850" w:type="dxa"/>
          </w:tcPr>
          <w:p w:rsidR="00D73E47" w:rsidRPr="004613F1" w:rsidRDefault="00D73E47" w:rsidP="00D73E47">
            <w:pPr>
              <w:jc w:val="center"/>
              <w:rPr>
                <w:color w:val="000000"/>
                <w:sz w:val="18"/>
                <w:szCs w:val="18"/>
              </w:rPr>
            </w:pPr>
          </w:p>
        </w:tc>
        <w:tc>
          <w:tcPr>
            <w:tcW w:w="851" w:type="dxa"/>
          </w:tcPr>
          <w:p w:rsidR="00D73E47" w:rsidRPr="004613F1" w:rsidRDefault="00D73E47" w:rsidP="00D73E47">
            <w:pPr>
              <w:rPr>
                <w:sz w:val="18"/>
                <w:szCs w:val="18"/>
              </w:rPr>
            </w:pPr>
          </w:p>
        </w:tc>
        <w:tc>
          <w:tcPr>
            <w:tcW w:w="708" w:type="dxa"/>
          </w:tcPr>
          <w:p w:rsidR="00D73E47" w:rsidRPr="004613F1" w:rsidRDefault="00D73E47" w:rsidP="00D73E47">
            <w:pPr>
              <w:rPr>
                <w:sz w:val="18"/>
                <w:szCs w:val="18"/>
              </w:rPr>
            </w:pPr>
            <w:r w:rsidRPr="004613F1">
              <w:rPr>
                <w:sz w:val="18"/>
                <w:szCs w:val="18"/>
              </w:rPr>
              <w:t>1739,26</w:t>
            </w:r>
          </w:p>
        </w:tc>
        <w:tc>
          <w:tcPr>
            <w:tcW w:w="851" w:type="dxa"/>
          </w:tcPr>
          <w:p w:rsidR="00D73E47" w:rsidRPr="004613F1" w:rsidRDefault="00D73E47" w:rsidP="00D73E47">
            <w:pPr>
              <w:rPr>
                <w:sz w:val="18"/>
                <w:szCs w:val="18"/>
              </w:rPr>
            </w:pPr>
          </w:p>
        </w:tc>
        <w:tc>
          <w:tcPr>
            <w:tcW w:w="850" w:type="dxa"/>
          </w:tcPr>
          <w:p w:rsidR="00D73E47" w:rsidRPr="004613F1" w:rsidRDefault="00D73E47" w:rsidP="00D73E47">
            <w:pPr>
              <w:jc w:val="center"/>
              <w:rPr>
                <w:color w:val="000000"/>
                <w:sz w:val="18"/>
                <w:szCs w:val="18"/>
              </w:rPr>
            </w:pPr>
          </w:p>
        </w:tc>
        <w:tc>
          <w:tcPr>
            <w:tcW w:w="851" w:type="dxa"/>
          </w:tcPr>
          <w:p w:rsidR="00D73E47" w:rsidRPr="004613F1" w:rsidRDefault="00D73E47" w:rsidP="00D73E47">
            <w:pPr>
              <w:jc w:val="center"/>
              <w:rPr>
                <w:color w:val="000000"/>
                <w:sz w:val="18"/>
                <w:szCs w:val="18"/>
              </w:rPr>
            </w:pPr>
            <w:r w:rsidRPr="004613F1">
              <w:rPr>
                <w:color w:val="000000"/>
                <w:sz w:val="18"/>
                <w:szCs w:val="18"/>
              </w:rPr>
              <w:t>1 122,6</w:t>
            </w:r>
          </w:p>
        </w:tc>
        <w:tc>
          <w:tcPr>
            <w:tcW w:w="850" w:type="dxa"/>
          </w:tcPr>
          <w:p w:rsidR="00D73E47" w:rsidRPr="004613F1" w:rsidRDefault="00D73E47" w:rsidP="00D73E47">
            <w:pPr>
              <w:jc w:val="center"/>
              <w:rPr>
                <w:color w:val="000000"/>
                <w:sz w:val="18"/>
                <w:szCs w:val="18"/>
              </w:rPr>
            </w:pPr>
          </w:p>
        </w:tc>
      </w:tr>
    </w:tbl>
    <w:p w:rsidR="00D73E47" w:rsidRDefault="00D73E47" w:rsidP="00D73E47">
      <w:pPr>
        <w:ind w:left="-142" w:right="-284" w:firstLine="568"/>
        <w:jc w:val="both"/>
        <w:rPr>
          <w:color w:val="000000"/>
          <w:sz w:val="28"/>
          <w:szCs w:val="28"/>
        </w:rPr>
      </w:pPr>
    </w:p>
    <w:p w:rsidR="00D73E47" w:rsidRPr="00207E47" w:rsidRDefault="00D73E47" w:rsidP="00D73E47">
      <w:pPr>
        <w:ind w:left="-142" w:right="-284" w:firstLine="568"/>
        <w:jc w:val="both"/>
        <w:rPr>
          <w:color w:val="000000"/>
          <w:sz w:val="28"/>
          <w:szCs w:val="28"/>
        </w:rPr>
      </w:pPr>
      <w:r w:rsidRPr="00207E47">
        <w:rPr>
          <w:color w:val="000000"/>
          <w:sz w:val="28"/>
          <w:szCs w:val="28"/>
        </w:rPr>
        <w:t>Оптимизируется сеть аптек МУП «Центральная районная аптека». В 2020 году был открыт один аптечный пун</w:t>
      </w:r>
      <w:proofErr w:type="gramStart"/>
      <w:r w:rsidRPr="00207E47">
        <w:rPr>
          <w:color w:val="000000"/>
          <w:sz w:val="28"/>
          <w:szCs w:val="28"/>
        </w:rPr>
        <w:t>кт в ТЦ</w:t>
      </w:r>
      <w:proofErr w:type="gramEnd"/>
      <w:r w:rsidRPr="00207E47">
        <w:rPr>
          <w:color w:val="000000"/>
          <w:sz w:val="28"/>
          <w:szCs w:val="28"/>
        </w:rPr>
        <w:t xml:space="preserve"> «Универмаг». Всего </w:t>
      </w:r>
      <w:proofErr w:type="gramStart"/>
      <w:r w:rsidRPr="00207E47">
        <w:rPr>
          <w:color w:val="000000"/>
          <w:sz w:val="28"/>
          <w:szCs w:val="28"/>
        </w:rPr>
        <w:t>на конец</w:t>
      </w:r>
      <w:proofErr w:type="gramEnd"/>
      <w:r w:rsidRPr="00207E47">
        <w:rPr>
          <w:color w:val="000000"/>
          <w:sz w:val="28"/>
          <w:szCs w:val="28"/>
        </w:rPr>
        <w:t xml:space="preserve"> 2020 года у предприятия функционирует 3 аптеки и 5 аптечных пунктов, что на один аптечный пункт больше, чем в 2019 году. Открытие дополнительного аптечного пункта также увеличило общую прибыль предприятия.</w:t>
      </w:r>
    </w:p>
    <w:p w:rsidR="00D73E47" w:rsidRPr="00207E47" w:rsidRDefault="00D73E47" w:rsidP="00D73E47">
      <w:pPr>
        <w:ind w:left="-142" w:right="-284" w:firstLine="426"/>
        <w:jc w:val="both"/>
        <w:rPr>
          <w:color w:val="000000"/>
          <w:sz w:val="28"/>
          <w:szCs w:val="28"/>
        </w:rPr>
      </w:pPr>
      <w:r w:rsidRPr="00207E47">
        <w:rPr>
          <w:color w:val="000000"/>
          <w:sz w:val="28"/>
          <w:szCs w:val="28"/>
        </w:rPr>
        <w:t xml:space="preserve">Рентабельность МУП «Медиа-Центр «Слава труду» последние годы близка к нулю. Это связано с общим упадочным состоянием районных средств массовой информации. </w:t>
      </w:r>
      <w:r>
        <w:rPr>
          <w:color w:val="000000"/>
          <w:sz w:val="28"/>
          <w:szCs w:val="28"/>
        </w:rPr>
        <w:t xml:space="preserve">В 2020 году предприятие было освобождено от уплаты 30% чистой прибыли, остающейся после уплаты налогов, в бюджет муниципального района за 2019 год. Указанные средства в сумме 25,5 тыс. рублей были направлены на приобретение </w:t>
      </w:r>
      <w:r>
        <w:rPr>
          <w:sz w:val="28"/>
          <w:szCs w:val="28"/>
        </w:rPr>
        <w:t xml:space="preserve">редуктора к резаку </w:t>
      </w:r>
      <w:r>
        <w:rPr>
          <w:sz w:val="28"/>
          <w:szCs w:val="28"/>
          <w:lang w:val="en-US"/>
        </w:rPr>
        <w:t>IDEAL</w:t>
      </w:r>
      <w:r>
        <w:rPr>
          <w:sz w:val="28"/>
          <w:szCs w:val="28"/>
        </w:rPr>
        <w:t xml:space="preserve"> 6550-95. В 2020 году увеличение доходности предприятия произошло за счет участия в подготовке материалов выборных кампаний глав городского поселения «Город </w:t>
      </w:r>
      <w:proofErr w:type="spellStart"/>
      <w:r>
        <w:rPr>
          <w:sz w:val="28"/>
          <w:szCs w:val="28"/>
        </w:rPr>
        <w:t>Краснокаменск</w:t>
      </w:r>
      <w:proofErr w:type="spellEnd"/>
      <w:r>
        <w:rPr>
          <w:sz w:val="28"/>
          <w:szCs w:val="28"/>
        </w:rPr>
        <w:t xml:space="preserve">» и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w:t>
      </w:r>
    </w:p>
    <w:p w:rsidR="00D73E47" w:rsidRPr="00207E47" w:rsidRDefault="00D73E47" w:rsidP="00D73E47">
      <w:pPr>
        <w:ind w:left="-142" w:right="-284" w:firstLine="568"/>
        <w:jc w:val="both"/>
        <w:rPr>
          <w:color w:val="000000"/>
          <w:sz w:val="28"/>
          <w:szCs w:val="28"/>
        </w:rPr>
      </w:pPr>
      <w:r w:rsidRPr="00207E47">
        <w:rPr>
          <w:color w:val="000000"/>
          <w:sz w:val="28"/>
          <w:szCs w:val="28"/>
        </w:rPr>
        <w:t xml:space="preserve">Основной деятельностью УМП «Центр» продолжает оставаться передача в аренду собственного недвижимого имущества. Предприятие на постоянной основе осуществляет деятельность по привлечению новых арендаторов. Однако в последние годы наблюдается отток арендаторов. Это связано с открытием в городе </w:t>
      </w:r>
      <w:proofErr w:type="spellStart"/>
      <w:r w:rsidRPr="00207E47">
        <w:rPr>
          <w:color w:val="000000"/>
          <w:sz w:val="28"/>
          <w:szCs w:val="28"/>
        </w:rPr>
        <w:t>Краснокаменске</w:t>
      </w:r>
      <w:proofErr w:type="spellEnd"/>
      <w:r w:rsidRPr="00207E47">
        <w:rPr>
          <w:color w:val="000000"/>
          <w:sz w:val="28"/>
          <w:szCs w:val="28"/>
        </w:rPr>
        <w:t xml:space="preserve"> торговых сетей магазинов-</w:t>
      </w:r>
      <w:proofErr w:type="spellStart"/>
      <w:r w:rsidRPr="00207E47">
        <w:rPr>
          <w:color w:val="000000"/>
          <w:sz w:val="28"/>
          <w:szCs w:val="28"/>
        </w:rPr>
        <w:t>дискаунтеров</w:t>
      </w:r>
      <w:proofErr w:type="spellEnd"/>
      <w:r w:rsidRPr="00207E47">
        <w:rPr>
          <w:color w:val="000000"/>
          <w:sz w:val="28"/>
          <w:szCs w:val="28"/>
        </w:rPr>
        <w:t>, не использующих складские помещения и вытесняющих с рынка оптовой торговли других продавцов</w:t>
      </w:r>
      <w:r>
        <w:rPr>
          <w:color w:val="000000"/>
          <w:sz w:val="28"/>
          <w:szCs w:val="28"/>
        </w:rPr>
        <w:t xml:space="preserve"> - оптовиков</w:t>
      </w:r>
      <w:r w:rsidRPr="0051713C">
        <w:rPr>
          <w:color w:val="000000"/>
          <w:sz w:val="28"/>
          <w:szCs w:val="28"/>
        </w:rPr>
        <w:t xml:space="preserve"> </w:t>
      </w:r>
      <w:r>
        <w:rPr>
          <w:color w:val="000000"/>
          <w:sz w:val="28"/>
          <w:szCs w:val="28"/>
        </w:rPr>
        <w:t>и мелкорозничных продавцов, не имеющих возможности снижать стоимость товаров за счет уменьшения торговых надбавок.</w:t>
      </w:r>
      <w:r w:rsidRPr="00207E47">
        <w:rPr>
          <w:color w:val="000000"/>
          <w:sz w:val="28"/>
          <w:szCs w:val="28"/>
        </w:rPr>
        <w:t xml:space="preserve"> </w:t>
      </w:r>
    </w:p>
    <w:p w:rsidR="00D73E47" w:rsidRPr="00667FB5" w:rsidRDefault="00D73E47" w:rsidP="00D73E47">
      <w:pPr>
        <w:ind w:left="-142" w:right="-284" w:firstLine="426"/>
        <w:jc w:val="both"/>
        <w:rPr>
          <w:sz w:val="28"/>
          <w:szCs w:val="28"/>
        </w:rPr>
      </w:pPr>
      <w:r w:rsidRPr="00207E47">
        <w:rPr>
          <w:color w:val="000000"/>
          <w:sz w:val="28"/>
          <w:szCs w:val="28"/>
        </w:rPr>
        <w:t>УМП «</w:t>
      </w:r>
      <w:proofErr w:type="spellStart"/>
      <w:r w:rsidRPr="00207E47">
        <w:rPr>
          <w:color w:val="000000"/>
          <w:sz w:val="28"/>
          <w:szCs w:val="28"/>
        </w:rPr>
        <w:t>Юнрос</w:t>
      </w:r>
      <w:proofErr w:type="spellEnd"/>
      <w:r w:rsidRPr="00207E47">
        <w:rPr>
          <w:color w:val="000000"/>
          <w:sz w:val="28"/>
          <w:szCs w:val="28"/>
        </w:rPr>
        <w:t xml:space="preserve">» в 2020 году были получены убытки, связанные с ограничением деятельности предприятий общественного питания в условиях распространения </w:t>
      </w:r>
      <w:proofErr w:type="spellStart"/>
      <w:r w:rsidRPr="00207E47">
        <w:rPr>
          <w:color w:val="000000"/>
          <w:sz w:val="28"/>
          <w:szCs w:val="28"/>
        </w:rPr>
        <w:t>коронавирусной</w:t>
      </w:r>
      <w:proofErr w:type="spellEnd"/>
      <w:r w:rsidRPr="00207E47">
        <w:rPr>
          <w:color w:val="000000"/>
          <w:sz w:val="28"/>
          <w:szCs w:val="28"/>
        </w:rPr>
        <w:t xml:space="preserve"> инфекции, переходом общеобразовательных учреждений города и района – основных заказчиков услуг предприятия, на дистанционный режим работы</w:t>
      </w:r>
      <w:r>
        <w:rPr>
          <w:color w:val="000000"/>
          <w:sz w:val="28"/>
          <w:szCs w:val="28"/>
        </w:rPr>
        <w:t xml:space="preserve"> и большими сроками простоя предприятия</w:t>
      </w:r>
      <w:r w:rsidRPr="00207E47">
        <w:rPr>
          <w:color w:val="000000"/>
          <w:sz w:val="28"/>
          <w:szCs w:val="28"/>
        </w:rPr>
        <w:t xml:space="preserve">. </w:t>
      </w:r>
    </w:p>
    <w:p w:rsidR="00D73E47" w:rsidRDefault="00D73E47" w:rsidP="00D73E47">
      <w:pPr>
        <w:ind w:left="-142" w:right="-284" w:firstLine="568"/>
        <w:jc w:val="both"/>
        <w:rPr>
          <w:color w:val="000000"/>
          <w:sz w:val="28"/>
          <w:szCs w:val="28"/>
        </w:rPr>
      </w:pPr>
      <w:proofErr w:type="gramStart"/>
      <w:r w:rsidRPr="002D0BE7">
        <w:rPr>
          <w:color w:val="000000"/>
          <w:sz w:val="28"/>
          <w:szCs w:val="28"/>
        </w:rPr>
        <w:t>В 2020 году муниципальными унитарными предприятиями была оказана благотворительная материальная помощь на социальные нужды муниципального района на общую сумму 644,68 тыс. рублей  (в 2019 году -573,17 тыс. рублей), в том числе: учреждениям образования 255,66 тыс. рублей, учреждениям культуры 112,19 тыс. рублей, органам местного самоуправления 206,04 тыс. рублей, другие цели 70,79 тыс. рублей.</w:t>
      </w:r>
      <w:proofErr w:type="gramEnd"/>
    </w:p>
    <w:p w:rsidR="00D73E47" w:rsidRPr="00667FB5" w:rsidRDefault="00D73E47" w:rsidP="00D73E47">
      <w:pPr>
        <w:ind w:left="-142" w:right="-284" w:firstLine="568"/>
        <w:jc w:val="both"/>
        <w:rPr>
          <w:color w:val="000000"/>
          <w:sz w:val="28"/>
          <w:szCs w:val="28"/>
        </w:rPr>
      </w:pPr>
      <w:r w:rsidRPr="00667FB5">
        <w:rPr>
          <w:color w:val="000000"/>
          <w:sz w:val="28"/>
          <w:szCs w:val="28"/>
        </w:rPr>
        <w:lastRenderedPageBreak/>
        <w:t xml:space="preserve">Ежегодно проводятся заседания Балансовой комиссии, на которой рассматривается деятельность муниципальных унитарных </w:t>
      </w:r>
      <w:proofErr w:type="gramStart"/>
      <w:r w:rsidRPr="00667FB5">
        <w:rPr>
          <w:color w:val="000000"/>
          <w:sz w:val="28"/>
          <w:szCs w:val="28"/>
        </w:rPr>
        <w:t>предприятий</w:t>
      </w:r>
      <w:proofErr w:type="gramEnd"/>
      <w:r w:rsidRPr="00667FB5">
        <w:rPr>
          <w:color w:val="000000"/>
          <w:sz w:val="28"/>
          <w:szCs w:val="28"/>
        </w:rPr>
        <w:t xml:space="preserve"> и вырабатываются рекомендации по оптимизации деятельности </w:t>
      </w:r>
      <w:r>
        <w:rPr>
          <w:color w:val="000000"/>
          <w:sz w:val="28"/>
          <w:szCs w:val="28"/>
        </w:rPr>
        <w:t>предприятий.</w:t>
      </w:r>
    </w:p>
    <w:p w:rsidR="00D73E47" w:rsidRDefault="00D73E47" w:rsidP="00D73E47">
      <w:pPr>
        <w:ind w:left="-142" w:right="-284" w:firstLine="568"/>
        <w:jc w:val="both"/>
        <w:rPr>
          <w:sz w:val="28"/>
          <w:szCs w:val="28"/>
        </w:rPr>
      </w:pPr>
      <w:proofErr w:type="gramStart"/>
      <w:r w:rsidRPr="00667FB5">
        <w:rPr>
          <w:color w:val="000000"/>
          <w:sz w:val="28"/>
          <w:szCs w:val="28"/>
        </w:rPr>
        <w:t>На конец</w:t>
      </w:r>
      <w:proofErr w:type="gramEnd"/>
      <w:r w:rsidRPr="00667FB5">
        <w:rPr>
          <w:color w:val="000000"/>
          <w:sz w:val="28"/>
          <w:szCs w:val="28"/>
        </w:rPr>
        <w:t xml:space="preserve"> 20</w:t>
      </w:r>
      <w:r>
        <w:rPr>
          <w:color w:val="000000"/>
          <w:sz w:val="28"/>
          <w:szCs w:val="28"/>
        </w:rPr>
        <w:t>20</w:t>
      </w:r>
      <w:r w:rsidRPr="00667FB5">
        <w:rPr>
          <w:color w:val="000000"/>
          <w:sz w:val="28"/>
          <w:szCs w:val="28"/>
        </w:rPr>
        <w:t xml:space="preserve"> года действующих муниципальных унитарных предприятий - 4.</w:t>
      </w:r>
      <w:r>
        <w:rPr>
          <w:color w:val="000000"/>
          <w:sz w:val="28"/>
          <w:szCs w:val="28"/>
        </w:rPr>
        <w:t xml:space="preserve"> До </w:t>
      </w:r>
      <w:r w:rsidRPr="00667FB5">
        <w:rPr>
          <w:sz w:val="28"/>
          <w:szCs w:val="28"/>
        </w:rPr>
        <w:t>2025 года</w:t>
      </w:r>
      <w:r>
        <w:rPr>
          <w:sz w:val="28"/>
          <w:szCs w:val="28"/>
        </w:rPr>
        <w:t xml:space="preserve"> унитарные предприятия, </w:t>
      </w:r>
      <w:r w:rsidRPr="00667FB5">
        <w:rPr>
          <w:sz w:val="28"/>
          <w:szCs w:val="28"/>
        </w:rPr>
        <w:t>за исключением предприятий, осуществляющих деятельность в сфере естественных монополий и обеспечения обороноспособности государства,</w:t>
      </w:r>
      <w:r>
        <w:rPr>
          <w:sz w:val="28"/>
          <w:szCs w:val="28"/>
        </w:rPr>
        <w:t xml:space="preserve"> должны быть ликвидированы </w:t>
      </w:r>
      <w:r w:rsidRPr="00667FB5">
        <w:rPr>
          <w:sz w:val="28"/>
          <w:szCs w:val="28"/>
        </w:rPr>
        <w:t xml:space="preserve">либо </w:t>
      </w:r>
      <w:r>
        <w:rPr>
          <w:sz w:val="28"/>
          <w:szCs w:val="28"/>
        </w:rPr>
        <w:t>реорганизованы в иную организационно-правовую форму</w:t>
      </w:r>
      <w:r w:rsidRPr="00667FB5">
        <w:rPr>
          <w:sz w:val="28"/>
          <w:szCs w:val="28"/>
        </w:rPr>
        <w:t xml:space="preserve">, что предполагает в ближайшие годы сокращение числа </w:t>
      </w:r>
      <w:r>
        <w:rPr>
          <w:sz w:val="28"/>
          <w:szCs w:val="28"/>
        </w:rPr>
        <w:t xml:space="preserve">муниципальных унитарных </w:t>
      </w:r>
      <w:r w:rsidRPr="00667FB5">
        <w:rPr>
          <w:sz w:val="28"/>
          <w:szCs w:val="28"/>
        </w:rPr>
        <w:t xml:space="preserve">предприятий </w:t>
      </w:r>
      <w:r>
        <w:rPr>
          <w:sz w:val="28"/>
          <w:szCs w:val="28"/>
        </w:rPr>
        <w:t>до полного прекращения ими деятельности в форме МУП.</w:t>
      </w:r>
    </w:p>
    <w:p w:rsidR="00D73E47" w:rsidRPr="00D23C06" w:rsidRDefault="00D73E47" w:rsidP="00D73E47">
      <w:pPr>
        <w:ind w:left="-142" w:right="-284" w:firstLine="568"/>
        <w:jc w:val="both"/>
        <w:rPr>
          <w:color w:val="000000"/>
          <w:sz w:val="28"/>
          <w:szCs w:val="28"/>
        </w:rPr>
      </w:pPr>
      <w:r w:rsidRPr="00D23C06">
        <w:rPr>
          <w:color w:val="000000"/>
          <w:sz w:val="28"/>
          <w:szCs w:val="28"/>
        </w:rPr>
        <w:t xml:space="preserve">Доходы от аренды муниципального имущества остаются в пределах плановых значений, при этом уменьшились по сравнению с 2019 годом на 3 373,58 тыс. рублей. Небольшое увеличение по сравнению с плановыми данными наблюдается за счет проведения интенсивной </w:t>
      </w:r>
      <w:proofErr w:type="spellStart"/>
      <w:r w:rsidRPr="00D23C06">
        <w:rPr>
          <w:color w:val="000000"/>
          <w:sz w:val="28"/>
          <w:szCs w:val="28"/>
        </w:rPr>
        <w:t>претензионно</w:t>
      </w:r>
      <w:proofErr w:type="spellEnd"/>
      <w:r w:rsidRPr="00D23C06">
        <w:rPr>
          <w:color w:val="000000"/>
          <w:sz w:val="28"/>
          <w:szCs w:val="28"/>
        </w:rPr>
        <w:t>-исковой работы и взыскания пеней за просрочку исполнения обязательств по оплате арендной платы. Уменьшение фактических показателей по сравнению с фактическими показателями 2019 года произошло:</w:t>
      </w:r>
    </w:p>
    <w:p w:rsidR="00D73E47" w:rsidRPr="00D23C06" w:rsidRDefault="00D73E47" w:rsidP="00D73E47">
      <w:pPr>
        <w:ind w:left="-142" w:right="-284" w:firstLine="568"/>
        <w:jc w:val="both"/>
        <w:rPr>
          <w:color w:val="000000"/>
          <w:sz w:val="28"/>
          <w:szCs w:val="28"/>
        </w:rPr>
      </w:pPr>
      <w:r w:rsidRPr="00D23C06">
        <w:rPr>
          <w:color w:val="000000"/>
          <w:sz w:val="28"/>
          <w:szCs w:val="28"/>
        </w:rPr>
        <w:t>- за счет выбытия имущества из арендного фонда  и его приватизации  на сумму 700,92 тыс. рублей за 9 месяцев 2020 года;</w:t>
      </w:r>
    </w:p>
    <w:p w:rsidR="00D73E47" w:rsidRPr="00D23C06" w:rsidRDefault="00D73E47" w:rsidP="00D73E47">
      <w:pPr>
        <w:ind w:left="-142" w:right="-284" w:firstLine="568"/>
        <w:jc w:val="both"/>
        <w:rPr>
          <w:color w:val="000000"/>
          <w:sz w:val="28"/>
          <w:szCs w:val="28"/>
        </w:rPr>
      </w:pPr>
      <w:r w:rsidRPr="00D23C06">
        <w:rPr>
          <w:color w:val="000000"/>
          <w:sz w:val="28"/>
          <w:szCs w:val="28"/>
        </w:rPr>
        <w:t xml:space="preserve">- за счет предоставленной арендаторам в условиях ограничения деятельности в результате распространения новой </w:t>
      </w:r>
      <w:proofErr w:type="spellStart"/>
      <w:r w:rsidRPr="00D23C06">
        <w:rPr>
          <w:color w:val="000000"/>
          <w:sz w:val="28"/>
          <w:szCs w:val="28"/>
        </w:rPr>
        <w:t>коронавирусной</w:t>
      </w:r>
      <w:proofErr w:type="spellEnd"/>
      <w:r w:rsidRPr="00D23C06">
        <w:rPr>
          <w:color w:val="000000"/>
          <w:sz w:val="28"/>
          <w:szCs w:val="28"/>
        </w:rPr>
        <w:t xml:space="preserve"> инфекции отсрочки на сумму 760,12 тыс. рублей;</w:t>
      </w:r>
    </w:p>
    <w:p w:rsidR="00D73E47" w:rsidRPr="00D23C06" w:rsidRDefault="00D73E47" w:rsidP="00D73E47">
      <w:pPr>
        <w:ind w:left="-142" w:right="-284" w:firstLine="568"/>
        <w:jc w:val="both"/>
        <w:rPr>
          <w:color w:val="000000"/>
          <w:sz w:val="28"/>
          <w:szCs w:val="28"/>
        </w:rPr>
      </w:pPr>
      <w:r w:rsidRPr="00D23C06">
        <w:rPr>
          <w:color w:val="000000"/>
          <w:sz w:val="28"/>
          <w:szCs w:val="28"/>
        </w:rPr>
        <w:t xml:space="preserve">- за счет освобождения на 3 месяца от арендной платы арендаторов, наиболее пострадавших в условиях ухудшения ситуации в результате распространения новой </w:t>
      </w:r>
      <w:proofErr w:type="spellStart"/>
      <w:r w:rsidRPr="00D23C06">
        <w:rPr>
          <w:color w:val="000000"/>
          <w:sz w:val="28"/>
          <w:szCs w:val="28"/>
        </w:rPr>
        <w:t>коронавирусной</w:t>
      </w:r>
      <w:proofErr w:type="spellEnd"/>
      <w:r w:rsidRPr="00D23C06">
        <w:rPr>
          <w:color w:val="000000"/>
          <w:sz w:val="28"/>
          <w:szCs w:val="28"/>
        </w:rPr>
        <w:t xml:space="preserve"> инфекции на сумму 750,36 тыс. рублей. </w:t>
      </w:r>
    </w:p>
    <w:p w:rsidR="00D73E47" w:rsidRPr="002D0BE7" w:rsidRDefault="00D73E47" w:rsidP="00D73E47">
      <w:pPr>
        <w:ind w:left="-142" w:right="-284" w:firstLine="568"/>
        <w:jc w:val="both"/>
        <w:rPr>
          <w:color w:val="000000"/>
          <w:sz w:val="28"/>
          <w:szCs w:val="28"/>
        </w:rPr>
      </w:pPr>
      <w:r w:rsidRPr="00667FB5">
        <w:rPr>
          <w:color w:val="000000"/>
          <w:sz w:val="28"/>
          <w:szCs w:val="28"/>
        </w:rPr>
        <w:t>За своевременностью и полнотой поступления арендной платы осуществляется непрерывный контроль. При налич</w:t>
      </w:r>
      <w:proofErr w:type="gramStart"/>
      <w:r w:rsidRPr="00667FB5">
        <w:rPr>
          <w:color w:val="000000"/>
          <w:sz w:val="28"/>
          <w:szCs w:val="28"/>
        </w:rPr>
        <w:t>ии у а</w:t>
      </w:r>
      <w:proofErr w:type="gramEnd"/>
      <w:r w:rsidRPr="00667FB5">
        <w:rPr>
          <w:color w:val="000000"/>
          <w:sz w:val="28"/>
          <w:szCs w:val="28"/>
        </w:rPr>
        <w:t xml:space="preserve">рендатора задолженности более двух месяцев, Комитетом производятся мероприятия по </w:t>
      </w:r>
      <w:r>
        <w:rPr>
          <w:color w:val="000000"/>
          <w:sz w:val="28"/>
          <w:szCs w:val="28"/>
        </w:rPr>
        <w:t xml:space="preserve">досудебному порядку урегулирования спора посредством направления претензий и </w:t>
      </w:r>
      <w:r w:rsidRPr="00667FB5">
        <w:rPr>
          <w:color w:val="000000"/>
          <w:sz w:val="28"/>
          <w:szCs w:val="28"/>
        </w:rPr>
        <w:t>обращению в судебные органы для ее принудительного взыскания</w:t>
      </w:r>
      <w:r w:rsidRPr="00801B9C">
        <w:rPr>
          <w:color w:val="000000"/>
          <w:sz w:val="28"/>
          <w:szCs w:val="28"/>
        </w:rPr>
        <w:t xml:space="preserve">. </w:t>
      </w:r>
      <w:r w:rsidRPr="002D0BE7">
        <w:rPr>
          <w:color w:val="000000"/>
          <w:sz w:val="28"/>
          <w:szCs w:val="28"/>
        </w:rPr>
        <w:t xml:space="preserve">За 2020 год по арендной плате арендаторам направлено 32 претензии. Удовлетворено четыре исковых заявления на общую сумму 81,75 тыс. рублей, в 2020 году </w:t>
      </w:r>
      <w:proofErr w:type="gramStart"/>
      <w:r w:rsidRPr="002D0BE7">
        <w:rPr>
          <w:color w:val="000000"/>
          <w:sz w:val="28"/>
          <w:szCs w:val="28"/>
        </w:rPr>
        <w:t>перечислена</w:t>
      </w:r>
      <w:proofErr w:type="gramEnd"/>
      <w:r w:rsidRPr="002D0BE7">
        <w:rPr>
          <w:color w:val="000000"/>
          <w:sz w:val="28"/>
          <w:szCs w:val="28"/>
        </w:rPr>
        <w:t xml:space="preserve"> в доход муниципального бюджета. Общее поступление в 2020 году задолженности, в том числе взысканной ранее, 278,41 тыс. рублей (в указанную сумму включаются взысканные пени). </w:t>
      </w:r>
    </w:p>
    <w:p w:rsidR="00D73E47" w:rsidRDefault="00D73E47" w:rsidP="00D73E47">
      <w:pPr>
        <w:ind w:left="-142" w:right="-284" w:firstLine="568"/>
        <w:jc w:val="both"/>
        <w:rPr>
          <w:color w:val="000000"/>
          <w:sz w:val="28"/>
          <w:szCs w:val="28"/>
        </w:rPr>
      </w:pPr>
      <w:r w:rsidRPr="008640A8">
        <w:rPr>
          <w:color w:val="000000"/>
          <w:sz w:val="28"/>
          <w:szCs w:val="28"/>
        </w:rPr>
        <w:t>В 2020 году в целях заключения договоров аренды было объявлено 7 аукционов на право аренды объектов муниципальной собственности, проведено 18 заседаний комиссии по проведению аукционов, заключено 20 договоров аренды.</w:t>
      </w:r>
    </w:p>
    <w:p w:rsidR="00D73E47" w:rsidRDefault="00D73E47" w:rsidP="00D73E47">
      <w:pPr>
        <w:ind w:left="-142" w:right="-284" w:firstLine="568"/>
        <w:jc w:val="both"/>
        <w:rPr>
          <w:color w:val="000000" w:themeColor="text1"/>
          <w:sz w:val="28"/>
          <w:szCs w:val="28"/>
        </w:rPr>
      </w:pPr>
      <w:r w:rsidRPr="008640A8">
        <w:rPr>
          <w:color w:val="000000" w:themeColor="text1"/>
          <w:sz w:val="28"/>
          <w:szCs w:val="28"/>
        </w:rPr>
        <w:t>На 01.01.2021 года арендный фонд муниципального района составляет 25 единиц объектов недвижимости, общей балансовой стоимостью 48 746,94 тыс. рублей. Действующих договоров аренды на конец отчетного года – 33</w:t>
      </w:r>
      <w:r>
        <w:rPr>
          <w:color w:val="000000" w:themeColor="text1"/>
          <w:sz w:val="28"/>
          <w:szCs w:val="28"/>
        </w:rPr>
        <w:t xml:space="preserve"> (за 2019 год – 41)</w:t>
      </w:r>
      <w:r w:rsidRPr="008640A8">
        <w:rPr>
          <w:color w:val="000000" w:themeColor="text1"/>
          <w:sz w:val="28"/>
          <w:szCs w:val="28"/>
        </w:rPr>
        <w:t>.</w:t>
      </w:r>
      <w:r w:rsidRPr="00667FB5">
        <w:rPr>
          <w:color w:val="000000" w:themeColor="text1"/>
          <w:sz w:val="28"/>
          <w:szCs w:val="28"/>
        </w:rPr>
        <w:t xml:space="preserve"> </w:t>
      </w:r>
    </w:p>
    <w:p w:rsidR="00D73E47" w:rsidRDefault="00D73E47" w:rsidP="00D73E47">
      <w:pPr>
        <w:ind w:left="-142" w:right="-284" w:firstLine="568"/>
        <w:jc w:val="both"/>
        <w:rPr>
          <w:color w:val="000000" w:themeColor="text1"/>
          <w:sz w:val="28"/>
          <w:szCs w:val="28"/>
        </w:rPr>
      </w:pPr>
    </w:p>
    <w:p w:rsidR="00D73E47" w:rsidRPr="008640A8" w:rsidRDefault="00D73E47" w:rsidP="00D73E47">
      <w:pPr>
        <w:ind w:left="-142" w:right="-284" w:firstLine="568"/>
        <w:jc w:val="both"/>
        <w:rPr>
          <w:color w:val="000000"/>
          <w:sz w:val="28"/>
          <w:szCs w:val="28"/>
        </w:rPr>
      </w:pPr>
      <w:r>
        <w:rPr>
          <w:color w:val="000000" w:themeColor="text1"/>
          <w:sz w:val="28"/>
          <w:szCs w:val="28"/>
        </w:rPr>
        <w:lastRenderedPageBreak/>
        <w:t>Состояние арендного фонда муниципального района в большей своей части требует проведения капитального ремонта кровель, замены оконных блоков и дверей, внутренних инженерных коммуникаций, установки и замены счетчиков энергоносителей. Долгие годы денежные средства на проведение капитального ремонта объектов недвижимости не выделяются. Ремонтные работы производятся силами и за счет средств арендаторов.</w:t>
      </w:r>
      <w:r w:rsidRPr="00D31B7C">
        <w:rPr>
          <w:color w:val="000000" w:themeColor="text1"/>
          <w:sz w:val="28"/>
          <w:szCs w:val="28"/>
        </w:rPr>
        <w:t xml:space="preserve"> </w:t>
      </w:r>
      <w:r w:rsidRPr="008640A8">
        <w:rPr>
          <w:color w:val="000000" w:themeColor="text1"/>
          <w:sz w:val="28"/>
          <w:szCs w:val="28"/>
        </w:rPr>
        <w:t>Взаимозачеты по арендной плате в счет выполненных работ по капитальному ремонту и содержанию объектов муниципальной казны</w:t>
      </w:r>
      <w:r w:rsidRPr="008640A8">
        <w:rPr>
          <w:color w:val="000000"/>
          <w:sz w:val="28"/>
          <w:szCs w:val="28"/>
        </w:rPr>
        <w:t xml:space="preserve"> в 2020 году</w:t>
      </w:r>
      <w:r>
        <w:rPr>
          <w:color w:val="000000"/>
          <w:sz w:val="28"/>
          <w:szCs w:val="28"/>
        </w:rPr>
        <w:t xml:space="preserve"> в связи с дефицитным состоянием местного бюджета</w:t>
      </w:r>
      <w:r w:rsidRPr="008640A8">
        <w:rPr>
          <w:color w:val="000000"/>
          <w:sz w:val="28"/>
          <w:szCs w:val="28"/>
        </w:rPr>
        <w:t xml:space="preserve"> не проводились.</w:t>
      </w:r>
    </w:p>
    <w:p w:rsidR="00D73E47" w:rsidRPr="005C49FD" w:rsidRDefault="00D73E47" w:rsidP="00D73E47">
      <w:pPr>
        <w:ind w:left="-142" w:right="-284" w:firstLine="568"/>
        <w:jc w:val="both"/>
        <w:rPr>
          <w:sz w:val="28"/>
          <w:szCs w:val="28"/>
        </w:rPr>
      </w:pPr>
      <w:proofErr w:type="gramStart"/>
      <w:r w:rsidRPr="005C49FD">
        <w:rPr>
          <w:sz w:val="28"/>
          <w:szCs w:val="28"/>
        </w:rPr>
        <w:t xml:space="preserve">Прогнозный план приватизации муниципального имущества в муниципальном районе «Город </w:t>
      </w:r>
      <w:proofErr w:type="spellStart"/>
      <w:r w:rsidRPr="005C49FD">
        <w:rPr>
          <w:sz w:val="28"/>
          <w:szCs w:val="28"/>
        </w:rPr>
        <w:t>Краснокаменск</w:t>
      </w:r>
      <w:proofErr w:type="spellEnd"/>
      <w:r w:rsidRPr="005C49FD">
        <w:rPr>
          <w:sz w:val="28"/>
          <w:szCs w:val="28"/>
        </w:rPr>
        <w:t xml:space="preserve"> и </w:t>
      </w:r>
      <w:proofErr w:type="spellStart"/>
      <w:r w:rsidRPr="005C49FD">
        <w:rPr>
          <w:sz w:val="28"/>
          <w:szCs w:val="28"/>
        </w:rPr>
        <w:t>Краснокаменский</w:t>
      </w:r>
      <w:proofErr w:type="spellEnd"/>
      <w:r w:rsidRPr="005C49FD">
        <w:rPr>
          <w:sz w:val="28"/>
          <w:szCs w:val="28"/>
        </w:rPr>
        <w:t xml:space="preserve"> район» Забайкальского края на 2020 год исполнен на 25%. Собираемость доходов от реализации муниципального имущества в отчетном году возросла за счет приватизации одного крупного объекта, а всего реализовано три объекта, против семи объектов, </w:t>
      </w:r>
      <w:r w:rsidRPr="005C49FD">
        <w:rPr>
          <w:color w:val="000000"/>
          <w:sz w:val="28"/>
          <w:szCs w:val="28"/>
        </w:rPr>
        <w:t xml:space="preserve"> реализованных в 2019 году, </w:t>
      </w:r>
      <w:r w:rsidRPr="005C49FD">
        <w:rPr>
          <w:sz w:val="28"/>
          <w:szCs w:val="28"/>
        </w:rPr>
        <w:t>из них:</w:t>
      </w:r>
      <w:proofErr w:type="gramEnd"/>
    </w:p>
    <w:p w:rsidR="00D73E47" w:rsidRPr="005C49FD" w:rsidRDefault="00D73E47" w:rsidP="00D73E47">
      <w:pPr>
        <w:ind w:left="-142" w:right="-284" w:firstLine="568"/>
        <w:jc w:val="both"/>
        <w:rPr>
          <w:sz w:val="28"/>
          <w:szCs w:val="28"/>
        </w:rPr>
      </w:pPr>
      <w:r w:rsidRPr="005C49FD">
        <w:rPr>
          <w:sz w:val="28"/>
          <w:szCs w:val="28"/>
        </w:rPr>
        <w:t>- в отношении 1 объекта недвижимости проведена реализация преимущественного права субъектов малого и среднего предпринимательства на выкуп арендуемого имущества, на сумму 422,5 тыс. рублей, с рассрочкой выкупной стоимости  на 60 месяцев и начислением процентов на остаток долга в размере 1/300 ключевой ставки ЦБ РФ;</w:t>
      </w:r>
    </w:p>
    <w:p w:rsidR="00D73E47" w:rsidRPr="005C49FD" w:rsidRDefault="00D73E47" w:rsidP="00D73E47">
      <w:pPr>
        <w:ind w:left="-142" w:right="-284" w:firstLine="568"/>
        <w:jc w:val="both"/>
        <w:rPr>
          <w:sz w:val="28"/>
          <w:szCs w:val="28"/>
        </w:rPr>
      </w:pPr>
      <w:r w:rsidRPr="005C49FD">
        <w:rPr>
          <w:sz w:val="28"/>
          <w:szCs w:val="28"/>
        </w:rPr>
        <w:t>- в отношении 1 объекта недвижимости проведен аукцион. Цена реализации составила 112,2 тыс. рублей.</w:t>
      </w:r>
    </w:p>
    <w:p w:rsidR="00D73E47" w:rsidRPr="005C49FD" w:rsidRDefault="00D73E47" w:rsidP="00D73E47">
      <w:pPr>
        <w:ind w:left="-142" w:right="-284" w:firstLine="568"/>
        <w:jc w:val="both"/>
        <w:rPr>
          <w:sz w:val="28"/>
          <w:szCs w:val="28"/>
        </w:rPr>
      </w:pPr>
      <w:r w:rsidRPr="005C49FD">
        <w:rPr>
          <w:sz w:val="28"/>
          <w:szCs w:val="28"/>
        </w:rPr>
        <w:t xml:space="preserve">- </w:t>
      </w:r>
      <w:proofErr w:type="gramStart"/>
      <w:r w:rsidRPr="005C49FD">
        <w:rPr>
          <w:sz w:val="28"/>
          <w:szCs w:val="28"/>
        </w:rPr>
        <w:t>в</w:t>
      </w:r>
      <w:proofErr w:type="gramEnd"/>
      <w:r w:rsidRPr="005C49FD">
        <w:rPr>
          <w:sz w:val="28"/>
          <w:szCs w:val="28"/>
        </w:rPr>
        <w:t xml:space="preserve"> отношении одного объекта проведена продажа посредством публичного предложения. Цена реализации составила18 607,4 тыс. рублей.</w:t>
      </w:r>
    </w:p>
    <w:p w:rsidR="00D73E47" w:rsidRPr="00667FB5" w:rsidRDefault="00D73E47" w:rsidP="00D73E47">
      <w:pPr>
        <w:ind w:left="-142" w:right="-284" w:firstLine="568"/>
        <w:jc w:val="both"/>
        <w:rPr>
          <w:sz w:val="28"/>
          <w:szCs w:val="28"/>
        </w:rPr>
      </w:pPr>
      <w:r w:rsidRPr="00FE7766">
        <w:rPr>
          <w:sz w:val="28"/>
          <w:szCs w:val="28"/>
        </w:rPr>
        <w:t>С июня 2019 года конкурентные процедуры приватизации объектов муниципальной собственности производится в электронной форме с привлечением оператора электронной торговой площадки «Сбербанк-АСТ».</w:t>
      </w:r>
    </w:p>
    <w:p w:rsidR="00D73E47" w:rsidRPr="005C49FD" w:rsidRDefault="00D73E47" w:rsidP="00D73E47">
      <w:pPr>
        <w:ind w:left="-142" w:right="-284" w:firstLine="568"/>
        <w:jc w:val="both"/>
        <w:rPr>
          <w:sz w:val="28"/>
          <w:szCs w:val="28"/>
        </w:rPr>
      </w:pPr>
      <w:r w:rsidRPr="005C49FD">
        <w:rPr>
          <w:sz w:val="28"/>
          <w:szCs w:val="28"/>
        </w:rPr>
        <w:t>Кроме того, один субъект малого предпринимательства (ИП Филиппова Т.Н.) в ноябре 2020 года досрочно рассчитался по оплате за выкупленное имущество за 10 месяцев рассрочки в сумме 539,2 тыс. рублей.</w:t>
      </w:r>
    </w:p>
    <w:p w:rsidR="00D73E47" w:rsidRDefault="00D73E47" w:rsidP="00D73E47">
      <w:pPr>
        <w:ind w:left="-142" w:right="-284" w:firstLine="568"/>
        <w:jc w:val="both"/>
        <w:rPr>
          <w:sz w:val="28"/>
          <w:szCs w:val="28"/>
        </w:rPr>
      </w:pPr>
      <w:r w:rsidRPr="005C49FD">
        <w:rPr>
          <w:sz w:val="28"/>
          <w:szCs w:val="28"/>
        </w:rPr>
        <w:t>Показатели поступления доходов от приватизации муниципального имущества указаны в таблице:</w:t>
      </w:r>
    </w:p>
    <w:p w:rsidR="00D73E47" w:rsidRDefault="00D73E47" w:rsidP="00D73E47">
      <w:pPr>
        <w:ind w:left="-142" w:right="-284" w:firstLine="568"/>
        <w:jc w:val="right"/>
        <w:rPr>
          <w:sz w:val="28"/>
          <w:szCs w:val="28"/>
        </w:rPr>
      </w:pPr>
      <w:r w:rsidRPr="00A36DB6">
        <w:rPr>
          <w:b/>
          <w:sz w:val="16"/>
          <w:szCs w:val="16"/>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231"/>
        <w:gridCol w:w="2023"/>
        <w:gridCol w:w="2817"/>
        <w:gridCol w:w="1984"/>
      </w:tblGrid>
      <w:tr w:rsidR="00D73E47" w:rsidRPr="004B3976" w:rsidTr="00D73E47">
        <w:tc>
          <w:tcPr>
            <w:tcW w:w="692" w:type="dxa"/>
          </w:tcPr>
          <w:p w:rsidR="00D73E47" w:rsidRPr="00E5601F" w:rsidRDefault="00D73E47" w:rsidP="00D73E47">
            <w:pPr>
              <w:jc w:val="center"/>
            </w:pPr>
            <w:r w:rsidRPr="00E5601F">
              <w:rPr>
                <w:sz w:val="22"/>
                <w:szCs w:val="22"/>
              </w:rPr>
              <w:t>№№ п\</w:t>
            </w:r>
            <w:proofErr w:type="gramStart"/>
            <w:r w:rsidRPr="00E5601F">
              <w:rPr>
                <w:sz w:val="22"/>
                <w:szCs w:val="22"/>
              </w:rPr>
              <w:t>п</w:t>
            </w:r>
            <w:proofErr w:type="gramEnd"/>
          </w:p>
        </w:tc>
        <w:tc>
          <w:tcPr>
            <w:tcW w:w="2231" w:type="dxa"/>
          </w:tcPr>
          <w:p w:rsidR="00D73E47" w:rsidRPr="00E5601F" w:rsidRDefault="00D73E47" w:rsidP="00D73E47">
            <w:pPr>
              <w:jc w:val="center"/>
            </w:pPr>
            <w:r w:rsidRPr="00E5601F">
              <w:rPr>
                <w:sz w:val="22"/>
                <w:szCs w:val="22"/>
              </w:rPr>
              <w:t>Наименование реализованного имущества, адрес, характеристика</w:t>
            </w:r>
          </w:p>
        </w:tc>
        <w:tc>
          <w:tcPr>
            <w:tcW w:w="2023" w:type="dxa"/>
          </w:tcPr>
          <w:p w:rsidR="00D73E47" w:rsidRPr="00E5601F" w:rsidRDefault="00D73E47" w:rsidP="00D73E47">
            <w:pPr>
              <w:jc w:val="center"/>
            </w:pPr>
            <w:r w:rsidRPr="00E5601F">
              <w:rPr>
                <w:sz w:val="22"/>
                <w:szCs w:val="22"/>
              </w:rPr>
              <w:t>Покупатель муниципального имущества, дата продажи муниципального имущества</w:t>
            </w:r>
          </w:p>
        </w:tc>
        <w:tc>
          <w:tcPr>
            <w:tcW w:w="2817" w:type="dxa"/>
          </w:tcPr>
          <w:p w:rsidR="00D73E47" w:rsidRPr="00E5601F" w:rsidRDefault="00D73E47" w:rsidP="00D73E47">
            <w:pPr>
              <w:jc w:val="center"/>
            </w:pPr>
            <w:r w:rsidRPr="00E5601F">
              <w:rPr>
                <w:sz w:val="22"/>
                <w:szCs w:val="22"/>
              </w:rPr>
              <w:t>Способ приватизации муниципального имущества</w:t>
            </w:r>
          </w:p>
        </w:tc>
        <w:tc>
          <w:tcPr>
            <w:tcW w:w="1984" w:type="dxa"/>
          </w:tcPr>
          <w:p w:rsidR="00D73E47" w:rsidRPr="00E5601F" w:rsidRDefault="00D73E47" w:rsidP="00D73E47">
            <w:pPr>
              <w:jc w:val="center"/>
            </w:pPr>
            <w:r w:rsidRPr="00E5601F">
              <w:rPr>
                <w:sz w:val="22"/>
                <w:szCs w:val="22"/>
              </w:rPr>
              <w:t>Сумма поступлений в бюджет муниципального района в 2020 году, руб.</w:t>
            </w:r>
          </w:p>
        </w:tc>
      </w:tr>
      <w:tr w:rsidR="00D73E47" w:rsidRPr="004B3976" w:rsidTr="00D73E47">
        <w:tc>
          <w:tcPr>
            <w:tcW w:w="692" w:type="dxa"/>
          </w:tcPr>
          <w:p w:rsidR="00D73E47" w:rsidRPr="00E5601F" w:rsidRDefault="00D73E47" w:rsidP="00D73E47">
            <w:r w:rsidRPr="00E5601F">
              <w:rPr>
                <w:sz w:val="22"/>
                <w:szCs w:val="22"/>
              </w:rPr>
              <w:t>1.</w:t>
            </w:r>
          </w:p>
        </w:tc>
        <w:tc>
          <w:tcPr>
            <w:tcW w:w="2231" w:type="dxa"/>
          </w:tcPr>
          <w:p w:rsidR="00D73E47" w:rsidRPr="00E5601F" w:rsidRDefault="00D73E47" w:rsidP="00D73E47">
            <w:pPr>
              <w:snapToGrid w:val="0"/>
            </w:pPr>
            <w:r w:rsidRPr="00E5601F">
              <w:rPr>
                <w:sz w:val="22"/>
                <w:szCs w:val="22"/>
              </w:rPr>
              <w:t xml:space="preserve">Нежилое здание Забайкальский край, г. </w:t>
            </w:r>
            <w:proofErr w:type="spellStart"/>
            <w:r w:rsidRPr="00E5601F">
              <w:rPr>
                <w:sz w:val="22"/>
                <w:szCs w:val="22"/>
              </w:rPr>
              <w:t>Краснокаменск</w:t>
            </w:r>
            <w:proofErr w:type="spellEnd"/>
            <w:r w:rsidRPr="00E5601F">
              <w:rPr>
                <w:sz w:val="22"/>
                <w:szCs w:val="22"/>
              </w:rPr>
              <w:t>, пр. Ветеранов, д. 2, корп. 2, пом. 1</w:t>
            </w:r>
          </w:p>
          <w:p w:rsidR="00D73E47" w:rsidRPr="00E5601F" w:rsidRDefault="00D73E47" w:rsidP="00D73E47">
            <w:pPr>
              <w:snapToGrid w:val="0"/>
            </w:pPr>
            <w:r w:rsidRPr="00E5601F">
              <w:rPr>
                <w:sz w:val="22"/>
                <w:szCs w:val="22"/>
              </w:rPr>
              <w:t>Этажность – 1, площадь - 204,7 кв. м</w:t>
            </w:r>
          </w:p>
        </w:tc>
        <w:tc>
          <w:tcPr>
            <w:tcW w:w="2023" w:type="dxa"/>
          </w:tcPr>
          <w:p w:rsidR="00D73E47" w:rsidRPr="00E5601F" w:rsidRDefault="00D73E47" w:rsidP="00D73E47">
            <w:pPr>
              <w:snapToGrid w:val="0"/>
            </w:pPr>
            <w:r w:rsidRPr="00E5601F">
              <w:rPr>
                <w:sz w:val="22"/>
                <w:szCs w:val="22"/>
              </w:rPr>
              <w:t xml:space="preserve">ООО «Омега» </w:t>
            </w:r>
          </w:p>
          <w:p w:rsidR="00D73E47" w:rsidRPr="00E5601F" w:rsidRDefault="00D73E47" w:rsidP="00D73E47">
            <w:pPr>
              <w:snapToGrid w:val="0"/>
            </w:pPr>
            <w:r w:rsidRPr="00E5601F">
              <w:rPr>
                <w:sz w:val="22"/>
                <w:szCs w:val="22"/>
              </w:rPr>
              <w:t>30.04.2015</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Пеня 134 874,34</w:t>
            </w:r>
          </w:p>
        </w:tc>
      </w:tr>
      <w:tr w:rsidR="00D73E47" w:rsidRPr="004B3976" w:rsidTr="00D73E47">
        <w:tc>
          <w:tcPr>
            <w:tcW w:w="692" w:type="dxa"/>
          </w:tcPr>
          <w:p w:rsidR="00D73E47" w:rsidRPr="00E5601F" w:rsidRDefault="00D73E47" w:rsidP="00D73E47">
            <w:r w:rsidRPr="00E5601F">
              <w:rPr>
                <w:sz w:val="22"/>
                <w:szCs w:val="22"/>
              </w:rPr>
              <w:t>2.</w:t>
            </w:r>
          </w:p>
        </w:tc>
        <w:tc>
          <w:tcPr>
            <w:tcW w:w="2231" w:type="dxa"/>
          </w:tcPr>
          <w:p w:rsidR="00D73E47" w:rsidRPr="00E5601F" w:rsidRDefault="00D73E47" w:rsidP="00D73E47">
            <w:pPr>
              <w:snapToGrid w:val="0"/>
            </w:pPr>
            <w:r w:rsidRPr="00E5601F">
              <w:rPr>
                <w:sz w:val="22"/>
                <w:szCs w:val="22"/>
              </w:rPr>
              <w:t xml:space="preserve">Встроено-пристроенное </w:t>
            </w:r>
            <w:r w:rsidRPr="00E5601F">
              <w:rPr>
                <w:sz w:val="22"/>
                <w:szCs w:val="22"/>
              </w:rPr>
              <w:lastRenderedPageBreak/>
              <w:t xml:space="preserve">помещение Забайкальский край, г. </w:t>
            </w:r>
            <w:proofErr w:type="spellStart"/>
            <w:r w:rsidRPr="00E5601F">
              <w:rPr>
                <w:sz w:val="22"/>
                <w:szCs w:val="22"/>
              </w:rPr>
              <w:t>Краснокаменск</w:t>
            </w:r>
            <w:proofErr w:type="spellEnd"/>
            <w:r w:rsidRPr="00E5601F">
              <w:rPr>
                <w:sz w:val="22"/>
                <w:szCs w:val="22"/>
              </w:rPr>
              <w:t>, 211/1</w:t>
            </w:r>
          </w:p>
          <w:p w:rsidR="00D73E47" w:rsidRPr="00E5601F" w:rsidRDefault="00D73E47" w:rsidP="00D73E47">
            <w:pPr>
              <w:snapToGrid w:val="0"/>
            </w:pPr>
            <w:r w:rsidRPr="00E5601F">
              <w:rPr>
                <w:sz w:val="22"/>
                <w:szCs w:val="22"/>
              </w:rPr>
              <w:t>Этажность – 1,  подвал, площадь – 526,4 кв. м</w:t>
            </w:r>
          </w:p>
        </w:tc>
        <w:tc>
          <w:tcPr>
            <w:tcW w:w="2023" w:type="dxa"/>
          </w:tcPr>
          <w:p w:rsidR="00D73E47" w:rsidRPr="00E5601F" w:rsidRDefault="00D73E47" w:rsidP="00D73E47">
            <w:pPr>
              <w:snapToGrid w:val="0"/>
            </w:pPr>
            <w:r w:rsidRPr="00E5601F">
              <w:rPr>
                <w:sz w:val="22"/>
                <w:szCs w:val="22"/>
              </w:rPr>
              <w:lastRenderedPageBreak/>
              <w:t xml:space="preserve">ООО «Веста» </w:t>
            </w:r>
          </w:p>
          <w:p w:rsidR="00D73E47" w:rsidRPr="00E5601F" w:rsidRDefault="00D73E47" w:rsidP="00D73E47">
            <w:pPr>
              <w:snapToGrid w:val="0"/>
            </w:pPr>
            <w:r w:rsidRPr="00E5601F">
              <w:rPr>
                <w:sz w:val="22"/>
                <w:szCs w:val="22"/>
              </w:rPr>
              <w:t>21.08.2015</w:t>
            </w:r>
          </w:p>
        </w:tc>
        <w:tc>
          <w:tcPr>
            <w:tcW w:w="2817" w:type="dxa"/>
          </w:tcPr>
          <w:p w:rsidR="00D73E47" w:rsidRPr="00E5601F" w:rsidRDefault="00D73E47" w:rsidP="00D73E47">
            <w:r w:rsidRPr="00E5601F">
              <w:rPr>
                <w:sz w:val="22"/>
                <w:szCs w:val="22"/>
              </w:rPr>
              <w:t xml:space="preserve">Продажа муниципального имущества, посредством </w:t>
            </w:r>
            <w:r w:rsidRPr="00E5601F">
              <w:rPr>
                <w:sz w:val="22"/>
                <w:szCs w:val="22"/>
              </w:rPr>
              <w:lastRenderedPageBreak/>
              <w:t>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lastRenderedPageBreak/>
              <w:t xml:space="preserve">1 833 862,69 (в </w:t>
            </w:r>
            <w:proofErr w:type="spellStart"/>
            <w:r w:rsidRPr="00E5601F">
              <w:rPr>
                <w:sz w:val="22"/>
                <w:szCs w:val="22"/>
              </w:rPr>
              <w:t>т.ч</w:t>
            </w:r>
            <w:proofErr w:type="spellEnd"/>
            <w:r w:rsidRPr="00E5601F">
              <w:rPr>
                <w:sz w:val="22"/>
                <w:szCs w:val="22"/>
              </w:rPr>
              <w:t>. пеня  2 183,43)</w:t>
            </w:r>
          </w:p>
        </w:tc>
      </w:tr>
      <w:tr w:rsidR="00D73E47" w:rsidRPr="004B3976" w:rsidTr="00D73E47">
        <w:tc>
          <w:tcPr>
            <w:tcW w:w="692" w:type="dxa"/>
          </w:tcPr>
          <w:p w:rsidR="00D73E47" w:rsidRPr="00E5601F" w:rsidRDefault="00D73E47" w:rsidP="00D73E47">
            <w:r w:rsidRPr="00E5601F">
              <w:rPr>
                <w:sz w:val="22"/>
                <w:szCs w:val="22"/>
              </w:rPr>
              <w:lastRenderedPageBreak/>
              <w:t>3.</w:t>
            </w:r>
          </w:p>
        </w:tc>
        <w:tc>
          <w:tcPr>
            <w:tcW w:w="2231" w:type="dxa"/>
          </w:tcPr>
          <w:p w:rsidR="00D73E47" w:rsidRPr="00E5601F" w:rsidRDefault="00D73E47" w:rsidP="00D73E47">
            <w:pPr>
              <w:snapToGrid w:val="0"/>
            </w:pPr>
            <w:r w:rsidRPr="00E5601F">
              <w:rPr>
                <w:sz w:val="22"/>
                <w:szCs w:val="22"/>
              </w:rPr>
              <w:t xml:space="preserve">Здание Забайкальский край, г. </w:t>
            </w:r>
            <w:proofErr w:type="spellStart"/>
            <w:r w:rsidRPr="00E5601F">
              <w:rPr>
                <w:sz w:val="22"/>
                <w:szCs w:val="22"/>
              </w:rPr>
              <w:t>Краснокаменск</w:t>
            </w:r>
            <w:proofErr w:type="spellEnd"/>
            <w:r w:rsidRPr="00E5601F">
              <w:rPr>
                <w:sz w:val="22"/>
                <w:szCs w:val="22"/>
              </w:rPr>
              <w:t>, 11в</w:t>
            </w:r>
          </w:p>
          <w:p w:rsidR="00D73E47" w:rsidRPr="00E5601F" w:rsidRDefault="00D73E47" w:rsidP="00D73E47">
            <w:pPr>
              <w:snapToGrid w:val="0"/>
            </w:pPr>
            <w:r w:rsidRPr="00E5601F">
              <w:rPr>
                <w:sz w:val="22"/>
                <w:szCs w:val="22"/>
              </w:rPr>
              <w:t>Этажность – 1, площадь – 238,1 кв. м</w:t>
            </w:r>
          </w:p>
        </w:tc>
        <w:tc>
          <w:tcPr>
            <w:tcW w:w="2023" w:type="dxa"/>
          </w:tcPr>
          <w:p w:rsidR="00D73E47" w:rsidRPr="00E5601F" w:rsidRDefault="00D73E47" w:rsidP="00D73E47">
            <w:pPr>
              <w:snapToGrid w:val="0"/>
            </w:pPr>
            <w:r w:rsidRPr="00E5601F">
              <w:rPr>
                <w:sz w:val="22"/>
                <w:szCs w:val="22"/>
              </w:rPr>
              <w:t>ООО МСУ-50</w:t>
            </w:r>
          </w:p>
          <w:p w:rsidR="00D73E47" w:rsidRPr="00E5601F" w:rsidRDefault="00D73E47" w:rsidP="00D73E47">
            <w:pPr>
              <w:snapToGrid w:val="0"/>
            </w:pPr>
            <w:r w:rsidRPr="00E5601F">
              <w:rPr>
                <w:sz w:val="22"/>
                <w:szCs w:val="22"/>
              </w:rPr>
              <w:t>01.09.2015</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 xml:space="preserve">175 199,85 </w:t>
            </w:r>
          </w:p>
        </w:tc>
      </w:tr>
      <w:tr w:rsidR="00D73E47" w:rsidRPr="004B3976" w:rsidTr="00D73E47">
        <w:tc>
          <w:tcPr>
            <w:tcW w:w="692" w:type="dxa"/>
          </w:tcPr>
          <w:p w:rsidR="00D73E47" w:rsidRPr="00E5601F" w:rsidRDefault="00D73E47" w:rsidP="00D73E47">
            <w:r w:rsidRPr="00E5601F">
              <w:rPr>
                <w:sz w:val="22"/>
                <w:szCs w:val="22"/>
              </w:rPr>
              <w:t>4.</w:t>
            </w:r>
          </w:p>
        </w:tc>
        <w:tc>
          <w:tcPr>
            <w:tcW w:w="2231" w:type="dxa"/>
          </w:tcPr>
          <w:p w:rsidR="00D73E47" w:rsidRPr="00E5601F" w:rsidRDefault="00D73E47" w:rsidP="00D73E47">
            <w:pPr>
              <w:snapToGrid w:val="0"/>
            </w:pPr>
            <w:r w:rsidRPr="00E5601F">
              <w:rPr>
                <w:sz w:val="22"/>
                <w:szCs w:val="22"/>
              </w:rPr>
              <w:t xml:space="preserve">Здание Забайкальский край,  г. </w:t>
            </w:r>
            <w:proofErr w:type="spellStart"/>
            <w:r w:rsidRPr="00E5601F">
              <w:rPr>
                <w:sz w:val="22"/>
                <w:szCs w:val="22"/>
              </w:rPr>
              <w:t>Краснокаменск</w:t>
            </w:r>
            <w:proofErr w:type="spellEnd"/>
            <w:r w:rsidRPr="00E5601F">
              <w:rPr>
                <w:sz w:val="22"/>
                <w:szCs w:val="22"/>
              </w:rPr>
              <w:t>, 10в</w:t>
            </w:r>
          </w:p>
          <w:p w:rsidR="00D73E47" w:rsidRPr="00E5601F" w:rsidRDefault="00D73E47" w:rsidP="00D73E47">
            <w:pPr>
              <w:snapToGrid w:val="0"/>
            </w:pPr>
            <w:r w:rsidRPr="00E5601F">
              <w:rPr>
                <w:sz w:val="22"/>
                <w:szCs w:val="22"/>
              </w:rPr>
              <w:t>Этажность – 1, площадь – 245,3 кв. м</w:t>
            </w:r>
          </w:p>
        </w:tc>
        <w:tc>
          <w:tcPr>
            <w:tcW w:w="2023" w:type="dxa"/>
          </w:tcPr>
          <w:p w:rsidR="00D73E47" w:rsidRPr="00E5601F" w:rsidRDefault="00D73E47" w:rsidP="00D73E47">
            <w:pPr>
              <w:snapToGrid w:val="0"/>
            </w:pPr>
            <w:r w:rsidRPr="00E5601F">
              <w:rPr>
                <w:sz w:val="22"/>
                <w:szCs w:val="22"/>
              </w:rPr>
              <w:t>ООО МСУ-50</w:t>
            </w:r>
          </w:p>
          <w:p w:rsidR="00D73E47" w:rsidRPr="00E5601F" w:rsidRDefault="00D73E47" w:rsidP="00D73E47">
            <w:pPr>
              <w:snapToGrid w:val="0"/>
            </w:pPr>
            <w:r w:rsidRPr="00E5601F">
              <w:rPr>
                <w:sz w:val="22"/>
                <w:szCs w:val="22"/>
              </w:rPr>
              <w:t>01.09.2015</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169 617,58</w:t>
            </w:r>
          </w:p>
          <w:p w:rsidR="00D73E47" w:rsidRPr="00E5601F" w:rsidRDefault="00D73E47" w:rsidP="00D73E47">
            <w:pPr>
              <w:jc w:val="both"/>
            </w:pPr>
          </w:p>
        </w:tc>
      </w:tr>
      <w:tr w:rsidR="00D73E47" w:rsidRPr="004B3976" w:rsidTr="00D73E47">
        <w:tc>
          <w:tcPr>
            <w:tcW w:w="692" w:type="dxa"/>
          </w:tcPr>
          <w:p w:rsidR="00D73E47" w:rsidRPr="00E5601F" w:rsidRDefault="00D73E47" w:rsidP="00D73E47">
            <w:r w:rsidRPr="00E5601F">
              <w:rPr>
                <w:sz w:val="22"/>
                <w:szCs w:val="22"/>
              </w:rPr>
              <w:t>5.</w:t>
            </w:r>
          </w:p>
        </w:tc>
        <w:tc>
          <w:tcPr>
            <w:tcW w:w="2231" w:type="dxa"/>
          </w:tcPr>
          <w:p w:rsidR="00D73E47" w:rsidRPr="00E5601F" w:rsidRDefault="00D73E47" w:rsidP="00D73E47">
            <w:pPr>
              <w:snapToGrid w:val="0"/>
            </w:pPr>
            <w:r w:rsidRPr="00E5601F">
              <w:rPr>
                <w:sz w:val="22"/>
                <w:szCs w:val="22"/>
              </w:rPr>
              <w:t xml:space="preserve">Помещение № 6, Забайкальский край, г. </w:t>
            </w:r>
            <w:proofErr w:type="spellStart"/>
            <w:r w:rsidRPr="00E5601F">
              <w:rPr>
                <w:sz w:val="22"/>
                <w:szCs w:val="22"/>
              </w:rPr>
              <w:t>Краснокаменск</w:t>
            </w:r>
            <w:proofErr w:type="spellEnd"/>
            <w:r w:rsidRPr="00E5601F">
              <w:rPr>
                <w:sz w:val="22"/>
                <w:szCs w:val="22"/>
              </w:rPr>
              <w:t>, 115, пом. 6</w:t>
            </w:r>
          </w:p>
          <w:p w:rsidR="00D73E47" w:rsidRPr="00E5601F" w:rsidRDefault="00D73E47" w:rsidP="00D73E47">
            <w:pPr>
              <w:snapToGrid w:val="0"/>
            </w:pPr>
            <w:r w:rsidRPr="00E5601F">
              <w:rPr>
                <w:sz w:val="22"/>
                <w:szCs w:val="22"/>
              </w:rPr>
              <w:t>Этажность – 1, площадь - 40,7 кв. м</w:t>
            </w:r>
          </w:p>
        </w:tc>
        <w:tc>
          <w:tcPr>
            <w:tcW w:w="2023" w:type="dxa"/>
          </w:tcPr>
          <w:p w:rsidR="00D73E47" w:rsidRPr="00E5601F" w:rsidRDefault="00D73E47" w:rsidP="00D73E47">
            <w:pPr>
              <w:snapToGrid w:val="0"/>
            </w:pPr>
            <w:r w:rsidRPr="00E5601F">
              <w:rPr>
                <w:sz w:val="22"/>
                <w:szCs w:val="22"/>
              </w:rPr>
              <w:t>ИП Михеева С.В.</w:t>
            </w:r>
          </w:p>
          <w:p w:rsidR="00D73E47" w:rsidRPr="00E5601F" w:rsidRDefault="00D73E47" w:rsidP="00D73E47">
            <w:pPr>
              <w:snapToGrid w:val="0"/>
            </w:pPr>
            <w:r w:rsidRPr="00E5601F">
              <w:rPr>
                <w:sz w:val="22"/>
                <w:szCs w:val="22"/>
              </w:rPr>
              <w:t>15.03.2016</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211 248,32</w:t>
            </w:r>
          </w:p>
          <w:p w:rsidR="00D73E47" w:rsidRPr="00E5601F" w:rsidRDefault="00D73E47" w:rsidP="00D73E47">
            <w:pPr>
              <w:jc w:val="both"/>
            </w:pPr>
            <w:r w:rsidRPr="00E5601F">
              <w:rPr>
                <w:sz w:val="22"/>
                <w:szCs w:val="22"/>
              </w:rPr>
              <w:t xml:space="preserve"> (в </w:t>
            </w:r>
            <w:proofErr w:type="spellStart"/>
            <w:r w:rsidRPr="00E5601F">
              <w:rPr>
                <w:sz w:val="22"/>
                <w:szCs w:val="22"/>
              </w:rPr>
              <w:t>т.ч</w:t>
            </w:r>
            <w:proofErr w:type="spellEnd"/>
            <w:r w:rsidRPr="00E5601F">
              <w:rPr>
                <w:sz w:val="22"/>
                <w:szCs w:val="22"/>
              </w:rPr>
              <w:t>. пеня 108,10)</w:t>
            </w:r>
          </w:p>
        </w:tc>
      </w:tr>
      <w:tr w:rsidR="00D73E47" w:rsidRPr="004B3976" w:rsidTr="00D73E47">
        <w:tc>
          <w:tcPr>
            <w:tcW w:w="692" w:type="dxa"/>
          </w:tcPr>
          <w:p w:rsidR="00D73E47" w:rsidRPr="00E5601F" w:rsidRDefault="00D73E47" w:rsidP="00D73E47">
            <w:r w:rsidRPr="00E5601F">
              <w:rPr>
                <w:sz w:val="22"/>
                <w:szCs w:val="22"/>
              </w:rPr>
              <w:t>6.</w:t>
            </w:r>
          </w:p>
        </w:tc>
        <w:tc>
          <w:tcPr>
            <w:tcW w:w="2231" w:type="dxa"/>
          </w:tcPr>
          <w:p w:rsidR="00D73E47" w:rsidRPr="00E5601F" w:rsidRDefault="00D73E47" w:rsidP="00D73E47">
            <w:pPr>
              <w:snapToGrid w:val="0"/>
            </w:pPr>
            <w:r w:rsidRPr="00E5601F">
              <w:rPr>
                <w:sz w:val="22"/>
                <w:szCs w:val="22"/>
              </w:rPr>
              <w:t xml:space="preserve">Помещения №№4-7,9, 11,12, 14,16-18, Забайкальский край, г. </w:t>
            </w:r>
            <w:proofErr w:type="spellStart"/>
            <w:r w:rsidRPr="00E5601F">
              <w:rPr>
                <w:sz w:val="22"/>
                <w:szCs w:val="22"/>
              </w:rPr>
              <w:t>Краснокаменск</w:t>
            </w:r>
            <w:proofErr w:type="spellEnd"/>
            <w:r w:rsidRPr="00E5601F">
              <w:rPr>
                <w:sz w:val="22"/>
                <w:szCs w:val="22"/>
              </w:rPr>
              <w:t>, проспект Ветеранов, 5, площадь – 233 кв. м</w:t>
            </w:r>
          </w:p>
          <w:p w:rsidR="00D73E47" w:rsidRPr="00E5601F" w:rsidRDefault="00D73E47" w:rsidP="00D73E47">
            <w:r w:rsidRPr="00E5601F">
              <w:rPr>
                <w:sz w:val="22"/>
                <w:szCs w:val="22"/>
              </w:rPr>
              <w:t>Этажность - на 2 этаже 3-х этажного нежилого здания</w:t>
            </w:r>
          </w:p>
        </w:tc>
        <w:tc>
          <w:tcPr>
            <w:tcW w:w="2023" w:type="dxa"/>
          </w:tcPr>
          <w:p w:rsidR="00D73E47" w:rsidRPr="00E5601F" w:rsidRDefault="00D73E47" w:rsidP="00D73E47">
            <w:pPr>
              <w:snapToGrid w:val="0"/>
            </w:pPr>
            <w:r w:rsidRPr="00E5601F">
              <w:rPr>
                <w:sz w:val="22"/>
                <w:szCs w:val="22"/>
              </w:rPr>
              <w:t xml:space="preserve">ИП </w:t>
            </w:r>
            <w:proofErr w:type="spellStart"/>
            <w:r w:rsidRPr="00E5601F">
              <w:rPr>
                <w:sz w:val="22"/>
                <w:szCs w:val="22"/>
              </w:rPr>
              <w:t>Гутвина</w:t>
            </w:r>
            <w:proofErr w:type="spellEnd"/>
            <w:r w:rsidRPr="00E5601F">
              <w:rPr>
                <w:sz w:val="22"/>
                <w:szCs w:val="22"/>
              </w:rPr>
              <w:t xml:space="preserve"> О.В.</w:t>
            </w:r>
          </w:p>
          <w:p w:rsidR="00D73E47" w:rsidRPr="00E5601F" w:rsidRDefault="00D73E47" w:rsidP="00D73E47">
            <w:pPr>
              <w:snapToGrid w:val="0"/>
            </w:pPr>
            <w:r w:rsidRPr="00E5601F">
              <w:rPr>
                <w:sz w:val="22"/>
                <w:szCs w:val="22"/>
              </w:rPr>
              <w:t>15.07.2016</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1 116 524,25</w:t>
            </w:r>
          </w:p>
        </w:tc>
      </w:tr>
      <w:tr w:rsidR="00D73E47" w:rsidRPr="004B3976" w:rsidTr="00D73E47">
        <w:tc>
          <w:tcPr>
            <w:tcW w:w="692" w:type="dxa"/>
          </w:tcPr>
          <w:p w:rsidR="00D73E47" w:rsidRPr="00E5601F" w:rsidRDefault="00D73E47" w:rsidP="00D73E47">
            <w:r w:rsidRPr="00E5601F">
              <w:rPr>
                <w:sz w:val="22"/>
                <w:szCs w:val="22"/>
              </w:rPr>
              <w:t>7.</w:t>
            </w:r>
          </w:p>
        </w:tc>
        <w:tc>
          <w:tcPr>
            <w:tcW w:w="2231" w:type="dxa"/>
          </w:tcPr>
          <w:p w:rsidR="00D73E47" w:rsidRPr="00E5601F" w:rsidRDefault="00D73E47" w:rsidP="00D73E47">
            <w:r w:rsidRPr="00E5601F">
              <w:rPr>
                <w:sz w:val="22"/>
                <w:szCs w:val="22"/>
              </w:rPr>
              <w:t>Нежилое помещение № 4</w:t>
            </w:r>
          </w:p>
          <w:p w:rsidR="00D73E47" w:rsidRPr="00E5601F" w:rsidRDefault="00D73E47" w:rsidP="00D73E47">
            <w:r w:rsidRPr="00E5601F">
              <w:rPr>
                <w:sz w:val="22"/>
                <w:szCs w:val="22"/>
              </w:rPr>
              <w:t xml:space="preserve">Забайкальский край, г. </w:t>
            </w:r>
            <w:proofErr w:type="spellStart"/>
            <w:r w:rsidRPr="00E5601F">
              <w:rPr>
                <w:sz w:val="22"/>
                <w:szCs w:val="22"/>
              </w:rPr>
              <w:t>Краснокаменск</w:t>
            </w:r>
            <w:proofErr w:type="spellEnd"/>
            <w:r w:rsidRPr="00E5601F">
              <w:rPr>
                <w:sz w:val="22"/>
                <w:szCs w:val="22"/>
              </w:rPr>
              <w:t>, 115, пом. 4</w:t>
            </w:r>
          </w:p>
          <w:p w:rsidR="00D73E47" w:rsidRPr="00E5601F" w:rsidRDefault="00D73E47" w:rsidP="00D73E47">
            <w:r w:rsidRPr="00E5601F">
              <w:rPr>
                <w:sz w:val="22"/>
                <w:szCs w:val="22"/>
              </w:rPr>
              <w:t xml:space="preserve">Этажность - 2, площадь – 695,8 </w:t>
            </w:r>
            <w:proofErr w:type="spellStart"/>
            <w:r w:rsidRPr="00E5601F">
              <w:rPr>
                <w:sz w:val="22"/>
                <w:szCs w:val="22"/>
              </w:rPr>
              <w:t>кв</w:t>
            </w:r>
            <w:proofErr w:type="gramStart"/>
            <w:r w:rsidRPr="00E5601F">
              <w:rPr>
                <w:sz w:val="22"/>
                <w:szCs w:val="22"/>
              </w:rPr>
              <w:t>.м</w:t>
            </w:r>
            <w:proofErr w:type="spellEnd"/>
            <w:proofErr w:type="gramEnd"/>
          </w:p>
        </w:tc>
        <w:tc>
          <w:tcPr>
            <w:tcW w:w="2023" w:type="dxa"/>
          </w:tcPr>
          <w:p w:rsidR="00D73E47" w:rsidRPr="00E5601F" w:rsidRDefault="00D73E47" w:rsidP="00D73E47">
            <w:r w:rsidRPr="00E5601F">
              <w:rPr>
                <w:sz w:val="22"/>
                <w:szCs w:val="22"/>
              </w:rPr>
              <w:t>ООО ЦБТ «Спектр»</w:t>
            </w:r>
          </w:p>
          <w:p w:rsidR="00D73E47" w:rsidRPr="00E5601F" w:rsidRDefault="00D73E47" w:rsidP="00D73E47">
            <w:r w:rsidRPr="00E5601F">
              <w:rPr>
                <w:sz w:val="22"/>
                <w:szCs w:val="22"/>
              </w:rPr>
              <w:t>16.01.2017</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 xml:space="preserve">3 430 375,33 (в </w:t>
            </w:r>
            <w:proofErr w:type="spellStart"/>
            <w:r w:rsidRPr="00E5601F">
              <w:rPr>
                <w:sz w:val="22"/>
                <w:szCs w:val="22"/>
              </w:rPr>
              <w:t>т.ч</w:t>
            </w:r>
            <w:proofErr w:type="spellEnd"/>
            <w:r w:rsidRPr="00E5601F">
              <w:rPr>
                <w:sz w:val="22"/>
                <w:szCs w:val="22"/>
              </w:rPr>
              <w:t>. пеня 291,84)</w:t>
            </w:r>
          </w:p>
        </w:tc>
      </w:tr>
      <w:tr w:rsidR="00D73E47" w:rsidRPr="004B3976" w:rsidTr="00D73E47">
        <w:tc>
          <w:tcPr>
            <w:tcW w:w="692" w:type="dxa"/>
          </w:tcPr>
          <w:p w:rsidR="00D73E47" w:rsidRPr="00E5601F" w:rsidRDefault="00D73E47" w:rsidP="00D73E47">
            <w:r w:rsidRPr="00E5601F">
              <w:rPr>
                <w:sz w:val="22"/>
                <w:szCs w:val="22"/>
              </w:rPr>
              <w:t>8.</w:t>
            </w:r>
          </w:p>
        </w:tc>
        <w:tc>
          <w:tcPr>
            <w:tcW w:w="2231" w:type="dxa"/>
          </w:tcPr>
          <w:p w:rsidR="00D73E47" w:rsidRPr="00E5601F" w:rsidRDefault="00D73E47" w:rsidP="00D73E47">
            <w:pPr>
              <w:snapToGrid w:val="0"/>
            </w:pPr>
            <w:r w:rsidRPr="00E5601F">
              <w:rPr>
                <w:sz w:val="22"/>
                <w:szCs w:val="22"/>
              </w:rPr>
              <w:t xml:space="preserve">Помещение № 7, Забайкальский край, г. </w:t>
            </w:r>
            <w:proofErr w:type="spellStart"/>
            <w:r w:rsidRPr="00E5601F">
              <w:rPr>
                <w:sz w:val="22"/>
                <w:szCs w:val="22"/>
              </w:rPr>
              <w:t>Краснокаменск</w:t>
            </w:r>
            <w:proofErr w:type="spellEnd"/>
            <w:r w:rsidRPr="00E5601F">
              <w:rPr>
                <w:sz w:val="22"/>
                <w:szCs w:val="22"/>
              </w:rPr>
              <w:t>, 117, пом. 7.</w:t>
            </w:r>
          </w:p>
          <w:p w:rsidR="00D73E47" w:rsidRPr="00E5601F" w:rsidRDefault="00D73E47" w:rsidP="00D73E47">
            <w:pPr>
              <w:snapToGrid w:val="0"/>
            </w:pPr>
            <w:r w:rsidRPr="00E5601F">
              <w:rPr>
                <w:sz w:val="22"/>
                <w:szCs w:val="22"/>
              </w:rPr>
              <w:t>Этажность – на 1 этаже 5-тиэтажного жилого дома, площадь – 99,1 кв. м</w:t>
            </w:r>
          </w:p>
        </w:tc>
        <w:tc>
          <w:tcPr>
            <w:tcW w:w="2023" w:type="dxa"/>
          </w:tcPr>
          <w:p w:rsidR="00D73E47" w:rsidRPr="00E5601F" w:rsidRDefault="00D73E47" w:rsidP="00D73E47">
            <w:pPr>
              <w:snapToGrid w:val="0"/>
            </w:pPr>
            <w:r w:rsidRPr="00E5601F">
              <w:rPr>
                <w:sz w:val="22"/>
                <w:szCs w:val="22"/>
              </w:rPr>
              <w:t>ИП Филиппова Т.Н.</w:t>
            </w:r>
          </w:p>
          <w:p w:rsidR="00D73E47" w:rsidRPr="00E5601F" w:rsidRDefault="00D73E47" w:rsidP="00D73E47">
            <w:pPr>
              <w:snapToGrid w:val="0"/>
            </w:pPr>
            <w:r w:rsidRPr="00E5601F">
              <w:rPr>
                <w:sz w:val="22"/>
                <w:szCs w:val="22"/>
              </w:rPr>
              <w:t>01.03.2018</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 xml:space="preserve">851 450,64 (в </w:t>
            </w:r>
            <w:proofErr w:type="spellStart"/>
            <w:r w:rsidRPr="00E5601F">
              <w:rPr>
                <w:sz w:val="22"/>
                <w:szCs w:val="22"/>
              </w:rPr>
              <w:t>т.ч</w:t>
            </w:r>
            <w:proofErr w:type="spellEnd"/>
            <w:r w:rsidRPr="00E5601F">
              <w:rPr>
                <w:sz w:val="22"/>
                <w:szCs w:val="22"/>
              </w:rPr>
              <w:t>. пеня 302,10)</w:t>
            </w:r>
          </w:p>
        </w:tc>
      </w:tr>
      <w:tr w:rsidR="00D73E47" w:rsidRPr="004B3976" w:rsidTr="00D73E47">
        <w:tc>
          <w:tcPr>
            <w:tcW w:w="692" w:type="dxa"/>
          </w:tcPr>
          <w:p w:rsidR="00D73E47" w:rsidRPr="00E5601F" w:rsidRDefault="00D73E47" w:rsidP="00D73E47">
            <w:r w:rsidRPr="00E5601F">
              <w:rPr>
                <w:sz w:val="22"/>
                <w:szCs w:val="22"/>
              </w:rPr>
              <w:t>9.</w:t>
            </w:r>
          </w:p>
        </w:tc>
        <w:tc>
          <w:tcPr>
            <w:tcW w:w="2231" w:type="dxa"/>
          </w:tcPr>
          <w:p w:rsidR="00D73E47" w:rsidRPr="00E5601F" w:rsidRDefault="00D73E47" w:rsidP="00D73E47">
            <w:pPr>
              <w:snapToGrid w:val="0"/>
            </w:pPr>
            <w:r w:rsidRPr="00E5601F">
              <w:rPr>
                <w:sz w:val="22"/>
                <w:szCs w:val="22"/>
              </w:rPr>
              <w:t xml:space="preserve">Помещение № 2, Забайкальский край, г. </w:t>
            </w:r>
            <w:proofErr w:type="spellStart"/>
            <w:r w:rsidRPr="00E5601F">
              <w:rPr>
                <w:sz w:val="22"/>
                <w:szCs w:val="22"/>
              </w:rPr>
              <w:t>Краснокаменск</w:t>
            </w:r>
            <w:proofErr w:type="spellEnd"/>
            <w:r w:rsidRPr="00E5601F">
              <w:rPr>
                <w:sz w:val="22"/>
                <w:szCs w:val="22"/>
              </w:rPr>
              <w:t xml:space="preserve">, ул. </w:t>
            </w:r>
            <w:proofErr w:type="gramStart"/>
            <w:r w:rsidRPr="00E5601F">
              <w:rPr>
                <w:sz w:val="22"/>
                <w:szCs w:val="22"/>
              </w:rPr>
              <w:t>Октябрьская</w:t>
            </w:r>
            <w:proofErr w:type="gramEnd"/>
            <w:r w:rsidRPr="00E5601F">
              <w:rPr>
                <w:sz w:val="22"/>
                <w:szCs w:val="22"/>
              </w:rPr>
              <w:t xml:space="preserve">, 5, </w:t>
            </w:r>
            <w:r w:rsidRPr="00E5601F">
              <w:rPr>
                <w:sz w:val="22"/>
                <w:szCs w:val="22"/>
              </w:rPr>
              <w:lastRenderedPageBreak/>
              <w:t>пом. 2.</w:t>
            </w:r>
          </w:p>
          <w:p w:rsidR="00D73E47" w:rsidRPr="00E5601F" w:rsidRDefault="00D73E47" w:rsidP="00D73E47">
            <w:r w:rsidRPr="00E5601F">
              <w:rPr>
                <w:sz w:val="22"/>
                <w:szCs w:val="22"/>
              </w:rPr>
              <w:t>Этажность –  1, площадь – 462,3 кв. м</w:t>
            </w:r>
          </w:p>
        </w:tc>
        <w:tc>
          <w:tcPr>
            <w:tcW w:w="2023" w:type="dxa"/>
          </w:tcPr>
          <w:p w:rsidR="00D73E47" w:rsidRPr="00E5601F" w:rsidRDefault="00D73E47" w:rsidP="00D73E47">
            <w:pPr>
              <w:snapToGrid w:val="0"/>
            </w:pPr>
            <w:r w:rsidRPr="00E5601F">
              <w:rPr>
                <w:sz w:val="22"/>
                <w:szCs w:val="22"/>
              </w:rPr>
              <w:lastRenderedPageBreak/>
              <w:t>ООО ПП «Энергия»</w:t>
            </w:r>
          </w:p>
          <w:p w:rsidR="00D73E47" w:rsidRPr="00E5601F" w:rsidRDefault="00D73E47" w:rsidP="00D73E47">
            <w:pPr>
              <w:snapToGrid w:val="0"/>
            </w:pPr>
            <w:r w:rsidRPr="00E5601F">
              <w:rPr>
                <w:sz w:val="22"/>
                <w:szCs w:val="22"/>
              </w:rPr>
              <w:t>23.07.2018</w:t>
            </w:r>
          </w:p>
        </w:tc>
        <w:tc>
          <w:tcPr>
            <w:tcW w:w="2817" w:type="dxa"/>
          </w:tcPr>
          <w:p w:rsidR="00D73E47" w:rsidRPr="00E5601F" w:rsidRDefault="00D73E47" w:rsidP="00D73E47">
            <w:r w:rsidRPr="00E5601F">
              <w:rPr>
                <w:sz w:val="22"/>
                <w:szCs w:val="22"/>
              </w:rPr>
              <w:t xml:space="preserve">Продажа муниципального имущества, посредством реализации арендатором преимущественного права </w:t>
            </w:r>
            <w:r w:rsidRPr="00E5601F">
              <w:rPr>
                <w:sz w:val="22"/>
                <w:szCs w:val="22"/>
              </w:rPr>
              <w:lastRenderedPageBreak/>
              <w:t>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lastRenderedPageBreak/>
              <w:t xml:space="preserve">1 021 054,21 (в </w:t>
            </w:r>
            <w:proofErr w:type="spellStart"/>
            <w:r w:rsidRPr="00E5601F">
              <w:rPr>
                <w:sz w:val="22"/>
                <w:szCs w:val="22"/>
              </w:rPr>
              <w:t>т.ч</w:t>
            </w:r>
            <w:proofErr w:type="spellEnd"/>
            <w:r w:rsidRPr="00E5601F">
              <w:rPr>
                <w:sz w:val="22"/>
                <w:szCs w:val="22"/>
              </w:rPr>
              <w:t>. пеня 5,36)</w:t>
            </w:r>
          </w:p>
        </w:tc>
      </w:tr>
      <w:tr w:rsidR="00D73E47" w:rsidTr="00D73E47">
        <w:trPr>
          <w:trHeight w:val="1058"/>
        </w:trPr>
        <w:tc>
          <w:tcPr>
            <w:tcW w:w="692" w:type="dxa"/>
          </w:tcPr>
          <w:p w:rsidR="00D73E47" w:rsidRPr="00E5601F" w:rsidRDefault="00D73E47" w:rsidP="00D73E47">
            <w:r w:rsidRPr="00E5601F">
              <w:rPr>
                <w:sz w:val="22"/>
                <w:szCs w:val="22"/>
              </w:rPr>
              <w:lastRenderedPageBreak/>
              <w:t>10.</w:t>
            </w:r>
          </w:p>
        </w:tc>
        <w:tc>
          <w:tcPr>
            <w:tcW w:w="2231" w:type="dxa"/>
          </w:tcPr>
          <w:p w:rsidR="00D73E47" w:rsidRPr="00E5601F" w:rsidRDefault="00D73E47" w:rsidP="00D73E47">
            <w:pPr>
              <w:snapToGrid w:val="0"/>
            </w:pPr>
            <w:r w:rsidRPr="00E5601F">
              <w:rPr>
                <w:sz w:val="22"/>
                <w:szCs w:val="22"/>
              </w:rPr>
              <w:t xml:space="preserve"> Помещение № 5, Забайкальский край, г. </w:t>
            </w:r>
            <w:proofErr w:type="spellStart"/>
            <w:r w:rsidRPr="00E5601F">
              <w:rPr>
                <w:sz w:val="22"/>
                <w:szCs w:val="22"/>
              </w:rPr>
              <w:t>Краснокаменск</w:t>
            </w:r>
            <w:proofErr w:type="spellEnd"/>
            <w:r w:rsidRPr="00E5601F">
              <w:rPr>
                <w:sz w:val="22"/>
                <w:szCs w:val="22"/>
              </w:rPr>
              <w:t xml:space="preserve">, 115, </w:t>
            </w:r>
            <w:proofErr w:type="spellStart"/>
            <w:r w:rsidRPr="00E5601F">
              <w:rPr>
                <w:sz w:val="22"/>
                <w:szCs w:val="22"/>
              </w:rPr>
              <w:t>пом</w:t>
            </w:r>
            <w:proofErr w:type="spellEnd"/>
            <w:r w:rsidRPr="00E5601F">
              <w:rPr>
                <w:sz w:val="22"/>
                <w:szCs w:val="22"/>
              </w:rPr>
              <w:t xml:space="preserve"> 5. </w:t>
            </w:r>
          </w:p>
          <w:p w:rsidR="00D73E47" w:rsidRPr="00E5601F" w:rsidRDefault="00D73E47" w:rsidP="00D73E47">
            <w:pPr>
              <w:snapToGrid w:val="0"/>
            </w:pPr>
            <w:r w:rsidRPr="00E5601F">
              <w:rPr>
                <w:sz w:val="22"/>
                <w:szCs w:val="22"/>
              </w:rPr>
              <w:t>Этажность – 1, площадь – 238,9 кв. м</w:t>
            </w:r>
          </w:p>
        </w:tc>
        <w:tc>
          <w:tcPr>
            <w:tcW w:w="2023" w:type="dxa"/>
          </w:tcPr>
          <w:p w:rsidR="00D73E47" w:rsidRPr="00E5601F" w:rsidRDefault="00D73E47" w:rsidP="00D73E47">
            <w:pPr>
              <w:snapToGrid w:val="0"/>
            </w:pPr>
            <w:r w:rsidRPr="00E5601F">
              <w:rPr>
                <w:sz w:val="22"/>
                <w:szCs w:val="22"/>
              </w:rPr>
              <w:t>ООО "Гефест"</w:t>
            </w:r>
          </w:p>
          <w:p w:rsidR="00D73E47" w:rsidRPr="00E5601F" w:rsidRDefault="00D73E47" w:rsidP="00D73E47">
            <w:pPr>
              <w:snapToGrid w:val="0"/>
            </w:pPr>
            <w:r w:rsidRPr="00E5601F">
              <w:rPr>
                <w:sz w:val="22"/>
                <w:szCs w:val="22"/>
              </w:rPr>
              <w:t>21.01.2019</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1 076 093,97</w:t>
            </w:r>
          </w:p>
        </w:tc>
      </w:tr>
      <w:tr w:rsidR="00D73E47" w:rsidRPr="004B3976" w:rsidTr="00D73E47">
        <w:trPr>
          <w:trHeight w:val="1058"/>
        </w:trPr>
        <w:tc>
          <w:tcPr>
            <w:tcW w:w="692" w:type="dxa"/>
          </w:tcPr>
          <w:p w:rsidR="00D73E47" w:rsidRPr="00E5601F" w:rsidRDefault="00D73E47" w:rsidP="00D73E47">
            <w:r w:rsidRPr="00E5601F">
              <w:rPr>
                <w:sz w:val="22"/>
                <w:szCs w:val="22"/>
              </w:rPr>
              <w:t>11.</w:t>
            </w:r>
          </w:p>
        </w:tc>
        <w:tc>
          <w:tcPr>
            <w:tcW w:w="2231" w:type="dxa"/>
          </w:tcPr>
          <w:p w:rsidR="00D73E47" w:rsidRPr="00E5601F" w:rsidRDefault="00D73E47" w:rsidP="00D73E47">
            <w:pPr>
              <w:snapToGrid w:val="0"/>
            </w:pPr>
            <w:r w:rsidRPr="00E5601F">
              <w:rPr>
                <w:sz w:val="22"/>
                <w:szCs w:val="22"/>
              </w:rPr>
              <w:t xml:space="preserve">Помещение № 1, Забайкальский край, г. </w:t>
            </w:r>
            <w:proofErr w:type="spellStart"/>
            <w:r w:rsidRPr="00E5601F">
              <w:rPr>
                <w:sz w:val="22"/>
                <w:szCs w:val="22"/>
              </w:rPr>
              <w:t>Краснокаменск</w:t>
            </w:r>
            <w:proofErr w:type="spellEnd"/>
            <w:r w:rsidRPr="00E5601F">
              <w:rPr>
                <w:sz w:val="22"/>
                <w:szCs w:val="22"/>
              </w:rPr>
              <w:t xml:space="preserve">, ул. </w:t>
            </w:r>
            <w:proofErr w:type="gramStart"/>
            <w:r w:rsidRPr="00E5601F">
              <w:rPr>
                <w:sz w:val="22"/>
                <w:szCs w:val="22"/>
              </w:rPr>
              <w:t>Октябрьская</w:t>
            </w:r>
            <w:proofErr w:type="gramEnd"/>
            <w:r w:rsidRPr="00E5601F">
              <w:rPr>
                <w:sz w:val="22"/>
                <w:szCs w:val="22"/>
              </w:rPr>
              <w:t>, 5, пом. 1.</w:t>
            </w:r>
          </w:p>
          <w:p w:rsidR="00D73E47" w:rsidRPr="00E5601F" w:rsidRDefault="00D73E47" w:rsidP="00D73E47">
            <w:r w:rsidRPr="00E5601F">
              <w:rPr>
                <w:sz w:val="22"/>
                <w:szCs w:val="22"/>
              </w:rPr>
              <w:t>Этажность –  1, площадь – 72,5 кв. м</w:t>
            </w:r>
          </w:p>
        </w:tc>
        <w:tc>
          <w:tcPr>
            <w:tcW w:w="2023" w:type="dxa"/>
          </w:tcPr>
          <w:p w:rsidR="00D73E47" w:rsidRPr="00E5601F" w:rsidRDefault="00D73E47" w:rsidP="00D73E47">
            <w:pPr>
              <w:snapToGrid w:val="0"/>
            </w:pPr>
            <w:r w:rsidRPr="00E5601F">
              <w:rPr>
                <w:sz w:val="22"/>
                <w:szCs w:val="22"/>
              </w:rPr>
              <w:t>ООО ПП «Энергия»</w:t>
            </w:r>
          </w:p>
          <w:p w:rsidR="00D73E47" w:rsidRPr="00E5601F" w:rsidRDefault="00D73E47" w:rsidP="00D73E47">
            <w:pPr>
              <w:snapToGrid w:val="0"/>
            </w:pPr>
            <w:r w:rsidRPr="00E5601F">
              <w:rPr>
                <w:sz w:val="22"/>
                <w:szCs w:val="22"/>
              </w:rPr>
              <w:t>13.03.2019</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113 898,49</w:t>
            </w:r>
          </w:p>
        </w:tc>
      </w:tr>
      <w:tr w:rsidR="00D73E47" w:rsidRPr="004B3976" w:rsidTr="00D73E47">
        <w:trPr>
          <w:trHeight w:val="698"/>
        </w:trPr>
        <w:tc>
          <w:tcPr>
            <w:tcW w:w="692" w:type="dxa"/>
          </w:tcPr>
          <w:p w:rsidR="00D73E47" w:rsidRPr="00E5601F" w:rsidRDefault="00D73E47" w:rsidP="00D73E47">
            <w:r w:rsidRPr="00E5601F">
              <w:rPr>
                <w:sz w:val="22"/>
                <w:szCs w:val="22"/>
              </w:rPr>
              <w:t>12.</w:t>
            </w:r>
          </w:p>
        </w:tc>
        <w:tc>
          <w:tcPr>
            <w:tcW w:w="2231" w:type="dxa"/>
          </w:tcPr>
          <w:p w:rsidR="00D73E47" w:rsidRPr="00E5601F" w:rsidRDefault="00D73E47" w:rsidP="00D73E47">
            <w:pPr>
              <w:snapToGrid w:val="0"/>
            </w:pPr>
            <w:r w:rsidRPr="00E5601F">
              <w:rPr>
                <w:sz w:val="22"/>
                <w:szCs w:val="22"/>
              </w:rPr>
              <w:t xml:space="preserve">Помещение №  3, Забайкальский край, г. </w:t>
            </w:r>
            <w:proofErr w:type="spellStart"/>
            <w:r w:rsidRPr="00E5601F">
              <w:rPr>
                <w:sz w:val="22"/>
                <w:szCs w:val="22"/>
              </w:rPr>
              <w:t>Краснокаменск</w:t>
            </w:r>
            <w:proofErr w:type="spellEnd"/>
            <w:r w:rsidRPr="00E5601F">
              <w:rPr>
                <w:sz w:val="22"/>
                <w:szCs w:val="22"/>
              </w:rPr>
              <w:t>, проспект Ветеранов, 5, пом. 3.</w:t>
            </w:r>
          </w:p>
          <w:p w:rsidR="00D73E47" w:rsidRPr="00E5601F" w:rsidRDefault="00D73E47" w:rsidP="00D73E47">
            <w:pPr>
              <w:snapToGrid w:val="0"/>
            </w:pPr>
            <w:r w:rsidRPr="00E5601F">
              <w:rPr>
                <w:sz w:val="22"/>
                <w:szCs w:val="22"/>
              </w:rPr>
              <w:t>Этажность – на 3 этаже 3-хэтажного нежилого здания, площадь – 413,2 кв. м</w:t>
            </w:r>
          </w:p>
        </w:tc>
        <w:tc>
          <w:tcPr>
            <w:tcW w:w="2023" w:type="dxa"/>
          </w:tcPr>
          <w:p w:rsidR="00D73E47" w:rsidRPr="00E5601F" w:rsidRDefault="00D73E47" w:rsidP="00D73E47">
            <w:pPr>
              <w:snapToGrid w:val="0"/>
            </w:pPr>
            <w:r w:rsidRPr="00E5601F">
              <w:rPr>
                <w:sz w:val="22"/>
                <w:szCs w:val="22"/>
              </w:rPr>
              <w:t>ИП Филиппова Т.Н.</w:t>
            </w:r>
          </w:p>
          <w:p w:rsidR="00D73E47" w:rsidRPr="00E5601F" w:rsidRDefault="00D73E47" w:rsidP="00D73E47">
            <w:pPr>
              <w:snapToGrid w:val="0"/>
            </w:pPr>
            <w:r w:rsidRPr="00E5601F">
              <w:rPr>
                <w:sz w:val="22"/>
                <w:szCs w:val="22"/>
              </w:rPr>
              <w:t>01.08.2019</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 xml:space="preserve">669 687,16 (в </w:t>
            </w:r>
            <w:proofErr w:type="spellStart"/>
            <w:r w:rsidRPr="00E5601F">
              <w:rPr>
                <w:sz w:val="22"/>
                <w:szCs w:val="22"/>
              </w:rPr>
              <w:t>т.ч</w:t>
            </w:r>
            <w:proofErr w:type="spellEnd"/>
            <w:r w:rsidRPr="00E5601F">
              <w:rPr>
                <w:sz w:val="22"/>
                <w:szCs w:val="22"/>
              </w:rPr>
              <w:t>. пеня 665,08)</w:t>
            </w:r>
          </w:p>
        </w:tc>
      </w:tr>
      <w:tr w:rsidR="00D73E47" w:rsidRPr="004B3976" w:rsidTr="00D73E47">
        <w:trPr>
          <w:trHeight w:val="1058"/>
        </w:trPr>
        <w:tc>
          <w:tcPr>
            <w:tcW w:w="692" w:type="dxa"/>
          </w:tcPr>
          <w:p w:rsidR="00D73E47" w:rsidRPr="00E5601F" w:rsidRDefault="00D73E47" w:rsidP="00D73E47">
            <w:r w:rsidRPr="00E5601F">
              <w:rPr>
                <w:sz w:val="22"/>
                <w:szCs w:val="22"/>
              </w:rPr>
              <w:t>13.</w:t>
            </w:r>
          </w:p>
        </w:tc>
        <w:tc>
          <w:tcPr>
            <w:tcW w:w="2231" w:type="dxa"/>
          </w:tcPr>
          <w:p w:rsidR="00D73E47" w:rsidRPr="00E5601F" w:rsidRDefault="00D73E47" w:rsidP="00D73E47">
            <w:pPr>
              <w:snapToGrid w:val="0"/>
            </w:pPr>
            <w:r w:rsidRPr="00E5601F">
              <w:rPr>
                <w:sz w:val="22"/>
                <w:szCs w:val="22"/>
              </w:rPr>
              <w:t xml:space="preserve">Помещения №№ 8, 10, 13, 15, Забайкальский край, г. </w:t>
            </w:r>
            <w:proofErr w:type="spellStart"/>
            <w:r w:rsidRPr="00E5601F">
              <w:rPr>
                <w:sz w:val="22"/>
                <w:szCs w:val="22"/>
              </w:rPr>
              <w:t>Краснокаменск</w:t>
            </w:r>
            <w:proofErr w:type="spellEnd"/>
            <w:r w:rsidRPr="00E5601F">
              <w:rPr>
                <w:sz w:val="22"/>
                <w:szCs w:val="22"/>
              </w:rPr>
              <w:t>, проспект Ветеранов, 5.</w:t>
            </w:r>
          </w:p>
          <w:p w:rsidR="00D73E47" w:rsidRPr="00E5601F" w:rsidRDefault="00D73E47" w:rsidP="00D73E47">
            <w:r w:rsidRPr="00E5601F">
              <w:rPr>
                <w:sz w:val="22"/>
                <w:szCs w:val="22"/>
              </w:rPr>
              <w:t>Этажность - на 2 этаже 3-х этажного нежилого здания, площадь – 73,2 кв. м</w:t>
            </w:r>
          </w:p>
        </w:tc>
        <w:tc>
          <w:tcPr>
            <w:tcW w:w="2023" w:type="dxa"/>
          </w:tcPr>
          <w:p w:rsidR="00D73E47" w:rsidRPr="00E5601F" w:rsidRDefault="00D73E47" w:rsidP="00D73E47">
            <w:pPr>
              <w:snapToGrid w:val="0"/>
            </w:pPr>
            <w:r w:rsidRPr="00E5601F">
              <w:rPr>
                <w:sz w:val="22"/>
                <w:szCs w:val="22"/>
              </w:rPr>
              <w:t xml:space="preserve">ИП </w:t>
            </w:r>
            <w:proofErr w:type="spellStart"/>
            <w:r w:rsidRPr="00E5601F">
              <w:rPr>
                <w:sz w:val="22"/>
                <w:szCs w:val="22"/>
              </w:rPr>
              <w:t>Гутвина</w:t>
            </w:r>
            <w:proofErr w:type="spellEnd"/>
            <w:r w:rsidRPr="00E5601F">
              <w:rPr>
                <w:sz w:val="22"/>
                <w:szCs w:val="22"/>
              </w:rPr>
              <w:t xml:space="preserve"> О.В.</w:t>
            </w:r>
          </w:p>
          <w:p w:rsidR="00D73E47" w:rsidRPr="00E5601F" w:rsidRDefault="00D73E47" w:rsidP="00D73E47">
            <w:pPr>
              <w:snapToGrid w:val="0"/>
            </w:pPr>
            <w:r w:rsidRPr="00E5601F">
              <w:rPr>
                <w:sz w:val="22"/>
                <w:szCs w:val="22"/>
              </w:rPr>
              <w:t>02.08.2019</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336 379,45</w:t>
            </w:r>
          </w:p>
        </w:tc>
      </w:tr>
      <w:tr w:rsidR="00D73E47" w:rsidRPr="004B3976" w:rsidTr="00D73E47">
        <w:trPr>
          <w:trHeight w:val="1058"/>
        </w:trPr>
        <w:tc>
          <w:tcPr>
            <w:tcW w:w="692" w:type="dxa"/>
          </w:tcPr>
          <w:p w:rsidR="00D73E47" w:rsidRPr="00E5601F" w:rsidRDefault="00D73E47" w:rsidP="00D73E47">
            <w:r w:rsidRPr="00E5601F">
              <w:rPr>
                <w:sz w:val="22"/>
                <w:szCs w:val="22"/>
              </w:rPr>
              <w:t>14.</w:t>
            </w:r>
          </w:p>
        </w:tc>
        <w:tc>
          <w:tcPr>
            <w:tcW w:w="2231" w:type="dxa"/>
          </w:tcPr>
          <w:p w:rsidR="00D73E47" w:rsidRPr="00E5601F" w:rsidRDefault="00D73E47" w:rsidP="00D73E47">
            <w:pPr>
              <w:snapToGrid w:val="0"/>
            </w:pPr>
            <w:proofErr w:type="gramStart"/>
            <w:r w:rsidRPr="00E5601F">
              <w:rPr>
                <w:sz w:val="22"/>
                <w:szCs w:val="22"/>
              </w:rPr>
              <w:t xml:space="preserve">Помещение – Гаражный бокс № 14, Забайкальский край, г. </w:t>
            </w:r>
            <w:proofErr w:type="spellStart"/>
            <w:r w:rsidRPr="00E5601F">
              <w:rPr>
                <w:sz w:val="22"/>
                <w:szCs w:val="22"/>
              </w:rPr>
              <w:t>Краснокаменск</w:t>
            </w:r>
            <w:proofErr w:type="spellEnd"/>
            <w:r w:rsidRPr="00E5601F">
              <w:rPr>
                <w:sz w:val="22"/>
                <w:szCs w:val="22"/>
              </w:rPr>
              <w:t>, ул. Молодежная, д. 4, стр. 2, пом. 14, площадь – 73,6 кв. м</w:t>
            </w:r>
            <w:proofErr w:type="gramEnd"/>
          </w:p>
        </w:tc>
        <w:tc>
          <w:tcPr>
            <w:tcW w:w="2023" w:type="dxa"/>
          </w:tcPr>
          <w:p w:rsidR="00D73E47" w:rsidRPr="00E5601F" w:rsidRDefault="00D73E47" w:rsidP="00D73E47">
            <w:pPr>
              <w:snapToGrid w:val="0"/>
            </w:pPr>
            <w:r w:rsidRPr="00E5601F">
              <w:rPr>
                <w:sz w:val="22"/>
                <w:szCs w:val="22"/>
              </w:rPr>
              <w:t>ИП Чернов Д.В.</w:t>
            </w:r>
          </w:p>
          <w:p w:rsidR="00D73E47" w:rsidRPr="00E5601F" w:rsidRDefault="00D73E47" w:rsidP="00D73E47">
            <w:pPr>
              <w:snapToGrid w:val="0"/>
            </w:pPr>
            <w:r w:rsidRPr="00E5601F">
              <w:rPr>
                <w:sz w:val="22"/>
                <w:szCs w:val="22"/>
              </w:rPr>
              <w:t>01.04.2020</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 xml:space="preserve">70 501,88 (в </w:t>
            </w:r>
            <w:proofErr w:type="spellStart"/>
            <w:r w:rsidRPr="00E5601F">
              <w:rPr>
                <w:sz w:val="22"/>
                <w:szCs w:val="22"/>
              </w:rPr>
              <w:t>т.ч</w:t>
            </w:r>
            <w:proofErr w:type="spellEnd"/>
            <w:r w:rsidRPr="00E5601F">
              <w:rPr>
                <w:sz w:val="22"/>
                <w:szCs w:val="22"/>
              </w:rPr>
              <w:t>. пеня 22,44)</w:t>
            </w:r>
          </w:p>
        </w:tc>
      </w:tr>
      <w:tr w:rsidR="00D73E47" w:rsidRPr="004B3976" w:rsidTr="00D73E47">
        <w:trPr>
          <w:trHeight w:val="1058"/>
        </w:trPr>
        <w:tc>
          <w:tcPr>
            <w:tcW w:w="692" w:type="dxa"/>
          </w:tcPr>
          <w:p w:rsidR="00D73E47" w:rsidRPr="00E5601F" w:rsidRDefault="00D73E47" w:rsidP="00D73E47">
            <w:r w:rsidRPr="00E5601F">
              <w:rPr>
                <w:sz w:val="22"/>
                <w:szCs w:val="22"/>
              </w:rPr>
              <w:t>15.</w:t>
            </w:r>
          </w:p>
        </w:tc>
        <w:tc>
          <w:tcPr>
            <w:tcW w:w="2231" w:type="dxa"/>
          </w:tcPr>
          <w:p w:rsidR="00D73E47" w:rsidRPr="00E5601F" w:rsidRDefault="00D73E47" w:rsidP="00D73E47">
            <w:proofErr w:type="gramStart"/>
            <w:r w:rsidRPr="00E5601F">
              <w:rPr>
                <w:sz w:val="22"/>
                <w:szCs w:val="22"/>
              </w:rPr>
              <w:t xml:space="preserve">Помещение Часть здания Общественно-торгового центра 4 «А» микрорайона, Забайкальский край, г. </w:t>
            </w:r>
            <w:proofErr w:type="spellStart"/>
            <w:r w:rsidRPr="00E5601F">
              <w:rPr>
                <w:sz w:val="22"/>
                <w:szCs w:val="22"/>
              </w:rPr>
              <w:t>Краснокаменск</w:t>
            </w:r>
            <w:proofErr w:type="spellEnd"/>
            <w:r w:rsidRPr="00E5601F">
              <w:rPr>
                <w:sz w:val="22"/>
                <w:szCs w:val="22"/>
              </w:rPr>
              <w:t>, проспект Ветеранов, д. 13, площадь – 1732,3 кв. м</w:t>
            </w:r>
            <w:proofErr w:type="gramEnd"/>
          </w:p>
        </w:tc>
        <w:tc>
          <w:tcPr>
            <w:tcW w:w="2023" w:type="dxa"/>
          </w:tcPr>
          <w:p w:rsidR="00D73E47" w:rsidRPr="00E5601F" w:rsidRDefault="00D73E47" w:rsidP="00D73E47">
            <w:pPr>
              <w:snapToGrid w:val="0"/>
            </w:pPr>
            <w:proofErr w:type="spellStart"/>
            <w:r w:rsidRPr="00E5601F">
              <w:rPr>
                <w:sz w:val="22"/>
                <w:szCs w:val="22"/>
              </w:rPr>
              <w:t>Ширинов</w:t>
            </w:r>
            <w:proofErr w:type="spellEnd"/>
            <w:r w:rsidRPr="00E5601F">
              <w:rPr>
                <w:sz w:val="22"/>
                <w:szCs w:val="22"/>
              </w:rPr>
              <w:t xml:space="preserve"> А.М.О.</w:t>
            </w:r>
          </w:p>
          <w:p w:rsidR="00D73E47" w:rsidRPr="00E5601F" w:rsidRDefault="00D73E47" w:rsidP="00D73E47">
            <w:pPr>
              <w:snapToGrid w:val="0"/>
            </w:pPr>
            <w:r w:rsidRPr="00E5601F">
              <w:rPr>
                <w:sz w:val="22"/>
                <w:szCs w:val="22"/>
              </w:rPr>
              <w:t>10.04.2020</w:t>
            </w:r>
          </w:p>
        </w:tc>
        <w:tc>
          <w:tcPr>
            <w:tcW w:w="2817" w:type="dxa"/>
          </w:tcPr>
          <w:p w:rsidR="00D73E47" w:rsidRPr="00E5601F" w:rsidRDefault="00D73E47" w:rsidP="00D73E47">
            <w:r w:rsidRPr="00E5601F">
              <w:rPr>
                <w:sz w:val="22"/>
                <w:szCs w:val="22"/>
              </w:rPr>
              <w:t>Продажа муниципального имущества посредством публичного предложения</w:t>
            </w:r>
          </w:p>
        </w:tc>
        <w:tc>
          <w:tcPr>
            <w:tcW w:w="1984" w:type="dxa"/>
          </w:tcPr>
          <w:p w:rsidR="00D73E47" w:rsidRPr="00E5601F" w:rsidRDefault="00D73E47" w:rsidP="00D73E47">
            <w:pPr>
              <w:jc w:val="both"/>
            </w:pPr>
            <w:r w:rsidRPr="00E5601F">
              <w:rPr>
                <w:sz w:val="22"/>
                <w:szCs w:val="22"/>
              </w:rPr>
              <w:t xml:space="preserve">18 608 968,31 (в </w:t>
            </w:r>
            <w:proofErr w:type="spellStart"/>
            <w:r w:rsidRPr="00E5601F">
              <w:rPr>
                <w:sz w:val="22"/>
                <w:szCs w:val="22"/>
              </w:rPr>
              <w:t>т.ч</w:t>
            </w:r>
            <w:proofErr w:type="spellEnd"/>
            <w:r w:rsidRPr="00E5601F">
              <w:rPr>
                <w:sz w:val="22"/>
                <w:szCs w:val="22"/>
              </w:rPr>
              <w:t>. пеня 1 568,31)</w:t>
            </w:r>
          </w:p>
        </w:tc>
      </w:tr>
      <w:tr w:rsidR="00D73E47" w:rsidTr="00D73E47">
        <w:trPr>
          <w:trHeight w:val="1058"/>
        </w:trPr>
        <w:tc>
          <w:tcPr>
            <w:tcW w:w="692" w:type="dxa"/>
          </w:tcPr>
          <w:p w:rsidR="00D73E47" w:rsidRPr="00E5601F" w:rsidRDefault="00D73E47" w:rsidP="00D73E47">
            <w:r w:rsidRPr="00E5601F">
              <w:rPr>
                <w:sz w:val="22"/>
                <w:szCs w:val="22"/>
              </w:rPr>
              <w:lastRenderedPageBreak/>
              <w:t>16.</w:t>
            </w:r>
          </w:p>
        </w:tc>
        <w:tc>
          <w:tcPr>
            <w:tcW w:w="2231" w:type="dxa"/>
          </w:tcPr>
          <w:p w:rsidR="00D73E47" w:rsidRPr="00E5601F" w:rsidRDefault="00D73E47" w:rsidP="00D73E47">
            <w:pPr>
              <w:snapToGrid w:val="0"/>
            </w:pPr>
            <w:r w:rsidRPr="00E5601F">
              <w:rPr>
                <w:sz w:val="22"/>
                <w:szCs w:val="22"/>
              </w:rPr>
              <w:t xml:space="preserve">Нежилое здание (бывшая столовая № 3) под разбор на строительные материалы, Забайкальский край, г. </w:t>
            </w:r>
            <w:proofErr w:type="spellStart"/>
            <w:r w:rsidRPr="00E5601F">
              <w:rPr>
                <w:sz w:val="22"/>
                <w:szCs w:val="22"/>
              </w:rPr>
              <w:t>Краснокаменск</w:t>
            </w:r>
            <w:proofErr w:type="spellEnd"/>
            <w:r w:rsidRPr="00E5601F">
              <w:rPr>
                <w:sz w:val="22"/>
                <w:szCs w:val="22"/>
              </w:rPr>
              <w:t>, промышленная зона, площадь – 612 кв. м</w:t>
            </w:r>
          </w:p>
        </w:tc>
        <w:tc>
          <w:tcPr>
            <w:tcW w:w="2023" w:type="dxa"/>
          </w:tcPr>
          <w:p w:rsidR="00D73E47" w:rsidRPr="00E5601F" w:rsidRDefault="00D73E47" w:rsidP="00D73E47">
            <w:pPr>
              <w:snapToGrid w:val="0"/>
            </w:pPr>
            <w:r w:rsidRPr="00E5601F">
              <w:rPr>
                <w:sz w:val="22"/>
                <w:szCs w:val="22"/>
              </w:rPr>
              <w:t xml:space="preserve">ИП </w:t>
            </w:r>
            <w:proofErr w:type="spellStart"/>
            <w:r w:rsidRPr="00E5601F">
              <w:rPr>
                <w:sz w:val="22"/>
                <w:szCs w:val="22"/>
              </w:rPr>
              <w:t>Горячун</w:t>
            </w:r>
            <w:proofErr w:type="spellEnd"/>
            <w:r w:rsidRPr="00E5601F">
              <w:rPr>
                <w:sz w:val="22"/>
                <w:szCs w:val="22"/>
              </w:rPr>
              <w:t xml:space="preserve"> А.А.</w:t>
            </w:r>
          </w:p>
          <w:p w:rsidR="00D73E47" w:rsidRPr="00E5601F" w:rsidRDefault="00D73E47" w:rsidP="00D73E47">
            <w:pPr>
              <w:snapToGrid w:val="0"/>
            </w:pPr>
            <w:r w:rsidRPr="00E5601F">
              <w:rPr>
                <w:sz w:val="22"/>
                <w:szCs w:val="22"/>
              </w:rPr>
              <w:t>02.07.2020</w:t>
            </w:r>
          </w:p>
        </w:tc>
        <w:tc>
          <w:tcPr>
            <w:tcW w:w="2817" w:type="dxa"/>
          </w:tcPr>
          <w:p w:rsidR="00D73E47" w:rsidRPr="00E5601F" w:rsidRDefault="00D73E47" w:rsidP="00D73E47">
            <w:r w:rsidRPr="00E5601F">
              <w:rPr>
                <w:sz w:val="22"/>
                <w:szCs w:val="22"/>
              </w:rPr>
              <w:t>Продажа муниципального имущества посредством проведения аукциона в электронной форме</w:t>
            </w:r>
          </w:p>
        </w:tc>
        <w:tc>
          <w:tcPr>
            <w:tcW w:w="1984" w:type="dxa"/>
          </w:tcPr>
          <w:p w:rsidR="00D73E47" w:rsidRPr="00E5601F" w:rsidRDefault="00D73E47" w:rsidP="00D73E47">
            <w:pPr>
              <w:jc w:val="both"/>
            </w:pPr>
            <w:r w:rsidRPr="00E5601F">
              <w:rPr>
                <w:sz w:val="22"/>
                <w:szCs w:val="22"/>
              </w:rPr>
              <w:t>112 200,00</w:t>
            </w:r>
          </w:p>
        </w:tc>
      </w:tr>
      <w:tr w:rsidR="00D73E47" w:rsidRPr="004B3976" w:rsidTr="00D73E47">
        <w:tc>
          <w:tcPr>
            <w:tcW w:w="7763" w:type="dxa"/>
            <w:gridSpan w:val="4"/>
          </w:tcPr>
          <w:p w:rsidR="00D73E47" w:rsidRPr="00E5601F" w:rsidRDefault="00D73E47" w:rsidP="00D73E47">
            <w:r w:rsidRPr="00E5601F">
              <w:rPr>
                <w:sz w:val="22"/>
                <w:szCs w:val="22"/>
              </w:rPr>
              <w:t>ИТОГО:</w:t>
            </w:r>
          </w:p>
        </w:tc>
        <w:tc>
          <w:tcPr>
            <w:tcW w:w="1984" w:type="dxa"/>
          </w:tcPr>
          <w:p w:rsidR="00D73E47" w:rsidRPr="00E5601F" w:rsidRDefault="00D73E47" w:rsidP="00D73E47">
            <w:pPr>
              <w:jc w:val="both"/>
            </w:pPr>
            <w:r w:rsidRPr="00E5601F">
              <w:rPr>
                <w:sz w:val="22"/>
                <w:szCs w:val="22"/>
              </w:rPr>
              <w:t>29 931 936,47</w:t>
            </w:r>
          </w:p>
        </w:tc>
      </w:tr>
    </w:tbl>
    <w:p w:rsidR="00D73E47" w:rsidRPr="00667FB5" w:rsidRDefault="00D73E47" w:rsidP="00D73E47">
      <w:pPr>
        <w:ind w:left="-142" w:right="-284" w:firstLine="568"/>
        <w:jc w:val="both"/>
        <w:rPr>
          <w:sz w:val="28"/>
          <w:szCs w:val="28"/>
        </w:rPr>
      </w:pPr>
      <w:r w:rsidRPr="00667FB5">
        <w:rPr>
          <w:sz w:val="28"/>
          <w:szCs w:val="28"/>
        </w:rPr>
        <w:t xml:space="preserve">Приватизация объектов муниципальной собственности уменьшает арендный фонд муниципального района, что неминуемо влечет уменьшение плановых показателей собираемости доходов от аренды муниципального имущества. Уменьшение количества объектов недвижимости свободных от уставной деятельности органов местного самоуправления (коммерческой недвижимости), в свою очередь, способствует уменьшению плановых показателей поступления  доходов от реализации муниципального имущества. </w:t>
      </w:r>
    </w:p>
    <w:p w:rsidR="00D73E47" w:rsidRPr="00FE7766" w:rsidRDefault="00D73E47" w:rsidP="00D73E47">
      <w:pPr>
        <w:ind w:left="-142" w:right="-284" w:firstLine="568"/>
        <w:jc w:val="both"/>
        <w:rPr>
          <w:sz w:val="28"/>
          <w:szCs w:val="28"/>
        </w:rPr>
      </w:pPr>
      <w:r w:rsidRPr="00FE7766">
        <w:rPr>
          <w:sz w:val="28"/>
          <w:szCs w:val="28"/>
        </w:rPr>
        <w:t xml:space="preserve">Так, фактическое сокращение доходов от аренды </w:t>
      </w:r>
      <w:proofErr w:type="gramStart"/>
      <w:r w:rsidRPr="00FE7766">
        <w:rPr>
          <w:sz w:val="28"/>
          <w:szCs w:val="28"/>
        </w:rPr>
        <w:t>муниципального имущества, реализованного в 2020 году сократилось</w:t>
      </w:r>
      <w:proofErr w:type="gramEnd"/>
      <w:r w:rsidRPr="00FE7766">
        <w:rPr>
          <w:sz w:val="28"/>
          <w:szCs w:val="28"/>
        </w:rPr>
        <w:t xml:space="preserve"> на 700,92 тыс. рублей (из расчета недополученной арендной платы от реализованных в 2020 году объектов недвижимости, находившихся до момента приватизации в арендном пользовании). В 2019 году этот показатель составил 1004 тыс. рублей. За счет реализации преимущественного права арендаторов на выкуп арендуемого имущества с рассрочкой </w:t>
      </w:r>
      <w:proofErr w:type="gramStart"/>
      <w:r w:rsidRPr="00FE7766">
        <w:rPr>
          <w:sz w:val="28"/>
          <w:szCs w:val="28"/>
        </w:rPr>
        <w:t>оплаты выкупной стоимости, предоставляемой сроком на пять</w:t>
      </w:r>
      <w:proofErr w:type="gramEnd"/>
      <w:r w:rsidRPr="00FE7766">
        <w:rPr>
          <w:sz w:val="28"/>
          <w:szCs w:val="28"/>
        </w:rPr>
        <w:t xml:space="preserve"> лет (действующих договоров купли-продажи в 2020 году – 8, в 2019 - 12) этот процесс пока не столь очевиден. </w:t>
      </w:r>
    </w:p>
    <w:p w:rsidR="00D73E47" w:rsidRPr="00FE7766" w:rsidRDefault="00D73E47" w:rsidP="00D73E47">
      <w:pPr>
        <w:ind w:left="-142" w:right="-284" w:firstLine="568"/>
        <w:jc w:val="both"/>
        <w:rPr>
          <w:sz w:val="28"/>
          <w:szCs w:val="28"/>
        </w:rPr>
      </w:pPr>
      <w:r w:rsidRPr="00FE7766">
        <w:rPr>
          <w:sz w:val="28"/>
          <w:szCs w:val="28"/>
        </w:rPr>
        <w:t>В целях проведения процедур приватизации в 2020 году было объявлено 4 аукциона, 4 продаж посредством публичного предложения. Состоялось 18 заседаний комиссии по приватизации объектов недвижимости.</w:t>
      </w:r>
    </w:p>
    <w:p w:rsidR="00D73E47" w:rsidRPr="0026756B" w:rsidRDefault="00D73E47" w:rsidP="00D73E47">
      <w:pPr>
        <w:ind w:left="-142" w:right="-284" w:firstLine="568"/>
        <w:jc w:val="both"/>
        <w:rPr>
          <w:sz w:val="28"/>
          <w:szCs w:val="28"/>
        </w:rPr>
      </w:pPr>
      <w:r w:rsidRPr="0026756B">
        <w:rPr>
          <w:sz w:val="28"/>
          <w:szCs w:val="28"/>
        </w:rPr>
        <w:t xml:space="preserve">За отчетный год в муниципальную собственность из государственной собственности Забайкальского края было принято движимого государственного имущества Забайкальского края на сумму 13 910,45 тыс. рублей, которое было закреплено в оперативное управление за муниципальными образовательными учреждениями. </w:t>
      </w:r>
    </w:p>
    <w:p w:rsidR="00D73E47" w:rsidRPr="0026756B" w:rsidRDefault="00D73E47" w:rsidP="00D73E47">
      <w:pPr>
        <w:ind w:left="-142" w:right="-284" w:firstLine="568"/>
        <w:jc w:val="both"/>
        <w:rPr>
          <w:sz w:val="28"/>
          <w:szCs w:val="28"/>
        </w:rPr>
      </w:pPr>
      <w:r w:rsidRPr="0026756B">
        <w:rPr>
          <w:sz w:val="28"/>
          <w:szCs w:val="28"/>
        </w:rPr>
        <w:t xml:space="preserve">В целях оказания содействия органам местного самоуправления и обеспечения граждан сельских поселений </w:t>
      </w:r>
      <w:proofErr w:type="spellStart"/>
      <w:r w:rsidRPr="0026756B">
        <w:rPr>
          <w:sz w:val="28"/>
          <w:szCs w:val="28"/>
        </w:rPr>
        <w:t>Краснокаменского</w:t>
      </w:r>
      <w:proofErr w:type="spellEnd"/>
      <w:r w:rsidRPr="0026756B">
        <w:rPr>
          <w:sz w:val="28"/>
          <w:szCs w:val="28"/>
        </w:rPr>
        <w:t xml:space="preserve"> района на подвоз питьевой воды и транспортное обслуживание  в безвозмездное пользование передано два автотранспортных средства: автомобиль ЗИЛ ММЗ 554 М -  администрации сельского поселения «</w:t>
      </w:r>
      <w:proofErr w:type="spellStart"/>
      <w:r w:rsidRPr="0026756B">
        <w:rPr>
          <w:sz w:val="28"/>
          <w:szCs w:val="28"/>
        </w:rPr>
        <w:t>Ковылинское</w:t>
      </w:r>
      <w:proofErr w:type="spellEnd"/>
      <w:r w:rsidRPr="0026756B">
        <w:rPr>
          <w:sz w:val="28"/>
          <w:szCs w:val="28"/>
        </w:rPr>
        <w:t xml:space="preserve">», автобус М3 – транспортному предприятию ИП </w:t>
      </w:r>
      <w:proofErr w:type="spellStart"/>
      <w:r w:rsidRPr="0026756B">
        <w:rPr>
          <w:sz w:val="28"/>
          <w:szCs w:val="28"/>
        </w:rPr>
        <w:t>Кочисян</w:t>
      </w:r>
      <w:proofErr w:type="spellEnd"/>
      <w:r w:rsidRPr="0026756B">
        <w:rPr>
          <w:sz w:val="28"/>
          <w:szCs w:val="28"/>
        </w:rPr>
        <w:t xml:space="preserve"> И.М.</w:t>
      </w:r>
    </w:p>
    <w:p w:rsidR="00D73E47" w:rsidRDefault="00D73E47" w:rsidP="00D73E47">
      <w:pPr>
        <w:ind w:left="-142" w:right="-284" w:firstLine="568"/>
        <w:jc w:val="both"/>
        <w:rPr>
          <w:sz w:val="28"/>
          <w:szCs w:val="28"/>
        </w:rPr>
      </w:pPr>
      <w:r w:rsidRPr="00667FB5">
        <w:rPr>
          <w:sz w:val="28"/>
          <w:szCs w:val="28"/>
        </w:rPr>
        <w:t xml:space="preserve">Комитетом на постоянной основе осуществляются мониторинг состояния и оптимизация использования муниципального имущества муниципальными учреждениями и предприятиями посредством ведения Реестра муниципальной собственности. </w:t>
      </w:r>
      <w:r>
        <w:rPr>
          <w:sz w:val="28"/>
          <w:szCs w:val="28"/>
        </w:rPr>
        <w:t>Сведения из реестра муниципальной собственности регулярно обновляются на сайте муниципального района.</w:t>
      </w:r>
    </w:p>
    <w:p w:rsidR="00D73E47" w:rsidRDefault="00D73E47" w:rsidP="00D73E47">
      <w:pPr>
        <w:ind w:left="-142" w:right="-284" w:firstLine="568"/>
        <w:jc w:val="both"/>
        <w:rPr>
          <w:sz w:val="28"/>
          <w:szCs w:val="28"/>
        </w:rPr>
      </w:pPr>
      <w:r>
        <w:rPr>
          <w:sz w:val="28"/>
          <w:szCs w:val="28"/>
        </w:rPr>
        <w:t xml:space="preserve">Осуществляется постоянный </w:t>
      </w:r>
      <w:proofErr w:type="gramStart"/>
      <w:r>
        <w:rPr>
          <w:sz w:val="28"/>
          <w:szCs w:val="28"/>
        </w:rPr>
        <w:t>контроль за</w:t>
      </w:r>
      <w:proofErr w:type="gramEnd"/>
      <w:r>
        <w:rPr>
          <w:sz w:val="28"/>
          <w:szCs w:val="28"/>
        </w:rPr>
        <w:t xml:space="preserve"> своевременностью отражения муниципального имущества в Реестре. Списание имущества, утратившего свои </w:t>
      </w:r>
      <w:r>
        <w:rPr>
          <w:sz w:val="28"/>
          <w:szCs w:val="28"/>
        </w:rPr>
        <w:lastRenderedPageBreak/>
        <w:t>функциональные качества, производится исключительно на основании распоряжений Комитета.</w:t>
      </w:r>
    </w:p>
    <w:p w:rsidR="00D73E47" w:rsidRPr="00667FB5" w:rsidRDefault="00D73E47" w:rsidP="00D73E47">
      <w:pPr>
        <w:ind w:left="-142" w:right="-284" w:firstLine="568"/>
        <w:jc w:val="both"/>
        <w:rPr>
          <w:sz w:val="28"/>
          <w:szCs w:val="28"/>
        </w:rPr>
      </w:pPr>
      <w:r w:rsidRPr="00D31B7C">
        <w:rPr>
          <w:sz w:val="28"/>
          <w:szCs w:val="28"/>
        </w:rPr>
        <w:t>В 2020 году было проведено 13 плановых проверок муниципального имущества, из них: арендуемого имущества – 7, имущества находящегося в оперативном управлении образовательных учреждений – 5, имущества, находящегося в хозяйственном ведении муниципальных предприятий – 1. Среди выявленных нарушений преобладают нарушения порядка реестрового учета и списания муниципального имущества, выявляемые среди муниципальных учреждений. Выявленные нарушения проверяемыми юридическими лицами незамедлительно устраняются.</w:t>
      </w:r>
    </w:p>
    <w:p w:rsidR="00D73E47" w:rsidRPr="00667FB5" w:rsidRDefault="00D73E47" w:rsidP="00D73E47">
      <w:pPr>
        <w:ind w:left="-142" w:right="-284" w:firstLine="568"/>
        <w:jc w:val="both"/>
        <w:rPr>
          <w:sz w:val="28"/>
          <w:szCs w:val="28"/>
        </w:rPr>
      </w:pPr>
      <w:r w:rsidRPr="00667FB5">
        <w:rPr>
          <w:sz w:val="28"/>
          <w:szCs w:val="28"/>
        </w:rPr>
        <w:t>В 20</w:t>
      </w:r>
      <w:r>
        <w:rPr>
          <w:sz w:val="28"/>
          <w:szCs w:val="28"/>
        </w:rPr>
        <w:t>20</w:t>
      </w:r>
      <w:r w:rsidRPr="00667FB5">
        <w:rPr>
          <w:sz w:val="28"/>
          <w:szCs w:val="28"/>
        </w:rPr>
        <w:t xml:space="preserve"> году взаимодействие с органами </w:t>
      </w:r>
      <w:proofErr w:type="spellStart"/>
      <w:r w:rsidRPr="00667FB5">
        <w:rPr>
          <w:sz w:val="28"/>
          <w:szCs w:val="28"/>
        </w:rPr>
        <w:t>Росреестра</w:t>
      </w:r>
      <w:proofErr w:type="spellEnd"/>
      <w:r w:rsidRPr="00667FB5">
        <w:rPr>
          <w:sz w:val="28"/>
          <w:szCs w:val="28"/>
        </w:rPr>
        <w:t xml:space="preserve"> (за исключением регистрации сделок с недвижимым имуществом) осуществляется исключительно в электронной форме. </w:t>
      </w:r>
    </w:p>
    <w:p w:rsidR="00D73E47" w:rsidRPr="00667FB5" w:rsidRDefault="00D73E47" w:rsidP="00D73E47">
      <w:pPr>
        <w:ind w:left="-142" w:right="-284" w:firstLine="568"/>
        <w:jc w:val="both"/>
        <w:rPr>
          <w:color w:val="000000"/>
          <w:sz w:val="28"/>
          <w:szCs w:val="28"/>
        </w:rPr>
      </w:pPr>
      <w:r w:rsidRPr="00D47F12">
        <w:rPr>
          <w:sz w:val="28"/>
          <w:szCs w:val="28"/>
        </w:rPr>
        <w:t xml:space="preserve">В 2020 году в защиту имущественных интересов муниципального района комитет по управлению муниципальным имуществом  принимал участие в 9 рассматриваемых судами делах, 6 из которых рассматривались Арбитражным судом Забайкальского края, 3 - </w:t>
      </w:r>
      <w:proofErr w:type="spellStart"/>
      <w:r w:rsidRPr="00D47F12">
        <w:rPr>
          <w:sz w:val="28"/>
          <w:szCs w:val="28"/>
        </w:rPr>
        <w:t>Краснокаменским</w:t>
      </w:r>
      <w:proofErr w:type="spellEnd"/>
      <w:r w:rsidRPr="00D47F12">
        <w:rPr>
          <w:sz w:val="28"/>
          <w:szCs w:val="28"/>
        </w:rPr>
        <w:t xml:space="preserve"> городским судом Забайкальского края. Удовлетворены 3 </w:t>
      </w:r>
      <w:proofErr w:type="gramStart"/>
      <w:r w:rsidRPr="00D47F12">
        <w:rPr>
          <w:sz w:val="28"/>
          <w:szCs w:val="28"/>
        </w:rPr>
        <w:t>исковых</w:t>
      </w:r>
      <w:proofErr w:type="gramEnd"/>
      <w:r w:rsidRPr="00D47F12">
        <w:rPr>
          <w:sz w:val="28"/>
          <w:szCs w:val="28"/>
        </w:rPr>
        <w:t xml:space="preserve"> заявления по взысканию задолженности по арендной плате, о признании недействительным ненормативного правового акта, по корпоративному спору. Одно дело закончилось заключением сторонами мирового соглашения (причинение ущерба имуществу). По двум делам судебное производство не закончено (расторжение договора аренды, корпоративный спор). По двум делам решение судов были приняты не в пользу муниципального района (корпоративные споры). </w:t>
      </w:r>
    </w:p>
    <w:p w:rsidR="00D73E47" w:rsidRPr="00667FB5" w:rsidRDefault="00D73E47" w:rsidP="00D73E47">
      <w:pPr>
        <w:ind w:left="-142" w:right="-284" w:firstLine="568"/>
        <w:jc w:val="both"/>
        <w:rPr>
          <w:sz w:val="28"/>
          <w:szCs w:val="28"/>
        </w:rPr>
      </w:pPr>
    </w:p>
    <w:p w:rsidR="00D73E47" w:rsidRPr="00D90185" w:rsidRDefault="00D73E47" w:rsidP="00D73E47">
      <w:pPr>
        <w:pStyle w:val="a7"/>
        <w:numPr>
          <w:ilvl w:val="0"/>
          <w:numId w:val="23"/>
        </w:numPr>
        <w:ind w:left="993" w:right="-284" w:hanging="142"/>
        <w:jc w:val="both"/>
        <w:rPr>
          <w:b/>
          <w:sz w:val="28"/>
          <w:szCs w:val="28"/>
        </w:rPr>
      </w:pPr>
      <w:r w:rsidRPr="00D90185">
        <w:rPr>
          <w:b/>
          <w:sz w:val="28"/>
          <w:szCs w:val="28"/>
        </w:rPr>
        <w:t>Земельные отношения.</w:t>
      </w:r>
    </w:p>
    <w:p w:rsidR="00D73E47" w:rsidRPr="008026DE" w:rsidRDefault="00D73E47" w:rsidP="00D73E47">
      <w:pPr>
        <w:ind w:right="-284" w:firstLine="851"/>
        <w:jc w:val="both"/>
        <w:rPr>
          <w:color w:val="000000"/>
          <w:sz w:val="28"/>
          <w:szCs w:val="28"/>
        </w:rPr>
      </w:pPr>
      <w:r w:rsidRPr="00667FB5">
        <w:rPr>
          <w:color w:val="000000"/>
          <w:sz w:val="28"/>
          <w:szCs w:val="28"/>
        </w:rPr>
        <w:t>Поступления от арендной платы за земельные участки, государственная собственность на ко</w:t>
      </w:r>
      <w:r>
        <w:rPr>
          <w:color w:val="000000"/>
          <w:sz w:val="28"/>
          <w:szCs w:val="28"/>
        </w:rPr>
        <w:t xml:space="preserve">торые не разграничена, </w:t>
      </w:r>
      <w:r w:rsidRPr="00667FB5">
        <w:rPr>
          <w:color w:val="000000"/>
          <w:sz w:val="28"/>
          <w:szCs w:val="28"/>
        </w:rPr>
        <w:t>расположен</w:t>
      </w:r>
      <w:r>
        <w:rPr>
          <w:color w:val="000000"/>
          <w:sz w:val="28"/>
          <w:szCs w:val="28"/>
        </w:rPr>
        <w:t>н</w:t>
      </w:r>
      <w:r w:rsidRPr="00667FB5">
        <w:rPr>
          <w:color w:val="000000"/>
          <w:sz w:val="28"/>
          <w:szCs w:val="28"/>
        </w:rPr>
        <w:t>ы</w:t>
      </w:r>
      <w:r>
        <w:rPr>
          <w:color w:val="000000"/>
          <w:sz w:val="28"/>
          <w:szCs w:val="28"/>
        </w:rPr>
        <w:t>е</w:t>
      </w:r>
      <w:r w:rsidRPr="00667FB5">
        <w:rPr>
          <w:color w:val="000000"/>
          <w:sz w:val="28"/>
          <w:szCs w:val="28"/>
        </w:rPr>
        <w:t xml:space="preserve"> в границах городского поселения «Город </w:t>
      </w:r>
      <w:proofErr w:type="spellStart"/>
      <w:r w:rsidRPr="00667FB5">
        <w:rPr>
          <w:color w:val="000000"/>
          <w:sz w:val="28"/>
          <w:szCs w:val="28"/>
        </w:rPr>
        <w:t>Краснокаменск</w:t>
      </w:r>
      <w:proofErr w:type="spellEnd"/>
      <w:r w:rsidRPr="00667FB5">
        <w:rPr>
          <w:color w:val="000000"/>
          <w:sz w:val="28"/>
          <w:szCs w:val="28"/>
        </w:rPr>
        <w:t xml:space="preserve">», а также средства от продажи права на заключение договоров аренды указанных земельных участков формируются за счет поступлений 50/50 от деятельности органов местного самоуправления городского поселения «Город </w:t>
      </w:r>
      <w:proofErr w:type="spellStart"/>
      <w:r w:rsidRPr="00667FB5">
        <w:rPr>
          <w:color w:val="000000"/>
          <w:sz w:val="28"/>
          <w:szCs w:val="28"/>
        </w:rPr>
        <w:t>Краснокаменск</w:t>
      </w:r>
      <w:proofErr w:type="spellEnd"/>
      <w:r w:rsidRPr="00667FB5">
        <w:rPr>
          <w:color w:val="000000"/>
          <w:sz w:val="28"/>
          <w:szCs w:val="28"/>
        </w:rPr>
        <w:t xml:space="preserve">». В бюджет </w:t>
      </w:r>
      <w:r>
        <w:rPr>
          <w:color w:val="000000"/>
          <w:sz w:val="28"/>
          <w:szCs w:val="28"/>
        </w:rPr>
        <w:t>муниципального района</w:t>
      </w:r>
      <w:r w:rsidRPr="00667FB5">
        <w:rPr>
          <w:color w:val="000000"/>
          <w:sz w:val="28"/>
          <w:szCs w:val="28"/>
        </w:rPr>
        <w:t xml:space="preserve"> </w:t>
      </w:r>
      <w:r>
        <w:rPr>
          <w:color w:val="000000"/>
          <w:sz w:val="28"/>
          <w:szCs w:val="28"/>
        </w:rPr>
        <w:t xml:space="preserve">в 2020 году </w:t>
      </w:r>
      <w:r w:rsidRPr="00667FB5">
        <w:rPr>
          <w:color w:val="000000"/>
          <w:sz w:val="28"/>
          <w:szCs w:val="28"/>
        </w:rPr>
        <w:t xml:space="preserve">по данному показателю </w:t>
      </w:r>
      <w:r w:rsidRPr="008026DE">
        <w:rPr>
          <w:color w:val="000000"/>
          <w:sz w:val="28"/>
          <w:szCs w:val="28"/>
        </w:rPr>
        <w:t>перечислено 12</w:t>
      </w:r>
      <w:r>
        <w:rPr>
          <w:color w:val="000000"/>
          <w:sz w:val="28"/>
          <w:szCs w:val="28"/>
        </w:rPr>
        <w:t>,</w:t>
      </w:r>
      <w:r w:rsidRPr="008026DE">
        <w:rPr>
          <w:color w:val="000000"/>
          <w:sz w:val="28"/>
          <w:szCs w:val="28"/>
        </w:rPr>
        <w:t>1</w:t>
      </w:r>
      <w:r>
        <w:rPr>
          <w:color w:val="000000"/>
          <w:sz w:val="28"/>
          <w:szCs w:val="28"/>
        </w:rPr>
        <w:t xml:space="preserve"> тыс. руб.</w:t>
      </w:r>
      <w:r w:rsidRPr="008026DE">
        <w:rPr>
          <w:color w:val="000000"/>
          <w:sz w:val="28"/>
          <w:szCs w:val="28"/>
        </w:rPr>
        <w:t xml:space="preserve"> за счет поступлений взысканной Комитетом задолженности прошлых лет.</w:t>
      </w:r>
    </w:p>
    <w:p w:rsidR="00D73E47" w:rsidRPr="00667FB5" w:rsidRDefault="00D73E47" w:rsidP="00D73E47">
      <w:pPr>
        <w:ind w:right="-284" w:firstLine="851"/>
        <w:jc w:val="both"/>
        <w:rPr>
          <w:color w:val="000000"/>
          <w:sz w:val="28"/>
          <w:szCs w:val="28"/>
        </w:rPr>
      </w:pPr>
      <w:r w:rsidRPr="00667FB5">
        <w:rPr>
          <w:sz w:val="28"/>
          <w:szCs w:val="28"/>
        </w:rPr>
        <w:t>В целях заключения договоров аренды земельных участков,</w:t>
      </w:r>
      <w:r w:rsidRPr="00667FB5">
        <w:rPr>
          <w:color w:val="000000"/>
          <w:sz w:val="28"/>
          <w:szCs w:val="28"/>
        </w:rPr>
        <w:t xml:space="preserve"> государственная собственность на которые не разграничена</w:t>
      </w:r>
      <w:r>
        <w:rPr>
          <w:color w:val="000000"/>
          <w:sz w:val="28"/>
          <w:szCs w:val="28"/>
        </w:rPr>
        <w:t>,</w:t>
      </w:r>
      <w:r w:rsidRPr="00667FB5">
        <w:rPr>
          <w:color w:val="000000"/>
          <w:sz w:val="28"/>
          <w:szCs w:val="28"/>
        </w:rPr>
        <w:t xml:space="preserve"> расположе</w:t>
      </w:r>
      <w:r>
        <w:rPr>
          <w:color w:val="000000"/>
          <w:sz w:val="28"/>
          <w:szCs w:val="28"/>
        </w:rPr>
        <w:t>н</w:t>
      </w:r>
      <w:r w:rsidRPr="00667FB5">
        <w:rPr>
          <w:color w:val="000000"/>
          <w:sz w:val="28"/>
          <w:szCs w:val="28"/>
        </w:rPr>
        <w:t>ны</w:t>
      </w:r>
      <w:r>
        <w:rPr>
          <w:color w:val="000000"/>
          <w:sz w:val="28"/>
          <w:szCs w:val="28"/>
        </w:rPr>
        <w:t>х</w:t>
      </w:r>
      <w:r w:rsidRPr="00667FB5">
        <w:rPr>
          <w:color w:val="000000"/>
          <w:sz w:val="28"/>
          <w:szCs w:val="28"/>
        </w:rPr>
        <w:t xml:space="preserve"> в границах сельских поселений м</w:t>
      </w:r>
      <w:r>
        <w:rPr>
          <w:color w:val="000000"/>
          <w:sz w:val="28"/>
          <w:szCs w:val="28"/>
        </w:rPr>
        <w:t>униципального района проведено 2 аукциона</w:t>
      </w:r>
      <w:r w:rsidRPr="00667FB5">
        <w:rPr>
          <w:color w:val="000000"/>
          <w:sz w:val="28"/>
          <w:szCs w:val="28"/>
        </w:rPr>
        <w:t xml:space="preserve"> в </w:t>
      </w:r>
      <w:r>
        <w:rPr>
          <w:color w:val="000000"/>
          <w:sz w:val="28"/>
          <w:szCs w:val="28"/>
        </w:rPr>
        <w:t>отношении 2</w:t>
      </w:r>
      <w:r w:rsidRPr="00667FB5">
        <w:rPr>
          <w:color w:val="000000"/>
          <w:sz w:val="28"/>
          <w:szCs w:val="28"/>
        </w:rPr>
        <w:t xml:space="preserve"> земельных участков</w:t>
      </w:r>
      <w:r>
        <w:rPr>
          <w:color w:val="000000"/>
          <w:sz w:val="28"/>
          <w:szCs w:val="28"/>
        </w:rPr>
        <w:t xml:space="preserve">, общей площадью 2 564 </w:t>
      </w:r>
      <w:proofErr w:type="spellStart"/>
      <w:r>
        <w:rPr>
          <w:color w:val="000000"/>
          <w:sz w:val="28"/>
          <w:szCs w:val="28"/>
        </w:rPr>
        <w:t>кв.м</w:t>
      </w:r>
      <w:proofErr w:type="spellEnd"/>
      <w:r>
        <w:rPr>
          <w:color w:val="000000"/>
          <w:sz w:val="28"/>
          <w:szCs w:val="28"/>
        </w:rPr>
        <w:t>.</w:t>
      </w:r>
      <w:r w:rsidRPr="00667FB5">
        <w:rPr>
          <w:color w:val="000000"/>
          <w:sz w:val="28"/>
          <w:szCs w:val="28"/>
        </w:rPr>
        <w:t xml:space="preserve"> и го</w:t>
      </w:r>
      <w:r>
        <w:rPr>
          <w:color w:val="000000"/>
          <w:sz w:val="28"/>
          <w:szCs w:val="28"/>
        </w:rPr>
        <w:t>довой арендной платой в сумме 10,9 тыс.</w:t>
      </w:r>
      <w:r w:rsidRPr="00667FB5">
        <w:rPr>
          <w:color w:val="000000"/>
          <w:sz w:val="28"/>
          <w:szCs w:val="28"/>
        </w:rPr>
        <w:t xml:space="preserve"> рублей.</w:t>
      </w:r>
    </w:p>
    <w:p w:rsidR="00D73E47" w:rsidRDefault="00D73E47" w:rsidP="00D73E47">
      <w:pPr>
        <w:ind w:right="-284" w:firstLine="851"/>
        <w:jc w:val="both"/>
        <w:rPr>
          <w:sz w:val="28"/>
          <w:szCs w:val="28"/>
        </w:rPr>
      </w:pPr>
      <w:r>
        <w:rPr>
          <w:sz w:val="28"/>
          <w:szCs w:val="28"/>
        </w:rPr>
        <w:t xml:space="preserve">В 2020 году с целью заключения краткосрочных договоров аренды земельных участков с жителями сельских поселений для сенокосов и выпасов сельскохозяйственных животных из бюджета муниципального района выделено 239,2 тыс. руб. для проведения кадастровых работ и постановку на государственный кадастровый учет 16 земельных </w:t>
      </w:r>
      <w:r w:rsidRPr="00896059">
        <w:rPr>
          <w:sz w:val="28"/>
          <w:szCs w:val="28"/>
        </w:rPr>
        <w:t xml:space="preserve">участков. </w:t>
      </w:r>
      <w:r>
        <w:rPr>
          <w:sz w:val="28"/>
          <w:szCs w:val="28"/>
        </w:rPr>
        <w:t xml:space="preserve">Благодаря </w:t>
      </w:r>
      <w:r>
        <w:rPr>
          <w:sz w:val="28"/>
          <w:szCs w:val="28"/>
        </w:rPr>
        <w:lastRenderedPageBreak/>
        <w:t>проведенным кадастровым работам д</w:t>
      </w:r>
      <w:r w:rsidRPr="00896059">
        <w:rPr>
          <w:sz w:val="28"/>
          <w:szCs w:val="28"/>
        </w:rPr>
        <w:t>ля сенокосов и выпасов сельскохозяйственных животных в 2020 году было заключено 674 краткосрочных договора аренды на общую сумму 764</w:t>
      </w:r>
      <w:r>
        <w:rPr>
          <w:sz w:val="28"/>
          <w:szCs w:val="28"/>
        </w:rPr>
        <w:t>,</w:t>
      </w:r>
      <w:r w:rsidRPr="00896059">
        <w:rPr>
          <w:sz w:val="28"/>
          <w:szCs w:val="28"/>
        </w:rPr>
        <w:t xml:space="preserve">2 </w:t>
      </w:r>
      <w:r>
        <w:rPr>
          <w:sz w:val="28"/>
          <w:szCs w:val="28"/>
        </w:rPr>
        <w:t xml:space="preserve">тыс. </w:t>
      </w:r>
      <w:r w:rsidRPr="00896059">
        <w:rPr>
          <w:sz w:val="28"/>
          <w:szCs w:val="28"/>
        </w:rPr>
        <w:t>руб.</w:t>
      </w:r>
      <w:r>
        <w:rPr>
          <w:sz w:val="28"/>
          <w:szCs w:val="28"/>
        </w:rPr>
        <w:t xml:space="preserve"> </w:t>
      </w:r>
    </w:p>
    <w:p w:rsidR="00D73E47" w:rsidRPr="000D6F16" w:rsidRDefault="00D73E47" w:rsidP="00D73E47">
      <w:pPr>
        <w:ind w:right="-284" w:firstLine="851"/>
        <w:jc w:val="both"/>
        <w:rPr>
          <w:color w:val="000000"/>
          <w:sz w:val="28"/>
          <w:szCs w:val="28"/>
        </w:rPr>
      </w:pPr>
      <w:proofErr w:type="gramStart"/>
      <w:r w:rsidRPr="008026DE">
        <w:rPr>
          <w:sz w:val="28"/>
          <w:szCs w:val="28"/>
        </w:rPr>
        <w:t xml:space="preserve">Доходы от </w:t>
      </w:r>
      <w:r w:rsidRPr="008026DE">
        <w:rPr>
          <w:color w:val="000000"/>
          <w:sz w:val="28"/>
          <w:szCs w:val="28"/>
        </w:rPr>
        <w:t>арендной платы за земельные участки, государственная собственность на к</w:t>
      </w:r>
      <w:r>
        <w:rPr>
          <w:color w:val="000000"/>
          <w:sz w:val="28"/>
          <w:szCs w:val="28"/>
        </w:rPr>
        <w:t>оторые не разграничена, расположенные</w:t>
      </w:r>
      <w:r w:rsidRPr="008026DE">
        <w:rPr>
          <w:color w:val="000000"/>
          <w:sz w:val="28"/>
          <w:szCs w:val="28"/>
        </w:rPr>
        <w:t xml:space="preserve"> в границах сельских поселений муниципальн</w:t>
      </w:r>
      <w:r>
        <w:rPr>
          <w:color w:val="000000"/>
          <w:sz w:val="28"/>
          <w:szCs w:val="28"/>
        </w:rPr>
        <w:t>ого</w:t>
      </w:r>
      <w:r w:rsidRPr="008026DE">
        <w:rPr>
          <w:color w:val="000000"/>
          <w:sz w:val="28"/>
          <w:szCs w:val="28"/>
        </w:rPr>
        <w:t xml:space="preserve"> район</w:t>
      </w:r>
      <w:r>
        <w:rPr>
          <w:color w:val="000000"/>
          <w:sz w:val="28"/>
          <w:szCs w:val="28"/>
        </w:rPr>
        <w:t>а</w:t>
      </w:r>
      <w:r w:rsidRPr="008026DE">
        <w:rPr>
          <w:color w:val="000000"/>
          <w:sz w:val="28"/>
          <w:szCs w:val="28"/>
        </w:rPr>
        <w:t>, а также от продажи</w:t>
      </w:r>
      <w:r w:rsidRPr="00667FB5">
        <w:rPr>
          <w:color w:val="000000"/>
          <w:sz w:val="28"/>
          <w:szCs w:val="28"/>
        </w:rPr>
        <w:t xml:space="preserve"> права на </w:t>
      </w:r>
      <w:r w:rsidRPr="000D6F16">
        <w:rPr>
          <w:color w:val="000000"/>
          <w:sz w:val="28"/>
          <w:szCs w:val="28"/>
        </w:rPr>
        <w:t xml:space="preserve">заключение договоров аренды указанных земельных участков в 2020 году составили </w:t>
      </w:r>
      <w:r w:rsidRPr="000D6F16">
        <w:rPr>
          <w:sz w:val="28"/>
          <w:szCs w:val="28"/>
        </w:rPr>
        <w:t>3 525,94</w:t>
      </w:r>
      <w:r w:rsidRPr="000D6F16">
        <w:rPr>
          <w:color w:val="000000"/>
          <w:sz w:val="28"/>
          <w:szCs w:val="28"/>
        </w:rPr>
        <w:t xml:space="preserve"> тыс. руб., что на </w:t>
      </w:r>
      <w:r w:rsidRPr="000D6F16">
        <w:rPr>
          <w:sz w:val="28"/>
          <w:szCs w:val="28"/>
        </w:rPr>
        <w:t>802,46</w:t>
      </w:r>
      <w:r w:rsidRPr="000D6F16">
        <w:rPr>
          <w:color w:val="000000"/>
          <w:sz w:val="28"/>
          <w:szCs w:val="28"/>
        </w:rPr>
        <w:t xml:space="preserve"> тыс. руб. больше доходов, полученных в 2019 г.</w:t>
      </w:r>
      <w:r>
        <w:rPr>
          <w:color w:val="000000"/>
          <w:sz w:val="28"/>
          <w:szCs w:val="28"/>
        </w:rPr>
        <w:t xml:space="preserve">  Указанных показателей удалось достичь за счет заключения краткосрочных договоров</w:t>
      </w:r>
      <w:proofErr w:type="gramEnd"/>
      <w:r>
        <w:rPr>
          <w:color w:val="000000"/>
          <w:sz w:val="28"/>
          <w:szCs w:val="28"/>
        </w:rPr>
        <w:t xml:space="preserve"> для сенокосов и выпасов.</w:t>
      </w:r>
    </w:p>
    <w:p w:rsidR="00D73E47" w:rsidRDefault="00D73E47" w:rsidP="00D73E47">
      <w:pPr>
        <w:ind w:right="-284" w:firstLine="851"/>
        <w:jc w:val="both"/>
        <w:rPr>
          <w:color w:val="000000"/>
          <w:sz w:val="28"/>
          <w:szCs w:val="28"/>
        </w:rPr>
      </w:pPr>
      <w:r w:rsidRPr="00667FB5">
        <w:rPr>
          <w:color w:val="000000"/>
          <w:sz w:val="28"/>
          <w:szCs w:val="28"/>
        </w:rPr>
        <w:t>В полном объеме исполнен план по доходам, получаемым в виде арендной платы, а также от продажи права на заключение договоров аренды за земли, находящие</w:t>
      </w:r>
      <w:r>
        <w:rPr>
          <w:color w:val="000000"/>
          <w:sz w:val="28"/>
          <w:szCs w:val="28"/>
        </w:rPr>
        <w:t>ся в собственности муниципального района</w:t>
      </w:r>
      <w:r w:rsidRPr="00667FB5">
        <w:rPr>
          <w:color w:val="000000"/>
          <w:sz w:val="28"/>
          <w:szCs w:val="28"/>
        </w:rPr>
        <w:t>.</w:t>
      </w:r>
    </w:p>
    <w:p w:rsidR="00D73E47" w:rsidRPr="00242381" w:rsidRDefault="00D73E47" w:rsidP="00D73E47">
      <w:pPr>
        <w:ind w:right="-284" w:firstLine="851"/>
        <w:jc w:val="both"/>
        <w:rPr>
          <w:color w:val="000000"/>
          <w:sz w:val="28"/>
          <w:szCs w:val="28"/>
        </w:rPr>
      </w:pPr>
      <w:r w:rsidRPr="00667FB5">
        <w:rPr>
          <w:color w:val="000000"/>
          <w:sz w:val="28"/>
          <w:szCs w:val="28"/>
        </w:rPr>
        <w:t>В 20</w:t>
      </w:r>
      <w:r>
        <w:rPr>
          <w:color w:val="000000"/>
          <w:sz w:val="28"/>
          <w:szCs w:val="28"/>
        </w:rPr>
        <w:t>20</w:t>
      </w:r>
      <w:r w:rsidRPr="00667FB5">
        <w:rPr>
          <w:color w:val="000000"/>
          <w:sz w:val="28"/>
          <w:szCs w:val="28"/>
        </w:rPr>
        <w:t xml:space="preserve"> году </w:t>
      </w:r>
      <w:r w:rsidRPr="00242381">
        <w:rPr>
          <w:color w:val="000000"/>
          <w:sz w:val="28"/>
          <w:szCs w:val="28"/>
        </w:rPr>
        <w:t>посредством проведен</w:t>
      </w:r>
      <w:r>
        <w:rPr>
          <w:color w:val="000000"/>
          <w:sz w:val="28"/>
          <w:szCs w:val="28"/>
        </w:rPr>
        <w:t xml:space="preserve">ия </w:t>
      </w:r>
      <w:proofErr w:type="spellStart"/>
      <w:r>
        <w:rPr>
          <w:color w:val="000000"/>
          <w:sz w:val="28"/>
          <w:szCs w:val="28"/>
        </w:rPr>
        <w:t>претензионно</w:t>
      </w:r>
      <w:proofErr w:type="spellEnd"/>
      <w:r>
        <w:rPr>
          <w:color w:val="000000"/>
          <w:sz w:val="28"/>
          <w:szCs w:val="28"/>
        </w:rPr>
        <w:t xml:space="preserve">-исковой работы </w:t>
      </w:r>
      <w:r w:rsidRPr="00242381">
        <w:rPr>
          <w:color w:val="000000"/>
          <w:sz w:val="28"/>
          <w:szCs w:val="28"/>
        </w:rPr>
        <w:t xml:space="preserve">подготовлено и </w:t>
      </w:r>
      <w:r w:rsidRPr="00242381">
        <w:rPr>
          <w:sz w:val="28"/>
          <w:szCs w:val="28"/>
        </w:rPr>
        <w:t>вручено 12 претензий</w:t>
      </w:r>
      <w:r>
        <w:rPr>
          <w:sz w:val="28"/>
          <w:szCs w:val="28"/>
        </w:rPr>
        <w:t>. В</w:t>
      </w:r>
      <w:r w:rsidRPr="00242381">
        <w:rPr>
          <w:color w:val="000000"/>
          <w:sz w:val="28"/>
          <w:szCs w:val="28"/>
        </w:rPr>
        <w:t xml:space="preserve"> счет погашения дебиторской з</w:t>
      </w:r>
      <w:r>
        <w:rPr>
          <w:color w:val="000000"/>
          <w:sz w:val="28"/>
          <w:szCs w:val="28"/>
        </w:rPr>
        <w:t>адолженности предыдущих периодов</w:t>
      </w:r>
      <w:r w:rsidRPr="00242381">
        <w:rPr>
          <w:color w:val="000000"/>
          <w:sz w:val="28"/>
          <w:szCs w:val="28"/>
        </w:rPr>
        <w:t xml:space="preserve"> в бюджет муниципального района поступило </w:t>
      </w:r>
      <w:r>
        <w:rPr>
          <w:color w:val="000000"/>
          <w:sz w:val="28"/>
          <w:szCs w:val="28"/>
        </w:rPr>
        <w:t>425 тыс. руб</w:t>
      </w:r>
      <w:r w:rsidRPr="00242381">
        <w:rPr>
          <w:color w:val="000000"/>
          <w:sz w:val="28"/>
          <w:szCs w:val="28"/>
        </w:rPr>
        <w:t>.</w:t>
      </w:r>
    </w:p>
    <w:p w:rsidR="00D73E47" w:rsidRDefault="00D73E47" w:rsidP="00D73E47">
      <w:pPr>
        <w:ind w:right="-284" w:firstLine="851"/>
        <w:jc w:val="both"/>
        <w:rPr>
          <w:sz w:val="28"/>
          <w:szCs w:val="28"/>
        </w:rPr>
      </w:pPr>
      <w:r w:rsidRPr="00242381">
        <w:rPr>
          <w:sz w:val="28"/>
          <w:szCs w:val="28"/>
        </w:rPr>
        <w:t>На территории сельских поселений</w:t>
      </w:r>
      <w:r w:rsidRPr="00C05B2F">
        <w:rPr>
          <w:sz w:val="28"/>
          <w:szCs w:val="28"/>
        </w:rPr>
        <w:t xml:space="preserve"> муниципального района в 20</w:t>
      </w:r>
      <w:r>
        <w:rPr>
          <w:sz w:val="28"/>
          <w:szCs w:val="28"/>
        </w:rPr>
        <w:t>20</w:t>
      </w:r>
      <w:r w:rsidRPr="00C05B2F">
        <w:rPr>
          <w:sz w:val="28"/>
          <w:szCs w:val="28"/>
        </w:rPr>
        <w:t xml:space="preserve"> году было п</w:t>
      </w:r>
      <w:r>
        <w:rPr>
          <w:sz w:val="28"/>
          <w:szCs w:val="28"/>
        </w:rPr>
        <w:t>редоставлено в собственность 8 земельных участков, общей площадью 9 </w:t>
      </w:r>
      <w:r w:rsidRPr="008026DE">
        <w:rPr>
          <w:sz w:val="28"/>
          <w:szCs w:val="28"/>
        </w:rPr>
        <w:t>749</w:t>
      </w:r>
      <w:r>
        <w:rPr>
          <w:sz w:val="28"/>
          <w:szCs w:val="28"/>
        </w:rPr>
        <w:t xml:space="preserve"> </w:t>
      </w:r>
      <w:proofErr w:type="spellStart"/>
      <w:r>
        <w:rPr>
          <w:sz w:val="28"/>
          <w:szCs w:val="28"/>
        </w:rPr>
        <w:t>кв.м</w:t>
      </w:r>
      <w:proofErr w:type="spellEnd"/>
      <w:r>
        <w:rPr>
          <w:sz w:val="28"/>
          <w:szCs w:val="28"/>
        </w:rPr>
        <w:t>.</w:t>
      </w:r>
      <w:r w:rsidRPr="00C05B2F">
        <w:rPr>
          <w:sz w:val="28"/>
          <w:szCs w:val="28"/>
        </w:rPr>
        <w:t xml:space="preserve"> собственникам жилых домов, расположенных на данных земе</w:t>
      </w:r>
      <w:r>
        <w:rPr>
          <w:sz w:val="28"/>
          <w:szCs w:val="28"/>
        </w:rPr>
        <w:t xml:space="preserve">льных участках на </w:t>
      </w:r>
      <w:r w:rsidRPr="008026DE">
        <w:rPr>
          <w:sz w:val="28"/>
          <w:szCs w:val="28"/>
        </w:rPr>
        <w:t>общую</w:t>
      </w:r>
      <w:r>
        <w:rPr>
          <w:sz w:val="28"/>
          <w:szCs w:val="28"/>
        </w:rPr>
        <w:t xml:space="preserve"> сумму 13,7 тыс. </w:t>
      </w:r>
      <w:r w:rsidRPr="00C05B2F">
        <w:rPr>
          <w:sz w:val="28"/>
          <w:szCs w:val="28"/>
        </w:rPr>
        <w:t>руб.</w:t>
      </w:r>
    </w:p>
    <w:p w:rsidR="00D73E47" w:rsidRDefault="00D73E47" w:rsidP="00D73E47">
      <w:pPr>
        <w:ind w:right="-284" w:firstLine="851"/>
        <w:jc w:val="both"/>
        <w:rPr>
          <w:sz w:val="28"/>
          <w:szCs w:val="28"/>
        </w:rPr>
      </w:pPr>
      <w:r>
        <w:rPr>
          <w:sz w:val="28"/>
          <w:szCs w:val="28"/>
        </w:rPr>
        <w:t xml:space="preserve">В 2020 году </w:t>
      </w:r>
      <w:r w:rsidRPr="00C05B2F">
        <w:rPr>
          <w:sz w:val="28"/>
          <w:szCs w:val="28"/>
        </w:rPr>
        <w:t>п</w:t>
      </w:r>
      <w:r>
        <w:rPr>
          <w:sz w:val="28"/>
          <w:szCs w:val="28"/>
        </w:rPr>
        <w:t xml:space="preserve">редоставлено в собственность 3 земельных участка, общей площадью 2 021 </w:t>
      </w:r>
      <w:proofErr w:type="spellStart"/>
      <w:r>
        <w:rPr>
          <w:sz w:val="28"/>
          <w:szCs w:val="28"/>
        </w:rPr>
        <w:t>кв.м</w:t>
      </w:r>
      <w:proofErr w:type="spellEnd"/>
      <w:r>
        <w:rPr>
          <w:sz w:val="28"/>
          <w:szCs w:val="28"/>
        </w:rPr>
        <w:t>., находящихся в муниципальной собственности гражданам для ведения садоводства в границах населенных пунктов на общую сумму 20,1 тыс. руб.</w:t>
      </w:r>
    </w:p>
    <w:p w:rsidR="00D73E47" w:rsidRPr="00C05B2F" w:rsidRDefault="00D73E47" w:rsidP="00D73E47">
      <w:pPr>
        <w:ind w:right="-284" w:firstLine="851"/>
        <w:jc w:val="both"/>
        <w:rPr>
          <w:sz w:val="28"/>
          <w:szCs w:val="28"/>
        </w:rPr>
      </w:pPr>
      <w:r>
        <w:rPr>
          <w:sz w:val="28"/>
          <w:szCs w:val="28"/>
        </w:rPr>
        <w:t xml:space="preserve">Также в 2020 году в собственность был предоставлен 1 земельный участок сельскохозяйственного назначения для осуществления деятельности крестьянского (фермерского) хозяйства, площадью 310 000 </w:t>
      </w:r>
      <w:proofErr w:type="spellStart"/>
      <w:r>
        <w:rPr>
          <w:sz w:val="28"/>
          <w:szCs w:val="28"/>
        </w:rPr>
        <w:t>кв.м</w:t>
      </w:r>
      <w:proofErr w:type="spellEnd"/>
      <w:r>
        <w:rPr>
          <w:sz w:val="28"/>
          <w:szCs w:val="28"/>
        </w:rPr>
        <w:t xml:space="preserve">. на общую сумму 59,0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D73E47" w:rsidRPr="00A263DD" w:rsidRDefault="00D73E47" w:rsidP="00D73E47">
      <w:pPr>
        <w:shd w:val="clear" w:color="auto" w:fill="FFFFFF"/>
        <w:spacing w:line="298" w:lineRule="exact"/>
        <w:ind w:firstLine="851"/>
        <w:jc w:val="both"/>
        <w:rPr>
          <w:sz w:val="28"/>
          <w:szCs w:val="28"/>
        </w:rPr>
      </w:pPr>
      <w:r>
        <w:rPr>
          <w:spacing w:val="-3"/>
          <w:sz w:val="28"/>
          <w:szCs w:val="28"/>
        </w:rPr>
        <w:t>Всего з</w:t>
      </w:r>
      <w:r w:rsidRPr="002A7F4C">
        <w:rPr>
          <w:spacing w:val="-3"/>
          <w:sz w:val="28"/>
          <w:szCs w:val="28"/>
        </w:rPr>
        <w:t xml:space="preserve">а 2020 год заключено </w:t>
      </w:r>
      <w:r>
        <w:rPr>
          <w:spacing w:val="-3"/>
          <w:sz w:val="28"/>
          <w:szCs w:val="28"/>
        </w:rPr>
        <w:t>745</w:t>
      </w:r>
      <w:r w:rsidRPr="002A7F4C">
        <w:rPr>
          <w:spacing w:val="-3"/>
          <w:sz w:val="28"/>
          <w:szCs w:val="28"/>
        </w:rPr>
        <w:t xml:space="preserve"> договоров и </w:t>
      </w:r>
      <w:r w:rsidRPr="00A263DD">
        <w:rPr>
          <w:spacing w:val="-3"/>
          <w:sz w:val="28"/>
          <w:szCs w:val="28"/>
        </w:rPr>
        <w:t xml:space="preserve">соглашений, в </w:t>
      </w:r>
      <w:proofErr w:type="spellStart"/>
      <w:r w:rsidRPr="00A263DD">
        <w:rPr>
          <w:spacing w:val="-3"/>
          <w:sz w:val="28"/>
          <w:szCs w:val="28"/>
        </w:rPr>
        <w:t>т.ч</w:t>
      </w:r>
      <w:proofErr w:type="spellEnd"/>
      <w:r w:rsidRPr="00A263DD">
        <w:rPr>
          <w:spacing w:val="-3"/>
          <w:sz w:val="28"/>
          <w:szCs w:val="28"/>
        </w:rPr>
        <w:t>.:</w:t>
      </w:r>
    </w:p>
    <w:p w:rsidR="00D73E47" w:rsidRPr="00A263DD" w:rsidRDefault="00D73E47" w:rsidP="00D73E47">
      <w:pPr>
        <w:shd w:val="clear" w:color="auto" w:fill="FFFFFF"/>
        <w:tabs>
          <w:tab w:val="left" w:pos="173"/>
        </w:tabs>
        <w:spacing w:line="298" w:lineRule="exact"/>
        <w:jc w:val="both"/>
        <w:rPr>
          <w:sz w:val="28"/>
          <w:szCs w:val="28"/>
        </w:rPr>
      </w:pPr>
      <w:r w:rsidRPr="00A263DD">
        <w:rPr>
          <w:sz w:val="28"/>
          <w:szCs w:val="28"/>
        </w:rPr>
        <w:t>- долгосрочных договоров аренды земельных участков – 37;</w:t>
      </w:r>
    </w:p>
    <w:p w:rsidR="00D73E47" w:rsidRPr="00A263DD" w:rsidRDefault="00D73E47" w:rsidP="00D73E47">
      <w:pPr>
        <w:shd w:val="clear" w:color="auto" w:fill="FFFFFF"/>
        <w:tabs>
          <w:tab w:val="left" w:pos="173"/>
        </w:tabs>
        <w:spacing w:line="298" w:lineRule="exact"/>
        <w:jc w:val="both"/>
        <w:rPr>
          <w:sz w:val="28"/>
          <w:szCs w:val="28"/>
        </w:rPr>
      </w:pPr>
      <w:r w:rsidRPr="00A263DD">
        <w:rPr>
          <w:sz w:val="28"/>
          <w:szCs w:val="28"/>
        </w:rPr>
        <w:t>- краткосрочных договоров аренды земельных участков – 674;</w:t>
      </w:r>
    </w:p>
    <w:p w:rsidR="00D73E47" w:rsidRPr="00A263DD" w:rsidRDefault="00D73E47" w:rsidP="00D73E47">
      <w:pPr>
        <w:shd w:val="clear" w:color="auto" w:fill="FFFFFF"/>
        <w:tabs>
          <w:tab w:val="left" w:pos="173"/>
        </w:tabs>
        <w:spacing w:line="298" w:lineRule="exact"/>
        <w:jc w:val="both"/>
        <w:rPr>
          <w:sz w:val="28"/>
          <w:szCs w:val="28"/>
        </w:rPr>
      </w:pPr>
      <w:r w:rsidRPr="00A263DD">
        <w:rPr>
          <w:sz w:val="28"/>
          <w:szCs w:val="28"/>
        </w:rPr>
        <w:t>- договоров купли-продажи земельных участков – 9;</w:t>
      </w:r>
    </w:p>
    <w:p w:rsidR="00D73E47" w:rsidRPr="004E7956" w:rsidRDefault="00D73E47" w:rsidP="00D73E47">
      <w:pPr>
        <w:shd w:val="clear" w:color="auto" w:fill="FFFFFF"/>
        <w:tabs>
          <w:tab w:val="left" w:pos="173"/>
        </w:tabs>
        <w:spacing w:line="298" w:lineRule="exact"/>
        <w:jc w:val="both"/>
        <w:rPr>
          <w:sz w:val="28"/>
          <w:szCs w:val="28"/>
        </w:rPr>
      </w:pPr>
      <w:r w:rsidRPr="004E7956">
        <w:rPr>
          <w:sz w:val="28"/>
          <w:szCs w:val="28"/>
        </w:rPr>
        <w:t>- соглашений о предварительном согласовании предос</w:t>
      </w:r>
      <w:r>
        <w:rPr>
          <w:sz w:val="28"/>
          <w:szCs w:val="28"/>
        </w:rPr>
        <w:t>тавления земельных участков – 25</w:t>
      </w:r>
      <w:r w:rsidRPr="004E7956">
        <w:rPr>
          <w:sz w:val="28"/>
          <w:szCs w:val="28"/>
        </w:rPr>
        <w:t>.</w:t>
      </w:r>
    </w:p>
    <w:p w:rsidR="00D73E47" w:rsidRPr="007C04B3" w:rsidRDefault="00D73E47" w:rsidP="00D73E47">
      <w:pPr>
        <w:ind w:firstLine="851"/>
        <w:jc w:val="both"/>
        <w:rPr>
          <w:sz w:val="28"/>
          <w:szCs w:val="28"/>
        </w:rPr>
      </w:pPr>
      <w:r w:rsidRPr="007C04B3">
        <w:rPr>
          <w:sz w:val="28"/>
          <w:szCs w:val="28"/>
        </w:rPr>
        <w:t xml:space="preserve">Составлены и постоянно корректируются списки арендаторов земельных участков </w:t>
      </w:r>
      <w:r>
        <w:rPr>
          <w:sz w:val="28"/>
          <w:szCs w:val="28"/>
        </w:rPr>
        <w:t>расположенных на территории</w:t>
      </w:r>
      <w:r w:rsidRPr="007C04B3">
        <w:rPr>
          <w:sz w:val="28"/>
          <w:szCs w:val="28"/>
        </w:rPr>
        <w:t xml:space="preserve"> муници</w:t>
      </w:r>
      <w:r>
        <w:rPr>
          <w:sz w:val="28"/>
          <w:szCs w:val="28"/>
        </w:rPr>
        <w:t>пального района, сформировано 21</w:t>
      </w:r>
      <w:r w:rsidRPr="007C04B3">
        <w:rPr>
          <w:sz w:val="28"/>
          <w:szCs w:val="28"/>
        </w:rPr>
        <w:t xml:space="preserve"> землеустроительн</w:t>
      </w:r>
      <w:r>
        <w:rPr>
          <w:sz w:val="28"/>
          <w:szCs w:val="28"/>
        </w:rPr>
        <w:t>ое</w:t>
      </w:r>
      <w:r w:rsidRPr="007C04B3">
        <w:rPr>
          <w:sz w:val="28"/>
          <w:szCs w:val="28"/>
        </w:rPr>
        <w:t xml:space="preserve"> дел</w:t>
      </w:r>
      <w:r>
        <w:rPr>
          <w:sz w:val="28"/>
          <w:szCs w:val="28"/>
        </w:rPr>
        <w:t>о</w:t>
      </w:r>
      <w:r w:rsidRPr="007C04B3">
        <w:rPr>
          <w:sz w:val="28"/>
          <w:szCs w:val="28"/>
        </w:rPr>
        <w:t xml:space="preserve">, получено </w:t>
      </w:r>
      <w:r>
        <w:rPr>
          <w:sz w:val="28"/>
          <w:szCs w:val="28"/>
        </w:rPr>
        <w:t>151</w:t>
      </w:r>
      <w:r w:rsidRPr="007C04B3">
        <w:rPr>
          <w:sz w:val="28"/>
          <w:szCs w:val="28"/>
        </w:rPr>
        <w:t xml:space="preserve"> выписка из Единого государственного реестра прав на недвижимое имущество и сделок с ним.</w:t>
      </w:r>
    </w:p>
    <w:p w:rsidR="00D73E47" w:rsidRDefault="00D73E47" w:rsidP="00D73E47">
      <w:pPr>
        <w:ind w:firstLine="851"/>
        <w:jc w:val="both"/>
        <w:rPr>
          <w:sz w:val="28"/>
          <w:szCs w:val="28"/>
        </w:rPr>
      </w:pPr>
      <w:r w:rsidRPr="00637111">
        <w:rPr>
          <w:sz w:val="28"/>
          <w:szCs w:val="28"/>
        </w:rPr>
        <w:t>Постоянно проводится консультативная работа с землеустроителями сельских поселений по применению Земельного кодекса Российской Федерации, Федерального закона от 24.07.2002 №</w:t>
      </w:r>
      <w:r>
        <w:rPr>
          <w:sz w:val="28"/>
          <w:szCs w:val="28"/>
        </w:rPr>
        <w:t xml:space="preserve"> </w:t>
      </w:r>
      <w:r w:rsidRPr="00637111">
        <w:rPr>
          <w:sz w:val="28"/>
          <w:szCs w:val="28"/>
        </w:rPr>
        <w:t xml:space="preserve">101-ФЗ «Об обороте земель сельскохозяйственного назначения», по оформлению землеустроительных дел, по подаче сведений о налогоплательщиках в </w:t>
      </w:r>
      <w:r w:rsidRPr="00637111">
        <w:rPr>
          <w:sz w:val="28"/>
          <w:szCs w:val="28"/>
        </w:rPr>
        <w:lastRenderedPageBreak/>
        <w:t xml:space="preserve">границах сельских поселений в </w:t>
      </w:r>
      <w:proofErr w:type="gramStart"/>
      <w:r w:rsidRPr="00637111">
        <w:rPr>
          <w:sz w:val="28"/>
          <w:szCs w:val="28"/>
        </w:rPr>
        <w:t>Межрайонную</w:t>
      </w:r>
      <w:proofErr w:type="gramEnd"/>
      <w:r w:rsidRPr="00637111">
        <w:rPr>
          <w:sz w:val="28"/>
          <w:szCs w:val="28"/>
        </w:rPr>
        <w:t xml:space="preserve"> ИФНС России № 4 Забайкальского края и т.д.</w:t>
      </w:r>
    </w:p>
    <w:p w:rsidR="00D73E47" w:rsidRPr="00637111" w:rsidRDefault="00D73E47" w:rsidP="00D73E47">
      <w:pPr>
        <w:ind w:firstLine="851"/>
        <w:jc w:val="both"/>
        <w:rPr>
          <w:sz w:val="28"/>
          <w:szCs w:val="28"/>
        </w:rPr>
      </w:pPr>
    </w:p>
    <w:p w:rsidR="00D73E47" w:rsidRDefault="00D73E47" w:rsidP="00D73E47">
      <w:pPr>
        <w:shd w:val="clear" w:color="auto" w:fill="FFFFFF"/>
        <w:tabs>
          <w:tab w:val="left" w:pos="173"/>
        </w:tabs>
        <w:spacing w:line="298" w:lineRule="exact"/>
        <w:ind w:firstLine="851"/>
        <w:jc w:val="center"/>
        <w:rPr>
          <w:spacing w:val="-5"/>
          <w:sz w:val="28"/>
          <w:szCs w:val="28"/>
        </w:rPr>
      </w:pPr>
      <w:r>
        <w:rPr>
          <w:spacing w:val="-5"/>
          <w:sz w:val="28"/>
          <w:szCs w:val="28"/>
        </w:rPr>
        <w:t>Количество действующих договоров аренды земельных участков, нарастающим итогом:</w:t>
      </w:r>
    </w:p>
    <w:p w:rsidR="00D73E47" w:rsidRDefault="00D73E47" w:rsidP="00D73E47">
      <w:pPr>
        <w:shd w:val="clear" w:color="auto" w:fill="FFFFFF"/>
        <w:tabs>
          <w:tab w:val="left" w:pos="173"/>
        </w:tabs>
        <w:spacing w:line="298" w:lineRule="exact"/>
        <w:ind w:firstLine="851"/>
        <w:jc w:val="both"/>
        <w:rPr>
          <w:spacing w:val="-5"/>
          <w:sz w:val="28"/>
          <w:szCs w:val="28"/>
        </w:rPr>
      </w:pPr>
    </w:p>
    <w:tbl>
      <w:tblPr>
        <w:tblStyle w:val="ab"/>
        <w:tblW w:w="9573" w:type="dxa"/>
        <w:jc w:val="center"/>
        <w:tblLook w:val="04A0" w:firstRow="1" w:lastRow="0" w:firstColumn="1" w:lastColumn="0" w:noHBand="0" w:noVBand="1"/>
      </w:tblPr>
      <w:tblGrid>
        <w:gridCol w:w="2460"/>
        <w:gridCol w:w="2371"/>
        <w:gridCol w:w="2371"/>
        <w:gridCol w:w="2371"/>
      </w:tblGrid>
      <w:tr w:rsidR="00D73E47" w:rsidRPr="00D73E47" w:rsidTr="00D73E47">
        <w:trPr>
          <w:jc w:val="center"/>
        </w:trPr>
        <w:tc>
          <w:tcPr>
            <w:tcW w:w="2460" w:type="dxa"/>
          </w:tcPr>
          <w:p w:rsidR="00D73E47" w:rsidRPr="00D73E47" w:rsidRDefault="00D73E47" w:rsidP="00D73E47">
            <w:pPr>
              <w:tabs>
                <w:tab w:val="left" w:pos="173"/>
              </w:tabs>
              <w:spacing w:line="298" w:lineRule="exact"/>
              <w:ind w:firstLine="0"/>
              <w:jc w:val="both"/>
              <w:rPr>
                <w:spacing w:val="-5"/>
                <w:sz w:val="24"/>
                <w:szCs w:val="24"/>
              </w:rPr>
            </w:pPr>
            <w:r w:rsidRPr="00D73E47">
              <w:rPr>
                <w:spacing w:val="-5"/>
                <w:sz w:val="24"/>
                <w:szCs w:val="24"/>
              </w:rPr>
              <w:t>Показатель/Период</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2018 г.</w:t>
            </w:r>
          </w:p>
        </w:tc>
        <w:tc>
          <w:tcPr>
            <w:tcW w:w="2371" w:type="dxa"/>
            <w:vAlign w:val="center"/>
          </w:tcPr>
          <w:p w:rsidR="00D73E47" w:rsidRPr="00D73E47" w:rsidRDefault="00D73E47" w:rsidP="00D73E47">
            <w:pPr>
              <w:tabs>
                <w:tab w:val="left" w:pos="173"/>
              </w:tabs>
              <w:spacing w:line="298" w:lineRule="exact"/>
              <w:rPr>
                <w:spacing w:val="-5"/>
                <w:sz w:val="24"/>
                <w:szCs w:val="24"/>
              </w:rPr>
            </w:pPr>
            <w:r w:rsidRPr="00D73E47">
              <w:rPr>
                <w:spacing w:val="-5"/>
                <w:sz w:val="24"/>
                <w:szCs w:val="24"/>
              </w:rPr>
              <w:t>2019 г.</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2020 г.</w:t>
            </w:r>
          </w:p>
        </w:tc>
      </w:tr>
      <w:tr w:rsidR="00D73E47" w:rsidRPr="00D73E47" w:rsidTr="00D73E47">
        <w:trPr>
          <w:jc w:val="center"/>
        </w:trPr>
        <w:tc>
          <w:tcPr>
            <w:tcW w:w="2460" w:type="dxa"/>
          </w:tcPr>
          <w:p w:rsidR="00D73E47" w:rsidRPr="00D73E47" w:rsidRDefault="00D73E47" w:rsidP="00D73E47">
            <w:pPr>
              <w:tabs>
                <w:tab w:val="left" w:pos="173"/>
              </w:tabs>
              <w:spacing w:line="298" w:lineRule="exact"/>
              <w:ind w:firstLine="0"/>
              <w:jc w:val="both"/>
              <w:rPr>
                <w:spacing w:val="-5"/>
                <w:sz w:val="24"/>
                <w:szCs w:val="24"/>
              </w:rPr>
            </w:pPr>
            <w:r w:rsidRPr="00D73E47">
              <w:rPr>
                <w:spacing w:val="-5"/>
                <w:sz w:val="24"/>
                <w:szCs w:val="24"/>
              </w:rPr>
              <w:t>Количество, шт.</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62</w:t>
            </w:r>
          </w:p>
        </w:tc>
        <w:tc>
          <w:tcPr>
            <w:tcW w:w="2371" w:type="dxa"/>
            <w:vAlign w:val="center"/>
          </w:tcPr>
          <w:p w:rsidR="00D73E47" w:rsidRPr="00D73E47" w:rsidRDefault="00D73E47" w:rsidP="00D73E47">
            <w:pPr>
              <w:tabs>
                <w:tab w:val="left" w:pos="173"/>
              </w:tabs>
              <w:spacing w:line="298" w:lineRule="exact"/>
              <w:rPr>
                <w:spacing w:val="-5"/>
                <w:sz w:val="24"/>
                <w:szCs w:val="24"/>
              </w:rPr>
            </w:pPr>
            <w:r w:rsidRPr="00D73E47">
              <w:rPr>
                <w:spacing w:val="-5"/>
                <w:sz w:val="24"/>
                <w:szCs w:val="24"/>
              </w:rPr>
              <w:t>125</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162</w:t>
            </w:r>
          </w:p>
        </w:tc>
      </w:tr>
      <w:tr w:rsidR="00D73E47" w:rsidRPr="00D73E47" w:rsidTr="00D73E47">
        <w:trPr>
          <w:jc w:val="center"/>
        </w:trPr>
        <w:tc>
          <w:tcPr>
            <w:tcW w:w="2460" w:type="dxa"/>
          </w:tcPr>
          <w:p w:rsidR="00D73E47" w:rsidRPr="00D73E47" w:rsidRDefault="00D73E47" w:rsidP="00D73E47">
            <w:pPr>
              <w:tabs>
                <w:tab w:val="left" w:pos="173"/>
              </w:tabs>
              <w:spacing w:line="298" w:lineRule="exact"/>
              <w:ind w:firstLine="0"/>
              <w:jc w:val="both"/>
              <w:rPr>
                <w:spacing w:val="-5"/>
                <w:sz w:val="24"/>
                <w:szCs w:val="24"/>
              </w:rPr>
            </w:pPr>
            <w:r w:rsidRPr="00D73E47">
              <w:rPr>
                <w:spacing w:val="-5"/>
                <w:sz w:val="24"/>
                <w:szCs w:val="24"/>
              </w:rPr>
              <w:t xml:space="preserve">Площадь, </w:t>
            </w:r>
            <w:proofErr w:type="gramStart"/>
            <w:r w:rsidRPr="00D73E47">
              <w:rPr>
                <w:spacing w:val="-5"/>
                <w:sz w:val="24"/>
                <w:szCs w:val="24"/>
              </w:rPr>
              <w:t>га</w:t>
            </w:r>
            <w:proofErr w:type="gramEnd"/>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59 498</w:t>
            </w:r>
          </w:p>
        </w:tc>
        <w:tc>
          <w:tcPr>
            <w:tcW w:w="2371" w:type="dxa"/>
            <w:vAlign w:val="center"/>
          </w:tcPr>
          <w:p w:rsidR="00D73E47" w:rsidRPr="00D73E47" w:rsidRDefault="00D73E47" w:rsidP="00D73E47">
            <w:pPr>
              <w:tabs>
                <w:tab w:val="left" w:pos="173"/>
              </w:tabs>
              <w:spacing w:line="298" w:lineRule="exact"/>
              <w:rPr>
                <w:spacing w:val="-5"/>
                <w:sz w:val="24"/>
                <w:szCs w:val="24"/>
              </w:rPr>
            </w:pPr>
            <w:r w:rsidRPr="00D73E47">
              <w:rPr>
                <w:spacing w:val="-5"/>
                <w:sz w:val="24"/>
                <w:szCs w:val="24"/>
              </w:rPr>
              <w:t>102 298</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109 904</w:t>
            </w:r>
          </w:p>
        </w:tc>
      </w:tr>
      <w:tr w:rsidR="00D73E47" w:rsidRPr="00D73E47" w:rsidTr="00D73E47">
        <w:trPr>
          <w:jc w:val="center"/>
        </w:trPr>
        <w:tc>
          <w:tcPr>
            <w:tcW w:w="2460" w:type="dxa"/>
          </w:tcPr>
          <w:p w:rsidR="00D73E47" w:rsidRPr="00D73E47" w:rsidRDefault="00D73E47" w:rsidP="00D73E47">
            <w:pPr>
              <w:tabs>
                <w:tab w:val="left" w:pos="173"/>
              </w:tabs>
              <w:spacing w:line="298" w:lineRule="exact"/>
              <w:ind w:firstLine="0"/>
              <w:jc w:val="both"/>
              <w:rPr>
                <w:spacing w:val="-5"/>
                <w:sz w:val="24"/>
                <w:szCs w:val="24"/>
              </w:rPr>
            </w:pPr>
            <w:r w:rsidRPr="00D73E47">
              <w:rPr>
                <w:spacing w:val="-5"/>
                <w:sz w:val="24"/>
                <w:szCs w:val="24"/>
              </w:rPr>
              <w:t>Сумма, тыс. руб.</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1 405,9</w:t>
            </w:r>
          </w:p>
        </w:tc>
        <w:tc>
          <w:tcPr>
            <w:tcW w:w="2371" w:type="dxa"/>
            <w:vAlign w:val="center"/>
          </w:tcPr>
          <w:p w:rsidR="00D73E47" w:rsidRPr="00D73E47" w:rsidRDefault="00D73E47" w:rsidP="00D73E47">
            <w:pPr>
              <w:tabs>
                <w:tab w:val="left" w:pos="173"/>
              </w:tabs>
              <w:spacing w:line="298" w:lineRule="exact"/>
              <w:rPr>
                <w:spacing w:val="-5"/>
                <w:sz w:val="24"/>
                <w:szCs w:val="24"/>
              </w:rPr>
            </w:pPr>
            <w:r w:rsidRPr="00D73E47">
              <w:rPr>
                <w:spacing w:val="-5"/>
                <w:sz w:val="24"/>
                <w:szCs w:val="24"/>
              </w:rPr>
              <w:t>2 012,6</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2 220,8</w:t>
            </w:r>
          </w:p>
        </w:tc>
      </w:tr>
    </w:tbl>
    <w:p w:rsidR="00D73E47" w:rsidRDefault="00D73E47" w:rsidP="00D73E47">
      <w:pPr>
        <w:shd w:val="clear" w:color="auto" w:fill="FFFFFF"/>
        <w:tabs>
          <w:tab w:val="left" w:pos="173"/>
        </w:tabs>
        <w:spacing w:line="298" w:lineRule="exact"/>
        <w:jc w:val="both"/>
        <w:rPr>
          <w:spacing w:val="-5"/>
          <w:sz w:val="28"/>
          <w:szCs w:val="28"/>
        </w:rPr>
      </w:pPr>
    </w:p>
    <w:p w:rsidR="00D73E47" w:rsidRPr="00615094" w:rsidRDefault="00D73E47" w:rsidP="00D73E47">
      <w:pPr>
        <w:autoSpaceDE w:val="0"/>
        <w:autoSpaceDN w:val="0"/>
        <w:adjustRightInd w:val="0"/>
        <w:ind w:firstLine="851"/>
        <w:jc w:val="both"/>
        <w:outlineLvl w:val="0"/>
        <w:rPr>
          <w:color w:val="333333"/>
          <w:sz w:val="28"/>
          <w:szCs w:val="28"/>
          <w:shd w:val="clear" w:color="auto" w:fill="FFFFFF"/>
        </w:rPr>
      </w:pPr>
      <w:r w:rsidRPr="00615094">
        <w:rPr>
          <w:spacing w:val="-5"/>
          <w:sz w:val="28"/>
          <w:szCs w:val="28"/>
        </w:rPr>
        <w:t xml:space="preserve">При вступлении Забайкальского края в 2019 году в Дальневосточный Федеральный округ с 01.08.2019 года начала действовать Федеральная программа «Дальневосточный гектар», где любой житель имеет право на получение </w:t>
      </w:r>
      <w:r w:rsidRPr="00615094">
        <w:rPr>
          <w:sz w:val="28"/>
          <w:szCs w:val="28"/>
        </w:rPr>
        <w:t xml:space="preserve">в безвозмездное пользование земельного участка площадью до 1 га на любые </w:t>
      </w:r>
      <w:proofErr w:type="gramStart"/>
      <w:r w:rsidRPr="00615094">
        <w:rPr>
          <w:sz w:val="28"/>
          <w:szCs w:val="28"/>
        </w:rPr>
        <w:t>цели</w:t>
      </w:r>
      <w:proofErr w:type="gramEnd"/>
      <w:r w:rsidRPr="00615094">
        <w:rPr>
          <w:sz w:val="28"/>
          <w:szCs w:val="28"/>
        </w:rPr>
        <w:t xml:space="preserve"> не противоречащие действующему законодательству сроком на 5 лет. По </w:t>
      </w:r>
      <w:proofErr w:type="gramStart"/>
      <w:r w:rsidRPr="00615094">
        <w:rPr>
          <w:sz w:val="28"/>
          <w:szCs w:val="28"/>
        </w:rPr>
        <w:t>прошеств</w:t>
      </w:r>
      <w:r>
        <w:rPr>
          <w:sz w:val="28"/>
          <w:szCs w:val="28"/>
        </w:rPr>
        <w:t>ии</w:t>
      </w:r>
      <w:proofErr w:type="gramEnd"/>
      <w:r w:rsidRPr="00615094">
        <w:rPr>
          <w:sz w:val="28"/>
          <w:szCs w:val="28"/>
        </w:rPr>
        <w:t xml:space="preserve"> пяти лет гражданин имеет право данный земельный участок приобрести в собственность за 15 % от кадастровой стоимости, либо оформить в аренду сроком на 49 лет. За период 2020</w:t>
      </w:r>
      <w:r w:rsidRPr="00615094">
        <w:rPr>
          <w:spacing w:val="-5"/>
          <w:sz w:val="28"/>
          <w:szCs w:val="28"/>
        </w:rPr>
        <w:t xml:space="preserve"> года в муниципальный район поступило 2 заявления на предоставление ДВГ. Оба </w:t>
      </w:r>
      <w:r w:rsidRPr="00615094">
        <w:rPr>
          <w:bCs/>
          <w:sz w:val="28"/>
          <w:szCs w:val="28"/>
        </w:rPr>
        <w:t>испрашиваемых земельных участка расположены</w:t>
      </w:r>
      <w:r w:rsidRPr="00615094">
        <w:rPr>
          <w:sz w:val="28"/>
          <w:szCs w:val="28"/>
        </w:rPr>
        <w:t xml:space="preserve"> на земельном массиве</w:t>
      </w:r>
      <w:r>
        <w:rPr>
          <w:sz w:val="28"/>
          <w:szCs w:val="28"/>
        </w:rPr>
        <w:t>,</w:t>
      </w:r>
      <w:r w:rsidRPr="00615094">
        <w:rPr>
          <w:sz w:val="28"/>
          <w:szCs w:val="28"/>
        </w:rPr>
        <w:t xml:space="preserve"> в отношении которого </w:t>
      </w:r>
      <w:r w:rsidRPr="00615094">
        <w:rPr>
          <w:color w:val="333333"/>
          <w:sz w:val="28"/>
          <w:szCs w:val="28"/>
          <w:shd w:val="clear" w:color="auto" w:fill="FFFFFF"/>
        </w:rPr>
        <w:t xml:space="preserve">принято решение о предварительном согласовании предоставления земельного участка и срок действия такого решения не истек. </w:t>
      </w:r>
      <w:proofErr w:type="gramStart"/>
      <w:r w:rsidRPr="00615094">
        <w:rPr>
          <w:color w:val="333333"/>
          <w:sz w:val="28"/>
          <w:szCs w:val="28"/>
          <w:shd w:val="clear" w:color="auto" w:fill="FFFFFF"/>
        </w:rPr>
        <w:t xml:space="preserve">В связи с этим, </w:t>
      </w:r>
      <w:r w:rsidRPr="00615094">
        <w:rPr>
          <w:sz w:val="28"/>
          <w:szCs w:val="28"/>
        </w:rPr>
        <w:t xml:space="preserve">согласно </w:t>
      </w:r>
      <w:r w:rsidRPr="00615094">
        <w:rPr>
          <w:color w:val="333333"/>
          <w:sz w:val="28"/>
          <w:szCs w:val="28"/>
          <w:shd w:val="clear" w:color="auto" w:fill="FFFFFF"/>
        </w:rPr>
        <w:t xml:space="preserve">п. 6 ст. 7 </w:t>
      </w:r>
      <w:r w:rsidRPr="00615094">
        <w:rPr>
          <w:sz w:val="28"/>
          <w:szCs w:val="28"/>
        </w:rPr>
        <w:t>Федерального закона от 01.05.2016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615094">
        <w:rPr>
          <w:bCs/>
          <w:sz w:val="28"/>
          <w:szCs w:val="28"/>
        </w:rPr>
        <w:t xml:space="preserve"> </w:t>
      </w:r>
      <w:r w:rsidRPr="00615094">
        <w:rPr>
          <w:color w:val="333333"/>
          <w:sz w:val="28"/>
          <w:szCs w:val="28"/>
          <w:shd w:val="clear" w:color="auto" w:fill="FFFFFF"/>
        </w:rPr>
        <w:t>администрацией муниципального района было приостановлено рассмотрение данных заявлений.</w:t>
      </w:r>
      <w:proofErr w:type="gramEnd"/>
      <w:r w:rsidRPr="00615094">
        <w:rPr>
          <w:color w:val="000000"/>
          <w:sz w:val="28"/>
          <w:szCs w:val="28"/>
          <w:shd w:val="clear" w:color="auto" w:fill="FFFFFF"/>
        </w:rPr>
        <w:t xml:space="preserve"> Администрацией было предложено рассмотрение иных вариантов схем размещения земельных участков и согласовать один из них. Согласия от заявителей в указанный срок в адрес администрации не поступили, в связи с чем, принято решение об отказе в предоставлении земельных участков.</w:t>
      </w:r>
    </w:p>
    <w:p w:rsidR="002437D9" w:rsidRDefault="002437D9" w:rsidP="002437D9">
      <w:pPr>
        <w:jc w:val="center"/>
        <w:rPr>
          <w:b/>
          <w:sz w:val="28"/>
          <w:szCs w:val="28"/>
        </w:rPr>
      </w:pPr>
    </w:p>
    <w:p w:rsidR="002437D9" w:rsidRPr="00417356" w:rsidRDefault="002437D9" w:rsidP="002437D9">
      <w:pPr>
        <w:jc w:val="center"/>
        <w:rPr>
          <w:b/>
          <w:sz w:val="28"/>
          <w:szCs w:val="28"/>
        </w:rPr>
      </w:pPr>
      <w:r w:rsidRPr="00417356">
        <w:rPr>
          <w:b/>
          <w:sz w:val="28"/>
          <w:szCs w:val="28"/>
        </w:rPr>
        <w:t>РАЗДЕЛ «Экономическое и территориальное развитие»</w:t>
      </w:r>
    </w:p>
    <w:p w:rsidR="002437D9" w:rsidRPr="008F2E23" w:rsidRDefault="002437D9" w:rsidP="002437D9">
      <w:pPr>
        <w:jc w:val="center"/>
        <w:rPr>
          <w:b/>
          <w:sz w:val="28"/>
          <w:szCs w:val="28"/>
          <w:highlight w:val="yellow"/>
        </w:rPr>
      </w:pPr>
    </w:p>
    <w:p w:rsidR="00417356" w:rsidRDefault="00417356" w:rsidP="00417356">
      <w:pPr>
        <w:widowControl w:val="0"/>
        <w:autoSpaceDE w:val="0"/>
        <w:autoSpaceDN w:val="0"/>
        <w:adjustRightInd w:val="0"/>
        <w:ind w:firstLine="539"/>
        <w:jc w:val="center"/>
        <w:rPr>
          <w:rFonts w:eastAsiaTheme="minorHAnsi"/>
          <w:i/>
          <w:sz w:val="28"/>
          <w:szCs w:val="28"/>
          <w:u w:val="single"/>
          <w:lang w:eastAsia="en-US"/>
        </w:rPr>
      </w:pPr>
      <w:r w:rsidRPr="00F12651">
        <w:rPr>
          <w:rFonts w:eastAsiaTheme="minorHAnsi"/>
          <w:i/>
          <w:sz w:val="28"/>
          <w:szCs w:val="28"/>
          <w:u w:val="single"/>
          <w:lang w:eastAsia="en-US"/>
        </w:rPr>
        <w:t>Население и рынок труда</w:t>
      </w:r>
    </w:p>
    <w:p w:rsidR="00D253A9" w:rsidRDefault="00D253A9" w:rsidP="00D253A9">
      <w:pPr>
        <w:widowControl w:val="0"/>
        <w:autoSpaceDE w:val="0"/>
        <w:autoSpaceDN w:val="0"/>
        <w:adjustRightInd w:val="0"/>
        <w:ind w:firstLine="539"/>
        <w:jc w:val="both"/>
        <w:rPr>
          <w:rFonts w:eastAsiaTheme="minorHAnsi"/>
          <w:sz w:val="28"/>
          <w:szCs w:val="28"/>
          <w:lang w:eastAsia="en-US"/>
        </w:rPr>
      </w:pPr>
      <w:r w:rsidRPr="00FD41D8">
        <w:rPr>
          <w:rFonts w:eastAsiaTheme="minorHAnsi"/>
          <w:sz w:val="28"/>
          <w:szCs w:val="28"/>
          <w:lang w:eastAsia="en-US"/>
        </w:rPr>
        <w:t xml:space="preserve">Численность постоянного населения муниципального района «Город </w:t>
      </w:r>
      <w:proofErr w:type="spellStart"/>
      <w:r w:rsidRPr="00FD41D8">
        <w:rPr>
          <w:rFonts w:eastAsiaTheme="minorHAnsi"/>
          <w:sz w:val="28"/>
          <w:szCs w:val="28"/>
          <w:lang w:eastAsia="en-US"/>
        </w:rPr>
        <w:t>Краснокаменск</w:t>
      </w:r>
      <w:proofErr w:type="spellEnd"/>
      <w:r w:rsidRPr="00FD41D8">
        <w:rPr>
          <w:rFonts w:eastAsiaTheme="minorHAnsi"/>
          <w:sz w:val="28"/>
          <w:szCs w:val="28"/>
          <w:lang w:eastAsia="en-US"/>
        </w:rPr>
        <w:t xml:space="preserve"> и </w:t>
      </w:r>
      <w:proofErr w:type="spellStart"/>
      <w:r w:rsidRPr="00FD41D8">
        <w:rPr>
          <w:rFonts w:eastAsiaTheme="minorHAnsi"/>
          <w:sz w:val="28"/>
          <w:szCs w:val="28"/>
          <w:lang w:eastAsia="en-US"/>
        </w:rPr>
        <w:t>Краснокаменский</w:t>
      </w:r>
      <w:proofErr w:type="spellEnd"/>
      <w:r w:rsidRPr="00FD41D8">
        <w:rPr>
          <w:rFonts w:eastAsiaTheme="minorHAnsi"/>
          <w:sz w:val="28"/>
          <w:szCs w:val="28"/>
          <w:lang w:eastAsia="en-US"/>
        </w:rPr>
        <w:t xml:space="preserve"> район» Забайкальского края </w:t>
      </w:r>
      <w:r>
        <w:rPr>
          <w:rFonts w:eastAsiaTheme="minorHAnsi"/>
          <w:sz w:val="28"/>
          <w:szCs w:val="28"/>
          <w:lang w:eastAsia="en-US"/>
        </w:rPr>
        <w:t xml:space="preserve">за 2020 год уменьшилась </w:t>
      </w:r>
      <w:r w:rsidRPr="00264D3D">
        <w:rPr>
          <w:rFonts w:eastAsiaTheme="minorHAnsi"/>
          <w:sz w:val="28"/>
          <w:szCs w:val="28"/>
          <w:lang w:eastAsia="en-US"/>
        </w:rPr>
        <w:t>на</w:t>
      </w:r>
      <w:r>
        <w:rPr>
          <w:color w:val="000000"/>
          <w:sz w:val="28"/>
          <w:szCs w:val="28"/>
        </w:rPr>
        <w:t xml:space="preserve"> 1041</w:t>
      </w:r>
      <w:r w:rsidRPr="00264D3D">
        <w:rPr>
          <w:rFonts w:eastAsiaTheme="minorHAnsi"/>
          <w:sz w:val="28"/>
          <w:szCs w:val="28"/>
          <w:lang w:eastAsia="en-US"/>
        </w:rPr>
        <w:t xml:space="preserve"> человек</w:t>
      </w:r>
      <w:r>
        <w:rPr>
          <w:rFonts w:eastAsiaTheme="minorHAnsi"/>
          <w:sz w:val="28"/>
          <w:szCs w:val="28"/>
          <w:lang w:eastAsia="en-US"/>
        </w:rPr>
        <w:t xml:space="preserve"> и на 1 января 2021 года </w:t>
      </w:r>
      <w:r w:rsidRPr="00264D3D">
        <w:rPr>
          <w:rFonts w:eastAsiaTheme="minorHAnsi"/>
          <w:sz w:val="28"/>
          <w:szCs w:val="28"/>
          <w:lang w:eastAsia="en-US"/>
        </w:rPr>
        <w:t xml:space="preserve">составила </w:t>
      </w:r>
      <w:r>
        <w:rPr>
          <w:color w:val="000000"/>
          <w:sz w:val="28"/>
          <w:szCs w:val="28"/>
        </w:rPr>
        <w:t>56</w:t>
      </w:r>
      <w:r w:rsidRPr="007543BE">
        <w:rPr>
          <w:color w:val="000000"/>
          <w:sz w:val="28"/>
          <w:szCs w:val="28"/>
        </w:rPr>
        <w:t xml:space="preserve"> </w:t>
      </w:r>
      <w:r>
        <w:rPr>
          <w:color w:val="000000"/>
          <w:sz w:val="28"/>
          <w:szCs w:val="28"/>
        </w:rPr>
        <w:t>903</w:t>
      </w:r>
      <w:r>
        <w:rPr>
          <w:rFonts w:eastAsiaTheme="minorHAnsi"/>
          <w:sz w:val="28"/>
          <w:szCs w:val="28"/>
          <w:lang w:eastAsia="en-US"/>
        </w:rPr>
        <w:t xml:space="preserve"> человека</w:t>
      </w:r>
      <w:r w:rsidRPr="00FD41D8">
        <w:rPr>
          <w:rFonts w:eastAsiaTheme="minorHAnsi"/>
          <w:sz w:val="28"/>
          <w:szCs w:val="28"/>
          <w:lang w:eastAsia="en-US"/>
        </w:rPr>
        <w:t xml:space="preserve">, в том </w:t>
      </w:r>
      <w:r w:rsidRPr="00264D3D">
        <w:rPr>
          <w:rFonts w:eastAsiaTheme="minorHAnsi"/>
          <w:sz w:val="28"/>
          <w:szCs w:val="28"/>
          <w:lang w:eastAsia="en-US"/>
        </w:rPr>
        <w:t xml:space="preserve">числе: </w:t>
      </w:r>
      <w:r>
        <w:rPr>
          <w:color w:val="000000"/>
          <w:sz w:val="28"/>
          <w:szCs w:val="28"/>
        </w:rPr>
        <w:t>51</w:t>
      </w:r>
      <w:r w:rsidRPr="007543BE">
        <w:rPr>
          <w:color w:val="000000"/>
          <w:sz w:val="28"/>
          <w:szCs w:val="28"/>
        </w:rPr>
        <w:t xml:space="preserve"> </w:t>
      </w:r>
      <w:r>
        <w:rPr>
          <w:color w:val="000000"/>
          <w:sz w:val="28"/>
          <w:szCs w:val="28"/>
        </w:rPr>
        <w:t>451</w:t>
      </w:r>
      <w:r>
        <w:rPr>
          <w:rFonts w:eastAsiaTheme="minorHAnsi"/>
          <w:sz w:val="28"/>
          <w:szCs w:val="28"/>
          <w:lang w:eastAsia="en-US"/>
        </w:rPr>
        <w:t xml:space="preserve"> человек - городское </w:t>
      </w:r>
      <w:r w:rsidRPr="00264D3D">
        <w:rPr>
          <w:rFonts w:eastAsiaTheme="minorHAnsi"/>
          <w:sz w:val="28"/>
          <w:szCs w:val="28"/>
          <w:lang w:eastAsia="en-US"/>
        </w:rPr>
        <w:t xml:space="preserve">население, </w:t>
      </w:r>
      <w:r>
        <w:rPr>
          <w:color w:val="000000"/>
          <w:sz w:val="28"/>
          <w:szCs w:val="28"/>
        </w:rPr>
        <w:t>5</w:t>
      </w:r>
      <w:r w:rsidRPr="007543BE">
        <w:rPr>
          <w:color w:val="000000"/>
          <w:sz w:val="28"/>
          <w:szCs w:val="28"/>
        </w:rPr>
        <w:t xml:space="preserve"> </w:t>
      </w:r>
      <w:r>
        <w:rPr>
          <w:color w:val="000000"/>
          <w:sz w:val="28"/>
          <w:szCs w:val="28"/>
        </w:rPr>
        <w:t>452</w:t>
      </w:r>
      <w:r w:rsidRPr="00264D3D">
        <w:rPr>
          <w:rFonts w:eastAsiaTheme="minorHAnsi"/>
          <w:sz w:val="28"/>
          <w:szCs w:val="28"/>
          <w:lang w:eastAsia="en-US"/>
        </w:rPr>
        <w:t xml:space="preserve"> человек</w:t>
      </w:r>
      <w:r w:rsidRPr="00FD41D8">
        <w:rPr>
          <w:rFonts w:eastAsiaTheme="minorHAnsi"/>
          <w:sz w:val="28"/>
          <w:szCs w:val="28"/>
          <w:lang w:eastAsia="en-US"/>
        </w:rPr>
        <w:t xml:space="preserve"> – сельское население.</w:t>
      </w:r>
    </w:p>
    <w:p w:rsidR="00D253A9" w:rsidRDefault="00D253A9" w:rsidP="00D253A9">
      <w:pPr>
        <w:widowControl w:val="0"/>
        <w:autoSpaceDE w:val="0"/>
        <w:autoSpaceDN w:val="0"/>
        <w:adjustRightInd w:val="0"/>
        <w:ind w:firstLine="539"/>
        <w:jc w:val="center"/>
        <w:rPr>
          <w:rFonts w:eastAsiaTheme="minorHAnsi"/>
          <w:sz w:val="28"/>
          <w:szCs w:val="28"/>
          <w:lang w:eastAsia="en-US"/>
        </w:rPr>
      </w:pPr>
      <w:r>
        <w:rPr>
          <w:rFonts w:eastAsiaTheme="minorHAnsi"/>
          <w:sz w:val="28"/>
          <w:szCs w:val="28"/>
          <w:lang w:eastAsia="en-US"/>
        </w:rPr>
        <w:t xml:space="preserve">Население и рынок труда муниципального района «Город </w:t>
      </w:r>
      <w:proofErr w:type="spellStart"/>
      <w:r>
        <w:rPr>
          <w:rFonts w:eastAsiaTheme="minorHAnsi"/>
          <w:sz w:val="28"/>
          <w:szCs w:val="28"/>
          <w:lang w:eastAsia="en-US"/>
        </w:rPr>
        <w:lastRenderedPageBreak/>
        <w:t>Краснокаменск</w:t>
      </w:r>
      <w:proofErr w:type="spellEnd"/>
      <w:r>
        <w:rPr>
          <w:rFonts w:eastAsiaTheme="minorHAnsi"/>
          <w:sz w:val="28"/>
          <w:szCs w:val="28"/>
          <w:lang w:eastAsia="en-US"/>
        </w:rPr>
        <w:t xml:space="preserve"> и </w:t>
      </w:r>
      <w:proofErr w:type="spellStart"/>
      <w:r>
        <w:rPr>
          <w:rFonts w:eastAsiaTheme="minorHAnsi"/>
          <w:sz w:val="28"/>
          <w:szCs w:val="28"/>
          <w:lang w:eastAsia="en-US"/>
        </w:rPr>
        <w:t>Краснокаменский</w:t>
      </w:r>
      <w:proofErr w:type="spellEnd"/>
      <w:r>
        <w:rPr>
          <w:rFonts w:eastAsiaTheme="minorHAnsi"/>
          <w:sz w:val="28"/>
          <w:szCs w:val="28"/>
          <w:lang w:eastAsia="en-US"/>
        </w:rPr>
        <w:t xml:space="preserve"> район» Забайкальского края</w:t>
      </w:r>
    </w:p>
    <w:p w:rsidR="00D253A9" w:rsidRPr="007E3A7F" w:rsidRDefault="00D253A9" w:rsidP="00D253A9">
      <w:pPr>
        <w:widowControl w:val="0"/>
        <w:autoSpaceDE w:val="0"/>
        <w:autoSpaceDN w:val="0"/>
        <w:adjustRightInd w:val="0"/>
        <w:ind w:firstLine="539"/>
        <w:jc w:val="center"/>
        <w:rPr>
          <w:rFonts w:eastAsiaTheme="minorHAnsi"/>
          <w:sz w:val="28"/>
          <w:szCs w:val="28"/>
          <w:lang w:eastAsia="en-US"/>
        </w:rPr>
      </w:pPr>
    </w:p>
    <w:tbl>
      <w:tblPr>
        <w:tblW w:w="5000" w:type="pct"/>
        <w:tblLook w:val="04A0" w:firstRow="1" w:lastRow="0" w:firstColumn="1" w:lastColumn="0" w:noHBand="0" w:noVBand="1"/>
      </w:tblPr>
      <w:tblGrid>
        <w:gridCol w:w="3924"/>
        <w:gridCol w:w="1246"/>
        <w:gridCol w:w="1248"/>
        <w:gridCol w:w="1432"/>
        <w:gridCol w:w="1721"/>
      </w:tblGrid>
      <w:tr w:rsidR="00D253A9" w:rsidRPr="001D48D7" w:rsidTr="00D253A9">
        <w:trPr>
          <w:trHeight w:val="315"/>
        </w:trPr>
        <w:tc>
          <w:tcPr>
            <w:tcW w:w="20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Показатели</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201</w:t>
            </w:r>
            <w:r>
              <w:rPr>
                <w:color w:val="000000"/>
              </w:rPr>
              <w:t>9</w:t>
            </w:r>
            <w:r w:rsidRPr="001D48D7">
              <w:rPr>
                <w:color w:val="000000"/>
              </w:rPr>
              <w:t xml:space="preserve"> г.</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20</w:t>
            </w:r>
            <w:r>
              <w:rPr>
                <w:color w:val="000000"/>
              </w:rPr>
              <w:t>20</w:t>
            </w:r>
            <w:r w:rsidRPr="001D48D7">
              <w:rPr>
                <w:color w:val="000000"/>
              </w:rPr>
              <w:t xml:space="preserve"> г.</w:t>
            </w:r>
          </w:p>
        </w:tc>
        <w:tc>
          <w:tcPr>
            <w:tcW w:w="1646" w:type="pct"/>
            <w:gridSpan w:val="2"/>
            <w:tcBorders>
              <w:top w:val="single" w:sz="4" w:space="0" w:color="auto"/>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Изменения, 20</w:t>
            </w:r>
            <w:r>
              <w:rPr>
                <w:color w:val="000000"/>
              </w:rPr>
              <w:t>20</w:t>
            </w:r>
            <w:r w:rsidRPr="001D48D7">
              <w:rPr>
                <w:color w:val="000000"/>
              </w:rPr>
              <w:t xml:space="preserve"> г. к 201</w:t>
            </w:r>
            <w:r>
              <w:rPr>
                <w:color w:val="000000"/>
              </w:rPr>
              <w:t>9</w:t>
            </w:r>
            <w:r w:rsidRPr="001D48D7">
              <w:rPr>
                <w:color w:val="000000"/>
              </w:rPr>
              <w:t xml:space="preserve"> г.</w:t>
            </w:r>
          </w:p>
        </w:tc>
      </w:tr>
      <w:tr w:rsidR="00D253A9" w:rsidRPr="001D48D7" w:rsidTr="00D253A9">
        <w:trPr>
          <w:trHeight w:val="315"/>
        </w:trPr>
        <w:tc>
          <w:tcPr>
            <w:tcW w:w="2050" w:type="pct"/>
            <w:vMerge/>
            <w:tcBorders>
              <w:top w:val="single" w:sz="4" w:space="0" w:color="auto"/>
              <w:left w:val="single" w:sz="4" w:space="0" w:color="auto"/>
              <w:bottom w:val="single" w:sz="4" w:space="0" w:color="000000"/>
              <w:right w:val="single" w:sz="4" w:space="0" w:color="auto"/>
            </w:tcBorders>
            <w:vAlign w:val="center"/>
            <w:hideMark/>
          </w:tcPr>
          <w:p w:rsidR="00D253A9" w:rsidRPr="001D48D7" w:rsidRDefault="00D253A9" w:rsidP="00D253A9">
            <w:pPr>
              <w:rPr>
                <w:color w:val="000000"/>
              </w:rPr>
            </w:pPr>
          </w:p>
        </w:tc>
        <w:tc>
          <w:tcPr>
            <w:tcW w:w="651" w:type="pct"/>
            <w:vMerge/>
            <w:tcBorders>
              <w:top w:val="single" w:sz="4" w:space="0" w:color="auto"/>
              <w:left w:val="single" w:sz="4" w:space="0" w:color="auto"/>
              <w:bottom w:val="single" w:sz="4" w:space="0" w:color="000000"/>
              <w:right w:val="single" w:sz="4" w:space="0" w:color="auto"/>
            </w:tcBorders>
            <w:vAlign w:val="center"/>
            <w:hideMark/>
          </w:tcPr>
          <w:p w:rsidR="00D253A9" w:rsidRPr="001D48D7" w:rsidRDefault="00D253A9" w:rsidP="00D253A9">
            <w:pPr>
              <w:rPr>
                <w:color w:val="000000"/>
              </w:rPr>
            </w:pPr>
          </w:p>
        </w:tc>
        <w:tc>
          <w:tcPr>
            <w:tcW w:w="652" w:type="pct"/>
            <w:vMerge/>
            <w:tcBorders>
              <w:top w:val="single" w:sz="4" w:space="0" w:color="auto"/>
              <w:left w:val="single" w:sz="4" w:space="0" w:color="auto"/>
              <w:bottom w:val="single" w:sz="4" w:space="0" w:color="000000"/>
              <w:right w:val="single" w:sz="4" w:space="0" w:color="auto"/>
            </w:tcBorders>
            <w:vAlign w:val="center"/>
            <w:hideMark/>
          </w:tcPr>
          <w:p w:rsidR="00D253A9" w:rsidRPr="001D48D7" w:rsidRDefault="00D253A9" w:rsidP="00D253A9">
            <w:pPr>
              <w:rPr>
                <w:color w:val="000000"/>
              </w:rPr>
            </w:pPr>
          </w:p>
        </w:tc>
        <w:tc>
          <w:tcPr>
            <w:tcW w:w="748" w:type="pct"/>
            <w:tcBorders>
              <w:top w:val="nil"/>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абсолютное</w:t>
            </w:r>
          </w:p>
        </w:tc>
        <w:tc>
          <w:tcPr>
            <w:tcW w:w="899" w:type="pct"/>
            <w:tcBorders>
              <w:top w:val="nil"/>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относительное</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D253A9">
            <w:pPr>
              <w:rPr>
                <w:color w:val="000000"/>
              </w:rPr>
            </w:pPr>
            <w:r w:rsidRPr="001D48D7">
              <w:rPr>
                <w:color w:val="000000"/>
              </w:rPr>
              <w:t>Численность постоянного 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5</w:t>
            </w:r>
            <w:r>
              <w:rPr>
                <w:color w:val="000000"/>
              </w:rPr>
              <w:t>7</w:t>
            </w:r>
            <w:r w:rsidRPr="001D48D7">
              <w:rPr>
                <w:color w:val="000000"/>
              </w:rPr>
              <w:t xml:space="preserve"> </w:t>
            </w:r>
            <w:r>
              <w:rPr>
                <w:color w:val="000000"/>
              </w:rPr>
              <w:t>944</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5</w:t>
            </w:r>
            <w:r>
              <w:rPr>
                <w:color w:val="000000"/>
              </w:rPr>
              <w:t>6 903</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w:t>
            </w:r>
            <w:r>
              <w:rPr>
                <w:color w:val="000000"/>
              </w:rPr>
              <w:t>1041</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98,</w:t>
            </w:r>
            <w:r>
              <w:rPr>
                <w:color w:val="000000"/>
              </w:rPr>
              <w:t>2</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D253A9">
            <w:pPr>
              <w:rPr>
                <w:color w:val="000000"/>
              </w:rPr>
            </w:pPr>
            <w:r w:rsidRPr="001D48D7">
              <w:rPr>
                <w:color w:val="000000"/>
              </w:rPr>
              <w:t>в том числе:</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362AA1">
            <w:pPr>
              <w:ind w:firstLineChars="100" w:firstLine="240"/>
              <w:rPr>
                <w:color w:val="000000"/>
              </w:rPr>
            </w:pPr>
            <w:r w:rsidRPr="001D48D7">
              <w:rPr>
                <w:color w:val="000000"/>
              </w:rPr>
              <w:t>городское население</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5</w:t>
            </w:r>
            <w:r>
              <w:rPr>
                <w:color w:val="000000"/>
              </w:rPr>
              <w:t>1</w:t>
            </w:r>
            <w:r w:rsidRPr="001D48D7">
              <w:rPr>
                <w:color w:val="000000"/>
              </w:rPr>
              <w:t xml:space="preserve"> </w:t>
            </w:r>
            <w:r>
              <w:rPr>
                <w:color w:val="000000"/>
              </w:rPr>
              <w:t>648</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xml:space="preserve">51 </w:t>
            </w:r>
            <w:r>
              <w:rPr>
                <w:color w:val="000000"/>
              </w:rPr>
              <w:t>451</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w:t>
            </w:r>
            <w:r>
              <w:rPr>
                <w:color w:val="000000"/>
              </w:rPr>
              <w:t>197</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9</w:t>
            </w:r>
            <w:r>
              <w:rPr>
                <w:color w:val="000000"/>
              </w:rPr>
              <w:t>9</w:t>
            </w:r>
            <w:r w:rsidRPr="001D48D7">
              <w:rPr>
                <w:color w:val="000000"/>
              </w:rPr>
              <w:t>,</w:t>
            </w:r>
            <w:r>
              <w:rPr>
                <w:color w:val="000000"/>
              </w:rPr>
              <w:t>6</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362AA1">
            <w:pPr>
              <w:ind w:firstLineChars="100" w:firstLine="240"/>
              <w:rPr>
                <w:color w:val="000000"/>
              </w:rPr>
            </w:pPr>
            <w:r w:rsidRPr="001D48D7">
              <w:rPr>
                <w:color w:val="000000"/>
              </w:rPr>
              <w:t>сельское население</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xml:space="preserve">6 </w:t>
            </w:r>
            <w:r>
              <w:rPr>
                <w:color w:val="000000"/>
              </w:rPr>
              <w:t>296</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Pr>
                <w:color w:val="000000"/>
              </w:rPr>
              <w:t>5 452</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w:t>
            </w:r>
            <w:r>
              <w:rPr>
                <w:color w:val="000000"/>
              </w:rPr>
              <w:t>844</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Pr>
                <w:color w:val="000000"/>
              </w:rPr>
              <w:t>8</w:t>
            </w:r>
            <w:r w:rsidRPr="001D48D7">
              <w:rPr>
                <w:color w:val="000000"/>
              </w:rPr>
              <w:t>6,</w:t>
            </w:r>
            <w:r>
              <w:rPr>
                <w:color w:val="000000"/>
              </w:rPr>
              <w:t>6</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637E4" w:rsidRDefault="00D253A9" w:rsidP="00D253A9">
            <w:pPr>
              <w:rPr>
                <w:color w:val="000000"/>
              </w:rPr>
            </w:pPr>
            <w:r w:rsidRPr="001637E4">
              <w:rPr>
                <w:color w:val="000000"/>
              </w:rPr>
              <w:t>по возрастным группам:</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637E4" w:rsidRDefault="00D253A9" w:rsidP="00362AA1">
            <w:pPr>
              <w:ind w:firstLineChars="100" w:firstLine="240"/>
              <w:rPr>
                <w:color w:val="000000"/>
              </w:rPr>
            </w:pPr>
            <w:r w:rsidRPr="001637E4">
              <w:rPr>
                <w:color w:val="000000"/>
              </w:rPr>
              <w:t>моложе 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xml:space="preserve">12 </w:t>
            </w:r>
            <w:r>
              <w:rPr>
                <w:color w:val="000000"/>
              </w:rPr>
              <w:t>448</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12 4</w:t>
            </w:r>
            <w:r>
              <w:rPr>
                <w:color w:val="000000"/>
              </w:rPr>
              <w:t>27</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w:t>
            </w:r>
            <w:r>
              <w:rPr>
                <w:color w:val="000000"/>
              </w:rPr>
              <w:t>21</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Pr>
                <w:color w:val="000000"/>
              </w:rPr>
              <w:t>99</w:t>
            </w:r>
            <w:r w:rsidRPr="001637E4">
              <w:rPr>
                <w:color w:val="000000"/>
              </w:rPr>
              <w:t>,</w:t>
            </w:r>
            <w:r>
              <w:rPr>
                <w:color w:val="000000"/>
              </w:rPr>
              <w:t>8</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637E4" w:rsidRDefault="00D253A9" w:rsidP="00362AA1">
            <w:pPr>
              <w:ind w:firstLineChars="100" w:firstLine="240"/>
              <w:rPr>
                <w:color w:val="000000"/>
              </w:rPr>
            </w:pPr>
            <w:r w:rsidRPr="001637E4">
              <w:rPr>
                <w:color w:val="000000"/>
              </w:rPr>
              <w:t>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3</w:t>
            </w:r>
            <w:r>
              <w:rPr>
                <w:color w:val="000000"/>
              </w:rPr>
              <w:t>1 631</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3</w:t>
            </w:r>
            <w:r>
              <w:rPr>
                <w:color w:val="000000"/>
              </w:rPr>
              <w:t>0 868</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w:t>
            </w:r>
            <w:r>
              <w:rPr>
                <w:color w:val="000000"/>
              </w:rPr>
              <w:t>763</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Pr>
                <w:color w:val="000000"/>
              </w:rPr>
              <w:t>97,6</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637E4" w:rsidRDefault="00D253A9" w:rsidP="00362AA1">
            <w:pPr>
              <w:ind w:firstLineChars="100" w:firstLine="240"/>
              <w:rPr>
                <w:color w:val="000000"/>
              </w:rPr>
            </w:pPr>
            <w:r w:rsidRPr="001637E4">
              <w:rPr>
                <w:color w:val="000000"/>
              </w:rPr>
              <w:t>старше 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1</w:t>
            </w:r>
            <w:r>
              <w:rPr>
                <w:color w:val="000000"/>
              </w:rPr>
              <w:t>3 866</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xml:space="preserve">13 </w:t>
            </w:r>
            <w:r>
              <w:rPr>
                <w:color w:val="000000"/>
              </w:rPr>
              <w:t>608</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-2</w:t>
            </w:r>
            <w:r>
              <w:rPr>
                <w:color w:val="000000"/>
              </w:rPr>
              <w:t>58</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Pr>
                <w:color w:val="000000"/>
              </w:rPr>
              <w:t>98,6</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95E82" w:rsidRDefault="00D253A9" w:rsidP="00D253A9">
            <w:pPr>
              <w:rPr>
                <w:color w:val="000000"/>
              </w:rPr>
            </w:pPr>
            <w:r w:rsidRPr="00395E82">
              <w:rPr>
                <w:color w:val="000000"/>
              </w:rPr>
              <w:t>Число родившихся,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588</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601</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w:t>
            </w:r>
            <w:r>
              <w:rPr>
                <w:color w:val="000000"/>
              </w:rPr>
              <w:t>3</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Pr>
                <w:color w:val="000000"/>
              </w:rPr>
              <w:t>102,2</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95E82" w:rsidRDefault="00D253A9" w:rsidP="00D253A9">
            <w:pPr>
              <w:rPr>
                <w:color w:val="000000"/>
              </w:rPr>
            </w:pPr>
            <w:r w:rsidRPr="00395E82">
              <w:rPr>
                <w:color w:val="000000"/>
              </w:rPr>
              <w:t>Коэффициент рождаемости (число родившихся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10,1</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10,</w:t>
            </w:r>
            <w:r>
              <w:rPr>
                <w:color w:val="000000"/>
              </w:rPr>
              <w:t>6</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0,</w:t>
            </w:r>
            <w:r>
              <w:rPr>
                <w:color w:val="000000"/>
              </w:rPr>
              <w:t>5</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10</w:t>
            </w:r>
            <w:r>
              <w:rPr>
                <w:color w:val="000000"/>
              </w:rPr>
              <w:t>5</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95E82" w:rsidRDefault="00D253A9" w:rsidP="00D253A9">
            <w:pPr>
              <w:rPr>
                <w:color w:val="000000"/>
              </w:rPr>
            </w:pPr>
            <w:r w:rsidRPr="00395E82">
              <w:rPr>
                <w:color w:val="000000"/>
              </w:rPr>
              <w:t>Число умерших,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721</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790</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Pr>
                <w:color w:val="000000"/>
              </w:rPr>
              <w:t>69</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10</w:t>
            </w:r>
            <w:r>
              <w:rPr>
                <w:color w:val="000000"/>
              </w:rPr>
              <w:t>9,6</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F6311" w:rsidRDefault="00D253A9" w:rsidP="00D253A9">
            <w:pPr>
              <w:rPr>
                <w:color w:val="000000"/>
              </w:rPr>
            </w:pPr>
            <w:r w:rsidRPr="003F6311">
              <w:rPr>
                <w:color w:val="000000"/>
              </w:rPr>
              <w:t>Коэффициент смертности (число умерших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12,4</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13,8</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Pr>
                <w:color w:val="000000"/>
              </w:rPr>
              <w:t>1</w:t>
            </w:r>
            <w:r w:rsidRPr="003F6311">
              <w:rPr>
                <w:color w:val="000000"/>
              </w:rPr>
              <w:t>,</w:t>
            </w:r>
            <w:r>
              <w:rPr>
                <w:color w:val="000000"/>
              </w:rPr>
              <w:t>4</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Pr>
                <w:color w:val="000000"/>
              </w:rPr>
              <w:t>11</w:t>
            </w:r>
            <w:r w:rsidRPr="003F6311">
              <w:rPr>
                <w:color w:val="000000"/>
              </w:rPr>
              <w:t>1,</w:t>
            </w:r>
            <w:r>
              <w:rPr>
                <w:color w:val="000000"/>
              </w:rPr>
              <w:t>3</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F6311" w:rsidRDefault="00D253A9" w:rsidP="00D253A9">
            <w:pPr>
              <w:rPr>
                <w:color w:val="000000"/>
              </w:rPr>
            </w:pPr>
            <w:r w:rsidRPr="003F6311">
              <w:rPr>
                <w:color w:val="000000"/>
              </w:rPr>
              <w:t>Естественный прирост, убыль</w:t>
            </w:r>
            <w:proofErr w:type="gramStart"/>
            <w:r w:rsidRPr="003F6311">
              <w:rPr>
                <w:color w:val="000000"/>
              </w:rPr>
              <w:t xml:space="preserve"> (-) </w:t>
            </w:r>
            <w:proofErr w:type="gramEnd"/>
            <w:r w:rsidRPr="003F6311">
              <w:rPr>
                <w:color w:val="000000"/>
              </w:rPr>
              <w:t>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-133</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-189</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-56</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142,1</w:t>
            </w:r>
          </w:p>
        </w:tc>
      </w:tr>
      <w:tr w:rsidR="00D253A9" w:rsidRPr="001D48D7" w:rsidTr="00D253A9">
        <w:trPr>
          <w:trHeight w:val="94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06693C" w:rsidRDefault="00D253A9" w:rsidP="00D253A9">
            <w:pPr>
              <w:rPr>
                <w:color w:val="000000"/>
              </w:rPr>
            </w:pPr>
            <w:r w:rsidRPr="0006693C">
              <w:rPr>
                <w:color w:val="000000"/>
              </w:rPr>
              <w:t>Коэффициент естественного прироста, убыли</w:t>
            </w:r>
            <w:proofErr w:type="gramStart"/>
            <w:r w:rsidRPr="0006693C">
              <w:rPr>
                <w:color w:val="000000"/>
              </w:rPr>
              <w:t xml:space="preserve"> (-) </w:t>
            </w:r>
            <w:proofErr w:type="gramEnd"/>
            <w:r w:rsidRPr="0006693C">
              <w:rPr>
                <w:color w:val="000000"/>
              </w:rPr>
              <w:t>населения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06693C" w:rsidRDefault="00D253A9" w:rsidP="00D253A9">
            <w:pPr>
              <w:jc w:val="center"/>
              <w:rPr>
                <w:color w:val="000000"/>
              </w:rPr>
            </w:pPr>
            <w:r w:rsidRPr="0006693C">
              <w:rPr>
                <w:color w:val="000000"/>
              </w:rPr>
              <w:t>-2,3</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06693C" w:rsidRDefault="00D253A9" w:rsidP="00D253A9">
            <w:pPr>
              <w:jc w:val="center"/>
              <w:rPr>
                <w:color w:val="000000"/>
              </w:rPr>
            </w:pPr>
            <w:r w:rsidRPr="0006693C">
              <w:rPr>
                <w:color w:val="000000"/>
              </w:rPr>
              <w:t>-3,2</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06693C" w:rsidRDefault="00D253A9" w:rsidP="00D253A9">
            <w:pPr>
              <w:jc w:val="center"/>
              <w:rPr>
                <w:color w:val="000000"/>
              </w:rPr>
            </w:pPr>
            <w:r w:rsidRPr="0006693C">
              <w:rPr>
                <w:color w:val="000000"/>
              </w:rPr>
              <w:t>-0,9</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06693C" w:rsidRDefault="00D253A9" w:rsidP="00D253A9">
            <w:pPr>
              <w:jc w:val="center"/>
              <w:rPr>
                <w:color w:val="000000"/>
              </w:rPr>
            </w:pPr>
            <w:r w:rsidRPr="0006693C">
              <w:rPr>
                <w:color w:val="000000"/>
              </w:rPr>
              <w:t>1</w:t>
            </w:r>
            <w:r>
              <w:rPr>
                <w:color w:val="000000"/>
              </w:rPr>
              <w:t>39</w:t>
            </w:r>
            <w:r w:rsidRPr="0006693C">
              <w:rPr>
                <w:color w:val="000000"/>
              </w:rPr>
              <w:t>,</w:t>
            </w:r>
            <w:r>
              <w:rPr>
                <w:color w:val="000000"/>
              </w:rPr>
              <w:t>1</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AC0766" w:rsidRDefault="00D253A9" w:rsidP="00D253A9">
            <w:pPr>
              <w:rPr>
                <w:color w:val="000000"/>
              </w:rPr>
            </w:pPr>
            <w:r w:rsidRPr="00AC0766">
              <w:rPr>
                <w:color w:val="000000"/>
              </w:rPr>
              <w:t>Число прибывших,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1 540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3 534</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1 994 </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229,5</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AC0766" w:rsidRDefault="00D253A9" w:rsidP="00D253A9">
            <w:pPr>
              <w:rPr>
                <w:color w:val="000000"/>
              </w:rPr>
            </w:pPr>
            <w:r w:rsidRPr="00AC0766">
              <w:rPr>
                <w:color w:val="000000"/>
              </w:rPr>
              <w:t>Число выбывших,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2 400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4 434</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2 034</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184,7</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AC0766" w:rsidRDefault="00D253A9" w:rsidP="00D253A9">
            <w:pPr>
              <w:rPr>
                <w:color w:val="000000"/>
              </w:rPr>
            </w:pPr>
            <w:r w:rsidRPr="00AC0766">
              <w:rPr>
                <w:color w:val="000000"/>
              </w:rPr>
              <w:t>Миграционный прирост, убыль</w:t>
            </w:r>
            <w:proofErr w:type="gramStart"/>
            <w:r w:rsidRPr="00AC0766">
              <w:rPr>
                <w:color w:val="000000"/>
              </w:rPr>
              <w:t xml:space="preserve"> (-) </w:t>
            </w:r>
            <w:proofErr w:type="gramEnd"/>
            <w:r w:rsidRPr="00AC0766">
              <w:rPr>
                <w:color w:val="000000"/>
              </w:rPr>
              <w:t>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-860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-900 </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-40</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104,6</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AC0766" w:rsidRDefault="00D253A9" w:rsidP="00D253A9">
            <w:pPr>
              <w:rPr>
                <w:color w:val="000000"/>
              </w:rPr>
            </w:pPr>
            <w:r w:rsidRPr="00AC0766">
              <w:rPr>
                <w:color w:val="000000"/>
              </w:rPr>
              <w:t>Коэффициент миграционного прироста, убыли</w:t>
            </w:r>
            <w:proofErr w:type="gramStart"/>
            <w:r w:rsidRPr="00AC0766">
              <w:rPr>
                <w:color w:val="000000"/>
              </w:rPr>
              <w:t xml:space="preserve"> (-) (</w:t>
            </w:r>
            <w:proofErr w:type="gramEnd"/>
            <w:r w:rsidRPr="00AC0766">
              <w:rPr>
                <w:color w:val="000000"/>
              </w:rPr>
              <w:t>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-14,8</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-15,8 </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106,7</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D253A9">
            <w:pPr>
              <w:rPr>
                <w:color w:val="000000"/>
              </w:rPr>
            </w:pPr>
            <w:r w:rsidRPr="001D48D7">
              <w:rPr>
                <w:color w:val="000000"/>
              </w:rPr>
              <w:t>Среднесписочная численность работников, человек</w:t>
            </w:r>
          </w:p>
        </w:tc>
        <w:tc>
          <w:tcPr>
            <w:tcW w:w="651" w:type="pct"/>
            <w:tcBorders>
              <w:top w:val="nil"/>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 xml:space="preserve">15 </w:t>
            </w:r>
            <w:r>
              <w:rPr>
                <w:color w:val="000000"/>
              </w:rPr>
              <w:t>419</w:t>
            </w:r>
          </w:p>
        </w:tc>
        <w:tc>
          <w:tcPr>
            <w:tcW w:w="652" w:type="pct"/>
            <w:tcBorders>
              <w:top w:val="nil"/>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1</w:t>
            </w:r>
            <w:r>
              <w:rPr>
                <w:color w:val="000000"/>
              </w:rPr>
              <w:t>4 576</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13D7A" w:rsidRDefault="00D253A9" w:rsidP="00D253A9">
            <w:pPr>
              <w:jc w:val="center"/>
              <w:rPr>
                <w:color w:val="000000"/>
              </w:rPr>
            </w:pPr>
            <w:r w:rsidRPr="00313D7A">
              <w:rPr>
                <w:color w:val="000000"/>
              </w:rPr>
              <w:t>-</w:t>
            </w:r>
            <w:r>
              <w:rPr>
                <w:color w:val="000000"/>
              </w:rPr>
              <w:t>843</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13D7A" w:rsidRDefault="00D253A9" w:rsidP="00D253A9">
            <w:pPr>
              <w:jc w:val="center"/>
              <w:rPr>
                <w:color w:val="000000"/>
              </w:rPr>
            </w:pPr>
            <w:r>
              <w:rPr>
                <w:color w:val="000000"/>
              </w:rPr>
              <w:t>94,5</w:t>
            </w:r>
          </w:p>
        </w:tc>
      </w:tr>
    </w:tbl>
    <w:p w:rsidR="00D253A9" w:rsidRDefault="00D253A9" w:rsidP="00D253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 2019-2020 годы в муниципальном районе произошло </w:t>
      </w:r>
      <w:r w:rsidRPr="00D5525E">
        <w:rPr>
          <w:rFonts w:eastAsiaTheme="minorHAnsi"/>
          <w:sz w:val="28"/>
          <w:szCs w:val="28"/>
          <w:lang w:eastAsia="en-US"/>
        </w:rPr>
        <w:t>у</w:t>
      </w:r>
      <w:r>
        <w:rPr>
          <w:rFonts w:eastAsiaTheme="minorHAnsi"/>
          <w:sz w:val="28"/>
          <w:szCs w:val="28"/>
          <w:lang w:eastAsia="en-US"/>
        </w:rPr>
        <w:t xml:space="preserve">худшение демографической ситуации по ряду показателей: </w:t>
      </w:r>
    </w:p>
    <w:p w:rsidR="00D253A9" w:rsidRDefault="00D253A9" w:rsidP="00D253A9">
      <w:pPr>
        <w:autoSpaceDE w:val="0"/>
        <w:autoSpaceDN w:val="0"/>
        <w:adjustRightInd w:val="0"/>
        <w:jc w:val="both"/>
        <w:rPr>
          <w:rFonts w:eastAsiaTheme="minorHAnsi"/>
          <w:sz w:val="28"/>
          <w:szCs w:val="28"/>
          <w:lang w:eastAsia="en-US"/>
        </w:rPr>
      </w:pPr>
      <w:r>
        <w:rPr>
          <w:rFonts w:eastAsiaTheme="minorHAnsi"/>
          <w:sz w:val="28"/>
          <w:szCs w:val="28"/>
          <w:lang w:eastAsia="en-US"/>
        </w:rPr>
        <w:t>- на 69 человек увеличилось количество умерших;</w:t>
      </w:r>
    </w:p>
    <w:p w:rsidR="00D253A9" w:rsidRDefault="00D253A9" w:rsidP="00D253A9">
      <w:pPr>
        <w:autoSpaceDE w:val="0"/>
        <w:autoSpaceDN w:val="0"/>
        <w:adjustRightInd w:val="0"/>
        <w:jc w:val="both"/>
        <w:rPr>
          <w:rFonts w:eastAsiaTheme="minorHAnsi"/>
          <w:sz w:val="28"/>
          <w:szCs w:val="28"/>
          <w:lang w:eastAsia="en-US"/>
        </w:rPr>
      </w:pPr>
      <w:r>
        <w:rPr>
          <w:rFonts w:eastAsiaTheme="minorHAnsi"/>
          <w:sz w:val="28"/>
          <w:szCs w:val="28"/>
          <w:lang w:eastAsia="en-US"/>
        </w:rPr>
        <w:t>- коэффициент естественного прироста уменьшился на 0,9;</w:t>
      </w:r>
    </w:p>
    <w:p w:rsidR="00D253A9" w:rsidRDefault="00D253A9" w:rsidP="00D253A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число выбывших увеличилось на 2034 человек. </w:t>
      </w:r>
    </w:p>
    <w:p w:rsidR="00D253A9" w:rsidRDefault="00D253A9" w:rsidP="00D253A9">
      <w:pPr>
        <w:widowControl w:val="0"/>
        <w:autoSpaceDE w:val="0"/>
        <w:autoSpaceDN w:val="0"/>
        <w:adjustRightInd w:val="0"/>
        <w:ind w:firstLine="539"/>
        <w:jc w:val="both"/>
        <w:rPr>
          <w:rFonts w:eastAsiaTheme="minorHAnsi"/>
          <w:sz w:val="28"/>
          <w:szCs w:val="28"/>
          <w:lang w:eastAsia="en-US"/>
        </w:rPr>
      </w:pPr>
      <w:r w:rsidRPr="00A4275E">
        <w:rPr>
          <w:rFonts w:eastAsiaTheme="minorHAnsi"/>
          <w:sz w:val="28"/>
          <w:szCs w:val="28"/>
          <w:lang w:eastAsia="en-US"/>
        </w:rPr>
        <w:t>Среднесписочная численнос</w:t>
      </w:r>
      <w:r>
        <w:rPr>
          <w:rFonts w:eastAsiaTheme="minorHAnsi"/>
          <w:sz w:val="28"/>
          <w:szCs w:val="28"/>
          <w:lang w:eastAsia="en-US"/>
        </w:rPr>
        <w:t xml:space="preserve">ть работников составила в 2020 </w:t>
      </w:r>
      <w:r w:rsidRPr="006A1AE7">
        <w:rPr>
          <w:rFonts w:eastAsiaTheme="minorHAnsi"/>
          <w:sz w:val="28"/>
          <w:szCs w:val="28"/>
          <w:lang w:eastAsia="en-US"/>
        </w:rPr>
        <w:t xml:space="preserve">году </w:t>
      </w:r>
      <w:r>
        <w:rPr>
          <w:color w:val="000000"/>
          <w:sz w:val="28"/>
          <w:szCs w:val="28"/>
        </w:rPr>
        <w:t>14</w:t>
      </w:r>
      <w:r w:rsidRPr="007543BE">
        <w:rPr>
          <w:color w:val="000000"/>
          <w:sz w:val="28"/>
          <w:szCs w:val="28"/>
        </w:rPr>
        <w:t xml:space="preserve"> </w:t>
      </w:r>
      <w:r>
        <w:rPr>
          <w:color w:val="000000"/>
          <w:sz w:val="28"/>
          <w:szCs w:val="28"/>
        </w:rPr>
        <w:t>576</w:t>
      </w:r>
      <w:r>
        <w:rPr>
          <w:rFonts w:eastAsiaTheme="minorHAnsi"/>
          <w:sz w:val="28"/>
          <w:szCs w:val="28"/>
          <w:lang w:eastAsia="en-US"/>
        </w:rPr>
        <w:t xml:space="preserve"> человек, или 94,5 % к уровню 2019</w:t>
      </w:r>
      <w:r w:rsidRPr="00A4275E">
        <w:rPr>
          <w:rFonts w:eastAsiaTheme="minorHAnsi"/>
          <w:sz w:val="28"/>
          <w:szCs w:val="28"/>
          <w:lang w:eastAsia="en-US"/>
        </w:rPr>
        <w:t xml:space="preserve"> года.</w:t>
      </w:r>
    </w:p>
    <w:p w:rsidR="00D253A9" w:rsidRPr="00E54596" w:rsidRDefault="00D253A9" w:rsidP="00D253A9">
      <w:pPr>
        <w:widowControl w:val="0"/>
        <w:autoSpaceDE w:val="0"/>
        <w:autoSpaceDN w:val="0"/>
        <w:adjustRightInd w:val="0"/>
        <w:ind w:firstLine="539"/>
        <w:jc w:val="both"/>
        <w:rPr>
          <w:rFonts w:eastAsiaTheme="minorHAnsi"/>
          <w:sz w:val="28"/>
          <w:szCs w:val="28"/>
          <w:lang w:eastAsia="en-US"/>
        </w:rPr>
      </w:pPr>
    </w:p>
    <w:p w:rsidR="00D253A9" w:rsidRPr="0006693C" w:rsidRDefault="00D253A9" w:rsidP="00D253A9">
      <w:pPr>
        <w:jc w:val="center"/>
        <w:rPr>
          <w:b/>
          <w:i/>
          <w:color w:val="000000"/>
          <w:sz w:val="28"/>
          <w:szCs w:val="28"/>
          <w:u w:val="single"/>
        </w:rPr>
      </w:pPr>
      <w:r w:rsidRPr="0006693C">
        <w:rPr>
          <w:b/>
          <w:i/>
          <w:color w:val="000000"/>
          <w:sz w:val="28"/>
          <w:szCs w:val="28"/>
          <w:u w:val="single"/>
        </w:rPr>
        <w:t>Уровень жизни населения</w:t>
      </w:r>
    </w:p>
    <w:p w:rsidR="00D253A9" w:rsidRDefault="00D253A9" w:rsidP="00D253A9">
      <w:pPr>
        <w:jc w:val="center"/>
        <w:rPr>
          <w:color w:val="000000"/>
          <w:sz w:val="28"/>
          <w:szCs w:val="28"/>
        </w:rPr>
      </w:pPr>
    </w:p>
    <w:p w:rsidR="00D253A9" w:rsidRDefault="00D253A9" w:rsidP="00D253A9">
      <w:pPr>
        <w:jc w:val="center"/>
        <w:rPr>
          <w:color w:val="000000"/>
          <w:sz w:val="28"/>
          <w:szCs w:val="28"/>
        </w:rPr>
      </w:pPr>
      <w:r w:rsidRPr="006F23D8">
        <w:rPr>
          <w:color w:val="000000"/>
          <w:sz w:val="28"/>
          <w:szCs w:val="28"/>
        </w:rPr>
        <w:t>Уровень жизни н</w:t>
      </w:r>
      <w:r>
        <w:rPr>
          <w:color w:val="000000"/>
          <w:sz w:val="28"/>
          <w:szCs w:val="28"/>
        </w:rPr>
        <w:t>аселения муниципального района «</w:t>
      </w:r>
      <w:r w:rsidRPr="006F23D8">
        <w:rPr>
          <w:color w:val="000000"/>
          <w:sz w:val="28"/>
          <w:szCs w:val="28"/>
        </w:rPr>
        <w:t xml:space="preserve">Город </w:t>
      </w:r>
      <w:proofErr w:type="spellStart"/>
      <w:r w:rsidRPr="006F23D8">
        <w:rPr>
          <w:color w:val="000000"/>
          <w:sz w:val="28"/>
          <w:szCs w:val="28"/>
        </w:rPr>
        <w:t>Красно</w:t>
      </w:r>
      <w:r>
        <w:rPr>
          <w:color w:val="000000"/>
          <w:sz w:val="28"/>
          <w:szCs w:val="28"/>
        </w:rPr>
        <w:t>каменск</w:t>
      </w:r>
      <w:proofErr w:type="spellEnd"/>
      <w:r>
        <w:rPr>
          <w:color w:val="000000"/>
          <w:sz w:val="28"/>
          <w:szCs w:val="28"/>
        </w:rPr>
        <w:t xml:space="preserve"> и </w:t>
      </w:r>
      <w:proofErr w:type="spellStart"/>
      <w:r>
        <w:rPr>
          <w:color w:val="000000"/>
          <w:sz w:val="28"/>
          <w:szCs w:val="28"/>
        </w:rPr>
        <w:t>Краснокаменский</w:t>
      </w:r>
      <w:proofErr w:type="spellEnd"/>
      <w:r>
        <w:rPr>
          <w:color w:val="000000"/>
          <w:sz w:val="28"/>
          <w:szCs w:val="28"/>
        </w:rPr>
        <w:t xml:space="preserve"> район»</w:t>
      </w:r>
      <w:r w:rsidRPr="006F23D8">
        <w:rPr>
          <w:color w:val="000000"/>
          <w:sz w:val="28"/>
          <w:szCs w:val="28"/>
        </w:rPr>
        <w:t xml:space="preserve"> Забайкальского края</w:t>
      </w:r>
    </w:p>
    <w:p w:rsidR="00D253A9" w:rsidRDefault="00D253A9" w:rsidP="00D253A9">
      <w:pPr>
        <w:jc w:val="center"/>
        <w:rPr>
          <w:color w:val="000000"/>
          <w:sz w:val="28"/>
          <w:szCs w:val="28"/>
        </w:rPr>
      </w:pPr>
    </w:p>
    <w:tbl>
      <w:tblPr>
        <w:tblW w:w="5000" w:type="pct"/>
        <w:tblLook w:val="04A0" w:firstRow="1" w:lastRow="0" w:firstColumn="1" w:lastColumn="0" w:noHBand="0" w:noVBand="1"/>
      </w:tblPr>
      <w:tblGrid>
        <w:gridCol w:w="3898"/>
        <w:gridCol w:w="1260"/>
        <w:gridCol w:w="1261"/>
        <w:gridCol w:w="1432"/>
        <w:gridCol w:w="1720"/>
      </w:tblGrid>
      <w:tr w:rsidR="00D253A9" w:rsidRPr="00313D7A" w:rsidTr="00D253A9">
        <w:trPr>
          <w:trHeight w:val="315"/>
        </w:trPr>
        <w:tc>
          <w:tcPr>
            <w:tcW w:w="20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Показатель</w:t>
            </w:r>
          </w:p>
        </w:tc>
        <w:tc>
          <w:tcPr>
            <w:tcW w:w="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201</w:t>
            </w:r>
            <w:r>
              <w:rPr>
                <w:color w:val="000000"/>
              </w:rPr>
              <w:t>9</w:t>
            </w:r>
            <w:r w:rsidRPr="00313D7A">
              <w:rPr>
                <w:color w:val="000000"/>
              </w:rPr>
              <w:t xml:space="preserve"> г.</w:t>
            </w:r>
          </w:p>
        </w:tc>
        <w:tc>
          <w:tcPr>
            <w:tcW w:w="6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20</w:t>
            </w:r>
            <w:r>
              <w:rPr>
                <w:color w:val="000000"/>
              </w:rPr>
              <w:t>20</w:t>
            </w:r>
            <w:r w:rsidRPr="00313D7A">
              <w:rPr>
                <w:color w:val="000000"/>
              </w:rPr>
              <w:t xml:space="preserve"> г.</w:t>
            </w:r>
          </w:p>
        </w:tc>
        <w:tc>
          <w:tcPr>
            <w:tcW w:w="1646" w:type="pct"/>
            <w:gridSpan w:val="2"/>
            <w:tcBorders>
              <w:top w:val="single" w:sz="4" w:space="0" w:color="auto"/>
              <w:left w:val="nil"/>
              <w:bottom w:val="single" w:sz="4" w:space="0" w:color="auto"/>
              <w:right w:val="single" w:sz="4" w:space="0" w:color="auto"/>
            </w:tcBorders>
            <w:shd w:val="clear" w:color="auto" w:fill="auto"/>
            <w:vAlign w:val="center"/>
            <w:hideMark/>
          </w:tcPr>
          <w:p w:rsidR="00D253A9" w:rsidRPr="00313D7A" w:rsidRDefault="00D253A9" w:rsidP="00D253A9">
            <w:pPr>
              <w:jc w:val="center"/>
              <w:rPr>
                <w:color w:val="000000"/>
              </w:rPr>
            </w:pPr>
            <w:r>
              <w:rPr>
                <w:color w:val="000000"/>
              </w:rPr>
              <w:t>Изменения, 2020</w:t>
            </w:r>
            <w:r w:rsidRPr="00313D7A">
              <w:rPr>
                <w:color w:val="000000"/>
              </w:rPr>
              <w:t xml:space="preserve"> г. к 201</w:t>
            </w:r>
            <w:r>
              <w:rPr>
                <w:color w:val="000000"/>
              </w:rPr>
              <w:t>9</w:t>
            </w:r>
            <w:r w:rsidRPr="00313D7A">
              <w:rPr>
                <w:color w:val="000000"/>
              </w:rPr>
              <w:t xml:space="preserve"> г.</w:t>
            </w:r>
          </w:p>
        </w:tc>
      </w:tr>
      <w:tr w:rsidR="00D253A9" w:rsidRPr="00313D7A" w:rsidTr="00D253A9">
        <w:trPr>
          <w:trHeight w:val="375"/>
        </w:trPr>
        <w:tc>
          <w:tcPr>
            <w:tcW w:w="2037" w:type="pct"/>
            <w:vMerge/>
            <w:tcBorders>
              <w:top w:val="single" w:sz="4" w:space="0" w:color="auto"/>
              <w:left w:val="single" w:sz="4" w:space="0" w:color="auto"/>
              <w:bottom w:val="single" w:sz="4" w:space="0" w:color="000000"/>
              <w:right w:val="single" w:sz="4" w:space="0" w:color="auto"/>
            </w:tcBorders>
            <w:vAlign w:val="center"/>
            <w:hideMark/>
          </w:tcPr>
          <w:p w:rsidR="00D253A9" w:rsidRPr="00313D7A" w:rsidRDefault="00D253A9" w:rsidP="00D253A9">
            <w:pPr>
              <w:rPr>
                <w:color w:val="000000"/>
              </w:rPr>
            </w:pP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D253A9" w:rsidRPr="00313D7A" w:rsidRDefault="00D253A9" w:rsidP="00D253A9">
            <w:pPr>
              <w:rPr>
                <w:color w:val="000000"/>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rsidR="00D253A9" w:rsidRPr="00313D7A" w:rsidRDefault="00D253A9" w:rsidP="00D253A9">
            <w:pPr>
              <w:rPr>
                <w:color w:val="000000"/>
              </w:rPr>
            </w:pPr>
          </w:p>
        </w:tc>
        <w:tc>
          <w:tcPr>
            <w:tcW w:w="748" w:type="pct"/>
            <w:tcBorders>
              <w:top w:val="nil"/>
              <w:left w:val="nil"/>
              <w:bottom w:val="single" w:sz="4" w:space="0" w:color="auto"/>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абсолютное</w:t>
            </w:r>
          </w:p>
        </w:tc>
        <w:tc>
          <w:tcPr>
            <w:tcW w:w="899" w:type="pct"/>
            <w:tcBorders>
              <w:top w:val="nil"/>
              <w:left w:val="nil"/>
              <w:bottom w:val="single" w:sz="4" w:space="0" w:color="auto"/>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относительное</w:t>
            </w:r>
          </w:p>
        </w:tc>
      </w:tr>
      <w:tr w:rsidR="00D253A9" w:rsidRPr="00313D7A" w:rsidTr="00D253A9">
        <w:trPr>
          <w:trHeight w:val="63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D253A9" w:rsidRPr="00B218D3" w:rsidRDefault="00D253A9" w:rsidP="00D253A9">
            <w:pPr>
              <w:rPr>
                <w:color w:val="000000"/>
              </w:rPr>
            </w:pPr>
            <w:r w:rsidRPr="00B218D3">
              <w:rPr>
                <w:color w:val="000000"/>
              </w:rPr>
              <w:t>Среднесписочная численность работников, человек</w:t>
            </w:r>
          </w:p>
        </w:tc>
        <w:tc>
          <w:tcPr>
            <w:tcW w:w="658" w:type="pct"/>
            <w:tcBorders>
              <w:top w:val="nil"/>
              <w:left w:val="nil"/>
              <w:bottom w:val="single" w:sz="4" w:space="0" w:color="auto"/>
              <w:right w:val="single" w:sz="4" w:space="0" w:color="auto"/>
            </w:tcBorders>
            <w:shd w:val="clear" w:color="auto" w:fill="auto"/>
            <w:vAlign w:val="center"/>
            <w:hideMark/>
          </w:tcPr>
          <w:p w:rsidR="00D253A9" w:rsidRPr="00B218D3" w:rsidRDefault="00D253A9" w:rsidP="00D253A9">
            <w:pPr>
              <w:jc w:val="center"/>
              <w:rPr>
                <w:color w:val="000000"/>
              </w:rPr>
            </w:pPr>
            <w:r w:rsidRPr="00B218D3">
              <w:rPr>
                <w:color w:val="000000"/>
              </w:rPr>
              <w:t>15 419</w:t>
            </w:r>
          </w:p>
        </w:tc>
        <w:tc>
          <w:tcPr>
            <w:tcW w:w="659" w:type="pct"/>
            <w:tcBorders>
              <w:top w:val="nil"/>
              <w:left w:val="nil"/>
              <w:bottom w:val="single" w:sz="4" w:space="0" w:color="auto"/>
              <w:right w:val="single" w:sz="4" w:space="0" w:color="auto"/>
            </w:tcBorders>
            <w:shd w:val="clear" w:color="auto" w:fill="auto"/>
            <w:vAlign w:val="center"/>
            <w:hideMark/>
          </w:tcPr>
          <w:p w:rsidR="00D253A9" w:rsidRPr="00B218D3" w:rsidRDefault="00D253A9" w:rsidP="00D253A9">
            <w:pPr>
              <w:jc w:val="center"/>
              <w:rPr>
                <w:color w:val="000000"/>
              </w:rPr>
            </w:pPr>
            <w:r w:rsidRPr="00B218D3">
              <w:rPr>
                <w:color w:val="000000"/>
              </w:rPr>
              <w:t>14 576</w:t>
            </w:r>
          </w:p>
        </w:tc>
        <w:tc>
          <w:tcPr>
            <w:tcW w:w="748" w:type="pct"/>
            <w:tcBorders>
              <w:top w:val="nil"/>
              <w:left w:val="nil"/>
              <w:bottom w:val="single" w:sz="4" w:space="0" w:color="auto"/>
              <w:right w:val="single" w:sz="4" w:space="0" w:color="auto"/>
            </w:tcBorders>
            <w:shd w:val="clear" w:color="auto" w:fill="auto"/>
            <w:vAlign w:val="center"/>
            <w:hideMark/>
          </w:tcPr>
          <w:p w:rsidR="00D253A9" w:rsidRPr="00B218D3" w:rsidRDefault="00D253A9" w:rsidP="00D253A9">
            <w:pPr>
              <w:jc w:val="center"/>
              <w:rPr>
                <w:color w:val="000000"/>
              </w:rPr>
            </w:pPr>
            <w:r w:rsidRPr="00B218D3">
              <w:rPr>
                <w:color w:val="000000"/>
              </w:rPr>
              <w:t>-843</w:t>
            </w:r>
          </w:p>
        </w:tc>
        <w:tc>
          <w:tcPr>
            <w:tcW w:w="899" w:type="pct"/>
            <w:tcBorders>
              <w:top w:val="nil"/>
              <w:left w:val="nil"/>
              <w:bottom w:val="single" w:sz="4" w:space="0" w:color="auto"/>
              <w:right w:val="single" w:sz="4" w:space="0" w:color="auto"/>
            </w:tcBorders>
            <w:shd w:val="clear" w:color="auto" w:fill="auto"/>
            <w:vAlign w:val="center"/>
            <w:hideMark/>
          </w:tcPr>
          <w:p w:rsidR="00D253A9" w:rsidRPr="00B218D3" w:rsidRDefault="00D253A9" w:rsidP="00D253A9">
            <w:pPr>
              <w:jc w:val="center"/>
              <w:rPr>
                <w:color w:val="000000"/>
              </w:rPr>
            </w:pPr>
            <w:r w:rsidRPr="00B218D3">
              <w:rPr>
                <w:color w:val="000000"/>
              </w:rPr>
              <w:t>94,5</w:t>
            </w:r>
          </w:p>
        </w:tc>
      </w:tr>
      <w:tr w:rsidR="00D253A9" w:rsidRPr="00313D7A" w:rsidTr="00D253A9">
        <w:trPr>
          <w:trHeight w:val="63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D253A9" w:rsidRPr="005C1DC8" w:rsidRDefault="00D253A9" w:rsidP="00D253A9">
            <w:pPr>
              <w:rPr>
                <w:color w:val="000000"/>
              </w:rPr>
            </w:pPr>
            <w:r w:rsidRPr="005C1DC8">
              <w:rPr>
                <w:color w:val="000000"/>
              </w:rPr>
              <w:t>Среднемесячная начисленная  заработная плата одного работника, рублей</w:t>
            </w:r>
          </w:p>
        </w:tc>
        <w:tc>
          <w:tcPr>
            <w:tcW w:w="658" w:type="pct"/>
            <w:tcBorders>
              <w:top w:val="nil"/>
              <w:left w:val="nil"/>
              <w:bottom w:val="single" w:sz="4" w:space="0" w:color="auto"/>
              <w:right w:val="single" w:sz="4" w:space="0" w:color="auto"/>
            </w:tcBorders>
            <w:shd w:val="clear" w:color="auto" w:fill="auto"/>
            <w:vAlign w:val="center"/>
            <w:hideMark/>
          </w:tcPr>
          <w:p w:rsidR="00D253A9" w:rsidRPr="005C1DC8" w:rsidRDefault="00D253A9" w:rsidP="00D253A9">
            <w:pPr>
              <w:jc w:val="center"/>
              <w:rPr>
                <w:color w:val="000000"/>
              </w:rPr>
            </w:pPr>
            <w:r w:rsidRPr="005C1DC8">
              <w:rPr>
                <w:color w:val="000000"/>
              </w:rPr>
              <w:t xml:space="preserve">41 897 </w:t>
            </w:r>
          </w:p>
        </w:tc>
        <w:tc>
          <w:tcPr>
            <w:tcW w:w="659" w:type="pct"/>
            <w:tcBorders>
              <w:top w:val="nil"/>
              <w:left w:val="nil"/>
              <w:bottom w:val="single" w:sz="4" w:space="0" w:color="auto"/>
              <w:right w:val="single" w:sz="4" w:space="0" w:color="auto"/>
            </w:tcBorders>
            <w:shd w:val="clear" w:color="auto" w:fill="auto"/>
            <w:vAlign w:val="center"/>
            <w:hideMark/>
          </w:tcPr>
          <w:p w:rsidR="00D253A9" w:rsidRPr="005C1DC8" w:rsidRDefault="00D253A9" w:rsidP="00D253A9">
            <w:pPr>
              <w:jc w:val="center"/>
              <w:rPr>
                <w:color w:val="000000"/>
              </w:rPr>
            </w:pPr>
            <w:r w:rsidRPr="005C1DC8">
              <w:rPr>
                <w:color w:val="000000"/>
              </w:rPr>
              <w:t xml:space="preserve">43 022 </w:t>
            </w:r>
          </w:p>
        </w:tc>
        <w:tc>
          <w:tcPr>
            <w:tcW w:w="748" w:type="pct"/>
            <w:tcBorders>
              <w:top w:val="nil"/>
              <w:left w:val="nil"/>
              <w:bottom w:val="single" w:sz="4" w:space="0" w:color="auto"/>
              <w:right w:val="single" w:sz="4" w:space="0" w:color="auto"/>
            </w:tcBorders>
            <w:shd w:val="clear" w:color="auto" w:fill="auto"/>
            <w:vAlign w:val="center"/>
            <w:hideMark/>
          </w:tcPr>
          <w:p w:rsidR="00D253A9" w:rsidRPr="005C1DC8" w:rsidRDefault="00D253A9" w:rsidP="00D253A9">
            <w:pPr>
              <w:jc w:val="center"/>
              <w:rPr>
                <w:color w:val="000000"/>
              </w:rPr>
            </w:pPr>
            <w:r w:rsidRPr="005C1DC8">
              <w:rPr>
                <w:color w:val="000000"/>
              </w:rPr>
              <w:t>1 125</w:t>
            </w:r>
          </w:p>
        </w:tc>
        <w:tc>
          <w:tcPr>
            <w:tcW w:w="899" w:type="pct"/>
            <w:tcBorders>
              <w:top w:val="nil"/>
              <w:left w:val="nil"/>
              <w:bottom w:val="single" w:sz="4" w:space="0" w:color="auto"/>
              <w:right w:val="single" w:sz="4" w:space="0" w:color="auto"/>
            </w:tcBorders>
            <w:shd w:val="clear" w:color="auto" w:fill="auto"/>
            <w:vAlign w:val="center"/>
            <w:hideMark/>
          </w:tcPr>
          <w:p w:rsidR="00D253A9" w:rsidRPr="005C1DC8" w:rsidRDefault="00D253A9" w:rsidP="00D253A9">
            <w:pPr>
              <w:jc w:val="center"/>
              <w:rPr>
                <w:color w:val="000000"/>
              </w:rPr>
            </w:pPr>
            <w:r w:rsidRPr="005C1DC8">
              <w:rPr>
                <w:color w:val="000000"/>
              </w:rPr>
              <w:t>102,7</w:t>
            </w:r>
          </w:p>
        </w:tc>
      </w:tr>
      <w:tr w:rsidR="00D253A9" w:rsidRPr="00313D7A" w:rsidTr="00D253A9">
        <w:trPr>
          <w:trHeight w:val="315"/>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D253A9" w:rsidRPr="003214F9" w:rsidRDefault="00D253A9" w:rsidP="00D253A9">
            <w:pPr>
              <w:rPr>
                <w:color w:val="000000"/>
              </w:rPr>
            </w:pPr>
            <w:r w:rsidRPr="003214F9">
              <w:rPr>
                <w:color w:val="000000"/>
              </w:rPr>
              <w:t>Численность пенсионеров, человек</w:t>
            </w:r>
          </w:p>
        </w:tc>
        <w:tc>
          <w:tcPr>
            <w:tcW w:w="658" w:type="pct"/>
            <w:tcBorders>
              <w:top w:val="nil"/>
              <w:left w:val="nil"/>
              <w:bottom w:val="single" w:sz="4" w:space="0" w:color="auto"/>
              <w:right w:val="single" w:sz="4" w:space="0" w:color="auto"/>
            </w:tcBorders>
            <w:shd w:val="clear" w:color="auto" w:fill="auto"/>
            <w:vAlign w:val="center"/>
            <w:hideMark/>
          </w:tcPr>
          <w:p w:rsidR="00D253A9" w:rsidRPr="003214F9" w:rsidRDefault="00D253A9" w:rsidP="00D253A9">
            <w:pPr>
              <w:jc w:val="center"/>
              <w:rPr>
                <w:iCs/>
                <w:color w:val="000000"/>
              </w:rPr>
            </w:pPr>
            <w:r w:rsidRPr="003214F9">
              <w:rPr>
                <w:iCs/>
                <w:color w:val="000000"/>
              </w:rPr>
              <w:t xml:space="preserve">18 446 </w:t>
            </w:r>
          </w:p>
        </w:tc>
        <w:tc>
          <w:tcPr>
            <w:tcW w:w="659" w:type="pct"/>
            <w:tcBorders>
              <w:top w:val="nil"/>
              <w:left w:val="nil"/>
              <w:bottom w:val="single" w:sz="4" w:space="0" w:color="auto"/>
              <w:right w:val="single" w:sz="4" w:space="0" w:color="auto"/>
            </w:tcBorders>
            <w:shd w:val="clear" w:color="auto" w:fill="auto"/>
            <w:vAlign w:val="center"/>
            <w:hideMark/>
          </w:tcPr>
          <w:p w:rsidR="00D253A9" w:rsidRPr="003214F9" w:rsidRDefault="00D253A9" w:rsidP="00D253A9">
            <w:pPr>
              <w:jc w:val="center"/>
              <w:rPr>
                <w:iCs/>
                <w:color w:val="000000"/>
              </w:rPr>
            </w:pPr>
            <w:r w:rsidRPr="003214F9">
              <w:rPr>
                <w:iCs/>
                <w:color w:val="000000"/>
              </w:rPr>
              <w:t>17 827</w:t>
            </w:r>
          </w:p>
        </w:tc>
        <w:tc>
          <w:tcPr>
            <w:tcW w:w="748" w:type="pct"/>
            <w:tcBorders>
              <w:top w:val="nil"/>
              <w:left w:val="nil"/>
              <w:bottom w:val="single" w:sz="4" w:space="0" w:color="auto"/>
              <w:right w:val="single" w:sz="4" w:space="0" w:color="auto"/>
            </w:tcBorders>
            <w:shd w:val="clear" w:color="auto" w:fill="auto"/>
            <w:vAlign w:val="center"/>
            <w:hideMark/>
          </w:tcPr>
          <w:p w:rsidR="00D253A9" w:rsidRPr="003214F9" w:rsidRDefault="00D253A9" w:rsidP="00D253A9">
            <w:pPr>
              <w:jc w:val="center"/>
              <w:rPr>
                <w:iCs/>
                <w:color w:val="000000"/>
              </w:rPr>
            </w:pPr>
            <w:r w:rsidRPr="003214F9">
              <w:rPr>
                <w:iCs/>
                <w:color w:val="000000"/>
              </w:rPr>
              <w:t>-619</w:t>
            </w:r>
          </w:p>
        </w:tc>
        <w:tc>
          <w:tcPr>
            <w:tcW w:w="899" w:type="pct"/>
            <w:tcBorders>
              <w:top w:val="nil"/>
              <w:left w:val="nil"/>
              <w:bottom w:val="single" w:sz="4" w:space="0" w:color="auto"/>
              <w:right w:val="single" w:sz="4" w:space="0" w:color="auto"/>
            </w:tcBorders>
            <w:shd w:val="clear" w:color="auto" w:fill="auto"/>
            <w:vAlign w:val="center"/>
            <w:hideMark/>
          </w:tcPr>
          <w:p w:rsidR="00D253A9" w:rsidRPr="003214F9" w:rsidRDefault="00D253A9" w:rsidP="00D253A9">
            <w:pPr>
              <w:jc w:val="center"/>
              <w:rPr>
                <w:iCs/>
                <w:color w:val="000000"/>
              </w:rPr>
            </w:pPr>
            <w:r w:rsidRPr="003214F9">
              <w:rPr>
                <w:iCs/>
                <w:color w:val="000000"/>
              </w:rPr>
              <w:t>96,6</w:t>
            </w:r>
          </w:p>
        </w:tc>
      </w:tr>
    </w:tbl>
    <w:p w:rsidR="00D253A9" w:rsidRDefault="00D253A9" w:rsidP="00D253A9">
      <w:pPr>
        <w:jc w:val="center"/>
        <w:rPr>
          <w:color w:val="000000"/>
          <w:sz w:val="28"/>
          <w:szCs w:val="28"/>
        </w:rPr>
      </w:pPr>
    </w:p>
    <w:p w:rsidR="00D253A9" w:rsidRDefault="00D253A9" w:rsidP="00D253A9">
      <w:pPr>
        <w:ind w:firstLine="709"/>
        <w:jc w:val="both"/>
        <w:rPr>
          <w:sz w:val="28"/>
          <w:szCs w:val="28"/>
        </w:rPr>
      </w:pPr>
      <w:r w:rsidRPr="00360225">
        <w:rPr>
          <w:rFonts w:eastAsiaTheme="minorHAnsi"/>
          <w:sz w:val="28"/>
          <w:szCs w:val="28"/>
          <w:lang w:eastAsia="en-US"/>
        </w:rPr>
        <w:t>Среднемесячная начисленная заработная плата одного работника мун</w:t>
      </w:r>
      <w:r w:rsidRPr="00021C29">
        <w:rPr>
          <w:rFonts w:eastAsiaTheme="minorHAnsi"/>
          <w:sz w:val="28"/>
          <w:szCs w:val="28"/>
          <w:lang w:eastAsia="en-US"/>
        </w:rPr>
        <w:t xml:space="preserve">иципального района </w:t>
      </w:r>
      <w:r w:rsidRPr="00021C29">
        <w:rPr>
          <w:color w:val="000000"/>
          <w:sz w:val="28"/>
          <w:szCs w:val="28"/>
        </w:rPr>
        <w:t xml:space="preserve">«Город </w:t>
      </w:r>
      <w:proofErr w:type="spellStart"/>
      <w:r w:rsidRPr="00021C29">
        <w:rPr>
          <w:color w:val="000000"/>
          <w:sz w:val="28"/>
          <w:szCs w:val="28"/>
        </w:rPr>
        <w:t>Краснокаменск</w:t>
      </w:r>
      <w:proofErr w:type="spellEnd"/>
      <w:r w:rsidRPr="00021C29">
        <w:rPr>
          <w:color w:val="000000"/>
          <w:sz w:val="28"/>
          <w:szCs w:val="28"/>
        </w:rPr>
        <w:t xml:space="preserve"> и </w:t>
      </w:r>
      <w:proofErr w:type="spellStart"/>
      <w:r w:rsidRPr="00021C29">
        <w:rPr>
          <w:color w:val="000000"/>
          <w:sz w:val="28"/>
          <w:szCs w:val="28"/>
        </w:rPr>
        <w:t>Краснокаменский</w:t>
      </w:r>
      <w:proofErr w:type="spellEnd"/>
      <w:r w:rsidRPr="00021C29">
        <w:rPr>
          <w:color w:val="000000"/>
          <w:sz w:val="28"/>
          <w:szCs w:val="28"/>
        </w:rPr>
        <w:t xml:space="preserve"> район» Забайкальского края </w:t>
      </w:r>
      <w:r>
        <w:rPr>
          <w:rFonts w:eastAsiaTheme="minorHAnsi"/>
          <w:sz w:val="28"/>
          <w:szCs w:val="28"/>
          <w:lang w:eastAsia="en-US"/>
        </w:rPr>
        <w:t>в 2020</w:t>
      </w:r>
      <w:r w:rsidRPr="00021C29">
        <w:rPr>
          <w:rFonts w:eastAsiaTheme="minorHAnsi"/>
          <w:sz w:val="28"/>
          <w:szCs w:val="28"/>
          <w:lang w:eastAsia="en-US"/>
        </w:rPr>
        <w:t xml:space="preserve"> году </w:t>
      </w:r>
      <w:r w:rsidRPr="00211FF8">
        <w:rPr>
          <w:rFonts w:eastAsiaTheme="minorHAnsi"/>
          <w:sz w:val="28"/>
          <w:szCs w:val="28"/>
          <w:lang w:eastAsia="en-US"/>
        </w:rPr>
        <w:t xml:space="preserve">сложилась в </w:t>
      </w:r>
      <w:r w:rsidRPr="00313D7A">
        <w:rPr>
          <w:color w:val="000000"/>
          <w:sz w:val="28"/>
          <w:szCs w:val="28"/>
        </w:rPr>
        <w:t>сумме 4</w:t>
      </w:r>
      <w:r>
        <w:rPr>
          <w:color w:val="000000"/>
          <w:sz w:val="28"/>
          <w:szCs w:val="28"/>
        </w:rPr>
        <w:t>3</w:t>
      </w:r>
      <w:r w:rsidRPr="00313D7A">
        <w:rPr>
          <w:color w:val="000000"/>
          <w:sz w:val="28"/>
          <w:szCs w:val="28"/>
        </w:rPr>
        <w:t> </w:t>
      </w:r>
      <w:r>
        <w:rPr>
          <w:color w:val="000000"/>
          <w:sz w:val="28"/>
          <w:szCs w:val="28"/>
        </w:rPr>
        <w:t>022</w:t>
      </w:r>
      <w:r w:rsidRPr="00313D7A">
        <w:rPr>
          <w:color w:val="000000"/>
          <w:sz w:val="28"/>
          <w:szCs w:val="28"/>
        </w:rPr>
        <w:t xml:space="preserve"> рублей</w:t>
      </w:r>
      <w:r w:rsidRPr="00FA7A30">
        <w:rPr>
          <w:color w:val="000000"/>
          <w:sz w:val="28"/>
          <w:szCs w:val="28"/>
        </w:rPr>
        <w:t xml:space="preserve"> (</w:t>
      </w:r>
      <w:r w:rsidRPr="00313D7A">
        <w:rPr>
          <w:color w:val="000000"/>
          <w:sz w:val="28"/>
          <w:szCs w:val="28"/>
        </w:rPr>
        <w:t>10</w:t>
      </w:r>
      <w:r>
        <w:rPr>
          <w:color w:val="000000"/>
          <w:sz w:val="28"/>
          <w:szCs w:val="28"/>
        </w:rPr>
        <w:t>2</w:t>
      </w:r>
      <w:r w:rsidRPr="00313D7A">
        <w:rPr>
          <w:color w:val="000000"/>
          <w:sz w:val="28"/>
          <w:szCs w:val="28"/>
        </w:rPr>
        <w:t>,</w:t>
      </w:r>
      <w:r>
        <w:rPr>
          <w:color w:val="000000"/>
          <w:sz w:val="28"/>
          <w:szCs w:val="28"/>
        </w:rPr>
        <w:t>7</w:t>
      </w:r>
      <w:r w:rsidRPr="00FA7A30">
        <w:rPr>
          <w:color w:val="000000"/>
          <w:sz w:val="28"/>
          <w:szCs w:val="28"/>
        </w:rPr>
        <w:t xml:space="preserve"> %</w:t>
      </w:r>
      <w:r w:rsidRPr="00211FF8">
        <w:rPr>
          <w:rFonts w:eastAsiaTheme="minorHAnsi"/>
          <w:sz w:val="28"/>
          <w:szCs w:val="28"/>
          <w:lang w:eastAsia="en-US"/>
        </w:rPr>
        <w:t xml:space="preserve"> к уровню 201</w:t>
      </w:r>
      <w:r>
        <w:rPr>
          <w:rFonts w:eastAsiaTheme="minorHAnsi"/>
          <w:sz w:val="28"/>
          <w:szCs w:val="28"/>
          <w:lang w:eastAsia="en-US"/>
        </w:rPr>
        <w:t>9</w:t>
      </w:r>
      <w:r w:rsidRPr="00211FF8">
        <w:rPr>
          <w:rFonts w:eastAsiaTheme="minorHAnsi"/>
          <w:sz w:val="28"/>
          <w:szCs w:val="28"/>
          <w:lang w:eastAsia="en-US"/>
        </w:rPr>
        <w:t xml:space="preserve"> г.). </w:t>
      </w:r>
      <w:r w:rsidRPr="00211FF8">
        <w:rPr>
          <w:sz w:val="28"/>
          <w:szCs w:val="28"/>
        </w:rPr>
        <w:t>Дифференциация заработной платы между различными видами экономической деятельности в 201</w:t>
      </w:r>
      <w:r>
        <w:rPr>
          <w:sz w:val="28"/>
          <w:szCs w:val="28"/>
        </w:rPr>
        <w:t>9</w:t>
      </w:r>
      <w:r w:rsidRPr="00211FF8">
        <w:rPr>
          <w:sz w:val="28"/>
          <w:szCs w:val="28"/>
        </w:rPr>
        <w:t xml:space="preserve"> году по сравнению с предыдущим годом не изменилась и остается высокой. Наиболее высокая заработная плата сложилась у работников организаций обрабатывающих производств. Среднемесячная заработная</w:t>
      </w:r>
      <w:r>
        <w:rPr>
          <w:sz w:val="28"/>
          <w:szCs w:val="28"/>
        </w:rPr>
        <w:t xml:space="preserve"> плата в </w:t>
      </w:r>
      <w:r w:rsidRPr="00A1247F">
        <w:rPr>
          <w:sz w:val="28"/>
          <w:szCs w:val="28"/>
        </w:rPr>
        <w:t>обрабатывающих производств</w:t>
      </w:r>
      <w:r>
        <w:rPr>
          <w:sz w:val="28"/>
          <w:szCs w:val="28"/>
        </w:rPr>
        <w:t xml:space="preserve">ах продолжает оставаться самой высокооплачиваемой и в 2019 году превысила </w:t>
      </w:r>
      <w:proofErr w:type="spellStart"/>
      <w:r>
        <w:rPr>
          <w:sz w:val="28"/>
          <w:szCs w:val="28"/>
        </w:rPr>
        <w:t>среднерайонный</w:t>
      </w:r>
      <w:proofErr w:type="spellEnd"/>
      <w:r>
        <w:rPr>
          <w:sz w:val="28"/>
          <w:szCs w:val="28"/>
        </w:rPr>
        <w:t xml:space="preserve"> уровень в 1,2 раза. Наиболее низкий уровень среднемесячной заработной платы сложился в предоставлении</w:t>
      </w:r>
      <w:r w:rsidRPr="00EF4D26">
        <w:rPr>
          <w:sz w:val="28"/>
          <w:szCs w:val="28"/>
        </w:rPr>
        <w:t xml:space="preserve"> прочих видов услуг</w:t>
      </w:r>
      <w:r>
        <w:rPr>
          <w:sz w:val="28"/>
          <w:szCs w:val="28"/>
        </w:rPr>
        <w:t xml:space="preserve"> (услуги по ремонту компьютеров, предметов личного потребления и бытовых товаров, услуги персональные прочие, услуги общественных организаций) – 44,0 % от среднемесячной заработной платы в целом по муниципальному району </w:t>
      </w:r>
      <w:r w:rsidRPr="00021C29">
        <w:rPr>
          <w:color w:val="000000"/>
          <w:sz w:val="28"/>
          <w:szCs w:val="28"/>
        </w:rPr>
        <w:t xml:space="preserve">«Город </w:t>
      </w:r>
      <w:proofErr w:type="spellStart"/>
      <w:r w:rsidRPr="00021C29">
        <w:rPr>
          <w:color w:val="000000"/>
          <w:sz w:val="28"/>
          <w:szCs w:val="28"/>
        </w:rPr>
        <w:t>Краснокаменск</w:t>
      </w:r>
      <w:proofErr w:type="spellEnd"/>
      <w:r w:rsidRPr="00021C29">
        <w:rPr>
          <w:color w:val="000000"/>
          <w:sz w:val="28"/>
          <w:szCs w:val="28"/>
        </w:rPr>
        <w:t xml:space="preserve"> и </w:t>
      </w:r>
      <w:proofErr w:type="spellStart"/>
      <w:r w:rsidRPr="00021C29">
        <w:rPr>
          <w:color w:val="000000"/>
          <w:sz w:val="28"/>
          <w:szCs w:val="28"/>
        </w:rPr>
        <w:t>Краснокаменский</w:t>
      </w:r>
      <w:proofErr w:type="spellEnd"/>
      <w:r w:rsidRPr="00021C29">
        <w:rPr>
          <w:color w:val="000000"/>
          <w:sz w:val="28"/>
          <w:szCs w:val="28"/>
        </w:rPr>
        <w:t xml:space="preserve"> район» Забайкальского края</w:t>
      </w:r>
      <w:r>
        <w:rPr>
          <w:sz w:val="28"/>
          <w:szCs w:val="28"/>
        </w:rPr>
        <w:t>.</w:t>
      </w:r>
    </w:p>
    <w:p w:rsidR="00D253A9" w:rsidRPr="0097098B" w:rsidRDefault="00D253A9" w:rsidP="00D253A9">
      <w:pPr>
        <w:ind w:firstLine="539"/>
        <w:jc w:val="both"/>
        <w:rPr>
          <w:rFonts w:eastAsiaTheme="minorHAnsi"/>
          <w:sz w:val="28"/>
          <w:szCs w:val="28"/>
          <w:lang w:eastAsia="en-US"/>
        </w:rPr>
      </w:pPr>
      <w:r>
        <w:rPr>
          <w:rFonts w:eastAsiaTheme="minorHAnsi"/>
          <w:sz w:val="28"/>
          <w:szCs w:val="28"/>
          <w:lang w:eastAsia="en-US"/>
        </w:rPr>
        <w:t>Динамика уровня</w:t>
      </w:r>
      <w:r w:rsidRPr="00314B0C">
        <w:rPr>
          <w:rFonts w:eastAsiaTheme="minorHAnsi"/>
          <w:sz w:val="28"/>
          <w:szCs w:val="28"/>
          <w:lang w:eastAsia="en-US"/>
        </w:rPr>
        <w:t xml:space="preserve"> средней заработной платы работников по категориям персонала в организациях социальной сферы (образования, культуры, здравоохранения и социального </w:t>
      </w:r>
      <w:r w:rsidRPr="0097098B">
        <w:rPr>
          <w:rFonts w:eastAsiaTheme="minorHAnsi"/>
          <w:sz w:val="28"/>
          <w:szCs w:val="28"/>
          <w:lang w:eastAsia="en-US"/>
        </w:rPr>
        <w:t xml:space="preserve">обслуживания) в муниципальном районе «Город </w:t>
      </w:r>
      <w:proofErr w:type="spellStart"/>
      <w:r w:rsidRPr="0097098B">
        <w:rPr>
          <w:rFonts w:eastAsiaTheme="minorHAnsi"/>
          <w:sz w:val="28"/>
          <w:szCs w:val="28"/>
          <w:lang w:eastAsia="en-US"/>
        </w:rPr>
        <w:t>Краснокаменск</w:t>
      </w:r>
      <w:proofErr w:type="spellEnd"/>
      <w:r w:rsidRPr="0097098B">
        <w:rPr>
          <w:rFonts w:eastAsiaTheme="minorHAnsi"/>
          <w:sz w:val="28"/>
          <w:szCs w:val="28"/>
          <w:lang w:eastAsia="en-US"/>
        </w:rPr>
        <w:t xml:space="preserve"> и </w:t>
      </w:r>
      <w:proofErr w:type="spellStart"/>
      <w:r w:rsidRPr="0097098B">
        <w:rPr>
          <w:rFonts w:eastAsiaTheme="minorHAnsi"/>
          <w:sz w:val="28"/>
          <w:szCs w:val="28"/>
          <w:lang w:eastAsia="en-US"/>
        </w:rPr>
        <w:t>Краснокаменский</w:t>
      </w:r>
      <w:proofErr w:type="spellEnd"/>
      <w:r w:rsidRPr="0097098B">
        <w:rPr>
          <w:rFonts w:eastAsiaTheme="minorHAnsi"/>
          <w:sz w:val="28"/>
          <w:szCs w:val="28"/>
          <w:lang w:eastAsia="en-US"/>
        </w:rPr>
        <w:t xml:space="preserve"> район» Забайкальского края представлена в таблице.</w:t>
      </w:r>
    </w:p>
    <w:p w:rsidR="00D253A9" w:rsidRDefault="00D253A9" w:rsidP="00D253A9">
      <w:pPr>
        <w:widowControl w:val="0"/>
        <w:autoSpaceDE w:val="0"/>
        <w:autoSpaceDN w:val="0"/>
        <w:adjustRightInd w:val="0"/>
        <w:jc w:val="center"/>
        <w:rPr>
          <w:rFonts w:eastAsiaTheme="minorHAnsi"/>
          <w:sz w:val="28"/>
          <w:szCs w:val="28"/>
          <w:lang w:eastAsia="en-US"/>
        </w:rPr>
      </w:pPr>
    </w:p>
    <w:p w:rsidR="00D253A9" w:rsidRPr="0006693C" w:rsidRDefault="00D253A9" w:rsidP="00D253A9">
      <w:pPr>
        <w:widowControl w:val="0"/>
        <w:autoSpaceDE w:val="0"/>
        <w:autoSpaceDN w:val="0"/>
        <w:adjustRightInd w:val="0"/>
        <w:jc w:val="center"/>
        <w:rPr>
          <w:b/>
          <w:i/>
          <w:sz w:val="28"/>
          <w:szCs w:val="28"/>
          <w:u w:val="single"/>
        </w:rPr>
      </w:pPr>
      <w:r w:rsidRPr="0006693C">
        <w:rPr>
          <w:b/>
          <w:i/>
          <w:sz w:val="28"/>
          <w:szCs w:val="28"/>
          <w:u w:val="single"/>
        </w:rPr>
        <w:t xml:space="preserve">Уровень средней заработной платы работников по категориям персонала в организациях социальной сферы (образования, культуры, здравоохранения и социального обслуживания) в муниципальном районе «Город </w:t>
      </w:r>
      <w:proofErr w:type="spellStart"/>
      <w:r w:rsidRPr="0006693C">
        <w:rPr>
          <w:b/>
          <w:i/>
          <w:sz w:val="28"/>
          <w:szCs w:val="28"/>
          <w:u w:val="single"/>
        </w:rPr>
        <w:t>Краснокаменск</w:t>
      </w:r>
      <w:proofErr w:type="spellEnd"/>
      <w:r w:rsidRPr="0006693C">
        <w:rPr>
          <w:b/>
          <w:i/>
          <w:sz w:val="28"/>
          <w:szCs w:val="28"/>
          <w:u w:val="single"/>
        </w:rPr>
        <w:t xml:space="preserve"> и </w:t>
      </w:r>
      <w:proofErr w:type="spellStart"/>
      <w:r w:rsidRPr="0006693C">
        <w:rPr>
          <w:b/>
          <w:i/>
          <w:sz w:val="28"/>
          <w:szCs w:val="28"/>
          <w:u w:val="single"/>
        </w:rPr>
        <w:t>Краснокаменский</w:t>
      </w:r>
      <w:proofErr w:type="spellEnd"/>
      <w:r w:rsidRPr="0006693C">
        <w:rPr>
          <w:b/>
          <w:i/>
          <w:sz w:val="28"/>
          <w:szCs w:val="28"/>
          <w:u w:val="single"/>
        </w:rPr>
        <w:t xml:space="preserve"> район» Забайкальского края, рублей</w:t>
      </w:r>
    </w:p>
    <w:p w:rsidR="00D253A9" w:rsidRPr="00F12651" w:rsidRDefault="00D253A9" w:rsidP="00D253A9">
      <w:pPr>
        <w:widowControl w:val="0"/>
        <w:autoSpaceDE w:val="0"/>
        <w:autoSpaceDN w:val="0"/>
        <w:adjustRightInd w:val="0"/>
        <w:jc w:val="center"/>
        <w:rPr>
          <w:i/>
          <w:sz w:val="28"/>
          <w:szCs w:val="28"/>
        </w:rPr>
      </w:pPr>
    </w:p>
    <w:tbl>
      <w:tblPr>
        <w:tblStyle w:val="ab"/>
        <w:tblW w:w="9889" w:type="dxa"/>
        <w:tblInd w:w="-318" w:type="dxa"/>
        <w:tblLook w:val="04A0" w:firstRow="1" w:lastRow="0" w:firstColumn="1" w:lastColumn="0" w:noHBand="0" w:noVBand="1"/>
      </w:tblPr>
      <w:tblGrid>
        <w:gridCol w:w="4422"/>
        <w:gridCol w:w="1212"/>
        <w:gridCol w:w="1104"/>
        <w:gridCol w:w="1431"/>
        <w:gridCol w:w="1720"/>
      </w:tblGrid>
      <w:tr w:rsidR="00D253A9" w:rsidTr="00D253A9">
        <w:tc>
          <w:tcPr>
            <w:tcW w:w="4422" w:type="dxa"/>
            <w:vMerge w:val="restart"/>
            <w:vAlign w:val="center"/>
          </w:tcPr>
          <w:p w:rsidR="00D253A9" w:rsidRPr="00AC1779" w:rsidRDefault="00D253A9" w:rsidP="00D253A9">
            <w:pPr>
              <w:rPr>
                <w:color w:val="000000"/>
              </w:rPr>
            </w:pPr>
            <w:r w:rsidRPr="00AC1779">
              <w:rPr>
                <w:color w:val="000000"/>
              </w:rPr>
              <w:t>Категория работников</w:t>
            </w:r>
          </w:p>
        </w:tc>
        <w:tc>
          <w:tcPr>
            <w:tcW w:w="1212" w:type="dxa"/>
            <w:vMerge w:val="restart"/>
            <w:vAlign w:val="center"/>
          </w:tcPr>
          <w:p w:rsidR="00D253A9" w:rsidRPr="00AC1779" w:rsidRDefault="00D253A9" w:rsidP="00D253A9">
            <w:pPr>
              <w:ind w:firstLine="0"/>
              <w:rPr>
                <w:color w:val="000000"/>
              </w:rPr>
            </w:pPr>
            <w:r w:rsidRPr="00AC1779">
              <w:rPr>
                <w:color w:val="000000"/>
              </w:rPr>
              <w:t>201</w:t>
            </w:r>
            <w:r>
              <w:rPr>
                <w:color w:val="000000"/>
              </w:rPr>
              <w:t>9</w:t>
            </w:r>
            <w:r w:rsidRPr="00AC1779">
              <w:rPr>
                <w:color w:val="000000"/>
              </w:rPr>
              <w:t xml:space="preserve"> г.</w:t>
            </w:r>
          </w:p>
        </w:tc>
        <w:tc>
          <w:tcPr>
            <w:tcW w:w="1104" w:type="dxa"/>
            <w:vMerge w:val="restart"/>
            <w:vAlign w:val="center"/>
          </w:tcPr>
          <w:p w:rsidR="00D253A9" w:rsidRPr="00AC1779" w:rsidRDefault="00D253A9" w:rsidP="00D253A9">
            <w:pPr>
              <w:ind w:firstLine="0"/>
              <w:rPr>
                <w:color w:val="000000"/>
              </w:rPr>
            </w:pPr>
            <w:r w:rsidRPr="00AC1779">
              <w:rPr>
                <w:color w:val="000000"/>
              </w:rPr>
              <w:t>20</w:t>
            </w:r>
            <w:r>
              <w:rPr>
                <w:color w:val="000000"/>
              </w:rPr>
              <w:t>20</w:t>
            </w:r>
            <w:r w:rsidRPr="00AC1779">
              <w:rPr>
                <w:color w:val="000000"/>
              </w:rPr>
              <w:t xml:space="preserve"> г.</w:t>
            </w:r>
          </w:p>
        </w:tc>
        <w:tc>
          <w:tcPr>
            <w:tcW w:w="3151" w:type="dxa"/>
            <w:gridSpan w:val="2"/>
          </w:tcPr>
          <w:p w:rsidR="00D253A9" w:rsidRDefault="00D253A9" w:rsidP="00D253A9">
            <w:pPr>
              <w:widowControl w:val="0"/>
              <w:autoSpaceDE w:val="0"/>
              <w:autoSpaceDN w:val="0"/>
              <w:adjustRightInd w:val="0"/>
              <w:rPr>
                <w:sz w:val="28"/>
                <w:szCs w:val="28"/>
              </w:rPr>
            </w:pPr>
            <w:r w:rsidRPr="00AC1779">
              <w:rPr>
                <w:color w:val="000000"/>
              </w:rPr>
              <w:t>Изменения, 20</w:t>
            </w:r>
            <w:r>
              <w:rPr>
                <w:color w:val="000000"/>
              </w:rPr>
              <w:t>20</w:t>
            </w:r>
            <w:r w:rsidRPr="00AC1779">
              <w:rPr>
                <w:color w:val="000000"/>
              </w:rPr>
              <w:t xml:space="preserve"> г. к 201</w:t>
            </w:r>
            <w:r>
              <w:rPr>
                <w:color w:val="000000"/>
              </w:rPr>
              <w:t>9</w:t>
            </w:r>
            <w:r w:rsidRPr="00AC1779">
              <w:rPr>
                <w:color w:val="000000"/>
              </w:rPr>
              <w:t xml:space="preserve"> г.</w:t>
            </w:r>
          </w:p>
        </w:tc>
      </w:tr>
      <w:tr w:rsidR="00D253A9" w:rsidTr="00D253A9">
        <w:tc>
          <w:tcPr>
            <w:tcW w:w="4422" w:type="dxa"/>
            <w:vMerge/>
            <w:vAlign w:val="center"/>
          </w:tcPr>
          <w:p w:rsidR="00D253A9" w:rsidRDefault="00D253A9" w:rsidP="00D253A9">
            <w:pPr>
              <w:widowControl w:val="0"/>
              <w:autoSpaceDE w:val="0"/>
              <w:autoSpaceDN w:val="0"/>
              <w:adjustRightInd w:val="0"/>
              <w:rPr>
                <w:sz w:val="28"/>
                <w:szCs w:val="28"/>
              </w:rPr>
            </w:pPr>
          </w:p>
        </w:tc>
        <w:tc>
          <w:tcPr>
            <w:tcW w:w="1212" w:type="dxa"/>
            <w:vMerge/>
            <w:vAlign w:val="center"/>
          </w:tcPr>
          <w:p w:rsidR="00D253A9" w:rsidRDefault="00D253A9" w:rsidP="00D253A9">
            <w:pPr>
              <w:widowControl w:val="0"/>
              <w:autoSpaceDE w:val="0"/>
              <w:autoSpaceDN w:val="0"/>
              <w:adjustRightInd w:val="0"/>
              <w:rPr>
                <w:sz w:val="28"/>
                <w:szCs w:val="28"/>
              </w:rPr>
            </w:pPr>
          </w:p>
        </w:tc>
        <w:tc>
          <w:tcPr>
            <w:tcW w:w="1104" w:type="dxa"/>
            <w:vMerge/>
            <w:vAlign w:val="center"/>
          </w:tcPr>
          <w:p w:rsidR="00D253A9" w:rsidRDefault="00D253A9" w:rsidP="00D253A9">
            <w:pPr>
              <w:widowControl w:val="0"/>
              <w:autoSpaceDE w:val="0"/>
              <w:autoSpaceDN w:val="0"/>
              <w:adjustRightInd w:val="0"/>
              <w:rPr>
                <w:sz w:val="28"/>
                <w:szCs w:val="28"/>
              </w:rPr>
            </w:pPr>
          </w:p>
        </w:tc>
        <w:tc>
          <w:tcPr>
            <w:tcW w:w="1431" w:type="dxa"/>
            <w:vAlign w:val="center"/>
          </w:tcPr>
          <w:p w:rsidR="00D253A9" w:rsidRPr="00AC1779" w:rsidRDefault="00D253A9" w:rsidP="00D253A9">
            <w:pPr>
              <w:ind w:firstLine="0"/>
              <w:jc w:val="left"/>
              <w:rPr>
                <w:color w:val="000000"/>
              </w:rPr>
            </w:pPr>
            <w:r w:rsidRPr="00AC1779">
              <w:rPr>
                <w:color w:val="000000"/>
              </w:rPr>
              <w:t>абсолютное</w:t>
            </w:r>
          </w:p>
        </w:tc>
        <w:tc>
          <w:tcPr>
            <w:tcW w:w="1720" w:type="dxa"/>
            <w:vAlign w:val="center"/>
          </w:tcPr>
          <w:p w:rsidR="00D253A9" w:rsidRPr="00AC1779" w:rsidRDefault="00D253A9" w:rsidP="00D253A9">
            <w:pPr>
              <w:ind w:firstLine="0"/>
              <w:jc w:val="both"/>
              <w:rPr>
                <w:color w:val="000000"/>
              </w:rPr>
            </w:pPr>
            <w:r w:rsidRPr="00AC1779">
              <w:rPr>
                <w:color w:val="000000"/>
              </w:rPr>
              <w:t>относительное</w:t>
            </w:r>
          </w:p>
        </w:tc>
      </w:tr>
      <w:tr w:rsidR="00D253A9" w:rsidTr="00D253A9">
        <w:tc>
          <w:tcPr>
            <w:tcW w:w="4422" w:type="dxa"/>
            <w:vAlign w:val="center"/>
          </w:tcPr>
          <w:p w:rsidR="00D253A9" w:rsidRPr="00B25394" w:rsidRDefault="00D253A9" w:rsidP="00D253A9">
            <w:pPr>
              <w:rPr>
                <w:color w:val="000000"/>
              </w:rPr>
            </w:pPr>
            <w:r w:rsidRPr="00B25394">
              <w:rPr>
                <w:color w:val="000000"/>
              </w:rPr>
              <w:t xml:space="preserve">Педагогические работники дошкольных образовательных учреждений </w:t>
            </w:r>
          </w:p>
        </w:tc>
        <w:tc>
          <w:tcPr>
            <w:tcW w:w="1212" w:type="dxa"/>
            <w:vAlign w:val="center"/>
          </w:tcPr>
          <w:p w:rsidR="00D253A9" w:rsidRPr="00B25394" w:rsidRDefault="00D253A9" w:rsidP="00D253A9">
            <w:pPr>
              <w:ind w:firstLine="0"/>
              <w:rPr>
                <w:color w:val="000000"/>
              </w:rPr>
            </w:pPr>
            <w:r w:rsidRPr="00B25394">
              <w:rPr>
                <w:color w:val="000000"/>
              </w:rPr>
              <w:t>32 274</w:t>
            </w:r>
          </w:p>
        </w:tc>
        <w:tc>
          <w:tcPr>
            <w:tcW w:w="1104" w:type="dxa"/>
            <w:vAlign w:val="center"/>
          </w:tcPr>
          <w:p w:rsidR="00D253A9" w:rsidRPr="00B25394" w:rsidRDefault="00D253A9" w:rsidP="00D253A9">
            <w:pPr>
              <w:ind w:firstLine="0"/>
              <w:rPr>
                <w:color w:val="000000"/>
              </w:rPr>
            </w:pPr>
            <w:r w:rsidRPr="00B25394">
              <w:rPr>
                <w:color w:val="000000"/>
              </w:rPr>
              <w:t>35 387</w:t>
            </w:r>
          </w:p>
        </w:tc>
        <w:tc>
          <w:tcPr>
            <w:tcW w:w="1431" w:type="dxa"/>
            <w:vAlign w:val="center"/>
          </w:tcPr>
          <w:p w:rsidR="00D253A9" w:rsidRPr="00B25394" w:rsidRDefault="00D253A9" w:rsidP="00D253A9">
            <w:pPr>
              <w:ind w:firstLine="0"/>
              <w:jc w:val="left"/>
              <w:rPr>
                <w:color w:val="000000"/>
              </w:rPr>
            </w:pPr>
            <w:r>
              <w:rPr>
                <w:color w:val="000000"/>
              </w:rPr>
              <w:t xml:space="preserve">       </w:t>
            </w:r>
            <w:r w:rsidRPr="00B25394">
              <w:rPr>
                <w:color w:val="000000"/>
              </w:rPr>
              <w:t>3 113</w:t>
            </w:r>
          </w:p>
        </w:tc>
        <w:tc>
          <w:tcPr>
            <w:tcW w:w="1720" w:type="dxa"/>
            <w:vAlign w:val="center"/>
          </w:tcPr>
          <w:p w:rsidR="00D253A9" w:rsidRPr="00B25394" w:rsidRDefault="00D253A9" w:rsidP="00D253A9">
            <w:pPr>
              <w:ind w:firstLine="0"/>
              <w:jc w:val="left"/>
              <w:rPr>
                <w:color w:val="000000"/>
              </w:rPr>
            </w:pPr>
            <w:r>
              <w:rPr>
                <w:color w:val="000000"/>
              </w:rPr>
              <w:t xml:space="preserve">             </w:t>
            </w:r>
            <w:r w:rsidRPr="00B25394">
              <w:rPr>
                <w:color w:val="000000"/>
              </w:rPr>
              <w:t>109,6</w:t>
            </w:r>
          </w:p>
        </w:tc>
      </w:tr>
      <w:tr w:rsidR="00D253A9" w:rsidTr="00D253A9">
        <w:tc>
          <w:tcPr>
            <w:tcW w:w="4422" w:type="dxa"/>
            <w:vAlign w:val="center"/>
          </w:tcPr>
          <w:p w:rsidR="00D253A9" w:rsidRPr="00B25394" w:rsidRDefault="00D253A9" w:rsidP="00D253A9">
            <w:pPr>
              <w:rPr>
                <w:color w:val="000000"/>
              </w:rPr>
            </w:pPr>
            <w:r w:rsidRPr="00B25394">
              <w:rPr>
                <w:color w:val="000000"/>
              </w:rPr>
              <w:lastRenderedPageBreak/>
              <w:t xml:space="preserve">Педагогические работники образовательных учреждений общего образования </w:t>
            </w:r>
          </w:p>
        </w:tc>
        <w:tc>
          <w:tcPr>
            <w:tcW w:w="1212" w:type="dxa"/>
            <w:vAlign w:val="center"/>
          </w:tcPr>
          <w:p w:rsidR="00D253A9" w:rsidRPr="00B25394" w:rsidRDefault="00D253A9" w:rsidP="00D253A9">
            <w:pPr>
              <w:ind w:firstLine="0"/>
              <w:rPr>
                <w:color w:val="000000"/>
              </w:rPr>
            </w:pPr>
            <w:r w:rsidRPr="00B25394">
              <w:rPr>
                <w:color w:val="000000"/>
              </w:rPr>
              <w:t>33 141</w:t>
            </w:r>
          </w:p>
        </w:tc>
        <w:tc>
          <w:tcPr>
            <w:tcW w:w="1104" w:type="dxa"/>
            <w:vAlign w:val="center"/>
          </w:tcPr>
          <w:p w:rsidR="00D253A9" w:rsidRPr="00B25394" w:rsidRDefault="00D253A9" w:rsidP="00D253A9">
            <w:pPr>
              <w:ind w:firstLine="0"/>
              <w:rPr>
                <w:color w:val="000000"/>
              </w:rPr>
            </w:pPr>
            <w:r w:rsidRPr="00B25394">
              <w:rPr>
                <w:color w:val="000000"/>
              </w:rPr>
              <w:t>34 515</w:t>
            </w:r>
          </w:p>
        </w:tc>
        <w:tc>
          <w:tcPr>
            <w:tcW w:w="1431" w:type="dxa"/>
            <w:vAlign w:val="center"/>
          </w:tcPr>
          <w:p w:rsidR="00D253A9" w:rsidRPr="00B25394" w:rsidRDefault="00D253A9" w:rsidP="00D253A9">
            <w:pPr>
              <w:ind w:firstLine="0"/>
              <w:jc w:val="left"/>
              <w:rPr>
                <w:color w:val="000000"/>
              </w:rPr>
            </w:pPr>
            <w:r>
              <w:rPr>
                <w:color w:val="000000"/>
              </w:rPr>
              <w:t xml:space="preserve">       </w:t>
            </w:r>
            <w:r w:rsidRPr="00B25394">
              <w:rPr>
                <w:color w:val="000000"/>
              </w:rPr>
              <w:t>1 374</w:t>
            </w:r>
          </w:p>
        </w:tc>
        <w:tc>
          <w:tcPr>
            <w:tcW w:w="1720" w:type="dxa"/>
            <w:vAlign w:val="center"/>
          </w:tcPr>
          <w:p w:rsidR="00D253A9" w:rsidRPr="00B25394" w:rsidRDefault="00D253A9" w:rsidP="00D253A9">
            <w:pPr>
              <w:jc w:val="left"/>
              <w:rPr>
                <w:color w:val="000000"/>
              </w:rPr>
            </w:pPr>
            <w:r w:rsidRPr="00B25394">
              <w:rPr>
                <w:color w:val="000000"/>
              </w:rPr>
              <w:t>104,1</w:t>
            </w:r>
          </w:p>
        </w:tc>
      </w:tr>
      <w:tr w:rsidR="00D253A9" w:rsidTr="00D253A9">
        <w:tc>
          <w:tcPr>
            <w:tcW w:w="4422" w:type="dxa"/>
            <w:vAlign w:val="center"/>
          </w:tcPr>
          <w:p w:rsidR="00D253A9" w:rsidRPr="00085AD7" w:rsidRDefault="00D253A9" w:rsidP="00D253A9">
            <w:pPr>
              <w:rPr>
                <w:color w:val="000000"/>
              </w:rPr>
            </w:pPr>
            <w:r w:rsidRPr="00085AD7">
              <w:rPr>
                <w:color w:val="000000"/>
              </w:rPr>
              <w:t>Педагогические работники учреждений дополнительного образования детей</w:t>
            </w:r>
          </w:p>
        </w:tc>
        <w:tc>
          <w:tcPr>
            <w:tcW w:w="1212" w:type="dxa"/>
            <w:vAlign w:val="center"/>
          </w:tcPr>
          <w:p w:rsidR="00D253A9" w:rsidRPr="00085AD7" w:rsidRDefault="00D253A9" w:rsidP="00D253A9">
            <w:pPr>
              <w:ind w:firstLine="0"/>
              <w:rPr>
                <w:color w:val="000000"/>
              </w:rPr>
            </w:pPr>
            <w:r w:rsidRPr="00085AD7">
              <w:rPr>
                <w:color w:val="000000"/>
              </w:rPr>
              <w:t>39 550</w:t>
            </w:r>
          </w:p>
        </w:tc>
        <w:tc>
          <w:tcPr>
            <w:tcW w:w="1104" w:type="dxa"/>
            <w:vAlign w:val="center"/>
          </w:tcPr>
          <w:p w:rsidR="00D253A9" w:rsidRPr="00085AD7" w:rsidRDefault="00D253A9" w:rsidP="00D253A9">
            <w:pPr>
              <w:ind w:firstLine="0"/>
              <w:rPr>
                <w:color w:val="000000"/>
              </w:rPr>
            </w:pPr>
            <w:r w:rsidRPr="00085AD7">
              <w:rPr>
                <w:color w:val="000000"/>
              </w:rPr>
              <w:t>4</w:t>
            </w:r>
            <w:r>
              <w:rPr>
                <w:color w:val="000000"/>
              </w:rPr>
              <w:t>4 325</w:t>
            </w:r>
          </w:p>
        </w:tc>
        <w:tc>
          <w:tcPr>
            <w:tcW w:w="1431" w:type="dxa"/>
            <w:vAlign w:val="center"/>
          </w:tcPr>
          <w:p w:rsidR="00D253A9" w:rsidRPr="00085AD7" w:rsidRDefault="00D253A9" w:rsidP="00D253A9">
            <w:pPr>
              <w:ind w:firstLine="0"/>
              <w:jc w:val="left"/>
              <w:rPr>
                <w:color w:val="000000"/>
              </w:rPr>
            </w:pPr>
            <w:r>
              <w:rPr>
                <w:color w:val="000000"/>
              </w:rPr>
              <w:t xml:space="preserve">       4 775</w:t>
            </w:r>
          </w:p>
        </w:tc>
        <w:tc>
          <w:tcPr>
            <w:tcW w:w="1720" w:type="dxa"/>
            <w:vAlign w:val="center"/>
          </w:tcPr>
          <w:p w:rsidR="00D253A9" w:rsidRPr="00085AD7" w:rsidRDefault="00D253A9" w:rsidP="00D253A9">
            <w:pPr>
              <w:jc w:val="left"/>
              <w:rPr>
                <w:color w:val="000000"/>
              </w:rPr>
            </w:pPr>
            <w:r w:rsidRPr="00085AD7">
              <w:rPr>
                <w:color w:val="000000"/>
              </w:rPr>
              <w:t>1</w:t>
            </w:r>
            <w:r>
              <w:rPr>
                <w:color w:val="000000"/>
              </w:rPr>
              <w:t>12</w:t>
            </w:r>
          </w:p>
        </w:tc>
      </w:tr>
      <w:tr w:rsidR="00D253A9" w:rsidTr="00D253A9">
        <w:tc>
          <w:tcPr>
            <w:tcW w:w="4422" w:type="dxa"/>
            <w:vAlign w:val="center"/>
          </w:tcPr>
          <w:p w:rsidR="00D253A9" w:rsidRPr="005C1DC8" w:rsidRDefault="00D253A9" w:rsidP="00D253A9">
            <w:pPr>
              <w:rPr>
                <w:color w:val="000000"/>
              </w:rPr>
            </w:pPr>
            <w:r w:rsidRPr="005C1DC8">
              <w:rPr>
                <w:color w:val="000000"/>
              </w:rPr>
              <w:t xml:space="preserve">Преподаватели и мастера производственного обучения образовательных учреждений начального и среднего профессионального образования </w:t>
            </w:r>
          </w:p>
        </w:tc>
        <w:tc>
          <w:tcPr>
            <w:tcW w:w="1212" w:type="dxa"/>
            <w:vAlign w:val="center"/>
          </w:tcPr>
          <w:p w:rsidR="00D253A9" w:rsidRPr="005C1DC8" w:rsidRDefault="00D253A9" w:rsidP="00D253A9">
            <w:pPr>
              <w:ind w:firstLine="0"/>
              <w:rPr>
                <w:color w:val="000000"/>
              </w:rPr>
            </w:pPr>
            <w:r w:rsidRPr="005C1DC8">
              <w:rPr>
                <w:color w:val="000000"/>
              </w:rPr>
              <w:t>38 603</w:t>
            </w:r>
          </w:p>
        </w:tc>
        <w:tc>
          <w:tcPr>
            <w:tcW w:w="1104" w:type="dxa"/>
            <w:vAlign w:val="center"/>
          </w:tcPr>
          <w:p w:rsidR="00D253A9" w:rsidRPr="005C1DC8" w:rsidRDefault="00D253A9" w:rsidP="00D253A9">
            <w:pPr>
              <w:ind w:firstLine="0"/>
              <w:rPr>
                <w:color w:val="000000"/>
              </w:rPr>
            </w:pPr>
            <w:r w:rsidRPr="005C1DC8">
              <w:rPr>
                <w:color w:val="000000"/>
              </w:rPr>
              <w:t>43 712</w:t>
            </w:r>
          </w:p>
        </w:tc>
        <w:tc>
          <w:tcPr>
            <w:tcW w:w="1431" w:type="dxa"/>
            <w:vAlign w:val="center"/>
          </w:tcPr>
          <w:p w:rsidR="00D253A9" w:rsidRPr="005C1DC8" w:rsidRDefault="00D253A9" w:rsidP="00D253A9">
            <w:pPr>
              <w:ind w:firstLine="0"/>
              <w:jc w:val="left"/>
              <w:rPr>
                <w:color w:val="000000"/>
              </w:rPr>
            </w:pPr>
            <w:r>
              <w:rPr>
                <w:color w:val="000000"/>
              </w:rPr>
              <w:t xml:space="preserve">       </w:t>
            </w:r>
            <w:r w:rsidRPr="005C1DC8">
              <w:rPr>
                <w:color w:val="000000"/>
              </w:rPr>
              <w:t>5 109</w:t>
            </w:r>
          </w:p>
        </w:tc>
        <w:tc>
          <w:tcPr>
            <w:tcW w:w="1720" w:type="dxa"/>
            <w:vAlign w:val="center"/>
          </w:tcPr>
          <w:p w:rsidR="00D253A9" w:rsidRPr="005C1DC8" w:rsidRDefault="00D253A9" w:rsidP="00D253A9">
            <w:pPr>
              <w:jc w:val="left"/>
              <w:rPr>
                <w:color w:val="000000"/>
              </w:rPr>
            </w:pPr>
            <w:r w:rsidRPr="005C1DC8">
              <w:rPr>
                <w:color w:val="000000"/>
              </w:rPr>
              <w:t>113,2</w:t>
            </w:r>
          </w:p>
        </w:tc>
      </w:tr>
      <w:tr w:rsidR="00D253A9" w:rsidTr="00D253A9">
        <w:tc>
          <w:tcPr>
            <w:tcW w:w="4422" w:type="dxa"/>
            <w:vAlign w:val="center"/>
          </w:tcPr>
          <w:p w:rsidR="00D253A9" w:rsidRPr="005C1DC8" w:rsidRDefault="00D253A9" w:rsidP="00D253A9">
            <w:pPr>
              <w:rPr>
                <w:color w:val="000000"/>
              </w:rPr>
            </w:pPr>
            <w:r w:rsidRPr="005C1DC8">
              <w:rPr>
                <w:color w:val="000000"/>
              </w:rPr>
              <w:t>Средний медицинский (фармацевтический) персонал (персонал, обеспечивающий условия для предоставления медицинских услуг)</w:t>
            </w:r>
          </w:p>
        </w:tc>
        <w:tc>
          <w:tcPr>
            <w:tcW w:w="1212" w:type="dxa"/>
            <w:vAlign w:val="center"/>
          </w:tcPr>
          <w:p w:rsidR="00D253A9" w:rsidRPr="005C1DC8" w:rsidRDefault="00D253A9" w:rsidP="00D253A9">
            <w:pPr>
              <w:ind w:firstLine="0"/>
              <w:rPr>
                <w:color w:val="000000"/>
              </w:rPr>
            </w:pPr>
            <w:r w:rsidRPr="005C1DC8">
              <w:rPr>
                <w:color w:val="000000"/>
              </w:rPr>
              <w:t>35 179</w:t>
            </w:r>
          </w:p>
        </w:tc>
        <w:tc>
          <w:tcPr>
            <w:tcW w:w="1104" w:type="dxa"/>
            <w:vAlign w:val="center"/>
          </w:tcPr>
          <w:p w:rsidR="00D253A9" w:rsidRPr="005C1DC8" w:rsidRDefault="00D253A9" w:rsidP="00D253A9">
            <w:pPr>
              <w:ind w:firstLine="0"/>
              <w:rPr>
                <w:color w:val="000000"/>
              </w:rPr>
            </w:pPr>
            <w:r w:rsidRPr="005C1DC8">
              <w:rPr>
                <w:color w:val="000000"/>
              </w:rPr>
              <w:t>34 005</w:t>
            </w:r>
          </w:p>
        </w:tc>
        <w:tc>
          <w:tcPr>
            <w:tcW w:w="1431" w:type="dxa"/>
            <w:vAlign w:val="center"/>
          </w:tcPr>
          <w:p w:rsidR="00D253A9" w:rsidRPr="005C1DC8" w:rsidRDefault="00D253A9" w:rsidP="00D253A9">
            <w:pPr>
              <w:ind w:firstLine="0"/>
              <w:rPr>
                <w:color w:val="000000"/>
              </w:rPr>
            </w:pPr>
            <w:r w:rsidRPr="005C1DC8">
              <w:rPr>
                <w:color w:val="000000"/>
              </w:rPr>
              <w:t>-1 174</w:t>
            </w:r>
          </w:p>
        </w:tc>
        <w:tc>
          <w:tcPr>
            <w:tcW w:w="1720" w:type="dxa"/>
            <w:vAlign w:val="center"/>
          </w:tcPr>
          <w:p w:rsidR="00D253A9" w:rsidRPr="005C1DC8" w:rsidRDefault="00D253A9" w:rsidP="00D253A9">
            <w:pPr>
              <w:jc w:val="left"/>
              <w:rPr>
                <w:color w:val="000000"/>
              </w:rPr>
            </w:pPr>
            <w:r w:rsidRPr="005C1DC8">
              <w:rPr>
                <w:color w:val="000000"/>
              </w:rPr>
              <w:t>96,6</w:t>
            </w:r>
          </w:p>
        </w:tc>
      </w:tr>
      <w:tr w:rsidR="00D253A9" w:rsidTr="00D253A9">
        <w:tc>
          <w:tcPr>
            <w:tcW w:w="4422" w:type="dxa"/>
            <w:vAlign w:val="center"/>
          </w:tcPr>
          <w:p w:rsidR="00D253A9" w:rsidRPr="005C1DC8" w:rsidRDefault="00D253A9" w:rsidP="00D253A9">
            <w:pPr>
              <w:rPr>
                <w:color w:val="000000"/>
              </w:rPr>
            </w:pPr>
            <w:r w:rsidRPr="005C1DC8">
              <w:rPr>
                <w:color w:val="000000"/>
              </w:rPr>
              <w:t>Младший медицинский персонал (персонал, обеспечивающий условия для предоставления медицинских услуг)</w:t>
            </w:r>
          </w:p>
        </w:tc>
        <w:tc>
          <w:tcPr>
            <w:tcW w:w="1212" w:type="dxa"/>
            <w:vAlign w:val="center"/>
          </w:tcPr>
          <w:p w:rsidR="00D253A9" w:rsidRPr="005C1DC8" w:rsidRDefault="00D253A9" w:rsidP="00D253A9">
            <w:pPr>
              <w:ind w:firstLine="0"/>
              <w:rPr>
                <w:color w:val="000000"/>
              </w:rPr>
            </w:pPr>
            <w:r w:rsidRPr="005C1DC8">
              <w:rPr>
                <w:color w:val="000000"/>
              </w:rPr>
              <w:t>34 303</w:t>
            </w:r>
          </w:p>
        </w:tc>
        <w:tc>
          <w:tcPr>
            <w:tcW w:w="1104" w:type="dxa"/>
            <w:vAlign w:val="center"/>
          </w:tcPr>
          <w:p w:rsidR="00D253A9" w:rsidRPr="005C1DC8" w:rsidRDefault="00D253A9" w:rsidP="00D253A9">
            <w:pPr>
              <w:ind w:firstLine="0"/>
              <w:rPr>
                <w:color w:val="000000"/>
              </w:rPr>
            </w:pPr>
            <w:r w:rsidRPr="005C1DC8">
              <w:rPr>
                <w:color w:val="000000"/>
              </w:rPr>
              <w:t>33 121</w:t>
            </w:r>
          </w:p>
        </w:tc>
        <w:tc>
          <w:tcPr>
            <w:tcW w:w="1431" w:type="dxa"/>
            <w:vAlign w:val="center"/>
          </w:tcPr>
          <w:p w:rsidR="00D253A9" w:rsidRPr="005C1DC8" w:rsidRDefault="00D253A9" w:rsidP="00D253A9">
            <w:pPr>
              <w:ind w:firstLine="0"/>
              <w:rPr>
                <w:color w:val="000000"/>
              </w:rPr>
            </w:pPr>
            <w:r w:rsidRPr="005C1DC8">
              <w:rPr>
                <w:color w:val="000000"/>
              </w:rPr>
              <w:t>-1 182</w:t>
            </w:r>
          </w:p>
        </w:tc>
        <w:tc>
          <w:tcPr>
            <w:tcW w:w="1720" w:type="dxa"/>
            <w:vAlign w:val="center"/>
          </w:tcPr>
          <w:p w:rsidR="00D253A9" w:rsidRPr="005C1DC8" w:rsidRDefault="00D253A9" w:rsidP="00D253A9">
            <w:pPr>
              <w:jc w:val="left"/>
              <w:rPr>
                <w:color w:val="000000"/>
              </w:rPr>
            </w:pPr>
            <w:r w:rsidRPr="005C1DC8">
              <w:rPr>
                <w:color w:val="000000"/>
              </w:rPr>
              <w:t>96,5</w:t>
            </w:r>
          </w:p>
        </w:tc>
      </w:tr>
      <w:tr w:rsidR="00D253A9" w:rsidTr="00D253A9">
        <w:tc>
          <w:tcPr>
            <w:tcW w:w="4422" w:type="dxa"/>
            <w:vAlign w:val="center"/>
          </w:tcPr>
          <w:p w:rsidR="00D253A9" w:rsidRPr="00085AD7" w:rsidRDefault="00D253A9" w:rsidP="00D253A9">
            <w:pPr>
              <w:rPr>
                <w:color w:val="000000"/>
              </w:rPr>
            </w:pPr>
            <w:r w:rsidRPr="00085AD7">
              <w:rPr>
                <w:color w:val="000000"/>
              </w:rPr>
              <w:t xml:space="preserve">Работники учреждений культуры </w:t>
            </w:r>
          </w:p>
        </w:tc>
        <w:tc>
          <w:tcPr>
            <w:tcW w:w="1212" w:type="dxa"/>
            <w:vAlign w:val="center"/>
          </w:tcPr>
          <w:p w:rsidR="00D253A9" w:rsidRPr="00085AD7" w:rsidRDefault="00D253A9" w:rsidP="00D253A9">
            <w:pPr>
              <w:ind w:firstLine="0"/>
              <w:rPr>
                <w:color w:val="000000"/>
              </w:rPr>
            </w:pPr>
            <w:r w:rsidRPr="00085AD7">
              <w:rPr>
                <w:color w:val="000000"/>
              </w:rPr>
              <w:t xml:space="preserve">33 </w:t>
            </w:r>
            <w:r>
              <w:rPr>
                <w:color w:val="000000"/>
              </w:rPr>
              <w:t>926</w:t>
            </w:r>
          </w:p>
        </w:tc>
        <w:tc>
          <w:tcPr>
            <w:tcW w:w="1104" w:type="dxa"/>
            <w:vAlign w:val="center"/>
          </w:tcPr>
          <w:p w:rsidR="00D253A9" w:rsidRPr="00085AD7" w:rsidRDefault="00D253A9" w:rsidP="00D253A9">
            <w:pPr>
              <w:ind w:firstLine="0"/>
              <w:rPr>
                <w:color w:val="000000"/>
              </w:rPr>
            </w:pPr>
            <w:r>
              <w:rPr>
                <w:color w:val="000000"/>
              </w:rPr>
              <w:t>35 984</w:t>
            </w:r>
          </w:p>
        </w:tc>
        <w:tc>
          <w:tcPr>
            <w:tcW w:w="1431" w:type="dxa"/>
            <w:vAlign w:val="center"/>
          </w:tcPr>
          <w:p w:rsidR="00D253A9" w:rsidRPr="00085AD7" w:rsidRDefault="00D253A9" w:rsidP="00D253A9">
            <w:pPr>
              <w:ind w:firstLine="0"/>
              <w:jc w:val="left"/>
              <w:rPr>
                <w:color w:val="000000"/>
              </w:rPr>
            </w:pPr>
            <w:r>
              <w:rPr>
                <w:color w:val="000000"/>
              </w:rPr>
              <w:t xml:space="preserve">       2058</w:t>
            </w:r>
          </w:p>
        </w:tc>
        <w:tc>
          <w:tcPr>
            <w:tcW w:w="1720" w:type="dxa"/>
            <w:vAlign w:val="center"/>
          </w:tcPr>
          <w:p w:rsidR="00D253A9" w:rsidRPr="00085AD7" w:rsidRDefault="00D253A9" w:rsidP="00D253A9">
            <w:pPr>
              <w:jc w:val="left"/>
              <w:rPr>
                <w:color w:val="000000"/>
              </w:rPr>
            </w:pPr>
            <w:r w:rsidRPr="00085AD7">
              <w:rPr>
                <w:color w:val="000000"/>
              </w:rPr>
              <w:t>10</w:t>
            </w:r>
            <w:r>
              <w:rPr>
                <w:color w:val="000000"/>
              </w:rPr>
              <w:t>6</w:t>
            </w:r>
          </w:p>
        </w:tc>
      </w:tr>
      <w:tr w:rsidR="00D253A9" w:rsidTr="00D253A9">
        <w:tc>
          <w:tcPr>
            <w:tcW w:w="4422" w:type="dxa"/>
            <w:vAlign w:val="center"/>
          </w:tcPr>
          <w:p w:rsidR="00D253A9" w:rsidRPr="005C1DC8" w:rsidRDefault="00D253A9" w:rsidP="00D253A9">
            <w:pPr>
              <w:rPr>
                <w:color w:val="000000"/>
              </w:rPr>
            </w:pPr>
            <w:r w:rsidRPr="005C1DC8">
              <w:rPr>
                <w:color w:val="000000"/>
              </w:rPr>
              <w:t xml:space="preserve">Врачи и работники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w:t>
            </w:r>
          </w:p>
        </w:tc>
        <w:tc>
          <w:tcPr>
            <w:tcW w:w="1212" w:type="dxa"/>
            <w:vAlign w:val="center"/>
          </w:tcPr>
          <w:p w:rsidR="00D253A9" w:rsidRPr="005C1DC8" w:rsidRDefault="00D253A9" w:rsidP="00D253A9">
            <w:pPr>
              <w:ind w:firstLine="0"/>
              <w:rPr>
                <w:color w:val="000000"/>
              </w:rPr>
            </w:pPr>
            <w:r w:rsidRPr="005C1DC8">
              <w:rPr>
                <w:color w:val="000000"/>
              </w:rPr>
              <w:t>71 644</w:t>
            </w:r>
          </w:p>
        </w:tc>
        <w:tc>
          <w:tcPr>
            <w:tcW w:w="1104" w:type="dxa"/>
            <w:vAlign w:val="center"/>
          </w:tcPr>
          <w:p w:rsidR="00D253A9" w:rsidRPr="005C1DC8" w:rsidRDefault="00D253A9" w:rsidP="00D253A9">
            <w:pPr>
              <w:ind w:firstLine="0"/>
              <w:rPr>
                <w:color w:val="000000"/>
              </w:rPr>
            </w:pPr>
            <w:r w:rsidRPr="005C1DC8">
              <w:rPr>
                <w:color w:val="000000"/>
              </w:rPr>
              <w:t>71 142</w:t>
            </w:r>
          </w:p>
        </w:tc>
        <w:tc>
          <w:tcPr>
            <w:tcW w:w="1431" w:type="dxa"/>
            <w:vAlign w:val="center"/>
          </w:tcPr>
          <w:p w:rsidR="00D253A9" w:rsidRPr="005C1DC8" w:rsidRDefault="00D253A9" w:rsidP="00D253A9">
            <w:pPr>
              <w:ind w:firstLine="0"/>
              <w:jc w:val="left"/>
              <w:rPr>
                <w:color w:val="000000"/>
              </w:rPr>
            </w:pPr>
            <w:r>
              <w:rPr>
                <w:color w:val="000000"/>
              </w:rPr>
              <w:t xml:space="preserve">      </w:t>
            </w:r>
            <w:r w:rsidRPr="005C1DC8">
              <w:rPr>
                <w:color w:val="000000"/>
              </w:rPr>
              <w:t>-502</w:t>
            </w:r>
          </w:p>
        </w:tc>
        <w:tc>
          <w:tcPr>
            <w:tcW w:w="1720" w:type="dxa"/>
            <w:vAlign w:val="center"/>
          </w:tcPr>
          <w:p w:rsidR="00D253A9" w:rsidRPr="005C1DC8" w:rsidRDefault="00D253A9" w:rsidP="00D253A9">
            <w:pPr>
              <w:jc w:val="left"/>
              <w:rPr>
                <w:color w:val="000000"/>
              </w:rPr>
            </w:pPr>
            <w:r w:rsidRPr="005C1DC8">
              <w:rPr>
                <w:color w:val="000000"/>
              </w:rPr>
              <w:t>99,3</w:t>
            </w:r>
          </w:p>
        </w:tc>
      </w:tr>
    </w:tbl>
    <w:p w:rsidR="00D253A9" w:rsidRDefault="00D253A9" w:rsidP="00D253A9">
      <w:pPr>
        <w:widowControl w:val="0"/>
        <w:autoSpaceDE w:val="0"/>
        <w:autoSpaceDN w:val="0"/>
        <w:adjustRightInd w:val="0"/>
        <w:jc w:val="both"/>
        <w:rPr>
          <w:rFonts w:eastAsiaTheme="minorHAnsi"/>
          <w:sz w:val="28"/>
          <w:szCs w:val="28"/>
          <w:lang w:eastAsia="en-US"/>
        </w:rPr>
        <w:sectPr w:rsidR="00D253A9" w:rsidSect="00EC302D">
          <w:pgSz w:w="11906" w:h="16838"/>
          <w:pgMar w:top="1134" w:right="850" w:bottom="1134" w:left="1701" w:header="708" w:footer="708" w:gutter="0"/>
          <w:cols w:space="708"/>
          <w:docGrid w:linePitch="360"/>
        </w:sectPr>
      </w:pPr>
    </w:p>
    <w:p w:rsidR="00D253A9" w:rsidRPr="001F5D25" w:rsidRDefault="00D253A9" w:rsidP="00D253A9">
      <w:pPr>
        <w:ind w:firstLine="708"/>
        <w:jc w:val="both"/>
        <w:rPr>
          <w:rFonts w:eastAsia="Calibri"/>
          <w:sz w:val="28"/>
          <w:szCs w:val="28"/>
          <w:lang w:eastAsia="en-US"/>
        </w:rPr>
      </w:pPr>
      <w:r w:rsidRPr="00554333">
        <w:rPr>
          <w:rFonts w:eastAsia="Calibri"/>
          <w:b/>
          <w:i/>
          <w:sz w:val="28"/>
          <w:szCs w:val="28"/>
          <w:u w:val="single"/>
          <w:lang w:eastAsia="en-US"/>
        </w:rPr>
        <w:lastRenderedPageBreak/>
        <w:t>Потребительский рынок</w:t>
      </w:r>
      <w:r w:rsidRPr="001F5D25">
        <w:rPr>
          <w:rFonts w:eastAsia="Calibri"/>
          <w:sz w:val="28"/>
          <w:szCs w:val="28"/>
          <w:lang w:eastAsia="en-US"/>
        </w:rPr>
        <w:t xml:space="preserve"> муниципального района «Город </w:t>
      </w:r>
      <w:proofErr w:type="spellStart"/>
      <w:r w:rsidRPr="001F5D25">
        <w:rPr>
          <w:rFonts w:eastAsia="Calibri"/>
          <w:sz w:val="28"/>
          <w:szCs w:val="28"/>
          <w:lang w:eastAsia="en-US"/>
        </w:rPr>
        <w:t>Краснокаменск</w:t>
      </w:r>
      <w:proofErr w:type="spellEnd"/>
      <w:r w:rsidRPr="001F5D25">
        <w:rPr>
          <w:rFonts w:eastAsia="Calibri"/>
          <w:sz w:val="28"/>
          <w:szCs w:val="28"/>
          <w:lang w:eastAsia="en-US"/>
        </w:rPr>
        <w:t xml:space="preserve"> и </w:t>
      </w:r>
      <w:proofErr w:type="spellStart"/>
      <w:r w:rsidRPr="001F5D25">
        <w:rPr>
          <w:rFonts w:eastAsia="Calibri"/>
          <w:sz w:val="28"/>
          <w:szCs w:val="28"/>
          <w:lang w:eastAsia="en-US"/>
        </w:rPr>
        <w:t>Краснокаменский</w:t>
      </w:r>
      <w:proofErr w:type="spellEnd"/>
      <w:r w:rsidRPr="001F5D25">
        <w:rPr>
          <w:rFonts w:eastAsia="Calibri"/>
          <w:sz w:val="28"/>
          <w:szCs w:val="28"/>
          <w:lang w:eastAsia="en-US"/>
        </w:rPr>
        <w:t xml:space="preserve"> район»</w:t>
      </w:r>
      <w:r>
        <w:rPr>
          <w:rFonts w:eastAsia="Calibri"/>
          <w:sz w:val="28"/>
          <w:szCs w:val="28"/>
          <w:lang w:eastAsia="en-US"/>
        </w:rPr>
        <w:t xml:space="preserve"> Забайкальского края</w:t>
      </w:r>
      <w:r w:rsidRPr="001F5D25">
        <w:rPr>
          <w:rFonts w:eastAsia="Calibri"/>
          <w:sz w:val="28"/>
          <w:szCs w:val="28"/>
          <w:lang w:eastAsia="en-US"/>
        </w:rPr>
        <w:t xml:space="preserve"> характеризуется динамичным развитием и сложившейся инфраструктурой. На территории муниципального района</w:t>
      </w:r>
      <w:r>
        <w:rPr>
          <w:rFonts w:eastAsia="Calibri"/>
          <w:sz w:val="28"/>
          <w:szCs w:val="28"/>
          <w:lang w:eastAsia="en-US"/>
        </w:rPr>
        <w:t xml:space="preserve"> «Город </w:t>
      </w:r>
      <w:proofErr w:type="spellStart"/>
      <w:r>
        <w:rPr>
          <w:rFonts w:eastAsia="Calibri"/>
          <w:sz w:val="28"/>
          <w:szCs w:val="28"/>
          <w:lang w:eastAsia="en-US"/>
        </w:rPr>
        <w:t>Краснокаменск</w:t>
      </w:r>
      <w:proofErr w:type="spellEnd"/>
      <w:r>
        <w:rPr>
          <w:rFonts w:eastAsia="Calibri"/>
          <w:sz w:val="28"/>
          <w:szCs w:val="28"/>
          <w:lang w:eastAsia="en-US"/>
        </w:rPr>
        <w:t xml:space="preserve"> и </w:t>
      </w:r>
      <w:proofErr w:type="spellStart"/>
      <w:r>
        <w:rPr>
          <w:rFonts w:eastAsia="Calibri"/>
          <w:sz w:val="28"/>
          <w:szCs w:val="28"/>
          <w:lang w:eastAsia="en-US"/>
        </w:rPr>
        <w:t>Краснокаменский</w:t>
      </w:r>
      <w:proofErr w:type="spellEnd"/>
      <w:r>
        <w:rPr>
          <w:rFonts w:eastAsia="Calibri"/>
          <w:sz w:val="28"/>
          <w:szCs w:val="28"/>
          <w:lang w:eastAsia="en-US"/>
        </w:rPr>
        <w:t xml:space="preserve"> район» Забайкальского края</w:t>
      </w:r>
      <w:r w:rsidRPr="001F5D25">
        <w:rPr>
          <w:rFonts w:eastAsia="Calibri"/>
          <w:sz w:val="28"/>
          <w:szCs w:val="28"/>
          <w:lang w:eastAsia="en-US"/>
        </w:rPr>
        <w:t xml:space="preserve"> по состоянию </w:t>
      </w:r>
      <w:r w:rsidRPr="00E24AE8">
        <w:rPr>
          <w:rFonts w:eastAsia="Calibri"/>
          <w:b/>
          <w:sz w:val="28"/>
          <w:szCs w:val="28"/>
          <w:lang w:eastAsia="en-US"/>
        </w:rPr>
        <w:t>на 01 января 2021 года</w:t>
      </w:r>
      <w:r w:rsidRPr="001F5D25">
        <w:rPr>
          <w:rFonts w:eastAsia="Calibri"/>
          <w:sz w:val="28"/>
          <w:szCs w:val="28"/>
          <w:lang w:eastAsia="en-US"/>
        </w:rPr>
        <w:t xml:space="preserve"> осуществляют деятельность:</w:t>
      </w:r>
    </w:p>
    <w:p w:rsidR="00D253A9" w:rsidRPr="001F5D25" w:rsidRDefault="00D253A9" w:rsidP="00D253A9">
      <w:pPr>
        <w:jc w:val="both"/>
        <w:rPr>
          <w:rFonts w:eastAsia="Calibri"/>
          <w:sz w:val="28"/>
          <w:szCs w:val="28"/>
          <w:lang w:eastAsia="en-US"/>
        </w:rPr>
      </w:pPr>
      <w:r>
        <w:rPr>
          <w:rFonts w:eastAsia="Calibri"/>
          <w:b/>
          <w:sz w:val="28"/>
          <w:szCs w:val="28"/>
          <w:lang w:eastAsia="en-US"/>
        </w:rPr>
        <w:t xml:space="preserve">- </w:t>
      </w:r>
      <w:r w:rsidRPr="004806FD">
        <w:rPr>
          <w:rFonts w:eastAsia="Calibri"/>
          <w:b/>
          <w:sz w:val="28"/>
          <w:szCs w:val="28"/>
          <w:lang w:eastAsia="en-US"/>
        </w:rPr>
        <w:t>303</w:t>
      </w:r>
      <w:r w:rsidRPr="001F5D25">
        <w:rPr>
          <w:rFonts w:eastAsia="Calibri"/>
          <w:sz w:val="28"/>
          <w:szCs w:val="28"/>
          <w:lang w:eastAsia="en-US"/>
        </w:rPr>
        <w:t xml:space="preserve"> стационарных торговых </w:t>
      </w:r>
      <w:r>
        <w:rPr>
          <w:rFonts w:eastAsia="Calibri"/>
          <w:sz w:val="28"/>
          <w:szCs w:val="28"/>
          <w:lang w:eastAsia="en-US"/>
        </w:rPr>
        <w:t>объектов</w:t>
      </w:r>
      <w:r w:rsidRPr="001F5D25">
        <w:rPr>
          <w:rFonts w:eastAsia="Calibri"/>
          <w:sz w:val="28"/>
          <w:szCs w:val="28"/>
          <w:lang w:eastAsia="en-US"/>
        </w:rPr>
        <w:t>;</w:t>
      </w:r>
    </w:p>
    <w:p w:rsidR="00D253A9" w:rsidRDefault="00D253A9" w:rsidP="00D253A9">
      <w:pPr>
        <w:jc w:val="both"/>
        <w:rPr>
          <w:rFonts w:eastAsia="Calibri"/>
          <w:sz w:val="28"/>
          <w:szCs w:val="28"/>
          <w:lang w:eastAsia="en-US"/>
        </w:rPr>
      </w:pPr>
      <w:r>
        <w:rPr>
          <w:rFonts w:eastAsia="Calibri"/>
          <w:b/>
          <w:sz w:val="28"/>
          <w:szCs w:val="28"/>
          <w:lang w:eastAsia="en-US"/>
        </w:rPr>
        <w:t xml:space="preserve">- </w:t>
      </w:r>
      <w:r w:rsidRPr="004806FD">
        <w:rPr>
          <w:rFonts w:eastAsia="Calibri"/>
          <w:b/>
          <w:sz w:val="28"/>
          <w:szCs w:val="28"/>
          <w:lang w:eastAsia="en-US"/>
        </w:rPr>
        <w:t>118</w:t>
      </w:r>
      <w:r w:rsidRPr="001F5D25">
        <w:rPr>
          <w:rFonts w:eastAsia="Calibri"/>
          <w:sz w:val="28"/>
          <w:szCs w:val="28"/>
          <w:lang w:eastAsia="en-US"/>
        </w:rPr>
        <w:t xml:space="preserve"> </w:t>
      </w:r>
      <w:r>
        <w:rPr>
          <w:rFonts w:eastAsia="Calibri"/>
          <w:sz w:val="28"/>
          <w:szCs w:val="28"/>
          <w:lang w:eastAsia="en-US"/>
        </w:rPr>
        <w:t xml:space="preserve">нестационарных </w:t>
      </w:r>
      <w:r w:rsidRPr="001F5D25">
        <w:rPr>
          <w:rFonts w:eastAsia="Calibri"/>
          <w:sz w:val="28"/>
          <w:szCs w:val="28"/>
          <w:lang w:eastAsia="en-US"/>
        </w:rPr>
        <w:t xml:space="preserve">торговых </w:t>
      </w:r>
      <w:r>
        <w:rPr>
          <w:rFonts w:eastAsia="Calibri"/>
          <w:sz w:val="28"/>
          <w:szCs w:val="28"/>
          <w:lang w:eastAsia="en-US"/>
        </w:rPr>
        <w:t>объектов (</w:t>
      </w:r>
      <w:r w:rsidRPr="001F5D25">
        <w:rPr>
          <w:rFonts w:eastAsia="Calibri"/>
          <w:sz w:val="28"/>
          <w:szCs w:val="28"/>
          <w:lang w:eastAsia="en-US"/>
        </w:rPr>
        <w:t>павильон</w:t>
      </w:r>
      <w:r>
        <w:rPr>
          <w:rFonts w:eastAsia="Calibri"/>
          <w:sz w:val="28"/>
          <w:szCs w:val="28"/>
          <w:lang w:eastAsia="en-US"/>
        </w:rPr>
        <w:t>ы</w:t>
      </w:r>
      <w:r w:rsidRPr="001F5D25">
        <w:rPr>
          <w:rFonts w:eastAsia="Calibri"/>
          <w:sz w:val="28"/>
          <w:szCs w:val="28"/>
          <w:lang w:eastAsia="en-US"/>
        </w:rPr>
        <w:t xml:space="preserve"> и киоск</w:t>
      </w:r>
      <w:r>
        <w:rPr>
          <w:rFonts w:eastAsia="Calibri"/>
          <w:sz w:val="28"/>
          <w:szCs w:val="28"/>
          <w:lang w:eastAsia="en-US"/>
        </w:rPr>
        <w:t>и)</w:t>
      </w:r>
      <w:r w:rsidRPr="001F5D25">
        <w:rPr>
          <w:rFonts w:eastAsia="Calibri"/>
          <w:sz w:val="28"/>
          <w:szCs w:val="28"/>
          <w:lang w:eastAsia="en-US"/>
        </w:rPr>
        <w:t>;</w:t>
      </w:r>
    </w:p>
    <w:p w:rsidR="00D253A9" w:rsidRPr="001F5D25" w:rsidRDefault="00D253A9" w:rsidP="00D253A9">
      <w:pPr>
        <w:jc w:val="both"/>
        <w:rPr>
          <w:rFonts w:eastAsia="Calibri"/>
          <w:sz w:val="28"/>
          <w:szCs w:val="28"/>
          <w:lang w:eastAsia="en-US"/>
        </w:rPr>
      </w:pPr>
      <w:r>
        <w:rPr>
          <w:rFonts w:eastAsia="Calibri"/>
          <w:b/>
          <w:sz w:val="28"/>
          <w:szCs w:val="28"/>
          <w:lang w:eastAsia="en-US"/>
        </w:rPr>
        <w:t>- 17</w:t>
      </w:r>
      <w:r>
        <w:rPr>
          <w:rFonts w:eastAsia="Calibri"/>
          <w:sz w:val="28"/>
          <w:szCs w:val="28"/>
          <w:lang w:eastAsia="en-US"/>
        </w:rPr>
        <w:t xml:space="preserve"> предприятий оптовой торговли;</w:t>
      </w:r>
    </w:p>
    <w:p w:rsidR="00D253A9" w:rsidRPr="001F5D25" w:rsidRDefault="00D253A9" w:rsidP="00D253A9">
      <w:pPr>
        <w:jc w:val="both"/>
        <w:rPr>
          <w:rFonts w:eastAsia="Calibri"/>
          <w:sz w:val="28"/>
          <w:szCs w:val="28"/>
          <w:lang w:eastAsia="en-US"/>
        </w:rPr>
      </w:pPr>
      <w:r>
        <w:rPr>
          <w:rFonts w:eastAsia="Calibri"/>
          <w:sz w:val="28"/>
          <w:szCs w:val="28"/>
          <w:lang w:eastAsia="en-US"/>
        </w:rPr>
        <w:t xml:space="preserve">- </w:t>
      </w:r>
      <w:r w:rsidRPr="004806FD">
        <w:rPr>
          <w:rFonts w:eastAsia="Calibri"/>
          <w:b/>
          <w:sz w:val="28"/>
          <w:szCs w:val="28"/>
          <w:lang w:eastAsia="en-US"/>
        </w:rPr>
        <w:t>61</w:t>
      </w:r>
      <w:r w:rsidRPr="001F5D25">
        <w:rPr>
          <w:rFonts w:eastAsia="Calibri"/>
          <w:sz w:val="28"/>
          <w:szCs w:val="28"/>
          <w:lang w:eastAsia="en-US"/>
        </w:rPr>
        <w:t xml:space="preserve"> предприятий общественного питания; </w:t>
      </w:r>
    </w:p>
    <w:p w:rsidR="00D253A9" w:rsidRPr="001F5D25" w:rsidRDefault="00D253A9" w:rsidP="00D253A9">
      <w:pPr>
        <w:jc w:val="both"/>
        <w:rPr>
          <w:rFonts w:eastAsia="Calibri"/>
          <w:sz w:val="28"/>
          <w:szCs w:val="28"/>
          <w:lang w:eastAsia="en-US"/>
        </w:rPr>
      </w:pPr>
      <w:r>
        <w:rPr>
          <w:rFonts w:eastAsia="Calibri"/>
          <w:sz w:val="28"/>
          <w:szCs w:val="28"/>
          <w:lang w:eastAsia="en-US"/>
        </w:rPr>
        <w:t xml:space="preserve">- </w:t>
      </w:r>
      <w:r w:rsidRPr="004806FD">
        <w:rPr>
          <w:rFonts w:eastAsia="Calibri"/>
          <w:b/>
          <w:sz w:val="28"/>
          <w:szCs w:val="28"/>
          <w:lang w:eastAsia="en-US"/>
        </w:rPr>
        <w:t>10</w:t>
      </w:r>
      <w:r w:rsidRPr="001F5D25">
        <w:rPr>
          <w:rFonts w:eastAsia="Calibri"/>
          <w:sz w:val="28"/>
          <w:szCs w:val="28"/>
          <w:lang w:eastAsia="en-US"/>
        </w:rPr>
        <w:t xml:space="preserve"> рабочих столовых, расположенных на территории произ</w:t>
      </w:r>
      <w:r>
        <w:rPr>
          <w:rFonts w:eastAsia="Calibri"/>
          <w:sz w:val="28"/>
          <w:szCs w:val="28"/>
          <w:lang w:eastAsia="en-US"/>
        </w:rPr>
        <w:t xml:space="preserve">водственных </w:t>
      </w:r>
      <w:r w:rsidRPr="001F5D25">
        <w:rPr>
          <w:rFonts w:eastAsia="Calibri"/>
          <w:sz w:val="28"/>
          <w:szCs w:val="28"/>
          <w:lang w:eastAsia="en-US"/>
        </w:rPr>
        <w:t>пр</w:t>
      </w:r>
      <w:r>
        <w:rPr>
          <w:rFonts w:eastAsia="Calibri"/>
          <w:sz w:val="28"/>
          <w:szCs w:val="28"/>
          <w:lang w:eastAsia="en-US"/>
        </w:rPr>
        <w:t>едприятий города;</w:t>
      </w:r>
    </w:p>
    <w:p w:rsidR="00D253A9" w:rsidRPr="001F5D25" w:rsidRDefault="00D253A9" w:rsidP="00D253A9">
      <w:pPr>
        <w:jc w:val="both"/>
        <w:rPr>
          <w:rFonts w:eastAsia="Calibri"/>
          <w:sz w:val="28"/>
          <w:szCs w:val="28"/>
          <w:lang w:eastAsia="en-US"/>
        </w:rPr>
      </w:pPr>
      <w:r>
        <w:rPr>
          <w:rFonts w:eastAsia="Calibri"/>
          <w:sz w:val="28"/>
          <w:szCs w:val="28"/>
          <w:lang w:eastAsia="en-US"/>
        </w:rPr>
        <w:t xml:space="preserve">- </w:t>
      </w:r>
      <w:r w:rsidRPr="00E24AE8">
        <w:rPr>
          <w:rFonts w:eastAsia="Calibri"/>
          <w:b/>
          <w:sz w:val="28"/>
          <w:szCs w:val="28"/>
          <w:lang w:eastAsia="en-US"/>
        </w:rPr>
        <w:t xml:space="preserve">80 </w:t>
      </w:r>
      <w:r>
        <w:rPr>
          <w:rFonts w:eastAsia="Calibri"/>
          <w:sz w:val="28"/>
          <w:szCs w:val="28"/>
          <w:lang w:eastAsia="en-US"/>
        </w:rPr>
        <w:t>предприятий бытового обслуживания населения</w:t>
      </w:r>
      <w:r w:rsidRPr="001F5D25">
        <w:rPr>
          <w:rFonts w:eastAsia="Calibri"/>
          <w:sz w:val="28"/>
          <w:szCs w:val="28"/>
          <w:lang w:eastAsia="en-US"/>
        </w:rPr>
        <w:t>.</w:t>
      </w:r>
    </w:p>
    <w:p w:rsidR="00D253A9" w:rsidRPr="001F5D25" w:rsidRDefault="00D253A9" w:rsidP="00D253A9">
      <w:pPr>
        <w:ind w:firstLine="708"/>
        <w:jc w:val="both"/>
        <w:rPr>
          <w:rFonts w:eastAsia="Calibri"/>
          <w:sz w:val="28"/>
          <w:szCs w:val="28"/>
          <w:lang w:eastAsia="en-US"/>
        </w:rPr>
      </w:pPr>
      <w:r w:rsidRPr="001F5D25">
        <w:rPr>
          <w:rFonts w:eastAsia="Calibri"/>
          <w:sz w:val="28"/>
          <w:szCs w:val="28"/>
          <w:lang w:eastAsia="en-US"/>
        </w:rPr>
        <w:t>На территории города функциониру</w:t>
      </w:r>
      <w:r>
        <w:rPr>
          <w:rFonts w:eastAsia="Calibri"/>
          <w:sz w:val="28"/>
          <w:szCs w:val="28"/>
          <w:lang w:eastAsia="en-US"/>
        </w:rPr>
        <w:t>ют два</w:t>
      </w:r>
      <w:r w:rsidRPr="001F5D25">
        <w:rPr>
          <w:rFonts w:eastAsia="Calibri"/>
          <w:sz w:val="28"/>
          <w:szCs w:val="28"/>
          <w:lang w:eastAsia="en-US"/>
        </w:rPr>
        <w:t xml:space="preserve"> крытых</w:t>
      </w:r>
      <w:r>
        <w:rPr>
          <w:rFonts w:eastAsia="Calibri"/>
          <w:sz w:val="28"/>
          <w:szCs w:val="28"/>
          <w:lang w:eastAsia="en-US"/>
        </w:rPr>
        <w:t xml:space="preserve"> розничных рынка: ООО «Дружба» </w:t>
      </w:r>
      <w:proofErr w:type="gramStart"/>
      <w:r>
        <w:rPr>
          <w:rFonts w:eastAsia="Calibri"/>
          <w:sz w:val="28"/>
          <w:szCs w:val="28"/>
          <w:lang w:eastAsia="en-US"/>
        </w:rPr>
        <w:t>и ООО</w:t>
      </w:r>
      <w:proofErr w:type="gramEnd"/>
      <w:r>
        <w:rPr>
          <w:rFonts w:eastAsia="Calibri"/>
          <w:sz w:val="28"/>
          <w:szCs w:val="28"/>
          <w:lang w:eastAsia="en-US"/>
        </w:rPr>
        <w:t xml:space="preserve"> «Городской рынок», в которых 16</w:t>
      </w:r>
      <w:r w:rsidRPr="001F5D25">
        <w:rPr>
          <w:rFonts w:eastAsia="Calibri"/>
          <w:sz w:val="28"/>
          <w:szCs w:val="28"/>
          <w:lang w:eastAsia="en-US"/>
        </w:rPr>
        <w:t>1 торговое место. Кроме этого, с западной стороны территор</w:t>
      </w:r>
      <w:proofErr w:type="gramStart"/>
      <w:r w:rsidRPr="001F5D25">
        <w:rPr>
          <w:rFonts w:eastAsia="Calibri"/>
          <w:sz w:val="28"/>
          <w:szCs w:val="28"/>
          <w:lang w:eastAsia="en-US"/>
        </w:rPr>
        <w:t xml:space="preserve">ии </w:t>
      </w:r>
      <w:r>
        <w:rPr>
          <w:rFonts w:eastAsia="Calibri"/>
          <w:sz w:val="28"/>
          <w:szCs w:val="28"/>
          <w:lang w:eastAsia="en-US"/>
        </w:rPr>
        <w:t>ООО</w:t>
      </w:r>
      <w:proofErr w:type="gramEnd"/>
      <w:r>
        <w:rPr>
          <w:rFonts w:eastAsia="Calibri"/>
          <w:sz w:val="28"/>
          <w:szCs w:val="28"/>
          <w:lang w:eastAsia="en-US"/>
        </w:rPr>
        <w:t xml:space="preserve"> «Городской рынок»  отведено 27 торговых мест для </w:t>
      </w:r>
      <w:r w:rsidRPr="001F5D25">
        <w:rPr>
          <w:rFonts w:eastAsia="Calibri"/>
          <w:sz w:val="28"/>
          <w:szCs w:val="28"/>
          <w:lang w:eastAsia="en-US"/>
        </w:rPr>
        <w:t>граждан, занимающихся</w:t>
      </w:r>
      <w:r>
        <w:rPr>
          <w:rFonts w:eastAsia="Calibri"/>
          <w:sz w:val="28"/>
          <w:szCs w:val="28"/>
          <w:lang w:eastAsia="en-US"/>
        </w:rPr>
        <w:t xml:space="preserve"> садоводством, огородничеством </w:t>
      </w:r>
      <w:r w:rsidRPr="001F5D25">
        <w:rPr>
          <w:rFonts w:eastAsia="Calibri"/>
          <w:sz w:val="28"/>
          <w:szCs w:val="28"/>
          <w:lang w:eastAsia="en-US"/>
        </w:rPr>
        <w:t>с целью реализации собственной продукции, выращенной на приусадебных участках в летний период.</w:t>
      </w:r>
    </w:p>
    <w:p w:rsidR="00D253A9" w:rsidRPr="001F5D25" w:rsidRDefault="00D253A9" w:rsidP="00D253A9">
      <w:pPr>
        <w:ind w:firstLine="709"/>
        <w:jc w:val="both"/>
        <w:rPr>
          <w:rFonts w:eastAsia="Calibri"/>
          <w:sz w:val="28"/>
          <w:szCs w:val="28"/>
          <w:lang w:eastAsia="en-US"/>
        </w:rPr>
      </w:pPr>
      <w:r>
        <w:rPr>
          <w:rFonts w:eastAsia="Calibri"/>
          <w:sz w:val="28"/>
          <w:szCs w:val="28"/>
          <w:lang w:eastAsia="en-US"/>
        </w:rPr>
        <w:t xml:space="preserve">В состав </w:t>
      </w:r>
      <w:r w:rsidRPr="001F5D25">
        <w:rPr>
          <w:rFonts w:eastAsia="Calibri"/>
          <w:sz w:val="28"/>
          <w:szCs w:val="28"/>
          <w:lang w:eastAsia="en-US"/>
        </w:rPr>
        <w:t xml:space="preserve">муниципального района «Город </w:t>
      </w:r>
      <w:proofErr w:type="spellStart"/>
      <w:r w:rsidRPr="001F5D25">
        <w:rPr>
          <w:rFonts w:eastAsia="Calibri"/>
          <w:sz w:val="28"/>
          <w:szCs w:val="28"/>
          <w:lang w:eastAsia="en-US"/>
        </w:rPr>
        <w:t>Краснокаменск</w:t>
      </w:r>
      <w:proofErr w:type="spellEnd"/>
      <w:r w:rsidRPr="001F5D25">
        <w:rPr>
          <w:rFonts w:eastAsia="Calibri"/>
          <w:sz w:val="28"/>
          <w:szCs w:val="28"/>
          <w:lang w:eastAsia="en-US"/>
        </w:rPr>
        <w:t xml:space="preserve"> и </w:t>
      </w:r>
      <w:proofErr w:type="spellStart"/>
      <w:r w:rsidRPr="001F5D25">
        <w:rPr>
          <w:rFonts w:eastAsia="Calibri"/>
          <w:sz w:val="28"/>
          <w:szCs w:val="28"/>
          <w:lang w:eastAsia="en-US"/>
        </w:rPr>
        <w:t>Краснока</w:t>
      </w:r>
      <w:r>
        <w:rPr>
          <w:rFonts w:eastAsia="Calibri"/>
          <w:sz w:val="28"/>
          <w:szCs w:val="28"/>
          <w:lang w:eastAsia="en-US"/>
        </w:rPr>
        <w:t>менский</w:t>
      </w:r>
      <w:proofErr w:type="spellEnd"/>
      <w:r>
        <w:rPr>
          <w:rFonts w:eastAsia="Calibri"/>
          <w:sz w:val="28"/>
          <w:szCs w:val="28"/>
          <w:lang w:eastAsia="en-US"/>
        </w:rPr>
        <w:t xml:space="preserve"> район» Забайкальского края входит </w:t>
      </w:r>
      <w:r w:rsidRPr="001F5D25">
        <w:rPr>
          <w:rFonts w:eastAsia="Calibri"/>
          <w:sz w:val="28"/>
          <w:szCs w:val="28"/>
          <w:lang w:eastAsia="en-US"/>
        </w:rPr>
        <w:t xml:space="preserve">9 сельских поселений, в </w:t>
      </w:r>
      <w:r>
        <w:rPr>
          <w:rFonts w:eastAsia="Calibri"/>
          <w:sz w:val="28"/>
          <w:szCs w:val="28"/>
          <w:lang w:eastAsia="en-US"/>
        </w:rPr>
        <w:t xml:space="preserve">которых 11 населенных пунктов. </w:t>
      </w:r>
      <w:r w:rsidRPr="001F5D25">
        <w:rPr>
          <w:rFonts w:eastAsia="Calibri"/>
          <w:sz w:val="28"/>
          <w:szCs w:val="28"/>
          <w:lang w:eastAsia="en-US"/>
        </w:rPr>
        <w:t xml:space="preserve">В десяти населенных пунктах, </w:t>
      </w:r>
      <w:r w:rsidRPr="00BA4CEC">
        <w:rPr>
          <w:rFonts w:eastAsia="Calibri"/>
          <w:sz w:val="28"/>
          <w:szCs w:val="28"/>
          <w:lang w:eastAsia="en-US"/>
        </w:rPr>
        <w:t>расположенных на т</w:t>
      </w:r>
      <w:r>
        <w:rPr>
          <w:rFonts w:eastAsia="Calibri"/>
          <w:sz w:val="28"/>
          <w:szCs w:val="28"/>
          <w:lang w:eastAsia="en-US"/>
        </w:rPr>
        <w:t>ерритории муниципального района</w:t>
      </w:r>
      <w:r w:rsidRPr="00BA4CEC">
        <w:rPr>
          <w:rFonts w:eastAsia="Calibri"/>
          <w:sz w:val="28"/>
          <w:szCs w:val="28"/>
          <w:lang w:eastAsia="en-US"/>
        </w:rPr>
        <w:t xml:space="preserve"> имеются и функционируют на постоянной основе розничные </w:t>
      </w:r>
      <w:r>
        <w:rPr>
          <w:rFonts w:eastAsia="Calibri"/>
          <w:sz w:val="28"/>
          <w:szCs w:val="28"/>
          <w:lang w:eastAsia="en-US"/>
        </w:rPr>
        <w:t>торговые объекты. Ж</w:t>
      </w:r>
      <w:r w:rsidRPr="00BA4CEC">
        <w:rPr>
          <w:rFonts w:eastAsia="Calibri"/>
          <w:sz w:val="28"/>
          <w:szCs w:val="28"/>
          <w:lang w:eastAsia="en-US"/>
        </w:rPr>
        <w:t xml:space="preserve">ители сел в полном объеме </w:t>
      </w:r>
      <w:r>
        <w:rPr>
          <w:rFonts w:eastAsia="Calibri"/>
          <w:sz w:val="28"/>
          <w:szCs w:val="28"/>
          <w:lang w:eastAsia="en-US"/>
        </w:rPr>
        <w:t xml:space="preserve">обеспечены услугами торговли. В </w:t>
      </w:r>
      <w:r w:rsidRPr="00BA4CEC">
        <w:rPr>
          <w:rFonts w:eastAsia="Calibri"/>
          <w:sz w:val="28"/>
          <w:szCs w:val="28"/>
          <w:lang w:eastAsia="en-US"/>
        </w:rPr>
        <w:t xml:space="preserve">населенном пункте </w:t>
      </w:r>
      <w:proofErr w:type="gramStart"/>
      <w:r>
        <w:rPr>
          <w:rFonts w:eastAsia="Calibri"/>
          <w:sz w:val="28"/>
          <w:szCs w:val="28"/>
          <w:lang w:eastAsia="en-US"/>
        </w:rPr>
        <w:t>с</w:t>
      </w:r>
      <w:proofErr w:type="gramEnd"/>
      <w:r>
        <w:rPr>
          <w:rFonts w:eastAsia="Calibri"/>
          <w:sz w:val="28"/>
          <w:szCs w:val="28"/>
          <w:lang w:eastAsia="en-US"/>
        </w:rPr>
        <w:t xml:space="preserve">. </w:t>
      </w:r>
      <w:proofErr w:type="gramStart"/>
      <w:r w:rsidRPr="00BA4CEC">
        <w:rPr>
          <w:rFonts w:eastAsia="Calibri"/>
          <w:sz w:val="28"/>
          <w:szCs w:val="28"/>
          <w:lang w:eastAsia="en-US"/>
        </w:rPr>
        <w:t>Брусиловка</w:t>
      </w:r>
      <w:proofErr w:type="gramEnd"/>
      <w:r w:rsidRPr="00BA4CEC">
        <w:rPr>
          <w:rFonts w:eastAsia="Calibri"/>
          <w:sz w:val="28"/>
          <w:szCs w:val="28"/>
          <w:lang w:eastAsia="en-US"/>
        </w:rPr>
        <w:t xml:space="preserve"> </w:t>
      </w:r>
      <w:proofErr w:type="spellStart"/>
      <w:r w:rsidRPr="00BA4CEC">
        <w:rPr>
          <w:rFonts w:eastAsia="Calibri"/>
          <w:sz w:val="28"/>
          <w:szCs w:val="28"/>
          <w:lang w:eastAsia="en-US"/>
        </w:rPr>
        <w:t>Краснокаменского</w:t>
      </w:r>
      <w:proofErr w:type="spellEnd"/>
      <w:r w:rsidRPr="00BA4CEC">
        <w:rPr>
          <w:rFonts w:eastAsia="Calibri"/>
          <w:sz w:val="28"/>
          <w:szCs w:val="28"/>
          <w:lang w:eastAsia="en-US"/>
        </w:rPr>
        <w:t xml:space="preserve"> района отсутствуют объекты торговли. По состоянию на 01 января 20</w:t>
      </w:r>
      <w:r>
        <w:rPr>
          <w:rFonts w:eastAsia="Calibri"/>
          <w:sz w:val="28"/>
          <w:szCs w:val="28"/>
          <w:lang w:eastAsia="en-US"/>
        </w:rPr>
        <w:t>21</w:t>
      </w:r>
      <w:r w:rsidRPr="00BA4CEC">
        <w:rPr>
          <w:rFonts w:eastAsia="Calibri"/>
          <w:sz w:val="28"/>
          <w:szCs w:val="28"/>
          <w:lang w:eastAsia="en-US"/>
        </w:rPr>
        <w:t xml:space="preserve"> года численность фактически проживающих жителей в селе состав</w:t>
      </w:r>
      <w:r>
        <w:rPr>
          <w:rFonts w:eastAsia="Calibri"/>
          <w:sz w:val="28"/>
          <w:szCs w:val="28"/>
          <w:lang w:eastAsia="en-US"/>
        </w:rPr>
        <w:t>ляет</w:t>
      </w:r>
      <w:r w:rsidRPr="00BA4CEC">
        <w:rPr>
          <w:rFonts w:eastAsia="Calibri"/>
          <w:sz w:val="28"/>
          <w:szCs w:val="28"/>
          <w:lang w:eastAsia="en-US"/>
        </w:rPr>
        <w:t xml:space="preserve"> </w:t>
      </w:r>
      <w:r>
        <w:rPr>
          <w:rFonts w:eastAsia="Calibri"/>
          <w:sz w:val="28"/>
          <w:szCs w:val="28"/>
          <w:lang w:eastAsia="en-US"/>
        </w:rPr>
        <w:t>14</w:t>
      </w:r>
      <w:r w:rsidRPr="00BA4CEC">
        <w:rPr>
          <w:rFonts w:eastAsia="Calibri"/>
          <w:sz w:val="28"/>
          <w:szCs w:val="28"/>
          <w:lang w:eastAsia="en-US"/>
        </w:rPr>
        <w:t xml:space="preserve"> человек. Товары повседневного спроса приобретаются в близлежащих населенных пунктах.</w:t>
      </w:r>
    </w:p>
    <w:p w:rsidR="00D253A9" w:rsidRPr="00BA4CEC" w:rsidRDefault="00D253A9" w:rsidP="00D253A9">
      <w:pPr>
        <w:ind w:firstLine="708"/>
        <w:jc w:val="both"/>
        <w:rPr>
          <w:rFonts w:eastAsia="Calibri"/>
          <w:sz w:val="28"/>
          <w:szCs w:val="28"/>
          <w:lang w:eastAsia="en-US"/>
        </w:rPr>
      </w:pPr>
      <w:r>
        <w:rPr>
          <w:rFonts w:eastAsia="Calibri"/>
          <w:sz w:val="28"/>
          <w:szCs w:val="28"/>
          <w:lang w:eastAsia="en-US"/>
        </w:rPr>
        <w:t xml:space="preserve">В границах города </w:t>
      </w:r>
      <w:r w:rsidRPr="001F5D25">
        <w:rPr>
          <w:rFonts w:eastAsia="Calibri"/>
          <w:sz w:val="28"/>
          <w:szCs w:val="28"/>
          <w:lang w:eastAsia="en-US"/>
        </w:rPr>
        <w:t>действует оптовая база</w:t>
      </w:r>
      <w:r>
        <w:rPr>
          <w:rFonts w:eastAsia="Calibri"/>
          <w:sz w:val="28"/>
          <w:szCs w:val="28"/>
          <w:lang w:eastAsia="en-US"/>
        </w:rPr>
        <w:t xml:space="preserve"> УМП «Центр»</w:t>
      </w:r>
      <w:r w:rsidRPr="001F5D25">
        <w:rPr>
          <w:rFonts w:eastAsia="Calibri"/>
          <w:sz w:val="28"/>
          <w:szCs w:val="28"/>
          <w:lang w:eastAsia="en-US"/>
        </w:rPr>
        <w:t xml:space="preserve"> — </w:t>
      </w:r>
      <w:r>
        <w:rPr>
          <w:rFonts w:eastAsia="Calibri"/>
          <w:sz w:val="28"/>
          <w:szCs w:val="28"/>
          <w:lang w:eastAsia="en-US"/>
        </w:rPr>
        <w:t xml:space="preserve">комплекс современных складских помещений, с холодильными </w:t>
      </w:r>
      <w:r w:rsidRPr="001F5D25">
        <w:rPr>
          <w:rFonts w:eastAsia="Calibri"/>
          <w:sz w:val="28"/>
          <w:szCs w:val="28"/>
          <w:lang w:eastAsia="en-US"/>
        </w:rPr>
        <w:t>камерами,</w:t>
      </w:r>
      <w:r>
        <w:rPr>
          <w:rFonts w:eastAsia="Calibri"/>
          <w:sz w:val="28"/>
          <w:szCs w:val="28"/>
          <w:lang w:eastAsia="en-US"/>
        </w:rPr>
        <w:t xml:space="preserve"> </w:t>
      </w:r>
      <w:r w:rsidRPr="001F5D25">
        <w:rPr>
          <w:rFonts w:eastAsia="Calibri"/>
          <w:sz w:val="28"/>
          <w:szCs w:val="28"/>
          <w:lang w:eastAsia="en-US"/>
        </w:rPr>
        <w:t xml:space="preserve">общей </w:t>
      </w:r>
      <w:r w:rsidRPr="00BA4CEC">
        <w:rPr>
          <w:rFonts w:eastAsia="Calibri"/>
          <w:sz w:val="28"/>
          <w:szCs w:val="28"/>
          <w:lang w:eastAsia="en-US"/>
        </w:rPr>
        <w:t xml:space="preserve">площадью </w:t>
      </w:r>
      <w:r>
        <w:rPr>
          <w:rFonts w:eastAsia="Calibri"/>
          <w:sz w:val="28"/>
          <w:szCs w:val="28"/>
          <w:lang w:eastAsia="en-US"/>
        </w:rPr>
        <w:t>33 111,7</w:t>
      </w:r>
      <w:r w:rsidRPr="00BA4CEC">
        <w:rPr>
          <w:rFonts w:eastAsia="Calibri"/>
          <w:sz w:val="28"/>
          <w:szCs w:val="28"/>
          <w:lang w:eastAsia="en-US"/>
        </w:rPr>
        <w:t xml:space="preserve"> </w:t>
      </w:r>
      <w:proofErr w:type="spellStart"/>
      <w:r w:rsidRPr="00BA4CEC">
        <w:rPr>
          <w:rFonts w:eastAsia="Calibri"/>
          <w:sz w:val="28"/>
          <w:szCs w:val="28"/>
          <w:lang w:eastAsia="en-US"/>
        </w:rPr>
        <w:t>кв.м</w:t>
      </w:r>
      <w:proofErr w:type="spellEnd"/>
      <w:r w:rsidRPr="00BA4CEC">
        <w:rPr>
          <w:rFonts w:eastAsia="Calibri"/>
          <w:sz w:val="28"/>
          <w:szCs w:val="28"/>
          <w:lang w:eastAsia="en-US"/>
        </w:rPr>
        <w:t>.</w:t>
      </w:r>
    </w:p>
    <w:p w:rsidR="00D253A9" w:rsidRDefault="00D253A9" w:rsidP="00D253A9">
      <w:pPr>
        <w:ind w:firstLine="708"/>
        <w:jc w:val="both"/>
        <w:rPr>
          <w:rFonts w:eastAsia="Calibri"/>
          <w:sz w:val="28"/>
          <w:szCs w:val="28"/>
          <w:lang w:eastAsia="en-US"/>
        </w:rPr>
      </w:pPr>
      <w:r w:rsidRPr="00BA4CEC">
        <w:rPr>
          <w:rFonts w:eastAsia="Calibri"/>
          <w:sz w:val="28"/>
          <w:szCs w:val="28"/>
          <w:lang w:eastAsia="en-US"/>
        </w:rPr>
        <w:t xml:space="preserve">На территории муниципального района </w:t>
      </w:r>
      <w:r w:rsidRPr="001F5D25">
        <w:rPr>
          <w:rFonts w:eastAsia="Calibri"/>
          <w:sz w:val="28"/>
          <w:szCs w:val="28"/>
          <w:lang w:eastAsia="en-US"/>
        </w:rPr>
        <w:t xml:space="preserve">«Город </w:t>
      </w:r>
      <w:proofErr w:type="spellStart"/>
      <w:r w:rsidRPr="001F5D25">
        <w:rPr>
          <w:rFonts w:eastAsia="Calibri"/>
          <w:sz w:val="28"/>
          <w:szCs w:val="28"/>
          <w:lang w:eastAsia="en-US"/>
        </w:rPr>
        <w:t>Краснокаменск</w:t>
      </w:r>
      <w:proofErr w:type="spellEnd"/>
      <w:r w:rsidRPr="001F5D25">
        <w:rPr>
          <w:rFonts w:eastAsia="Calibri"/>
          <w:sz w:val="28"/>
          <w:szCs w:val="28"/>
          <w:lang w:eastAsia="en-US"/>
        </w:rPr>
        <w:t xml:space="preserve"> и </w:t>
      </w:r>
      <w:proofErr w:type="spellStart"/>
      <w:r w:rsidRPr="001F5D25">
        <w:rPr>
          <w:rFonts w:eastAsia="Calibri"/>
          <w:sz w:val="28"/>
          <w:szCs w:val="28"/>
          <w:lang w:eastAsia="en-US"/>
        </w:rPr>
        <w:t>Краснока</w:t>
      </w:r>
      <w:r>
        <w:rPr>
          <w:rFonts w:eastAsia="Calibri"/>
          <w:sz w:val="28"/>
          <w:szCs w:val="28"/>
          <w:lang w:eastAsia="en-US"/>
        </w:rPr>
        <w:t>менский</w:t>
      </w:r>
      <w:proofErr w:type="spellEnd"/>
      <w:r>
        <w:rPr>
          <w:rFonts w:eastAsia="Calibri"/>
          <w:sz w:val="28"/>
          <w:szCs w:val="28"/>
          <w:lang w:eastAsia="en-US"/>
        </w:rPr>
        <w:t xml:space="preserve"> район» Забайкальского края</w:t>
      </w:r>
      <w:r w:rsidRPr="00BA4CEC">
        <w:rPr>
          <w:rFonts w:eastAsia="Calibri"/>
          <w:sz w:val="28"/>
          <w:szCs w:val="28"/>
          <w:lang w:eastAsia="en-US"/>
        </w:rPr>
        <w:t xml:space="preserve"> в условиях усиливающейся</w:t>
      </w:r>
      <w:r w:rsidRPr="001F5D25">
        <w:rPr>
          <w:rFonts w:eastAsia="Calibri"/>
          <w:sz w:val="28"/>
          <w:szCs w:val="28"/>
          <w:lang w:eastAsia="en-US"/>
        </w:rPr>
        <w:t xml:space="preserve"> конкуренции в торговле активно развиваются розничные торговые сети, пре</w:t>
      </w:r>
      <w:r>
        <w:rPr>
          <w:rFonts w:eastAsia="Calibri"/>
          <w:sz w:val="28"/>
          <w:szCs w:val="28"/>
          <w:lang w:eastAsia="en-US"/>
        </w:rPr>
        <w:t xml:space="preserve">дставляющие собой совокупность </w:t>
      </w:r>
      <w:r w:rsidRPr="001F5D25">
        <w:rPr>
          <w:rFonts w:eastAsia="Calibri"/>
          <w:sz w:val="28"/>
          <w:szCs w:val="28"/>
          <w:lang w:eastAsia="en-US"/>
        </w:rPr>
        <w:t>торговых предприятий, находящихся под общим управлением.</w:t>
      </w:r>
    </w:p>
    <w:p w:rsidR="00D253A9" w:rsidRPr="00BA4CEC" w:rsidRDefault="00D253A9" w:rsidP="00D253A9">
      <w:pPr>
        <w:ind w:firstLine="708"/>
        <w:jc w:val="both"/>
        <w:rPr>
          <w:rFonts w:eastAsia="Calibri"/>
          <w:sz w:val="28"/>
          <w:szCs w:val="28"/>
          <w:lang w:eastAsia="en-US"/>
        </w:rPr>
      </w:pPr>
      <w:r w:rsidRPr="001F5D25">
        <w:rPr>
          <w:rFonts w:eastAsia="Calibri"/>
          <w:sz w:val="28"/>
          <w:szCs w:val="28"/>
          <w:lang w:eastAsia="en-US"/>
        </w:rPr>
        <w:t xml:space="preserve">Норматив минимальной обеспеченности населения площадью стационарных торговых объектов, утвержденный приказом Министерства экономического развития Забайкальского края от 27.12.2016 г. № 138-од для муниципального </w:t>
      </w:r>
      <w:r w:rsidRPr="00BA4CEC">
        <w:rPr>
          <w:rFonts w:eastAsia="Calibri"/>
          <w:sz w:val="28"/>
          <w:szCs w:val="28"/>
          <w:lang w:eastAsia="en-US"/>
        </w:rPr>
        <w:t xml:space="preserve">района «Город </w:t>
      </w:r>
      <w:proofErr w:type="spellStart"/>
      <w:r w:rsidRPr="00BA4CEC">
        <w:rPr>
          <w:rFonts w:eastAsia="Calibri"/>
          <w:sz w:val="28"/>
          <w:szCs w:val="28"/>
          <w:lang w:eastAsia="en-US"/>
        </w:rPr>
        <w:t>Краснокаменск</w:t>
      </w:r>
      <w:proofErr w:type="spellEnd"/>
      <w:r w:rsidRPr="00BA4CEC">
        <w:rPr>
          <w:rFonts w:eastAsia="Calibri"/>
          <w:sz w:val="28"/>
          <w:szCs w:val="28"/>
          <w:lang w:eastAsia="en-US"/>
        </w:rPr>
        <w:t xml:space="preserve"> и </w:t>
      </w:r>
      <w:proofErr w:type="spellStart"/>
      <w:r w:rsidRPr="00BA4CEC">
        <w:rPr>
          <w:rFonts w:eastAsia="Calibri"/>
          <w:sz w:val="28"/>
          <w:szCs w:val="28"/>
          <w:lang w:eastAsia="en-US"/>
        </w:rPr>
        <w:t>Краснокаменский</w:t>
      </w:r>
      <w:proofErr w:type="spellEnd"/>
      <w:r w:rsidRPr="00BA4CEC">
        <w:rPr>
          <w:rFonts w:eastAsia="Calibri"/>
          <w:sz w:val="28"/>
          <w:szCs w:val="28"/>
          <w:lang w:eastAsia="en-US"/>
        </w:rPr>
        <w:t xml:space="preserve"> район»</w:t>
      </w:r>
      <w:r>
        <w:rPr>
          <w:rFonts w:eastAsia="Calibri"/>
          <w:sz w:val="28"/>
          <w:szCs w:val="28"/>
          <w:lang w:eastAsia="en-US"/>
        </w:rPr>
        <w:t xml:space="preserve"> Забайкальского края</w:t>
      </w:r>
      <w:r w:rsidRPr="00BA4CEC">
        <w:rPr>
          <w:rFonts w:eastAsia="Calibri"/>
          <w:sz w:val="28"/>
          <w:szCs w:val="28"/>
          <w:lang w:eastAsia="en-US"/>
        </w:rPr>
        <w:t xml:space="preserve"> составляет: </w:t>
      </w:r>
    </w:p>
    <w:p w:rsidR="00D253A9" w:rsidRDefault="00D253A9" w:rsidP="00D253A9">
      <w:pPr>
        <w:ind w:firstLine="708"/>
        <w:jc w:val="both"/>
        <w:rPr>
          <w:rFonts w:eastAsia="Calibri"/>
          <w:sz w:val="28"/>
          <w:szCs w:val="28"/>
          <w:lang w:eastAsia="en-US"/>
        </w:rPr>
      </w:pPr>
      <w:r>
        <w:rPr>
          <w:rFonts w:eastAsia="Calibri"/>
          <w:sz w:val="28"/>
          <w:szCs w:val="28"/>
          <w:lang w:eastAsia="en-US"/>
        </w:rPr>
        <w:t>(</w:t>
      </w:r>
      <w:proofErr w:type="spellStart"/>
      <w:r>
        <w:rPr>
          <w:rFonts w:eastAsia="Calibri"/>
          <w:sz w:val="28"/>
          <w:szCs w:val="28"/>
          <w:lang w:eastAsia="en-US"/>
        </w:rPr>
        <w:t>кв.м</w:t>
      </w:r>
      <w:proofErr w:type="spellEnd"/>
      <w:r>
        <w:rPr>
          <w:rFonts w:eastAsia="Calibri"/>
          <w:sz w:val="28"/>
          <w:szCs w:val="28"/>
          <w:lang w:eastAsia="en-US"/>
        </w:rPr>
        <w:t xml:space="preserve">. на </w:t>
      </w:r>
      <w:r w:rsidRPr="00BA4CEC">
        <w:rPr>
          <w:rFonts w:eastAsia="Calibri"/>
          <w:sz w:val="28"/>
          <w:szCs w:val="28"/>
          <w:lang w:eastAsia="en-US"/>
        </w:rPr>
        <w:t>1000 человек), численность населения по состоянию на 01.01.20</w:t>
      </w:r>
      <w:r>
        <w:rPr>
          <w:rFonts w:eastAsia="Calibri"/>
          <w:sz w:val="28"/>
          <w:szCs w:val="28"/>
          <w:lang w:eastAsia="en-US"/>
        </w:rPr>
        <w:t xml:space="preserve">21 г.-56 903 </w:t>
      </w:r>
      <w:r w:rsidRPr="00BA4CEC">
        <w:rPr>
          <w:rFonts w:eastAsia="Calibri"/>
          <w:sz w:val="28"/>
          <w:szCs w:val="28"/>
          <w:lang w:eastAsia="en-US"/>
        </w:rPr>
        <w:t>человек</w:t>
      </w:r>
    </w:p>
    <w:p w:rsidR="00D253A9" w:rsidRDefault="00D253A9" w:rsidP="00D253A9">
      <w:pPr>
        <w:jc w:val="both"/>
        <w:rPr>
          <w:rFonts w:eastAsia="Calibri"/>
          <w:sz w:val="28"/>
          <w:szCs w:val="28"/>
          <w:lang w:eastAsia="en-US"/>
        </w:rPr>
      </w:pPr>
    </w:p>
    <w:p w:rsidR="00D253A9" w:rsidRPr="00BA4CEC" w:rsidRDefault="00D253A9" w:rsidP="00D253A9">
      <w:pPr>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21"/>
        <w:gridCol w:w="1916"/>
        <w:gridCol w:w="1859"/>
        <w:gridCol w:w="1857"/>
      </w:tblGrid>
      <w:tr w:rsidR="00D253A9" w:rsidRPr="00BA4CEC" w:rsidTr="00D253A9">
        <w:tc>
          <w:tcPr>
            <w:tcW w:w="271" w:type="pct"/>
            <w:vAlign w:val="center"/>
          </w:tcPr>
          <w:p w:rsidR="00D253A9" w:rsidRPr="00BA4CEC" w:rsidRDefault="00D253A9" w:rsidP="00D253A9">
            <w:pPr>
              <w:jc w:val="center"/>
              <w:rPr>
                <w:rFonts w:eastAsia="Calibri"/>
                <w:lang w:eastAsia="en-US"/>
              </w:rPr>
            </w:pPr>
            <w:r w:rsidRPr="00BA4CEC">
              <w:rPr>
                <w:rFonts w:eastAsia="Calibri"/>
                <w:lang w:eastAsia="en-US"/>
              </w:rPr>
              <w:t>№</w:t>
            </w:r>
          </w:p>
        </w:tc>
        <w:tc>
          <w:tcPr>
            <w:tcW w:w="1787" w:type="pct"/>
            <w:vAlign w:val="center"/>
          </w:tcPr>
          <w:p w:rsidR="00D253A9" w:rsidRPr="00BA4CEC" w:rsidRDefault="00D253A9" w:rsidP="00D253A9">
            <w:pPr>
              <w:jc w:val="center"/>
              <w:rPr>
                <w:rFonts w:eastAsia="Calibri"/>
                <w:lang w:eastAsia="en-US"/>
              </w:rPr>
            </w:pPr>
            <w:r w:rsidRPr="00BA4CEC">
              <w:rPr>
                <w:rFonts w:eastAsia="Calibri"/>
                <w:lang w:eastAsia="en-US"/>
              </w:rPr>
              <w:t>Наименование</w:t>
            </w:r>
          </w:p>
        </w:tc>
        <w:tc>
          <w:tcPr>
            <w:tcW w:w="1001" w:type="pct"/>
            <w:vAlign w:val="center"/>
          </w:tcPr>
          <w:p w:rsidR="00D253A9" w:rsidRPr="00BA4CEC" w:rsidRDefault="00D253A9" w:rsidP="00D253A9">
            <w:pPr>
              <w:jc w:val="center"/>
              <w:rPr>
                <w:rFonts w:eastAsia="Calibri"/>
                <w:lang w:eastAsia="en-US"/>
              </w:rPr>
            </w:pPr>
            <w:r w:rsidRPr="00BA4CEC">
              <w:rPr>
                <w:rFonts w:eastAsia="Calibri"/>
                <w:lang w:eastAsia="en-US"/>
              </w:rPr>
              <w:t>норматив</w:t>
            </w:r>
          </w:p>
        </w:tc>
        <w:tc>
          <w:tcPr>
            <w:tcW w:w="971" w:type="pct"/>
            <w:vAlign w:val="center"/>
          </w:tcPr>
          <w:p w:rsidR="00D253A9" w:rsidRPr="00BA4CEC" w:rsidRDefault="00D253A9" w:rsidP="00D253A9">
            <w:pPr>
              <w:jc w:val="center"/>
              <w:rPr>
                <w:rFonts w:eastAsia="Calibri"/>
                <w:lang w:eastAsia="en-US"/>
              </w:rPr>
            </w:pPr>
            <w:r w:rsidRPr="00BA4CEC">
              <w:rPr>
                <w:rFonts w:eastAsia="Calibri"/>
                <w:lang w:eastAsia="en-US"/>
              </w:rPr>
              <w:t>факт</w:t>
            </w:r>
          </w:p>
        </w:tc>
        <w:tc>
          <w:tcPr>
            <w:tcW w:w="970" w:type="pct"/>
            <w:vAlign w:val="center"/>
          </w:tcPr>
          <w:p w:rsidR="00D253A9" w:rsidRPr="00BA4CEC" w:rsidRDefault="00D253A9" w:rsidP="00D253A9">
            <w:pPr>
              <w:jc w:val="center"/>
              <w:rPr>
                <w:rFonts w:eastAsia="Calibri"/>
                <w:lang w:eastAsia="en-US"/>
              </w:rPr>
            </w:pPr>
            <w:r w:rsidRPr="00BA4CEC">
              <w:rPr>
                <w:rFonts w:eastAsia="Calibri"/>
                <w:lang w:eastAsia="en-US"/>
              </w:rPr>
              <w:t>%</w:t>
            </w:r>
          </w:p>
        </w:tc>
      </w:tr>
      <w:tr w:rsidR="00D253A9" w:rsidRPr="001F5D25" w:rsidTr="00D253A9">
        <w:tc>
          <w:tcPr>
            <w:tcW w:w="271" w:type="pct"/>
            <w:vAlign w:val="center"/>
          </w:tcPr>
          <w:p w:rsidR="00D253A9" w:rsidRPr="00BA4CEC" w:rsidRDefault="00D253A9" w:rsidP="00D253A9">
            <w:pPr>
              <w:jc w:val="center"/>
              <w:rPr>
                <w:rFonts w:eastAsia="Calibri"/>
                <w:lang w:eastAsia="en-US"/>
              </w:rPr>
            </w:pPr>
            <w:r w:rsidRPr="00BA4CEC">
              <w:rPr>
                <w:rFonts w:eastAsia="Calibri"/>
                <w:lang w:eastAsia="en-US"/>
              </w:rPr>
              <w:t>1.</w:t>
            </w:r>
          </w:p>
        </w:tc>
        <w:tc>
          <w:tcPr>
            <w:tcW w:w="1787" w:type="pct"/>
            <w:vAlign w:val="center"/>
          </w:tcPr>
          <w:p w:rsidR="00D253A9" w:rsidRPr="00BA4CEC" w:rsidRDefault="00D253A9" w:rsidP="00D253A9">
            <w:pPr>
              <w:rPr>
                <w:rFonts w:eastAsia="Calibri"/>
                <w:lang w:eastAsia="en-US"/>
              </w:rPr>
            </w:pPr>
            <w:r w:rsidRPr="00BA4CEC">
              <w:rPr>
                <w:rFonts w:eastAsia="Calibri"/>
                <w:lang w:eastAsia="en-US"/>
              </w:rPr>
              <w:t>Норматив минимальной обеспеченности населения площадью стационарных торговых объектов</w:t>
            </w:r>
          </w:p>
        </w:tc>
        <w:tc>
          <w:tcPr>
            <w:tcW w:w="1001" w:type="pct"/>
            <w:vAlign w:val="center"/>
          </w:tcPr>
          <w:p w:rsidR="00D253A9" w:rsidRPr="00BA4CEC" w:rsidRDefault="00D253A9" w:rsidP="00D253A9">
            <w:pPr>
              <w:jc w:val="center"/>
              <w:rPr>
                <w:rFonts w:eastAsia="Calibri"/>
                <w:lang w:eastAsia="en-US"/>
              </w:rPr>
            </w:pPr>
            <w:r w:rsidRPr="00BA4CEC">
              <w:rPr>
                <w:rFonts w:eastAsia="Calibri"/>
                <w:lang w:eastAsia="en-US"/>
              </w:rPr>
              <w:t>594,4</w:t>
            </w:r>
          </w:p>
        </w:tc>
        <w:tc>
          <w:tcPr>
            <w:tcW w:w="971" w:type="pct"/>
            <w:vAlign w:val="center"/>
          </w:tcPr>
          <w:p w:rsidR="00D253A9" w:rsidRPr="00BA4CEC" w:rsidRDefault="00D253A9" w:rsidP="00D253A9">
            <w:pPr>
              <w:jc w:val="center"/>
              <w:rPr>
                <w:rFonts w:eastAsia="Calibri"/>
                <w:lang w:eastAsia="en-US"/>
              </w:rPr>
            </w:pPr>
            <w:r>
              <w:rPr>
                <w:rFonts w:eastAsia="Calibri"/>
                <w:lang w:eastAsia="en-US"/>
              </w:rPr>
              <w:t>638,9</w:t>
            </w:r>
          </w:p>
        </w:tc>
        <w:tc>
          <w:tcPr>
            <w:tcW w:w="970" w:type="pct"/>
            <w:vAlign w:val="center"/>
          </w:tcPr>
          <w:p w:rsidR="00D253A9" w:rsidRPr="001F5D25" w:rsidRDefault="00D253A9" w:rsidP="00D253A9">
            <w:pPr>
              <w:jc w:val="center"/>
              <w:rPr>
                <w:rFonts w:eastAsia="Calibri"/>
                <w:lang w:eastAsia="en-US"/>
              </w:rPr>
            </w:pPr>
            <w:r w:rsidRPr="00BA4CEC">
              <w:rPr>
                <w:rFonts w:eastAsia="Calibri"/>
                <w:lang w:eastAsia="en-US"/>
              </w:rPr>
              <w:t>1</w:t>
            </w:r>
            <w:r>
              <w:rPr>
                <w:rFonts w:eastAsia="Calibri"/>
                <w:lang w:eastAsia="en-US"/>
              </w:rPr>
              <w:t>07,5</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2.</w:t>
            </w:r>
          </w:p>
        </w:tc>
        <w:tc>
          <w:tcPr>
            <w:tcW w:w="1787" w:type="pct"/>
            <w:vAlign w:val="center"/>
          </w:tcPr>
          <w:p w:rsidR="00D253A9" w:rsidRPr="001F5D25" w:rsidRDefault="00D253A9" w:rsidP="00D253A9">
            <w:pPr>
              <w:rPr>
                <w:rFonts w:eastAsia="Calibri"/>
                <w:lang w:eastAsia="en-US"/>
              </w:rPr>
            </w:pPr>
            <w:r w:rsidRPr="001F5D25">
              <w:rPr>
                <w:rFonts w:eastAsia="Calibri"/>
                <w:lang w:eastAsia="en-US"/>
              </w:rPr>
              <w:t>Норма</w:t>
            </w:r>
            <w:r>
              <w:rPr>
                <w:rFonts w:eastAsia="Calibri"/>
                <w:lang w:eastAsia="en-US"/>
              </w:rPr>
              <w:t xml:space="preserve">тив минимальной обеспеченности </w:t>
            </w:r>
            <w:r w:rsidRPr="001F5D25">
              <w:rPr>
                <w:rFonts w:eastAsia="Calibri"/>
                <w:lang w:eastAsia="en-US"/>
              </w:rPr>
              <w:t>населения площадью стационарных торговых объектов, на которых осу</w:t>
            </w:r>
            <w:r>
              <w:rPr>
                <w:rFonts w:eastAsia="Calibri"/>
                <w:lang w:eastAsia="en-US"/>
              </w:rPr>
              <w:t xml:space="preserve">ществляется </w:t>
            </w:r>
            <w:r w:rsidRPr="001F5D25">
              <w:rPr>
                <w:rFonts w:eastAsia="Calibri"/>
                <w:lang w:eastAsia="en-US"/>
              </w:rPr>
              <w:t>продажа продовольственных товаров</w:t>
            </w:r>
          </w:p>
        </w:tc>
        <w:tc>
          <w:tcPr>
            <w:tcW w:w="1001" w:type="pct"/>
            <w:vAlign w:val="center"/>
          </w:tcPr>
          <w:p w:rsidR="00D253A9" w:rsidRPr="001F5D25" w:rsidRDefault="00D253A9" w:rsidP="00D253A9">
            <w:pPr>
              <w:jc w:val="center"/>
              <w:rPr>
                <w:rFonts w:eastAsia="Calibri"/>
                <w:lang w:eastAsia="en-US"/>
              </w:rPr>
            </w:pPr>
            <w:r w:rsidRPr="001F5D25">
              <w:rPr>
                <w:rFonts w:eastAsia="Calibri"/>
                <w:lang w:eastAsia="en-US"/>
              </w:rPr>
              <w:t>206,3</w:t>
            </w:r>
          </w:p>
        </w:tc>
        <w:tc>
          <w:tcPr>
            <w:tcW w:w="971" w:type="pct"/>
            <w:vAlign w:val="center"/>
          </w:tcPr>
          <w:p w:rsidR="00D253A9" w:rsidRPr="001F5D25" w:rsidRDefault="00D253A9" w:rsidP="00D253A9">
            <w:pPr>
              <w:jc w:val="center"/>
              <w:rPr>
                <w:rFonts w:eastAsia="Calibri"/>
                <w:lang w:eastAsia="en-US"/>
              </w:rPr>
            </w:pPr>
            <w:r>
              <w:rPr>
                <w:rFonts w:eastAsia="Calibri"/>
                <w:lang w:eastAsia="en-US"/>
              </w:rPr>
              <w:t>278,6</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135</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3.</w:t>
            </w:r>
          </w:p>
        </w:tc>
        <w:tc>
          <w:tcPr>
            <w:tcW w:w="1787" w:type="pct"/>
            <w:vAlign w:val="center"/>
          </w:tcPr>
          <w:p w:rsidR="00D253A9" w:rsidRPr="001F5D25" w:rsidRDefault="00D253A9" w:rsidP="00D253A9">
            <w:pPr>
              <w:rPr>
                <w:rFonts w:eastAsia="Calibri"/>
                <w:lang w:eastAsia="en-US"/>
              </w:rPr>
            </w:pPr>
            <w:r w:rsidRPr="001F5D25">
              <w:rPr>
                <w:rFonts w:eastAsia="Calibri"/>
                <w:lang w:eastAsia="en-US"/>
              </w:rPr>
              <w:t>Норма</w:t>
            </w:r>
            <w:r>
              <w:rPr>
                <w:rFonts w:eastAsia="Calibri"/>
                <w:lang w:eastAsia="en-US"/>
              </w:rPr>
              <w:t xml:space="preserve">тив минимальной обеспеченности </w:t>
            </w:r>
            <w:r w:rsidRPr="001F5D25">
              <w:rPr>
                <w:rFonts w:eastAsia="Calibri"/>
                <w:lang w:eastAsia="en-US"/>
              </w:rPr>
              <w:t>населения площадью стационарных торговых объектов, на которых осуществляется  продажа непродовольственных товаров</w:t>
            </w:r>
          </w:p>
        </w:tc>
        <w:tc>
          <w:tcPr>
            <w:tcW w:w="1001" w:type="pct"/>
            <w:vAlign w:val="center"/>
          </w:tcPr>
          <w:p w:rsidR="00D253A9" w:rsidRPr="001F5D25" w:rsidRDefault="00D253A9" w:rsidP="00D253A9">
            <w:pPr>
              <w:jc w:val="center"/>
              <w:rPr>
                <w:rFonts w:eastAsia="Calibri"/>
                <w:lang w:eastAsia="en-US"/>
              </w:rPr>
            </w:pPr>
            <w:r w:rsidRPr="001F5D25">
              <w:rPr>
                <w:rFonts w:eastAsia="Calibri"/>
                <w:lang w:eastAsia="en-US"/>
              </w:rPr>
              <w:t>388,1</w:t>
            </w:r>
          </w:p>
        </w:tc>
        <w:tc>
          <w:tcPr>
            <w:tcW w:w="971" w:type="pct"/>
            <w:vAlign w:val="center"/>
          </w:tcPr>
          <w:p w:rsidR="00D253A9" w:rsidRPr="001F5D25" w:rsidRDefault="00D253A9" w:rsidP="00D253A9">
            <w:pPr>
              <w:jc w:val="center"/>
              <w:rPr>
                <w:rFonts w:eastAsia="Calibri"/>
                <w:lang w:eastAsia="en-US"/>
              </w:rPr>
            </w:pPr>
            <w:r>
              <w:rPr>
                <w:rFonts w:eastAsia="Calibri"/>
                <w:lang w:eastAsia="en-US"/>
              </w:rPr>
              <w:t>416,0</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107,2</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4.</w:t>
            </w:r>
          </w:p>
        </w:tc>
        <w:tc>
          <w:tcPr>
            <w:tcW w:w="1787" w:type="pct"/>
            <w:vAlign w:val="center"/>
          </w:tcPr>
          <w:p w:rsidR="00D253A9" w:rsidRPr="001F5D25" w:rsidRDefault="00D253A9" w:rsidP="00D253A9">
            <w:pPr>
              <w:rPr>
                <w:rFonts w:eastAsia="Calibri"/>
                <w:lang w:eastAsia="en-US"/>
              </w:rPr>
            </w:pPr>
            <w:r w:rsidRPr="001F5D25">
              <w:rPr>
                <w:rFonts w:eastAsia="Calibri"/>
                <w:lang w:eastAsia="en-US"/>
              </w:rPr>
              <w:t>Норматив м</w:t>
            </w:r>
            <w:r>
              <w:rPr>
                <w:rFonts w:eastAsia="Calibri"/>
                <w:lang w:eastAsia="en-US"/>
              </w:rPr>
              <w:t xml:space="preserve">инимальной обеспеченности населения </w:t>
            </w:r>
            <w:r w:rsidRPr="001F5D25">
              <w:rPr>
                <w:rFonts w:eastAsia="Calibri"/>
                <w:lang w:eastAsia="en-US"/>
              </w:rPr>
              <w:t>торговыми павильонами и киосками по продаже  продовольственных товаров и с/х продукции</w:t>
            </w:r>
          </w:p>
        </w:tc>
        <w:tc>
          <w:tcPr>
            <w:tcW w:w="1001" w:type="pct"/>
            <w:vAlign w:val="center"/>
          </w:tcPr>
          <w:p w:rsidR="00D253A9" w:rsidRDefault="00D253A9" w:rsidP="00D253A9">
            <w:pPr>
              <w:jc w:val="center"/>
              <w:rPr>
                <w:rFonts w:eastAsia="Calibri"/>
                <w:lang w:eastAsia="en-US"/>
              </w:rPr>
            </w:pPr>
            <w:r>
              <w:rPr>
                <w:rFonts w:eastAsia="Calibri"/>
                <w:lang w:eastAsia="en-US"/>
              </w:rPr>
              <w:t xml:space="preserve">7 </w:t>
            </w:r>
            <w:r w:rsidRPr="001F5D25">
              <w:rPr>
                <w:rFonts w:eastAsia="Calibri"/>
                <w:lang w:eastAsia="en-US"/>
              </w:rPr>
              <w:t xml:space="preserve">торговых объектов </w:t>
            </w:r>
            <w:proofErr w:type="gramStart"/>
            <w:r w:rsidRPr="001F5D25">
              <w:rPr>
                <w:rFonts w:eastAsia="Calibri"/>
                <w:lang w:eastAsia="en-US"/>
              </w:rPr>
              <w:t>на</w:t>
            </w:r>
            <w:proofErr w:type="gramEnd"/>
            <w:r w:rsidRPr="001F5D25">
              <w:rPr>
                <w:rFonts w:eastAsia="Calibri"/>
                <w:lang w:eastAsia="en-US"/>
              </w:rPr>
              <w:t xml:space="preserve"> </w:t>
            </w:r>
          </w:p>
          <w:p w:rsidR="00D253A9" w:rsidRPr="001F5D25" w:rsidRDefault="00D253A9" w:rsidP="00D253A9">
            <w:pPr>
              <w:jc w:val="center"/>
              <w:rPr>
                <w:rFonts w:eastAsia="Calibri"/>
                <w:lang w:eastAsia="en-US"/>
              </w:rPr>
            </w:pPr>
            <w:r w:rsidRPr="001F5D25">
              <w:rPr>
                <w:rFonts w:eastAsia="Calibri"/>
                <w:lang w:eastAsia="en-US"/>
              </w:rPr>
              <w:t>10 000 человек (42)</w:t>
            </w:r>
          </w:p>
        </w:tc>
        <w:tc>
          <w:tcPr>
            <w:tcW w:w="971" w:type="pct"/>
            <w:vAlign w:val="center"/>
          </w:tcPr>
          <w:p w:rsidR="00D253A9" w:rsidRPr="001F5D25" w:rsidRDefault="00D253A9" w:rsidP="00D253A9">
            <w:pPr>
              <w:jc w:val="center"/>
              <w:rPr>
                <w:rFonts w:eastAsia="Calibri"/>
                <w:lang w:eastAsia="en-US"/>
              </w:rPr>
            </w:pPr>
            <w:r>
              <w:rPr>
                <w:rFonts w:eastAsia="Calibri"/>
                <w:lang w:eastAsia="en-US"/>
              </w:rPr>
              <w:t xml:space="preserve">9,3 </w:t>
            </w:r>
            <w:r w:rsidRPr="001F5D25">
              <w:rPr>
                <w:rFonts w:eastAsia="Calibri"/>
                <w:lang w:eastAsia="en-US"/>
              </w:rPr>
              <w:t>(</w:t>
            </w:r>
            <w:r>
              <w:rPr>
                <w:rFonts w:eastAsia="Calibri"/>
                <w:lang w:eastAsia="en-US"/>
              </w:rPr>
              <w:t>32</w:t>
            </w:r>
            <w:r w:rsidRPr="001F5D25">
              <w:rPr>
                <w:rFonts w:eastAsia="Calibri"/>
                <w:lang w:eastAsia="en-US"/>
              </w:rPr>
              <w:t>)</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76,2</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5.</w:t>
            </w:r>
          </w:p>
        </w:tc>
        <w:tc>
          <w:tcPr>
            <w:tcW w:w="1787" w:type="pct"/>
            <w:vAlign w:val="center"/>
          </w:tcPr>
          <w:p w:rsidR="00D253A9" w:rsidRPr="001F5D25" w:rsidRDefault="00D253A9" w:rsidP="00D253A9">
            <w:pPr>
              <w:rPr>
                <w:rFonts w:eastAsia="Calibri"/>
                <w:lang w:eastAsia="en-US"/>
              </w:rPr>
            </w:pPr>
            <w:r>
              <w:rPr>
                <w:rFonts w:eastAsia="Calibri"/>
                <w:lang w:eastAsia="en-US"/>
              </w:rPr>
              <w:t>Норматив минимальной обеспеченности населения торговыми</w:t>
            </w:r>
            <w:r w:rsidRPr="001F5D25">
              <w:rPr>
                <w:rFonts w:eastAsia="Calibri"/>
                <w:lang w:eastAsia="en-US"/>
              </w:rPr>
              <w:t xml:space="preserve"> пав</w:t>
            </w:r>
            <w:r>
              <w:rPr>
                <w:rFonts w:eastAsia="Calibri"/>
                <w:lang w:eastAsia="en-US"/>
              </w:rPr>
              <w:t xml:space="preserve">ильонами и киосками по продаже </w:t>
            </w:r>
            <w:r w:rsidRPr="001F5D25">
              <w:rPr>
                <w:rFonts w:eastAsia="Calibri"/>
                <w:lang w:eastAsia="en-US"/>
              </w:rPr>
              <w:t>печатной продукции</w:t>
            </w:r>
          </w:p>
        </w:tc>
        <w:tc>
          <w:tcPr>
            <w:tcW w:w="1001" w:type="pct"/>
            <w:vAlign w:val="center"/>
          </w:tcPr>
          <w:p w:rsidR="00D253A9" w:rsidRPr="001F5D25" w:rsidRDefault="00D253A9" w:rsidP="00D253A9">
            <w:pPr>
              <w:jc w:val="center"/>
              <w:rPr>
                <w:rFonts w:eastAsia="Calibri"/>
                <w:lang w:eastAsia="en-US"/>
              </w:rPr>
            </w:pPr>
            <w:r w:rsidRPr="001F5D25">
              <w:rPr>
                <w:rFonts w:eastAsia="Calibri"/>
                <w:lang w:eastAsia="en-US"/>
              </w:rPr>
              <w:t>1 торговый объект на 10 000 человек</w:t>
            </w:r>
          </w:p>
          <w:p w:rsidR="00D253A9" w:rsidRPr="001F5D25" w:rsidRDefault="00D253A9" w:rsidP="00D253A9">
            <w:pPr>
              <w:jc w:val="center"/>
              <w:rPr>
                <w:rFonts w:eastAsia="Calibri"/>
                <w:lang w:eastAsia="en-US"/>
              </w:rPr>
            </w:pPr>
            <w:r>
              <w:rPr>
                <w:rFonts w:eastAsia="Calibri"/>
                <w:lang w:eastAsia="en-US"/>
              </w:rPr>
              <w:t>(6</w:t>
            </w:r>
            <w:r w:rsidRPr="001F5D25">
              <w:rPr>
                <w:rFonts w:eastAsia="Calibri"/>
                <w:lang w:eastAsia="en-US"/>
              </w:rPr>
              <w:t>)</w:t>
            </w:r>
          </w:p>
        </w:tc>
        <w:tc>
          <w:tcPr>
            <w:tcW w:w="971" w:type="pct"/>
            <w:vAlign w:val="center"/>
          </w:tcPr>
          <w:p w:rsidR="00D253A9" w:rsidRPr="001F5D25" w:rsidRDefault="00D253A9" w:rsidP="00D253A9">
            <w:pPr>
              <w:jc w:val="center"/>
              <w:rPr>
                <w:rFonts w:eastAsia="Calibri"/>
                <w:lang w:eastAsia="en-US"/>
              </w:rPr>
            </w:pPr>
            <w:r w:rsidRPr="001F5D25">
              <w:rPr>
                <w:rFonts w:eastAsia="Calibri"/>
                <w:lang w:eastAsia="en-US"/>
              </w:rPr>
              <w:t>(1</w:t>
            </w:r>
            <w:r>
              <w:rPr>
                <w:rFonts w:eastAsia="Calibri"/>
                <w:lang w:eastAsia="en-US"/>
              </w:rPr>
              <w:t>4</w:t>
            </w:r>
            <w:r w:rsidRPr="001F5D25">
              <w:rPr>
                <w:rFonts w:eastAsia="Calibri"/>
                <w:lang w:eastAsia="en-US"/>
              </w:rPr>
              <w:t>)</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233,3</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6.</w:t>
            </w:r>
          </w:p>
        </w:tc>
        <w:tc>
          <w:tcPr>
            <w:tcW w:w="1787" w:type="pct"/>
            <w:vAlign w:val="center"/>
          </w:tcPr>
          <w:p w:rsidR="00D253A9" w:rsidRPr="001F5D25" w:rsidRDefault="00D253A9" w:rsidP="00D253A9">
            <w:pPr>
              <w:rPr>
                <w:rFonts w:eastAsia="Calibri"/>
                <w:lang w:eastAsia="en-US"/>
              </w:rPr>
            </w:pPr>
            <w:r w:rsidRPr="001F5D25">
              <w:rPr>
                <w:rFonts w:eastAsia="Calibri"/>
                <w:lang w:eastAsia="en-US"/>
              </w:rPr>
              <w:t>Норматив минимальной обеспеченности</w:t>
            </w:r>
            <w:r>
              <w:rPr>
                <w:rFonts w:eastAsia="Calibri"/>
                <w:lang w:eastAsia="en-US"/>
              </w:rPr>
              <w:t xml:space="preserve"> населения площадью торговых мест, исполь</w:t>
            </w:r>
            <w:r w:rsidRPr="001F5D25">
              <w:rPr>
                <w:rFonts w:eastAsia="Calibri"/>
                <w:lang w:eastAsia="en-US"/>
              </w:rPr>
              <w:t>зуемых для осуществ</w:t>
            </w:r>
            <w:r>
              <w:rPr>
                <w:rFonts w:eastAsia="Calibri"/>
                <w:lang w:eastAsia="en-US"/>
              </w:rPr>
              <w:t xml:space="preserve">ления деятельности по продаже </w:t>
            </w:r>
            <w:r w:rsidRPr="001F5D25">
              <w:rPr>
                <w:rFonts w:eastAsia="Calibri"/>
                <w:lang w:eastAsia="en-US"/>
              </w:rPr>
              <w:t xml:space="preserve">продовольственных товаров на розничных рынках </w:t>
            </w:r>
          </w:p>
        </w:tc>
        <w:tc>
          <w:tcPr>
            <w:tcW w:w="1001" w:type="pct"/>
            <w:vAlign w:val="center"/>
          </w:tcPr>
          <w:p w:rsidR="00D253A9" w:rsidRPr="001F5D25" w:rsidRDefault="00D253A9" w:rsidP="00D253A9">
            <w:pPr>
              <w:jc w:val="center"/>
              <w:rPr>
                <w:rFonts w:eastAsia="Calibri"/>
                <w:lang w:eastAsia="en-US"/>
              </w:rPr>
            </w:pPr>
            <w:r w:rsidRPr="001F5D25">
              <w:rPr>
                <w:rFonts w:eastAsia="Calibri"/>
                <w:lang w:eastAsia="en-US"/>
              </w:rPr>
              <w:t>1 торговое место на 1 000         (59,6)</w:t>
            </w:r>
          </w:p>
        </w:tc>
        <w:tc>
          <w:tcPr>
            <w:tcW w:w="971" w:type="pct"/>
            <w:vAlign w:val="center"/>
          </w:tcPr>
          <w:p w:rsidR="00D253A9" w:rsidRPr="001F5D25" w:rsidRDefault="00D253A9" w:rsidP="00D253A9">
            <w:pPr>
              <w:jc w:val="center"/>
              <w:rPr>
                <w:rFonts w:eastAsia="Calibri"/>
                <w:lang w:eastAsia="en-US"/>
              </w:rPr>
            </w:pPr>
            <w:r w:rsidRPr="001F5D25">
              <w:rPr>
                <w:rFonts w:eastAsia="Calibri"/>
                <w:lang w:eastAsia="en-US"/>
              </w:rPr>
              <w:t>(</w:t>
            </w:r>
            <w:r>
              <w:rPr>
                <w:rFonts w:eastAsia="Calibri"/>
                <w:lang w:eastAsia="en-US"/>
              </w:rPr>
              <w:t>56</w:t>
            </w:r>
            <w:r w:rsidRPr="001F5D25">
              <w:rPr>
                <w:rFonts w:eastAsia="Calibri"/>
                <w:lang w:eastAsia="en-US"/>
              </w:rPr>
              <w:t>)</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94</w:t>
            </w:r>
          </w:p>
        </w:tc>
      </w:tr>
    </w:tbl>
    <w:p w:rsidR="00D253A9" w:rsidRDefault="00D253A9" w:rsidP="00D253A9">
      <w:pPr>
        <w:jc w:val="both"/>
        <w:rPr>
          <w:rFonts w:eastAsia="Calibri"/>
          <w:sz w:val="28"/>
          <w:szCs w:val="28"/>
          <w:lang w:eastAsia="en-US"/>
        </w:rPr>
      </w:pPr>
      <w:r w:rsidRPr="001F5D25">
        <w:rPr>
          <w:rFonts w:eastAsia="Calibri"/>
          <w:sz w:val="28"/>
          <w:szCs w:val="28"/>
          <w:lang w:eastAsia="en-US"/>
        </w:rPr>
        <w:tab/>
      </w:r>
    </w:p>
    <w:p w:rsidR="00D253A9" w:rsidRDefault="00D253A9" w:rsidP="00D253A9">
      <w:pPr>
        <w:ind w:firstLine="708"/>
        <w:jc w:val="both"/>
        <w:rPr>
          <w:rFonts w:eastAsia="Calibri"/>
          <w:sz w:val="28"/>
          <w:szCs w:val="28"/>
          <w:lang w:eastAsia="en-US"/>
        </w:rPr>
      </w:pPr>
      <w:r w:rsidRPr="001F5D25">
        <w:rPr>
          <w:rFonts w:eastAsia="Calibri"/>
          <w:sz w:val="28"/>
          <w:szCs w:val="28"/>
          <w:lang w:eastAsia="en-US"/>
        </w:rPr>
        <w:t>В 20</w:t>
      </w:r>
      <w:r>
        <w:rPr>
          <w:rFonts w:eastAsia="Calibri"/>
          <w:sz w:val="28"/>
          <w:szCs w:val="28"/>
          <w:lang w:eastAsia="en-US"/>
        </w:rPr>
        <w:t>20</w:t>
      </w:r>
      <w:r w:rsidRPr="001F5D25">
        <w:rPr>
          <w:rFonts w:eastAsia="Calibri"/>
          <w:sz w:val="28"/>
          <w:szCs w:val="28"/>
          <w:lang w:eastAsia="en-US"/>
        </w:rPr>
        <w:t xml:space="preserve"> году на т</w:t>
      </w:r>
      <w:r>
        <w:rPr>
          <w:rFonts w:eastAsia="Calibri"/>
          <w:sz w:val="28"/>
          <w:szCs w:val="28"/>
          <w:lang w:eastAsia="en-US"/>
        </w:rPr>
        <w:t>ерритории города</w:t>
      </w:r>
      <w:r w:rsidRPr="001F5D25">
        <w:rPr>
          <w:rFonts w:eastAsia="Calibri"/>
          <w:sz w:val="28"/>
          <w:szCs w:val="28"/>
          <w:lang w:eastAsia="en-US"/>
        </w:rPr>
        <w:t xml:space="preserve"> было проведено </w:t>
      </w:r>
      <w:r>
        <w:rPr>
          <w:rFonts w:eastAsia="Calibri"/>
          <w:sz w:val="28"/>
          <w:szCs w:val="28"/>
          <w:lang w:eastAsia="en-US"/>
        </w:rPr>
        <w:t>7</w:t>
      </w:r>
      <w:r w:rsidRPr="001F5D25">
        <w:rPr>
          <w:rFonts w:eastAsia="Calibri"/>
          <w:sz w:val="28"/>
          <w:szCs w:val="28"/>
          <w:lang w:eastAsia="en-US"/>
        </w:rPr>
        <w:t xml:space="preserve"> ярмарок</w:t>
      </w:r>
      <w:r>
        <w:rPr>
          <w:rFonts w:eastAsia="Calibri"/>
          <w:sz w:val="28"/>
          <w:szCs w:val="28"/>
          <w:lang w:eastAsia="en-US"/>
        </w:rPr>
        <w:t>, из них:</w:t>
      </w:r>
    </w:p>
    <w:p w:rsidR="00D253A9" w:rsidRDefault="00D253A9" w:rsidP="00D253A9">
      <w:pPr>
        <w:jc w:val="both"/>
        <w:rPr>
          <w:rFonts w:eastAsia="Calibri"/>
          <w:sz w:val="28"/>
          <w:szCs w:val="28"/>
          <w:lang w:eastAsia="en-US"/>
        </w:rPr>
      </w:pPr>
      <w:r>
        <w:rPr>
          <w:rFonts w:eastAsia="Calibri"/>
          <w:sz w:val="28"/>
          <w:szCs w:val="28"/>
          <w:lang w:eastAsia="en-US"/>
        </w:rPr>
        <w:t xml:space="preserve">- 4 специализированные ярмарки по продаже продовольственных товаров, где осуществлялась продажа </w:t>
      </w:r>
      <w:r w:rsidRPr="001F5D25">
        <w:rPr>
          <w:rFonts w:eastAsia="Calibri"/>
          <w:sz w:val="28"/>
          <w:szCs w:val="28"/>
          <w:lang w:eastAsia="en-US"/>
        </w:rPr>
        <w:t>сельскохозяйственной продукции</w:t>
      </w:r>
      <w:r>
        <w:rPr>
          <w:rFonts w:eastAsia="Calibri"/>
          <w:sz w:val="28"/>
          <w:szCs w:val="28"/>
          <w:lang w:eastAsia="en-US"/>
        </w:rPr>
        <w:t xml:space="preserve"> </w:t>
      </w:r>
      <w:r w:rsidRPr="001F5D25">
        <w:rPr>
          <w:rFonts w:eastAsia="Calibri"/>
          <w:sz w:val="28"/>
          <w:szCs w:val="28"/>
          <w:lang w:eastAsia="en-US"/>
        </w:rPr>
        <w:t>местного производства</w:t>
      </w:r>
      <w:r>
        <w:rPr>
          <w:rFonts w:eastAsia="Calibri"/>
          <w:sz w:val="28"/>
          <w:szCs w:val="28"/>
          <w:lang w:eastAsia="en-US"/>
        </w:rPr>
        <w:t>;</w:t>
      </w:r>
    </w:p>
    <w:p w:rsidR="00D253A9" w:rsidRDefault="00D253A9" w:rsidP="00D253A9">
      <w:pPr>
        <w:jc w:val="both"/>
        <w:rPr>
          <w:rFonts w:eastAsia="Calibri"/>
          <w:sz w:val="28"/>
          <w:szCs w:val="28"/>
          <w:lang w:eastAsia="en-US"/>
        </w:rPr>
      </w:pPr>
      <w:r>
        <w:rPr>
          <w:rFonts w:eastAsia="Calibri"/>
          <w:sz w:val="28"/>
          <w:szCs w:val="28"/>
          <w:lang w:eastAsia="en-US"/>
        </w:rPr>
        <w:t xml:space="preserve">- 2 </w:t>
      </w:r>
      <w:proofErr w:type="gramStart"/>
      <w:r>
        <w:rPr>
          <w:rFonts w:eastAsia="Calibri"/>
          <w:sz w:val="28"/>
          <w:szCs w:val="28"/>
          <w:lang w:eastAsia="en-US"/>
        </w:rPr>
        <w:t>праздничных</w:t>
      </w:r>
      <w:proofErr w:type="gramEnd"/>
      <w:r>
        <w:rPr>
          <w:rFonts w:eastAsia="Calibri"/>
          <w:sz w:val="28"/>
          <w:szCs w:val="28"/>
          <w:lang w:eastAsia="en-US"/>
        </w:rPr>
        <w:t xml:space="preserve"> ярмарки</w:t>
      </w:r>
      <w:r w:rsidRPr="001F5D25">
        <w:rPr>
          <w:rFonts w:eastAsia="Calibri"/>
          <w:sz w:val="28"/>
          <w:szCs w:val="28"/>
          <w:lang w:eastAsia="en-US"/>
        </w:rPr>
        <w:t>, которые были приурочены к праздничным мероприятиям</w:t>
      </w:r>
      <w:r>
        <w:rPr>
          <w:rFonts w:eastAsia="Calibri"/>
          <w:sz w:val="28"/>
          <w:szCs w:val="28"/>
          <w:lang w:eastAsia="en-US"/>
        </w:rPr>
        <w:t xml:space="preserve">, </w:t>
      </w:r>
      <w:r w:rsidRPr="001F5D25">
        <w:rPr>
          <w:rFonts w:eastAsia="Calibri"/>
          <w:sz w:val="28"/>
          <w:szCs w:val="28"/>
          <w:lang w:eastAsia="en-US"/>
        </w:rPr>
        <w:t>проводимым в городе</w:t>
      </w:r>
      <w:r>
        <w:rPr>
          <w:rFonts w:eastAsia="Calibri"/>
          <w:sz w:val="28"/>
          <w:szCs w:val="28"/>
          <w:lang w:eastAsia="en-US"/>
        </w:rPr>
        <w:t>;</w:t>
      </w:r>
    </w:p>
    <w:p w:rsidR="00D253A9" w:rsidRDefault="00D253A9" w:rsidP="00D253A9">
      <w:pPr>
        <w:jc w:val="both"/>
        <w:rPr>
          <w:rFonts w:eastAsia="Calibri"/>
          <w:sz w:val="28"/>
          <w:szCs w:val="28"/>
          <w:lang w:eastAsia="en-US"/>
        </w:rPr>
      </w:pPr>
      <w:r>
        <w:rPr>
          <w:rFonts w:eastAsia="Calibri"/>
          <w:sz w:val="28"/>
          <w:szCs w:val="28"/>
          <w:lang w:eastAsia="en-US"/>
        </w:rPr>
        <w:t xml:space="preserve">- 1 универсальная ярмарка.  </w:t>
      </w:r>
    </w:p>
    <w:p w:rsidR="00D253A9" w:rsidRPr="001F5D25" w:rsidRDefault="00D253A9" w:rsidP="00D253A9">
      <w:pPr>
        <w:ind w:firstLine="708"/>
        <w:jc w:val="both"/>
        <w:rPr>
          <w:rFonts w:eastAsia="Calibri"/>
          <w:sz w:val="28"/>
          <w:szCs w:val="28"/>
          <w:lang w:eastAsia="en-US"/>
        </w:rPr>
      </w:pPr>
      <w:r w:rsidRPr="0064084A">
        <w:rPr>
          <w:rFonts w:eastAsia="Calibri"/>
          <w:sz w:val="28"/>
          <w:szCs w:val="28"/>
          <w:lang w:eastAsia="en-US"/>
        </w:rPr>
        <w:t>В соответствии с распоряжением Правительства Забайкальского</w:t>
      </w:r>
      <w:r w:rsidRPr="001F5D25">
        <w:rPr>
          <w:rFonts w:eastAsia="Calibri"/>
          <w:sz w:val="28"/>
          <w:szCs w:val="28"/>
          <w:lang w:eastAsia="en-US"/>
        </w:rPr>
        <w:t xml:space="preserve"> края с  август</w:t>
      </w:r>
      <w:r>
        <w:rPr>
          <w:rFonts w:eastAsia="Calibri"/>
          <w:sz w:val="28"/>
          <w:szCs w:val="28"/>
          <w:lang w:eastAsia="en-US"/>
        </w:rPr>
        <w:t xml:space="preserve">а 2014 года отделом экономики, ЖКХ, транспорта и архитектуры </w:t>
      </w:r>
      <w:r>
        <w:rPr>
          <w:rFonts w:eastAsia="Calibri"/>
          <w:sz w:val="28"/>
          <w:szCs w:val="28"/>
          <w:lang w:eastAsia="en-US"/>
        </w:rPr>
        <w:lastRenderedPageBreak/>
        <w:t>проводится</w:t>
      </w:r>
      <w:r w:rsidRPr="001F5D25">
        <w:rPr>
          <w:rFonts w:eastAsia="Calibri"/>
          <w:sz w:val="28"/>
          <w:szCs w:val="28"/>
          <w:lang w:eastAsia="en-US"/>
        </w:rPr>
        <w:t xml:space="preserve"> еже</w:t>
      </w:r>
      <w:r>
        <w:rPr>
          <w:rFonts w:eastAsia="Calibri"/>
          <w:sz w:val="28"/>
          <w:szCs w:val="28"/>
          <w:lang w:eastAsia="en-US"/>
        </w:rPr>
        <w:t>недельный</w:t>
      </w:r>
      <w:r w:rsidRPr="001F5D25">
        <w:rPr>
          <w:rFonts w:eastAsia="Calibri"/>
          <w:sz w:val="28"/>
          <w:szCs w:val="28"/>
          <w:lang w:eastAsia="en-US"/>
        </w:rPr>
        <w:t xml:space="preserve"> мониторинг уровня цен на фиксированный набор продовольственных товаров </w:t>
      </w:r>
      <w:r w:rsidRPr="00C50B1A">
        <w:rPr>
          <w:sz w:val="28"/>
          <w:szCs w:val="28"/>
        </w:rPr>
        <w:t>в магазинах сети, несетевых магазинах, нестационарных торговых объектах</w:t>
      </w:r>
      <w:r>
        <w:rPr>
          <w:rFonts w:eastAsia="Calibri"/>
          <w:sz w:val="28"/>
          <w:szCs w:val="28"/>
          <w:lang w:eastAsia="en-US"/>
        </w:rPr>
        <w:t xml:space="preserve">, </w:t>
      </w:r>
      <w:r w:rsidRPr="001F5D25">
        <w:rPr>
          <w:rFonts w:eastAsia="Calibri"/>
          <w:sz w:val="28"/>
          <w:szCs w:val="28"/>
          <w:lang w:eastAsia="en-US"/>
        </w:rPr>
        <w:t xml:space="preserve">розничном </w:t>
      </w:r>
      <w:r>
        <w:rPr>
          <w:rFonts w:eastAsia="Calibri"/>
          <w:sz w:val="28"/>
          <w:szCs w:val="28"/>
          <w:lang w:eastAsia="en-US"/>
        </w:rPr>
        <w:t xml:space="preserve">рынке и в селах района. </w:t>
      </w:r>
      <w:r w:rsidRPr="001F5D25">
        <w:rPr>
          <w:rFonts w:eastAsia="Calibri"/>
          <w:sz w:val="28"/>
          <w:szCs w:val="28"/>
          <w:lang w:eastAsia="en-US"/>
        </w:rPr>
        <w:t>Данные мониторин</w:t>
      </w:r>
      <w:r>
        <w:rPr>
          <w:rFonts w:eastAsia="Calibri"/>
          <w:sz w:val="28"/>
          <w:szCs w:val="28"/>
          <w:lang w:eastAsia="en-US"/>
        </w:rPr>
        <w:t xml:space="preserve">га </w:t>
      </w:r>
      <w:r w:rsidRPr="001F5D25">
        <w:rPr>
          <w:rFonts w:eastAsia="Calibri"/>
          <w:sz w:val="28"/>
          <w:szCs w:val="28"/>
          <w:lang w:eastAsia="en-US"/>
        </w:rPr>
        <w:t>розничных цен передаются в Региональную службу по тарифам и ценообразованию Забайкальского края.</w:t>
      </w:r>
      <w:r>
        <w:rPr>
          <w:rFonts w:eastAsia="Calibri"/>
          <w:sz w:val="28"/>
          <w:szCs w:val="28"/>
          <w:lang w:eastAsia="en-US"/>
        </w:rPr>
        <w:t xml:space="preserve"> Так же осуществляется мониторинг: цен на нефтепродукты; соблюдение предельных индексов измерения платы граждан за коммунальные услуги; социально-экономического положения муниципального района.</w:t>
      </w:r>
    </w:p>
    <w:p w:rsidR="00D253A9" w:rsidRPr="001F5D25" w:rsidRDefault="00D253A9" w:rsidP="00D253A9">
      <w:pPr>
        <w:ind w:firstLine="708"/>
        <w:jc w:val="both"/>
        <w:rPr>
          <w:rFonts w:eastAsia="Calibri"/>
          <w:sz w:val="28"/>
          <w:szCs w:val="28"/>
          <w:lang w:eastAsia="en-US"/>
        </w:rPr>
      </w:pPr>
      <w:r w:rsidRPr="001F5D25">
        <w:rPr>
          <w:rFonts w:eastAsia="Calibri"/>
          <w:sz w:val="28"/>
          <w:szCs w:val="28"/>
          <w:lang w:eastAsia="en-US"/>
        </w:rPr>
        <w:t xml:space="preserve">Проводится  работа с индивидуальными предпринимателями  и юридическими лицами  в целях доведения  новой информации для ознакомления и применения в работе. </w:t>
      </w:r>
      <w:proofErr w:type="gramStart"/>
      <w:r w:rsidRPr="001F5D25">
        <w:rPr>
          <w:rFonts w:eastAsia="Calibri"/>
          <w:sz w:val="28"/>
          <w:szCs w:val="28"/>
          <w:lang w:eastAsia="en-US"/>
        </w:rPr>
        <w:t>Вся актуальная информация для  субъектов   малого и среднего предпринимательства  размещается на официальном</w:t>
      </w:r>
      <w:r>
        <w:rPr>
          <w:rFonts w:eastAsia="Calibri"/>
          <w:sz w:val="28"/>
          <w:szCs w:val="28"/>
          <w:lang w:eastAsia="en-US"/>
        </w:rPr>
        <w:t xml:space="preserve"> веб-</w:t>
      </w:r>
      <w:r w:rsidRPr="001F5D25">
        <w:rPr>
          <w:rFonts w:eastAsia="Calibri"/>
          <w:sz w:val="28"/>
          <w:szCs w:val="28"/>
          <w:lang w:eastAsia="en-US"/>
        </w:rPr>
        <w:t>сайте Администрации муниципального района</w:t>
      </w:r>
      <w:r>
        <w:rPr>
          <w:rFonts w:eastAsia="Calibri"/>
          <w:sz w:val="28"/>
          <w:szCs w:val="28"/>
          <w:lang w:eastAsia="en-US"/>
        </w:rPr>
        <w:t xml:space="preserve"> «Город </w:t>
      </w:r>
      <w:proofErr w:type="spellStart"/>
      <w:r>
        <w:rPr>
          <w:rFonts w:eastAsia="Calibri"/>
          <w:sz w:val="28"/>
          <w:szCs w:val="28"/>
          <w:lang w:eastAsia="en-US"/>
        </w:rPr>
        <w:t>Краснокаменск</w:t>
      </w:r>
      <w:proofErr w:type="spellEnd"/>
      <w:r>
        <w:rPr>
          <w:rFonts w:eastAsia="Calibri"/>
          <w:sz w:val="28"/>
          <w:szCs w:val="28"/>
          <w:lang w:eastAsia="en-US"/>
        </w:rPr>
        <w:t xml:space="preserve"> и </w:t>
      </w:r>
      <w:proofErr w:type="spellStart"/>
      <w:r>
        <w:rPr>
          <w:rFonts w:eastAsia="Calibri"/>
          <w:sz w:val="28"/>
          <w:szCs w:val="28"/>
          <w:lang w:eastAsia="en-US"/>
        </w:rPr>
        <w:t>Краснокаменский</w:t>
      </w:r>
      <w:proofErr w:type="spellEnd"/>
      <w:r>
        <w:rPr>
          <w:rFonts w:eastAsia="Calibri"/>
          <w:sz w:val="28"/>
          <w:szCs w:val="28"/>
          <w:lang w:eastAsia="en-US"/>
        </w:rPr>
        <w:t xml:space="preserve"> район» Забайкальского края в разделе Экономика – подраздел Малое и среднее предпринимательство.</w:t>
      </w:r>
      <w:proofErr w:type="gramEnd"/>
      <w:r>
        <w:rPr>
          <w:rFonts w:eastAsia="Calibri"/>
          <w:sz w:val="28"/>
          <w:szCs w:val="28"/>
          <w:lang w:eastAsia="en-US"/>
        </w:rPr>
        <w:t xml:space="preserve"> О</w:t>
      </w:r>
      <w:r w:rsidRPr="001F5D25">
        <w:rPr>
          <w:rFonts w:eastAsia="Calibri"/>
          <w:sz w:val="28"/>
          <w:szCs w:val="28"/>
          <w:lang w:eastAsia="en-US"/>
        </w:rPr>
        <w:t>бновляется по мере ее изменения и поступления новой.</w:t>
      </w:r>
    </w:p>
    <w:p w:rsidR="00D253A9" w:rsidRPr="001F5D25" w:rsidRDefault="00D253A9" w:rsidP="00D253A9">
      <w:pPr>
        <w:ind w:firstLine="708"/>
        <w:jc w:val="both"/>
        <w:rPr>
          <w:rFonts w:eastAsia="Calibri"/>
          <w:sz w:val="28"/>
          <w:szCs w:val="28"/>
          <w:lang w:eastAsia="en-US"/>
        </w:rPr>
      </w:pPr>
      <w:r w:rsidRPr="001F5D25">
        <w:rPr>
          <w:rFonts w:eastAsia="Calibri"/>
          <w:sz w:val="28"/>
          <w:szCs w:val="28"/>
          <w:lang w:eastAsia="en-US"/>
        </w:rPr>
        <w:t>В соответствии с правами и полномочиями</w:t>
      </w:r>
      <w:r>
        <w:rPr>
          <w:rFonts w:eastAsia="Calibri"/>
          <w:sz w:val="28"/>
          <w:szCs w:val="28"/>
          <w:lang w:eastAsia="en-US"/>
        </w:rPr>
        <w:t xml:space="preserve">, определенными </w:t>
      </w:r>
      <w:r w:rsidRPr="001F5D25">
        <w:rPr>
          <w:rFonts w:eastAsia="Calibri"/>
          <w:sz w:val="28"/>
          <w:szCs w:val="28"/>
          <w:lang w:eastAsia="en-US"/>
        </w:rPr>
        <w:t>статьей 44 Закона РФ «О защите прав потребителей»</w:t>
      </w:r>
      <w:r>
        <w:rPr>
          <w:rFonts w:eastAsia="Calibri"/>
          <w:sz w:val="28"/>
          <w:szCs w:val="28"/>
          <w:lang w:eastAsia="en-US"/>
        </w:rPr>
        <w:t xml:space="preserve"> отдел выполняет </w:t>
      </w:r>
      <w:r w:rsidRPr="001F5D25">
        <w:rPr>
          <w:rFonts w:eastAsia="Calibri"/>
          <w:sz w:val="28"/>
          <w:szCs w:val="28"/>
          <w:lang w:eastAsia="en-US"/>
        </w:rPr>
        <w:t>комплекс зада</w:t>
      </w:r>
      <w:r>
        <w:rPr>
          <w:rFonts w:eastAsia="Calibri"/>
          <w:sz w:val="28"/>
          <w:szCs w:val="28"/>
          <w:lang w:eastAsia="en-US"/>
        </w:rPr>
        <w:t xml:space="preserve">ч по защите прав потребителей: </w:t>
      </w:r>
      <w:r w:rsidRPr="001F5D25">
        <w:rPr>
          <w:rFonts w:eastAsia="Calibri"/>
          <w:sz w:val="28"/>
          <w:szCs w:val="28"/>
          <w:lang w:eastAsia="en-US"/>
        </w:rPr>
        <w:t xml:space="preserve">рассматриваются заявления граждан, даются консультации, </w:t>
      </w:r>
      <w:r>
        <w:rPr>
          <w:rFonts w:eastAsia="Calibri"/>
          <w:sz w:val="28"/>
          <w:szCs w:val="28"/>
          <w:lang w:eastAsia="en-US"/>
        </w:rPr>
        <w:t xml:space="preserve">оказывается практическая, </w:t>
      </w:r>
      <w:r w:rsidRPr="001F5D25">
        <w:rPr>
          <w:rFonts w:eastAsia="Calibri"/>
          <w:sz w:val="28"/>
          <w:szCs w:val="28"/>
          <w:lang w:eastAsia="en-US"/>
        </w:rPr>
        <w:t>квалифицирован</w:t>
      </w:r>
      <w:r>
        <w:rPr>
          <w:rFonts w:eastAsia="Calibri"/>
          <w:sz w:val="28"/>
          <w:szCs w:val="28"/>
          <w:lang w:eastAsia="en-US"/>
        </w:rPr>
        <w:t xml:space="preserve">ная </w:t>
      </w:r>
      <w:r w:rsidRPr="001F5D25">
        <w:rPr>
          <w:rFonts w:eastAsia="Calibri"/>
          <w:sz w:val="28"/>
          <w:szCs w:val="28"/>
          <w:lang w:eastAsia="en-US"/>
        </w:rPr>
        <w:t xml:space="preserve">помощь в составлении заявлений, претензий к хозяйствующим субъектам способствуя тем самым разрешению конфликтных </w:t>
      </w:r>
      <w:r>
        <w:rPr>
          <w:rFonts w:eastAsia="Calibri"/>
          <w:sz w:val="28"/>
          <w:szCs w:val="28"/>
          <w:lang w:eastAsia="en-US"/>
        </w:rPr>
        <w:t>ситуаций в досудебном порядке.</w:t>
      </w:r>
    </w:p>
    <w:p w:rsidR="00D253A9" w:rsidRPr="001F5D25" w:rsidRDefault="00D253A9" w:rsidP="00D253A9">
      <w:pPr>
        <w:ind w:firstLine="708"/>
        <w:jc w:val="both"/>
        <w:rPr>
          <w:rFonts w:eastAsia="Calibri"/>
          <w:sz w:val="28"/>
          <w:szCs w:val="28"/>
          <w:lang w:eastAsia="en-US"/>
        </w:rPr>
      </w:pPr>
      <w:r>
        <w:rPr>
          <w:rFonts w:eastAsia="Calibri"/>
          <w:sz w:val="28"/>
          <w:szCs w:val="28"/>
          <w:lang w:eastAsia="en-US"/>
        </w:rPr>
        <w:t xml:space="preserve">За </w:t>
      </w:r>
      <w:r w:rsidRPr="001F5D25">
        <w:rPr>
          <w:rFonts w:eastAsia="Calibri"/>
          <w:sz w:val="28"/>
          <w:szCs w:val="28"/>
          <w:lang w:eastAsia="en-US"/>
        </w:rPr>
        <w:t>20</w:t>
      </w:r>
      <w:r>
        <w:rPr>
          <w:rFonts w:eastAsia="Calibri"/>
          <w:sz w:val="28"/>
          <w:szCs w:val="28"/>
          <w:lang w:eastAsia="en-US"/>
        </w:rPr>
        <w:t>20</w:t>
      </w:r>
      <w:r w:rsidRPr="001F5D25">
        <w:rPr>
          <w:rFonts w:eastAsia="Calibri"/>
          <w:sz w:val="28"/>
          <w:szCs w:val="28"/>
          <w:lang w:eastAsia="en-US"/>
        </w:rPr>
        <w:t xml:space="preserve"> год</w:t>
      </w:r>
      <w:r>
        <w:rPr>
          <w:rFonts w:eastAsia="Calibri"/>
          <w:sz w:val="28"/>
          <w:szCs w:val="28"/>
          <w:lang w:eastAsia="en-US"/>
        </w:rPr>
        <w:t xml:space="preserve"> в отдел обратилось 30</w:t>
      </w:r>
      <w:r w:rsidRPr="001F5D25">
        <w:rPr>
          <w:rFonts w:eastAsia="Calibri"/>
          <w:sz w:val="28"/>
          <w:szCs w:val="28"/>
          <w:lang w:eastAsia="en-US"/>
        </w:rPr>
        <w:t xml:space="preserve"> человек.</w:t>
      </w:r>
      <w:r>
        <w:rPr>
          <w:rFonts w:eastAsia="Calibri"/>
          <w:sz w:val="28"/>
          <w:szCs w:val="28"/>
          <w:lang w:eastAsia="en-US"/>
        </w:rPr>
        <w:t xml:space="preserve"> </w:t>
      </w:r>
      <w:r w:rsidRPr="001F5D25">
        <w:rPr>
          <w:rFonts w:eastAsia="Calibri"/>
          <w:sz w:val="28"/>
          <w:szCs w:val="28"/>
          <w:lang w:eastAsia="en-US"/>
        </w:rPr>
        <w:t>Структу</w:t>
      </w:r>
      <w:r>
        <w:rPr>
          <w:rFonts w:eastAsia="Calibri"/>
          <w:sz w:val="28"/>
          <w:szCs w:val="28"/>
          <w:lang w:eastAsia="en-US"/>
        </w:rPr>
        <w:t>ра поступивших и рассмотренных жалоб потребителей</w:t>
      </w:r>
      <w:r w:rsidRPr="001F5D25">
        <w:rPr>
          <w:rFonts w:eastAsia="Calibri"/>
          <w:sz w:val="28"/>
          <w:szCs w:val="28"/>
          <w:lang w:eastAsia="en-US"/>
        </w:rPr>
        <w:t>: п</w:t>
      </w:r>
      <w:r>
        <w:rPr>
          <w:rFonts w:eastAsia="Calibri"/>
          <w:sz w:val="28"/>
          <w:szCs w:val="28"/>
          <w:lang w:eastAsia="en-US"/>
        </w:rPr>
        <w:t xml:space="preserve">риобретение технически сложных товаров бытового назначения </w:t>
      </w:r>
      <w:r w:rsidRPr="001F5D25">
        <w:rPr>
          <w:rFonts w:eastAsia="Calibri"/>
          <w:sz w:val="28"/>
          <w:szCs w:val="28"/>
          <w:lang w:eastAsia="en-US"/>
        </w:rPr>
        <w:t xml:space="preserve">и непродовольственных товаров с недостатками, некачественно оказанные услуги, нарушение правил </w:t>
      </w:r>
      <w:r>
        <w:rPr>
          <w:rFonts w:eastAsia="Calibri"/>
          <w:sz w:val="28"/>
          <w:szCs w:val="28"/>
          <w:lang w:eastAsia="en-US"/>
        </w:rPr>
        <w:t>продажи</w:t>
      </w:r>
      <w:r w:rsidRPr="001F5D25">
        <w:rPr>
          <w:rFonts w:eastAsia="Calibri"/>
          <w:sz w:val="28"/>
          <w:szCs w:val="28"/>
          <w:lang w:eastAsia="en-US"/>
        </w:rPr>
        <w:t xml:space="preserve"> отдельных видов товаров. О</w:t>
      </w:r>
      <w:r>
        <w:rPr>
          <w:rFonts w:eastAsia="Calibri"/>
          <w:sz w:val="28"/>
          <w:szCs w:val="28"/>
          <w:lang w:eastAsia="en-US"/>
        </w:rPr>
        <w:t xml:space="preserve">бращений субъектов </w:t>
      </w:r>
      <w:r w:rsidRPr="001F5D25">
        <w:rPr>
          <w:rFonts w:eastAsia="Calibri"/>
          <w:sz w:val="28"/>
          <w:szCs w:val="28"/>
          <w:lang w:eastAsia="en-US"/>
        </w:rPr>
        <w:t>пре</w:t>
      </w:r>
      <w:r>
        <w:rPr>
          <w:rFonts w:eastAsia="Calibri"/>
          <w:sz w:val="28"/>
          <w:szCs w:val="28"/>
          <w:lang w:eastAsia="en-US"/>
        </w:rPr>
        <w:t>дпринимательской деятельности - 70</w:t>
      </w:r>
      <w:r w:rsidRPr="001F5D25">
        <w:rPr>
          <w:rFonts w:eastAsia="Calibri"/>
          <w:sz w:val="28"/>
          <w:szCs w:val="28"/>
          <w:lang w:eastAsia="en-US"/>
        </w:rPr>
        <w:t>.</w:t>
      </w:r>
    </w:p>
    <w:p w:rsidR="002437D9" w:rsidRDefault="002437D9" w:rsidP="002437D9">
      <w:pPr>
        <w:widowControl w:val="0"/>
        <w:autoSpaceDE w:val="0"/>
        <w:autoSpaceDN w:val="0"/>
        <w:adjustRightInd w:val="0"/>
        <w:ind w:firstLine="539"/>
        <w:jc w:val="center"/>
        <w:rPr>
          <w:rFonts w:eastAsiaTheme="minorHAnsi"/>
          <w:b/>
          <w:sz w:val="28"/>
          <w:szCs w:val="28"/>
          <w:lang w:eastAsia="en-US"/>
        </w:rPr>
      </w:pPr>
    </w:p>
    <w:p w:rsidR="00873D03" w:rsidRPr="00A373B4" w:rsidRDefault="00873D03" w:rsidP="00873D03">
      <w:pPr>
        <w:contextualSpacing/>
        <w:jc w:val="center"/>
        <w:rPr>
          <w:sz w:val="28"/>
          <w:szCs w:val="28"/>
        </w:rPr>
      </w:pPr>
      <w:r w:rsidRPr="00A373B4">
        <w:rPr>
          <w:b/>
          <w:sz w:val="28"/>
          <w:szCs w:val="28"/>
        </w:rPr>
        <w:t xml:space="preserve">Осуществление государственных полномочий в сфере труда в муниципальном районе «Город </w:t>
      </w:r>
      <w:proofErr w:type="spellStart"/>
      <w:r w:rsidRPr="00A373B4">
        <w:rPr>
          <w:b/>
          <w:sz w:val="28"/>
          <w:szCs w:val="28"/>
        </w:rPr>
        <w:t>Краснокаменск</w:t>
      </w:r>
      <w:proofErr w:type="spellEnd"/>
      <w:r w:rsidRPr="00A373B4">
        <w:rPr>
          <w:b/>
          <w:sz w:val="28"/>
          <w:szCs w:val="28"/>
        </w:rPr>
        <w:t xml:space="preserve"> и </w:t>
      </w:r>
      <w:proofErr w:type="spellStart"/>
      <w:r w:rsidRPr="00A373B4">
        <w:rPr>
          <w:b/>
          <w:sz w:val="28"/>
          <w:szCs w:val="28"/>
        </w:rPr>
        <w:t>Краснокаменский</w:t>
      </w:r>
      <w:proofErr w:type="spellEnd"/>
      <w:r w:rsidRPr="00A373B4">
        <w:rPr>
          <w:b/>
          <w:sz w:val="28"/>
          <w:szCs w:val="28"/>
        </w:rPr>
        <w:t xml:space="preserve"> район»</w:t>
      </w:r>
      <w:r>
        <w:rPr>
          <w:b/>
          <w:sz w:val="28"/>
          <w:szCs w:val="28"/>
        </w:rPr>
        <w:t xml:space="preserve"> </w:t>
      </w:r>
      <w:r w:rsidRPr="00A373B4">
        <w:rPr>
          <w:b/>
          <w:sz w:val="28"/>
          <w:szCs w:val="28"/>
        </w:rPr>
        <w:t>Забайкальского края в 20</w:t>
      </w:r>
      <w:r w:rsidR="00D253A9">
        <w:rPr>
          <w:b/>
          <w:sz w:val="28"/>
          <w:szCs w:val="28"/>
        </w:rPr>
        <w:t>20</w:t>
      </w:r>
      <w:r w:rsidRPr="00A373B4">
        <w:rPr>
          <w:b/>
          <w:sz w:val="28"/>
          <w:szCs w:val="28"/>
        </w:rPr>
        <w:t xml:space="preserve"> году</w:t>
      </w:r>
      <w:r w:rsidRPr="00A373B4">
        <w:rPr>
          <w:sz w:val="28"/>
          <w:szCs w:val="28"/>
        </w:rPr>
        <w:t xml:space="preserve"> </w:t>
      </w:r>
    </w:p>
    <w:p w:rsidR="00873D03" w:rsidRPr="00D253A9" w:rsidRDefault="00873D03" w:rsidP="00873D03">
      <w:pPr>
        <w:contextualSpacing/>
        <w:jc w:val="center"/>
        <w:rPr>
          <w:sz w:val="28"/>
          <w:szCs w:val="28"/>
        </w:rPr>
      </w:pPr>
    </w:p>
    <w:p w:rsidR="00D253A9" w:rsidRDefault="00873D03" w:rsidP="00D253A9">
      <w:pPr>
        <w:contextualSpacing/>
        <w:jc w:val="both"/>
        <w:rPr>
          <w:sz w:val="28"/>
          <w:szCs w:val="28"/>
        </w:rPr>
      </w:pPr>
      <w:r w:rsidRPr="00D253A9">
        <w:rPr>
          <w:sz w:val="28"/>
          <w:szCs w:val="28"/>
        </w:rPr>
        <w:t xml:space="preserve">  </w:t>
      </w:r>
      <w:r w:rsidRPr="00D253A9">
        <w:rPr>
          <w:sz w:val="28"/>
          <w:szCs w:val="28"/>
        </w:rPr>
        <w:tab/>
      </w:r>
      <w:r w:rsidR="00D253A9" w:rsidRPr="00D253A9">
        <w:rPr>
          <w:sz w:val="28"/>
          <w:szCs w:val="28"/>
        </w:rPr>
        <w:t>Государственные полномочия в сфере труда на территории муниципального района осуществляются на основании Закона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p w:rsidR="00551866" w:rsidRPr="00D253A9" w:rsidRDefault="00551866" w:rsidP="00D253A9">
      <w:pPr>
        <w:contextualSpacing/>
        <w:jc w:val="both"/>
        <w:rPr>
          <w:sz w:val="28"/>
          <w:szCs w:val="28"/>
        </w:rPr>
      </w:pPr>
    </w:p>
    <w:p w:rsidR="005202A9" w:rsidRDefault="00D253A9" w:rsidP="00D253A9">
      <w:pPr>
        <w:contextualSpacing/>
        <w:jc w:val="center"/>
        <w:rPr>
          <w:b/>
          <w:sz w:val="28"/>
          <w:szCs w:val="28"/>
        </w:rPr>
      </w:pPr>
      <w:r w:rsidRPr="00D253A9">
        <w:rPr>
          <w:b/>
          <w:sz w:val="28"/>
          <w:szCs w:val="28"/>
        </w:rPr>
        <w:t>1. Краткая характеристика состояния экономики</w:t>
      </w:r>
    </w:p>
    <w:p w:rsidR="00D253A9" w:rsidRPr="00D253A9" w:rsidRDefault="00D253A9" w:rsidP="00D253A9">
      <w:pPr>
        <w:contextualSpacing/>
        <w:jc w:val="center"/>
        <w:rPr>
          <w:b/>
          <w:sz w:val="28"/>
          <w:szCs w:val="28"/>
        </w:rPr>
      </w:pPr>
      <w:r w:rsidRPr="00D253A9">
        <w:rPr>
          <w:b/>
          <w:sz w:val="28"/>
          <w:szCs w:val="28"/>
        </w:rPr>
        <w:t>муниципального района</w:t>
      </w:r>
    </w:p>
    <w:p w:rsidR="00D253A9" w:rsidRPr="00D253A9" w:rsidRDefault="00D253A9" w:rsidP="00D253A9">
      <w:pPr>
        <w:contextualSpacing/>
        <w:jc w:val="both"/>
        <w:rPr>
          <w:sz w:val="28"/>
          <w:szCs w:val="28"/>
        </w:rPr>
      </w:pPr>
      <w:r w:rsidRPr="00D253A9">
        <w:rPr>
          <w:sz w:val="28"/>
          <w:szCs w:val="28"/>
        </w:rPr>
        <w:tab/>
      </w:r>
      <w:proofErr w:type="gramStart"/>
      <w:r w:rsidRPr="00D253A9">
        <w:rPr>
          <w:sz w:val="28"/>
          <w:szCs w:val="28"/>
        </w:rPr>
        <w:t xml:space="preserve">По состоянию на 01.01.2020 года численность населения муниципального района по данным </w:t>
      </w:r>
      <w:proofErr w:type="spellStart"/>
      <w:r w:rsidRPr="00D253A9">
        <w:rPr>
          <w:sz w:val="28"/>
          <w:szCs w:val="28"/>
        </w:rPr>
        <w:t>Забайкалкрайстата</w:t>
      </w:r>
      <w:proofErr w:type="spellEnd"/>
      <w:r w:rsidRPr="00D253A9">
        <w:rPr>
          <w:sz w:val="28"/>
          <w:szCs w:val="28"/>
        </w:rPr>
        <w:t xml:space="preserve"> составляла 57527 чел. </w:t>
      </w:r>
      <w:r w:rsidRPr="00D253A9">
        <w:rPr>
          <w:sz w:val="28"/>
          <w:szCs w:val="28"/>
        </w:rPr>
        <w:lastRenderedPageBreak/>
        <w:t>(2019г. –57944 чел.), из них городское население – 51387 чел. (2019г. - 51648</w:t>
      </w:r>
      <w:proofErr w:type="gramEnd"/>
      <w:r w:rsidRPr="00D253A9">
        <w:rPr>
          <w:sz w:val="28"/>
          <w:szCs w:val="28"/>
        </w:rPr>
        <w:t xml:space="preserve"> чел.), сельское население –6140 чел. (2019г. - 6296 чел.). </w:t>
      </w:r>
    </w:p>
    <w:p w:rsidR="00D253A9" w:rsidRDefault="00D253A9" w:rsidP="00D253A9">
      <w:pPr>
        <w:contextualSpacing/>
        <w:jc w:val="both"/>
        <w:rPr>
          <w:sz w:val="28"/>
          <w:szCs w:val="28"/>
        </w:rPr>
      </w:pPr>
      <w:r w:rsidRPr="00D253A9">
        <w:rPr>
          <w:sz w:val="28"/>
          <w:szCs w:val="28"/>
        </w:rPr>
        <w:tab/>
        <w:t xml:space="preserve">Численность трудовых ресурсов на 01.10.2020 составляла34392 чел., из них занятых в экономике – 17565 чел. (2019 год –18844чел.). 16827 человек в трудоспособном возрасте официально не занято в экономике (2019г. – 15593чел.), из них 2293 – обучающиеся с отрывом от производства,1551- безработных, зарегистрированных </w:t>
      </w:r>
      <w:proofErr w:type="gramStart"/>
      <w:r w:rsidRPr="00D253A9">
        <w:rPr>
          <w:sz w:val="28"/>
          <w:szCs w:val="28"/>
        </w:rPr>
        <w:t>в</w:t>
      </w:r>
      <w:proofErr w:type="gramEnd"/>
      <w:r w:rsidRPr="00D253A9">
        <w:rPr>
          <w:sz w:val="28"/>
          <w:szCs w:val="28"/>
        </w:rPr>
        <w:t xml:space="preserve"> </w:t>
      </w:r>
      <w:proofErr w:type="spellStart"/>
      <w:proofErr w:type="gramStart"/>
      <w:r w:rsidRPr="00D253A9">
        <w:rPr>
          <w:sz w:val="28"/>
          <w:szCs w:val="28"/>
        </w:rPr>
        <w:t>Краснокаменском</w:t>
      </w:r>
      <w:proofErr w:type="spellEnd"/>
      <w:proofErr w:type="gramEnd"/>
      <w:r w:rsidRPr="00D253A9">
        <w:rPr>
          <w:sz w:val="28"/>
          <w:szCs w:val="28"/>
        </w:rPr>
        <w:t xml:space="preserve"> отделе ГКУ КЦЗН Забайкальского края (2019г. – 624чел.);12983чел. -  численность прочих категорий граждан, не занятых в экономике (2019г. – 12618 чел.).</w:t>
      </w:r>
    </w:p>
    <w:p w:rsidR="00551866" w:rsidRPr="00D253A9" w:rsidRDefault="00551866" w:rsidP="00D253A9">
      <w:pPr>
        <w:contextualSpacing/>
        <w:jc w:val="both"/>
        <w:rPr>
          <w:sz w:val="28"/>
          <w:szCs w:val="28"/>
        </w:rPr>
      </w:pPr>
    </w:p>
    <w:p w:rsidR="00D253A9" w:rsidRPr="00D253A9" w:rsidRDefault="00D253A9" w:rsidP="00D253A9">
      <w:pPr>
        <w:contextualSpacing/>
        <w:jc w:val="center"/>
        <w:rPr>
          <w:b/>
          <w:sz w:val="28"/>
          <w:szCs w:val="28"/>
        </w:rPr>
      </w:pPr>
      <w:r w:rsidRPr="00D253A9">
        <w:rPr>
          <w:b/>
          <w:sz w:val="28"/>
          <w:szCs w:val="28"/>
        </w:rPr>
        <w:t>2. Сведения о количестве организаций, индивидуальных предпринимателей</w:t>
      </w:r>
    </w:p>
    <w:p w:rsidR="00D253A9" w:rsidRPr="00D253A9" w:rsidRDefault="00D253A9" w:rsidP="00D253A9">
      <w:pPr>
        <w:contextualSpacing/>
        <w:jc w:val="both"/>
        <w:rPr>
          <w:sz w:val="28"/>
          <w:szCs w:val="28"/>
        </w:rPr>
      </w:pPr>
      <w:r w:rsidRPr="00D253A9">
        <w:rPr>
          <w:sz w:val="28"/>
          <w:szCs w:val="28"/>
        </w:rPr>
        <w:tab/>
        <w:t>На 01.10.2020 года на территории муниципального района осуществляют свою деятельность 562организации и индивидуальные предприниматели, имеющие наемных работников (сведения ГУ ФСС). Из них:</w:t>
      </w:r>
    </w:p>
    <w:p w:rsidR="00D253A9" w:rsidRDefault="00D253A9" w:rsidP="00D253A9">
      <w:pPr>
        <w:contextualSpacing/>
        <w:jc w:val="both"/>
        <w:rPr>
          <w:sz w:val="26"/>
          <w:szCs w:val="26"/>
        </w:rPr>
      </w:pPr>
    </w:p>
    <w:tbl>
      <w:tblPr>
        <w:tblStyle w:val="ab"/>
        <w:tblW w:w="0" w:type="auto"/>
        <w:tblLook w:val="04A0" w:firstRow="1" w:lastRow="0" w:firstColumn="1" w:lastColumn="0" w:noHBand="0" w:noVBand="1"/>
      </w:tblPr>
      <w:tblGrid>
        <w:gridCol w:w="2336"/>
        <w:gridCol w:w="2336"/>
        <w:gridCol w:w="2336"/>
        <w:gridCol w:w="2337"/>
      </w:tblGrid>
      <w:tr w:rsidR="00D253A9" w:rsidTr="00D253A9">
        <w:tc>
          <w:tcPr>
            <w:tcW w:w="2336" w:type="dxa"/>
          </w:tcPr>
          <w:p w:rsidR="00D253A9" w:rsidRPr="00F122F5" w:rsidRDefault="00D253A9" w:rsidP="00D253A9">
            <w:pPr>
              <w:contextualSpacing/>
              <w:jc w:val="both"/>
              <w:rPr>
                <w:sz w:val="24"/>
                <w:szCs w:val="24"/>
              </w:rPr>
            </w:pPr>
          </w:p>
        </w:tc>
        <w:tc>
          <w:tcPr>
            <w:tcW w:w="2336" w:type="dxa"/>
          </w:tcPr>
          <w:p w:rsidR="00D253A9" w:rsidRDefault="00D253A9" w:rsidP="00D253A9">
            <w:pPr>
              <w:contextualSpacing/>
              <w:rPr>
                <w:sz w:val="24"/>
                <w:szCs w:val="24"/>
              </w:rPr>
            </w:pPr>
            <w:r>
              <w:rPr>
                <w:sz w:val="24"/>
                <w:szCs w:val="24"/>
              </w:rPr>
              <w:t>Критерии</w:t>
            </w:r>
          </w:p>
          <w:p w:rsidR="00D253A9" w:rsidRPr="00F122F5" w:rsidRDefault="00D253A9" w:rsidP="00D253A9">
            <w:pPr>
              <w:contextualSpacing/>
              <w:rPr>
                <w:sz w:val="24"/>
                <w:szCs w:val="24"/>
              </w:rPr>
            </w:pPr>
            <w:r>
              <w:rPr>
                <w:sz w:val="24"/>
                <w:szCs w:val="24"/>
              </w:rPr>
              <w:t>(кол-во чел.)</w:t>
            </w:r>
          </w:p>
        </w:tc>
        <w:tc>
          <w:tcPr>
            <w:tcW w:w="2336" w:type="dxa"/>
          </w:tcPr>
          <w:p w:rsidR="00D253A9" w:rsidRPr="00F122F5" w:rsidRDefault="00D253A9" w:rsidP="00D253A9">
            <w:pPr>
              <w:contextualSpacing/>
              <w:rPr>
                <w:sz w:val="24"/>
                <w:szCs w:val="24"/>
              </w:rPr>
            </w:pPr>
            <w:r>
              <w:rPr>
                <w:sz w:val="24"/>
                <w:szCs w:val="24"/>
              </w:rPr>
              <w:t>Количество организаций и ИП</w:t>
            </w:r>
          </w:p>
        </w:tc>
        <w:tc>
          <w:tcPr>
            <w:tcW w:w="2337" w:type="dxa"/>
          </w:tcPr>
          <w:p w:rsidR="00D253A9" w:rsidRPr="00F122F5" w:rsidRDefault="00D253A9" w:rsidP="00D253A9">
            <w:pPr>
              <w:contextualSpacing/>
              <w:rPr>
                <w:sz w:val="24"/>
                <w:szCs w:val="24"/>
              </w:rPr>
            </w:pPr>
            <w:r>
              <w:rPr>
                <w:sz w:val="24"/>
                <w:szCs w:val="24"/>
              </w:rPr>
              <w:t>Количество работников</w:t>
            </w:r>
          </w:p>
        </w:tc>
      </w:tr>
      <w:tr w:rsidR="00D253A9" w:rsidTr="00D253A9">
        <w:tc>
          <w:tcPr>
            <w:tcW w:w="2336" w:type="dxa"/>
          </w:tcPr>
          <w:p w:rsidR="00D253A9" w:rsidRDefault="00D253A9" w:rsidP="00D253A9">
            <w:pPr>
              <w:contextualSpacing/>
              <w:jc w:val="both"/>
              <w:rPr>
                <w:sz w:val="24"/>
                <w:szCs w:val="24"/>
              </w:rPr>
            </w:pPr>
            <w:r>
              <w:rPr>
                <w:sz w:val="24"/>
                <w:szCs w:val="24"/>
              </w:rPr>
              <w:t>микро предприятия</w:t>
            </w:r>
          </w:p>
        </w:tc>
        <w:tc>
          <w:tcPr>
            <w:tcW w:w="2336" w:type="dxa"/>
          </w:tcPr>
          <w:p w:rsidR="00D253A9" w:rsidRPr="00F122F5" w:rsidRDefault="00D253A9" w:rsidP="00D253A9">
            <w:pPr>
              <w:contextualSpacing/>
              <w:rPr>
                <w:sz w:val="24"/>
                <w:szCs w:val="24"/>
              </w:rPr>
            </w:pPr>
            <w:r>
              <w:rPr>
                <w:sz w:val="24"/>
                <w:szCs w:val="24"/>
              </w:rPr>
              <w:t xml:space="preserve">от 1 по 15  </w:t>
            </w:r>
          </w:p>
        </w:tc>
        <w:tc>
          <w:tcPr>
            <w:tcW w:w="2336" w:type="dxa"/>
          </w:tcPr>
          <w:p w:rsidR="00D253A9" w:rsidRPr="00F122F5" w:rsidRDefault="00D253A9" w:rsidP="00D253A9">
            <w:pPr>
              <w:contextualSpacing/>
              <w:rPr>
                <w:sz w:val="24"/>
                <w:szCs w:val="24"/>
              </w:rPr>
            </w:pPr>
            <w:r>
              <w:rPr>
                <w:sz w:val="24"/>
                <w:szCs w:val="24"/>
              </w:rPr>
              <w:t>447</w:t>
            </w:r>
          </w:p>
        </w:tc>
        <w:tc>
          <w:tcPr>
            <w:tcW w:w="2337" w:type="dxa"/>
          </w:tcPr>
          <w:p w:rsidR="00D253A9" w:rsidRPr="00F122F5" w:rsidRDefault="00D253A9" w:rsidP="00D253A9">
            <w:pPr>
              <w:contextualSpacing/>
              <w:rPr>
                <w:sz w:val="24"/>
                <w:szCs w:val="24"/>
              </w:rPr>
            </w:pPr>
            <w:r>
              <w:rPr>
                <w:sz w:val="24"/>
                <w:szCs w:val="24"/>
              </w:rPr>
              <w:t>1579</w:t>
            </w:r>
          </w:p>
        </w:tc>
      </w:tr>
      <w:tr w:rsidR="00D253A9" w:rsidTr="00D253A9">
        <w:tc>
          <w:tcPr>
            <w:tcW w:w="2336" w:type="dxa"/>
          </w:tcPr>
          <w:p w:rsidR="00D253A9" w:rsidRPr="00F122F5" w:rsidRDefault="00D253A9" w:rsidP="00D253A9">
            <w:pPr>
              <w:contextualSpacing/>
              <w:jc w:val="both"/>
              <w:rPr>
                <w:sz w:val="24"/>
                <w:szCs w:val="24"/>
              </w:rPr>
            </w:pPr>
            <w:r>
              <w:rPr>
                <w:sz w:val="24"/>
                <w:szCs w:val="24"/>
              </w:rPr>
              <w:t>малые предприятия</w:t>
            </w:r>
          </w:p>
        </w:tc>
        <w:tc>
          <w:tcPr>
            <w:tcW w:w="2336" w:type="dxa"/>
          </w:tcPr>
          <w:p w:rsidR="00D253A9" w:rsidRPr="00F122F5" w:rsidRDefault="00D253A9" w:rsidP="00D253A9">
            <w:pPr>
              <w:contextualSpacing/>
              <w:rPr>
                <w:sz w:val="24"/>
                <w:szCs w:val="24"/>
              </w:rPr>
            </w:pPr>
            <w:r>
              <w:rPr>
                <w:sz w:val="24"/>
                <w:szCs w:val="24"/>
              </w:rPr>
              <w:t>от 16 по 100</w:t>
            </w:r>
          </w:p>
        </w:tc>
        <w:tc>
          <w:tcPr>
            <w:tcW w:w="2336" w:type="dxa"/>
          </w:tcPr>
          <w:p w:rsidR="00D253A9" w:rsidRPr="00F122F5" w:rsidRDefault="00D253A9" w:rsidP="00D253A9">
            <w:pPr>
              <w:contextualSpacing/>
              <w:rPr>
                <w:sz w:val="24"/>
                <w:szCs w:val="24"/>
              </w:rPr>
            </w:pPr>
            <w:r>
              <w:rPr>
                <w:sz w:val="24"/>
                <w:szCs w:val="24"/>
              </w:rPr>
              <w:t>99</w:t>
            </w:r>
          </w:p>
        </w:tc>
        <w:tc>
          <w:tcPr>
            <w:tcW w:w="2337" w:type="dxa"/>
          </w:tcPr>
          <w:p w:rsidR="00D253A9" w:rsidRPr="00F122F5" w:rsidRDefault="00D253A9" w:rsidP="00D253A9">
            <w:pPr>
              <w:contextualSpacing/>
              <w:rPr>
                <w:sz w:val="24"/>
                <w:szCs w:val="24"/>
              </w:rPr>
            </w:pPr>
            <w:r>
              <w:rPr>
                <w:sz w:val="24"/>
                <w:szCs w:val="24"/>
              </w:rPr>
              <w:t>4391</w:t>
            </w:r>
          </w:p>
        </w:tc>
      </w:tr>
      <w:tr w:rsidR="00D253A9" w:rsidTr="00D253A9">
        <w:tc>
          <w:tcPr>
            <w:tcW w:w="2336" w:type="dxa"/>
          </w:tcPr>
          <w:p w:rsidR="00D253A9" w:rsidRPr="00F122F5" w:rsidRDefault="00D253A9" w:rsidP="00D253A9">
            <w:pPr>
              <w:contextualSpacing/>
              <w:jc w:val="both"/>
              <w:rPr>
                <w:sz w:val="24"/>
                <w:szCs w:val="24"/>
              </w:rPr>
            </w:pPr>
            <w:r>
              <w:rPr>
                <w:sz w:val="24"/>
                <w:szCs w:val="24"/>
              </w:rPr>
              <w:t>средние предприятия</w:t>
            </w:r>
          </w:p>
        </w:tc>
        <w:tc>
          <w:tcPr>
            <w:tcW w:w="2336" w:type="dxa"/>
          </w:tcPr>
          <w:p w:rsidR="00D253A9" w:rsidRPr="00F122F5" w:rsidRDefault="00D253A9" w:rsidP="00D253A9">
            <w:pPr>
              <w:contextualSpacing/>
              <w:rPr>
                <w:sz w:val="24"/>
                <w:szCs w:val="24"/>
              </w:rPr>
            </w:pPr>
            <w:r>
              <w:rPr>
                <w:sz w:val="24"/>
                <w:szCs w:val="24"/>
              </w:rPr>
              <w:t>от 101 по 250</w:t>
            </w:r>
          </w:p>
        </w:tc>
        <w:tc>
          <w:tcPr>
            <w:tcW w:w="2336" w:type="dxa"/>
          </w:tcPr>
          <w:p w:rsidR="00D253A9" w:rsidRPr="00F122F5" w:rsidRDefault="00D253A9" w:rsidP="00D253A9">
            <w:pPr>
              <w:contextualSpacing/>
              <w:rPr>
                <w:sz w:val="24"/>
                <w:szCs w:val="24"/>
              </w:rPr>
            </w:pPr>
            <w:r>
              <w:rPr>
                <w:sz w:val="24"/>
                <w:szCs w:val="24"/>
              </w:rPr>
              <w:t>8</w:t>
            </w:r>
          </w:p>
        </w:tc>
        <w:tc>
          <w:tcPr>
            <w:tcW w:w="2337" w:type="dxa"/>
          </w:tcPr>
          <w:p w:rsidR="00D253A9" w:rsidRPr="00F122F5" w:rsidRDefault="00D253A9" w:rsidP="00D253A9">
            <w:pPr>
              <w:contextualSpacing/>
              <w:rPr>
                <w:sz w:val="24"/>
                <w:szCs w:val="24"/>
              </w:rPr>
            </w:pPr>
            <w:r>
              <w:rPr>
                <w:sz w:val="24"/>
                <w:szCs w:val="24"/>
              </w:rPr>
              <w:t>1229</w:t>
            </w:r>
          </w:p>
        </w:tc>
      </w:tr>
      <w:tr w:rsidR="00D253A9" w:rsidTr="00D253A9">
        <w:tc>
          <w:tcPr>
            <w:tcW w:w="2336" w:type="dxa"/>
          </w:tcPr>
          <w:p w:rsidR="00D253A9" w:rsidRPr="00F122F5" w:rsidRDefault="00D253A9" w:rsidP="00D253A9">
            <w:pPr>
              <w:contextualSpacing/>
              <w:jc w:val="both"/>
              <w:rPr>
                <w:sz w:val="24"/>
                <w:szCs w:val="24"/>
              </w:rPr>
            </w:pPr>
            <w:r>
              <w:rPr>
                <w:sz w:val="24"/>
                <w:szCs w:val="24"/>
              </w:rPr>
              <w:t>крупные предприятия</w:t>
            </w:r>
          </w:p>
        </w:tc>
        <w:tc>
          <w:tcPr>
            <w:tcW w:w="2336" w:type="dxa"/>
          </w:tcPr>
          <w:p w:rsidR="00D253A9" w:rsidRPr="00F122F5" w:rsidRDefault="00D253A9" w:rsidP="00D253A9">
            <w:pPr>
              <w:contextualSpacing/>
              <w:rPr>
                <w:sz w:val="24"/>
                <w:szCs w:val="24"/>
              </w:rPr>
            </w:pPr>
            <w:r>
              <w:rPr>
                <w:sz w:val="24"/>
                <w:szCs w:val="24"/>
              </w:rPr>
              <w:t>от 251 и более</w:t>
            </w:r>
          </w:p>
        </w:tc>
        <w:tc>
          <w:tcPr>
            <w:tcW w:w="2336" w:type="dxa"/>
          </w:tcPr>
          <w:p w:rsidR="00D253A9" w:rsidRPr="00F122F5" w:rsidRDefault="00D253A9" w:rsidP="00D253A9">
            <w:pPr>
              <w:contextualSpacing/>
              <w:rPr>
                <w:sz w:val="24"/>
                <w:szCs w:val="24"/>
              </w:rPr>
            </w:pPr>
            <w:r>
              <w:rPr>
                <w:sz w:val="24"/>
                <w:szCs w:val="24"/>
              </w:rPr>
              <w:t>8</w:t>
            </w:r>
          </w:p>
        </w:tc>
        <w:tc>
          <w:tcPr>
            <w:tcW w:w="2337" w:type="dxa"/>
          </w:tcPr>
          <w:p w:rsidR="00D253A9" w:rsidRPr="00F122F5" w:rsidRDefault="00D253A9" w:rsidP="00D253A9">
            <w:pPr>
              <w:contextualSpacing/>
              <w:rPr>
                <w:sz w:val="24"/>
                <w:szCs w:val="24"/>
              </w:rPr>
            </w:pPr>
            <w:r>
              <w:rPr>
                <w:sz w:val="24"/>
                <w:szCs w:val="24"/>
              </w:rPr>
              <w:t>9122</w:t>
            </w:r>
          </w:p>
        </w:tc>
      </w:tr>
      <w:tr w:rsidR="00D253A9" w:rsidTr="00D253A9">
        <w:tc>
          <w:tcPr>
            <w:tcW w:w="2336" w:type="dxa"/>
          </w:tcPr>
          <w:p w:rsidR="00D253A9" w:rsidRDefault="00D253A9" w:rsidP="00D253A9">
            <w:pPr>
              <w:contextualSpacing/>
              <w:jc w:val="both"/>
              <w:rPr>
                <w:sz w:val="24"/>
                <w:szCs w:val="24"/>
              </w:rPr>
            </w:pPr>
            <w:r>
              <w:rPr>
                <w:sz w:val="24"/>
                <w:szCs w:val="24"/>
              </w:rPr>
              <w:t>итого</w:t>
            </w:r>
          </w:p>
        </w:tc>
        <w:tc>
          <w:tcPr>
            <w:tcW w:w="2336" w:type="dxa"/>
          </w:tcPr>
          <w:p w:rsidR="00D253A9" w:rsidRDefault="00D253A9" w:rsidP="00D253A9">
            <w:pPr>
              <w:contextualSpacing/>
              <w:rPr>
                <w:sz w:val="24"/>
                <w:szCs w:val="24"/>
              </w:rPr>
            </w:pPr>
          </w:p>
        </w:tc>
        <w:tc>
          <w:tcPr>
            <w:tcW w:w="2336" w:type="dxa"/>
          </w:tcPr>
          <w:p w:rsidR="00D253A9" w:rsidRDefault="00D253A9" w:rsidP="00D253A9">
            <w:pPr>
              <w:contextualSpacing/>
              <w:rPr>
                <w:sz w:val="24"/>
                <w:szCs w:val="24"/>
              </w:rPr>
            </w:pPr>
            <w:r>
              <w:rPr>
                <w:sz w:val="24"/>
                <w:szCs w:val="24"/>
              </w:rPr>
              <w:t>562</w:t>
            </w:r>
          </w:p>
        </w:tc>
        <w:tc>
          <w:tcPr>
            <w:tcW w:w="2337" w:type="dxa"/>
          </w:tcPr>
          <w:p w:rsidR="00D253A9" w:rsidRDefault="00D253A9" w:rsidP="00D253A9">
            <w:pPr>
              <w:contextualSpacing/>
              <w:rPr>
                <w:sz w:val="24"/>
                <w:szCs w:val="24"/>
              </w:rPr>
            </w:pPr>
            <w:r>
              <w:rPr>
                <w:sz w:val="24"/>
                <w:szCs w:val="24"/>
              </w:rPr>
              <w:t>16321</w:t>
            </w:r>
          </w:p>
        </w:tc>
      </w:tr>
    </w:tbl>
    <w:p w:rsidR="00D253A9" w:rsidRDefault="00D253A9" w:rsidP="00D253A9">
      <w:pPr>
        <w:contextualSpacing/>
        <w:jc w:val="both"/>
        <w:rPr>
          <w:sz w:val="26"/>
          <w:szCs w:val="26"/>
        </w:rPr>
      </w:pPr>
    </w:p>
    <w:p w:rsidR="00D253A9" w:rsidRPr="00D253A9" w:rsidRDefault="00D253A9" w:rsidP="00D253A9">
      <w:pPr>
        <w:contextualSpacing/>
        <w:jc w:val="both"/>
        <w:rPr>
          <w:sz w:val="28"/>
          <w:szCs w:val="28"/>
        </w:rPr>
      </w:pPr>
      <w:r w:rsidRPr="00D253A9">
        <w:rPr>
          <w:sz w:val="28"/>
          <w:szCs w:val="28"/>
        </w:rPr>
        <w:tab/>
        <w:t>Из 955 индивидуальных предпринимателей 714 осуществляют деятельность без наемных работников(2019 – 759).</w:t>
      </w:r>
    </w:p>
    <w:p w:rsidR="00D253A9" w:rsidRPr="00D253A9" w:rsidRDefault="00D253A9" w:rsidP="00D253A9">
      <w:pPr>
        <w:contextualSpacing/>
        <w:jc w:val="both"/>
        <w:rPr>
          <w:sz w:val="28"/>
          <w:szCs w:val="28"/>
        </w:rPr>
      </w:pPr>
    </w:p>
    <w:p w:rsidR="00D253A9" w:rsidRDefault="00D253A9" w:rsidP="00D253A9">
      <w:pPr>
        <w:contextualSpacing/>
        <w:jc w:val="center"/>
        <w:rPr>
          <w:b/>
          <w:sz w:val="28"/>
          <w:szCs w:val="28"/>
        </w:rPr>
      </w:pPr>
      <w:r w:rsidRPr="00D253A9">
        <w:rPr>
          <w:b/>
          <w:sz w:val="28"/>
          <w:szCs w:val="28"/>
        </w:rPr>
        <w:t xml:space="preserve">3. Характеристика состояния условий и охраны труда в муниципальном районе «Город </w:t>
      </w:r>
      <w:proofErr w:type="spellStart"/>
      <w:r w:rsidRPr="00D253A9">
        <w:rPr>
          <w:b/>
          <w:sz w:val="28"/>
          <w:szCs w:val="28"/>
        </w:rPr>
        <w:t>Краснокаменск</w:t>
      </w:r>
      <w:proofErr w:type="spellEnd"/>
      <w:r w:rsidRPr="00D253A9">
        <w:rPr>
          <w:b/>
          <w:sz w:val="28"/>
          <w:szCs w:val="28"/>
        </w:rPr>
        <w:t xml:space="preserve"> и </w:t>
      </w:r>
      <w:proofErr w:type="spellStart"/>
      <w:r w:rsidRPr="00D253A9">
        <w:rPr>
          <w:b/>
          <w:sz w:val="28"/>
          <w:szCs w:val="28"/>
        </w:rPr>
        <w:t>Крас</w:t>
      </w:r>
      <w:r w:rsidR="00551866">
        <w:rPr>
          <w:b/>
          <w:sz w:val="28"/>
          <w:szCs w:val="28"/>
        </w:rPr>
        <w:t>н</w:t>
      </w:r>
      <w:r w:rsidRPr="00D253A9">
        <w:rPr>
          <w:b/>
          <w:sz w:val="28"/>
          <w:szCs w:val="28"/>
        </w:rPr>
        <w:t>окаменский</w:t>
      </w:r>
      <w:proofErr w:type="spellEnd"/>
      <w:r w:rsidRPr="00D253A9">
        <w:rPr>
          <w:b/>
          <w:sz w:val="28"/>
          <w:szCs w:val="28"/>
        </w:rPr>
        <w:t xml:space="preserve"> район» Забайкальского края</w:t>
      </w:r>
    </w:p>
    <w:p w:rsidR="00551866" w:rsidRPr="00D253A9" w:rsidRDefault="00551866" w:rsidP="00D253A9">
      <w:pPr>
        <w:contextualSpacing/>
        <w:jc w:val="center"/>
        <w:rPr>
          <w:b/>
          <w:sz w:val="28"/>
          <w:szCs w:val="28"/>
        </w:rPr>
      </w:pPr>
    </w:p>
    <w:p w:rsidR="00D253A9" w:rsidRPr="00D253A9" w:rsidRDefault="00D253A9" w:rsidP="00D253A9">
      <w:pPr>
        <w:contextualSpacing/>
        <w:jc w:val="both"/>
        <w:rPr>
          <w:sz w:val="28"/>
          <w:szCs w:val="28"/>
        </w:rPr>
      </w:pPr>
      <w:r w:rsidRPr="00D253A9">
        <w:rPr>
          <w:sz w:val="28"/>
          <w:szCs w:val="28"/>
        </w:rPr>
        <w:tab/>
      </w:r>
      <w:r w:rsidRPr="00D253A9">
        <w:rPr>
          <w:b/>
          <w:i/>
          <w:sz w:val="28"/>
          <w:szCs w:val="28"/>
        </w:rPr>
        <w:t>Исполнение отдельных государственных полномочий в сфере труда</w:t>
      </w:r>
      <w:r w:rsidRPr="00D253A9">
        <w:rPr>
          <w:sz w:val="28"/>
          <w:szCs w:val="28"/>
        </w:rPr>
        <w:t xml:space="preserve"> на территории муниципального района в 2020 году осуществлялось в соответствии с утвержденным Планом работы консультанта Комитета экономического и территориального развития на 2020 год (с учетом рекомендаций, поступивших из Министерства труда и социальной защиты населения Забайкальского края).</w:t>
      </w:r>
    </w:p>
    <w:p w:rsidR="00D253A9" w:rsidRPr="00D253A9" w:rsidRDefault="00D253A9" w:rsidP="00D253A9">
      <w:pPr>
        <w:contextualSpacing/>
        <w:jc w:val="both"/>
        <w:rPr>
          <w:sz w:val="28"/>
          <w:szCs w:val="28"/>
        </w:rPr>
      </w:pPr>
      <w:r w:rsidRPr="00D253A9">
        <w:rPr>
          <w:sz w:val="28"/>
          <w:szCs w:val="28"/>
        </w:rPr>
        <w:tab/>
        <w:t>Осуществляется мониторинг проведения СОУТ организациями и ИП, осуществляющими свою деятельность на территории МР.</w:t>
      </w:r>
    </w:p>
    <w:p w:rsidR="00D253A9" w:rsidRPr="00D253A9" w:rsidRDefault="00D253A9" w:rsidP="00D253A9">
      <w:pPr>
        <w:contextualSpacing/>
        <w:jc w:val="both"/>
        <w:rPr>
          <w:sz w:val="28"/>
          <w:szCs w:val="28"/>
        </w:rPr>
      </w:pPr>
      <w:r w:rsidRPr="00D253A9">
        <w:rPr>
          <w:sz w:val="28"/>
          <w:szCs w:val="28"/>
        </w:rPr>
        <w:t>Ведутся муниципальные реестры:</w:t>
      </w:r>
    </w:p>
    <w:p w:rsidR="00D253A9" w:rsidRPr="00D253A9" w:rsidRDefault="00D253A9" w:rsidP="00D253A9">
      <w:pPr>
        <w:contextualSpacing/>
        <w:jc w:val="both"/>
        <w:rPr>
          <w:sz w:val="28"/>
          <w:szCs w:val="28"/>
        </w:rPr>
      </w:pPr>
      <w:r w:rsidRPr="00D253A9">
        <w:rPr>
          <w:sz w:val="28"/>
          <w:szCs w:val="28"/>
        </w:rPr>
        <w:lastRenderedPageBreak/>
        <w:t>- Реестр служб охраны труда и специалистов по охране труда организаций (работодателей) всех форм собственности;</w:t>
      </w:r>
    </w:p>
    <w:p w:rsidR="00D253A9" w:rsidRPr="00D253A9" w:rsidRDefault="00D253A9" w:rsidP="00D253A9">
      <w:pPr>
        <w:contextualSpacing/>
        <w:jc w:val="both"/>
        <w:rPr>
          <w:sz w:val="28"/>
          <w:szCs w:val="28"/>
        </w:rPr>
      </w:pPr>
      <w:r w:rsidRPr="00D253A9">
        <w:rPr>
          <w:sz w:val="28"/>
          <w:szCs w:val="28"/>
        </w:rPr>
        <w:t>- Реестр условий труда женщин, занятых во вредных и/или опасных условиях труда;</w:t>
      </w:r>
    </w:p>
    <w:p w:rsidR="00D253A9" w:rsidRPr="00D253A9" w:rsidRDefault="00D253A9" w:rsidP="00D253A9">
      <w:pPr>
        <w:contextualSpacing/>
        <w:jc w:val="both"/>
        <w:rPr>
          <w:sz w:val="28"/>
          <w:szCs w:val="28"/>
        </w:rPr>
      </w:pPr>
      <w:r w:rsidRPr="00D253A9">
        <w:rPr>
          <w:sz w:val="28"/>
          <w:szCs w:val="28"/>
        </w:rPr>
        <w:t xml:space="preserve">- Реестр обеспеченности работников </w:t>
      </w:r>
      <w:proofErr w:type="gramStart"/>
      <w:r w:rsidRPr="00D253A9">
        <w:rPr>
          <w:sz w:val="28"/>
          <w:szCs w:val="28"/>
        </w:rPr>
        <w:t>сертифицированными</w:t>
      </w:r>
      <w:proofErr w:type="gramEnd"/>
      <w:r w:rsidRPr="00D253A9">
        <w:rPr>
          <w:sz w:val="28"/>
          <w:szCs w:val="28"/>
        </w:rPr>
        <w:t xml:space="preserve"> СИЗ;</w:t>
      </w:r>
    </w:p>
    <w:p w:rsidR="00D253A9" w:rsidRPr="00D253A9" w:rsidRDefault="00D253A9" w:rsidP="00D253A9">
      <w:pPr>
        <w:contextualSpacing/>
        <w:jc w:val="both"/>
        <w:rPr>
          <w:sz w:val="28"/>
          <w:szCs w:val="28"/>
        </w:rPr>
      </w:pPr>
      <w:r w:rsidRPr="00D253A9">
        <w:rPr>
          <w:sz w:val="28"/>
          <w:szCs w:val="28"/>
        </w:rPr>
        <w:t>- Реестр о количестве обученных по охране труда и потребности в обучении руководителей и специалистов организаций;</w:t>
      </w:r>
    </w:p>
    <w:p w:rsidR="00D253A9" w:rsidRPr="00D253A9" w:rsidRDefault="00D253A9" w:rsidP="00D253A9">
      <w:pPr>
        <w:contextualSpacing/>
        <w:jc w:val="both"/>
        <w:rPr>
          <w:sz w:val="28"/>
          <w:szCs w:val="28"/>
        </w:rPr>
      </w:pPr>
      <w:r w:rsidRPr="00D253A9">
        <w:rPr>
          <w:sz w:val="28"/>
          <w:szCs w:val="28"/>
        </w:rPr>
        <w:t>- Реестр организаций (работодателей), разработавших и утвердивших программу «Нулевой травматизм», анализ исполнения программ в организациях.</w:t>
      </w:r>
    </w:p>
    <w:p w:rsidR="00D253A9" w:rsidRPr="00D253A9" w:rsidRDefault="00D253A9" w:rsidP="00D253A9">
      <w:pPr>
        <w:contextualSpacing/>
        <w:jc w:val="both"/>
        <w:rPr>
          <w:sz w:val="28"/>
          <w:szCs w:val="28"/>
        </w:rPr>
      </w:pPr>
      <w:r w:rsidRPr="00D253A9">
        <w:rPr>
          <w:sz w:val="28"/>
          <w:szCs w:val="28"/>
        </w:rPr>
        <w:tab/>
        <w:t>За отчетный период органом местного самоуправления приняты нормативно-правовые акты в сфере труда:</w:t>
      </w:r>
    </w:p>
    <w:p w:rsidR="00D253A9" w:rsidRPr="00D253A9" w:rsidRDefault="00D253A9" w:rsidP="00D253A9">
      <w:pPr>
        <w:contextualSpacing/>
        <w:jc w:val="both"/>
        <w:rPr>
          <w:sz w:val="28"/>
          <w:szCs w:val="28"/>
        </w:rPr>
      </w:pPr>
      <w:proofErr w:type="gramStart"/>
      <w:r w:rsidRPr="00D253A9">
        <w:rPr>
          <w:sz w:val="28"/>
          <w:szCs w:val="28"/>
        </w:rPr>
        <w:t>- Распоряжение Комитета экономического и территориального развития</w:t>
      </w:r>
      <w:r w:rsidR="00551866">
        <w:rPr>
          <w:sz w:val="28"/>
          <w:szCs w:val="28"/>
        </w:rPr>
        <w:t xml:space="preserve"> а</w:t>
      </w:r>
      <w:r w:rsidRPr="00D253A9">
        <w:rPr>
          <w:sz w:val="28"/>
          <w:szCs w:val="28"/>
        </w:rPr>
        <w:t>дминистрации муниципального района</w:t>
      </w:r>
      <w:r w:rsidR="00551866">
        <w:rPr>
          <w:sz w:val="28"/>
          <w:szCs w:val="28"/>
        </w:rPr>
        <w:t xml:space="preserve"> </w:t>
      </w:r>
      <w:r w:rsidRPr="00D253A9">
        <w:rPr>
          <w:sz w:val="28"/>
          <w:szCs w:val="28"/>
        </w:rPr>
        <w:t xml:space="preserve">«Город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края № 2 от 04 сентября 2020 года «О проведении анализа состояния условий и охраны труда в организациях и у индивидуальных предпринимателей, осуществляющих добычу полезных ископаемых на территории муниципального района «Город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края»;</w:t>
      </w:r>
      <w:proofErr w:type="gramEnd"/>
    </w:p>
    <w:p w:rsidR="00D253A9" w:rsidRDefault="00D253A9" w:rsidP="00D253A9">
      <w:pPr>
        <w:contextualSpacing/>
        <w:jc w:val="both"/>
        <w:rPr>
          <w:sz w:val="28"/>
          <w:szCs w:val="28"/>
        </w:rPr>
      </w:pPr>
      <w:proofErr w:type="gramStart"/>
      <w:r w:rsidRPr="00D253A9">
        <w:rPr>
          <w:sz w:val="28"/>
          <w:szCs w:val="28"/>
        </w:rPr>
        <w:t>- Распоряжение Комитета экономического и территориального развития</w:t>
      </w:r>
      <w:r w:rsidR="00551866">
        <w:rPr>
          <w:sz w:val="28"/>
          <w:szCs w:val="28"/>
        </w:rPr>
        <w:t xml:space="preserve"> а</w:t>
      </w:r>
      <w:r w:rsidRPr="00D253A9">
        <w:rPr>
          <w:sz w:val="28"/>
          <w:szCs w:val="28"/>
        </w:rPr>
        <w:t>дминистрации муниципального района</w:t>
      </w:r>
      <w:r w:rsidR="00551866">
        <w:rPr>
          <w:sz w:val="28"/>
          <w:szCs w:val="28"/>
        </w:rPr>
        <w:t xml:space="preserve"> </w:t>
      </w:r>
      <w:r w:rsidRPr="00D253A9">
        <w:rPr>
          <w:sz w:val="28"/>
          <w:szCs w:val="28"/>
        </w:rPr>
        <w:t xml:space="preserve">«Город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края № 3 от 04 сентября 2020 года «О проведении анализа состояния условий и охраны труда в организациях и у индивидуальных предпринимателей, осуществляющих деятельность в сфере сельского хозяйства на территории муниципального района «Город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00551866">
        <w:rPr>
          <w:sz w:val="28"/>
          <w:szCs w:val="28"/>
        </w:rPr>
        <w:t xml:space="preserve"> </w:t>
      </w:r>
      <w:r w:rsidRPr="00D253A9">
        <w:rPr>
          <w:sz w:val="28"/>
          <w:szCs w:val="28"/>
        </w:rPr>
        <w:t xml:space="preserve">район» Забайкальского края». </w:t>
      </w:r>
      <w:proofErr w:type="gramEnd"/>
    </w:p>
    <w:p w:rsidR="00551866" w:rsidRPr="00D253A9" w:rsidRDefault="00551866" w:rsidP="00D253A9">
      <w:pPr>
        <w:contextualSpacing/>
        <w:jc w:val="both"/>
        <w:rPr>
          <w:sz w:val="28"/>
          <w:szCs w:val="28"/>
        </w:rPr>
      </w:pPr>
    </w:p>
    <w:p w:rsidR="00D253A9" w:rsidRPr="00D253A9" w:rsidRDefault="00D253A9" w:rsidP="00D253A9">
      <w:pPr>
        <w:contextualSpacing/>
        <w:jc w:val="center"/>
        <w:rPr>
          <w:b/>
          <w:i/>
          <w:sz w:val="28"/>
          <w:szCs w:val="28"/>
        </w:rPr>
      </w:pPr>
      <w:r w:rsidRPr="00D253A9">
        <w:rPr>
          <w:b/>
          <w:i/>
          <w:sz w:val="28"/>
          <w:szCs w:val="28"/>
        </w:rPr>
        <w:t>Проведение анализа состояния условий и охраны труда</w:t>
      </w:r>
    </w:p>
    <w:p w:rsidR="00D253A9" w:rsidRPr="00D253A9" w:rsidRDefault="00D253A9" w:rsidP="00D253A9">
      <w:pPr>
        <w:spacing w:line="259" w:lineRule="auto"/>
        <w:contextualSpacing/>
        <w:jc w:val="both"/>
        <w:rPr>
          <w:sz w:val="28"/>
          <w:szCs w:val="28"/>
        </w:rPr>
      </w:pPr>
      <w:r w:rsidRPr="00D253A9">
        <w:rPr>
          <w:sz w:val="28"/>
          <w:szCs w:val="28"/>
        </w:rPr>
        <w:tab/>
        <w:t xml:space="preserve">В соответствии с распоряжением Комитета экономического и территориального развития Администрации муниципального района «Город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края от 04 сентября 2020 года №2 был проведен </w:t>
      </w:r>
      <w:r w:rsidRPr="00D253A9">
        <w:rPr>
          <w:b/>
          <w:i/>
          <w:sz w:val="28"/>
          <w:szCs w:val="28"/>
        </w:rPr>
        <w:t>анализ состояния условий и охраны труда в организациях, осуществляющих добычу полезных ископаемых</w:t>
      </w:r>
      <w:r w:rsidRPr="00D253A9">
        <w:rPr>
          <w:sz w:val="28"/>
          <w:szCs w:val="28"/>
        </w:rPr>
        <w:t xml:space="preserve"> на территории муниципального района «Город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w:t>
      </w:r>
      <w:proofErr w:type="spellStart"/>
      <w:r w:rsidRPr="00D253A9">
        <w:rPr>
          <w:sz w:val="28"/>
          <w:szCs w:val="28"/>
        </w:rPr>
        <w:t>края</w:t>
      </w:r>
      <w:proofErr w:type="gramStart"/>
      <w:r w:rsidRPr="00D253A9">
        <w:rPr>
          <w:sz w:val="28"/>
          <w:szCs w:val="28"/>
        </w:rPr>
        <w:t>.Н</w:t>
      </w:r>
      <w:proofErr w:type="gramEnd"/>
      <w:r w:rsidRPr="00D253A9">
        <w:rPr>
          <w:sz w:val="28"/>
          <w:szCs w:val="28"/>
        </w:rPr>
        <w:t>а</w:t>
      </w:r>
      <w:proofErr w:type="spellEnd"/>
      <w:r w:rsidRPr="00D253A9">
        <w:rPr>
          <w:sz w:val="28"/>
          <w:szCs w:val="28"/>
        </w:rPr>
        <w:t xml:space="preserve"> территории муниципального района в данной сфере осуществляет деятельность ООО «</w:t>
      </w:r>
      <w:proofErr w:type="spellStart"/>
      <w:r w:rsidRPr="00D253A9">
        <w:rPr>
          <w:sz w:val="28"/>
          <w:szCs w:val="28"/>
        </w:rPr>
        <w:t>Стрельцовский</w:t>
      </w:r>
      <w:proofErr w:type="spellEnd"/>
      <w:r w:rsidRPr="00D253A9">
        <w:rPr>
          <w:sz w:val="28"/>
          <w:szCs w:val="28"/>
        </w:rPr>
        <w:t xml:space="preserve"> строительно-ремонтный трест», занято 163 человека, из них работников в ВУТ – 121.</w:t>
      </w:r>
    </w:p>
    <w:p w:rsidR="00D253A9" w:rsidRPr="00D253A9" w:rsidRDefault="00D253A9" w:rsidP="00D253A9">
      <w:pPr>
        <w:spacing w:line="259" w:lineRule="auto"/>
        <w:contextualSpacing/>
        <w:jc w:val="both"/>
        <w:rPr>
          <w:sz w:val="28"/>
          <w:szCs w:val="28"/>
        </w:rPr>
      </w:pPr>
      <w:r w:rsidRPr="00D253A9">
        <w:rPr>
          <w:sz w:val="28"/>
          <w:szCs w:val="28"/>
        </w:rPr>
        <w:tab/>
      </w:r>
      <w:proofErr w:type="gramStart"/>
      <w:r w:rsidRPr="00D253A9">
        <w:rPr>
          <w:sz w:val="28"/>
          <w:szCs w:val="28"/>
        </w:rPr>
        <w:t xml:space="preserve">В соответствии с распоряжением Комитета экономического и территориального развития </w:t>
      </w:r>
      <w:r w:rsidR="00551866">
        <w:rPr>
          <w:sz w:val="28"/>
          <w:szCs w:val="28"/>
        </w:rPr>
        <w:t>а</w:t>
      </w:r>
      <w:r w:rsidRPr="00D253A9">
        <w:rPr>
          <w:sz w:val="28"/>
          <w:szCs w:val="28"/>
        </w:rPr>
        <w:t xml:space="preserve">дминистрации муниципального района «Город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края от 04 сентября 2020 года №3 проведен </w:t>
      </w:r>
      <w:r w:rsidRPr="00D253A9">
        <w:rPr>
          <w:b/>
          <w:i/>
          <w:sz w:val="28"/>
          <w:szCs w:val="28"/>
        </w:rPr>
        <w:t xml:space="preserve">анализ состояния условий и охраны труда в организациях, осуществляющих деятельность в сфере сельского </w:t>
      </w:r>
      <w:r w:rsidRPr="00D253A9">
        <w:rPr>
          <w:b/>
          <w:i/>
          <w:sz w:val="28"/>
          <w:szCs w:val="28"/>
        </w:rPr>
        <w:lastRenderedPageBreak/>
        <w:t>хозяйства</w:t>
      </w:r>
      <w:r w:rsidR="00551866">
        <w:rPr>
          <w:b/>
          <w:i/>
          <w:sz w:val="28"/>
          <w:szCs w:val="28"/>
        </w:rPr>
        <w:t xml:space="preserve"> </w:t>
      </w:r>
      <w:r w:rsidRPr="00D253A9">
        <w:rPr>
          <w:sz w:val="28"/>
          <w:szCs w:val="28"/>
        </w:rPr>
        <w:t>в</w:t>
      </w:r>
      <w:r w:rsidR="00551866">
        <w:rPr>
          <w:sz w:val="28"/>
          <w:szCs w:val="28"/>
        </w:rPr>
        <w:t xml:space="preserve"> </w:t>
      </w:r>
      <w:r w:rsidRPr="00D253A9">
        <w:rPr>
          <w:sz w:val="28"/>
          <w:szCs w:val="28"/>
        </w:rPr>
        <w:t>ООО «</w:t>
      </w:r>
      <w:proofErr w:type="spellStart"/>
      <w:r w:rsidRPr="00D253A9">
        <w:rPr>
          <w:sz w:val="28"/>
          <w:szCs w:val="28"/>
        </w:rPr>
        <w:t>Забайкалагро</w:t>
      </w:r>
      <w:proofErr w:type="spellEnd"/>
      <w:r w:rsidRPr="00D253A9">
        <w:rPr>
          <w:sz w:val="28"/>
          <w:szCs w:val="28"/>
        </w:rPr>
        <w:t xml:space="preserve">» (обособленное подразделение в пос. Целинный </w:t>
      </w:r>
      <w:proofErr w:type="spellStart"/>
      <w:r w:rsidRPr="00D253A9">
        <w:rPr>
          <w:sz w:val="28"/>
          <w:szCs w:val="28"/>
        </w:rPr>
        <w:t>Краснокаменского</w:t>
      </w:r>
      <w:proofErr w:type="spellEnd"/>
      <w:r w:rsidRPr="00D253A9">
        <w:rPr>
          <w:sz w:val="28"/>
          <w:szCs w:val="28"/>
        </w:rPr>
        <w:t xml:space="preserve"> района) и ООО «Забайкальский картофель» (с. Богдановка </w:t>
      </w:r>
      <w:proofErr w:type="spellStart"/>
      <w:r w:rsidRPr="00D253A9">
        <w:rPr>
          <w:sz w:val="28"/>
          <w:szCs w:val="28"/>
        </w:rPr>
        <w:t>Краснокаменского</w:t>
      </w:r>
      <w:proofErr w:type="spellEnd"/>
      <w:r w:rsidRPr="00D253A9">
        <w:rPr>
          <w:sz w:val="28"/>
          <w:szCs w:val="28"/>
        </w:rPr>
        <w:t xml:space="preserve"> района), работники которого</w:t>
      </w:r>
      <w:proofErr w:type="gramEnd"/>
      <w:r w:rsidRPr="00D253A9">
        <w:rPr>
          <w:sz w:val="28"/>
          <w:szCs w:val="28"/>
        </w:rPr>
        <w:t xml:space="preserve"> обслуживают поля АО ПЗ «Комсомолец».</w:t>
      </w:r>
    </w:p>
    <w:p w:rsidR="00D253A9" w:rsidRDefault="00D253A9" w:rsidP="00D253A9">
      <w:pPr>
        <w:spacing w:line="259" w:lineRule="auto"/>
        <w:contextualSpacing/>
        <w:jc w:val="both"/>
        <w:rPr>
          <w:rFonts w:eastAsia="Calibri"/>
          <w:sz w:val="28"/>
          <w:szCs w:val="28"/>
        </w:rPr>
      </w:pPr>
      <w:r w:rsidRPr="00D253A9">
        <w:rPr>
          <w:sz w:val="28"/>
          <w:szCs w:val="28"/>
        </w:rPr>
        <w:tab/>
      </w:r>
      <w:r w:rsidRPr="00D253A9">
        <w:rPr>
          <w:rFonts w:eastAsia="Calibri"/>
          <w:sz w:val="28"/>
          <w:szCs w:val="28"/>
        </w:rPr>
        <w:t>В результате проведения обследования работодателям подготовлены справки с рекомендациями по устранению нарушений норм трудового законодательства, обновлению, систематизированию документов по охране труда. Оказана консультативная и методическая помощь в разработке должностных инструкций, инструкций по охране труда; организации и проведению специальной оценки условий труда.</w:t>
      </w:r>
    </w:p>
    <w:p w:rsidR="00551866" w:rsidRPr="00D253A9" w:rsidRDefault="00551866" w:rsidP="00D253A9">
      <w:pPr>
        <w:spacing w:line="259" w:lineRule="auto"/>
        <w:contextualSpacing/>
        <w:jc w:val="both"/>
        <w:rPr>
          <w:rFonts w:eastAsia="Calibri"/>
          <w:sz w:val="28"/>
          <w:szCs w:val="28"/>
        </w:rPr>
      </w:pPr>
    </w:p>
    <w:p w:rsidR="00D253A9" w:rsidRPr="00D253A9" w:rsidRDefault="00D253A9" w:rsidP="00D253A9">
      <w:pPr>
        <w:contextualSpacing/>
        <w:jc w:val="center"/>
        <w:rPr>
          <w:b/>
          <w:i/>
          <w:sz w:val="28"/>
          <w:szCs w:val="28"/>
        </w:rPr>
      </w:pPr>
      <w:r w:rsidRPr="00D253A9">
        <w:rPr>
          <w:b/>
          <w:i/>
          <w:sz w:val="28"/>
          <w:szCs w:val="28"/>
        </w:rPr>
        <w:t>Анализ состояния производственного травматизма</w:t>
      </w:r>
    </w:p>
    <w:p w:rsidR="00D253A9" w:rsidRPr="00F96A53" w:rsidRDefault="00D253A9" w:rsidP="00D253A9">
      <w:pPr>
        <w:contextualSpacing/>
        <w:jc w:val="right"/>
      </w:pPr>
    </w:p>
    <w:tbl>
      <w:tblPr>
        <w:tblStyle w:val="ab"/>
        <w:tblW w:w="0" w:type="auto"/>
        <w:tblInd w:w="360" w:type="dxa"/>
        <w:tblLook w:val="04A0" w:firstRow="1" w:lastRow="0" w:firstColumn="1" w:lastColumn="0" w:noHBand="0" w:noVBand="1"/>
      </w:tblPr>
      <w:tblGrid>
        <w:gridCol w:w="1053"/>
        <w:gridCol w:w="2528"/>
        <w:gridCol w:w="1780"/>
        <w:gridCol w:w="1785"/>
        <w:gridCol w:w="1839"/>
      </w:tblGrid>
      <w:tr w:rsidR="00D253A9" w:rsidRPr="00F96A53" w:rsidTr="00D253A9">
        <w:tc>
          <w:tcPr>
            <w:tcW w:w="1053" w:type="dxa"/>
            <w:vAlign w:val="center"/>
          </w:tcPr>
          <w:p w:rsidR="00D253A9" w:rsidRPr="00F96A53" w:rsidRDefault="00D253A9" w:rsidP="00D253A9">
            <w:pPr>
              <w:contextualSpacing/>
              <w:rPr>
                <w:sz w:val="24"/>
                <w:szCs w:val="24"/>
              </w:rPr>
            </w:pPr>
          </w:p>
        </w:tc>
        <w:tc>
          <w:tcPr>
            <w:tcW w:w="2528" w:type="dxa"/>
            <w:vAlign w:val="center"/>
          </w:tcPr>
          <w:p w:rsidR="00D253A9" w:rsidRPr="00F96A53" w:rsidRDefault="00D253A9" w:rsidP="00D253A9">
            <w:pPr>
              <w:contextualSpacing/>
              <w:rPr>
                <w:sz w:val="24"/>
                <w:szCs w:val="24"/>
              </w:rPr>
            </w:pPr>
            <w:r w:rsidRPr="00F96A53">
              <w:rPr>
                <w:sz w:val="24"/>
                <w:szCs w:val="24"/>
              </w:rPr>
              <w:t>всего случаев/чел.,</w:t>
            </w:r>
          </w:p>
          <w:p w:rsidR="00D253A9" w:rsidRPr="00F96A53" w:rsidRDefault="00D253A9" w:rsidP="00D253A9">
            <w:pPr>
              <w:contextualSpacing/>
              <w:rPr>
                <w:sz w:val="24"/>
                <w:szCs w:val="24"/>
              </w:rPr>
            </w:pPr>
            <w:r w:rsidRPr="00F96A53">
              <w:rPr>
                <w:sz w:val="24"/>
                <w:szCs w:val="24"/>
              </w:rPr>
              <w:t>из них</w:t>
            </w:r>
          </w:p>
        </w:tc>
        <w:tc>
          <w:tcPr>
            <w:tcW w:w="1780" w:type="dxa"/>
            <w:vAlign w:val="center"/>
          </w:tcPr>
          <w:p w:rsidR="00D253A9" w:rsidRPr="00F96A53" w:rsidRDefault="00D253A9" w:rsidP="00D253A9">
            <w:pPr>
              <w:contextualSpacing/>
              <w:rPr>
                <w:sz w:val="24"/>
                <w:szCs w:val="24"/>
              </w:rPr>
            </w:pPr>
          </w:p>
          <w:p w:rsidR="00D253A9" w:rsidRPr="00F96A53" w:rsidRDefault="00D253A9" w:rsidP="00551866">
            <w:pPr>
              <w:ind w:firstLine="0"/>
              <w:contextualSpacing/>
              <w:jc w:val="left"/>
              <w:rPr>
                <w:sz w:val="24"/>
                <w:szCs w:val="24"/>
              </w:rPr>
            </w:pPr>
            <w:r w:rsidRPr="00F96A53">
              <w:rPr>
                <w:sz w:val="24"/>
                <w:szCs w:val="24"/>
              </w:rPr>
              <w:t>легкой степени</w:t>
            </w:r>
          </w:p>
        </w:tc>
        <w:tc>
          <w:tcPr>
            <w:tcW w:w="1785" w:type="dxa"/>
            <w:vAlign w:val="center"/>
          </w:tcPr>
          <w:p w:rsidR="00D253A9" w:rsidRPr="00F96A53" w:rsidRDefault="00D253A9" w:rsidP="00D253A9">
            <w:pPr>
              <w:contextualSpacing/>
              <w:rPr>
                <w:sz w:val="24"/>
                <w:szCs w:val="24"/>
              </w:rPr>
            </w:pPr>
          </w:p>
          <w:p w:rsidR="00D253A9" w:rsidRPr="00F96A53" w:rsidRDefault="00D253A9" w:rsidP="00551866">
            <w:pPr>
              <w:ind w:firstLine="0"/>
              <w:contextualSpacing/>
              <w:jc w:val="left"/>
              <w:rPr>
                <w:sz w:val="24"/>
                <w:szCs w:val="24"/>
              </w:rPr>
            </w:pPr>
            <w:r w:rsidRPr="00F96A53">
              <w:rPr>
                <w:sz w:val="24"/>
                <w:szCs w:val="24"/>
              </w:rPr>
              <w:t>тяжелой степени</w:t>
            </w:r>
          </w:p>
        </w:tc>
        <w:tc>
          <w:tcPr>
            <w:tcW w:w="1839" w:type="dxa"/>
            <w:vAlign w:val="center"/>
          </w:tcPr>
          <w:p w:rsidR="00D253A9" w:rsidRPr="00F96A53" w:rsidRDefault="00D253A9" w:rsidP="00551866">
            <w:pPr>
              <w:ind w:firstLine="0"/>
              <w:contextualSpacing/>
              <w:jc w:val="left"/>
              <w:rPr>
                <w:sz w:val="24"/>
                <w:szCs w:val="24"/>
              </w:rPr>
            </w:pPr>
            <w:r w:rsidRPr="00F96A53">
              <w:rPr>
                <w:sz w:val="24"/>
                <w:szCs w:val="24"/>
              </w:rPr>
              <w:t>со смертельным исходом</w:t>
            </w:r>
          </w:p>
        </w:tc>
      </w:tr>
      <w:tr w:rsidR="00D253A9" w:rsidRPr="00F96A53" w:rsidTr="00D253A9">
        <w:tc>
          <w:tcPr>
            <w:tcW w:w="1053" w:type="dxa"/>
            <w:vAlign w:val="center"/>
          </w:tcPr>
          <w:p w:rsidR="00D253A9" w:rsidRPr="00EB33E3" w:rsidRDefault="00D253A9" w:rsidP="00551866">
            <w:pPr>
              <w:ind w:firstLine="0"/>
              <w:contextualSpacing/>
              <w:jc w:val="left"/>
              <w:rPr>
                <w:sz w:val="24"/>
                <w:szCs w:val="24"/>
              </w:rPr>
            </w:pPr>
            <w:r w:rsidRPr="00EB33E3">
              <w:rPr>
                <w:sz w:val="24"/>
                <w:szCs w:val="24"/>
              </w:rPr>
              <w:t>2018</w:t>
            </w:r>
          </w:p>
        </w:tc>
        <w:tc>
          <w:tcPr>
            <w:tcW w:w="2528" w:type="dxa"/>
            <w:vAlign w:val="center"/>
          </w:tcPr>
          <w:p w:rsidR="00D253A9" w:rsidRPr="00EB33E3" w:rsidRDefault="00D253A9" w:rsidP="00551866">
            <w:pPr>
              <w:contextualSpacing/>
              <w:rPr>
                <w:sz w:val="24"/>
                <w:szCs w:val="24"/>
              </w:rPr>
            </w:pPr>
            <w:r w:rsidRPr="00EB33E3">
              <w:rPr>
                <w:sz w:val="24"/>
                <w:szCs w:val="24"/>
              </w:rPr>
              <w:t>16/16</w:t>
            </w:r>
          </w:p>
          <w:p w:rsidR="00D253A9" w:rsidRPr="00EB33E3" w:rsidRDefault="00D253A9" w:rsidP="00551866">
            <w:pPr>
              <w:contextualSpacing/>
              <w:rPr>
                <w:sz w:val="24"/>
                <w:szCs w:val="24"/>
              </w:rPr>
            </w:pPr>
            <w:r w:rsidRPr="00EB33E3">
              <w:rPr>
                <w:sz w:val="24"/>
                <w:szCs w:val="24"/>
              </w:rPr>
              <w:t>(</w:t>
            </w:r>
            <w:proofErr w:type="spellStart"/>
            <w:r w:rsidRPr="00EB33E3">
              <w:rPr>
                <w:sz w:val="24"/>
                <w:szCs w:val="24"/>
              </w:rPr>
              <w:t>вт.ч</w:t>
            </w:r>
            <w:proofErr w:type="spellEnd"/>
            <w:r w:rsidRPr="00EB33E3">
              <w:rPr>
                <w:sz w:val="24"/>
                <w:szCs w:val="24"/>
              </w:rPr>
              <w:t>. 3 жен.)</w:t>
            </w:r>
          </w:p>
        </w:tc>
        <w:tc>
          <w:tcPr>
            <w:tcW w:w="1780" w:type="dxa"/>
            <w:vAlign w:val="center"/>
          </w:tcPr>
          <w:p w:rsidR="00D253A9" w:rsidRPr="00EB33E3" w:rsidRDefault="00D253A9" w:rsidP="00551866">
            <w:pPr>
              <w:contextualSpacing/>
              <w:rPr>
                <w:sz w:val="24"/>
                <w:szCs w:val="24"/>
              </w:rPr>
            </w:pPr>
            <w:r w:rsidRPr="00EB33E3">
              <w:rPr>
                <w:sz w:val="24"/>
                <w:szCs w:val="24"/>
              </w:rPr>
              <w:t>13/13</w:t>
            </w:r>
          </w:p>
          <w:p w:rsidR="00D253A9" w:rsidRPr="00EB33E3" w:rsidRDefault="00D253A9" w:rsidP="00551866">
            <w:pPr>
              <w:ind w:firstLine="0"/>
              <w:contextualSpacing/>
              <w:rPr>
                <w:sz w:val="24"/>
                <w:szCs w:val="24"/>
              </w:rPr>
            </w:pPr>
            <w:r w:rsidRPr="00EB33E3">
              <w:rPr>
                <w:sz w:val="24"/>
                <w:szCs w:val="24"/>
              </w:rPr>
              <w:t>(</w:t>
            </w:r>
            <w:proofErr w:type="spellStart"/>
            <w:r w:rsidRPr="00EB33E3">
              <w:rPr>
                <w:sz w:val="24"/>
                <w:szCs w:val="24"/>
              </w:rPr>
              <w:t>вт.ч</w:t>
            </w:r>
            <w:proofErr w:type="spellEnd"/>
            <w:r w:rsidRPr="00EB33E3">
              <w:rPr>
                <w:sz w:val="24"/>
                <w:szCs w:val="24"/>
              </w:rPr>
              <w:t>. 3 жен.)</w:t>
            </w:r>
          </w:p>
        </w:tc>
        <w:tc>
          <w:tcPr>
            <w:tcW w:w="1785" w:type="dxa"/>
            <w:vAlign w:val="center"/>
          </w:tcPr>
          <w:p w:rsidR="00D253A9" w:rsidRPr="00EB33E3" w:rsidRDefault="00D253A9" w:rsidP="00551866">
            <w:pPr>
              <w:contextualSpacing/>
              <w:rPr>
                <w:sz w:val="24"/>
                <w:szCs w:val="24"/>
              </w:rPr>
            </w:pPr>
            <w:r w:rsidRPr="00EB33E3">
              <w:rPr>
                <w:sz w:val="24"/>
                <w:szCs w:val="24"/>
              </w:rPr>
              <w:t>2/2</w:t>
            </w:r>
          </w:p>
        </w:tc>
        <w:tc>
          <w:tcPr>
            <w:tcW w:w="1839" w:type="dxa"/>
            <w:vAlign w:val="center"/>
          </w:tcPr>
          <w:p w:rsidR="00D253A9" w:rsidRPr="00EB33E3" w:rsidRDefault="00D253A9" w:rsidP="00551866">
            <w:pPr>
              <w:contextualSpacing/>
              <w:rPr>
                <w:sz w:val="24"/>
                <w:szCs w:val="24"/>
              </w:rPr>
            </w:pPr>
            <w:r w:rsidRPr="00EB33E3">
              <w:rPr>
                <w:sz w:val="24"/>
                <w:szCs w:val="24"/>
              </w:rPr>
              <w:t>1/1</w:t>
            </w:r>
          </w:p>
        </w:tc>
      </w:tr>
      <w:tr w:rsidR="00D253A9" w:rsidRPr="00F96A53" w:rsidTr="00D253A9">
        <w:tc>
          <w:tcPr>
            <w:tcW w:w="1053" w:type="dxa"/>
            <w:vAlign w:val="center"/>
          </w:tcPr>
          <w:p w:rsidR="00D253A9" w:rsidRPr="002C1744" w:rsidRDefault="00D253A9" w:rsidP="00551866">
            <w:pPr>
              <w:ind w:firstLine="0"/>
              <w:contextualSpacing/>
              <w:jc w:val="left"/>
              <w:rPr>
                <w:sz w:val="24"/>
                <w:szCs w:val="24"/>
              </w:rPr>
            </w:pPr>
            <w:r w:rsidRPr="002C1744">
              <w:rPr>
                <w:sz w:val="24"/>
                <w:szCs w:val="24"/>
              </w:rPr>
              <w:t>2019</w:t>
            </w:r>
          </w:p>
        </w:tc>
        <w:tc>
          <w:tcPr>
            <w:tcW w:w="2528" w:type="dxa"/>
            <w:vAlign w:val="center"/>
          </w:tcPr>
          <w:p w:rsidR="00D253A9" w:rsidRPr="002C1744" w:rsidRDefault="00D253A9" w:rsidP="00551866">
            <w:pPr>
              <w:contextualSpacing/>
              <w:rPr>
                <w:sz w:val="24"/>
                <w:szCs w:val="24"/>
              </w:rPr>
            </w:pPr>
            <w:r w:rsidRPr="002C1744">
              <w:rPr>
                <w:sz w:val="24"/>
                <w:szCs w:val="24"/>
              </w:rPr>
              <w:t>7/7</w:t>
            </w:r>
          </w:p>
          <w:p w:rsidR="00D253A9" w:rsidRPr="002C1744" w:rsidRDefault="00D253A9" w:rsidP="00551866">
            <w:pPr>
              <w:contextualSpacing/>
              <w:rPr>
                <w:sz w:val="24"/>
                <w:szCs w:val="24"/>
              </w:rPr>
            </w:pPr>
            <w:r w:rsidRPr="002C1744">
              <w:rPr>
                <w:sz w:val="24"/>
                <w:szCs w:val="24"/>
              </w:rPr>
              <w:t>(</w:t>
            </w:r>
            <w:proofErr w:type="spellStart"/>
            <w:r w:rsidRPr="002C1744">
              <w:rPr>
                <w:sz w:val="24"/>
                <w:szCs w:val="24"/>
              </w:rPr>
              <w:t>вт.ч</w:t>
            </w:r>
            <w:proofErr w:type="spellEnd"/>
            <w:r w:rsidRPr="002C1744">
              <w:rPr>
                <w:sz w:val="24"/>
                <w:szCs w:val="24"/>
              </w:rPr>
              <w:t>. 3 жен.)</w:t>
            </w:r>
          </w:p>
        </w:tc>
        <w:tc>
          <w:tcPr>
            <w:tcW w:w="1780" w:type="dxa"/>
            <w:vAlign w:val="center"/>
          </w:tcPr>
          <w:p w:rsidR="00D253A9" w:rsidRPr="002C1744" w:rsidRDefault="00D253A9" w:rsidP="00551866">
            <w:pPr>
              <w:contextualSpacing/>
              <w:rPr>
                <w:sz w:val="24"/>
                <w:szCs w:val="24"/>
              </w:rPr>
            </w:pPr>
            <w:r w:rsidRPr="002C1744">
              <w:rPr>
                <w:sz w:val="24"/>
                <w:szCs w:val="24"/>
              </w:rPr>
              <w:t>3/3</w:t>
            </w:r>
          </w:p>
          <w:p w:rsidR="00D253A9" w:rsidRPr="002C1744" w:rsidRDefault="00D253A9" w:rsidP="00551866">
            <w:pPr>
              <w:ind w:firstLine="0"/>
              <w:contextualSpacing/>
              <w:rPr>
                <w:sz w:val="24"/>
                <w:szCs w:val="24"/>
              </w:rPr>
            </w:pPr>
            <w:r w:rsidRPr="002C1744">
              <w:rPr>
                <w:sz w:val="24"/>
                <w:szCs w:val="24"/>
              </w:rPr>
              <w:t>(</w:t>
            </w:r>
            <w:proofErr w:type="spellStart"/>
            <w:r w:rsidRPr="002C1744">
              <w:rPr>
                <w:sz w:val="24"/>
                <w:szCs w:val="24"/>
              </w:rPr>
              <w:t>вт.ч</w:t>
            </w:r>
            <w:proofErr w:type="spellEnd"/>
            <w:r w:rsidRPr="002C1744">
              <w:rPr>
                <w:sz w:val="24"/>
                <w:szCs w:val="24"/>
              </w:rPr>
              <w:t>. 2 жен.)</w:t>
            </w:r>
          </w:p>
        </w:tc>
        <w:tc>
          <w:tcPr>
            <w:tcW w:w="1785" w:type="dxa"/>
            <w:vAlign w:val="center"/>
          </w:tcPr>
          <w:p w:rsidR="00D253A9" w:rsidRPr="002C1744" w:rsidRDefault="00D253A9" w:rsidP="00551866">
            <w:pPr>
              <w:contextualSpacing/>
              <w:rPr>
                <w:sz w:val="24"/>
                <w:szCs w:val="24"/>
              </w:rPr>
            </w:pPr>
            <w:r w:rsidRPr="002C1744">
              <w:rPr>
                <w:sz w:val="24"/>
                <w:szCs w:val="24"/>
              </w:rPr>
              <w:t>3/3</w:t>
            </w:r>
          </w:p>
          <w:p w:rsidR="00D253A9" w:rsidRPr="002C1744" w:rsidRDefault="00D253A9" w:rsidP="00551866">
            <w:pPr>
              <w:ind w:firstLine="0"/>
              <w:contextualSpacing/>
              <w:rPr>
                <w:sz w:val="24"/>
                <w:szCs w:val="24"/>
              </w:rPr>
            </w:pPr>
            <w:r w:rsidRPr="002C1744">
              <w:rPr>
                <w:sz w:val="24"/>
                <w:szCs w:val="24"/>
              </w:rPr>
              <w:t>(</w:t>
            </w:r>
            <w:proofErr w:type="spellStart"/>
            <w:r w:rsidRPr="002C1744">
              <w:rPr>
                <w:sz w:val="24"/>
                <w:szCs w:val="24"/>
              </w:rPr>
              <w:t>вт.ч</w:t>
            </w:r>
            <w:proofErr w:type="spellEnd"/>
            <w:r w:rsidRPr="002C1744">
              <w:rPr>
                <w:sz w:val="24"/>
                <w:szCs w:val="24"/>
              </w:rPr>
              <w:t>. 1 жен.)</w:t>
            </w:r>
          </w:p>
        </w:tc>
        <w:tc>
          <w:tcPr>
            <w:tcW w:w="1839" w:type="dxa"/>
            <w:vAlign w:val="center"/>
          </w:tcPr>
          <w:p w:rsidR="00D253A9" w:rsidRPr="002C1744" w:rsidRDefault="00D253A9" w:rsidP="00551866">
            <w:pPr>
              <w:contextualSpacing/>
              <w:rPr>
                <w:sz w:val="24"/>
                <w:szCs w:val="24"/>
              </w:rPr>
            </w:pPr>
            <w:r w:rsidRPr="002C1744">
              <w:rPr>
                <w:sz w:val="24"/>
                <w:szCs w:val="24"/>
              </w:rPr>
              <w:t>1/1</w:t>
            </w:r>
          </w:p>
        </w:tc>
      </w:tr>
      <w:tr w:rsidR="00D253A9" w:rsidRPr="00F96A53" w:rsidTr="00D253A9">
        <w:tc>
          <w:tcPr>
            <w:tcW w:w="1053" w:type="dxa"/>
            <w:tcBorders>
              <w:bottom w:val="single" w:sz="4" w:space="0" w:color="auto"/>
            </w:tcBorders>
            <w:vAlign w:val="center"/>
          </w:tcPr>
          <w:p w:rsidR="00D253A9" w:rsidRPr="00C23D6F" w:rsidRDefault="00D253A9" w:rsidP="00551866">
            <w:pPr>
              <w:ind w:firstLine="0"/>
              <w:contextualSpacing/>
              <w:jc w:val="left"/>
              <w:rPr>
                <w:b/>
                <w:sz w:val="24"/>
                <w:szCs w:val="24"/>
              </w:rPr>
            </w:pPr>
            <w:r>
              <w:rPr>
                <w:b/>
                <w:sz w:val="24"/>
                <w:szCs w:val="24"/>
              </w:rPr>
              <w:t>2020</w:t>
            </w:r>
          </w:p>
        </w:tc>
        <w:tc>
          <w:tcPr>
            <w:tcW w:w="2528" w:type="dxa"/>
            <w:tcBorders>
              <w:bottom w:val="single" w:sz="4" w:space="0" w:color="auto"/>
            </w:tcBorders>
            <w:vAlign w:val="center"/>
          </w:tcPr>
          <w:p w:rsidR="00D253A9" w:rsidRDefault="00D253A9" w:rsidP="00551866">
            <w:pPr>
              <w:contextualSpacing/>
              <w:rPr>
                <w:b/>
                <w:sz w:val="24"/>
                <w:szCs w:val="24"/>
              </w:rPr>
            </w:pPr>
            <w:r>
              <w:rPr>
                <w:b/>
                <w:sz w:val="24"/>
                <w:szCs w:val="24"/>
              </w:rPr>
              <w:t>7/7</w:t>
            </w:r>
          </w:p>
          <w:p w:rsidR="00D253A9" w:rsidRPr="00C23D6F" w:rsidRDefault="00D253A9" w:rsidP="00551866">
            <w:pPr>
              <w:contextualSpacing/>
              <w:rPr>
                <w:b/>
                <w:sz w:val="24"/>
                <w:szCs w:val="24"/>
              </w:rPr>
            </w:pPr>
            <w:r>
              <w:rPr>
                <w:b/>
                <w:sz w:val="24"/>
                <w:szCs w:val="24"/>
              </w:rPr>
              <w:t>(</w:t>
            </w:r>
            <w:proofErr w:type="spellStart"/>
            <w:r>
              <w:rPr>
                <w:b/>
                <w:sz w:val="24"/>
                <w:szCs w:val="24"/>
              </w:rPr>
              <w:t>вт.ч</w:t>
            </w:r>
            <w:proofErr w:type="spellEnd"/>
            <w:r>
              <w:rPr>
                <w:b/>
                <w:sz w:val="24"/>
                <w:szCs w:val="24"/>
              </w:rPr>
              <w:t>. 1 ж)</w:t>
            </w:r>
          </w:p>
        </w:tc>
        <w:tc>
          <w:tcPr>
            <w:tcW w:w="1780" w:type="dxa"/>
            <w:tcBorders>
              <w:bottom w:val="single" w:sz="4" w:space="0" w:color="auto"/>
            </w:tcBorders>
            <w:vAlign w:val="center"/>
          </w:tcPr>
          <w:p w:rsidR="00D253A9" w:rsidRDefault="00D253A9" w:rsidP="00551866">
            <w:pPr>
              <w:contextualSpacing/>
              <w:rPr>
                <w:b/>
                <w:sz w:val="24"/>
                <w:szCs w:val="24"/>
              </w:rPr>
            </w:pPr>
            <w:r>
              <w:rPr>
                <w:b/>
                <w:sz w:val="24"/>
                <w:szCs w:val="24"/>
              </w:rPr>
              <w:t>5/5</w:t>
            </w:r>
          </w:p>
          <w:p w:rsidR="00D253A9" w:rsidRPr="00C23D6F" w:rsidRDefault="00D253A9" w:rsidP="00551866">
            <w:pPr>
              <w:ind w:firstLine="0"/>
              <w:contextualSpacing/>
              <w:rPr>
                <w:b/>
                <w:sz w:val="24"/>
                <w:szCs w:val="24"/>
              </w:rPr>
            </w:pPr>
            <w:r>
              <w:rPr>
                <w:b/>
                <w:sz w:val="24"/>
                <w:szCs w:val="24"/>
              </w:rPr>
              <w:t>(</w:t>
            </w:r>
            <w:proofErr w:type="spellStart"/>
            <w:r>
              <w:rPr>
                <w:b/>
                <w:sz w:val="24"/>
                <w:szCs w:val="24"/>
              </w:rPr>
              <w:t>вт.ч</w:t>
            </w:r>
            <w:proofErr w:type="spellEnd"/>
            <w:r>
              <w:rPr>
                <w:b/>
                <w:sz w:val="24"/>
                <w:szCs w:val="24"/>
              </w:rPr>
              <w:t>. 1 жен.)</w:t>
            </w:r>
          </w:p>
        </w:tc>
        <w:tc>
          <w:tcPr>
            <w:tcW w:w="1785" w:type="dxa"/>
            <w:tcBorders>
              <w:bottom w:val="single" w:sz="4" w:space="0" w:color="auto"/>
            </w:tcBorders>
            <w:vAlign w:val="center"/>
          </w:tcPr>
          <w:p w:rsidR="00D253A9" w:rsidRPr="00C23D6F" w:rsidRDefault="00D253A9" w:rsidP="00551866">
            <w:pPr>
              <w:contextualSpacing/>
              <w:rPr>
                <w:b/>
                <w:sz w:val="24"/>
                <w:szCs w:val="24"/>
              </w:rPr>
            </w:pPr>
            <w:r>
              <w:rPr>
                <w:b/>
                <w:sz w:val="24"/>
                <w:szCs w:val="24"/>
              </w:rPr>
              <w:t>2/2</w:t>
            </w:r>
          </w:p>
        </w:tc>
        <w:tc>
          <w:tcPr>
            <w:tcW w:w="1839" w:type="dxa"/>
            <w:tcBorders>
              <w:bottom w:val="single" w:sz="4" w:space="0" w:color="auto"/>
            </w:tcBorders>
            <w:vAlign w:val="center"/>
          </w:tcPr>
          <w:p w:rsidR="00D253A9" w:rsidRPr="00C23D6F" w:rsidRDefault="00D253A9" w:rsidP="00551866">
            <w:pPr>
              <w:contextualSpacing/>
              <w:rPr>
                <w:b/>
                <w:sz w:val="24"/>
                <w:szCs w:val="24"/>
              </w:rPr>
            </w:pPr>
            <w:r>
              <w:rPr>
                <w:b/>
                <w:sz w:val="24"/>
                <w:szCs w:val="24"/>
              </w:rPr>
              <w:t>0/0</w:t>
            </w:r>
          </w:p>
        </w:tc>
      </w:tr>
    </w:tbl>
    <w:p w:rsidR="00D253A9" w:rsidRDefault="00D253A9" w:rsidP="00D253A9">
      <w:pPr>
        <w:contextualSpacing/>
        <w:jc w:val="both"/>
        <w:rPr>
          <w:b/>
          <w:i/>
          <w:sz w:val="26"/>
          <w:szCs w:val="26"/>
        </w:rPr>
      </w:pPr>
      <w:r>
        <w:rPr>
          <w:b/>
          <w:i/>
          <w:sz w:val="26"/>
          <w:szCs w:val="26"/>
        </w:rPr>
        <w:tab/>
      </w:r>
    </w:p>
    <w:p w:rsidR="00D253A9" w:rsidRDefault="00D253A9" w:rsidP="00D253A9">
      <w:pPr>
        <w:contextualSpacing/>
        <w:jc w:val="both"/>
        <w:rPr>
          <w:sz w:val="28"/>
          <w:szCs w:val="28"/>
        </w:rPr>
      </w:pPr>
      <w:r>
        <w:rPr>
          <w:b/>
          <w:i/>
          <w:sz w:val="26"/>
          <w:szCs w:val="26"/>
        </w:rPr>
        <w:tab/>
      </w:r>
      <w:r w:rsidRPr="00D253A9">
        <w:rPr>
          <w:sz w:val="28"/>
          <w:szCs w:val="28"/>
        </w:rPr>
        <w:t xml:space="preserve">Коэффициент частоты по всем организациям составил 0,4Кч(2018 г. – 0,84; 2019 г. – 0,37 </w:t>
      </w:r>
      <w:proofErr w:type="spellStart"/>
      <w:r w:rsidRPr="00D253A9">
        <w:rPr>
          <w:sz w:val="28"/>
          <w:szCs w:val="28"/>
        </w:rPr>
        <w:t>Кч</w:t>
      </w:r>
      <w:proofErr w:type="spellEnd"/>
      <w:r w:rsidRPr="00D253A9">
        <w:rPr>
          <w:sz w:val="28"/>
          <w:szCs w:val="28"/>
        </w:rPr>
        <w:t>).</w:t>
      </w:r>
    </w:p>
    <w:p w:rsidR="00551866" w:rsidRPr="00D253A9" w:rsidRDefault="00551866" w:rsidP="00D253A9">
      <w:pPr>
        <w:contextualSpacing/>
        <w:jc w:val="both"/>
        <w:rPr>
          <w:sz w:val="28"/>
          <w:szCs w:val="28"/>
        </w:rPr>
      </w:pPr>
    </w:p>
    <w:p w:rsidR="00D253A9" w:rsidRPr="00D253A9" w:rsidRDefault="00D253A9" w:rsidP="00D253A9">
      <w:pPr>
        <w:contextualSpacing/>
        <w:jc w:val="both"/>
        <w:rPr>
          <w:sz w:val="28"/>
          <w:szCs w:val="28"/>
        </w:rPr>
      </w:pPr>
      <w:r w:rsidRPr="00D253A9">
        <w:rPr>
          <w:sz w:val="28"/>
          <w:szCs w:val="28"/>
        </w:rPr>
        <w:tab/>
      </w:r>
      <w:proofErr w:type="gramStart"/>
      <w:r w:rsidRPr="00D253A9">
        <w:rPr>
          <w:b/>
          <w:i/>
          <w:sz w:val="28"/>
          <w:szCs w:val="28"/>
        </w:rPr>
        <w:t>Профессиональные заболевания</w:t>
      </w:r>
      <w:r w:rsidR="00D73E47">
        <w:rPr>
          <w:b/>
          <w:i/>
          <w:sz w:val="28"/>
          <w:szCs w:val="28"/>
        </w:rPr>
        <w:t xml:space="preserve"> </w:t>
      </w:r>
      <w:r w:rsidRPr="00D253A9">
        <w:rPr>
          <w:sz w:val="28"/>
          <w:szCs w:val="28"/>
        </w:rPr>
        <w:t>в</w:t>
      </w:r>
      <w:r w:rsidR="00D73E47">
        <w:rPr>
          <w:sz w:val="28"/>
          <w:szCs w:val="28"/>
        </w:rPr>
        <w:t xml:space="preserve"> </w:t>
      </w:r>
      <w:r w:rsidRPr="00D253A9">
        <w:rPr>
          <w:sz w:val="28"/>
          <w:szCs w:val="28"/>
        </w:rPr>
        <w:t>2020году установлены</w:t>
      </w:r>
      <w:r w:rsidR="00551866">
        <w:rPr>
          <w:sz w:val="28"/>
          <w:szCs w:val="28"/>
        </w:rPr>
        <w:t xml:space="preserve"> </w:t>
      </w:r>
      <w:r w:rsidRPr="00D253A9">
        <w:rPr>
          <w:sz w:val="28"/>
          <w:szCs w:val="28"/>
        </w:rPr>
        <w:t>у 10 больных (9 работников ПАО «ППГХО», 1 – врач ГАУЗ «КБ №4» (острое профессиональное заболевание со смертельным исходом).</w:t>
      </w:r>
      <w:proofErr w:type="gramEnd"/>
    </w:p>
    <w:p w:rsidR="00D253A9" w:rsidRDefault="00D253A9" w:rsidP="00D253A9">
      <w:pPr>
        <w:contextualSpacing/>
        <w:jc w:val="both"/>
        <w:rPr>
          <w:sz w:val="26"/>
          <w:szCs w:val="26"/>
        </w:rPr>
      </w:pPr>
    </w:p>
    <w:tbl>
      <w:tblPr>
        <w:tblStyle w:val="ab"/>
        <w:tblW w:w="0" w:type="auto"/>
        <w:tblLook w:val="04A0" w:firstRow="1" w:lastRow="0" w:firstColumn="1" w:lastColumn="0" w:noHBand="0" w:noVBand="1"/>
      </w:tblPr>
      <w:tblGrid>
        <w:gridCol w:w="1226"/>
        <w:gridCol w:w="1361"/>
        <w:gridCol w:w="1359"/>
        <w:gridCol w:w="1360"/>
        <w:gridCol w:w="1359"/>
        <w:gridCol w:w="1359"/>
        <w:gridCol w:w="1321"/>
      </w:tblGrid>
      <w:tr w:rsidR="00D253A9" w:rsidTr="00D253A9">
        <w:tc>
          <w:tcPr>
            <w:tcW w:w="1226" w:type="dxa"/>
          </w:tcPr>
          <w:p w:rsidR="00D253A9" w:rsidRPr="0062609A" w:rsidRDefault="00D253A9" w:rsidP="00D253A9">
            <w:pPr>
              <w:ind w:firstLine="0"/>
              <w:contextualSpacing/>
              <w:jc w:val="left"/>
              <w:rPr>
                <w:sz w:val="24"/>
                <w:szCs w:val="24"/>
              </w:rPr>
            </w:pPr>
            <w:r w:rsidRPr="0062609A">
              <w:rPr>
                <w:sz w:val="24"/>
                <w:szCs w:val="24"/>
              </w:rPr>
              <w:t>2014 г.</w:t>
            </w:r>
          </w:p>
        </w:tc>
        <w:tc>
          <w:tcPr>
            <w:tcW w:w="1361" w:type="dxa"/>
          </w:tcPr>
          <w:p w:rsidR="00D253A9" w:rsidRPr="0062609A" w:rsidRDefault="00D253A9" w:rsidP="00D253A9">
            <w:pPr>
              <w:ind w:firstLine="0"/>
              <w:contextualSpacing/>
              <w:jc w:val="left"/>
              <w:rPr>
                <w:sz w:val="24"/>
                <w:szCs w:val="24"/>
              </w:rPr>
            </w:pPr>
            <w:r w:rsidRPr="0062609A">
              <w:rPr>
                <w:sz w:val="24"/>
                <w:szCs w:val="24"/>
              </w:rPr>
              <w:t>2015 г.</w:t>
            </w:r>
          </w:p>
        </w:tc>
        <w:tc>
          <w:tcPr>
            <w:tcW w:w="1359" w:type="dxa"/>
          </w:tcPr>
          <w:p w:rsidR="00D253A9" w:rsidRPr="0062609A" w:rsidRDefault="00D253A9" w:rsidP="00D253A9">
            <w:pPr>
              <w:ind w:firstLine="0"/>
              <w:contextualSpacing/>
              <w:jc w:val="left"/>
              <w:rPr>
                <w:sz w:val="24"/>
                <w:szCs w:val="24"/>
              </w:rPr>
            </w:pPr>
            <w:r w:rsidRPr="0062609A">
              <w:rPr>
                <w:sz w:val="24"/>
                <w:szCs w:val="24"/>
              </w:rPr>
              <w:t>2016 г.</w:t>
            </w:r>
          </w:p>
        </w:tc>
        <w:tc>
          <w:tcPr>
            <w:tcW w:w="1360" w:type="dxa"/>
          </w:tcPr>
          <w:p w:rsidR="00D253A9" w:rsidRPr="0062609A" w:rsidRDefault="00D253A9" w:rsidP="00D253A9">
            <w:pPr>
              <w:ind w:firstLine="0"/>
              <w:contextualSpacing/>
              <w:jc w:val="left"/>
              <w:rPr>
                <w:sz w:val="24"/>
                <w:szCs w:val="24"/>
              </w:rPr>
            </w:pPr>
            <w:r w:rsidRPr="0062609A">
              <w:rPr>
                <w:sz w:val="24"/>
                <w:szCs w:val="24"/>
              </w:rPr>
              <w:t>2017 год</w:t>
            </w:r>
          </w:p>
        </w:tc>
        <w:tc>
          <w:tcPr>
            <w:tcW w:w="1359" w:type="dxa"/>
          </w:tcPr>
          <w:p w:rsidR="00D253A9" w:rsidRPr="0062609A" w:rsidRDefault="00D253A9" w:rsidP="00D253A9">
            <w:pPr>
              <w:ind w:firstLine="0"/>
              <w:contextualSpacing/>
              <w:jc w:val="left"/>
              <w:rPr>
                <w:sz w:val="24"/>
                <w:szCs w:val="24"/>
              </w:rPr>
            </w:pPr>
            <w:r w:rsidRPr="0062609A">
              <w:rPr>
                <w:sz w:val="24"/>
                <w:szCs w:val="24"/>
              </w:rPr>
              <w:t>2018 г.</w:t>
            </w:r>
          </w:p>
        </w:tc>
        <w:tc>
          <w:tcPr>
            <w:tcW w:w="1359" w:type="dxa"/>
          </w:tcPr>
          <w:p w:rsidR="00D253A9" w:rsidRPr="0062609A" w:rsidRDefault="00D253A9" w:rsidP="00D253A9">
            <w:pPr>
              <w:ind w:firstLine="0"/>
              <w:contextualSpacing/>
              <w:jc w:val="left"/>
              <w:rPr>
                <w:sz w:val="24"/>
                <w:szCs w:val="24"/>
              </w:rPr>
            </w:pPr>
            <w:r>
              <w:rPr>
                <w:sz w:val="24"/>
                <w:szCs w:val="24"/>
              </w:rPr>
              <w:t>2019 г.</w:t>
            </w:r>
          </w:p>
        </w:tc>
        <w:tc>
          <w:tcPr>
            <w:tcW w:w="1321" w:type="dxa"/>
          </w:tcPr>
          <w:p w:rsidR="00D253A9" w:rsidRDefault="00D253A9" w:rsidP="00D253A9">
            <w:pPr>
              <w:ind w:firstLine="0"/>
              <w:contextualSpacing/>
              <w:jc w:val="left"/>
              <w:rPr>
                <w:sz w:val="24"/>
                <w:szCs w:val="24"/>
              </w:rPr>
            </w:pPr>
            <w:r>
              <w:rPr>
                <w:sz w:val="24"/>
                <w:szCs w:val="24"/>
              </w:rPr>
              <w:t>2020 г.</w:t>
            </w:r>
          </w:p>
        </w:tc>
      </w:tr>
      <w:tr w:rsidR="00D253A9" w:rsidTr="00D253A9">
        <w:tc>
          <w:tcPr>
            <w:tcW w:w="1226" w:type="dxa"/>
          </w:tcPr>
          <w:p w:rsidR="00D253A9" w:rsidRPr="0062609A" w:rsidRDefault="00D253A9" w:rsidP="00D253A9">
            <w:pPr>
              <w:ind w:firstLine="0"/>
              <w:contextualSpacing/>
              <w:jc w:val="left"/>
              <w:rPr>
                <w:sz w:val="24"/>
                <w:szCs w:val="24"/>
              </w:rPr>
            </w:pPr>
            <w:r w:rsidRPr="0062609A">
              <w:rPr>
                <w:sz w:val="24"/>
                <w:szCs w:val="24"/>
              </w:rPr>
              <w:t>54 чел.</w:t>
            </w:r>
          </w:p>
        </w:tc>
        <w:tc>
          <w:tcPr>
            <w:tcW w:w="1361" w:type="dxa"/>
          </w:tcPr>
          <w:p w:rsidR="00D253A9" w:rsidRPr="0062609A" w:rsidRDefault="00D253A9" w:rsidP="00D253A9">
            <w:pPr>
              <w:ind w:firstLine="0"/>
              <w:contextualSpacing/>
              <w:jc w:val="left"/>
              <w:rPr>
                <w:sz w:val="24"/>
                <w:szCs w:val="24"/>
              </w:rPr>
            </w:pPr>
            <w:r w:rsidRPr="0062609A">
              <w:rPr>
                <w:sz w:val="24"/>
                <w:szCs w:val="24"/>
              </w:rPr>
              <w:t>50 чел.</w:t>
            </w:r>
          </w:p>
        </w:tc>
        <w:tc>
          <w:tcPr>
            <w:tcW w:w="1359" w:type="dxa"/>
          </w:tcPr>
          <w:p w:rsidR="00D253A9" w:rsidRPr="0062609A" w:rsidRDefault="00D253A9" w:rsidP="00D253A9">
            <w:pPr>
              <w:ind w:firstLine="0"/>
              <w:contextualSpacing/>
              <w:jc w:val="left"/>
              <w:rPr>
                <w:sz w:val="24"/>
                <w:szCs w:val="24"/>
              </w:rPr>
            </w:pPr>
            <w:r w:rsidRPr="0062609A">
              <w:rPr>
                <w:sz w:val="24"/>
                <w:szCs w:val="24"/>
              </w:rPr>
              <w:t>54 чел.</w:t>
            </w:r>
          </w:p>
        </w:tc>
        <w:tc>
          <w:tcPr>
            <w:tcW w:w="1360" w:type="dxa"/>
          </w:tcPr>
          <w:p w:rsidR="00D253A9" w:rsidRPr="0062609A" w:rsidRDefault="00D253A9" w:rsidP="00D253A9">
            <w:pPr>
              <w:ind w:firstLine="0"/>
              <w:contextualSpacing/>
              <w:jc w:val="left"/>
              <w:rPr>
                <w:sz w:val="24"/>
                <w:szCs w:val="24"/>
              </w:rPr>
            </w:pPr>
            <w:r w:rsidRPr="0062609A">
              <w:rPr>
                <w:sz w:val="24"/>
                <w:szCs w:val="24"/>
              </w:rPr>
              <w:t>28 чел.</w:t>
            </w:r>
          </w:p>
        </w:tc>
        <w:tc>
          <w:tcPr>
            <w:tcW w:w="1359" w:type="dxa"/>
          </w:tcPr>
          <w:p w:rsidR="00D253A9" w:rsidRPr="0062609A" w:rsidRDefault="00D253A9" w:rsidP="00D253A9">
            <w:pPr>
              <w:ind w:firstLine="0"/>
              <w:contextualSpacing/>
              <w:jc w:val="left"/>
              <w:rPr>
                <w:sz w:val="24"/>
                <w:szCs w:val="24"/>
              </w:rPr>
            </w:pPr>
            <w:r w:rsidRPr="0062609A">
              <w:rPr>
                <w:sz w:val="24"/>
                <w:szCs w:val="24"/>
              </w:rPr>
              <w:t>8 чел.</w:t>
            </w:r>
          </w:p>
        </w:tc>
        <w:tc>
          <w:tcPr>
            <w:tcW w:w="1359" w:type="dxa"/>
          </w:tcPr>
          <w:p w:rsidR="00D253A9" w:rsidRPr="0062609A" w:rsidRDefault="00D253A9" w:rsidP="00D253A9">
            <w:pPr>
              <w:ind w:firstLine="0"/>
              <w:contextualSpacing/>
              <w:jc w:val="left"/>
              <w:rPr>
                <w:sz w:val="24"/>
                <w:szCs w:val="24"/>
              </w:rPr>
            </w:pPr>
            <w:r>
              <w:rPr>
                <w:sz w:val="24"/>
                <w:szCs w:val="24"/>
              </w:rPr>
              <w:t>11 чел.</w:t>
            </w:r>
          </w:p>
        </w:tc>
        <w:tc>
          <w:tcPr>
            <w:tcW w:w="1321" w:type="dxa"/>
          </w:tcPr>
          <w:p w:rsidR="00D253A9" w:rsidRDefault="00D253A9" w:rsidP="00D253A9">
            <w:pPr>
              <w:ind w:firstLine="0"/>
              <w:contextualSpacing/>
              <w:jc w:val="left"/>
              <w:rPr>
                <w:sz w:val="24"/>
                <w:szCs w:val="24"/>
              </w:rPr>
            </w:pPr>
            <w:r>
              <w:rPr>
                <w:sz w:val="24"/>
                <w:szCs w:val="24"/>
              </w:rPr>
              <w:t>10 чел.</w:t>
            </w:r>
          </w:p>
        </w:tc>
      </w:tr>
    </w:tbl>
    <w:p w:rsidR="00D253A9" w:rsidRPr="008A284E" w:rsidRDefault="00D253A9" w:rsidP="00D253A9">
      <w:pPr>
        <w:contextualSpacing/>
        <w:jc w:val="both"/>
        <w:rPr>
          <w:sz w:val="26"/>
          <w:szCs w:val="26"/>
        </w:rPr>
      </w:pPr>
      <w:r>
        <w:rPr>
          <w:sz w:val="26"/>
          <w:szCs w:val="26"/>
        </w:rPr>
        <w:tab/>
      </w:r>
    </w:p>
    <w:p w:rsidR="00D253A9" w:rsidRPr="00D253A9" w:rsidRDefault="00D253A9" w:rsidP="00D253A9">
      <w:pPr>
        <w:contextualSpacing/>
        <w:jc w:val="both"/>
        <w:rPr>
          <w:sz w:val="28"/>
          <w:szCs w:val="28"/>
        </w:rPr>
      </w:pPr>
      <w:r w:rsidRPr="002A0216">
        <w:rPr>
          <w:b/>
          <w:sz w:val="26"/>
          <w:szCs w:val="26"/>
        </w:rPr>
        <w:tab/>
      </w:r>
      <w:r w:rsidRPr="00D253A9">
        <w:rPr>
          <w:b/>
          <w:i/>
          <w:sz w:val="28"/>
          <w:szCs w:val="28"/>
        </w:rPr>
        <w:t>Специальную оценку условий труда</w:t>
      </w:r>
      <w:r w:rsidRPr="00D253A9">
        <w:rPr>
          <w:sz w:val="28"/>
          <w:szCs w:val="28"/>
        </w:rPr>
        <w:t xml:space="preserve"> в 2020 году полностью или частично провели 15 организаций на 1819 рабочих местах, на которых занято 2359 работников. </w:t>
      </w:r>
    </w:p>
    <w:p w:rsidR="00D253A9" w:rsidRPr="00D253A9" w:rsidRDefault="00D253A9" w:rsidP="00D253A9">
      <w:pPr>
        <w:jc w:val="both"/>
        <w:rPr>
          <w:sz w:val="28"/>
          <w:szCs w:val="28"/>
        </w:rPr>
      </w:pPr>
      <w:r w:rsidRPr="00D253A9">
        <w:rPr>
          <w:sz w:val="28"/>
          <w:szCs w:val="28"/>
        </w:rPr>
        <w:tab/>
      </w:r>
      <w:r w:rsidRPr="00D253A9">
        <w:rPr>
          <w:b/>
          <w:i/>
          <w:sz w:val="28"/>
          <w:szCs w:val="28"/>
        </w:rPr>
        <w:t xml:space="preserve">Обучение и проверка </w:t>
      </w:r>
      <w:proofErr w:type="gramStart"/>
      <w:r w:rsidRPr="00D253A9">
        <w:rPr>
          <w:b/>
          <w:i/>
          <w:sz w:val="28"/>
          <w:szCs w:val="28"/>
        </w:rPr>
        <w:t>знаний требований охраны труда</w:t>
      </w:r>
      <w:r w:rsidRPr="00D253A9">
        <w:rPr>
          <w:sz w:val="28"/>
          <w:szCs w:val="28"/>
        </w:rPr>
        <w:t xml:space="preserve"> руководителей</w:t>
      </w:r>
      <w:proofErr w:type="gramEnd"/>
      <w:r w:rsidRPr="00D253A9">
        <w:rPr>
          <w:sz w:val="28"/>
          <w:szCs w:val="28"/>
        </w:rPr>
        <w:t xml:space="preserve"> и специалистов организаций проводится в соответствии с Постановлением Министерства труда и социального развития РФ от 13.01. 2003 г. № 1/29. В 2020 году прошли обучение 366 человек (2019 год -  353 чел.), обучение организовано на базе учебных центров ГАПОУ «</w:t>
      </w:r>
      <w:proofErr w:type="spellStart"/>
      <w:r w:rsidRPr="00D253A9">
        <w:rPr>
          <w:sz w:val="28"/>
          <w:szCs w:val="28"/>
        </w:rPr>
        <w:t>Краснокаменскийгорно</w:t>
      </w:r>
      <w:proofErr w:type="spellEnd"/>
      <w:r w:rsidRPr="00D253A9">
        <w:rPr>
          <w:sz w:val="28"/>
          <w:szCs w:val="28"/>
        </w:rPr>
        <w:t>-промышленный техникум»,</w:t>
      </w:r>
      <w:r w:rsidR="00551866">
        <w:rPr>
          <w:sz w:val="28"/>
          <w:szCs w:val="28"/>
        </w:rPr>
        <w:t xml:space="preserve"> </w:t>
      </w:r>
      <w:r w:rsidRPr="00D253A9">
        <w:rPr>
          <w:sz w:val="28"/>
          <w:szCs w:val="28"/>
        </w:rPr>
        <w:t>ГПОУ «</w:t>
      </w:r>
      <w:proofErr w:type="spellStart"/>
      <w:r w:rsidRPr="00D253A9">
        <w:rPr>
          <w:sz w:val="28"/>
          <w:szCs w:val="28"/>
        </w:rPr>
        <w:t>Краснокаменский</w:t>
      </w:r>
      <w:proofErr w:type="spellEnd"/>
      <w:r w:rsidRPr="00D253A9">
        <w:rPr>
          <w:sz w:val="28"/>
          <w:szCs w:val="28"/>
        </w:rPr>
        <w:t xml:space="preserve"> промышленно-технологический техникум»,</w:t>
      </w:r>
      <w:r w:rsidR="005202A9">
        <w:rPr>
          <w:sz w:val="28"/>
          <w:szCs w:val="28"/>
        </w:rPr>
        <w:t xml:space="preserve"> </w:t>
      </w:r>
      <w:r w:rsidRPr="00D253A9">
        <w:rPr>
          <w:sz w:val="28"/>
          <w:szCs w:val="28"/>
        </w:rPr>
        <w:t>широко применя</w:t>
      </w:r>
      <w:r w:rsidR="005202A9">
        <w:rPr>
          <w:sz w:val="28"/>
          <w:szCs w:val="28"/>
        </w:rPr>
        <w:t>ю</w:t>
      </w:r>
      <w:r w:rsidRPr="00D253A9">
        <w:rPr>
          <w:sz w:val="28"/>
          <w:szCs w:val="28"/>
        </w:rPr>
        <w:t xml:space="preserve">тся формы дистанционного обучения. Затрачено средств на проведение обучения – 1678,38 тыс. руб. </w:t>
      </w:r>
    </w:p>
    <w:p w:rsidR="00D253A9" w:rsidRPr="00D253A9" w:rsidRDefault="00D253A9" w:rsidP="00D253A9">
      <w:pPr>
        <w:jc w:val="both"/>
        <w:rPr>
          <w:sz w:val="28"/>
          <w:szCs w:val="28"/>
        </w:rPr>
      </w:pPr>
      <w:r w:rsidRPr="00D253A9">
        <w:rPr>
          <w:sz w:val="28"/>
          <w:szCs w:val="28"/>
        </w:rPr>
        <w:lastRenderedPageBreak/>
        <w:t>Потребность в обучении на 2021 год предварительно составляет 222 человека.</w:t>
      </w:r>
    </w:p>
    <w:p w:rsidR="00D253A9" w:rsidRPr="00D253A9" w:rsidRDefault="00D253A9" w:rsidP="00D253A9">
      <w:pPr>
        <w:jc w:val="both"/>
        <w:rPr>
          <w:sz w:val="28"/>
          <w:szCs w:val="28"/>
        </w:rPr>
      </w:pPr>
      <w:r w:rsidRPr="00D253A9">
        <w:rPr>
          <w:sz w:val="28"/>
          <w:szCs w:val="28"/>
        </w:rPr>
        <w:tab/>
      </w:r>
      <w:r w:rsidRPr="00D253A9">
        <w:rPr>
          <w:b/>
          <w:i/>
          <w:sz w:val="28"/>
          <w:szCs w:val="28"/>
        </w:rPr>
        <w:t>Финансовое обеспечение предупредительных мер</w:t>
      </w:r>
      <w:r w:rsidRPr="00D253A9">
        <w:rPr>
          <w:sz w:val="28"/>
          <w:szCs w:val="28"/>
        </w:rPr>
        <w:t xml:space="preserve"> профилактики травматизма и профессиональных заболеваний: возмещение из ФСС России на предупредительные мероприятия по охране труда</w:t>
      </w:r>
      <w:r w:rsidRPr="00D253A9">
        <w:rPr>
          <w:sz w:val="28"/>
          <w:szCs w:val="28"/>
        </w:rPr>
        <w:tab/>
        <w:t xml:space="preserve">получили </w:t>
      </w:r>
      <w:r w:rsidRPr="00D253A9">
        <w:rPr>
          <w:sz w:val="28"/>
          <w:szCs w:val="28"/>
          <w:u w:val="single"/>
        </w:rPr>
        <w:t xml:space="preserve">13 организаций на общую сумму 6 </w:t>
      </w:r>
      <w:proofErr w:type="gramStart"/>
      <w:r w:rsidRPr="00D253A9">
        <w:rPr>
          <w:sz w:val="28"/>
          <w:szCs w:val="28"/>
          <w:u w:val="single"/>
        </w:rPr>
        <w:t>млн</w:t>
      </w:r>
      <w:proofErr w:type="gramEnd"/>
      <w:r w:rsidRPr="00D253A9">
        <w:rPr>
          <w:sz w:val="28"/>
          <w:szCs w:val="28"/>
          <w:u w:val="single"/>
        </w:rPr>
        <w:t xml:space="preserve"> 791 тыс. 84 руб.</w:t>
      </w:r>
    </w:p>
    <w:p w:rsidR="00D253A9" w:rsidRPr="00D253A9" w:rsidRDefault="00D253A9" w:rsidP="00D253A9">
      <w:pPr>
        <w:jc w:val="both"/>
        <w:rPr>
          <w:rFonts w:eastAsia="Calibri"/>
          <w:sz w:val="28"/>
          <w:szCs w:val="28"/>
        </w:rPr>
      </w:pPr>
      <w:r w:rsidRPr="00D253A9">
        <w:rPr>
          <w:sz w:val="28"/>
          <w:szCs w:val="28"/>
        </w:rPr>
        <w:tab/>
      </w:r>
      <w:r w:rsidRPr="00D253A9">
        <w:rPr>
          <w:rFonts w:eastAsia="Calibri"/>
          <w:sz w:val="28"/>
          <w:szCs w:val="28"/>
        </w:rPr>
        <w:t xml:space="preserve">На основании поименных Списков работающих, подлежащих медицинским осмотрам, организуются </w:t>
      </w:r>
      <w:r w:rsidRPr="00D253A9">
        <w:rPr>
          <w:rFonts w:eastAsia="Calibri"/>
          <w:b/>
          <w:i/>
          <w:sz w:val="28"/>
          <w:szCs w:val="28"/>
        </w:rPr>
        <w:t>медицинские осмотры</w:t>
      </w:r>
      <w:r w:rsidRPr="00D253A9">
        <w:rPr>
          <w:rFonts w:eastAsia="Calibri"/>
          <w:sz w:val="28"/>
          <w:szCs w:val="28"/>
        </w:rPr>
        <w:t xml:space="preserve"> на базе ФГБУЗ «МСЧ№107» ФМБА России, ГАУЗ «Краевая больница №4». Прошли входящие и периодические медицинские осмотры </w:t>
      </w:r>
      <w:r w:rsidRPr="00D253A9">
        <w:rPr>
          <w:rFonts w:eastAsia="Calibri"/>
          <w:sz w:val="28"/>
          <w:szCs w:val="28"/>
          <w:u w:val="single"/>
        </w:rPr>
        <w:t>9629 работников (75 %), затрачено работодателями на организацию и проведение медицинских осмотров 25 952,404</w:t>
      </w:r>
      <w:r w:rsidRPr="00D253A9">
        <w:rPr>
          <w:sz w:val="28"/>
          <w:szCs w:val="28"/>
          <w:u w:val="single"/>
        </w:rPr>
        <w:t xml:space="preserve"> </w:t>
      </w:r>
      <w:proofErr w:type="spellStart"/>
      <w:r w:rsidRPr="00D253A9">
        <w:rPr>
          <w:sz w:val="28"/>
          <w:szCs w:val="28"/>
          <w:u w:val="single"/>
        </w:rPr>
        <w:t>тыс</w:t>
      </w:r>
      <w:proofErr w:type="gramStart"/>
      <w:r w:rsidRPr="00D253A9">
        <w:rPr>
          <w:sz w:val="28"/>
          <w:szCs w:val="28"/>
          <w:u w:val="single"/>
        </w:rPr>
        <w:t>.</w:t>
      </w:r>
      <w:r w:rsidRPr="00D253A9">
        <w:rPr>
          <w:rFonts w:eastAsia="Calibri"/>
          <w:sz w:val="28"/>
          <w:szCs w:val="28"/>
          <w:u w:val="single"/>
        </w:rPr>
        <w:t>р</w:t>
      </w:r>
      <w:proofErr w:type="gramEnd"/>
      <w:r w:rsidRPr="00D253A9">
        <w:rPr>
          <w:rFonts w:eastAsia="Calibri"/>
          <w:sz w:val="28"/>
          <w:szCs w:val="28"/>
          <w:u w:val="single"/>
        </w:rPr>
        <w:t>уб</w:t>
      </w:r>
      <w:proofErr w:type="spellEnd"/>
      <w:r w:rsidRPr="00D253A9">
        <w:rPr>
          <w:rFonts w:eastAsia="Calibri"/>
          <w:sz w:val="28"/>
          <w:szCs w:val="28"/>
          <w:u w:val="single"/>
        </w:rPr>
        <w:t>.</w:t>
      </w:r>
    </w:p>
    <w:p w:rsidR="00D253A9" w:rsidRPr="00D253A9" w:rsidRDefault="00D253A9" w:rsidP="00D253A9">
      <w:pPr>
        <w:contextualSpacing/>
        <w:jc w:val="both"/>
        <w:rPr>
          <w:rFonts w:eastAsia="Calibri"/>
          <w:sz w:val="28"/>
          <w:szCs w:val="28"/>
          <w:u w:val="single"/>
        </w:rPr>
      </w:pPr>
      <w:r w:rsidRPr="00D253A9">
        <w:rPr>
          <w:rFonts w:eastAsia="Calibri"/>
          <w:sz w:val="28"/>
          <w:szCs w:val="28"/>
        </w:rPr>
        <w:tab/>
      </w:r>
      <w:proofErr w:type="gramStart"/>
      <w:r w:rsidRPr="00D253A9">
        <w:rPr>
          <w:rFonts w:eastAsia="Calibri"/>
          <w:sz w:val="28"/>
          <w:szCs w:val="28"/>
        </w:rPr>
        <w:t xml:space="preserve">Обеспеченность работников сертифицированными средствами индивидуальной защиты в 2020 году составила90% (2019 год –84,4%), работодатели затратили </w:t>
      </w:r>
      <w:r w:rsidRPr="00D253A9">
        <w:rPr>
          <w:rFonts w:eastAsia="Calibri"/>
          <w:sz w:val="28"/>
          <w:szCs w:val="28"/>
          <w:u w:val="single"/>
        </w:rPr>
        <w:t>65 047,06</w:t>
      </w:r>
      <w:r w:rsidRPr="00D253A9">
        <w:rPr>
          <w:sz w:val="28"/>
          <w:szCs w:val="28"/>
          <w:u w:val="single"/>
        </w:rPr>
        <w:t xml:space="preserve"> тыс. руб.</w:t>
      </w:r>
      <w:r w:rsidRPr="00D253A9">
        <w:rPr>
          <w:rFonts w:eastAsia="Calibri"/>
          <w:sz w:val="28"/>
          <w:szCs w:val="28"/>
          <w:u w:val="single"/>
        </w:rPr>
        <w:t xml:space="preserve"> на приобретение спецодежды и сертифицированных СИЗ.</w:t>
      </w:r>
      <w:proofErr w:type="gramEnd"/>
    </w:p>
    <w:p w:rsidR="00D253A9" w:rsidRPr="00D253A9" w:rsidRDefault="00D253A9" w:rsidP="00D253A9">
      <w:pPr>
        <w:contextualSpacing/>
        <w:jc w:val="both"/>
        <w:rPr>
          <w:rFonts w:eastAsia="Calibri"/>
          <w:sz w:val="28"/>
          <w:szCs w:val="28"/>
        </w:rPr>
      </w:pPr>
      <w:r w:rsidRPr="00D253A9">
        <w:rPr>
          <w:rFonts w:eastAsia="Calibri"/>
          <w:sz w:val="28"/>
          <w:szCs w:val="28"/>
        </w:rPr>
        <w:tab/>
      </w:r>
      <w:r w:rsidRPr="00D253A9">
        <w:rPr>
          <w:rFonts w:eastAsia="Calibri"/>
          <w:b/>
          <w:i/>
          <w:sz w:val="28"/>
          <w:szCs w:val="28"/>
        </w:rPr>
        <w:t>Затраты на реализацию мероприятий по охране труда</w:t>
      </w:r>
      <w:r w:rsidRPr="00D253A9">
        <w:rPr>
          <w:rFonts w:eastAsia="Calibri"/>
          <w:sz w:val="28"/>
          <w:szCs w:val="28"/>
        </w:rPr>
        <w:t xml:space="preserve"> в </w:t>
      </w:r>
      <w:r w:rsidRPr="00D253A9">
        <w:rPr>
          <w:rFonts w:eastAsia="Calibri"/>
          <w:sz w:val="28"/>
          <w:szCs w:val="28"/>
          <w:u w:val="single"/>
        </w:rPr>
        <w:t>2020 году составили 468 774,17 тыс. руб., в целом на 1 работника израсходовано 36,69 тыс. руб.</w:t>
      </w:r>
      <w:r w:rsidRPr="00D253A9">
        <w:rPr>
          <w:rFonts w:eastAsia="Calibri"/>
          <w:sz w:val="28"/>
          <w:szCs w:val="28"/>
        </w:rPr>
        <w:t xml:space="preserve"> (2019 год –  405940,279 тыс. руб.  / 29,81 тыс. руб. </w:t>
      </w:r>
      <w:proofErr w:type="gramStart"/>
      <w:r w:rsidRPr="00D253A9">
        <w:rPr>
          <w:rFonts w:eastAsia="Calibri"/>
          <w:sz w:val="28"/>
          <w:szCs w:val="28"/>
        </w:rPr>
        <w:t>на</w:t>
      </w:r>
      <w:proofErr w:type="gramEnd"/>
      <w:r w:rsidRPr="00D253A9">
        <w:rPr>
          <w:rFonts w:eastAsia="Calibri"/>
          <w:sz w:val="28"/>
          <w:szCs w:val="28"/>
        </w:rPr>
        <w:t xml:space="preserve"> чел.).</w:t>
      </w:r>
    </w:p>
    <w:p w:rsidR="00D253A9" w:rsidRPr="00D253A9" w:rsidRDefault="00D253A9" w:rsidP="00D253A9">
      <w:pPr>
        <w:contextualSpacing/>
        <w:jc w:val="both"/>
        <w:rPr>
          <w:rFonts w:eastAsia="Calibri"/>
          <w:sz w:val="28"/>
          <w:szCs w:val="28"/>
        </w:rPr>
      </w:pPr>
      <w:r w:rsidRPr="00D253A9">
        <w:rPr>
          <w:rFonts w:eastAsia="Calibri"/>
          <w:sz w:val="28"/>
          <w:szCs w:val="28"/>
        </w:rPr>
        <w:tab/>
      </w:r>
      <w:r w:rsidRPr="00D253A9">
        <w:rPr>
          <w:rFonts w:eastAsia="Calibri"/>
          <w:b/>
          <w:i/>
          <w:sz w:val="28"/>
          <w:szCs w:val="28"/>
        </w:rPr>
        <w:t>Реабилитационно-восстановительное, санаторно-курортное лечение</w:t>
      </w:r>
      <w:r w:rsidRPr="00D253A9">
        <w:rPr>
          <w:rFonts w:eastAsia="Calibri"/>
          <w:sz w:val="28"/>
          <w:szCs w:val="28"/>
        </w:rPr>
        <w:t xml:space="preserve"> в 2020году получили105 работников, израсходовано 6 524тыс. руб.</w:t>
      </w:r>
      <w:r w:rsidR="006D3C52">
        <w:rPr>
          <w:rFonts w:eastAsia="Calibri"/>
          <w:sz w:val="28"/>
          <w:szCs w:val="28"/>
        </w:rPr>
        <w:t xml:space="preserve"> </w:t>
      </w:r>
      <w:r w:rsidRPr="00D253A9">
        <w:rPr>
          <w:rFonts w:eastAsia="Calibri"/>
          <w:sz w:val="28"/>
          <w:szCs w:val="28"/>
        </w:rPr>
        <w:t>Количество работников, получивших реабилитационно-восстановительное лечение, снизилось в 4 раза по причине введения ограничительных мероприятий.</w:t>
      </w:r>
    </w:p>
    <w:p w:rsidR="00D253A9" w:rsidRPr="00D253A9" w:rsidRDefault="00D253A9" w:rsidP="00D253A9">
      <w:pPr>
        <w:contextualSpacing/>
        <w:jc w:val="both"/>
        <w:rPr>
          <w:rFonts w:eastAsia="Calibri"/>
          <w:sz w:val="28"/>
          <w:szCs w:val="28"/>
        </w:rPr>
      </w:pPr>
      <w:r w:rsidRPr="00D253A9">
        <w:rPr>
          <w:rFonts w:eastAsia="Calibri"/>
          <w:sz w:val="28"/>
          <w:szCs w:val="28"/>
        </w:rPr>
        <w:tab/>
        <w:t xml:space="preserve">Сумма средств, использованных в 2020 году на </w:t>
      </w:r>
      <w:r w:rsidRPr="00D253A9">
        <w:rPr>
          <w:rFonts w:eastAsia="Calibri"/>
          <w:b/>
          <w:i/>
          <w:sz w:val="28"/>
          <w:szCs w:val="28"/>
        </w:rPr>
        <w:t>обеспечение дополнительных льгот и социальных выплат работникам и членам их семей</w:t>
      </w:r>
      <w:r w:rsidRPr="00D253A9">
        <w:rPr>
          <w:rFonts w:eastAsia="Calibri"/>
          <w:sz w:val="28"/>
          <w:szCs w:val="28"/>
        </w:rPr>
        <w:t xml:space="preserve"> (по коллективным договорам) составила </w:t>
      </w:r>
      <w:r w:rsidRPr="00D253A9">
        <w:rPr>
          <w:sz w:val="28"/>
          <w:szCs w:val="28"/>
        </w:rPr>
        <w:t>96 923,11</w:t>
      </w:r>
      <w:r w:rsidRPr="00D253A9">
        <w:rPr>
          <w:rFonts w:eastAsia="Calibri"/>
          <w:sz w:val="28"/>
          <w:szCs w:val="28"/>
        </w:rPr>
        <w:t>тыс. руб. (2019 год –138201,35 тыс. руб.).</w:t>
      </w:r>
    </w:p>
    <w:p w:rsidR="00D253A9" w:rsidRPr="00D253A9" w:rsidRDefault="00D253A9" w:rsidP="00D253A9">
      <w:pPr>
        <w:contextualSpacing/>
        <w:jc w:val="both"/>
        <w:rPr>
          <w:sz w:val="28"/>
          <w:szCs w:val="28"/>
        </w:rPr>
      </w:pPr>
      <w:r w:rsidRPr="00D253A9">
        <w:rPr>
          <w:b/>
          <w:sz w:val="28"/>
          <w:szCs w:val="28"/>
        </w:rPr>
        <w:tab/>
        <w:t>Организация и работа межведомственной комиссии по охране труда</w:t>
      </w:r>
      <w:r w:rsidRPr="00D253A9">
        <w:rPr>
          <w:sz w:val="28"/>
          <w:szCs w:val="28"/>
        </w:rPr>
        <w:t xml:space="preserve"> муниципального района: проведено 2 заседания, рассмотрены вопросы:</w:t>
      </w:r>
    </w:p>
    <w:p w:rsidR="00D253A9" w:rsidRPr="00D253A9" w:rsidRDefault="00D253A9" w:rsidP="00D253A9">
      <w:pPr>
        <w:contextualSpacing/>
        <w:jc w:val="both"/>
        <w:rPr>
          <w:sz w:val="28"/>
          <w:szCs w:val="28"/>
        </w:rPr>
      </w:pPr>
      <w:r w:rsidRPr="00D253A9">
        <w:rPr>
          <w:sz w:val="28"/>
          <w:szCs w:val="28"/>
        </w:rPr>
        <w:t>1. Исполнение Закона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 на территории муниципального района в 2019 году.</w:t>
      </w:r>
    </w:p>
    <w:p w:rsidR="00D253A9" w:rsidRPr="00D253A9" w:rsidRDefault="00D253A9" w:rsidP="00D253A9">
      <w:pPr>
        <w:contextualSpacing/>
        <w:jc w:val="both"/>
        <w:rPr>
          <w:sz w:val="28"/>
          <w:szCs w:val="28"/>
        </w:rPr>
      </w:pPr>
      <w:r w:rsidRPr="00D253A9">
        <w:rPr>
          <w:sz w:val="28"/>
          <w:szCs w:val="28"/>
        </w:rPr>
        <w:t>2. О проведении Конкурса по охране труда среди организаций, осуществляющих свою деятельность на территории муниципального района.</w:t>
      </w:r>
    </w:p>
    <w:p w:rsidR="00D253A9" w:rsidRPr="00D253A9" w:rsidRDefault="00D253A9" w:rsidP="00D253A9">
      <w:pPr>
        <w:contextualSpacing/>
        <w:jc w:val="both"/>
        <w:rPr>
          <w:sz w:val="28"/>
          <w:szCs w:val="28"/>
        </w:rPr>
      </w:pPr>
      <w:r w:rsidRPr="00D253A9">
        <w:rPr>
          <w:sz w:val="28"/>
          <w:szCs w:val="28"/>
        </w:rPr>
        <w:t xml:space="preserve">3. Подведение итогов конкурса на лучшую организацию работы по охране труда среди организаций, осуществляющих свою деятельность на территории муниципального района «Город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края за 2019 год.</w:t>
      </w:r>
    </w:p>
    <w:p w:rsidR="00D253A9" w:rsidRPr="00D253A9" w:rsidRDefault="00D253A9" w:rsidP="00D253A9">
      <w:pPr>
        <w:contextualSpacing/>
        <w:jc w:val="both"/>
        <w:rPr>
          <w:sz w:val="28"/>
          <w:szCs w:val="28"/>
        </w:rPr>
      </w:pPr>
      <w:r w:rsidRPr="00D253A9">
        <w:rPr>
          <w:sz w:val="28"/>
          <w:szCs w:val="28"/>
        </w:rPr>
        <w:tab/>
        <w:t>Заседания комиссии, запланированные на 3,4 кварталы 2020 года, отменены в связи с неблагоприятной эпидемиологической обстановкой на территории муниципального района.</w:t>
      </w:r>
      <w:r w:rsidRPr="00D253A9">
        <w:rPr>
          <w:sz w:val="28"/>
          <w:szCs w:val="28"/>
        </w:rPr>
        <w:tab/>
      </w:r>
    </w:p>
    <w:p w:rsidR="00D253A9" w:rsidRPr="00D253A9" w:rsidRDefault="00D253A9" w:rsidP="00D253A9">
      <w:pPr>
        <w:contextualSpacing/>
        <w:jc w:val="both"/>
        <w:rPr>
          <w:b/>
          <w:sz w:val="28"/>
          <w:szCs w:val="28"/>
        </w:rPr>
      </w:pPr>
      <w:r w:rsidRPr="00D253A9">
        <w:rPr>
          <w:b/>
          <w:sz w:val="28"/>
          <w:szCs w:val="28"/>
        </w:rPr>
        <w:lastRenderedPageBreak/>
        <w:tab/>
        <w:t>Территориальный конкурс по охране труда</w:t>
      </w:r>
    </w:p>
    <w:p w:rsidR="00D253A9" w:rsidRPr="00D253A9" w:rsidRDefault="00D253A9" w:rsidP="00D253A9">
      <w:pPr>
        <w:contextualSpacing/>
        <w:jc w:val="both"/>
        <w:rPr>
          <w:sz w:val="28"/>
          <w:szCs w:val="28"/>
        </w:rPr>
      </w:pPr>
      <w:r w:rsidRPr="00D253A9">
        <w:rPr>
          <w:sz w:val="28"/>
          <w:szCs w:val="28"/>
        </w:rPr>
        <w:tab/>
        <w:t xml:space="preserve">В конкурсную комиссию муниципального района поступило 14 заявок от организаций, 8 заявок от специалистов по охране труда. </w:t>
      </w:r>
      <w:proofErr w:type="gramStart"/>
      <w:r w:rsidRPr="00D253A9">
        <w:rPr>
          <w:sz w:val="28"/>
          <w:szCs w:val="28"/>
        </w:rPr>
        <w:t xml:space="preserve">В номинации «Лучшая организация работы по охране труда среди организаций, осуществляющих свою деятельность на территории муниципального района «Город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края» за 2019 год присуждены призовые первые три места с вручением Дипломов </w:t>
      </w:r>
      <w:r w:rsidR="006D3C52">
        <w:rPr>
          <w:sz w:val="28"/>
          <w:szCs w:val="28"/>
        </w:rPr>
        <w:t>а</w:t>
      </w:r>
      <w:r w:rsidRPr="00D253A9">
        <w:rPr>
          <w:sz w:val="28"/>
          <w:szCs w:val="28"/>
        </w:rPr>
        <w:t xml:space="preserve">дминистрации муниципального района «Город </w:t>
      </w:r>
      <w:proofErr w:type="spellStart"/>
      <w:r w:rsidRPr="00D253A9">
        <w:rPr>
          <w:sz w:val="28"/>
          <w:szCs w:val="28"/>
        </w:rPr>
        <w:t>Краснокаменск</w:t>
      </w:r>
      <w:proofErr w:type="spellEnd"/>
      <w:r w:rsidRPr="00D253A9">
        <w:rPr>
          <w:sz w:val="28"/>
          <w:szCs w:val="28"/>
        </w:rPr>
        <w:t xml:space="preserve"> и </w:t>
      </w:r>
      <w:proofErr w:type="spellStart"/>
      <w:r w:rsidRPr="00D253A9">
        <w:rPr>
          <w:sz w:val="28"/>
          <w:szCs w:val="28"/>
        </w:rPr>
        <w:t>Краснокаменский</w:t>
      </w:r>
      <w:proofErr w:type="spellEnd"/>
      <w:r w:rsidRPr="00D253A9">
        <w:rPr>
          <w:sz w:val="28"/>
          <w:szCs w:val="28"/>
        </w:rPr>
        <w:t xml:space="preserve"> район» Забайкальского края соответственно 1-й, 2-й, 3-й степеней по отраслевым группам:</w:t>
      </w:r>
      <w:proofErr w:type="gramEnd"/>
    </w:p>
    <w:p w:rsidR="00D253A9" w:rsidRPr="00D253A9" w:rsidRDefault="00D253A9" w:rsidP="00D253A9">
      <w:pPr>
        <w:contextualSpacing/>
        <w:jc w:val="both"/>
        <w:rPr>
          <w:sz w:val="28"/>
          <w:szCs w:val="28"/>
        </w:rPr>
      </w:pPr>
      <w:r w:rsidRPr="00D253A9">
        <w:rPr>
          <w:sz w:val="28"/>
          <w:szCs w:val="28"/>
        </w:rPr>
        <w:tab/>
        <w:t>Промышленность (строительство, транспорт и связь, теплоэнергетика, добыча полезных ископаемых и т.д.) с численностью свыше 100 человек</w:t>
      </w:r>
    </w:p>
    <w:p w:rsidR="00D253A9" w:rsidRPr="00D253A9" w:rsidRDefault="00D253A9" w:rsidP="00D253A9">
      <w:pPr>
        <w:contextualSpacing/>
        <w:jc w:val="both"/>
        <w:rPr>
          <w:sz w:val="28"/>
          <w:szCs w:val="28"/>
        </w:rPr>
      </w:pPr>
      <w:r w:rsidRPr="00D253A9">
        <w:rPr>
          <w:sz w:val="28"/>
          <w:szCs w:val="28"/>
        </w:rPr>
        <w:t xml:space="preserve">1 место: ООО «Ремонтно-механический завод»; </w:t>
      </w:r>
    </w:p>
    <w:p w:rsidR="00D253A9" w:rsidRPr="00D253A9" w:rsidRDefault="00D253A9" w:rsidP="00D253A9">
      <w:pPr>
        <w:contextualSpacing/>
        <w:jc w:val="both"/>
        <w:rPr>
          <w:sz w:val="28"/>
          <w:szCs w:val="28"/>
        </w:rPr>
      </w:pPr>
      <w:r w:rsidRPr="00D253A9">
        <w:rPr>
          <w:sz w:val="28"/>
          <w:szCs w:val="28"/>
        </w:rPr>
        <w:t>2 место:</w:t>
      </w:r>
      <w:r w:rsidR="006D3C52">
        <w:rPr>
          <w:sz w:val="28"/>
          <w:szCs w:val="28"/>
        </w:rPr>
        <w:t xml:space="preserve"> </w:t>
      </w:r>
      <w:r w:rsidRPr="00D253A9">
        <w:rPr>
          <w:sz w:val="28"/>
          <w:szCs w:val="28"/>
        </w:rPr>
        <w:t>ООО Мясокомбинат «</w:t>
      </w:r>
      <w:proofErr w:type="spellStart"/>
      <w:r w:rsidRPr="00D253A9">
        <w:rPr>
          <w:sz w:val="28"/>
          <w:szCs w:val="28"/>
        </w:rPr>
        <w:t>Даурский</w:t>
      </w:r>
      <w:proofErr w:type="spellEnd"/>
      <w:r w:rsidRPr="00D253A9">
        <w:rPr>
          <w:sz w:val="28"/>
          <w:szCs w:val="28"/>
        </w:rPr>
        <w:t>»;</w:t>
      </w:r>
    </w:p>
    <w:p w:rsidR="00D253A9" w:rsidRPr="00D253A9" w:rsidRDefault="00D253A9" w:rsidP="00D253A9">
      <w:pPr>
        <w:contextualSpacing/>
        <w:jc w:val="both"/>
        <w:rPr>
          <w:sz w:val="28"/>
          <w:szCs w:val="28"/>
        </w:rPr>
      </w:pPr>
      <w:r w:rsidRPr="00D253A9">
        <w:rPr>
          <w:sz w:val="28"/>
          <w:szCs w:val="28"/>
        </w:rPr>
        <w:t xml:space="preserve">3 место: АО «Объединенная теплоэнергетическая компания» филиал в г. </w:t>
      </w:r>
      <w:proofErr w:type="spellStart"/>
      <w:r w:rsidRPr="00D253A9">
        <w:rPr>
          <w:sz w:val="28"/>
          <w:szCs w:val="28"/>
        </w:rPr>
        <w:t>Краснокаменск</w:t>
      </w:r>
      <w:proofErr w:type="spellEnd"/>
      <w:r w:rsidRPr="00D253A9">
        <w:rPr>
          <w:sz w:val="28"/>
          <w:szCs w:val="28"/>
        </w:rPr>
        <w:t>.</w:t>
      </w:r>
    </w:p>
    <w:p w:rsidR="00D253A9" w:rsidRPr="00D253A9" w:rsidRDefault="00D253A9" w:rsidP="00D253A9">
      <w:pPr>
        <w:contextualSpacing/>
        <w:jc w:val="both"/>
        <w:rPr>
          <w:sz w:val="28"/>
          <w:szCs w:val="28"/>
        </w:rPr>
      </w:pPr>
      <w:r w:rsidRPr="00D253A9">
        <w:rPr>
          <w:sz w:val="28"/>
          <w:szCs w:val="28"/>
        </w:rPr>
        <w:tab/>
        <w:t>Торговля и общественное питание, другие отрасли сферы материального производства</w:t>
      </w:r>
    </w:p>
    <w:p w:rsidR="00D253A9" w:rsidRPr="00D253A9" w:rsidRDefault="00D253A9" w:rsidP="00D253A9">
      <w:pPr>
        <w:contextualSpacing/>
        <w:jc w:val="both"/>
        <w:rPr>
          <w:sz w:val="28"/>
          <w:szCs w:val="28"/>
        </w:rPr>
      </w:pPr>
      <w:r w:rsidRPr="00D253A9">
        <w:rPr>
          <w:sz w:val="28"/>
          <w:szCs w:val="28"/>
        </w:rPr>
        <w:t>1 место: УМП «Жилищно-коммунальное управление»;</w:t>
      </w:r>
    </w:p>
    <w:p w:rsidR="00D253A9" w:rsidRPr="00D253A9" w:rsidRDefault="00D253A9" w:rsidP="00D253A9">
      <w:pPr>
        <w:contextualSpacing/>
        <w:jc w:val="both"/>
        <w:rPr>
          <w:sz w:val="28"/>
          <w:szCs w:val="28"/>
        </w:rPr>
      </w:pPr>
      <w:r w:rsidRPr="00D253A9">
        <w:rPr>
          <w:sz w:val="28"/>
          <w:szCs w:val="28"/>
        </w:rPr>
        <w:t>2 место: УМП «</w:t>
      </w:r>
      <w:proofErr w:type="spellStart"/>
      <w:r w:rsidRPr="00D253A9">
        <w:rPr>
          <w:sz w:val="28"/>
          <w:szCs w:val="28"/>
        </w:rPr>
        <w:t>Юнрос</w:t>
      </w:r>
      <w:proofErr w:type="spellEnd"/>
      <w:r w:rsidRPr="00D253A9">
        <w:rPr>
          <w:sz w:val="28"/>
          <w:szCs w:val="28"/>
        </w:rPr>
        <w:t>»;</w:t>
      </w:r>
    </w:p>
    <w:p w:rsidR="00D253A9" w:rsidRPr="00D253A9" w:rsidRDefault="00D253A9" w:rsidP="00D253A9">
      <w:pPr>
        <w:contextualSpacing/>
        <w:jc w:val="both"/>
        <w:rPr>
          <w:sz w:val="28"/>
          <w:szCs w:val="28"/>
        </w:rPr>
      </w:pPr>
      <w:r w:rsidRPr="00D253A9">
        <w:rPr>
          <w:sz w:val="28"/>
          <w:szCs w:val="28"/>
        </w:rPr>
        <w:t>3 место: УМП «Центр».</w:t>
      </w:r>
    </w:p>
    <w:p w:rsidR="00D253A9" w:rsidRPr="00D253A9" w:rsidRDefault="00D253A9" w:rsidP="00D253A9">
      <w:pPr>
        <w:contextualSpacing/>
        <w:jc w:val="both"/>
        <w:rPr>
          <w:sz w:val="28"/>
          <w:szCs w:val="28"/>
        </w:rPr>
      </w:pPr>
      <w:r w:rsidRPr="00D253A9">
        <w:rPr>
          <w:sz w:val="28"/>
          <w:szCs w:val="28"/>
        </w:rPr>
        <w:tab/>
        <w:t>Организации здравоохранения и социальной защиты населения</w:t>
      </w:r>
    </w:p>
    <w:p w:rsidR="00D253A9" w:rsidRPr="00D253A9" w:rsidRDefault="00D253A9" w:rsidP="00D253A9">
      <w:pPr>
        <w:contextualSpacing/>
        <w:jc w:val="both"/>
        <w:rPr>
          <w:sz w:val="28"/>
          <w:szCs w:val="28"/>
        </w:rPr>
      </w:pPr>
      <w:r w:rsidRPr="00D253A9">
        <w:rPr>
          <w:sz w:val="28"/>
          <w:szCs w:val="28"/>
        </w:rPr>
        <w:t>1 место: ФГБУЗ «Медико-санитарная часть №</w:t>
      </w:r>
      <w:r w:rsidR="006D3C52">
        <w:rPr>
          <w:sz w:val="28"/>
          <w:szCs w:val="28"/>
        </w:rPr>
        <w:t xml:space="preserve"> </w:t>
      </w:r>
      <w:r w:rsidRPr="00D253A9">
        <w:rPr>
          <w:sz w:val="28"/>
          <w:szCs w:val="28"/>
        </w:rPr>
        <w:t>107 ФМБА России»;</w:t>
      </w:r>
    </w:p>
    <w:p w:rsidR="00D253A9" w:rsidRPr="00D253A9" w:rsidRDefault="00D253A9" w:rsidP="00D253A9">
      <w:pPr>
        <w:contextualSpacing/>
        <w:jc w:val="both"/>
        <w:rPr>
          <w:sz w:val="28"/>
          <w:szCs w:val="28"/>
        </w:rPr>
      </w:pPr>
      <w:r w:rsidRPr="00D253A9">
        <w:rPr>
          <w:sz w:val="28"/>
          <w:szCs w:val="28"/>
        </w:rPr>
        <w:t>2 место: ФГБУЗ Центр гигиены и эпидемиологии №</w:t>
      </w:r>
      <w:r w:rsidR="006D3C52">
        <w:rPr>
          <w:sz w:val="28"/>
          <w:szCs w:val="28"/>
        </w:rPr>
        <w:t xml:space="preserve"> </w:t>
      </w:r>
      <w:r w:rsidRPr="00D253A9">
        <w:rPr>
          <w:sz w:val="28"/>
          <w:szCs w:val="28"/>
        </w:rPr>
        <w:t xml:space="preserve">107 ФМБА России, </w:t>
      </w:r>
    </w:p>
    <w:p w:rsidR="00D253A9" w:rsidRPr="00D253A9" w:rsidRDefault="00D253A9" w:rsidP="00D253A9">
      <w:pPr>
        <w:contextualSpacing/>
        <w:jc w:val="both"/>
        <w:rPr>
          <w:sz w:val="28"/>
          <w:szCs w:val="28"/>
        </w:rPr>
      </w:pPr>
      <w:r w:rsidRPr="00D253A9">
        <w:rPr>
          <w:sz w:val="28"/>
          <w:szCs w:val="28"/>
        </w:rPr>
        <w:t>ГАУЗ «Краевая больница №</w:t>
      </w:r>
      <w:r w:rsidR="006D3C52">
        <w:rPr>
          <w:sz w:val="28"/>
          <w:szCs w:val="28"/>
        </w:rPr>
        <w:t xml:space="preserve"> </w:t>
      </w:r>
      <w:r w:rsidRPr="00D253A9">
        <w:rPr>
          <w:sz w:val="28"/>
          <w:szCs w:val="28"/>
        </w:rPr>
        <w:t>4»;</w:t>
      </w:r>
    </w:p>
    <w:p w:rsidR="00D253A9" w:rsidRPr="00D253A9" w:rsidRDefault="00D253A9" w:rsidP="00D253A9">
      <w:pPr>
        <w:contextualSpacing/>
        <w:jc w:val="both"/>
        <w:rPr>
          <w:sz w:val="28"/>
          <w:szCs w:val="28"/>
        </w:rPr>
      </w:pPr>
      <w:r w:rsidRPr="00D253A9">
        <w:rPr>
          <w:sz w:val="28"/>
          <w:szCs w:val="28"/>
        </w:rPr>
        <w:t>3 место: ГКУЗ «Краевой детский санаторий для лечения туберкулеза».</w:t>
      </w:r>
    </w:p>
    <w:p w:rsidR="00D253A9" w:rsidRPr="00D253A9" w:rsidRDefault="00D253A9" w:rsidP="00D253A9">
      <w:pPr>
        <w:contextualSpacing/>
        <w:jc w:val="both"/>
        <w:rPr>
          <w:sz w:val="28"/>
          <w:szCs w:val="28"/>
        </w:rPr>
      </w:pPr>
      <w:r w:rsidRPr="00D253A9">
        <w:rPr>
          <w:sz w:val="28"/>
          <w:szCs w:val="28"/>
        </w:rPr>
        <w:tab/>
        <w:t>Организации образования, культуры и спорта</w:t>
      </w:r>
    </w:p>
    <w:p w:rsidR="00D253A9" w:rsidRPr="00D253A9" w:rsidRDefault="00D253A9" w:rsidP="00D253A9">
      <w:pPr>
        <w:contextualSpacing/>
        <w:jc w:val="both"/>
        <w:rPr>
          <w:sz w:val="28"/>
          <w:szCs w:val="28"/>
        </w:rPr>
      </w:pPr>
      <w:r w:rsidRPr="00D253A9">
        <w:rPr>
          <w:sz w:val="28"/>
          <w:szCs w:val="28"/>
        </w:rPr>
        <w:t>1 место: ГАПОУ «</w:t>
      </w:r>
      <w:proofErr w:type="spellStart"/>
      <w:r w:rsidRPr="00D253A9">
        <w:rPr>
          <w:sz w:val="28"/>
          <w:szCs w:val="28"/>
        </w:rPr>
        <w:t>Краснокаменскийгорно</w:t>
      </w:r>
      <w:proofErr w:type="spellEnd"/>
      <w:r w:rsidRPr="00D253A9">
        <w:rPr>
          <w:sz w:val="28"/>
          <w:szCs w:val="28"/>
        </w:rPr>
        <w:t>-промышленный техникум»;</w:t>
      </w:r>
    </w:p>
    <w:p w:rsidR="00D253A9" w:rsidRPr="00D253A9" w:rsidRDefault="00D253A9" w:rsidP="00D253A9">
      <w:pPr>
        <w:contextualSpacing/>
        <w:jc w:val="both"/>
        <w:rPr>
          <w:sz w:val="28"/>
          <w:szCs w:val="28"/>
        </w:rPr>
      </w:pPr>
      <w:r w:rsidRPr="00D253A9">
        <w:rPr>
          <w:sz w:val="28"/>
          <w:szCs w:val="28"/>
        </w:rPr>
        <w:t>2 место: МКОУ «Специальная коррекционная школа №</w:t>
      </w:r>
      <w:r w:rsidR="006D3C52">
        <w:rPr>
          <w:sz w:val="28"/>
          <w:szCs w:val="28"/>
        </w:rPr>
        <w:t xml:space="preserve"> </w:t>
      </w:r>
      <w:r w:rsidRPr="00D253A9">
        <w:rPr>
          <w:sz w:val="28"/>
          <w:szCs w:val="28"/>
        </w:rPr>
        <w:t>10»;</w:t>
      </w:r>
    </w:p>
    <w:p w:rsidR="00D253A9" w:rsidRPr="00D253A9" w:rsidRDefault="00D253A9" w:rsidP="00D253A9">
      <w:pPr>
        <w:contextualSpacing/>
        <w:jc w:val="both"/>
        <w:rPr>
          <w:sz w:val="28"/>
          <w:szCs w:val="28"/>
        </w:rPr>
      </w:pPr>
      <w:r w:rsidRPr="00D253A9">
        <w:rPr>
          <w:sz w:val="28"/>
          <w:szCs w:val="28"/>
        </w:rPr>
        <w:t xml:space="preserve">3 место: </w:t>
      </w:r>
      <w:proofErr w:type="spellStart"/>
      <w:r w:rsidRPr="00D253A9">
        <w:rPr>
          <w:sz w:val="28"/>
          <w:szCs w:val="28"/>
        </w:rPr>
        <w:t>МБУКиС</w:t>
      </w:r>
      <w:proofErr w:type="spellEnd"/>
      <w:r w:rsidRPr="00D253A9">
        <w:rPr>
          <w:sz w:val="28"/>
          <w:szCs w:val="28"/>
        </w:rPr>
        <w:t xml:space="preserve"> «</w:t>
      </w:r>
      <w:proofErr w:type="spellStart"/>
      <w:r w:rsidRPr="00D253A9">
        <w:rPr>
          <w:sz w:val="28"/>
          <w:szCs w:val="28"/>
        </w:rPr>
        <w:t>Краснокаменский</w:t>
      </w:r>
      <w:proofErr w:type="spellEnd"/>
      <w:r w:rsidRPr="00D253A9">
        <w:rPr>
          <w:sz w:val="28"/>
          <w:szCs w:val="28"/>
        </w:rPr>
        <w:t xml:space="preserve"> культурно-спортивный центр».</w:t>
      </w:r>
    </w:p>
    <w:p w:rsidR="00D253A9" w:rsidRPr="00D253A9" w:rsidRDefault="00D253A9" w:rsidP="00D253A9">
      <w:pPr>
        <w:contextualSpacing/>
        <w:jc w:val="both"/>
        <w:rPr>
          <w:sz w:val="28"/>
          <w:szCs w:val="28"/>
        </w:rPr>
      </w:pPr>
      <w:r w:rsidRPr="00D253A9">
        <w:rPr>
          <w:sz w:val="28"/>
          <w:szCs w:val="28"/>
        </w:rPr>
        <w:tab/>
        <w:t xml:space="preserve">В номинации «Лучший специалист по охране труда муниципального района» по группам: </w:t>
      </w:r>
      <w:proofErr w:type="gramStart"/>
      <w:r w:rsidRPr="00D253A9">
        <w:rPr>
          <w:sz w:val="28"/>
          <w:szCs w:val="28"/>
        </w:rPr>
        <w:t>Лучший специалист по охране труда среди организаций с численностью до 100 человек 1 место присуждено ГАПОУ «</w:t>
      </w:r>
      <w:proofErr w:type="spellStart"/>
      <w:r w:rsidRPr="00D253A9">
        <w:rPr>
          <w:sz w:val="28"/>
          <w:szCs w:val="28"/>
        </w:rPr>
        <w:t>Краснокаменский</w:t>
      </w:r>
      <w:proofErr w:type="spellEnd"/>
      <w:r w:rsidR="006D3C52">
        <w:rPr>
          <w:sz w:val="28"/>
          <w:szCs w:val="28"/>
        </w:rPr>
        <w:t xml:space="preserve"> </w:t>
      </w:r>
      <w:r w:rsidRPr="00D253A9">
        <w:rPr>
          <w:sz w:val="28"/>
          <w:szCs w:val="28"/>
        </w:rPr>
        <w:t xml:space="preserve">горно-промышленный техникум», специалист Морозов Алексей Александрович; ФГБУЗ «Центр гигиены и эпидемиологии», специалист Верхотурова Евгения Юрьевна; </w:t>
      </w:r>
      <w:proofErr w:type="gramEnd"/>
    </w:p>
    <w:p w:rsidR="00D253A9" w:rsidRPr="00D253A9" w:rsidRDefault="00D253A9" w:rsidP="00D253A9">
      <w:pPr>
        <w:contextualSpacing/>
        <w:jc w:val="both"/>
        <w:rPr>
          <w:sz w:val="28"/>
          <w:szCs w:val="28"/>
        </w:rPr>
      </w:pPr>
      <w:r w:rsidRPr="00D253A9">
        <w:rPr>
          <w:sz w:val="28"/>
          <w:szCs w:val="28"/>
        </w:rPr>
        <w:t xml:space="preserve">2 место - МКОУ «СКОШ №10», специалист по охране труда </w:t>
      </w:r>
      <w:proofErr w:type="spellStart"/>
      <w:r w:rsidRPr="00D253A9">
        <w:rPr>
          <w:sz w:val="28"/>
          <w:szCs w:val="28"/>
        </w:rPr>
        <w:t>Аргунова</w:t>
      </w:r>
      <w:proofErr w:type="spellEnd"/>
      <w:r w:rsidRPr="00D253A9">
        <w:rPr>
          <w:sz w:val="28"/>
          <w:szCs w:val="28"/>
        </w:rPr>
        <w:t xml:space="preserve"> Ирина Алексеевна; 3 место – ООО «ПЭС», специалист по охране труда Астафьева Светлана Александровна.</w:t>
      </w:r>
    </w:p>
    <w:p w:rsidR="00D253A9" w:rsidRPr="00D253A9" w:rsidRDefault="00D253A9" w:rsidP="00D253A9">
      <w:pPr>
        <w:contextualSpacing/>
        <w:jc w:val="both"/>
        <w:rPr>
          <w:sz w:val="28"/>
          <w:szCs w:val="28"/>
        </w:rPr>
      </w:pPr>
      <w:r w:rsidRPr="00D253A9">
        <w:rPr>
          <w:sz w:val="28"/>
          <w:szCs w:val="28"/>
        </w:rPr>
        <w:t>Лучший специалист по охране труда среди организаций с численностью свыше 100 человек</w:t>
      </w:r>
      <w:r w:rsidRPr="00D253A9">
        <w:rPr>
          <w:sz w:val="28"/>
          <w:szCs w:val="28"/>
        </w:rPr>
        <w:tab/>
        <w:t xml:space="preserve">1 место – ООО «РМЗ», ведущий инженер </w:t>
      </w:r>
      <w:proofErr w:type="spellStart"/>
      <w:r w:rsidRPr="00D253A9">
        <w:rPr>
          <w:sz w:val="28"/>
          <w:szCs w:val="28"/>
        </w:rPr>
        <w:t>Ёлгин</w:t>
      </w:r>
      <w:proofErr w:type="spellEnd"/>
      <w:r w:rsidRPr="00D253A9">
        <w:rPr>
          <w:sz w:val="28"/>
          <w:szCs w:val="28"/>
        </w:rPr>
        <w:t xml:space="preserve"> Юрий Георгиевич; 2 место – ГАУЗ «КБ №4», специалист по охране труда Маврина Лариса Сергеевна; 3 место – ООО «МК «</w:t>
      </w:r>
      <w:proofErr w:type="spellStart"/>
      <w:r w:rsidRPr="00D253A9">
        <w:rPr>
          <w:sz w:val="28"/>
          <w:szCs w:val="28"/>
        </w:rPr>
        <w:t>Даурский</w:t>
      </w:r>
      <w:proofErr w:type="spellEnd"/>
      <w:r w:rsidRPr="00D253A9">
        <w:rPr>
          <w:sz w:val="28"/>
          <w:szCs w:val="28"/>
        </w:rPr>
        <w:t xml:space="preserve">», специалист </w:t>
      </w:r>
      <w:proofErr w:type="spellStart"/>
      <w:r w:rsidRPr="00D253A9">
        <w:rPr>
          <w:sz w:val="28"/>
          <w:szCs w:val="28"/>
        </w:rPr>
        <w:t>Вергун</w:t>
      </w:r>
      <w:proofErr w:type="spellEnd"/>
      <w:r w:rsidRPr="00D253A9">
        <w:rPr>
          <w:sz w:val="28"/>
          <w:szCs w:val="28"/>
        </w:rPr>
        <w:t xml:space="preserve"> Александр Андреевич.</w:t>
      </w:r>
    </w:p>
    <w:p w:rsidR="00D253A9" w:rsidRDefault="00D253A9" w:rsidP="00D253A9">
      <w:pPr>
        <w:contextualSpacing/>
        <w:jc w:val="both"/>
        <w:rPr>
          <w:sz w:val="28"/>
          <w:szCs w:val="28"/>
        </w:rPr>
      </w:pPr>
      <w:r w:rsidRPr="00D253A9">
        <w:rPr>
          <w:sz w:val="28"/>
          <w:szCs w:val="28"/>
        </w:rPr>
        <w:lastRenderedPageBreak/>
        <w:tab/>
        <w:t xml:space="preserve">В региональном конкурсе победителями стали УМП «ЖКУ», ФГБУЗ </w:t>
      </w:r>
      <w:proofErr w:type="spellStart"/>
      <w:r w:rsidRPr="00D253A9">
        <w:rPr>
          <w:sz w:val="28"/>
          <w:szCs w:val="28"/>
        </w:rPr>
        <w:t>ЦГиЭ</w:t>
      </w:r>
      <w:proofErr w:type="spellEnd"/>
      <w:r w:rsidRPr="00D253A9">
        <w:rPr>
          <w:sz w:val="28"/>
          <w:szCs w:val="28"/>
        </w:rPr>
        <w:t xml:space="preserve"> ФМБА России. </w:t>
      </w:r>
    </w:p>
    <w:p w:rsidR="00D253A9" w:rsidRPr="00D253A9" w:rsidRDefault="00D253A9" w:rsidP="006D3C52">
      <w:pPr>
        <w:contextualSpacing/>
        <w:jc w:val="center"/>
        <w:rPr>
          <w:rStyle w:val="25"/>
          <w:rFonts w:eastAsiaTheme="minorHAnsi"/>
          <w:i w:val="0"/>
          <w:sz w:val="28"/>
          <w:szCs w:val="28"/>
        </w:rPr>
      </w:pPr>
      <w:r w:rsidRPr="00D253A9">
        <w:rPr>
          <w:rStyle w:val="25"/>
          <w:rFonts w:eastAsiaTheme="minorHAnsi"/>
          <w:sz w:val="28"/>
          <w:szCs w:val="28"/>
        </w:rPr>
        <w:t>Уведомительная регистрация коллективных договоров</w:t>
      </w:r>
    </w:p>
    <w:p w:rsidR="00D253A9" w:rsidRPr="00D253A9" w:rsidRDefault="00D253A9" w:rsidP="00D253A9">
      <w:pPr>
        <w:pStyle w:val="24"/>
        <w:shd w:val="clear" w:color="auto" w:fill="auto"/>
        <w:ind w:firstLine="740"/>
        <w:rPr>
          <w:sz w:val="28"/>
          <w:szCs w:val="28"/>
        </w:rPr>
      </w:pPr>
      <w:r w:rsidRPr="00D253A9">
        <w:rPr>
          <w:sz w:val="28"/>
          <w:szCs w:val="28"/>
        </w:rPr>
        <w:t xml:space="preserve">В муниципальном районе на 31.12.2020 г. действует 56 коллективных договоров (с учетом федеральных и краевых учреждений), территориальное трехстороннее соглашение действовало по 15 июня 2020 года. Охвачено коллективными договорами 10087 работников - 61,8% от общего количества работающих (2019 год - 64%). </w:t>
      </w:r>
    </w:p>
    <w:p w:rsidR="00D253A9" w:rsidRPr="00D253A9" w:rsidRDefault="00D253A9" w:rsidP="006D3C52">
      <w:pPr>
        <w:pStyle w:val="24"/>
        <w:shd w:val="clear" w:color="auto" w:fill="auto"/>
        <w:ind w:firstLine="600"/>
        <w:jc w:val="center"/>
        <w:rPr>
          <w:rStyle w:val="25"/>
          <w:i w:val="0"/>
          <w:sz w:val="28"/>
          <w:szCs w:val="28"/>
        </w:rPr>
      </w:pPr>
      <w:r w:rsidRPr="00D253A9">
        <w:rPr>
          <w:rStyle w:val="25"/>
          <w:sz w:val="28"/>
          <w:szCs w:val="28"/>
        </w:rPr>
        <w:t>Неформальная занятость</w:t>
      </w:r>
    </w:p>
    <w:p w:rsidR="00D253A9" w:rsidRPr="00D253A9" w:rsidRDefault="00D253A9" w:rsidP="00D253A9">
      <w:pPr>
        <w:pStyle w:val="24"/>
        <w:shd w:val="clear" w:color="auto" w:fill="auto"/>
        <w:ind w:firstLine="600"/>
        <w:rPr>
          <w:sz w:val="28"/>
          <w:szCs w:val="28"/>
        </w:rPr>
      </w:pPr>
      <w:r w:rsidRPr="00D253A9">
        <w:rPr>
          <w:rStyle w:val="25"/>
          <w:sz w:val="28"/>
          <w:szCs w:val="28"/>
        </w:rPr>
        <w:t>Р</w:t>
      </w:r>
      <w:r w:rsidRPr="00D253A9">
        <w:rPr>
          <w:sz w:val="28"/>
          <w:szCs w:val="28"/>
        </w:rPr>
        <w:t xml:space="preserve">абочей группой в составе представителей </w:t>
      </w:r>
      <w:proofErr w:type="spellStart"/>
      <w:r w:rsidRPr="00D253A9">
        <w:rPr>
          <w:sz w:val="28"/>
          <w:szCs w:val="28"/>
        </w:rPr>
        <w:t>Краснокаменской</w:t>
      </w:r>
      <w:proofErr w:type="spellEnd"/>
      <w:r w:rsidRPr="00D253A9">
        <w:rPr>
          <w:sz w:val="28"/>
          <w:szCs w:val="28"/>
        </w:rPr>
        <w:t xml:space="preserve"> межрайонной прокуратуры, администрации муниципального района и </w:t>
      </w:r>
      <w:proofErr w:type="gramStart"/>
      <w:r w:rsidRPr="00D253A9">
        <w:rPr>
          <w:sz w:val="28"/>
          <w:szCs w:val="28"/>
        </w:rPr>
        <w:t>МРИ</w:t>
      </w:r>
      <w:proofErr w:type="gramEnd"/>
      <w:r w:rsidRPr="00D253A9">
        <w:rPr>
          <w:sz w:val="28"/>
          <w:szCs w:val="28"/>
        </w:rPr>
        <w:t xml:space="preserve"> ИФНС №4 в 2020 году проведено 6 совместных рейдов с целью выявления фактов неформальной занятости. </w:t>
      </w:r>
      <w:proofErr w:type="gramStart"/>
      <w:r w:rsidRPr="00D253A9">
        <w:rPr>
          <w:sz w:val="28"/>
          <w:szCs w:val="28"/>
        </w:rPr>
        <w:t>Посещены организации и индивидуальные предприниматели - 41 объект (магазины, салоны красоты, парикмахерские, кафе, бары, стоянки автотранспорта).</w:t>
      </w:r>
      <w:proofErr w:type="gramEnd"/>
      <w:r w:rsidRPr="00D253A9">
        <w:rPr>
          <w:sz w:val="28"/>
          <w:szCs w:val="28"/>
        </w:rPr>
        <w:t xml:space="preserve"> Выявлены нарушения - неоформленный наемный труд (32 человека), незаконная предпринимательская деятельность - 9 человек. По результатам рейдов запросы об установлении фактов неуплаты налогов с копией протоколов рейдов направлены </w:t>
      </w:r>
      <w:proofErr w:type="gramStart"/>
      <w:r w:rsidRPr="00D253A9">
        <w:rPr>
          <w:sz w:val="28"/>
          <w:szCs w:val="28"/>
        </w:rPr>
        <w:t>в</w:t>
      </w:r>
      <w:proofErr w:type="gramEnd"/>
      <w:r w:rsidRPr="00D253A9">
        <w:rPr>
          <w:sz w:val="28"/>
          <w:szCs w:val="28"/>
        </w:rPr>
        <w:t xml:space="preserve"> МРИ ФНС №</w:t>
      </w:r>
      <w:r w:rsidR="006D3C52">
        <w:rPr>
          <w:sz w:val="28"/>
          <w:szCs w:val="28"/>
        </w:rPr>
        <w:t xml:space="preserve"> </w:t>
      </w:r>
      <w:r w:rsidRPr="00D253A9">
        <w:rPr>
          <w:sz w:val="28"/>
          <w:szCs w:val="28"/>
        </w:rPr>
        <w:t xml:space="preserve">4 </w:t>
      </w:r>
      <w:proofErr w:type="gramStart"/>
      <w:r w:rsidRPr="00D253A9">
        <w:rPr>
          <w:sz w:val="28"/>
          <w:szCs w:val="28"/>
        </w:rPr>
        <w:t>по</w:t>
      </w:r>
      <w:proofErr w:type="gramEnd"/>
      <w:r w:rsidRPr="00D253A9">
        <w:rPr>
          <w:sz w:val="28"/>
          <w:szCs w:val="28"/>
        </w:rPr>
        <w:t xml:space="preserve"> Забайкальскому краю, ответы МРИ ФНС №</w:t>
      </w:r>
      <w:r w:rsidR="006D3C52">
        <w:rPr>
          <w:sz w:val="28"/>
          <w:szCs w:val="28"/>
        </w:rPr>
        <w:t xml:space="preserve"> </w:t>
      </w:r>
      <w:r w:rsidRPr="00D253A9">
        <w:rPr>
          <w:sz w:val="28"/>
          <w:szCs w:val="28"/>
        </w:rPr>
        <w:t xml:space="preserve">4 направляются в </w:t>
      </w:r>
      <w:proofErr w:type="spellStart"/>
      <w:r w:rsidRPr="00D253A9">
        <w:rPr>
          <w:sz w:val="28"/>
          <w:szCs w:val="28"/>
        </w:rPr>
        <w:t>Краснокаменскую</w:t>
      </w:r>
      <w:proofErr w:type="spellEnd"/>
      <w:r w:rsidRPr="00D253A9">
        <w:rPr>
          <w:sz w:val="28"/>
          <w:szCs w:val="28"/>
        </w:rPr>
        <w:t xml:space="preserve"> межрайонную прокуратуру с целью проведения проверочных мероприятий.</w:t>
      </w:r>
    </w:p>
    <w:p w:rsidR="00D253A9" w:rsidRPr="00D253A9" w:rsidRDefault="00D253A9" w:rsidP="00D253A9">
      <w:pPr>
        <w:pStyle w:val="24"/>
        <w:shd w:val="clear" w:color="auto" w:fill="auto"/>
        <w:ind w:firstLine="600"/>
        <w:rPr>
          <w:sz w:val="28"/>
          <w:szCs w:val="28"/>
        </w:rPr>
      </w:pPr>
      <w:r w:rsidRPr="00D253A9">
        <w:rPr>
          <w:sz w:val="28"/>
          <w:szCs w:val="28"/>
        </w:rPr>
        <w:t xml:space="preserve">В 2020 году проведено два заседания межведомственной комиссии по проблемам оплаты труда. Повестка заседаний «Об оплате труда не ниже установленного уровня минимальной оплаты труда в Забайкальском крае работодателями организаций и предприятий всех форм собственности, расположенных на территории </w:t>
      </w:r>
      <w:proofErr w:type="spellStart"/>
      <w:r w:rsidRPr="00D253A9">
        <w:rPr>
          <w:sz w:val="28"/>
          <w:szCs w:val="28"/>
        </w:rPr>
        <w:t>Краснокаменского</w:t>
      </w:r>
      <w:proofErr w:type="spellEnd"/>
      <w:r w:rsidRPr="00D253A9">
        <w:rPr>
          <w:sz w:val="28"/>
          <w:szCs w:val="28"/>
        </w:rPr>
        <w:t xml:space="preserve"> района». На заседания были приглашены 16 работодателей - руководителей организаций и 2 индивидуальных предпринимателя. Дополнительно поступило налога на доходы физических лиц в консолидированный бюджет Забайкальского края в результате работы комиссии по проблемам оплаты труда 24,3 тыс. рублей.</w:t>
      </w:r>
    </w:p>
    <w:p w:rsidR="00D253A9" w:rsidRPr="00D253A9" w:rsidRDefault="00D253A9" w:rsidP="00D253A9">
      <w:pPr>
        <w:pStyle w:val="24"/>
        <w:shd w:val="clear" w:color="auto" w:fill="auto"/>
        <w:ind w:firstLine="600"/>
        <w:rPr>
          <w:sz w:val="28"/>
          <w:szCs w:val="28"/>
        </w:rPr>
      </w:pPr>
      <w:r w:rsidRPr="00D253A9">
        <w:rPr>
          <w:sz w:val="28"/>
          <w:szCs w:val="28"/>
        </w:rPr>
        <w:t>С целью информирования населения о введении на территории Забайкальского края специального налогового режима «Налог на профессиональный доход» на официальном сайте муниципального района в разделе «</w:t>
      </w:r>
      <w:proofErr w:type="spellStart"/>
      <w:r w:rsidRPr="00D253A9">
        <w:rPr>
          <w:sz w:val="28"/>
          <w:szCs w:val="28"/>
        </w:rPr>
        <w:t>Самозанятость</w:t>
      </w:r>
      <w:proofErr w:type="spellEnd"/>
      <w:r w:rsidRPr="00D253A9">
        <w:rPr>
          <w:sz w:val="28"/>
          <w:szCs w:val="28"/>
        </w:rPr>
        <w:t xml:space="preserve">» размещается актуальная информация; информационные листки распространяются также в сельские поселения муниципального района для размещения в общественных местах. С 1 сентября 2020 года (по сведениям </w:t>
      </w:r>
      <w:proofErr w:type="gramStart"/>
      <w:r w:rsidRPr="00D253A9">
        <w:rPr>
          <w:sz w:val="28"/>
          <w:szCs w:val="28"/>
        </w:rPr>
        <w:t>МРИ</w:t>
      </w:r>
      <w:proofErr w:type="gramEnd"/>
      <w:r w:rsidRPr="00D253A9">
        <w:rPr>
          <w:sz w:val="28"/>
          <w:szCs w:val="28"/>
        </w:rPr>
        <w:t xml:space="preserve"> ФНС №4) на территории </w:t>
      </w:r>
      <w:proofErr w:type="spellStart"/>
      <w:r w:rsidRPr="00D253A9">
        <w:rPr>
          <w:sz w:val="28"/>
          <w:szCs w:val="28"/>
        </w:rPr>
        <w:t>Краснокаменского</w:t>
      </w:r>
      <w:proofErr w:type="spellEnd"/>
      <w:r w:rsidRPr="00D253A9">
        <w:rPr>
          <w:sz w:val="28"/>
          <w:szCs w:val="28"/>
        </w:rPr>
        <w:t xml:space="preserve"> района зарегистрировалось 177 граждан - </w:t>
      </w:r>
      <w:proofErr w:type="spellStart"/>
      <w:r w:rsidRPr="00D253A9">
        <w:rPr>
          <w:sz w:val="28"/>
          <w:szCs w:val="28"/>
        </w:rPr>
        <w:t>самозанятых</w:t>
      </w:r>
      <w:proofErr w:type="spellEnd"/>
      <w:r w:rsidRPr="00D253A9">
        <w:rPr>
          <w:sz w:val="28"/>
          <w:szCs w:val="28"/>
        </w:rPr>
        <w:t>.</w:t>
      </w:r>
    </w:p>
    <w:p w:rsidR="00D253A9" w:rsidRPr="00D253A9" w:rsidRDefault="00D253A9" w:rsidP="00D253A9">
      <w:pPr>
        <w:pStyle w:val="24"/>
        <w:shd w:val="clear" w:color="auto" w:fill="auto"/>
        <w:spacing w:line="298" w:lineRule="exact"/>
        <w:ind w:right="240" w:firstLine="740"/>
        <w:rPr>
          <w:sz w:val="28"/>
          <w:szCs w:val="28"/>
        </w:rPr>
      </w:pPr>
      <w:r w:rsidRPr="00D253A9">
        <w:rPr>
          <w:rStyle w:val="25"/>
          <w:sz w:val="28"/>
          <w:szCs w:val="28"/>
        </w:rPr>
        <w:t>Ведомственный контроль</w:t>
      </w:r>
      <w:r w:rsidRPr="00D253A9">
        <w:rPr>
          <w:sz w:val="28"/>
          <w:szCs w:val="28"/>
        </w:rPr>
        <w:t xml:space="preserve"> в 2020 году проведен в 8 подведомственных учреждениях (5 плановых проверок, 3 </w:t>
      </w:r>
      <w:proofErr w:type="gramStart"/>
      <w:r w:rsidRPr="00D253A9">
        <w:rPr>
          <w:sz w:val="28"/>
          <w:szCs w:val="28"/>
        </w:rPr>
        <w:t>внеплановые</w:t>
      </w:r>
      <w:proofErr w:type="gramEnd"/>
      <w:r w:rsidRPr="00D253A9">
        <w:rPr>
          <w:sz w:val="28"/>
          <w:szCs w:val="28"/>
        </w:rPr>
        <w:t>). Учреждения образования - 4 организации, учреждения культуры - 4 организации.</w:t>
      </w:r>
    </w:p>
    <w:p w:rsidR="00D253A9" w:rsidRPr="00D253A9" w:rsidRDefault="00D253A9" w:rsidP="00D253A9">
      <w:pPr>
        <w:pStyle w:val="24"/>
        <w:shd w:val="clear" w:color="auto" w:fill="auto"/>
        <w:spacing w:line="298" w:lineRule="exact"/>
        <w:ind w:right="240" w:firstLine="740"/>
        <w:rPr>
          <w:sz w:val="28"/>
          <w:szCs w:val="28"/>
        </w:rPr>
      </w:pPr>
      <w:r w:rsidRPr="00D253A9">
        <w:rPr>
          <w:sz w:val="28"/>
          <w:szCs w:val="28"/>
        </w:rPr>
        <w:t>В ходе проведения проверочных мероприятий установлены нарушения трудового законодательства в части оформления трудового договора, рабочего времени и времени отдыха, оплаты и нормирования труда, соблюдения гарантий и компенсаций, предоставляемых работникам, трудового распорядка и дисциплины труда. Привлечено к ответственности 1 должностное лицо.</w:t>
      </w:r>
    </w:p>
    <w:p w:rsidR="00D253A9" w:rsidRPr="00D253A9" w:rsidRDefault="00D253A9" w:rsidP="00D253A9">
      <w:pPr>
        <w:pStyle w:val="24"/>
        <w:shd w:val="clear" w:color="auto" w:fill="auto"/>
        <w:spacing w:line="298" w:lineRule="exact"/>
        <w:ind w:right="240" w:firstLine="740"/>
        <w:rPr>
          <w:sz w:val="28"/>
          <w:szCs w:val="28"/>
        </w:rPr>
      </w:pPr>
      <w:r w:rsidRPr="00D253A9">
        <w:rPr>
          <w:sz w:val="28"/>
          <w:szCs w:val="28"/>
        </w:rPr>
        <w:lastRenderedPageBreak/>
        <w:t>Заработная плата работникам бюджетных учреждений муниципального района выплачивается своевременно и в полном объеме.</w:t>
      </w:r>
    </w:p>
    <w:p w:rsidR="00D253A9" w:rsidRPr="00D253A9" w:rsidRDefault="00D253A9" w:rsidP="006D3C52">
      <w:pPr>
        <w:pStyle w:val="32"/>
        <w:shd w:val="clear" w:color="auto" w:fill="auto"/>
        <w:spacing w:line="298" w:lineRule="exact"/>
        <w:jc w:val="center"/>
        <w:rPr>
          <w:i w:val="0"/>
          <w:sz w:val="28"/>
          <w:szCs w:val="28"/>
        </w:rPr>
      </w:pPr>
      <w:r w:rsidRPr="00D253A9">
        <w:rPr>
          <w:i w:val="0"/>
          <w:sz w:val="28"/>
          <w:szCs w:val="28"/>
        </w:rPr>
        <w:t>Консультативная работа</w:t>
      </w:r>
    </w:p>
    <w:p w:rsidR="00D253A9" w:rsidRPr="00D253A9" w:rsidRDefault="00D253A9" w:rsidP="00D253A9">
      <w:pPr>
        <w:pStyle w:val="24"/>
        <w:shd w:val="clear" w:color="auto" w:fill="auto"/>
        <w:spacing w:line="298" w:lineRule="exact"/>
        <w:ind w:right="240" w:firstLine="740"/>
        <w:rPr>
          <w:sz w:val="28"/>
          <w:szCs w:val="28"/>
        </w:rPr>
      </w:pPr>
      <w:r w:rsidRPr="00D253A9">
        <w:rPr>
          <w:sz w:val="28"/>
          <w:szCs w:val="28"/>
        </w:rPr>
        <w:t xml:space="preserve">За отчетный период по вопросам нарушения трудового законодательства на прием к специалисту, исполняющему полномочия в сфере труда, обратилось 52 человека (2019 год - 91 чел.). По вопросу неформальной занятости обратилось 9 чел., по данным фактам отправлены заявления в Государственную инспекцию труда Забайкальского края (2019 год - 6 чел.). Оказано содействие (составление заявления, отправка на адрес электронной почты, обращение в интернет-приемную) в обращении </w:t>
      </w:r>
      <w:proofErr w:type="gramStart"/>
      <w:r w:rsidRPr="00D253A9">
        <w:rPr>
          <w:sz w:val="28"/>
          <w:szCs w:val="28"/>
        </w:rPr>
        <w:t>в</w:t>
      </w:r>
      <w:proofErr w:type="gramEnd"/>
      <w:r w:rsidRPr="00D253A9">
        <w:rPr>
          <w:sz w:val="28"/>
          <w:szCs w:val="28"/>
        </w:rPr>
        <w:t>:</w:t>
      </w:r>
    </w:p>
    <w:p w:rsidR="00D253A9" w:rsidRPr="00D253A9" w:rsidRDefault="00D253A9" w:rsidP="00D253A9">
      <w:pPr>
        <w:pStyle w:val="24"/>
        <w:numPr>
          <w:ilvl w:val="0"/>
          <w:numId w:val="28"/>
        </w:numPr>
        <w:shd w:val="clear" w:color="auto" w:fill="auto"/>
        <w:tabs>
          <w:tab w:val="left" w:pos="202"/>
        </w:tabs>
        <w:spacing w:line="298" w:lineRule="exact"/>
        <w:ind w:right="240"/>
        <w:rPr>
          <w:sz w:val="28"/>
          <w:szCs w:val="28"/>
        </w:rPr>
      </w:pPr>
      <w:r w:rsidRPr="00D253A9">
        <w:rPr>
          <w:sz w:val="28"/>
          <w:szCs w:val="28"/>
        </w:rPr>
        <w:t>Государственную инспекцию труда Забайкальского края - 18 человек (2 заявления коллективные - ООО «Забайкальский тепловик», ООО «</w:t>
      </w:r>
      <w:proofErr w:type="spellStart"/>
      <w:r w:rsidRPr="00D253A9">
        <w:rPr>
          <w:sz w:val="28"/>
          <w:szCs w:val="28"/>
        </w:rPr>
        <w:t>Теплосбыт</w:t>
      </w:r>
      <w:proofErr w:type="spellEnd"/>
      <w:r w:rsidRPr="00D253A9">
        <w:rPr>
          <w:sz w:val="28"/>
          <w:szCs w:val="28"/>
        </w:rPr>
        <w:t>»);</w:t>
      </w:r>
    </w:p>
    <w:p w:rsidR="00D253A9" w:rsidRPr="00D253A9" w:rsidRDefault="00D253A9" w:rsidP="00D253A9">
      <w:pPr>
        <w:pStyle w:val="24"/>
        <w:numPr>
          <w:ilvl w:val="0"/>
          <w:numId w:val="28"/>
        </w:numPr>
        <w:shd w:val="clear" w:color="auto" w:fill="auto"/>
        <w:tabs>
          <w:tab w:val="left" w:pos="293"/>
        </w:tabs>
        <w:spacing w:line="298" w:lineRule="exact"/>
        <w:ind w:right="240"/>
        <w:rPr>
          <w:sz w:val="28"/>
          <w:szCs w:val="28"/>
        </w:rPr>
      </w:pPr>
      <w:r w:rsidRPr="00D253A9">
        <w:rPr>
          <w:sz w:val="28"/>
          <w:szCs w:val="28"/>
        </w:rPr>
        <w:t>Прокуратуру Забайкальского края 6 человек (коллективное заявление от работников ООО «</w:t>
      </w:r>
      <w:proofErr w:type="spellStart"/>
      <w:r w:rsidRPr="00D253A9">
        <w:rPr>
          <w:sz w:val="28"/>
          <w:szCs w:val="28"/>
        </w:rPr>
        <w:t>Интерактив</w:t>
      </w:r>
      <w:proofErr w:type="spellEnd"/>
      <w:r w:rsidRPr="00D253A9">
        <w:rPr>
          <w:sz w:val="28"/>
          <w:szCs w:val="28"/>
        </w:rPr>
        <w:t>»);</w:t>
      </w:r>
    </w:p>
    <w:p w:rsidR="00D253A9" w:rsidRPr="00D253A9" w:rsidRDefault="00D253A9" w:rsidP="00D253A9">
      <w:pPr>
        <w:pStyle w:val="24"/>
        <w:numPr>
          <w:ilvl w:val="0"/>
          <w:numId w:val="28"/>
        </w:numPr>
        <w:shd w:val="clear" w:color="auto" w:fill="auto"/>
        <w:tabs>
          <w:tab w:val="left" w:pos="212"/>
        </w:tabs>
        <w:spacing w:line="298" w:lineRule="exact"/>
        <w:ind w:right="240"/>
        <w:rPr>
          <w:sz w:val="28"/>
          <w:szCs w:val="28"/>
        </w:rPr>
      </w:pPr>
      <w:proofErr w:type="spellStart"/>
      <w:proofErr w:type="gramStart"/>
      <w:r w:rsidRPr="00D253A9">
        <w:rPr>
          <w:sz w:val="28"/>
          <w:szCs w:val="28"/>
        </w:rPr>
        <w:t>Краснокаменский</w:t>
      </w:r>
      <w:proofErr w:type="spellEnd"/>
      <w:r w:rsidRPr="00D253A9">
        <w:rPr>
          <w:sz w:val="28"/>
          <w:szCs w:val="28"/>
        </w:rPr>
        <w:t xml:space="preserve"> городской суд - 4 человека (работникам ООО «Пекин» - 3 человека; работнику ООО «Союз» г. Рязань) - невыплаты сумм заработной платы, компенсации за дни неиспользованного отпуска, задержу трудовой книжки, сокрытый несчастный случай на производстве).</w:t>
      </w:r>
      <w:proofErr w:type="gramEnd"/>
      <w:r w:rsidRPr="00D253A9">
        <w:rPr>
          <w:sz w:val="28"/>
          <w:szCs w:val="28"/>
        </w:rPr>
        <w:t xml:space="preserve"> Во всех случаях решения суда вынесены в пользу работников;</w:t>
      </w:r>
    </w:p>
    <w:p w:rsidR="00D253A9" w:rsidRPr="00D253A9" w:rsidRDefault="00D253A9" w:rsidP="00D253A9">
      <w:pPr>
        <w:pStyle w:val="24"/>
        <w:shd w:val="clear" w:color="auto" w:fill="auto"/>
        <w:spacing w:line="298" w:lineRule="exact"/>
        <w:ind w:right="240"/>
        <w:rPr>
          <w:sz w:val="28"/>
          <w:szCs w:val="28"/>
        </w:rPr>
      </w:pPr>
      <w:r w:rsidRPr="00D253A9">
        <w:rPr>
          <w:sz w:val="28"/>
          <w:szCs w:val="28"/>
        </w:rPr>
        <w:t xml:space="preserve">В адрес работодателей направлено 20 заявлений об устранении нарушений норм трудового законодательства (в том числе в комиссии по трудовым спорам). </w:t>
      </w:r>
      <w:proofErr w:type="gramStart"/>
      <w:r w:rsidRPr="00D253A9">
        <w:rPr>
          <w:sz w:val="28"/>
          <w:szCs w:val="28"/>
        </w:rPr>
        <w:t>Коллективное заявление работников АО «</w:t>
      </w:r>
      <w:proofErr w:type="spellStart"/>
      <w:r w:rsidRPr="00D253A9">
        <w:rPr>
          <w:sz w:val="28"/>
          <w:szCs w:val="28"/>
        </w:rPr>
        <w:t>АтомОхрана</w:t>
      </w:r>
      <w:proofErr w:type="spellEnd"/>
      <w:r w:rsidRPr="00D253A9">
        <w:rPr>
          <w:sz w:val="28"/>
          <w:szCs w:val="28"/>
        </w:rPr>
        <w:t>» - 12 человек, разрешен трудовой спор частично; нарушения с незаконным увольнением работника ГСК № 15 устранены работодателем).</w:t>
      </w:r>
      <w:proofErr w:type="gramEnd"/>
    </w:p>
    <w:p w:rsidR="00410D76" w:rsidRDefault="00410D76" w:rsidP="00D253A9">
      <w:pPr>
        <w:contextualSpacing/>
        <w:jc w:val="both"/>
        <w:rPr>
          <w:sz w:val="28"/>
          <w:szCs w:val="28"/>
        </w:rPr>
      </w:pPr>
    </w:p>
    <w:p w:rsidR="00410D76" w:rsidRDefault="00410D76" w:rsidP="006A45A6">
      <w:pPr>
        <w:pStyle w:val="11"/>
        <w:spacing w:line="276" w:lineRule="auto"/>
        <w:jc w:val="center"/>
        <w:rPr>
          <w:rFonts w:ascii="Times New Roman" w:hAnsi="Times New Roman"/>
          <w:b/>
          <w:sz w:val="28"/>
          <w:szCs w:val="28"/>
        </w:rPr>
      </w:pPr>
      <w:r>
        <w:rPr>
          <w:rFonts w:ascii="Times New Roman" w:hAnsi="Times New Roman"/>
          <w:b/>
          <w:sz w:val="28"/>
          <w:szCs w:val="28"/>
        </w:rPr>
        <w:t>Сельское хозяйство</w:t>
      </w:r>
    </w:p>
    <w:p w:rsidR="006D3C52" w:rsidRPr="0033023B" w:rsidRDefault="006D3C52" w:rsidP="00D4396F">
      <w:pPr>
        <w:pStyle w:val="11"/>
        <w:ind w:firstLine="709"/>
        <w:rPr>
          <w:rFonts w:ascii="Times New Roman" w:hAnsi="Times New Roman"/>
          <w:sz w:val="28"/>
          <w:szCs w:val="28"/>
        </w:rPr>
      </w:pPr>
      <w:r>
        <w:rPr>
          <w:rFonts w:ascii="Times New Roman" w:hAnsi="Times New Roman"/>
          <w:sz w:val="28"/>
          <w:szCs w:val="28"/>
        </w:rPr>
        <w:t>В 2020</w:t>
      </w:r>
      <w:r w:rsidRPr="0033023B">
        <w:rPr>
          <w:rFonts w:ascii="Times New Roman" w:hAnsi="Times New Roman"/>
          <w:sz w:val="28"/>
          <w:szCs w:val="28"/>
        </w:rPr>
        <w:t xml:space="preserve"> году деятельность  </w:t>
      </w:r>
      <w:r>
        <w:rPr>
          <w:rFonts w:ascii="Times New Roman" w:hAnsi="Times New Roman"/>
          <w:sz w:val="28"/>
          <w:szCs w:val="28"/>
        </w:rPr>
        <w:t>а</w:t>
      </w:r>
      <w:r w:rsidRPr="0033023B">
        <w:rPr>
          <w:rFonts w:ascii="Times New Roman" w:hAnsi="Times New Roman"/>
          <w:sz w:val="28"/>
          <w:szCs w:val="28"/>
        </w:rPr>
        <w:t xml:space="preserve">дминистрации муниципального района «Город </w:t>
      </w:r>
      <w:proofErr w:type="spellStart"/>
      <w:r w:rsidRPr="0033023B">
        <w:rPr>
          <w:rFonts w:ascii="Times New Roman" w:hAnsi="Times New Roman"/>
          <w:sz w:val="28"/>
          <w:szCs w:val="28"/>
        </w:rPr>
        <w:t>Краснокаменск</w:t>
      </w:r>
      <w:proofErr w:type="spellEnd"/>
      <w:r w:rsidRPr="0033023B">
        <w:rPr>
          <w:rFonts w:ascii="Times New Roman" w:hAnsi="Times New Roman"/>
          <w:sz w:val="28"/>
          <w:szCs w:val="28"/>
        </w:rPr>
        <w:t xml:space="preserve"> и </w:t>
      </w:r>
      <w:proofErr w:type="spellStart"/>
      <w:r w:rsidRPr="0033023B">
        <w:rPr>
          <w:rFonts w:ascii="Times New Roman" w:hAnsi="Times New Roman"/>
          <w:sz w:val="28"/>
          <w:szCs w:val="28"/>
        </w:rPr>
        <w:t>Краснокаменский</w:t>
      </w:r>
      <w:proofErr w:type="spellEnd"/>
      <w:r w:rsidRPr="0033023B">
        <w:rPr>
          <w:rFonts w:ascii="Times New Roman" w:hAnsi="Times New Roman"/>
          <w:sz w:val="28"/>
          <w:szCs w:val="28"/>
        </w:rPr>
        <w:t xml:space="preserve"> район» </w:t>
      </w:r>
      <w:r>
        <w:rPr>
          <w:rFonts w:ascii="Times New Roman" w:hAnsi="Times New Roman"/>
          <w:sz w:val="28"/>
          <w:szCs w:val="28"/>
        </w:rPr>
        <w:t xml:space="preserve">Забайкальского края (далее – муниципального района) </w:t>
      </w:r>
      <w:r w:rsidRPr="0033023B">
        <w:rPr>
          <w:rFonts w:ascii="Times New Roman" w:hAnsi="Times New Roman"/>
          <w:sz w:val="28"/>
          <w:szCs w:val="28"/>
        </w:rPr>
        <w:t xml:space="preserve">была направлена на  развитие всех отраслей сельского хозяйства. </w:t>
      </w:r>
    </w:p>
    <w:p w:rsidR="006D3C52" w:rsidRPr="00294FFE" w:rsidRDefault="006D3C52" w:rsidP="005202A9">
      <w:pPr>
        <w:ind w:firstLine="708"/>
        <w:jc w:val="both"/>
        <w:rPr>
          <w:color w:val="FF0000"/>
        </w:rPr>
      </w:pPr>
      <w:r w:rsidRPr="0033023B">
        <w:rPr>
          <w:sz w:val="28"/>
          <w:szCs w:val="28"/>
        </w:rPr>
        <w:t>Органами местного самоуправления при поддержке Правительства Забайкальского края в ходе  реализа</w:t>
      </w:r>
      <w:r>
        <w:rPr>
          <w:sz w:val="28"/>
          <w:szCs w:val="28"/>
        </w:rPr>
        <w:t xml:space="preserve">ции федеральных, региональных </w:t>
      </w:r>
      <w:r w:rsidRPr="0033023B">
        <w:rPr>
          <w:sz w:val="28"/>
          <w:szCs w:val="28"/>
        </w:rPr>
        <w:t>целевых программ при</w:t>
      </w:r>
      <w:r>
        <w:rPr>
          <w:sz w:val="28"/>
          <w:szCs w:val="28"/>
        </w:rPr>
        <w:t>нимались меры по финансовой под</w:t>
      </w:r>
      <w:r w:rsidRPr="0033023B">
        <w:rPr>
          <w:sz w:val="28"/>
          <w:szCs w:val="28"/>
        </w:rPr>
        <w:t xml:space="preserve">держке сельского хозяйства, обеспечения  стабильности работы сельскохозяйственных предприятий, крестьянско-фермерских хозяйств, развития индивидуального предпринимательства, личных подсобных хозяйств. Объемы финансовых средств на поддержку агропромышленного комплекса  </w:t>
      </w:r>
      <w:r>
        <w:rPr>
          <w:sz w:val="28"/>
          <w:szCs w:val="28"/>
        </w:rPr>
        <w:t xml:space="preserve">муниципального </w:t>
      </w:r>
      <w:r w:rsidRPr="0033023B">
        <w:rPr>
          <w:sz w:val="28"/>
          <w:szCs w:val="28"/>
        </w:rPr>
        <w:t>района</w:t>
      </w:r>
      <w:r>
        <w:rPr>
          <w:sz w:val="28"/>
          <w:szCs w:val="28"/>
        </w:rPr>
        <w:t xml:space="preserve"> </w:t>
      </w:r>
      <w:r w:rsidRPr="0033023B">
        <w:rPr>
          <w:sz w:val="28"/>
          <w:szCs w:val="28"/>
        </w:rPr>
        <w:t xml:space="preserve">  в виде субсидий</w:t>
      </w:r>
      <w:r>
        <w:rPr>
          <w:sz w:val="28"/>
          <w:szCs w:val="28"/>
        </w:rPr>
        <w:t xml:space="preserve"> </w:t>
      </w:r>
      <w:r w:rsidRPr="0033023B">
        <w:rPr>
          <w:sz w:val="28"/>
          <w:szCs w:val="28"/>
        </w:rPr>
        <w:t>составили</w:t>
      </w:r>
      <w:r>
        <w:rPr>
          <w:sz w:val="28"/>
          <w:szCs w:val="28"/>
        </w:rPr>
        <w:t xml:space="preserve"> </w:t>
      </w:r>
      <w:r>
        <w:rPr>
          <w:color w:val="000000"/>
          <w:sz w:val="28"/>
          <w:szCs w:val="28"/>
        </w:rPr>
        <w:t xml:space="preserve">13328,22438 </w:t>
      </w:r>
      <w:r>
        <w:rPr>
          <w:sz w:val="28"/>
          <w:szCs w:val="28"/>
        </w:rPr>
        <w:t xml:space="preserve">тыс. руб. </w:t>
      </w:r>
      <w:r w:rsidRPr="0033023B">
        <w:rPr>
          <w:sz w:val="28"/>
          <w:szCs w:val="28"/>
        </w:rPr>
        <w:t xml:space="preserve">в том числе </w:t>
      </w:r>
      <w:r w:rsidRPr="00FE43F2">
        <w:rPr>
          <w:sz w:val="28"/>
          <w:szCs w:val="28"/>
        </w:rPr>
        <w:t>из краевого бюджета  – 1799,55077</w:t>
      </w:r>
      <w:r w:rsidRPr="00FE43F2">
        <w:t xml:space="preserve"> </w:t>
      </w:r>
      <w:r w:rsidRPr="00FE43F2">
        <w:rPr>
          <w:sz w:val="28"/>
          <w:szCs w:val="28"/>
        </w:rPr>
        <w:t>тыс. руб., из федерального бюджета– 11528,67361 тыс. руб.</w:t>
      </w:r>
      <w:r w:rsidRPr="00294FFE">
        <w:rPr>
          <w:color w:val="FF0000"/>
          <w:sz w:val="28"/>
          <w:szCs w:val="28"/>
        </w:rPr>
        <w:t xml:space="preserve"> </w:t>
      </w:r>
    </w:p>
    <w:p w:rsidR="006D3C52" w:rsidRDefault="006D3C52" w:rsidP="006D3C52">
      <w:pPr>
        <w:pStyle w:val="11"/>
        <w:ind w:firstLine="709"/>
        <w:rPr>
          <w:rFonts w:ascii="Times New Roman" w:hAnsi="Times New Roman"/>
          <w:b/>
          <w:sz w:val="28"/>
          <w:szCs w:val="28"/>
        </w:rPr>
      </w:pPr>
      <w:r w:rsidRPr="00E21FCB">
        <w:rPr>
          <w:rFonts w:ascii="Times New Roman" w:hAnsi="Times New Roman"/>
          <w:sz w:val="28"/>
          <w:szCs w:val="28"/>
        </w:rPr>
        <w:t>Виды</w:t>
      </w:r>
      <w:r>
        <w:rPr>
          <w:rFonts w:ascii="Times New Roman" w:hAnsi="Times New Roman"/>
          <w:sz w:val="28"/>
          <w:szCs w:val="28"/>
        </w:rPr>
        <w:t xml:space="preserve"> </w:t>
      </w:r>
      <w:r w:rsidRPr="00E21FCB">
        <w:rPr>
          <w:rFonts w:ascii="Times New Roman" w:hAnsi="Times New Roman"/>
          <w:sz w:val="28"/>
          <w:szCs w:val="28"/>
        </w:rPr>
        <w:t>государственной финансовой поддержки оказанной</w:t>
      </w:r>
      <w:r>
        <w:rPr>
          <w:rFonts w:ascii="Times New Roman" w:hAnsi="Times New Roman"/>
          <w:sz w:val="28"/>
          <w:szCs w:val="28"/>
        </w:rPr>
        <w:t xml:space="preserve"> </w:t>
      </w:r>
      <w:r w:rsidRPr="00E21FCB">
        <w:rPr>
          <w:rFonts w:ascii="Times New Roman" w:hAnsi="Times New Roman"/>
          <w:sz w:val="28"/>
          <w:szCs w:val="28"/>
        </w:rPr>
        <w:t xml:space="preserve">сельскохозяйственным товаропроизводителям </w:t>
      </w:r>
      <w:r>
        <w:rPr>
          <w:rFonts w:ascii="Times New Roman" w:hAnsi="Times New Roman"/>
          <w:sz w:val="28"/>
          <w:szCs w:val="28"/>
        </w:rPr>
        <w:t>представлены в таблице:</w:t>
      </w:r>
      <w:r w:rsidRPr="00A97248">
        <w:rPr>
          <w:rFonts w:ascii="Times New Roman" w:hAnsi="Times New Roman"/>
          <w:b/>
          <w:sz w:val="28"/>
          <w:szCs w:val="28"/>
        </w:rPr>
        <w:t xml:space="preserve"> </w:t>
      </w:r>
    </w:p>
    <w:tbl>
      <w:tblPr>
        <w:tblStyle w:val="ab"/>
        <w:tblW w:w="9066" w:type="dxa"/>
        <w:jc w:val="center"/>
        <w:tblLook w:val="04A0" w:firstRow="1" w:lastRow="0" w:firstColumn="1" w:lastColumn="0" w:noHBand="0" w:noVBand="1"/>
      </w:tblPr>
      <w:tblGrid>
        <w:gridCol w:w="4148"/>
        <w:gridCol w:w="1686"/>
        <w:gridCol w:w="1546"/>
        <w:gridCol w:w="1686"/>
      </w:tblGrid>
      <w:tr w:rsidR="006D3C52" w:rsidRPr="00745728" w:rsidTr="00D4396F">
        <w:trPr>
          <w:trHeight w:val="992"/>
          <w:jc w:val="center"/>
        </w:trPr>
        <w:tc>
          <w:tcPr>
            <w:tcW w:w="4148" w:type="dxa"/>
            <w:hideMark/>
          </w:tcPr>
          <w:p w:rsidR="006D3C52" w:rsidRPr="00745728" w:rsidRDefault="006D3C52" w:rsidP="00D4396F">
            <w:pPr>
              <w:rPr>
                <w:color w:val="000000"/>
                <w:sz w:val="24"/>
                <w:szCs w:val="24"/>
              </w:rPr>
            </w:pPr>
          </w:p>
          <w:p w:rsidR="006D3C52" w:rsidRPr="00745728" w:rsidRDefault="006D3C52" w:rsidP="00D4396F">
            <w:pPr>
              <w:rPr>
                <w:color w:val="000000"/>
                <w:sz w:val="24"/>
                <w:szCs w:val="24"/>
              </w:rPr>
            </w:pPr>
            <w:r w:rsidRPr="00745728">
              <w:rPr>
                <w:color w:val="000000"/>
                <w:sz w:val="24"/>
                <w:szCs w:val="24"/>
              </w:rPr>
              <w:t>Наименование</w:t>
            </w:r>
          </w:p>
        </w:tc>
        <w:tc>
          <w:tcPr>
            <w:tcW w:w="1686" w:type="dxa"/>
            <w:hideMark/>
          </w:tcPr>
          <w:p w:rsidR="006D3C52" w:rsidRPr="00745728" w:rsidRDefault="006D3C52" w:rsidP="006D3C52">
            <w:pPr>
              <w:ind w:firstLine="0"/>
              <w:rPr>
                <w:color w:val="000000"/>
                <w:sz w:val="24"/>
                <w:szCs w:val="24"/>
              </w:rPr>
            </w:pPr>
            <w:r w:rsidRPr="00745728">
              <w:rPr>
                <w:color w:val="000000"/>
                <w:sz w:val="24"/>
                <w:szCs w:val="24"/>
              </w:rPr>
              <w:t>Общая сумма, тыс. руб.</w:t>
            </w:r>
          </w:p>
        </w:tc>
        <w:tc>
          <w:tcPr>
            <w:tcW w:w="1546" w:type="dxa"/>
            <w:hideMark/>
          </w:tcPr>
          <w:p w:rsidR="006D3C52" w:rsidRPr="00745728" w:rsidRDefault="006D3C52" w:rsidP="006D3C52">
            <w:pPr>
              <w:ind w:firstLine="0"/>
              <w:rPr>
                <w:color w:val="000000"/>
                <w:sz w:val="24"/>
                <w:szCs w:val="24"/>
              </w:rPr>
            </w:pPr>
            <w:r w:rsidRPr="00745728">
              <w:rPr>
                <w:color w:val="000000"/>
                <w:sz w:val="24"/>
                <w:szCs w:val="24"/>
              </w:rPr>
              <w:t>Краевой бюджет, тыс. руб.</w:t>
            </w:r>
          </w:p>
        </w:tc>
        <w:tc>
          <w:tcPr>
            <w:tcW w:w="1686" w:type="dxa"/>
            <w:hideMark/>
          </w:tcPr>
          <w:p w:rsidR="006D3C52" w:rsidRPr="00745728" w:rsidRDefault="006D3C52" w:rsidP="006D3C52">
            <w:pPr>
              <w:ind w:firstLine="0"/>
              <w:rPr>
                <w:color w:val="000000"/>
                <w:sz w:val="24"/>
                <w:szCs w:val="24"/>
              </w:rPr>
            </w:pPr>
            <w:r w:rsidRPr="00745728">
              <w:rPr>
                <w:color w:val="000000"/>
                <w:sz w:val="24"/>
                <w:szCs w:val="24"/>
              </w:rPr>
              <w:t>Федеральный бюджет, тыс. руб.</w:t>
            </w:r>
          </w:p>
        </w:tc>
      </w:tr>
      <w:tr w:rsidR="006D3C52" w:rsidRPr="00745728" w:rsidTr="00D4396F">
        <w:trPr>
          <w:trHeight w:val="619"/>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lastRenderedPageBreak/>
              <w:t>Субсидии на приобретение техники и оборудования</w:t>
            </w:r>
          </w:p>
        </w:tc>
        <w:tc>
          <w:tcPr>
            <w:tcW w:w="1686" w:type="dxa"/>
            <w:vAlign w:val="center"/>
            <w:hideMark/>
          </w:tcPr>
          <w:p w:rsidR="006D3C52" w:rsidRPr="00745728" w:rsidRDefault="006D3C52" w:rsidP="006D3C52">
            <w:pPr>
              <w:ind w:firstLine="0"/>
              <w:rPr>
                <w:sz w:val="24"/>
                <w:szCs w:val="24"/>
              </w:rPr>
            </w:pPr>
            <w:r w:rsidRPr="00745728">
              <w:rPr>
                <w:sz w:val="24"/>
                <w:szCs w:val="24"/>
              </w:rPr>
              <w:t>893,33984</w:t>
            </w:r>
          </w:p>
        </w:tc>
        <w:tc>
          <w:tcPr>
            <w:tcW w:w="1546" w:type="dxa"/>
            <w:vAlign w:val="center"/>
            <w:hideMark/>
          </w:tcPr>
          <w:p w:rsidR="006D3C52" w:rsidRPr="00745728" w:rsidRDefault="006D3C52" w:rsidP="006D3C52">
            <w:pPr>
              <w:ind w:firstLine="0"/>
              <w:rPr>
                <w:sz w:val="24"/>
                <w:szCs w:val="24"/>
              </w:rPr>
            </w:pPr>
            <w:r w:rsidRPr="00745728">
              <w:rPr>
                <w:sz w:val="24"/>
                <w:szCs w:val="24"/>
              </w:rPr>
              <w:t>893,33984</w:t>
            </w:r>
          </w:p>
        </w:tc>
        <w:tc>
          <w:tcPr>
            <w:tcW w:w="1686" w:type="dxa"/>
            <w:vAlign w:val="center"/>
            <w:hideMark/>
          </w:tcPr>
          <w:p w:rsidR="006D3C52" w:rsidRPr="00745728" w:rsidRDefault="006D3C52" w:rsidP="006D3C52">
            <w:pPr>
              <w:rPr>
                <w:sz w:val="24"/>
                <w:szCs w:val="24"/>
              </w:rPr>
            </w:pPr>
            <w:r w:rsidRPr="00745728">
              <w:rPr>
                <w:sz w:val="24"/>
                <w:szCs w:val="24"/>
              </w:rPr>
              <w:t>0</w:t>
            </w:r>
          </w:p>
        </w:tc>
      </w:tr>
      <w:tr w:rsidR="006D3C52" w:rsidRPr="00745728" w:rsidTr="00D4396F">
        <w:trPr>
          <w:trHeight w:val="690"/>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Субсидии на развитие мясного животноводства</w:t>
            </w:r>
          </w:p>
        </w:tc>
        <w:tc>
          <w:tcPr>
            <w:tcW w:w="1686" w:type="dxa"/>
            <w:vAlign w:val="center"/>
            <w:hideMark/>
          </w:tcPr>
          <w:p w:rsidR="006D3C52" w:rsidRPr="00745728" w:rsidRDefault="006D3C52" w:rsidP="006D3C52">
            <w:pPr>
              <w:ind w:firstLine="0"/>
              <w:rPr>
                <w:sz w:val="24"/>
                <w:szCs w:val="24"/>
              </w:rPr>
            </w:pPr>
            <w:r w:rsidRPr="00745728">
              <w:rPr>
                <w:sz w:val="24"/>
                <w:szCs w:val="24"/>
              </w:rPr>
              <w:t>3359,20053</w:t>
            </w:r>
          </w:p>
          <w:p w:rsidR="006D3C52" w:rsidRPr="00745728" w:rsidRDefault="006D3C52" w:rsidP="006D3C52">
            <w:pPr>
              <w:rPr>
                <w:color w:val="FF0000"/>
                <w:sz w:val="24"/>
                <w:szCs w:val="24"/>
              </w:rPr>
            </w:pPr>
          </w:p>
        </w:tc>
        <w:tc>
          <w:tcPr>
            <w:tcW w:w="1546" w:type="dxa"/>
            <w:vAlign w:val="center"/>
            <w:hideMark/>
          </w:tcPr>
          <w:p w:rsidR="006D3C52" w:rsidRPr="00745728" w:rsidRDefault="006D3C52" w:rsidP="006D3C52">
            <w:pPr>
              <w:ind w:firstLine="0"/>
              <w:rPr>
                <w:sz w:val="24"/>
                <w:szCs w:val="24"/>
              </w:rPr>
            </w:pPr>
            <w:r w:rsidRPr="00745728">
              <w:rPr>
                <w:sz w:val="24"/>
                <w:szCs w:val="24"/>
              </w:rPr>
              <w:t>201,55202</w:t>
            </w:r>
          </w:p>
        </w:tc>
        <w:tc>
          <w:tcPr>
            <w:tcW w:w="1686" w:type="dxa"/>
            <w:vAlign w:val="center"/>
            <w:hideMark/>
          </w:tcPr>
          <w:p w:rsidR="006D3C52" w:rsidRPr="00745728" w:rsidRDefault="006D3C52" w:rsidP="006D3C52">
            <w:pPr>
              <w:ind w:firstLine="0"/>
              <w:rPr>
                <w:sz w:val="24"/>
                <w:szCs w:val="24"/>
              </w:rPr>
            </w:pPr>
            <w:r w:rsidRPr="00745728">
              <w:rPr>
                <w:sz w:val="24"/>
                <w:szCs w:val="24"/>
              </w:rPr>
              <w:t>3157,64851</w:t>
            </w:r>
          </w:p>
        </w:tc>
      </w:tr>
      <w:tr w:rsidR="006D3C52" w:rsidRPr="00745728" w:rsidTr="00D4396F">
        <w:trPr>
          <w:trHeight w:val="630"/>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 xml:space="preserve">Субсидии на проведение </w:t>
            </w:r>
            <w:proofErr w:type="spellStart"/>
            <w:r w:rsidRPr="00745728">
              <w:rPr>
                <w:color w:val="000000"/>
                <w:sz w:val="24"/>
                <w:szCs w:val="24"/>
              </w:rPr>
              <w:t>культуртехнических</w:t>
            </w:r>
            <w:proofErr w:type="spellEnd"/>
            <w:r w:rsidRPr="00745728">
              <w:rPr>
                <w:color w:val="000000"/>
                <w:sz w:val="24"/>
                <w:szCs w:val="24"/>
              </w:rPr>
              <w:t xml:space="preserve"> мероприятий</w:t>
            </w:r>
          </w:p>
        </w:tc>
        <w:tc>
          <w:tcPr>
            <w:tcW w:w="1686" w:type="dxa"/>
            <w:vAlign w:val="center"/>
            <w:hideMark/>
          </w:tcPr>
          <w:p w:rsidR="006D3C52" w:rsidRPr="00745728" w:rsidRDefault="006D3C52" w:rsidP="006D3C52">
            <w:pPr>
              <w:ind w:firstLine="0"/>
              <w:rPr>
                <w:sz w:val="24"/>
                <w:szCs w:val="24"/>
              </w:rPr>
            </w:pPr>
            <w:r w:rsidRPr="00745728">
              <w:rPr>
                <w:sz w:val="24"/>
                <w:szCs w:val="24"/>
              </w:rPr>
              <w:t>372,65467</w:t>
            </w:r>
          </w:p>
        </w:tc>
        <w:tc>
          <w:tcPr>
            <w:tcW w:w="1546" w:type="dxa"/>
            <w:vAlign w:val="center"/>
            <w:hideMark/>
          </w:tcPr>
          <w:p w:rsidR="006D3C52" w:rsidRPr="00745728" w:rsidRDefault="006D3C52" w:rsidP="006D3C52">
            <w:pPr>
              <w:ind w:firstLine="0"/>
              <w:rPr>
                <w:sz w:val="24"/>
                <w:szCs w:val="24"/>
              </w:rPr>
            </w:pPr>
            <w:r w:rsidRPr="00745728">
              <w:rPr>
                <w:sz w:val="24"/>
                <w:szCs w:val="24"/>
              </w:rPr>
              <w:t>22,35928</w:t>
            </w:r>
          </w:p>
        </w:tc>
        <w:tc>
          <w:tcPr>
            <w:tcW w:w="1686" w:type="dxa"/>
            <w:vAlign w:val="center"/>
            <w:hideMark/>
          </w:tcPr>
          <w:p w:rsidR="006D3C52" w:rsidRPr="00745728" w:rsidRDefault="006D3C52" w:rsidP="006D3C52">
            <w:pPr>
              <w:ind w:firstLine="0"/>
              <w:rPr>
                <w:sz w:val="24"/>
                <w:szCs w:val="24"/>
              </w:rPr>
            </w:pPr>
            <w:r w:rsidRPr="00745728">
              <w:rPr>
                <w:sz w:val="24"/>
                <w:szCs w:val="24"/>
              </w:rPr>
              <w:t>350,29539</w:t>
            </w:r>
          </w:p>
        </w:tc>
      </w:tr>
      <w:tr w:rsidR="006D3C52" w:rsidRPr="00745728" w:rsidTr="00D4396F">
        <w:trPr>
          <w:trHeight w:val="591"/>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Субсидии на поддержку табунного коневодства</w:t>
            </w:r>
          </w:p>
        </w:tc>
        <w:tc>
          <w:tcPr>
            <w:tcW w:w="1686" w:type="dxa"/>
            <w:vAlign w:val="center"/>
            <w:hideMark/>
          </w:tcPr>
          <w:p w:rsidR="006D3C52" w:rsidRPr="00745728" w:rsidRDefault="006D3C52" w:rsidP="006D3C52">
            <w:pPr>
              <w:ind w:firstLine="0"/>
              <w:rPr>
                <w:sz w:val="24"/>
                <w:szCs w:val="24"/>
              </w:rPr>
            </w:pPr>
            <w:r w:rsidRPr="00745728">
              <w:rPr>
                <w:sz w:val="24"/>
                <w:szCs w:val="24"/>
              </w:rPr>
              <w:t>588,92141</w:t>
            </w:r>
          </w:p>
        </w:tc>
        <w:tc>
          <w:tcPr>
            <w:tcW w:w="1546" w:type="dxa"/>
            <w:vAlign w:val="center"/>
            <w:hideMark/>
          </w:tcPr>
          <w:p w:rsidR="006D3C52" w:rsidRPr="00745728" w:rsidRDefault="006D3C52" w:rsidP="006D3C52">
            <w:pPr>
              <w:ind w:firstLine="0"/>
              <w:rPr>
                <w:sz w:val="24"/>
                <w:szCs w:val="24"/>
                <w:highlight w:val="yellow"/>
              </w:rPr>
            </w:pPr>
            <w:r w:rsidRPr="00745728">
              <w:rPr>
                <w:sz w:val="24"/>
                <w:szCs w:val="24"/>
              </w:rPr>
              <w:t>35,33527</w:t>
            </w:r>
          </w:p>
        </w:tc>
        <w:tc>
          <w:tcPr>
            <w:tcW w:w="1686" w:type="dxa"/>
            <w:vAlign w:val="center"/>
            <w:hideMark/>
          </w:tcPr>
          <w:p w:rsidR="006D3C52" w:rsidRPr="00745728" w:rsidRDefault="006D3C52" w:rsidP="006D3C52">
            <w:pPr>
              <w:ind w:firstLine="0"/>
              <w:rPr>
                <w:sz w:val="24"/>
                <w:szCs w:val="24"/>
                <w:highlight w:val="yellow"/>
              </w:rPr>
            </w:pPr>
            <w:r w:rsidRPr="00745728">
              <w:rPr>
                <w:sz w:val="24"/>
                <w:szCs w:val="24"/>
              </w:rPr>
              <w:t>553,58614</w:t>
            </w:r>
          </w:p>
        </w:tc>
      </w:tr>
      <w:tr w:rsidR="006D3C52" w:rsidRPr="00745728" w:rsidTr="00D4396F">
        <w:trPr>
          <w:trHeight w:val="415"/>
          <w:jc w:val="center"/>
        </w:trPr>
        <w:tc>
          <w:tcPr>
            <w:tcW w:w="4148" w:type="dxa"/>
            <w:hideMark/>
          </w:tcPr>
          <w:p w:rsidR="006D3C52" w:rsidRPr="00745728" w:rsidRDefault="006D3C52" w:rsidP="00D4396F">
            <w:pPr>
              <w:ind w:firstLine="0"/>
              <w:rPr>
                <w:color w:val="000000"/>
                <w:sz w:val="24"/>
                <w:szCs w:val="24"/>
              </w:rPr>
            </w:pPr>
            <w:proofErr w:type="gramStart"/>
            <w:r w:rsidRPr="00745728">
              <w:rPr>
                <w:color w:val="000000"/>
                <w:sz w:val="24"/>
                <w:szCs w:val="24"/>
              </w:rPr>
              <w:t>Стимулирующая</w:t>
            </w:r>
            <w:proofErr w:type="gramEnd"/>
            <w:r w:rsidRPr="00745728">
              <w:rPr>
                <w:color w:val="000000"/>
                <w:sz w:val="24"/>
                <w:szCs w:val="24"/>
              </w:rPr>
              <w:t xml:space="preserve"> субсидии на возмещение части затрат, связанных с развитием специализированного мясного скотоводства</w:t>
            </w:r>
          </w:p>
        </w:tc>
        <w:tc>
          <w:tcPr>
            <w:tcW w:w="1686" w:type="dxa"/>
            <w:vAlign w:val="center"/>
            <w:hideMark/>
          </w:tcPr>
          <w:p w:rsidR="006D3C52" w:rsidRPr="00745728" w:rsidRDefault="006D3C52" w:rsidP="006D3C52">
            <w:pPr>
              <w:ind w:firstLine="0"/>
              <w:rPr>
                <w:sz w:val="24"/>
                <w:szCs w:val="24"/>
              </w:rPr>
            </w:pPr>
            <w:r w:rsidRPr="00745728">
              <w:rPr>
                <w:sz w:val="24"/>
                <w:szCs w:val="24"/>
              </w:rPr>
              <w:t>672,74846</w:t>
            </w:r>
          </w:p>
        </w:tc>
        <w:tc>
          <w:tcPr>
            <w:tcW w:w="1546" w:type="dxa"/>
            <w:vAlign w:val="center"/>
            <w:hideMark/>
          </w:tcPr>
          <w:p w:rsidR="006D3C52" w:rsidRPr="00745728" w:rsidRDefault="006D3C52" w:rsidP="006D3C52">
            <w:pPr>
              <w:ind w:firstLine="0"/>
              <w:rPr>
                <w:sz w:val="24"/>
                <w:szCs w:val="24"/>
              </w:rPr>
            </w:pPr>
            <w:r w:rsidRPr="00745728">
              <w:rPr>
                <w:sz w:val="24"/>
                <w:szCs w:val="24"/>
              </w:rPr>
              <w:t>40,36489</w:t>
            </w:r>
          </w:p>
        </w:tc>
        <w:tc>
          <w:tcPr>
            <w:tcW w:w="1686" w:type="dxa"/>
            <w:vAlign w:val="center"/>
            <w:hideMark/>
          </w:tcPr>
          <w:p w:rsidR="006D3C52" w:rsidRPr="00745728" w:rsidRDefault="006D3C52" w:rsidP="006D3C52">
            <w:pPr>
              <w:ind w:firstLine="0"/>
              <w:rPr>
                <w:sz w:val="24"/>
                <w:szCs w:val="24"/>
              </w:rPr>
            </w:pPr>
            <w:r w:rsidRPr="00745728">
              <w:rPr>
                <w:sz w:val="24"/>
                <w:szCs w:val="24"/>
              </w:rPr>
              <w:t>632,38357</w:t>
            </w:r>
          </w:p>
        </w:tc>
      </w:tr>
      <w:tr w:rsidR="006D3C52" w:rsidRPr="00745728" w:rsidTr="00D4396F">
        <w:trPr>
          <w:trHeight w:val="415"/>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Субсидия на проведение комплекса агротехнологических работ</w:t>
            </w:r>
          </w:p>
        </w:tc>
        <w:tc>
          <w:tcPr>
            <w:tcW w:w="1686" w:type="dxa"/>
            <w:vAlign w:val="center"/>
            <w:hideMark/>
          </w:tcPr>
          <w:p w:rsidR="006D3C52" w:rsidRPr="00745728" w:rsidRDefault="006D3C52" w:rsidP="006D3C52">
            <w:pPr>
              <w:ind w:firstLine="0"/>
              <w:rPr>
                <w:color w:val="FF0000"/>
                <w:sz w:val="24"/>
                <w:szCs w:val="24"/>
              </w:rPr>
            </w:pPr>
            <w:r w:rsidRPr="00745728">
              <w:rPr>
                <w:sz w:val="24"/>
                <w:szCs w:val="24"/>
              </w:rPr>
              <w:t>289,79947</w:t>
            </w:r>
          </w:p>
        </w:tc>
        <w:tc>
          <w:tcPr>
            <w:tcW w:w="1546" w:type="dxa"/>
            <w:vAlign w:val="center"/>
            <w:hideMark/>
          </w:tcPr>
          <w:p w:rsidR="006D3C52" w:rsidRPr="00745728" w:rsidRDefault="006D3C52" w:rsidP="006D3C52">
            <w:pPr>
              <w:ind w:firstLine="0"/>
              <w:rPr>
                <w:sz w:val="24"/>
                <w:szCs w:val="24"/>
              </w:rPr>
            </w:pPr>
            <w:r w:rsidRPr="00745728">
              <w:rPr>
                <w:sz w:val="24"/>
                <w:szCs w:val="24"/>
              </w:rPr>
              <w:t>289,79947</w:t>
            </w:r>
          </w:p>
        </w:tc>
        <w:tc>
          <w:tcPr>
            <w:tcW w:w="1686" w:type="dxa"/>
            <w:vAlign w:val="center"/>
            <w:hideMark/>
          </w:tcPr>
          <w:p w:rsidR="006D3C52" w:rsidRPr="00745728" w:rsidRDefault="006D3C52" w:rsidP="006D3C52">
            <w:pPr>
              <w:rPr>
                <w:sz w:val="24"/>
                <w:szCs w:val="24"/>
              </w:rPr>
            </w:pPr>
            <w:r w:rsidRPr="00745728">
              <w:rPr>
                <w:sz w:val="24"/>
                <w:szCs w:val="24"/>
              </w:rPr>
              <w:t>0</w:t>
            </w:r>
          </w:p>
        </w:tc>
      </w:tr>
      <w:tr w:rsidR="006D3C52" w:rsidRPr="00745728" w:rsidTr="00D4396F">
        <w:trPr>
          <w:trHeight w:val="415"/>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Поддержка начинающих фермеров (грант)</w:t>
            </w:r>
          </w:p>
        </w:tc>
        <w:tc>
          <w:tcPr>
            <w:tcW w:w="1686" w:type="dxa"/>
            <w:vAlign w:val="center"/>
            <w:hideMark/>
          </w:tcPr>
          <w:p w:rsidR="006D3C52" w:rsidRPr="00745728" w:rsidRDefault="006D3C52" w:rsidP="006D3C52">
            <w:pPr>
              <w:ind w:firstLine="0"/>
              <w:rPr>
                <w:sz w:val="24"/>
                <w:szCs w:val="24"/>
              </w:rPr>
            </w:pPr>
            <w:r w:rsidRPr="00745728">
              <w:rPr>
                <w:sz w:val="24"/>
                <w:szCs w:val="24"/>
              </w:rPr>
              <w:t>5280,00000</w:t>
            </w:r>
          </w:p>
        </w:tc>
        <w:tc>
          <w:tcPr>
            <w:tcW w:w="1546" w:type="dxa"/>
            <w:vAlign w:val="center"/>
            <w:hideMark/>
          </w:tcPr>
          <w:p w:rsidR="006D3C52" w:rsidRPr="00745728" w:rsidRDefault="006D3C52" w:rsidP="006D3C52">
            <w:pPr>
              <w:ind w:firstLine="0"/>
              <w:rPr>
                <w:sz w:val="24"/>
                <w:szCs w:val="24"/>
              </w:rPr>
            </w:pPr>
            <w:r w:rsidRPr="00745728">
              <w:rPr>
                <w:sz w:val="24"/>
                <w:szCs w:val="24"/>
              </w:rPr>
              <w:t>316,80000</w:t>
            </w:r>
          </w:p>
        </w:tc>
        <w:tc>
          <w:tcPr>
            <w:tcW w:w="1686" w:type="dxa"/>
            <w:vAlign w:val="center"/>
            <w:hideMark/>
          </w:tcPr>
          <w:p w:rsidR="006D3C52" w:rsidRPr="00745728" w:rsidRDefault="006D3C52" w:rsidP="006D3C52">
            <w:pPr>
              <w:ind w:firstLine="0"/>
              <w:rPr>
                <w:sz w:val="24"/>
                <w:szCs w:val="24"/>
              </w:rPr>
            </w:pPr>
            <w:r w:rsidRPr="00745728">
              <w:rPr>
                <w:sz w:val="24"/>
                <w:szCs w:val="24"/>
              </w:rPr>
              <w:t>4963,20000</w:t>
            </w:r>
          </w:p>
        </w:tc>
      </w:tr>
      <w:tr w:rsidR="006D3C52" w:rsidRPr="00745728" w:rsidTr="00D4396F">
        <w:trPr>
          <w:trHeight w:val="415"/>
          <w:jc w:val="center"/>
        </w:trPr>
        <w:tc>
          <w:tcPr>
            <w:tcW w:w="4148" w:type="dxa"/>
            <w:hideMark/>
          </w:tcPr>
          <w:p w:rsidR="006D3C52" w:rsidRPr="00745728" w:rsidRDefault="006D3C52" w:rsidP="00D4396F">
            <w:pPr>
              <w:rPr>
                <w:color w:val="000000"/>
                <w:sz w:val="24"/>
                <w:szCs w:val="24"/>
              </w:rPr>
            </w:pPr>
            <w:r w:rsidRPr="00745728">
              <w:rPr>
                <w:color w:val="000000"/>
                <w:sz w:val="24"/>
                <w:szCs w:val="24"/>
              </w:rPr>
              <w:t xml:space="preserve">Субсидия по ЧС </w:t>
            </w:r>
          </w:p>
        </w:tc>
        <w:tc>
          <w:tcPr>
            <w:tcW w:w="1686" w:type="dxa"/>
            <w:vAlign w:val="center"/>
            <w:hideMark/>
          </w:tcPr>
          <w:p w:rsidR="006D3C52" w:rsidRPr="00745728" w:rsidRDefault="006D3C52" w:rsidP="006D3C52">
            <w:pPr>
              <w:ind w:firstLine="0"/>
              <w:rPr>
                <w:sz w:val="24"/>
                <w:szCs w:val="24"/>
              </w:rPr>
            </w:pPr>
            <w:r w:rsidRPr="00745728">
              <w:rPr>
                <w:sz w:val="24"/>
                <w:szCs w:val="24"/>
              </w:rPr>
              <w:t>1871,56000</w:t>
            </w:r>
          </w:p>
        </w:tc>
        <w:tc>
          <w:tcPr>
            <w:tcW w:w="1546" w:type="dxa"/>
            <w:vAlign w:val="center"/>
            <w:hideMark/>
          </w:tcPr>
          <w:p w:rsidR="006D3C52" w:rsidRPr="00745728" w:rsidRDefault="006D3C52" w:rsidP="006D3C52">
            <w:pPr>
              <w:rPr>
                <w:sz w:val="24"/>
                <w:szCs w:val="24"/>
              </w:rPr>
            </w:pPr>
            <w:r w:rsidRPr="00745728">
              <w:rPr>
                <w:sz w:val="24"/>
                <w:szCs w:val="24"/>
              </w:rPr>
              <w:t>0</w:t>
            </w:r>
          </w:p>
        </w:tc>
        <w:tc>
          <w:tcPr>
            <w:tcW w:w="1686" w:type="dxa"/>
            <w:vAlign w:val="center"/>
            <w:hideMark/>
          </w:tcPr>
          <w:p w:rsidR="006D3C52" w:rsidRPr="00745728" w:rsidRDefault="006D3C52" w:rsidP="006D3C52">
            <w:pPr>
              <w:ind w:firstLine="0"/>
              <w:rPr>
                <w:sz w:val="24"/>
                <w:szCs w:val="24"/>
              </w:rPr>
            </w:pPr>
            <w:r w:rsidRPr="00745728">
              <w:rPr>
                <w:sz w:val="24"/>
                <w:szCs w:val="24"/>
              </w:rPr>
              <w:t>1871,56000</w:t>
            </w:r>
          </w:p>
        </w:tc>
      </w:tr>
      <w:tr w:rsidR="006D3C52" w:rsidRPr="00745728" w:rsidTr="00D4396F">
        <w:trPr>
          <w:trHeight w:val="421"/>
          <w:jc w:val="center"/>
        </w:trPr>
        <w:tc>
          <w:tcPr>
            <w:tcW w:w="4148" w:type="dxa"/>
            <w:hideMark/>
          </w:tcPr>
          <w:p w:rsidR="006D3C52" w:rsidRPr="00745728" w:rsidRDefault="006D3C52" w:rsidP="00D4396F">
            <w:pPr>
              <w:rPr>
                <w:color w:val="000000"/>
                <w:sz w:val="24"/>
                <w:szCs w:val="24"/>
              </w:rPr>
            </w:pPr>
            <w:r w:rsidRPr="00745728">
              <w:rPr>
                <w:color w:val="000000"/>
                <w:sz w:val="24"/>
                <w:szCs w:val="24"/>
              </w:rPr>
              <w:t>Итого:</w:t>
            </w:r>
          </w:p>
        </w:tc>
        <w:tc>
          <w:tcPr>
            <w:tcW w:w="1686" w:type="dxa"/>
            <w:vAlign w:val="center"/>
            <w:hideMark/>
          </w:tcPr>
          <w:p w:rsidR="006D3C52" w:rsidRPr="00745728" w:rsidRDefault="006D3C52" w:rsidP="006D3C52">
            <w:pPr>
              <w:ind w:firstLine="0"/>
              <w:rPr>
                <w:sz w:val="24"/>
                <w:szCs w:val="24"/>
              </w:rPr>
            </w:pPr>
            <w:r w:rsidRPr="00745728">
              <w:rPr>
                <w:sz w:val="24"/>
                <w:szCs w:val="24"/>
              </w:rPr>
              <w:t>13328,22438</w:t>
            </w:r>
          </w:p>
        </w:tc>
        <w:tc>
          <w:tcPr>
            <w:tcW w:w="1546" w:type="dxa"/>
            <w:vAlign w:val="center"/>
            <w:hideMark/>
          </w:tcPr>
          <w:p w:rsidR="006D3C52" w:rsidRPr="00745728" w:rsidRDefault="006D3C52" w:rsidP="006D3C52">
            <w:pPr>
              <w:ind w:firstLine="0"/>
              <w:rPr>
                <w:sz w:val="24"/>
                <w:szCs w:val="24"/>
              </w:rPr>
            </w:pPr>
            <w:r w:rsidRPr="00745728">
              <w:rPr>
                <w:sz w:val="24"/>
                <w:szCs w:val="24"/>
              </w:rPr>
              <w:t>1799,55077</w:t>
            </w:r>
          </w:p>
        </w:tc>
        <w:tc>
          <w:tcPr>
            <w:tcW w:w="1686" w:type="dxa"/>
            <w:vAlign w:val="bottom"/>
            <w:hideMark/>
          </w:tcPr>
          <w:p w:rsidR="006D3C52" w:rsidRPr="00745728" w:rsidRDefault="006D3C52" w:rsidP="006D3C52">
            <w:pPr>
              <w:ind w:firstLine="0"/>
              <w:rPr>
                <w:sz w:val="24"/>
                <w:szCs w:val="24"/>
              </w:rPr>
            </w:pPr>
            <w:r w:rsidRPr="00745728">
              <w:rPr>
                <w:sz w:val="24"/>
                <w:szCs w:val="24"/>
              </w:rPr>
              <w:t>11528,67361</w:t>
            </w:r>
          </w:p>
        </w:tc>
      </w:tr>
    </w:tbl>
    <w:p w:rsidR="006D3C52" w:rsidRDefault="006D3C52" w:rsidP="006D3C52">
      <w:pPr>
        <w:pStyle w:val="11"/>
        <w:ind w:firstLine="709"/>
        <w:rPr>
          <w:rFonts w:ascii="Times New Roman" w:hAnsi="Times New Roman"/>
          <w:sz w:val="28"/>
          <w:szCs w:val="28"/>
        </w:rPr>
      </w:pPr>
    </w:p>
    <w:p w:rsidR="006D3C52" w:rsidRDefault="006D3C52" w:rsidP="006D3C52">
      <w:pPr>
        <w:pStyle w:val="11"/>
        <w:ind w:firstLine="709"/>
        <w:rPr>
          <w:rFonts w:ascii="Times New Roman" w:hAnsi="Times New Roman"/>
          <w:sz w:val="28"/>
          <w:szCs w:val="28"/>
        </w:rPr>
      </w:pPr>
      <w:r>
        <w:rPr>
          <w:rFonts w:ascii="Times New Roman" w:hAnsi="Times New Roman"/>
          <w:sz w:val="28"/>
          <w:szCs w:val="28"/>
        </w:rPr>
        <w:t xml:space="preserve">За счет </w:t>
      </w:r>
      <w:r w:rsidRPr="00C51874">
        <w:rPr>
          <w:rFonts w:ascii="Times New Roman" w:hAnsi="Times New Roman"/>
          <w:sz w:val="28"/>
          <w:szCs w:val="28"/>
        </w:rPr>
        <w:t>субсидий,</w:t>
      </w:r>
      <w:r>
        <w:rPr>
          <w:rFonts w:ascii="Times New Roman" w:hAnsi="Times New Roman"/>
          <w:sz w:val="28"/>
          <w:szCs w:val="28"/>
        </w:rPr>
        <w:t xml:space="preserve"> кредитных ресурсов и </w:t>
      </w:r>
      <w:r w:rsidRPr="00C51874">
        <w:rPr>
          <w:rFonts w:ascii="Times New Roman" w:hAnsi="Times New Roman"/>
          <w:sz w:val="28"/>
          <w:szCs w:val="28"/>
        </w:rPr>
        <w:t>небольш</w:t>
      </w:r>
      <w:r>
        <w:rPr>
          <w:rFonts w:ascii="Times New Roman" w:hAnsi="Times New Roman"/>
          <w:sz w:val="28"/>
          <w:szCs w:val="28"/>
        </w:rPr>
        <w:t>их</w:t>
      </w:r>
      <w:r w:rsidRPr="00C51874">
        <w:rPr>
          <w:rFonts w:ascii="Times New Roman" w:hAnsi="Times New Roman"/>
          <w:sz w:val="28"/>
          <w:szCs w:val="28"/>
        </w:rPr>
        <w:t xml:space="preserve"> </w:t>
      </w:r>
      <w:r>
        <w:rPr>
          <w:rFonts w:ascii="Times New Roman" w:hAnsi="Times New Roman"/>
          <w:sz w:val="28"/>
          <w:szCs w:val="28"/>
        </w:rPr>
        <w:t xml:space="preserve">объемов </w:t>
      </w:r>
      <w:r w:rsidRPr="00C51874">
        <w:rPr>
          <w:rFonts w:ascii="Times New Roman" w:hAnsi="Times New Roman"/>
          <w:sz w:val="28"/>
          <w:szCs w:val="28"/>
        </w:rPr>
        <w:t>собственн</w:t>
      </w:r>
      <w:r>
        <w:rPr>
          <w:rFonts w:ascii="Times New Roman" w:hAnsi="Times New Roman"/>
          <w:sz w:val="28"/>
          <w:szCs w:val="28"/>
        </w:rPr>
        <w:t xml:space="preserve">ых финансовых </w:t>
      </w:r>
      <w:r w:rsidRPr="00C51874">
        <w:rPr>
          <w:rFonts w:ascii="Times New Roman" w:hAnsi="Times New Roman"/>
          <w:sz w:val="28"/>
          <w:szCs w:val="28"/>
        </w:rPr>
        <w:t>средств</w:t>
      </w:r>
      <w:r>
        <w:rPr>
          <w:rFonts w:ascii="Times New Roman" w:hAnsi="Times New Roman"/>
          <w:sz w:val="28"/>
          <w:szCs w:val="28"/>
        </w:rPr>
        <w:t>,</w:t>
      </w:r>
      <w:r w:rsidRPr="00C51874">
        <w:rPr>
          <w:rFonts w:ascii="Times New Roman" w:hAnsi="Times New Roman"/>
          <w:sz w:val="28"/>
          <w:szCs w:val="28"/>
        </w:rPr>
        <w:t xml:space="preserve"> се</w:t>
      </w:r>
      <w:r>
        <w:rPr>
          <w:rFonts w:ascii="Times New Roman" w:hAnsi="Times New Roman"/>
          <w:sz w:val="28"/>
          <w:szCs w:val="28"/>
        </w:rPr>
        <w:t>льхозпредприятиями предприятиями и крестьянскими (</w:t>
      </w:r>
      <w:r w:rsidRPr="00C51874">
        <w:rPr>
          <w:rFonts w:ascii="Times New Roman" w:hAnsi="Times New Roman"/>
          <w:sz w:val="28"/>
          <w:szCs w:val="28"/>
        </w:rPr>
        <w:t>фермерскими</w:t>
      </w:r>
      <w:r>
        <w:rPr>
          <w:rFonts w:ascii="Times New Roman" w:hAnsi="Times New Roman"/>
          <w:sz w:val="28"/>
          <w:szCs w:val="28"/>
        </w:rPr>
        <w:t>)</w:t>
      </w:r>
      <w:r w:rsidRPr="00C51874">
        <w:rPr>
          <w:rFonts w:ascii="Times New Roman" w:hAnsi="Times New Roman"/>
          <w:sz w:val="28"/>
          <w:szCs w:val="28"/>
        </w:rPr>
        <w:t xml:space="preserve"> хозяйствами </w:t>
      </w:r>
      <w:r>
        <w:rPr>
          <w:rFonts w:ascii="Times New Roman" w:hAnsi="Times New Roman"/>
          <w:sz w:val="28"/>
          <w:szCs w:val="28"/>
        </w:rPr>
        <w:t xml:space="preserve"> были проведены</w:t>
      </w:r>
      <w:r w:rsidRPr="00C51874">
        <w:rPr>
          <w:sz w:val="28"/>
          <w:szCs w:val="28"/>
        </w:rPr>
        <w:t xml:space="preserve"> </w:t>
      </w:r>
      <w:r>
        <w:rPr>
          <w:sz w:val="28"/>
          <w:szCs w:val="28"/>
        </w:rPr>
        <w:t xml:space="preserve"> </w:t>
      </w:r>
      <w:r w:rsidRPr="00C51874">
        <w:rPr>
          <w:rFonts w:ascii="Times New Roman" w:hAnsi="Times New Roman"/>
          <w:sz w:val="28"/>
          <w:szCs w:val="28"/>
        </w:rPr>
        <w:t>необходимые работы, включая ремонт техники,  приобретение ГСМ,  выплата заработной платы,</w:t>
      </w:r>
      <w:r>
        <w:rPr>
          <w:rFonts w:ascii="Times New Roman" w:hAnsi="Times New Roman"/>
          <w:sz w:val="28"/>
          <w:szCs w:val="28"/>
        </w:rPr>
        <w:t xml:space="preserve"> </w:t>
      </w:r>
      <w:r w:rsidRPr="00C51874">
        <w:rPr>
          <w:rFonts w:ascii="Times New Roman" w:hAnsi="Times New Roman"/>
          <w:sz w:val="28"/>
          <w:szCs w:val="28"/>
        </w:rPr>
        <w:t>реализацию агрохимических мероприятий, оказани</w:t>
      </w:r>
      <w:r>
        <w:rPr>
          <w:rFonts w:ascii="Times New Roman" w:hAnsi="Times New Roman"/>
          <w:sz w:val="28"/>
          <w:szCs w:val="28"/>
        </w:rPr>
        <w:t>е</w:t>
      </w:r>
      <w:r w:rsidRPr="00C51874">
        <w:rPr>
          <w:rFonts w:ascii="Times New Roman" w:hAnsi="Times New Roman"/>
          <w:sz w:val="28"/>
          <w:szCs w:val="28"/>
        </w:rPr>
        <w:t xml:space="preserve"> услуг населению и т.д.</w:t>
      </w:r>
    </w:p>
    <w:p w:rsidR="006D3C52" w:rsidRPr="008536BD" w:rsidRDefault="006D3C52" w:rsidP="006D3C52">
      <w:pPr>
        <w:pStyle w:val="a3"/>
        <w:ind w:firstLine="709"/>
        <w:jc w:val="both"/>
        <w:rPr>
          <w:color w:val="FF0000"/>
          <w:sz w:val="28"/>
          <w:szCs w:val="28"/>
        </w:rPr>
      </w:pPr>
      <w:r>
        <w:rPr>
          <w:sz w:val="28"/>
          <w:szCs w:val="28"/>
        </w:rPr>
        <w:t>Посевные работы 2020 года в муниципальном районе были проведены  слаженно в агротехнические сроки. Посевная</w:t>
      </w:r>
      <w:r w:rsidRPr="00F57B89">
        <w:rPr>
          <w:sz w:val="28"/>
          <w:szCs w:val="28"/>
        </w:rPr>
        <w:t xml:space="preserve"> площадь </w:t>
      </w:r>
      <w:r>
        <w:rPr>
          <w:sz w:val="28"/>
          <w:szCs w:val="28"/>
        </w:rPr>
        <w:t>составила 13498 га</w:t>
      </w:r>
      <w:r w:rsidRPr="00F57B89">
        <w:rPr>
          <w:sz w:val="28"/>
          <w:szCs w:val="28"/>
        </w:rPr>
        <w:t xml:space="preserve">, из них </w:t>
      </w:r>
      <w:r>
        <w:rPr>
          <w:sz w:val="28"/>
          <w:szCs w:val="28"/>
        </w:rPr>
        <w:t xml:space="preserve">площадь </w:t>
      </w:r>
      <w:r w:rsidRPr="004F3515">
        <w:rPr>
          <w:sz w:val="28"/>
          <w:szCs w:val="28"/>
        </w:rPr>
        <w:t>зерновых культур 11327 га,  в том числе площадь: пшеницы 4583 га, овса 4583 га, гречихи 1389 га. Также посеяно: рапса на площади 2079 га. План посева выполнен на 99 %.</w:t>
      </w:r>
      <w:r w:rsidRPr="008536BD">
        <w:rPr>
          <w:color w:val="FF0000"/>
          <w:sz w:val="28"/>
          <w:szCs w:val="28"/>
        </w:rPr>
        <w:t xml:space="preserve"> </w:t>
      </w:r>
    </w:p>
    <w:p w:rsidR="006D3C52" w:rsidRDefault="006D3C52" w:rsidP="006D3C52">
      <w:pPr>
        <w:ind w:firstLine="709"/>
        <w:jc w:val="both"/>
        <w:rPr>
          <w:sz w:val="28"/>
          <w:szCs w:val="28"/>
        </w:rPr>
      </w:pPr>
      <w:r>
        <w:rPr>
          <w:sz w:val="28"/>
          <w:szCs w:val="28"/>
        </w:rPr>
        <w:t xml:space="preserve"> Много сил и сре</w:t>
      </w:r>
      <w:proofErr w:type="gramStart"/>
      <w:r>
        <w:rPr>
          <w:sz w:val="28"/>
          <w:szCs w:val="28"/>
        </w:rPr>
        <w:t>дств вл</w:t>
      </w:r>
      <w:proofErr w:type="gramEnd"/>
      <w:r>
        <w:rPr>
          <w:sz w:val="28"/>
          <w:szCs w:val="28"/>
        </w:rPr>
        <w:t>ожено в период весенне-полевых работ. Хозяйства района  выполнили весь комплекс необходимых агротехнических мероприятий, обработаны протравителем к посевной семена зерновых культур, проведена химическая прополка культурных посевов и  паров от сорняков, а также обработка посевов от вредителей и болезней.</w:t>
      </w:r>
    </w:p>
    <w:p w:rsidR="006D3C52" w:rsidRPr="00361941" w:rsidRDefault="006D3C52" w:rsidP="006D3C52">
      <w:pPr>
        <w:ind w:firstLine="709"/>
        <w:jc w:val="both"/>
        <w:rPr>
          <w:sz w:val="28"/>
          <w:szCs w:val="28"/>
        </w:rPr>
      </w:pPr>
      <w:r w:rsidRPr="00361941">
        <w:rPr>
          <w:sz w:val="28"/>
          <w:szCs w:val="28"/>
        </w:rPr>
        <w:t>В связи с обильным выпад</w:t>
      </w:r>
      <w:r>
        <w:rPr>
          <w:sz w:val="28"/>
          <w:szCs w:val="28"/>
        </w:rPr>
        <w:t>ением осадков в сентя</w:t>
      </w:r>
      <w:r w:rsidRPr="00361941">
        <w:rPr>
          <w:sz w:val="28"/>
          <w:szCs w:val="28"/>
        </w:rPr>
        <w:t>бре и ранним выпадением снега</w:t>
      </w:r>
      <w:r>
        <w:rPr>
          <w:sz w:val="28"/>
          <w:szCs w:val="28"/>
        </w:rPr>
        <w:t xml:space="preserve"> в начале октября </w:t>
      </w:r>
      <w:r w:rsidRPr="00361941">
        <w:rPr>
          <w:sz w:val="28"/>
          <w:szCs w:val="28"/>
        </w:rPr>
        <w:t xml:space="preserve"> хозяйства не успели убрать весь урожай. В октябре была объявлена ЧС.</w:t>
      </w:r>
      <w:r>
        <w:rPr>
          <w:sz w:val="28"/>
          <w:szCs w:val="28"/>
        </w:rPr>
        <w:t xml:space="preserve"> </w:t>
      </w:r>
      <w:r w:rsidRPr="00361941">
        <w:rPr>
          <w:sz w:val="28"/>
          <w:szCs w:val="28"/>
        </w:rPr>
        <w:t xml:space="preserve"> Комиссией муниципального района в октябре была проведена оценка ущерба причиненного стихией, подготовлен пакет документов для защиты ущерба. В Министерство сельского хозяйства  Забайкальского края от муниципального района был сдан полный пакет документов, подтверждающий материальный ущерб, нанесенный сельскохозяйственным товаропроизводителям  в результате чрезвычайной ситуации (выпадение обильных в виде дождя и мокрого снега). Сумма </w:t>
      </w:r>
      <w:r w:rsidRPr="00361941">
        <w:rPr>
          <w:sz w:val="28"/>
          <w:szCs w:val="28"/>
        </w:rPr>
        <w:lastRenderedPageBreak/>
        <w:t>мате</w:t>
      </w:r>
      <w:r>
        <w:rPr>
          <w:sz w:val="28"/>
          <w:szCs w:val="28"/>
        </w:rPr>
        <w:t>риального ущерба составила</w:t>
      </w:r>
      <w:r w:rsidRPr="00361941">
        <w:rPr>
          <w:sz w:val="28"/>
          <w:szCs w:val="28"/>
        </w:rPr>
        <w:t xml:space="preserve"> 48,5млн. руб. материальный ущерб был возмещен только </w:t>
      </w:r>
      <w:proofErr w:type="gramStart"/>
      <w:r w:rsidRPr="00361941">
        <w:rPr>
          <w:sz w:val="28"/>
          <w:szCs w:val="28"/>
        </w:rPr>
        <w:t>на те</w:t>
      </w:r>
      <w:proofErr w:type="gramEnd"/>
      <w:r w:rsidRPr="00361941">
        <w:rPr>
          <w:sz w:val="28"/>
          <w:szCs w:val="28"/>
        </w:rPr>
        <w:t xml:space="preserve"> культуры, которые были застрахованы.</w:t>
      </w:r>
    </w:p>
    <w:p w:rsidR="006D3C52" w:rsidRDefault="006D3C52" w:rsidP="006D3C52">
      <w:pPr>
        <w:ind w:firstLine="709"/>
        <w:jc w:val="both"/>
        <w:rPr>
          <w:sz w:val="28"/>
          <w:szCs w:val="28"/>
        </w:rPr>
      </w:pPr>
      <w:r w:rsidRPr="00361941">
        <w:rPr>
          <w:sz w:val="28"/>
          <w:szCs w:val="28"/>
        </w:rPr>
        <w:t>В связи с чрезвычайной ситуацией в 2020 году было списано 4932 га посевных площадей, что составляет 37% от общей площади сева.</w:t>
      </w:r>
      <w:r>
        <w:rPr>
          <w:sz w:val="28"/>
          <w:szCs w:val="28"/>
        </w:rPr>
        <w:t xml:space="preserve"> </w:t>
      </w:r>
    </w:p>
    <w:p w:rsidR="006D3C52" w:rsidRPr="00816CC5" w:rsidRDefault="006D3C52" w:rsidP="006D3C52">
      <w:pPr>
        <w:ind w:firstLine="709"/>
        <w:jc w:val="both"/>
        <w:rPr>
          <w:sz w:val="28"/>
          <w:szCs w:val="28"/>
        </w:rPr>
      </w:pPr>
      <w:r w:rsidRPr="00361941">
        <w:rPr>
          <w:sz w:val="28"/>
          <w:szCs w:val="28"/>
        </w:rPr>
        <w:t xml:space="preserve">В 2020 году в муниципальном районе валовой сбор зерновых культур составил всего 8362,4 тонн (10419 тонны – 2019 год.) или 80 % к уровню прошлого года: пшеницы – 4038 тонн, овса 3228 тонн, гречихи 1096 тонн, рапса 608 тонн. Средняя </w:t>
      </w:r>
      <w:r w:rsidRPr="00816CC5">
        <w:rPr>
          <w:sz w:val="28"/>
          <w:szCs w:val="28"/>
        </w:rPr>
        <w:t>урожайность зерновых составила 13,1 ц/га; средняя урожайность рапса составила 3,1 ц/га.</w:t>
      </w:r>
    </w:p>
    <w:p w:rsidR="006D3C52" w:rsidRPr="00816CC5" w:rsidRDefault="006D3C52" w:rsidP="006D3C52">
      <w:pPr>
        <w:ind w:firstLine="709"/>
        <w:jc w:val="both"/>
        <w:rPr>
          <w:sz w:val="28"/>
          <w:szCs w:val="28"/>
        </w:rPr>
      </w:pPr>
      <w:r w:rsidRPr="00816CC5">
        <w:rPr>
          <w:sz w:val="28"/>
          <w:szCs w:val="28"/>
        </w:rPr>
        <w:t>В 2020 году в муниципальном районе было подготовлено паров на площади 7535 га (в 2019 г. – 13573 га)   или   55% к показателю 2019</w:t>
      </w:r>
      <w:r>
        <w:rPr>
          <w:sz w:val="28"/>
          <w:szCs w:val="28"/>
        </w:rPr>
        <w:t xml:space="preserve"> г и 1000 га залежи поднято.</w:t>
      </w:r>
    </w:p>
    <w:p w:rsidR="006D3C52" w:rsidRPr="00816CC5" w:rsidRDefault="006D3C52" w:rsidP="006D3C52">
      <w:pPr>
        <w:ind w:firstLine="709"/>
        <w:jc w:val="both"/>
        <w:rPr>
          <w:sz w:val="28"/>
          <w:szCs w:val="28"/>
        </w:rPr>
      </w:pPr>
      <w:r w:rsidRPr="00816CC5">
        <w:rPr>
          <w:sz w:val="28"/>
          <w:szCs w:val="28"/>
        </w:rPr>
        <w:t>В хозяйствах муниципального района имеется 1604 тонн семян зерновых культур, что составляет 100% от потребности на посевную.  Вопрос по обеспеченности семенным материалом к посевной 2021 года находится на постоянном контроле и решается с участием Министерства сельского хозяйства Забайкальского края.</w:t>
      </w:r>
    </w:p>
    <w:p w:rsidR="006D3C52" w:rsidRPr="00816CC5" w:rsidRDefault="006D3C52" w:rsidP="006D3C52">
      <w:pPr>
        <w:ind w:firstLine="709"/>
        <w:jc w:val="both"/>
        <w:rPr>
          <w:sz w:val="32"/>
          <w:szCs w:val="32"/>
        </w:rPr>
      </w:pPr>
      <w:r w:rsidRPr="00816CC5">
        <w:rPr>
          <w:sz w:val="28"/>
          <w:szCs w:val="28"/>
        </w:rPr>
        <w:t>В  2020 году всеми категориями хозяйств на начало зимовки, на 01.10.2020 г. заготовлено около 50 тыс. тонн сена для проведения зимовки сельскохозяйственных животных.</w:t>
      </w:r>
    </w:p>
    <w:p w:rsidR="006D3C52" w:rsidRPr="00DE2573" w:rsidRDefault="006D3C52" w:rsidP="006D3C52">
      <w:pPr>
        <w:ind w:firstLine="709"/>
        <w:jc w:val="both"/>
        <w:rPr>
          <w:sz w:val="28"/>
          <w:szCs w:val="28"/>
        </w:rPr>
      </w:pPr>
      <w:r w:rsidRPr="00816CC5">
        <w:rPr>
          <w:sz w:val="28"/>
          <w:szCs w:val="28"/>
        </w:rPr>
        <w:t xml:space="preserve">На одну условную голову для проведения зимовки  2020-2021 года </w:t>
      </w:r>
      <w:r w:rsidRPr="00DE2573">
        <w:rPr>
          <w:sz w:val="28"/>
          <w:szCs w:val="28"/>
        </w:rPr>
        <w:t>заготовлено 14,3  центнера кормовых единиц.</w:t>
      </w:r>
    </w:p>
    <w:p w:rsidR="006D3C52" w:rsidRPr="00DE2573" w:rsidRDefault="006D3C52" w:rsidP="006D3C52">
      <w:pPr>
        <w:pStyle w:val="a3"/>
        <w:ind w:firstLine="709"/>
        <w:jc w:val="both"/>
        <w:rPr>
          <w:sz w:val="28"/>
          <w:szCs w:val="28"/>
        </w:rPr>
      </w:pPr>
      <w:r w:rsidRPr="00DE2573">
        <w:rPr>
          <w:sz w:val="28"/>
          <w:szCs w:val="28"/>
        </w:rPr>
        <w:t xml:space="preserve">     </w:t>
      </w:r>
      <w:r w:rsidRPr="00DE2573">
        <w:rPr>
          <w:sz w:val="28"/>
          <w:szCs w:val="28"/>
        </w:rPr>
        <w:tab/>
        <w:t>Основные производственные показатели  в сфере агропромышленного комплекса за 2020 год приведены в таблице:</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3402"/>
        <w:gridCol w:w="1050"/>
        <w:gridCol w:w="1766"/>
        <w:gridCol w:w="1391"/>
        <w:gridCol w:w="1703"/>
      </w:tblGrid>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Наименование</w:t>
            </w:r>
          </w:p>
          <w:p w:rsidR="006D3C52" w:rsidRPr="00DE2573" w:rsidRDefault="006D3C52" w:rsidP="00D4396F">
            <w:pPr>
              <w:ind w:firstLine="709"/>
              <w:jc w:val="center"/>
            </w:pPr>
            <w:r w:rsidRPr="00DE2573">
              <w:t>Показателей</w:t>
            </w:r>
          </w:p>
        </w:tc>
        <w:tc>
          <w:tcPr>
            <w:tcW w:w="1050"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jc w:val="center"/>
            </w:pPr>
            <w:r w:rsidRPr="00DE2573">
              <w:t>Ед.</w:t>
            </w:r>
          </w:p>
          <w:p w:rsidR="006D3C52" w:rsidRPr="00DE2573" w:rsidRDefault="006D3C52" w:rsidP="00D4396F">
            <w:pPr>
              <w:jc w:val="center"/>
            </w:pPr>
            <w:r>
              <w:t>и</w:t>
            </w:r>
            <w:r w:rsidRPr="00DE2573">
              <w:t>зм.</w:t>
            </w:r>
          </w:p>
        </w:tc>
        <w:tc>
          <w:tcPr>
            <w:tcW w:w="1766"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jc w:val="center"/>
            </w:pPr>
            <w:r w:rsidRPr="00DE2573">
              <w:t>2019г.</w:t>
            </w:r>
          </w:p>
        </w:tc>
        <w:tc>
          <w:tcPr>
            <w:tcW w:w="1391"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jc w:val="center"/>
            </w:pPr>
            <w:r w:rsidRPr="00DE2573">
              <w:t>2020г.</w:t>
            </w:r>
          </w:p>
          <w:p w:rsidR="006D3C52" w:rsidRPr="00DE2573" w:rsidRDefault="006D3C52" w:rsidP="00D4396F">
            <w:pPr>
              <w:ind w:firstLine="709"/>
              <w:jc w:val="center"/>
            </w:pPr>
          </w:p>
        </w:tc>
        <w:tc>
          <w:tcPr>
            <w:tcW w:w="1703"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jc w:val="center"/>
            </w:pPr>
            <w:r w:rsidRPr="00DE2573">
              <w:t>В %</w:t>
            </w:r>
            <w:r>
              <w:t xml:space="preserve"> </w:t>
            </w:r>
            <w:r w:rsidRPr="00DE2573">
              <w:t>2020 г. к 2019г.</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 xml:space="preserve"> 1</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 xml:space="preserve">Численность скота и птицы: </w:t>
            </w:r>
          </w:p>
        </w:tc>
        <w:tc>
          <w:tcPr>
            <w:tcW w:w="1050"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1766"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1391"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1703"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22</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 xml:space="preserve">  крупный рогатый скот</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19843</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20559</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104</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33</w:t>
            </w:r>
          </w:p>
        </w:tc>
        <w:tc>
          <w:tcPr>
            <w:tcW w:w="3402" w:type="dxa"/>
            <w:tcBorders>
              <w:top w:val="single" w:sz="4" w:space="0" w:color="auto"/>
              <w:left w:val="single" w:sz="4" w:space="0" w:color="auto"/>
              <w:bottom w:val="single" w:sz="4" w:space="0" w:color="auto"/>
              <w:right w:val="single" w:sz="4" w:space="0" w:color="auto"/>
            </w:tcBorders>
          </w:tcPr>
          <w:p w:rsidR="006D3C52" w:rsidRDefault="006D3C52" w:rsidP="00D4396F">
            <w:r w:rsidRPr="00DE2573">
              <w:t xml:space="preserve">в том числе: </w:t>
            </w:r>
          </w:p>
          <w:p w:rsidR="006D3C52" w:rsidRPr="00DE2573" w:rsidRDefault="006D3C52" w:rsidP="00D4396F">
            <w:r w:rsidRPr="00DE2573">
              <w:t>коров</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p>
          <w:p w:rsidR="006D3C52" w:rsidRPr="00745728" w:rsidRDefault="006D3C52" w:rsidP="00D4396F">
            <w:pPr>
              <w:jc w:val="center"/>
            </w:pPr>
            <w:r w:rsidRPr="00745728">
              <w:t>8220</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p>
          <w:p w:rsidR="006D3C52" w:rsidRPr="00745728" w:rsidRDefault="006D3C52" w:rsidP="00D4396F">
            <w:pPr>
              <w:jc w:val="center"/>
            </w:pPr>
            <w:r w:rsidRPr="00745728">
              <w:t>7845</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p>
          <w:p w:rsidR="006D3C52" w:rsidRPr="00745728" w:rsidRDefault="006D3C52" w:rsidP="00D4396F">
            <w:pPr>
              <w:jc w:val="center"/>
            </w:pPr>
            <w:r w:rsidRPr="00745728">
              <w:t>95</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t>о</w:t>
            </w:r>
            <w:r w:rsidRPr="00DE2573">
              <w:t>вцы и козы</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19884</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20327</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102</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свиньи</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2169</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2419</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111</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птица</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15505</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13754</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89</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2</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Производство: мяса (ИП и КФХ)</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тонн</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698</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829</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118</w:t>
            </w:r>
          </w:p>
        </w:tc>
      </w:tr>
      <w:tr w:rsidR="006D3C52" w:rsidRPr="00DE2573" w:rsidTr="00D4396F">
        <w:trPr>
          <w:trHeight w:val="396"/>
        </w:trPr>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3</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Молока (ИП и КФХ)</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тонн</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169</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215</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127</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4</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Шерсти (ИП и КФХ)</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тонн</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12</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66</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5</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зерно</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тонн</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10419</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8362,4</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80</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6</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получено яиц (ИП и КФХ)</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тыс. шт.</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26,2</w:t>
            </w:r>
          </w:p>
        </w:tc>
        <w:tc>
          <w:tcPr>
            <w:tcW w:w="1391" w:type="dxa"/>
            <w:tcBorders>
              <w:top w:val="nil"/>
              <w:left w:val="single" w:sz="4" w:space="0" w:color="auto"/>
              <w:bottom w:val="single" w:sz="4" w:space="0" w:color="auto"/>
              <w:right w:val="single" w:sz="4" w:space="0" w:color="auto"/>
            </w:tcBorders>
          </w:tcPr>
          <w:p w:rsidR="006D3C52" w:rsidRPr="00745728" w:rsidRDefault="006D3C52" w:rsidP="00D4396F">
            <w:pPr>
              <w:jc w:val="center"/>
            </w:pPr>
            <w:r w:rsidRPr="00745728">
              <w:t>110</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419</w:t>
            </w:r>
          </w:p>
        </w:tc>
      </w:tr>
    </w:tbl>
    <w:p w:rsidR="006D3C52" w:rsidRPr="00DE2573" w:rsidRDefault="006D3C52" w:rsidP="006D3C52">
      <w:pPr>
        <w:pStyle w:val="a3"/>
        <w:ind w:left="142" w:firstLine="709"/>
        <w:rPr>
          <w:sz w:val="16"/>
          <w:szCs w:val="16"/>
        </w:rPr>
      </w:pPr>
    </w:p>
    <w:p w:rsidR="006D3C52" w:rsidRPr="00DE2573" w:rsidRDefault="006D3C52" w:rsidP="006D3C52">
      <w:pPr>
        <w:pStyle w:val="a3"/>
        <w:ind w:left="142" w:firstLine="709"/>
        <w:jc w:val="both"/>
        <w:rPr>
          <w:sz w:val="28"/>
          <w:szCs w:val="28"/>
        </w:rPr>
      </w:pPr>
      <w:r w:rsidRPr="00DE2573">
        <w:rPr>
          <w:sz w:val="28"/>
          <w:szCs w:val="28"/>
        </w:rPr>
        <w:t xml:space="preserve">В 2020 году произошел спад численности поголовья  птицы. Основной причиной снижения поголовья  стала очень низкая урожайность зерновых. Основной объем зерна производимого в муниципальном районе </w:t>
      </w:r>
      <w:r w:rsidRPr="00DE2573">
        <w:rPr>
          <w:sz w:val="28"/>
          <w:szCs w:val="28"/>
        </w:rPr>
        <w:lastRenderedPageBreak/>
        <w:t>выращивается в отдельном предприят</w:t>
      </w:r>
      <w:proofErr w:type="gramStart"/>
      <w:r w:rsidRPr="00DE2573">
        <w:rPr>
          <w:sz w:val="28"/>
          <w:szCs w:val="28"/>
        </w:rPr>
        <w:t>ии ООО</w:t>
      </w:r>
      <w:proofErr w:type="gramEnd"/>
      <w:r w:rsidRPr="00DE2573">
        <w:rPr>
          <w:sz w:val="28"/>
          <w:szCs w:val="28"/>
        </w:rPr>
        <w:t xml:space="preserve"> «ЗАБАЙКАЛАГРО»</w:t>
      </w:r>
      <w:r>
        <w:rPr>
          <w:sz w:val="28"/>
          <w:szCs w:val="28"/>
        </w:rPr>
        <w:t xml:space="preserve"> </w:t>
      </w:r>
      <w:r w:rsidRPr="00DE2573">
        <w:rPr>
          <w:sz w:val="28"/>
          <w:szCs w:val="28"/>
        </w:rPr>
        <w:t xml:space="preserve">п. Целинный в селекционных целях, т.е. на разведение (семена) и на продажу в КНР. В реализацию населению идут </w:t>
      </w:r>
      <w:proofErr w:type="spellStart"/>
      <w:r w:rsidRPr="00DE2573">
        <w:rPr>
          <w:sz w:val="28"/>
          <w:szCs w:val="28"/>
        </w:rPr>
        <w:t>зерноотходы</w:t>
      </w:r>
      <w:proofErr w:type="spellEnd"/>
      <w:r w:rsidRPr="00DE2573">
        <w:rPr>
          <w:sz w:val="28"/>
          <w:szCs w:val="28"/>
        </w:rPr>
        <w:t xml:space="preserve"> (примеси семян сорняковых трав, поврежденное зерно в результате его очистки до кондиционных стандартов и небольшой процент целых зерен основной культуры).  В </w:t>
      </w:r>
      <w:proofErr w:type="gramStart"/>
      <w:r w:rsidRPr="00DE2573">
        <w:rPr>
          <w:sz w:val="28"/>
          <w:szCs w:val="28"/>
        </w:rPr>
        <w:t>связи</w:t>
      </w:r>
      <w:proofErr w:type="gramEnd"/>
      <w:r w:rsidRPr="00DE2573">
        <w:rPr>
          <w:sz w:val="28"/>
          <w:szCs w:val="28"/>
        </w:rPr>
        <w:t xml:space="preserve"> с чем цена для населения на зерно складывается высокой, в том числе  на фураж,  комбикорма и отруби</w:t>
      </w:r>
      <w:r>
        <w:rPr>
          <w:sz w:val="28"/>
          <w:szCs w:val="28"/>
        </w:rPr>
        <w:t>, ч</w:t>
      </w:r>
      <w:r w:rsidRPr="00DE2573">
        <w:rPr>
          <w:sz w:val="28"/>
          <w:szCs w:val="28"/>
        </w:rPr>
        <w:t xml:space="preserve">то в свою очередь способствует снижению покупательской активности населения. </w:t>
      </w:r>
    </w:p>
    <w:p w:rsidR="006D3C52" w:rsidRPr="00725BFB" w:rsidRDefault="006D3C52" w:rsidP="006D3C52">
      <w:pPr>
        <w:pStyle w:val="a3"/>
        <w:ind w:left="142" w:firstLine="709"/>
        <w:jc w:val="both"/>
        <w:rPr>
          <w:sz w:val="28"/>
          <w:szCs w:val="28"/>
        </w:rPr>
      </w:pPr>
      <w:r w:rsidRPr="00725BFB">
        <w:rPr>
          <w:sz w:val="28"/>
          <w:szCs w:val="28"/>
        </w:rPr>
        <w:t xml:space="preserve">В 2020 году сельскохозяйственных  предприятиях и  ИП и КФХ было  получено 3615 ягнят от 3506 голов овцематок, т.е. в среднем 101 ягненок от 100 овцематок, (норматив 75 ягнят от 100 маток). Телят получено1769 головы от 2386 коров, в среднем 75 телят от 100 голов коров. </w:t>
      </w:r>
    </w:p>
    <w:p w:rsidR="006D3C52" w:rsidRPr="00361941" w:rsidRDefault="006D3C52" w:rsidP="006D3C52">
      <w:pPr>
        <w:pStyle w:val="a3"/>
        <w:ind w:left="142" w:firstLine="709"/>
        <w:jc w:val="both"/>
        <w:rPr>
          <w:color w:val="FF0000"/>
          <w:sz w:val="28"/>
          <w:szCs w:val="28"/>
        </w:rPr>
      </w:pPr>
      <w:r w:rsidRPr="00725BFB">
        <w:rPr>
          <w:sz w:val="28"/>
          <w:szCs w:val="28"/>
        </w:rPr>
        <w:t>Администрацией муниципального района в сфере сельскохозяйственного производства  за период 2020 года предоставлено 446 консультаций сельскохозяйственным  товаропроизводителям и населению по вопросам, касающимся сельскохозяйственного производства.</w:t>
      </w:r>
      <w:r w:rsidRPr="00725BFB">
        <w:rPr>
          <w:sz w:val="28"/>
          <w:szCs w:val="28"/>
        </w:rPr>
        <w:tab/>
        <w:t>Оказание сельскохозяйственных</w:t>
      </w:r>
      <w:r w:rsidRPr="00725BFB">
        <w:rPr>
          <w:b/>
          <w:sz w:val="28"/>
          <w:szCs w:val="28"/>
        </w:rPr>
        <w:t xml:space="preserve"> </w:t>
      </w:r>
      <w:r w:rsidRPr="00725BFB">
        <w:rPr>
          <w:sz w:val="28"/>
          <w:szCs w:val="28"/>
        </w:rPr>
        <w:t>консультационных услуг сельскохозяйственным товаропроизводителям и сельскому населению представлено в таблице</w:t>
      </w:r>
      <w:r w:rsidRPr="00361941">
        <w:rPr>
          <w:color w:val="FF0000"/>
          <w:sz w:val="28"/>
          <w:szCs w:val="28"/>
        </w:rPr>
        <w:t>:</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1701"/>
        <w:gridCol w:w="992"/>
        <w:gridCol w:w="1134"/>
        <w:gridCol w:w="1418"/>
        <w:gridCol w:w="1134"/>
      </w:tblGrid>
      <w:tr w:rsidR="006D3C52" w:rsidRPr="00725BFB" w:rsidTr="00D4396F">
        <w:trPr>
          <w:cantSplit/>
        </w:trPr>
        <w:tc>
          <w:tcPr>
            <w:tcW w:w="3337" w:type="dxa"/>
            <w:vMerge w:val="restart"/>
          </w:tcPr>
          <w:p w:rsidR="006D3C52" w:rsidRPr="00725BFB" w:rsidRDefault="006D3C52" w:rsidP="00D4396F">
            <w:pPr>
              <w:keepNext/>
              <w:ind w:firstLine="709"/>
              <w:jc w:val="center"/>
              <w:outlineLvl w:val="0"/>
              <w:rPr>
                <w:bCs/>
              </w:rPr>
            </w:pPr>
          </w:p>
          <w:p w:rsidR="006D3C52" w:rsidRPr="00725BFB" w:rsidRDefault="006D3C52" w:rsidP="00D4396F">
            <w:pPr>
              <w:keepNext/>
              <w:ind w:firstLine="709"/>
              <w:jc w:val="center"/>
              <w:outlineLvl w:val="0"/>
              <w:rPr>
                <w:bCs/>
              </w:rPr>
            </w:pPr>
          </w:p>
          <w:p w:rsidR="006D3C52" w:rsidRPr="00725BFB" w:rsidRDefault="006D3C52" w:rsidP="00D4396F">
            <w:pPr>
              <w:keepNext/>
              <w:ind w:firstLine="709"/>
              <w:jc w:val="center"/>
              <w:outlineLvl w:val="0"/>
              <w:rPr>
                <w:bCs/>
              </w:rPr>
            </w:pPr>
          </w:p>
          <w:p w:rsidR="006D3C52" w:rsidRPr="00725BFB" w:rsidRDefault="006D3C52" w:rsidP="00D4396F">
            <w:pPr>
              <w:keepNext/>
              <w:ind w:firstLine="709"/>
              <w:jc w:val="center"/>
              <w:outlineLvl w:val="0"/>
              <w:rPr>
                <w:bCs/>
              </w:rPr>
            </w:pPr>
            <w:r w:rsidRPr="00725BFB">
              <w:rPr>
                <w:bCs/>
              </w:rPr>
              <w:t>Направления</w:t>
            </w:r>
          </w:p>
          <w:p w:rsidR="006D3C52" w:rsidRPr="00725BFB" w:rsidRDefault="006D3C52" w:rsidP="00D4396F">
            <w:pPr>
              <w:keepNext/>
              <w:ind w:firstLine="709"/>
              <w:jc w:val="center"/>
              <w:outlineLvl w:val="0"/>
              <w:rPr>
                <w:bCs/>
              </w:rPr>
            </w:pPr>
            <w:r w:rsidRPr="00725BFB">
              <w:rPr>
                <w:bCs/>
              </w:rPr>
              <w:t>консультирования</w:t>
            </w:r>
          </w:p>
        </w:tc>
        <w:tc>
          <w:tcPr>
            <w:tcW w:w="1701" w:type="dxa"/>
            <w:vMerge w:val="restart"/>
          </w:tcPr>
          <w:p w:rsidR="006D3C52" w:rsidRPr="00725BFB" w:rsidRDefault="006D3C52" w:rsidP="00D4396F">
            <w:pPr>
              <w:keepNext/>
              <w:ind w:right="-108"/>
              <w:jc w:val="center"/>
              <w:outlineLvl w:val="0"/>
              <w:rPr>
                <w:bCs/>
              </w:rPr>
            </w:pPr>
            <w:r w:rsidRPr="00725BFB">
              <w:rPr>
                <w:bCs/>
              </w:rPr>
              <w:t>Количество</w:t>
            </w:r>
          </w:p>
          <w:p w:rsidR="006D3C52" w:rsidRPr="00725BFB" w:rsidRDefault="006D3C52" w:rsidP="00D4396F">
            <w:pPr>
              <w:ind w:left="-108" w:right="-108"/>
              <w:jc w:val="center"/>
              <w:rPr>
                <w:bCs/>
              </w:rPr>
            </w:pPr>
            <w:r w:rsidRPr="00725BFB">
              <w:rPr>
                <w:bCs/>
              </w:rPr>
              <w:t>консультаций/</w:t>
            </w:r>
          </w:p>
          <w:p w:rsidR="006D3C52" w:rsidRPr="00725BFB" w:rsidRDefault="006D3C52" w:rsidP="00D4396F">
            <w:pPr>
              <w:ind w:left="-108" w:right="-108"/>
              <w:jc w:val="center"/>
              <w:rPr>
                <w:bCs/>
              </w:rPr>
            </w:pPr>
            <w:r w:rsidRPr="00725BFB">
              <w:rPr>
                <w:bCs/>
              </w:rPr>
              <w:t>договоров/ клиентов,</w:t>
            </w:r>
          </w:p>
          <w:p w:rsidR="006D3C52" w:rsidRPr="00725BFB" w:rsidRDefault="006D3C52" w:rsidP="00D4396F">
            <w:pPr>
              <w:ind w:firstLine="709"/>
            </w:pPr>
            <w:r w:rsidRPr="00725BFB">
              <w:rPr>
                <w:bCs/>
              </w:rPr>
              <w:t>ед.</w:t>
            </w:r>
          </w:p>
        </w:tc>
        <w:tc>
          <w:tcPr>
            <w:tcW w:w="4678" w:type="dxa"/>
            <w:gridSpan w:val="4"/>
          </w:tcPr>
          <w:p w:rsidR="006D3C52" w:rsidRPr="00725BFB" w:rsidRDefault="006D3C52" w:rsidP="00D4396F">
            <w:pPr>
              <w:ind w:firstLine="709"/>
              <w:jc w:val="center"/>
            </w:pPr>
            <w:r w:rsidRPr="00725BFB">
              <w:t>Получатели услуг</w:t>
            </w:r>
          </w:p>
        </w:tc>
      </w:tr>
      <w:tr w:rsidR="006D3C52" w:rsidRPr="00725BFB" w:rsidTr="00D4396F">
        <w:trPr>
          <w:cantSplit/>
          <w:trHeight w:val="2348"/>
        </w:trPr>
        <w:tc>
          <w:tcPr>
            <w:tcW w:w="3337" w:type="dxa"/>
            <w:vMerge/>
          </w:tcPr>
          <w:p w:rsidR="006D3C52" w:rsidRPr="00725BFB" w:rsidRDefault="006D3C52" w:rsidP="00D4396F">
            <w:pPr>
              <w:keepNext/>
              <w:ind w:firstLine="709"/>
              <w:jc w:val="center"/>
              <w:outlineLvl w:val="0"/>
              <w:rPr>
                <w:b/>
                <w:bCs/>
              </w:rPr>
            </w:pPr>
          </w:p>
        </w:tc>
        <w:tc>
          <w:tcPr>
            <w:tcW w:w="1701" w:type="dxa"/>
            <w:vMerge/>
          </w:tcPr>
          <w:p w:rsidR="006D3C52" w:rsidRPr="00725BFB" w:rsidRDefault="006D3C52" w:rsidP="00D4396F">
            <w:pPr>
              <w:ind w:firstLine="709"/>
              <w:jc w:val="center"/>
              <w:rPr>
                <w:b/>
                <w:bCs/>
              </w:rPr>
            </w:pPr>
          </w:p>
        </w:tc>
        <w:tc>
          <w:tcPr>
            <w:tcW w:w="992" w:type="dxa"/>
          </w:tcPr>
          <w:p w:rsidR="006D3C52" w:rsidRPr="00725BFB" w:rsidRDefault="006D3C52" w:rsidP="00D4396F">
            <w:pPr>
              <w:ind w:left="-62" w:right="-108"/>
              <w:jc w:val="center"/>
            </w:pPr>
            <w:r w:rsidRPr="00725BFB">
              <w:t xml:space="preserve">С/х       </w:t>
            </w:r>
            <w:proofErr w:type="spellStart"/>
            <w:proofErr w:type="gramStart"/>
            <w:r w:rsidRPr="00725BFB">
              <w:t>органи</w:t>
            </w:r>
            <w:r>
              <w:t>-</w:t>
            </w:r>
            <w:r w:rsidRPr="00725BFB">
              <w:t>зации</w:t>
            </w:r>
            <w:proofErr w:type="spellEnd"/>
            <w:proofErr w:type="gramEnd"/>
          </w:p>
        </w:tc>
        <w:tc>
          <w:tcPr>
            <w:tcW w:w="1134" w:type="dxa"/>
          </w:tcPr>
          <w:p w:rsidR="006D3C52" w:rsidRPr="00725BFB" w:rsidRDefault="006D3C52" w:rsidP="00D4396F">
            <w:pPr>
              <w:ind w:left="-91" w:right="-49"/>
              <w:jc w:val="center"/>
            </w:pPr>
            <w:proofErr w:type="spellStart"/>
            <w:proofErr w:type="gramStart"/>
            <w:r w:rsidRPr="00725BFB">
              <w:t>Кресть</w:t>
            </w:r>
            <w:proofErr w:type="spellEnd"/>
            <w:r>
              <w:t>-</w:t>
            </w:r>
            <w:r w:rsidRPr="00725BFB">
              <w:t>янские</w:t>
            </w:r>
            <w:proofErr w:type="gramEnd"/>
            <w:r w:rsidRPr="00725BFB">
              <w:t xml:space="preserve">    (фермер</w:t>
            </w:r>
            <w:r>
              <w:t>-</w:t>
            </w:r>
            <w:proofErr w:type="spellStart"/>
            <w:r w:rsidRPr="00725BFB">
              <w:t>ские</w:t>
            </w:r>
            <w:proofErr w:type="spellEnd"/>
            <w:r w:rsidRPr="00725BFB">
              <w:t>)      хозяйства</w:t>
            </w:r>
          </w:p>
        </w:tc>
        <w:tc>
          <w:tcPr>
            <w:tcW w:w="1418" w:type="dxa"/>
          </w:tcPr>
          <w:p w:rsidR="006D3C52" w:rsidRPr="00725BFB" w:rsidRDefault="006D3C52" w:rsidP="00D4396F">
            <w:pPr>
              <w:jc w:val="center"/>
            </w:pPr>
            <w:r w:rsidRPr="00725BFB">
              <w:t xml:space="preserve">Личные подсобные хозяйства, садоводы, </w:t>
            </w:r>
            <w:proofErr w:type="gramStart"/>
            <w:r w:rsidRPr="00725BFB">
              <w:t>огород</w:t>
            </w:r>
            <w:r>
              <w:t>-</w:t>
            </w:r>
            <w:proofErr w:type="spellStart"/>
            <w:r w:rsidRPr="00725BFB">
              <w:t>ники</w:t>
            </w:r>
            <w:proofErr w:type="spellEnd"/>
            <w:proofErr w:type="gramEnd"/>
          </w:p>
        </w:tc>
        <w:tc>
          <w:tcPr>
            <w:tcW w:w="1134" w:type="dxa"/>
          </w:tcPr>
          <w:p w:rsidR="006D3C52" w:rsidRPr="00725BFB" w:rsidRDefault="006D3C52" w:rsidP="00D4396F">
            <w:pPr>
              <w:ind w:right="1"/>
              <w:jc w:val="center"/>
            </w:pPr>
            <w:r w:rsidRPr="00725BFB">
              <w:t>Другие</w:t>
            </w:r>
          </w:p>
        </w:tc>
      </w:tr>
      <w:tr w:rsidR="006D3C52" w:rsidRPr="00725BFB" w:rsidTr="00D4396F">
        <w:trPr>
          <w:cantSplit/>
        </w:trPr>
        <w:tc>
          <w:tcPr>
            <w:tcW w:w="3337" w:type="dxa"/>
          </w:tcPr>
          <w:p w:rsidR="006D3C52" w:rsidRPr="00725BFB" w:rsidRDefault="006D3C52" w:rsidP="00D4396F">
            <w:pPr>
              <w:keepNext/>
              <w:jc w:val="center"/>
              <w:outlineLvl w:val="0"/>
              <w:rPr>
                <w:bCs/>
                <w:i/>
              </w:rPr>
            </w:pPr>
            <w:r w:rsidRPr="00725BFB">
              <w:rPr>
                <w:bCs/>
                <w:i/>
              </w:rPr>
              <w:t>1</w:t>
            </w:r>
          </w:p>
        </w:tc>
        <w:tc>
          <w:tcPr>
            <w:tcW w:w="1701" w:type="dxa"/>
          </w:tcPr>
          <w:p w:rsidR="006D3C52" w:rsidRPr="00725BFB" w:rsidRDefault="006D3C52" w:rsidP="00D4396F">
            <w:pPr>
              <w:jc w:val="center"/>
              <w:rPr>
                <w:bCs/>
                <w:i/>
              </w:rPr>
            </w:pPr>
            <w:r w:rsidRPr="00725BFB">
              <w:rPr>
                <w:bCs/>
                <w:i/>
              </w:rPr>
              <w:t>2</w:t>
            </w:r>
          </w:p>
        </w:tc>
        <w:tc>
          <w:tcPr>
            <w:tcW w:w="992" w:type="dxa"/>
          </w:tcPr>
          <w:p w:rsidR="006D3C52" w:rsidRPr="00725BFB" w:rsidRDefault="006D3C52" w:rsidP="00D4396F">
            <w:pPr>
              <w:jc w:val="center"/>
              <w:rPr>
                <w:i/>
              </w:rPr>
            </w:pPr>
            <w:r w:rsidRPr="00725BFB">
              <w:rPr>
                <w:i/>
              </w:rPr>
              <w:t>3</w:t>
            </w:r>
          </w:p>
        </w:tc>
        <w:tc>
          <w:tcPr>
            <w:tcW w:w="1134" w:type="dxa"/>
          </w:tcPr>
          <w:p w:rsidR="006D3C52" w:rsidRPr="00725BFB" w:rsidRDefault="006D3C52" w:rsidP="00D4396F">
            <w:pPr>
              <w:jc w:val="center"/>
              <w:rPr>
                <w:i/>
              </w:rPr>
            </w:pPr>
            <w:r w:rsidRPr="00725BFB">
              <w:rPr>
                <w:i/>
              </w:rPr>
              <w:t>4</w:t>
            </w:r>
          </w:p>
        </w:tc>
        <w:tc>
          <w:tcPr>
            <w:tcW w:w="1418" w:type="dxa"/>
          </w:tcPr>
          <w:p w:rsidR="006D3C52" w:rsidRPr="00725BFB" w:rsidRDefault="006D3C52" w:rsidP="00D4396F">
            <w:pPr>
              <w:jc w:val="center"/>
              <w:rPr>
                <w:i/>
              </w:rPr>
            </w:pPr>
            <w:r w:rsidRPr="00725BFB">
              <w:rPr>
                <w:i/>
              </w:rPr>
              <w:t>5</w:t>
            </w:r>
          </w:p>
        </w:tc>
        <w:tc>
          <w:tcPr>
            <w:tcW w:w="1134" w:type="dxa"/>
          </w:tcPr>
          <w:p w:rsidR="006D3C52" w:rsidRPr="00725BFB" w:rsidRDefault="006D3C52" w:rsidP="00D4396F">
            <w:pPr>
              <w:jc w:val="center"/>
              <w:rPr>
                <w:i/>
              </w:rPr>
            </w:pPr>
            <w:r w:rsidRPr="00725BFB">
              <w:rPr>
                <w:i/>
              </w:rPr>
              <w:t>6</w:t>
            </w:r>
          </w:p>
        </w:tc>
      </w:tr>
      <w:tr w:rsidR="006D3C52" w:rsidRPr="00725BFB" w:rsidTr="00D4396F">
        <w:trPr>
          <w:cantSplit/>
          <w:trHeight w:val="284"/>
        </w:trPr>
        <w:tc>
          <w:tcPr>
            <w:tcW w:w="3337" w:type="dxa"/>
          </w:tcPr>
          <w:p w:rsidR="006D3C52" w:rsidRPr="00725BFB" w:rsidRDefault="006D3C52" w:rsidP="00D4396F">
            <w:pPr>
              <w:keepNext/>
              <w:outlineLvl w:val="1"/>
              <w:rPr>
                <w:bCs/>
                <w:iCs/>
              </w:rPr>
            </w:pPr>
            <w:r w:rsidRPr="00725BFB">
              <w:rPr>
                <w:bCs/>
                <w:iCs/>
              </w:rPr>
              <w:t xml:space="preserve">Растениеводство </w:t>
            </w:r>
          </w:p>
        </w:tc>
        <w:tc>
          <w:tcPr>
            <w:tcW w:w="1701" w:type="dxa"/>
          </w:tcPr>
          <w:p w:rsidR="006D3C52" w:rsidRPr="00725BFB" w:rsidRDefault="006D3C52" w:rsidP="00D4396F">
            <w:pPr>
              <w:ind w:firstLine="709"/>
            </w:pPr>
            <w:r w:rsidRPr="00725BFB">
              <w:t>93</w:t>
            </w:r>
          </w:p>
        </w:tc>
        <w:tc>
          <w:tcPr>
            <w:tcW w:w="992" w:type="dxa"/>
          </w:tcPr>
          <w:p w:rsidR="006D3C52" w:rsidRPr="00725BFB" w:rsidRDefault="006D3C52" w:rsidP="00D4396F">
            <w:pPr>
              <w:jc w:val="center"/>
            </w:pPr>
            <w:r w:rsidRPr="00725BFB">
              <w:t>15</w:t>
            </w:r>
          </w:p>
        </w:tc>
        <w:tc>
          <w:tcPr>
            <w:tcW w:w="1134" w:type="dxa"/>
          </w:tcPr>
          <w:p w:rsidR="006D3C52" w:rsidRPr="00725BFB" w:rsidRDefault="006D3C52" w:rsidP="00D4396F">
            <w:pPr>
              <w:jc w:val="center"/>
            </w:pPr>
            <w:r w:rsidRPr="00725BFB">
              <w:t>75</w:t>
            </w:r>
          </w:p>
        </w:tc>
        <w:tc>
          <w:tcPr>
            <w:tcW w:w="1418" w:type="dxa"/>
          </w:tcPr>
          <w:p w:rsidR="006D3C52" w:rsidRPr="00725BFB" w:rsidRDefault="006D3C52" w:rsidP="00D4396F">
            <w:pPr>
              <w:jc w:val="center"/>
            </w:pPr>
            <w:r w:rsidRPr="00725BFB">
              <w:t>0</w:t>
            </w:r>
          </w:p>
        </w:tc>
        <w:tc>
          <w:tcPr>
            <w:tcW w:w="1134" w:type="dxa"/>
            <w:vAlign w:val="bottom"/>
          </w:tcPr>
          <w:p w:rsidR="006D3C52" w:rsidRPr="00725BFB" w:rsidRDefault="006D3C52" w:rsidP="00D4396F">
            <w:pPr>
              <w:jc w:val="center"/>
            </w:pPr>
            <w:r w:rsidRPr="00725BFB">
              <w:t>3</w:t>
            </w:r>
          </w:p>
        </w:tc>
      </w:tr>
      <w:tr w:rsidR="006D3C52" w:rsidRPr="00725BFB" w:rsidTr="00D4396F">
        <w:trPr>
          <w:cantSplit/>
        </w:trPr>
        <w:tc>
          <w:tcPr>
            <w:tcW w:w="3337" w:type="dxa"/>
          </w:tcPr>
          <w:p w:rsidR="006D3C52" w:rsidRPr="00725BFB" w:rsidRDefault="006D3C52" w:rsidP="00D4396F">
            <w:r w:rsidRPr="00725BFB">
              <w:t xml:space="preserve">Животноводство </w:t>
            </w:r>
          </w:p>
        </w:tc>
        <w:tc>
          <w:tcPr>
            <w:tcW w:w="1701" w:type="dxa"/>
          </w:tcPr>
          <w:p w:rsidR="006D3C52" w:rsidRPr="00725BFB" w:rsidRDefault="006D3C52" w:rsidP="00D4396F">
            <w:pPr>
              <w:ind w:firstLine="709"/>
            </w:pPr>
            <w:r w:rsidRPr="00725BFB">
              <w:t>91</w:t>
            </w:r>
          </w:p>
        </w:tc>
        <w:tc>
          <w:tcPr>
            <w:tcW w:w="992" w:type="dxa"/>
          </w:tcPr>
          <w:p w:rsidR="006D3C52" w:rsidRPr="00725BFB" w:rsidRDefault="006D3C52" w:rsidP="00D4396F">
            <w:pPr>
              <w:jc w:val="center"/>
            </w:pPr>
          </w:p>
        </w:tc>
        <w:tc>
          <w:tcPr>
            <w:tcW w:w="1134" w:type="dxa"/>
          </w:tcPr>
          <w:p w:rsidR="006D3C52" w:rsidRPr="00725BFB" w:rsidRDefault="006D3C52" w:rsidP="00D4396F">
            <w:pPr>
              <w:jc w:val="center"/>
            </w:pPr>
            <w:r w:rsidRPr="00725BFB">
              <w:t>65</w:t>
            </w:r>
          </w:p>
        </w:tc>
        <w:tc>
          <w:tcPr>
            <w:tcW w:w="1418" w:type="dxa"/>
          </w:tcPr>
          <w:p w:rsidR="006D3C52" w:rsidRPr="00725BFB" w:rsidRDefault="006D3C52" w:rsidP="00D4396F">
            <w:pPr>
              <w:jc w:val="center"/>
            </w:pPr>
            <w:r w:rsidRPr="00725BFB">
              <w:t>17</w:t>
            </w:r>
          </w:p>
        </w:tc>
        <w:tc>
          <w:tcPr>
            <w:tcW w:w="1134" w:type="dxa"/>
            <w:vAlign w:val="bottom"/>
          </w:tcPr>
          <w:p w:rsidR="006D3C52" w:rsidRPr="00725BFB" w:rsidRDefault="006D3C52" w:rsidP="00D4396F">
            <w:pPr>
              <w:jc w:val="center"/>
            </w:pPr>
            <w:r w:rsidRPr="00725BFB">
              <w:t>9</w:t>
            </w:r>
          </w:p>
        </w:tc>
      </w:tr>
      <w:tr w:rsidR="006D3C52" w:rsidRPr="00725BFB" w:rsidTr="00D4396F">
        <w:trPr>
          <w:cantSplit/>
        </w:trPr>
        <w:tc>
          <w:tcPr>
            <w:tcW w:w="3337" w:type="dxa"/>
          </w:tcPr>
          <w:p w:rsidR="006D3C52" w:rsidRPr="00725BFB" w:rsidRDefault="006D3C52" w:rsidP="00D4396F">
            <w:r w:rsidRPr="00725BFB">
              <w:t xml:space="preserve">Механизация </w:t>
            </w:r>
          </w:p>
        </w:tc>
        <w:tc>
          <w:tcPr>
            <w:tcW w:w="1701" w:type="dxa"/>
          </w:tcPr>
          <w:p w:rsidR="006D3C52" w:rsidRPr="00725BFB" w:rsidRDefault="006D3C52" w:rsidP="00D4396F">
            <w:pPr>
              <w:ind w:firstLine="709"/>
            </w:pPr>
            <w:r w:rsidRPr="00725BFB">
              <w:t>36</w:t>
            </w:r>
          </w:p>
        </w:tc>
        <w:tc>
          <w:tcPr>
            <w:tcW w:w="992" w:type="dxa"/>
          </w:tcPr>
          <w:p w:rsidR="006D3C52" w:rsidRPr="00725BFB" w:rsidRDefault="006D3C52" w:rsidP="00D4396F">
            <w:pPr>
              <w:jc w:val="center"/>
            </w:pPr>
            <w:r w:rsidRPr="00725BFB">
              <w:t>3</w:t>
            </w:r>
          </w:p>
        </w:tc>
        <w:tc>
          <w:tcPr>
            <w:tcW w:w="1134" w:type="dxa"/>
          </w:tcPr>
          <w:p w:rsidR="006D3C52" w:rsidRPr="00725BFB" w:rsidRDefault="006D3C52" w:rsidP="00D4396F">
            <w:pPr>
              <w:jc w:val="center"/>
            </w:pPr>
            <w:r w:rsidRPr="00725BFB">
              <w:t>28</w:t>
            </w:r>
          </w:p>
        </w:tc>
        <w:tc>
          <w:tcPr>
            <w:tcW w:w="1418" w:type="dxa"/>
          </w:tcPr>
          <w:p w:rsidR="006D3C52" w:rsidRPr="00725BFB" w:rsidRDefault="006D3C52" w:rsidP="00D4396F">
            <w:pPr>
              <w:ind w:firstLine="709"/>
              <w:jc w:val="center"/>
            </w:pPr>
          </w:p>
        </w:tc>
        <w:tc>
          <w:tcPr>
            <w:tcW w:w="1134" w:type="dxa"/>
            <w:vAlign w:val="bottom"/>
          </w:tcPr>
          <w:p w:rsidR="006D3C52" w:rsidRPr="00725BFB" w:rsidRDefault="006D3C52" w:rsidP="00D4396F">
            <w:pPr>
              <w:jc w:val="center"/>
            </w:pPr>
            <w:r w:rsidRPr="00725BFB">
              <w:t>5</w:t>
            </w:r>
          </w:p>
        </w:tc>
      </w:tr>
      <w:tr w:rsidR="006D3C52" w:rsidRPr="00725BFB" w:rsidTr="00D4396F">
        <w:trPr>
          <w:cantSplit/>
        </w:trPr>
        <w:tc>
          <w:tcPr>
            <w:tcW w:w="3337" w:type="dxa"/>
          </w:tcPr>
          <w:p w:rsidR="006D3C52" w:rsidRPr="00725BFB" w:rsidRDefault="006D3C52" w:rsidP="00D4396F">
            <w:r w:rsidRPr="00725BFB">
              <w:t xml:space="preserve">Экономика и организация производства </w:t>
            </w:r>
          </w:p>
        </w:tc>
        <w:tc>
          <w:tcPr>
            <w:tcW w:w="1701" w:type="dxa"/>
          </w:tcPr>
          <w:p w:rsidR="006D3C52" w:rsidRPr="00725BFB" w:rsidRDefault="006D3C52" w:rsidP="00D4396F">
            <w:pPr>
              <w:ind w:firstLine="709"/>
            </w:pPr>
            <w:r w:rsidRPr="00725BFB">
              <w:t>27</w:t>
            </w:r>
          </w:p>
        </w:tc>
        <w:tc>
          <w:tcPr>
            <w:tcW w:w="992" w:type="dxa"/>
          </w:tcPr>
          <w:p w:rsidR="006D3C52" w:rsidRPr="00725BFB" w:rsidRDefault="006D3C52" w:rsidP="00D4396F">
            <w:pPr>
              <w:jc w:val="center"/>
            </w:pPr>
            <w:r w:rsidRPr="00725BFB">
              <w:t>7</w:t>
            </w:r>
          </w:p>
        </w:tc>
        <w:tc>
          <w:tcPr>
            <w:tcW w:w="1134" w:type="dxa"/>
          </w:tcPr>
          <w:p w:rsidR="006D3C52" w:rsidRPr="00725BFB" w:rsidRDefault="006D3C52" w:rsidP="00D4396F">
            <w:pPr>
              <w:jc w:val="center"/>
            </w:pPr>
            <w:r w:rsidRPr="00725BFB">
              <w:t>15</w:t>
            </w:r>
          </w:p>
        </w:tc>
        <w:tc>
          <w:tcPr>
            <w:tcW w:w="1418" w:type="dxa"/>
          </w:tcPr>
          <w:p w:rsidR="006D3C52" w:rsidRPr="00725BFB" w:rsidRDefault="006D3C52" w:rsidP="00D4396F">
            <w:pPr>
              <w:jc w:val="center"/>
            </w:pPr>
            <w:r w:rsidRPr="00725BFB">
              <w:t>5</w:t>
            </w: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Pr>
          <w:p w:rsidR="006D3C52" w:rsidRPr="00725BFB" w:rsidRDefault="006D3C52" w:rsidP="00D4396F">
            <w:r w:rsidRPr="00725BFB">
              <w:t xml:space="preserve">В </w:t>
            </w:r>
            <w:proofErr w:type="spellStart"/>
            <w:r w:rsidRPr="00725BFB">
              <w:t>т.ч</w:t>
            </w:r>
            <w:proofErr w:type="spellEnd"/>
            <w:r w:rsidRPr="00725BFB">
              <w:t>. бизнес-планирование</w:t>
            </w:r>
          </w:p>
        </w:tc>
        <w:tc>
          <w:tcPr>
            <w:tcW w:w="1701" w:type="dxa"/>
          </w:tcPr>
          <w:p w:rsidR="006D3C52" w:rsidRPr="00725BFB" w:rsidRDefault="006D3C52" w:rsidP="00D4396F">
            <w:pPr>
              <w:ind w:firstLine="709"/>
            </w:pPr>
            <w:r w:rsidRPr="00725BFB">
              <w:t>17</w:t>
            </w:r>
          </w:p>
        </w:tc>
        <w:tc>
          <w:tcPr>
            <w:tcW w:w="992" w:type="dxa"/>
          </w:tcPr>
          <w:p w:rsidR="006D3C52" w:rsidRPr="00725BFB" w:rsidRDefault="006D3C52" w:rsidP="00D4396F">
            <w:pPr>
              <w:jc w:val="center"/>
            </w:pPr>
          </w:p>
        </w:tc>
        <w:tc>
          <w:tcPr>
            <w:tcW w:w="1134" w:type="dxa"/>
          </w:tcPr>
          <w:p w:rsidR="006D3C52" w:rsidRPr="00725BFB" w:rsidRDefault="006D3C52" w:rsidP="00D4396F">
            <w:pPr>
              <w:jc w:val="center"/>
            </w:pPr>
            <w:r w:rsidRPr="00725BFB">
              <w:t>10</w:t>
            </w:r>
          </w:p>
        </w:tc>
        <w:tc>
          <w:tcPr>
            <w:tcW w:w="1418" w:type="dxa"/>
          </w:tcPr>
          <w:p w:rsidR="006D3C52" w:rsidRPr="00725BFB" w:rsidRDefault="006D3C52" w:rsidP="00D4396F">
            <w:pPr>
              <w:jc w:val="center"/>
            </w:pPr>
            <w:r w:rsidRPr="00725BFB">
              <w:t>7</w:t>
            </w: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Pr>
          <w:p w:rsidR="006D3C52" w:rsidRPr="00725BFB" w:rsidRDefault="006D3C52" w:rsidP="00D4396F">
            <w:r w:rsidRPr="00725BFB">
              <w:t>Кредитование (субсидирование)</w:t>
            </w:r>
          </w:p>
        </w:tc>
        <w:tc>
          <w:tcPr>
            <w:tcW w:w="1701" w:type="dxa"/>
          </w:tcPr>
          <w:p w:rsidR="006D3C52" w:rsidRPr="00725BFB" w:rsidRDefault="006D3C52" w:rsidP="00D4396F">
            <w:pPr>
              <w:ind w:firstLine="709"/>
            </w:pPr>
            <w:r w:rsidRPr="00725BFB">
              <w:t>78</w:t>
            </w:r>
          </w:p>
        </w:tc>
        <w:tc>
          <w:tcPr>
            <w:tcW w:w="992" w:type="dxa"/>
          </w:tcPr>
          <w:p w:rsidR="006D3C52" w:rsidRPr="00725BFB" w:rsidRDefault="006D3C52" w:rsidP="00D4396F">
            <w:pPr>
              <w:jc w:val="center"/>
            </w:pPr>
            <w:r w:rsidRPr="00725BFB">
              <w:t>5</w:t>
            </w:r>
          </w:p>
        </w:tc>
        <w:tc>
          <w:tcPr>
            <w:tcW w:w="1134" w:type="dxa"/>
          </w:tcPr>
          <w:p w:rsidR="006D3C52" w:rsidRPr="00725BFB" w:rsidRDefault="006D3C52" w:rsidP="00D4396F">
            <w:pPr>
              <w:jc w:val="center"/>
            </w:pPr>
            <w:r w:rsidRPr="00725BFB">
              <w:t>43</w:t>
            </w:r>
          </w:p>
        </w:tc>
        <w:tc>
          <w:tcPr>
            <w:tcW w:w="1418" w:type="dxa"/>
          </w:tcPr>
          <w:p w:rsidR="006D3C52" w:rsidRPr="00725BFB" w:rsidRDefault="006D3C52" w:rsidP="00D4396F">
            <w:pPr>
              <w:jc w:val="center"/>
            </w:pPr>
            <w:r w:rsidRPr="00725BFB">
              <w:t>3</w:t>
            </w: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Pr>
          <w:p w:rsidR="006D3C52" w:rsidRPr="00725BFB" w:rsidRDefault="006D3C52" w:rsidP="00D4396F">
            <w:r w:rsidRPr="00725BFB">
              <w:t xml:space="preserve">Бухгалтерский учет </w:t>
            </w:r>
          </w:p>
        </w:tc>
        <w:tc>
          <w:tcPr>
            <w:tcW w:w="1701" w:type="dxa"/>
          </w:tcPr>
          <w:p w:rsidR="006D3C52" w:rsidRPr="00725BFB" w:rsidRDefault="006D3C52" w:rsidP="00D4396F">
            <w:pPr>
              <w:ind w:firstLine="709"/>
            </w:pPr>
            <w:r w:rsidRPr="00725BFB">
              <w:t>56</w:t>
            </w:r>
          </w:p>
        </w:tc>
        <w:tc>
          <w:tcPr>
            <w:tcW w:w="992" w:type="dxa"/>
          </w:tcPr>
          <w:p w:rsidR="006D3C52" w:rsidRPr="00725BFB" w:rsidRDefault="006D3C52" w:rsidP="00D4396F">
            <w:pPr>
              <w:jc w:val="center"/>
            </w:pPr>
            <w:r w:rsidRPr="00725BFB">
              <w:t>5</w:t>
            </w:r>
          </w:p>
        </w:tc>
        <w:tc>
          <w:tcPr>
            <w:tcW w:w="1134" w:type="dxa"/>
          </w:tcPr>
          <w:p w:rsidR="006D3C52" w:rsidRPr="00725BFB" w:rsidRDefault="006D3C52" w:rsidP="00D4396F">
            <w:pPr>
              <w:jc w:val="center"/>
            </w:pPr>
            <w:r w:rsidRPr="00725BFB">
              <w:t>51</w:t>
            </w:r>
          </w:p>
        </w:tc>
        <w:tc>
          <w:tcPr>
            <w:tcW w:w="1418" w:type="dxa"/>
          </w:tcPr>
          <w:p w:rsidR="006D3C52" w:rsidRPr="00725BFB" w:rsidRDefault="006D3C52" w:rsidP="00D4396F">
            <w:pPr>
              <w:ind w:firstLine="709"/>
              <w:jc w:val="center"/>
            </w:pP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Pr>
          <w:p w:rsidR="006D3C52" w:rsidRPr="00725BFB" w:rsidRDefault="006D3C52" w:rsidP="00D4396F">
            <w:r w:rsidRPr="00725BFB">
              <w:t xml:space="preserve">Правовые вопросы </w:t>
            </w:r>
          </w:p>
        </w:tc>
        <w:tc>
          <w:tcPr>
            <w:tcW w:w="1701" w:type="dxa"/>
          </w:tcPr>
          <w:p w:rsidR="006D3C52" w:rsidRPr="00725BFB" w:rsidRDefault="006D3C52" w:rsidP="00D4396F">
            <w:pPr>
              <w:ind w:firstLine="709"/>
            </w:pPr>
            <w:r w:rsidRPr="00725BFB">
              <w:t>25</w:t>
            </w:r>
          </w:p>
        </w:tc>
        <w:tc>
          <w:tcPr>
            <w:tcW w:w="992" w:type="dxa"/>
          </w:tcPr>
          <w:p w:rsidR="006D3C52" w:rsidRPr="00725BFB" w:rsidRDefault="006D3C52" w:rsidP="00D4396F">
            <w:pPr>
              <w:jc w:val="center"/>
            </w:pPr>
            <w:r w:rsidRPr="00725BFB">
              <w:t>5</w:t>
            </w:r>
          </w:p>
        </w:tc>
        <w:tc>
          <w:tcPr>
            <w:tcW w:w="1134" w:type="dxa"/>
          </w:tcPr>
          <w:p w:rsidR="006D3C52" w:rsidRPr="00725BFB" w:rsidRDefault="006D3C52" w:rsidP="00D4396F">
            <w:pPr>
              <w:jc w:val="center"/>
            </w:pPr>
            <w:r w:rsidRPr="00725BFB">
              <w:t>10</w:t>
            </w:r>
          </w:p>
        </w:tc>
        <w:tc>
          <w:tcPr>
            <w:tcW w:w="1418" w:type="dxa"/>
          </w:tcPr>
          <w:p w:rsidR="006D3C52" w:rsidRPr="00725BFB" w:rsidRDefault="006D3C52" w:rsidP="00D4396F">
            <w:pPr>
              <w:jc w:val="center"/>
            </w:pPr>
            <w:r w:rsidRPr="00725BFB">
              <w:t>10</w:t>
            </w: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Borders>
              <w:bottom w:val="single" w:sz="4" w:space="0" w:color="auto"/>
            </w:tcBorders>
          </w:tcPr>
          <w:p w:rsidR="006D3C52" w:rsidRPr="00725BFB" w:rsidRDefault="006D3C52" w:rsidP="00D4396F">
            <w:r w:rsidRPr="00725BFB">
              <w:t>Налоговое законодательство</w:t>
            </w:r>
          </w:p>
        </w:tc>
        <w:tc>
          <w:tcPr>
            <w:tcW w:w="1701" w:type="dxa"/>
            <w:tcBorders>
              <w:bottom w:val="single" w:sz="4" w:space="0" w:color="auto"/>
            </w:tcBorders>
          </w:tcPr>
          <w:p w:rsidR="006D3C52" w:rsidRPr="00725BFB" w:rsidRDefault="006D3C52" w:rsidP="00D4396F">
            <w:pPr>
              <w:ind w:firstLine="709"/>
              <w:rPr>
                <w:bCs/>
              </w:rPr>
            </w:pPr>
            <w:r w:rsidRPr="00725BFB">
              <w:rPr>
                <w:bCs/>
              </w:rPr>
              <w:t>23</w:t>
            </w:r>
          </w:p>
        </w:tc>
        <w:tc>
          <w:tcPr>
            <w:tcW w:w="992" w:type="dxa"/>
            <w:tcBorders>
              <w:bottom w:val="single" w:sz="4" w:space="0" w:color="auto"/>
            </w:tcBorders>
          </w:tcPr>
          <w:p w:rsidR="006D3C52" w:rsidRPr="00725BFB" w:rsidRDefault="006D3C52" w:rsidP="00D4396F">
            <w:pPr>
              <w:jc w:val="center"/>
              <w:rPr>
                <w:bCs/>
              </w:rPr>
            </w:pPr>
            <w:r w:rsidRPr="00725BFB">
              <w:rPr>
                <w:bCs/>
              </w:rPr>
              <w:t>5</w:t>
            </w:r>
          </w:p>
        </w:tc>
        <w:tc>
          <w:tcPr>
            <w:tcW w:w="1134" w:type="dxa"/>
            <w:tcBorders>
              <w:bottom w:val="single" w:sz="4" w:space="0" w:color="auto"/>
            </w:tcBorders>
          </w:tcPr>
          <w:p w:rsidR="006D3C52" w:rsidRPr="00725BFB" w:rsidRDefault="006D3C52" w:rsidP="00D4396F">
            <w:pPr>
              <w:jc w:val="center"/>
              <w:rPr>
                <w:bCs/>
              </w:rPr>
            </w:pPr>
            <w:r w:rsidRPr="00725BFB">
              <w:rPr>
                <w:bCs/>
              </w:rPr>
              <w:t>12</w:t>
            </w:r>
          </w:p>
        </w:tc>
        <w:tc>
          <w:tcPr>
            <w:tcW w:w="1418" w:type="dxa"/>
            <w:tcBorders>
              <w:bottom w:val="single" w:sz="4" w:space="0" w:color="auto"/>
            </w:tcBorders>
          </w:tcPr>
          <w:p w:rsidR="006D3C52" w:rsidRPr="00725BFB" w:rsidRDefault="006D3C52" w:rsidP="00D4396F">
            <w:pPr>
              <w:jc w:val="center"/>
              <w:rPr>
                <w:bCs/>
              </w:rPr>
            </w:pPr>
            <w:r w:rsidRPr="00725BFB">
              <w:rPr>
                <w:bCs/>
              </w:rPr>
              <w:t>6</w:t>
            </w:r>
          </w:p>
        </w:tc>
        <w:tc>
          <w:tcPr>
            <w:tcW w:w="1134" w:type="dxa"/>
            <w:tcBorders>
              <w:bottom w:val="single" w:sz="4" w:space="0" w:color="auto"/>
            </w:tcBorders>
            <w:vAlign w:val="bottom"/>
          </w:tcPr>
          <w:p w:rsidR="006D3C52" w:rsidRPr="00725BFB" w:rsidRDefault="006D3C52" w:rsidP="00D4396F">
            <w:pPr>
              <w:ind w:firstLine="709"/>
              <w:jc w:val="center"/>
            </w:pPr>
          </w:p>
        </w:tc>
      </w:tr>
      <w:tr w:rsidR="006D3C52" w:rsidRPr="00725BFB" w:rsidTr="00D4396F">
        <w:trPr>
          <w:cantSplit/>
          <w:trHeight w:val="282"/>
        </w:trPr>
        <w:tc>
          <w:tcPr>
            <w:tcW w:w="3337" w:type="dxa"/>
            <w:tcBorders>
              <w:bottom w:val="single" w:sz="4" w:space="0" w:color="auto"/>
            </w:tcBorders>
          </w:tcPr>
          <w:p w:rsidR="006D3C52" w:rsidRPr="00725BFB" w:rsidRDefault="006D3C52" w:rsidP="00D4396F">
            <w:pPr>
              <w:outlineLvl w:val="6"/>
              <w:rPr>
                <w:b/>
              </w:rPr>
            </w:pPr>
            <w:r w:rsidRPr="00725BFB">
              <w:rPr>
                <w:b/>
              </w:rPr>
              <w:t>Итого – количество консультаций</w:t>
            </w:r>
          </w:p>
        </w:tc>
        <w:tc>
          <w:tcPr>
            <w:tcW w:w="1701" w:type="dxa"/>
            <w:tcBorders>
              <w:bottom w:val="single" w:sz="4" w:space="0" w:color="auto"/>
            </w:tcBorders>
          </w:tcPr>
          <w:p w:rsidR="006D3C52" w:rsidRPr="00725BFB" w:rsidRDefault="006D3C52" w:rsidP="00D4396F">
            <w:pPr>
              <w:ind w:firstLine="709"/>
              <w:rPr>
                <w:b/>
                <w:bCs/>
              </w:rPr>
            </w:pPr>
            <w:r w:rsidRPr="00725BFB">
              <w:rPr>
                <w:b/>
                <w:bCs/>
              </w:rPr>
              <w:t>446</w:t>
            </w:r>
          </w:p>
        </w:tc>
        <w:tc>
          <w:tcPr>
            <w:tcW w:w="992" w:type="dxa"/>
            <w:tcBorders>
              <w:bottom w:val="single" w:sz="4" w:space="0" w:color="auto"/>
            </w:tcBorders>
          </w:tcPr>
          <w:p w:rsidR="006D3C52" w:rsidRPr="00725BFB" w:rsidRDefault="006D3C52" w:rsidP="00D4396F">
            <w:pPr>
              <w:jc w:val="center"/>
              <w:rPr>
                <w:b/>
                <w:bCs/>
              </w:rPr>
            </w:pPr>
            <w:r w:rsidRPr="00725BFB">
              <w:rPr>
                <w:b/>
                <w:bCs/>
              </w:rPr>
              <w:t>45</w:t>
            </w:r>
          </w:p>
        </w:tc>
        <w:tc>
          <w:tcPr>
            <w:tcW w:w="1134" w:type="dxa"/>
            <w:tcBorders>
              <w:bottom w:val="single" w:sz="4" w:space="0" w:color="auto"/>
            </w:tcBorders>
          </w:tcPr>
          <w:p w:rsidR="006D3C52" w:rsidRPr="00725BFB" w:rsidRDefault="006D3C52" w:rsidP="00D4396F">
            <w:pPr>
              <w:jc w:val="center"/>
              <w:rPr>
                <w:bCs/>
              </w:rPr>
            </w:pPr>
            <w:r w:rsidRPr="00725BFB">
              <w:rPr>
                <w:bCs/>
              </w:rPr>
              <w:t>309</w:t>
            </w:r>
          </w:p>
        </w:tc>
        <w:tc>
          <w:tcPr>
            <w:tcW w:w="1418" w:type="dxa"/>
            <w:tcBorders>
              <w:bottom w:val="single" w:sz="4" w:space="0" w:color="auto"/>
            </w:tcBorders>
          </w:tcPr>
          <w:p w:rsidR="006D3C52" w:rsidRPr="00725BFB" w:rsidRDefault="006D3C52" w:rsidP="00D4396F">
            <w:pPr>
              <w:jc w:val="center"/>
              <w:rPr>
                <w:b/>
                <w:bCs/>
              </w:rPr>
            </w:pPr>
            <w:r w:rsidRPr="00725BFB">
              <w:rPr>
                <w:b/>
                <w:bCs/>
              </w:rPr>
              <w:t>48</w:t>
            </w:r>
          </w:p>
        </w:tc>
        <w:tc>
          <w:tcPr>
            <w:tcW w:w="1134" w:type="dxa"/>
            <w:tcBorders>
              <w:bottom w:val="single" w:sz="4" w:space="0" w:color="auto"/>
            </w:tcBorders>
          </w:tcPr>
          <w:p w:rsidR="006D3C52" w:rsidRPr="00725BFB" w:rsidRDefault="006D3C52" w:rsidP="00D4396F">
            <w:pPr>
              <w:jc w:val="center"/>
              <w:rPr>
                <w:b/>
                <w:bCs/>
              </w:rPr>
            </w:pPr>
            <w:r w:rsidRPr="00725BFB">
              <w:rPr>
                <w:b/>
                <w:bCs/>
              </w:rPr>
              <w:t>17</w:t>
            </w:r>
          </w:p>
        </w:tc>
      </w:tr>
    </w:tbl>
    <w:p w:rsidR="006D3C52" w:rsidRPr="00361941" w:rsidRDefault="006D3C52" w:rsidP="006D3C52">
      <w:pPr>
        <w:ind w:firstLine="709"/>
        <w:rPr>
          <w:color w:val="FF0000"/>
          <w:sz w:val="16"/>
          <w:szCs w:val="16"/>
        </w:rPr>
      </w:pPr>
    </w:p>
    <w:p w:rsidR="006D3C52" w:rsidRPr="00725BFB" w:rsidRDefault="006D3C52" w:rsidP="006D3C52">
      <w:pPr>
        <w:ind w:left="-150" w:right="-30" w:firstLine="709"/>
        <w:jc w:val="both"/>
        <w:rPr>
          <w:sz w:val="28"/>
          <w:szCs w:val="28"/>
        </w:rPr>
      </w:pPr>
      <w:r w:rsidRPr="00361941">
        <w:rPr>
          <w:color w:val="FF0000"/>
          <w:sz w:val="28"/>
          <w:szCs w:val="28"/>
        </w:rPr>
        <w:tab/>
        <w:t xml:space="preserve"> </w:t>
      </w:r>
      <w:r w:rsidRPr="00725BFB">
        <w:rPr>
          <w:sz w:val="28"/>
          <w:szCs w:val="28"/>
        </w:rPr>
        <w:t xml:space="preserve">В 2021 году </w:t>
      </w:r>
      <w:r>
        <w:rPr>
          <w:sz w:val="28"/>
          <w:szCs w:val="28"/>
        </w:rPr>
        <w:t>а</w:t>
      </w:r>
      <w:r w:rsidRPr="00725BFB">
        <w:rPr>
          <w:sz w:val="28"/>
          <w:szCs w:val="28"/>
        </w:rPr>
        <w:t xml:space="preserve">дминистрация муниципального района «Город </w:t>
      </w:r>
      <w:proofErr w:type="spellStart"/>
      <w:r w:rsidRPr="00725BFB">
        <w:rPr>
          <w:sz w:val="28"/>
          <w:szCs w:val="28"/>
        </w:rPr>
        <w:t>Краснокаменск</w:t>
      </w:r>
      <w:proofErr w:type="spellEnd"/>
      <w:r w:rsidRPr="00725BFB">
        <w:rPr>
          <w:sz w:val="28"/>
          <w:szCs w:val="28"/>
        </w:rPr>
        <w:t xml:space="preserve"> и </w:t>
      </w:r>
      <w:proofErr w:type="spellStart"/>
      <w:r w:rsidRPr="00725BFB">
        <w:rPr>
          <w:sz w:val="28"/>
          <w:szCs w:val="28"/>
        </w:rPr>
        <w:t>Краснокаменский</w:t>
      </w:r>
      <w:proofErr w:type="spellEnd"/>
      <w:r w:rsidRPr="00725BFB">
        <w:rPr>
          <w:sz w:val="28"/>
          <w:szCs w:val="28"/>
        </w:rPr>
        <w:t xml:space="preserve"> район» Забайкальского края  продолж</w:t>
      </w:r>
      <w:r>
        <w:rPr>
          <w:sz w:val="28"/>
          <w:szCs w:val="28"/>
        </w:rPr>
        <w:t>ает</w:t>
      </w:r>
      <w:r w:rsidRPr="00725BFB">
        <w:rPr>
          <w:sz w:val="28"/>
          <w:szCs w:val="28"/>
        </w:rPr>
        <w:t xml:space="preserve"> работу по исполнению полномочий в сфере сельского хозяйства, </w:t>
      </w:r>
      <w:r w:rsidRPr="00725BFB">
        <w:rPr>
          <w:sz w:val="28"/>
          <w:szCs w:val="28"/>
        </w:rPr>
        <w:lastRenderedPageBreak/>
        <w:t>установленных федеральным и региональным законодательством, Уставом муниципального района, и  направленных на создание условий для развития сельскохозяйственного производства.</w:t>
      </w:r>
    </w:p>
    <w:p w:rsidR="00653038" w:rsidRDefault="00653038" w:rsidP="006D3C52">
      <w:pPr>
        <w:pStyle w:val="11"/>
        <w:ind w:firstLine="709"/>
        <w:rPr>
          <w:rFonts w:eastAsiaTheme="minorHAnsi"/>
          <w:b/>
          <w:sz w:val="32"/>
          <w:szCs w:val="32"/>
          <w:lang w:eastAsia="en-US"/>
        </w:rPr>
      </w:pPr>
    </w:p>
    <w:p w:rsidR="00616CBB" w:rsidRPr="00E32105" w:rsidRDefault="00616CBB" w:rsidP="00616CBB">
      <w:pPr>
        <w:jc w:val="center"/>
        <w:rPr>
          <w:b/>
          <w:sz w:val="28"/>
          <w:szCs w:val="28"/>
        </w:rPr>
      </w:pPr>
      <w:r w:rsidRPr="00E32105">
        <w:rPr>
          <w:rFonts w:eastAsiaTheme="minorHAnsi"/>
          <w:b/>
          <w:sz w:val="28"/>
          <w:szCs w:val="28"/>
          <w:lang w:eastAsia="en-US"/>
        </w:rPr>
        <w:t>Раздел «У</w:t>
      </w:r>
      <w:r w:rsidRPr="00E32105">
        <w:rPr>
          <w:b/>
          <w:sz w:val="28"/>
          <w:szCs w:val="28"/>
        </w:rPr>
        <w:t xml:space="preserve">правление </w:t>
      </w:r>
      <w:proofErr w:type="gramStart"/>
      <w:r w:rsidRPr="00E32105">
        <w:rPr>
          <w:b/>
          <w:sz w:val="28"/>
          <w:szCs w:val="28"/>
        </w:rPr>
        <w:t>муниципальной</w:t>
      </w:r>
      <w:proofErr w:type="gramEnd"/>
      <w:r w:rsidRPr="00E32105">
        <w:rPr>
          <w:b/>
          <w:sz w:val="28"/>
          <w:szCs w:val="28"/>
        </w:rPr>
        <w:t xml:space="preserve"> </w:t>
      </w:r>
    </w:p>
    <w:p w:rsidR="00616CBB" w:rsidRPr="00E32105" w:rsidRDefault="00616CBB" w:rsidP="00616CBB">
      <w:pPr>
        <w:jc w:val="center"/>
        <w:rPr>
          <w:b/>
          <w:sz w:val="28"/>
          <w:szCs w:val="28"/>
        </w:rPr>
      </w:pPr>
      <w:r w:rsidRPr="00E32105">
        <w:rPr>
          <w:b/>
          <w:sz w:val="28"/>
          <w:szCs w:val="28"/>
        </w:rPr>
        <w:t>системой образования»</w:t>
      </w:r>
    </w:p>
    <w:p w:rsidR="00616CBB" w:rsidRPr="00D4396F" w:rsidRDefault="00616CBB" w:rsidP="00C30BD2">
      <w:pPr>
        <w:jc w:val="both"/>
        <w:rPr>
          <w:sz w:val="28"/>
          <w:szCs w:val="28"/>
        </w:rPr>
      </w:pPr>
    </w:p>
    <w:p w:rsidR="00D4396F" w:rsidRPr="00D4396F" w:rsidRDefault="00D4396F" w:rsidP="00D4396F">
      <w:pPr>
        <w:keepNext/>
        <w:keepLines/>
        <w:ind w:firstLine="360"/>
        <w:jc w:val="both"/>
        <w:outlineLvl w:val="1"/>
        <w:rPr>
          <w:rFonts w:eastAsiaTheme="majorEastAsia"/>
          <w:bCs/>
          <w:sz w:val="28"/>
          <w:szCs w:val="28"/>
        </w:rPr>
      </w:pPr>
      <w:bookmarkStart w:id="0" w:name="_Toc101859240"/>
      <w:proofErr w:type="gramStart"/>
      <w:r w:rsidRPr="00D4396F">
        <w:rPr>
          <w:rFonts w:eastAsiaTheme="majorEastAsia"/>
          <w:bCs/>
          <w:sz w:val="28"/>
          <w:szCs w:val="28"/>
        </w:rPr>
        <w:t xml:space="preserve">Основными  направлениями деятельности  </w:t>
      </w:r>
      <w:bookmarkEnd w:id="0"/>
      <w:r w:rsidRPr="00D4396F">
        <w:rPr>
          <w:rFonts w:eastAsiaTheme="majorEastAsia"/>
          <w:bCs/>
          <w:sz w:val="28"/>
          <w:szCs w:val="28"/>
        </w:rPr>
        <w:t>Комитета по управлению образованием в 2020 году являлись - реализация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 и обеспечение и защита конституционного</w:t>
      </w:r>
      <w:r>
        <w:rPr>
          <w:rFonts w:eastAsiaTheme="majorEastAsia"/>
          <w:bCs/>
          <w:sz w:val="28"/>
          <w:szCs w:val="28"/>
        </w:rPr>
        <w:t xml:space="preserve"> </w:t>
      </w:r>
      <w:r w:rsidRPr="00D4396F">
        <w:rPr>
          <w:rFonts w:eastAsiaTheme="majorEastAsia"/>
          <w:bCs/>
          <w:sz w:val="28"/>
          <w:szCs w:val="28"/>
        </w:rPr>
        <w:t>права граждан  на общедоступное  и бесплатное образование в соответствии с федеральными государственными образовательными стандартами дошкольного, начального общего, основного общего</w:t>
      </w:r>
      <w:proofErr w:type="gramEnd"/>
      <w:r w:rsidRPr="00D4396F">
        <w:rPr>
          <w:rFonts w:eastAsiaTheme="majorEastAsia"/>
          <w:bCs/>
          <w:sz w:val="28"/>
          <w:szCs w:val="28"/>
        </w:rPr>
        <w:t xml:space="preserve"> и среднего общего образования </w:t>
      </w:r>
      <w:proofErr w:type="gramStart"/>
      <w:r w:rsidRPr="00D4396F">
        <w:rPr>
          <w:rFonts w:eastAsiaTheme="majorEastAsia"/>
          <w:bCs/>
          <w:sz w:val="28"/>
          <w:szCs w:val="28"/>
        </w:rPr>
        <w:t>образовании</w:t>
      </w:r>
      <w:proofErr w:type="gramEnd"/>
      <w:r w:rsidRPr="00D4396F">
        <w:rPr>
          <w:rFonts w:eastAsiaTheme="majorEastAsia"/>
          <w:bCs/>
          <w:sz w:val="28"/>
          <w:szCs w:val="28"/>
        </w:rPr>
        <w:t>;</w:t>
      </w:r>
    </w:p>
    <w:p w:rsidR="00D4396F" w:rsidRPr="00D4396F" w:rsidRDefault="00D4396F" w:rsidP="00D4396F">
      <w:pPr>
        <w:ind w:firstLine="360"/>
        <w:jc w:val="both"/>
        <w:rPr>
          <w:sz w:val="28"/>
          <w:szCs w:val="28"/>
        </w:rPr>
      </w:pPr>
      <w:r w:rsidRPr="00D4396F">
        <w:rPr>
          <w:sz w:val="28"/>
          <w:szCs w:val="28"/>
        </w:rPr>
        <w:t xml:space="preserve">Система образования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 - это развитая </w:t>
      </w:r>
      <w:r w:rsidRPr="00D4396F">
        <w:rPr>
          <w:sz w:val="28"/>
          <w:szCs w:val="28"/>
          <w:u w:val="single"/>
        </w:rPr>
        <w:t>сеть образовательных организаций,</w:t>
      </w:r>
      <w:r w:rsidRPr="00D4396F">
        <w:rPr>
          <w:sz w:val="28"/>
          <w:szCs w:val="28"/>
        </w:rPr>
        <w:t xml:space="preserve"> осуществляющих реализацию образовательных программ дошкольного, начального общего, основного общего, среднего общего и дополнительного образования, позволяющая удовлетворять возрастающие запросы граждан с учетом интересов, потребностей, уровня развития, состояния здоровья детей, реализовывать их право на общедоступное и бесплатное образование:</w:t>
      </w:r>
    </w:p>
    <w:p w:rsidR="00D4396F" w:rsidRPr="00D4396F" w:rsidRDefault="00D4396F" w:rsidP="00D4396F">
      <w:pPr>
        <w:ind w:firstLine="360"/>
        <w:jc w:val="both"/>
        <w:rPr>
          <w:sz w:val="28"/>
          <w:szCs w:val="28"/>
        </w:rPr>
      </w:pPr>
    </w:p>
    <w:tbl>
      <w:tblPr>
        <w:tblStyle w:val="ab"/>
        <w:tblW w:w="0" w:type="auto"/>
        <w:tblLook w:val="04A0" w:firstRow="1" w:lastRow="0" w:firstColumn="1" w:lastColumn="0" w:noHBand="0" w:noVBand="1"/>
      </w:tblPr>
      <w:tblGrid>
        <w:gridCol w:w="4077"/>
        <w:gridCol w:w="1985"/>
        <w:gridCol w:w="3260"/>
      </w:tblGrid>
      <w:tr w:rsidR="00D4396F" w:rsidRPr="00D4396F" w:rsidTr="00D4396F">
        <w:tc>
          <w:tcPr>
            <w:tcW w:w="4077" w:type="dxa"/>
            <w:shd w:val="clear" w:color="auto" w:fill="auto"/>
          </w:tcPr>
          <w:p w:rsidR="00D4396F" w:rsidRPr="00D4396F" w:rsidRDefault="00D4396F" w:rsidP="00D4396F">
            <w:pPr>
              <w:rPr>
                <w:sz w:val="24"/>
                <w:szCs w:val="24"/>
              </w:rPr>
            </w:pPr>
            <w:r w:rsidRPr="00D4396F">
              <w:rPr>
                <w:sz w:val="24"/>
                <w:szCs w:val="24"/>
              </w:rPr>
              <w:t>Учреждения образования</w:t>
            </w:r>
          </w:p>
        </w:tc>
        <w:tc>
          <w:tcPr>
            <w:tcW w:w="5245" w:type="dxa"/>
            <w:gridSpan w:val="2"/>
            <w:shd w:val="clear" w:color="auto" w:fill="auto"/>
          </w:tcPr>
          <w:p w:rsidR="00D4396F" w:rsidRPr="00D4396F" w:rsidRDefault="00D4396F" w:rsidP="00D4396F">
            <w:pPr>
              <w:rPr>
                <w:sz w:val="24"/>
                <w:szCs w:val="24"/>
              </w:rPr>
            </w:pPr>
          </w:p>
        </w:tc>
      </w:tr>
      <w:tr w:rsidR="00D4396F" w:rsidRPr="00D4396F" w:rsidTr="00D4396F">
        <w:tc>
          <w:tcPr>
            <w:tcW w:w="4077" w:type="dxa"/>
            <w:shd w:val="clear" w:color="auto" w:fill="auto"/>
          </w:tcPr>
          <w:p w:rsidR="00D4396F" w:rsidRPr="00D4396F" w:rsidRDefault="00D4396F" w:rsidP="00D4396F">
            <w:pPr>
              <w:rPr>
                <w:sz w:val="24"/>
                <w:szCs w:val="24"/>
              </w:rPr>
            </w:pPr>
          </w:p>
        </w:tc>
        <w:tc>
          <w:tcPr>
            <w:tcW w:w="1985" w:type="dxa"/>
            <w:shd w:val="clear" w:color="auto" w:fill="auto"/>
          </w:tcPr>
          <w:p w:rsidR="00D4396F" w:rsidRPr="00D4396F" w:rsidRDefault="00D4396F" w:rsidP="00D4396F">
            <w:pPr>
              <w:ind w:firstLine="0"/>
              <w:rPr>
                <w:sz w:val="24"/>
                <w:szCs w:val="24"/>
              </w:rPr>
            </w:pPr>
            <w:r w:rsidRPr="00D4396F">
              <w:rPr>
                <w:sz w:val="24"/>
                <w:szCs w:val="24"/>
              </w:rPr>
              <w:t>Кол-во ОУ</w:t>
            </w:r>
          </w:p>
        </w:tc>
        <w:tc>
          <w:tcPr>
            <w:tcW w:w="3260" w:type="dxa"/>
            <w:shd w:val="clear" w:color="auto" w:fill="auto"/>
          </w:tcPr>
          <w:p w:rsidR="00D4396F" w:rsidRPr="00D4396F" w:rsidRDefault="00D4396F" w:rsidP="00D4396F">
            <w:pPr>
              <w:ind w:firstLine="0"/>
              <w:jc w:val="left"/>
              <w:rPr>
                <w:sz w:val="24"/>
                <w:szCs w:val="24"/>
              </w:rPr>
            </w:pPr>
            <w:r w:rsidRPr="00D4396F">
              <w:rPr>
                <w:sz w:val="24"/>
                <w:szCs w:val="24"/>
              </w:rPr>
              <w:t xml:space="preserve">Численность </w:t>
            </w:r>
            <w:proofErr w:type="gramStart"/>
            <w:r w:rsidRPr="00D4396F">
              <w:rPr>
                <w:sz w:val="24"/>
                <w:szCs w:val="24"/>
              </w:rPr>
              <w:t>обучающихся</w:t>
            </w:r>
            <w:proofErr w:type="gramEnd"/>
          </w:p>
        </w:tc>
      </w:tr>
      <w:tr w:rsidR="00D4396F" w:rsidRPr="00D4396F" w:rsidTr="00D4396F">
        <w:tc>
          <w:tcPr>
            <w:tcW w:w="4077" w:type="dxa"/>
            <w:shd w:val="clear" w:color="auto" w:fill="auto"/>
          </w:tcPr>
          <w:p w:rsidR="00D4396F" w:rsidRPr="00D4396F" w:rsidRDefault="00D4396F" w:rsidP="00D4396F">
            <w:pPr>
              <w:ind w:firstLine="0"/>
              <w:jc w:val="left"/>
              <w:rPr>
                <w:sz w:val="24"/>
                <w:szCs w:val="24"/>
              </w:rPr>
            </w:pPr>
            <w:r w:rsidRPr="00D4396F">
              <w:rPr>
                <w:sz w:val="24"/>
                <w:szCs w:val="24"/>
              </w:rPr>
              <w:t>Дошкольные</w:t>
            </w:r>
          </w:p>
        </w:tc>
        <w:tc>
          <w:tcPr>
            <w:tcW w:w="1985" w:type="dxa"/>
            <w:shd w:val="clear" w:color="auto" w:fill="auto"/>
          </w:tcPr>
          <w:p w:rsidR="00D4396F" w:rsidRPr="00D4396F" w:rsidRDefault="00D4396F" w:rsidP="00D4396F">
            <w:pPr>
              <w:rPr>
                <w:b/>
                <w:sz w:val="24"/>
                <w:szCs w:val="24"/>
              </w:rPr>
            </w:pPr>
            <w:r w:rsidRPr="00D4396F">
              <w:rPr>
                <w:b/>
                <w:sz w:val="24"/>
                <w:szCs w:val="24"/>
              </w:rPr>
              <w:t>23</w:t>
            </w:r>
          </w:p>
        </w:tc>
        <w:tc>
          <w:tcPr>
            <w:tcW w:w="3260" w:type="dxa"/>
            <w:shd w:val="clear" w:color="auto" w:fill="auto"/>
          </w:tcPr>
          <w:p w:rsidR="00D4396F" w:rsidRPr="00D4396F" w:rsidRDefault="00D4396F" w:rsidP="00D4396F">
            <w:pPr>
              <w:rPr>
                <w:b/>
                <w:sz w:val="24"/>
                <w:szCs w:val="24"/>
              </w:rPr>
            </w:pPr>
            <w:r w:rsidRPr="00D4396F">
              <w:rPr>
                <w:b/>
                <w:sz w:val="24"/>
                <w:szCs w:val="24"/>
              </w:rPr>
              <w:t>3186</w:t>
            </w:r>
          </w:p>
        </w:tc>
      </w:tr>
      <w:tr w:rsidR="00D4396F" w:rsidRPr="00D4396F" w:rsidTr="00D4396F">
        <w:tc>
          <w:tcPr>
            <w:tcW w:w="4077" w:type="dxa"/>
            <w:shd w:val="clear" w:color="auto" w:fill="auto"/>
          </w:tcPr>
          <w:p w:rsidR="00D4396F" w:rsidRPr="00D4396F" w:rsidRDefault="00D4396F" w:rsidP="00D4396F">
            <w:pPr>
              <w:ind w:firstLine="0"/>
              <w:jc w:val="left"/>
              <w:rPr>
                <w:sz w:val="24"/>
                <w:szCs w:val="24"/>
              </w:rPr>
            </w:pPr>
            <w:r w:rsidRPr="00D4396F">
              <w:rPr>
                <w:sz w:val="24"/>
                <w:szCs w:val="24"/>
              </w:rPr>
              <w:t>Основные школы</w:t>
            </w:r>
          </w:p>
        </w:tc>
        <w:tc>
          <w:tcPr>
            <w:tcW w:w="1985" w:type="dxa"/>
            <w:shd w:val="clear" w:color="auto" w:fill="auto"/>
          </w:tcPr>
          <w:p w:rsidR="00D4396F" w:rsidRPr="00D4396F" w:rsidRDefault="00D4396F" w:rsidP="00D4396F">
            <w:pPr>
              <w:rPr>
                <w:b/>
                <w:sz w:val="24"/>
                <w:szCs w:val="24"/>
              </w:rPr>
            </w:pPr>
            <w:r w:rsidRPr="00D4396F">
              <w:rPr>
                <w:b/>
                <w:sz w:val="24"/>
                <w:szCs w:val="24"/>
              </w:rPr>
              <w:t>5</w:t>
            </w:r>
          </w:p>
        </w:tc>
        <w:tc>
          <w:tcPr>
            <w:tcW w:w="3260" w:type="dxa"/>
            <w:shd w:val="clear" w:color="auto" w:fill="auto"/>
          </w:tcPr>
          <w:p w:rsidR="00D4396F" w:rsidRPr="00D4396F" w:rsidRDefault="00D4396F" w:rsidP="00D4396F">
            <w:pPr>
              <w:rPr>
                <w:b/>
                <w:sz w:val="24"/>
                <w:szCs w:val="24"/>
              </w:rPr>
            </w:pPr>
            <w:r w:rsidRPr="00D4396F">
              <w:rPr>
                <w:b/>
                <w:sz w:val="24"/>
                <w:szCs w:val="24"/>
              </w:rPr>
              <w:t>403</w:t>
            </w:r>
          </w:p>
        </w:tc>
      </w:tr>
      <w:tr w:rsidR="00D4396F" w:rsidRPr="00D4396F" w:rsidTr="00D4396F">
        <w:tc>
          <w:tcPr>
            <w:tcW w:w="4077" w:type="dxa"/>
            <w:shd w:val="clear" w:color="auto" w:fill="auto"/>
          </w:tcPr>
          <w:p w:rsidR="00D4396F" w:rsidRPr="00D4396F" w:rsidRDefault="00D4396F" w:rsidP="00D4396F">
            <w:pPr>
              <w:ind w:firstLine="0"/>
              <w:jc w:val="left"/>
              <w:rPr>
                <w:sz w:val="24"/>
                <w:szCs w:val="24"/>
              </w:rPr>
            </w:pPr>
            <w:r w:rsidRPr="00D4396F">
              <w:rPr>
                <w:sz w:val="24"/>
                <w:szCs w:val="24"/>
              </w:rPr>
              <w:t>Средние школы</w:t>
            </w:r>
          </w:p>
        </w:tc>
        <w:tc>
          <w:tcPr>
            <w:tcW w:w="1985" w:type="dxa"/>
            <w:shd w:val="clear" w:color="auto" w:fill="auto"/>
          </w:tcPr>
          <w:p w:rsidR="00D4396F" w:rsidRPr="00D4396F" w:rsidRDefault="00D4396F" w:rsidP="00D4396F">
            <w:pPr>
              <w:rPr>
                <w:b/>
                <w:sz w:val="24"/>
                <w:szCs w:val="24"/>
              </w:rPr>
            </w:pPr>
            <w:r w:rsidRPr="00D4396F">
              <w:rPr>
                <w:b/>
                <w:sz w:val="24"/>
                <w:szCs w:val="24"/>
              </w:rPr>
              <w:t>15</w:t>
            </w:r>
          </w:p>
        </w:tc>
        <w:tc>
          <w:tcPr>
            <w:tcW w:w="3260" w:type="dxa"/>
            <w:shd w:val="clear" w:color="auto" w:fill="auto"/>
          </w:tcPr>
          <w:p w:rsidR="00D4396F" w:rsidRPr="00D4396F" w:rsidRDefault="00D4396F" w:rsidP="00D4396F">
            <w:pPr>
              <w:rPr>
                <w:b/>
                <w:sz w:val="24"/>
                <w:szCs w:val="24"/>
              </w:rPr>
            </w:pPr>
            <w:r w:rsidRPr="00D4396F">
              <w:rPr>
                <w:b/>
                <w:sz w:val="24"/>
                <w:szCs w:val="24"/>
              </w:rPr>
              <w:t>7533</w:t>
            </w:r>
          </w:p>
        </w:tc>
      </w:tr>
      <w:tr w:rsidR="00D4396F" w:rsidRPr="00D4396F" w:rsidTr="00D4396F">
        <w:tc>
          <w:tcPr>
            <w:tcW w:w="4077" w:type="dxa"/>
            <w:shd w:val="clear" w:color="auto" w:fill="auto"/>
          </w:tcPr>
          <w:p w:rsidR="00D4396F" w:rsidRPr="00D4396F" w:rsidRDefault="00D4396F" w:rsidP="00D4396F">
            <w:pPr>
              <w:ind w:firstLine="0"/>
              <w:jc w:val="left"/>
              <w:rPr>
                <w:sz w:val="24"/>
                <w:szCs w:val="24"/>
              </w:rPr>
            </w:pPr>
            <w:r w:rsidRPr="00D4396F">
              <w:rPr>
                <w:sz w:val="24"/>
                <w:szCs w:val="24"/>
              </w:rPr>
              <w:t>Дополнительного образования детей</w:t>
            </w:r>
          </w:p>
        </w:tc>
        <w:tc>
          <w:tcPr>
            <w:tcW w:w="1985" w:type="dxa"/>
            <w:shd w:val="clear" w:color="auto" w:fill="auto"/>
          </w:tcPr>
          <w:p w:rsidR="00D4396F" w:rsidRPr="00D4396F" w:rsidRDefault="00D4396F" w:rsidP="00D4396F">
            <w:pPr>
              <w:rPr>
                <w:b/>
                <w:sz w:val="24"/>
                <w:szCs w:val="24"/>
              </w:rPr>
            </w:pPr>
            <w:r w:rsidRPr="00D4396F">
              <w:rPr>
                <w:b/>
                <w:sz w:val="24"/>
                <w:szCs w:val="24"/>
              </w:rPr>
              <w:t>3</w:t>
            </w:r>
          </w:p>
        </w:tc>
        <w:tc>
          <w:tcPr>
            <w:tcW w:w="3260" w:type="dxa"/>
            <w:shd w:val="clear" w:color="auto" w:fill="auto"/>
          </w:tcPr>
          <w:p w:rsidR="00D4396F" w:rsidRPr="00D4396F" w:rsidRDefault="00D4396F" w:rsidP="00D4396F">
            <w:pPr>
              <w:rPr>
                <w:b/>
                <w:sz w:val="24"/>
                <w:szCs w:val="24"/>
              </w:rPr>
            </w:pPr>
            <w:r w:rsidRPr="00D4396F">
              <w:rPr>
                <w:b/>
                <w:sz w:val="24"/>
                <w:szCs w:val="24"/>
              </w:rPr>
              <w:t>4438</w:t>
            </w:r>
          </w:p>
        </w:tc>
      </w:tr>
      <w:tr w:rsidR="00D4396F" w:rsidRPr="00D4396F" w:rsidTr="00D4396F">
        <w:tc>
          <w:tcPr>
            <w:tcW w:w="4077" w:type="dxa"/>
            <w:shd w:val="clear" w:color="auto" w:fill="auto"/>
          </w:tcPr>
          <w:p w:rsidR="00D4396F" w:rsidRPr="00D4396F" w:rsidRDefault="00D4396F" w:rsidP="00D4396F">
            <w:pPr>
              <w:rPr>
                <w:b/>
                <w:sz w:val="24"/>
                <w:szCs w:val="24"/>
              </w:rPr>
            </w:pPr>
            <w:r w:rsidRPr="00D4396F">
              <w:rPr>
                <w:b/>
                <w:sz w:val="24"/>
                <w:szCs w:val="24"/>
              </w:rPr>
              <w:t>ИТОГО:</w:t>
            </w:r>
          </w:p>
        </w:tc>
        <w:tc>
          <w:tcPr>
            <w:tcW w:w="1985" w:type="dxa"/>
            <w:shd w:val="clear" w:color="auto" w:fill="auto"/>
          </w:tcPr>
          <w:p w:rsidR="00D4396F" w:rsidRPr="00D4396F" w:rsidRDefault="00D4396F" w:rsidP="00D4396F">
            <w:pPr>
              <w:rPr>
                <w:b/>
                <w:sz w:val="24"/>
                <w:szCs w:val="24"/>
              </w:rPr>
            </w:pPr>
            <w:r w:rsidRPr="00D4396F">
              <w:rPr>
                <w:b/>
                <w:sz w:val="24"/>
                <w:szCs w:val="24"/>
              </w:rPr>
              <w:t>46</w:t>
            </w:r>
          </w:p>
        </w:tc>
        <w:tc>
          <w:tcPr>
            <w:tcW w:w="3260" w:type="dxa"/>
            <w:shd w:val="clear" w:color="auto" w:fill="auto"/>
          </w:tcPr>
          <w:p w:rsidR="00D4396F" w:rsidRPr="00D4396F" w:rsidRDefault="00D4396F" w:rsidP="00D4396F">
            <w:pPr>
              <w:rPr>
                <w:b/>
                <w:sz w:val="24"/>
                <w:szCs w:val="24"/>
              </w:rPr>
            </w:pPr>
          </w:p>
        </w:tc>
      </w:tr>
    </w:tbl>
    <w:p w:rsidR="00D4396F" w:rsidRPr="00D4396F" w:rsidRDefault="00D4396F" w:rsidP="00D4396F">
      <w:pPr>
        <w:jc w:val="both"/>
        <w:rPr>
          <w:sz w:val="28"/>
          <w:szCs w:val="28"/>
        </w:rPr>
      </w:pPr>
    </w:p>
    <w:p w:rsidR="00D4396F" w:rsidRPr="00D4396F" w:rsidRDefault="00D4396F" w:rsidP="00D4396F">
      <w:pPr>
        <w:ind w:firstLine="360"/>
        <w:jc w:val="both"/>
        <w:rPr>
          <w:sz w:val="28"/>
          <w:szCs w:val="28"/>
        </w:rPr>
      </w:pPr>
      <w:r w:rsidRPr="00D4396F">
        <w:rPr>
          <w:sz w:val="28"/>
          <w:szCs w:val="28"/>
        </w:rPr>
        <w:t xml:space="preserve">В течение 2020 года изменений в образовательной сети муниципального района не произошло. </w:t>
      </w:r>
    </w:p>
    <w:p w:rsidR="00D4396F" w:rsidRPr="00D4396F" w:rsidRDefault="00D4396F" w:rsidP="00D4396F">
      <w:pPr>
        <w:ind w:firstLine="360"/>
        <w:jc w:val="both"/>
        <w:rPr>
          <w:sz w:val="28"/>
          <w:szCs w:val="28"/>
        </w:rPr>
      </w:pPr>
      <w:r w:rsidRPr="00D4396F">
        <w:rPr>
          <w:sz w:val="28"/>
          <w:szCs w:val="28"/>
        </w:rPr>
        <w:t>Существующая в муниципальном районе сеть общеобразовательных учреждений, их численность и месторасположение позволяют обеспечить жителям муниципального района возможность получения образовательных услуг с учетом места жительства и существующих образовательных потребностей.</w:t>
      </w:r>
    </w:p>
    <w:p w:rsidR="00D4396F" w:rsidRPr="00D4396F" w:rsidRDefault="00D4396F" w:rsidP="00D4396F">
      <w:pPr>
        <w:ind w:firstLine="709"/>
        <w:jc w:val="both"/>
        <w:rPr>
          <w:bCs/>
          <w:iCs/>
          <w:sz w:val="28"/>
          <w:szCs w:val="28"/>
          <w:highlight w:val="yellow"/>
        </w:rPr>
      </w:pPr>
      <w:r w:rsidRPr="00D4396F">
        <w:rPr>
          <w:bCs/>
          <w:iCs/>
          <w:sz w:val="28"/>
          <w:szCs w:val="28"/>
        </w:rPr>
        <w:t>В 2020 году услуги дошкольного образования на территории муниципального района получали 3186 детей, что на 176 детей или 5,2% меньше показателя 2019 года. Следовательно, в отчетном периоде охват услугами дошкольного образования детей до 7 лет и составляет 66%.</w:t>
      </w:r>
    </w:p>
    <w:p w:rsidR="00D4396F" w:rsidRPr="00D4396F" w:rsidRDefault="00D4396F" w:rsidP="00D4396F">
      <w:pPr>
        <w:ind w:firstLine="709"/>
        <w:jc w:val="both"/>
        <w:rPr>
          <w:bCs/>
          <w:iCs/>
          <w:sz w:val="28"/>
          <w:szCs w:val="28"/>
        </w:rPr>
      </w:pPr>
      <w:r w:rsidRPr="00D4396F">
        <w:rPr>
          <w:bCs/>
          <w:iCs/>
          <w:sz w:val="28"/>
          <w:szCs w:val="28"/>
        </w:rPr>
        <w:t xml:space="preserve"> В течение 2020 года в дошкольных учреждениях функционировали 163 дошкольные группы, из них:</w:t>
      </w:r>
    </w:p>
    <w:p w:rsidR="00D4396F" w:rsidRPr="00D4396F" w:rsidRDefault="00D4396F" w:rsidP="00D4396F">
      <w:pPr>
        <w:ind w:firstLine="709"/>
        <w:jc w:val="both"/>
        <w:rPr>
          <w:bCs/>
          <w:iCs/>
          <w:sz w:val="28"/>
          <w:szCs w:val="28"/>
        </w:rPr>
      </w:pPr>
      <w:r w:rsidRPr="00D4396F">
        <w:rPr>
          <w:bCs/>
          <w:iCs/>
          <w:sz w:val="28"/>
          <w:szCs w:val="28"/>
        </w:rPr>
        <w:lastRenderedPageBreak/>
        <w:t>- общеразвивающей направленности – 111;</w:t>
      </w:r>
    </w:p>
    <w:p w:rsidR="00D4396F" w:rsidRPr="00D4396F" w:rsidRDefault="00D4396F" w:rsidP="00D4396F">
      <w:pPr>
        <w:ind w:firstLine="709"/>
        <w:jc w:val="both"/>
        <w:rPr>
          <w:bCs/>
          <w:iCs/>
          <w:sz w:val="28"/>
          <w:szCs w:val="28"/>
        </w:rPr>
      </w:pPr>
      <w:r w:rsidRPr="00D4396F">
        <w:rPr>
          <w:bCs/>
          <w:iCs/>
          <w:sz w:val="28"/>
          <w:szCs w:val="28"/>
        </w:rPr>
        <w:t>- компенсирующей направленности – 48 (ОНР – 31, нарушение зрения – 3, ОДА – 1, ЗПР – 12, умственная отсталость - 1);</w:t>
      </w:r>
    </w:p>
    <w:p w:rsidR="00D4396F" w:rsidRPr="00D4396F" w:rsidRDefault="00D4396F" w:rsidP="00D4396F">
      <w:pPr>
        <w:ind w:firstLine="709"/>
        <w:jc w:val="both"/>
        <w:rPr>
          <w:bCs/>
          <w:iCs/>
          <w:sz w:val="28"/>
          <w:szCs w:val="28"/>
        </w:rPr>
      </w:pPr>
      <w:r w:rsidRPr="00D4396F">
        <w:rPr>
          <w:bCs/>
          <w:iCs/>
          <w:sz w:val="28"/>
          <w:szCs w:val="28"/>
        </w:rPr>
        <w:t>- оздоровительной направленности – 4.</w:t>
      </w:r>
    </w:p>
    <w:p w:rsidR="00D4396F" w:rsidRPr="00D4396F" w:rsidRDefault="00D4396F" w:rsidP="00D4396F">
      <w:pPr>
        <w:ind w:firstLine="709"/>
        <w:jc w:val="both"/>
        <w:rPr>
          <w:sz w:val="28"/>
          <w:szCs w:val="28"/>
        </w:rPr>
      </w:pPr>
      <w:r w:rsidRPr="00D4396F">
        <w:rPr>
          <w:bCs/>
          <w:iCs/>
          <w:sz w:val="28"/>
          <w:szCs w:val="28"/>
        </w:rPr>
        <w:t>По данным, полученным из АИС Е-услуги. Образование ч</w:t>
      </w:r>
      <w:r w:rsidRPr="00D4396F">
        <w:rPr>
          <w:sz w:val="28"/>
          <w:szCs w:val="28"/>
        </w:rPr>
        <w:t xml:space="preserve">исленность детей, нуждающихся в услугах дошкольного образования, в 2020 году составила 534 человека, из них 517 детей раннего возраста и 17 детей дошкольного возраста. Данный показатель на 32% снижен по сравнению с  показателями 2019 года. </w:t>
      </w:r>
      <w:r w:rsidRPr="00D4396F">
        <w:rPr>
          <w:bCs/>
          <w:iCs/>
          <w:sz w:val="28"/>
          <w:szCs w:val="28"/>
        </w:rPr>
        <w:t xml:space="preserve">При этом актуальная очередь отсутствует для всех возрастных ступеней. </w:t>
      </w:r>
    </w:p>
    <w:p w:rsidR="00D4396F" w:rsidRPr="00D4396F" w:rsidRDefault="00D4396F" w:rsidP="00D4396F">
      <w:pPr>
        <w:ind w:firstLine="708"/>
        <w:jc w:val="both"/>
        <w:rPr>
          <w:sz w:val="28"/>
          <w:szCs w:val="28"/>
        </w:rPr>
      </w:pPr>
      <w:r w:rsidRPr="00D4396F">
        <w:rPr>
          <w:sz w:val="28"/>
          <w:szCs w:val="28"/>
        </w:rPr>
        <w:t>Образовательная деятельность по программам начального, основного и среднего общего образования осуществлялась в  20 общеобразовательных учреждениях, из которых 15 - средние общеобразовательные школы с количеством 7533 учащихся и 5 - основные с количеством 403 человек (в том числе  284 человек – обучающиеся специальной коррекционной школы).</w:t>
      </w:r>
    </w:p>
    <w:p w:rsidR="00D4396F" w:rsidRPr="00D4396F" w:rsidRDefault="00D4396F" w:rsidP="00D4396F">
      <w:pPr>
        <w:ind w:firstLine="360"/>
        <w:jc w:val="both"/>
        <w:rPr>
          <w:sz w:val="28"/>
          <w:szCs w:val="28"/>
        </w:rPr>
      </w:pPr>
      <w:r w:rsidRPr="00D4396F">
        <w:rPr>
          <w:sz w:val="28"/>
          <w:szCs w:val="28"/>
        </w:rPr>
        <w:t xml:space="preserve">В 2020 году в школах обучалось  7936 школьников, что  на 3 человека больше в сравнении с прошлым годом. Из них обучающихся 1-4 </w:t>
      </w:r>
      <w:proofErr w:type="spellStart"/>
      <w:r w:rsidRPr="00D4396F">
        <w:rPr>
          <w:sz w:val="28"/>
          <w:szCs w:val="28"/>
        </w:rPr>
        <w:t>кл</w:t>
      </w:r>
      <w:proofErr w:type="spellEnd"/>
      <w:r w:rsidRPr="00D4396F">
        <w:rPr>
          <w:sz w:val="28"/>
          <w:szCs w:val="28"/>
        </w:rPr>
        <w:t xml:space="preserve">.- 3467 чел., 5-9 </w:t>
      </w:r>
      <w:proofErr w:type="spellStart"/>
      <w:r w:rsidRPr="00D4396F">
        <w:rPr>
          <w:sz w:val="28"/>
          <w:szCs w:val="28"/>
        </w:rPr>
        <w:t>кл</w:t>
      </w:r>
      <w:proofErr w:type="spellEnd"/>
      <w:r w:rsidRPr="00D4396F">
        <w:rPr>
          <w:sz w:val="28"/>
          <w:szCs w:val="28"/>
        </w:rPr>
        <w:t xml:space="preserve">.- 3907 чел. и 10-11 </w:t>
      </w:r>
      <w:proofErr w:type="spellStart"/>
      <w:r w:rsidRPr="00D4396F">
        <w:rPr>
          <w:sz w:val="28"/>
          <w:szCs w:val="28"/>
        </w:rPr>
        <w:t>кл</w:t>
      </w:r>
      <w:proofErr w:type="spellEnd"/>
      <w:r w:rsidRPr="00D4396F">
        <w:rPr>
          <w:sz w:val="28"/>
          <w:szCs w:val="28"/>
        </w:rPr>
        <w:t>.- 562 чел.</w:t>
      </w:r>
    </w:p>
    <w:p w:rsidR="00D4396F" w:rsidRPr="00D4396F" w:rsidRDefault="00D4396F" w:rsidP="00D4396F">
      <w:pPr>
        <w:ind w:firstLine="708"/>
        <w:jc w:val="both"/>
        <w:rPr>
          <w:sz w:val="28"/>
          <w:szCs w:val="28"/>
        </w:rPr>
      </w:pPr>
      <w:r w:rsidRPr="00D4396F">
        <w:rPr>
          <w:sz w:val="28"/>
          <w:szCs w:val="28"/>
        </w:rPr>
        <w:t xml:space="preserve">Детей, не обучающихся по неуважительным причинам, не выявлено. </w:t>
      </w:r>
    </w:p>
    <w:p w:rsidR="00D4396F" w:rsidRPr="00D4396F" w:rsidRDefault="00D4396F" w:rsidP="00D4396F">
      <w:pPr>
        <w:ind w:firstLine="708"/>
        <w:jc w:val="both"/>
        <w:rPr>
          <w:sz w:val="28"/>
          <w:szCs w:val="28"/>
        </w:rPr>
      </w:pPr>
      <w:r w:rsidRPr="00D4396F">
        <w:rPr>
          <w:sz w:val="28"/>
          <w:szCs w:val="28"/>
        </w:rPr>
        <w:t xml:space="preserve">Профильное обучение организовано 12-ти средних общеобразовательных </w:t>
      </w:r>
      <w:proofErr w:type="gramStart"/>
      <w:r w:rsidRPr="00D4396F">
        <w:rPr>
          <w:sz w:val="28"/>
          <w:szCs w:val="28"/>
        </w:rPr>
        <w:t>школах</w:t>
      </w:r>
      <w:proofErr w:type="gramEnd"/>
      <w:r w:rsidRPr="00D4396F">
        <w:rPr>
          <w:sz w:val="28"/>
          <w:szCs w:val="28"/>
        </w:rPr>
        <w:t xml:space="preserve"> для 529 старшеклассников – 93,5% от общего количества обучающихся 10 – 11-х классов. Охват </w:t>
      </w:r>
      <w:proofErr w:type="gramStart"/>
      <w:r w:rsidRPr="00D4396F">
        <w:rPr>
          <w:sz w:val="28"/>
          <w:szCs w:val="28"/>
        </w:rPr>
        <w:t>обучающихся</w:t>
      </w:r>
      <w:proofErr w:type="gramEnd"/>
      <w:r w:rsidRPr="00D4396F">
        <w:rPr>
          <w:sz w:val="28"/>
          <w:szCs w:val="28"/>
        </w:rPr>
        <w:t xml:space="preserve"> уровня среднего общего образования профильным обучением составляет 93,5%. В сравнении с прошлогодним показатель увеличился на 0,5%.</w:t>
      </w:r>
    </w:p>
    <w:p w:rsidR="00D4396F" w:rsidRPr="00D4396F" w:rsidRDefault="00D4396F" w:rsidP="00D4396F">
      <w:pPr>
        <w:ind w:firstLine="708"/>
        <w:jc w:val="both"/>
        <w:rPr>
          <w:rFonts w:eastAsia="Calibri"/>
          <w:sz w:val="28"/>
          <w:szCs w:val="28"/>
        </w:rPr>
      </w:pPr>
      <w:r w:rsidRPr="00D4396F">
        <w:rPr>
          <w:rFonts w:eastAsia="Calibri"/>
          <w:sz w:val="28"/>
          <w:szCs w:val="28"/>
        </w:rPr>
        <w:t xml:space="preserve">В муниципальной системе образования согласно ст. 17 Закона «Об образовании в Российской Федерации» реализуются разные формы получения образования. Большая часть </w:t>
      </w:r>
      <w:proofErr w:type="gramStart"/>
      <w:r w:rsidRPr="00D4396F">
        <w:rPr>
          <w:rFonts w:eastAsia="Calibri"/>
          <w:sz w:val="28"/>
          <w:szCs w:val="28"/>
        </w:rPr>
        <w:t>обучающихся</w:t>
      </w:r>
      <w:proofErr w:type="gramEnd"/>
      <w:r w:rsidRPr="00D4396F">
        <w:rPr>
          <w:rFonts w:eastAsia="Calibri"/>
          <w:sz w:val="28"/>
          <w:szCs w:val="28"/>
        </w:rPr>
        <w:t xml:space="preserve"> – 7892 человека – получают образование в очной форме. 43 человека обучались по очно-заочной форме. Получали общее образование  вне образовательной организации (семейная форма)  11  человек, все они дети-инвалиды. </w:t>
      </w:r>
    </w:p>
    <w:p w:rsidR="00D4396F" w:rsidRPr="00D4396F" w:rsidRDefault="00D4396F" w:rsidP="00D4396F">
      <w:pPr>
        <w:ind w:firstLine="708"/>
        <w:contextualSpacing/>
        <w:jc w:val="both"/>
        <w:rPr>
          <w:sz w:val="28"/>
          <w:szCs w:val="28"/>
        </w:rPr>
      </w:pPr>
      <w:r w:rsidRPr="00D4396F">
        <w:rPr>
          <w:sz w:val="28"/>
          <w:szCs w:val="28"/>
        </w:rPr>
        <w:t xml:space="preserve">В системе образования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 Забайкальского края трудится 1010 педагогических работников, из них 561 работают в общеобразовательных учреждениях, в дошкольных учреждениях - 389 работников, в учреждениях дополнительного образования – 60. Высшее образование имеет 67% педагогов. </w:t>
      </w:r>
      <w:r w:rsidRPr="00D4396F">
        <w:rPr>
          <w:bCs/>
          <w:sz w:val="28"/>
          <w:szCs w:val="28"/>
        </w:rPr>
        <w:t xml:space="preserve">36%  имеют  высшую и первую квалификационную категорию. </w:t>
      </w:r>
      <w:r w:rsidRPr="00D4396F">
        <w:rPr>
          <w:sz w:val="28"/>
          <w:szCs w:val="28"/>
        </w:rPr>
        <w:t>В муниципальной системе образования трудятся педагоги, награждённые государственными и ведомственными наградами:</w:t>
      </w:r>
    </w:p>
    <w:p w:rsidR="00D4396F" w:rsidRPr="00D4396F" w:rsidRDefault="00D4396F" w:rsidP="00D4396F">
      <w:pPr>
        <w:pStyle w:val="a7"/>
        <w:widowControl w:val="0"/>
        <w:numPr>
          <w:ilvl w:val="0"/>
          <w:numId w:val="32"/>
        </w:numPr>
        <w:suppressAutoHyphens/>
        <w:jc w:val="both"/>
        <w:rPr>
          <w:sz w:val="28"/>
          <w:szCs w:val="28"/>
        </w:rPr>
      </w:pPr>
      <w:r w:rsidRPr="00D4396F">
        <w:rPr>
          <w:sz w:val="28"/>
          <w:szCs w:val="28"/>
        </w:rPr>
        <w:t>2 «Заслуженных учителя РФ»,</w:t>
      </w:r>
    </w:p>
    <w:p w:rsidR="00D4396F" w:rsidRPr="00D4396F" w:rsidRDefault="00D4396F" w:rsidP="00D4396F">
      <w:pPr>
        <w:pStyle w:val="a7"/>
        <w:numPr>
          <w:ilvl w:val="0"/>
          <w:numId w:val="32"/>
        </w:numPr>
        <w:jc w:val="both"/>
        <w:rPr>
          <w:sz w:val="28"/>
          <w:szCs w:val="28"/>
        </w:rPr>
      </w:pPr>
      <w:r w:rsidRPr="00D4396F">
        <w:rPr>
          <w:sz w:val="28"/>
          <w:szCs w:val="28"/>
        </w:rPr>
        <w:t xml:space="preserve">25 отличников народного просвещения, </w:t>
      </w:r>
    </w:p>
    <w:p w:rsidR="00D4396F" w:rsidRPr="00D4396F" w:rsidRDefault="00D4396F" w:rsidP="00D4396F">
      <w:pPr>
        <w:pStyle w:val="a7"/>
        <w:numPr>
          <w:ilvl w:val="0"/>
          <w:numId w:val="32"/>
        </w:numPr>
        <w:jc w:val="both"/>
        <w:rPr>
          <w:sz w:val="28"/>
          <w:szCs w:val="28"/>
        </w:rPr>
      </w:pPr>
      <w:r w:rsidRPr="00D4396F">
        <w:rPr>
          <w:sz w:val="28"/>
          <w:szCs w:val="28"/>
        </w:rPr>
        <w:t xml:space="preserve">119 педагогов, которым присвоено почётное звание  «Почетный работник сферы образования РФ», </w:t>
      </w:r>
    </w:p>
    <w:p w:rsidR="00D4396F" w:rsidRPr="00D4396F" w:rsidRDefault="00D4396F" w:rsidP="00D4396F">
      <w:pPr>
        <w:pStyle w:val="a7"/>
        <w:numPr>
          <w:ilvl w:val="0"/>
          <w:numId w:val="32"/>
        </w:numPr>
        <w:jc w:val="both"/>
        <w:rPr>
          <w:sz w:val="28"/>
          <w:szCs w:val="28"/>
        </w:rPr>
      </w:pPr>
      <w:r w:rsidRPr="00D4396F">
        <w:rPr>
          <w:sz w:val="28"/>
          <w:szCs w:val="28"/>
        </w:rPr>
        <w:t>136 педагогов награждены Почётной грамотой Министерства образования и науки РФ,</w:t>
      </w:r>
    </w:p>
    <w:p w:rsidR="00D4396F" w:rsidRPr="00D4396F" w:rsidRDefault="00D4396F" w:rsidP="00D4396F">
      <w:pPr>
        <w:pStyle w:val="a7"/>
        <w:numPr>
          <w:ilvl w:val="0"/>
          <w:numId w:val="32"/>
        </w:numPr>
        <w:jc w:val="both"/>
        <w:rPr>
          <w:sz w:val="28"/>
          <w:szCs w:val="28"/>
        </w:rPr>
      </w:pPr>
      <w:r w:rsidRPr="00D4396F">
        <w:rPr>
          <w:sz w:val="28"/>
          <w:szCs w:val="28"/>
        </w:rPr>
        <w:lastRenderedPageBreak/>
        <w:t xml:space="preserve">67 «Заслуженных работников образования Забайкальского края», </w:t>
      </w:r>
    </w:p>
    <w:p w:rsidR="00D4396F" w:rsidRPr="00D4396F" w:rsidRDefault="00D4396F" w:rsidP="00D4396F">
      <w:pPr>
        <w:ind w:firstLine="708"/>
        <w:jc w:val="both"/>
        <w:rPr>
          <w:sz w:val="28"/>
          <w:szCs w:val="28"/>
        </w:rPr>
      </w:pPr>
      <w:r w:rsidRPr="00D4396F">
        <w:rPr>
          <w:b/>
          <w:sz w:val="28"/>
          <w:szCs w:val="28"/>
        </w:rPr>
        <w:t>Образовательные организации</w:t>
      </w:r>
      <w:r w:rsidRPr="00D4396F">
        <w:rPr>
          <w:sz w:val="28"/>
          <w:szCs w:val="28"/>
        </w:rPr>
        <w:t xml:space="preserve"> укомплектованы педагогическими кадрами на 68%.  </w:t>
      </w:r>
    </w:p>
    <w:p w:rsidR="00D4396F" w:rsidRPr="00D4396F" w:rsidRDefault="00D4396F" w:rsidP="00D4396F">
      <w:pPr>
        <w:ind w:firstLine="708"/>
        <w:jc w:val="both"/>
        <w:rPr>
          <w:sz w:val="28"/>
          <w:szCs w:val="28"/>
        </w:rPr>
      </w:pPr>
      <w:r w:rsidRPr="00D4396F">
        <w:rPr>
          <w:sz w:val="28"/>
          <w:szCs w:val="28"/>
        </w:rPr>
        <w:t xml:space="preserve">Важнейшим фактором сохранения и развития системы образования является процесс обновления педагогических кадров. В 2020 году в муниципальные образовательные учреждения пробыло 4 молодых специалиста из высших и средних учебных заведений,  3молодым специалистам предоставлены жилые помещения. Всего по Договорам найма  жилых помещений, находящихся в собственности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 проживает 21 педагог. </w:t>
      </w:r>
    </w:p>
    <w:p w:rsidR="00D4396F" w:rsidRPr="00D4396F" w:rsidRDefault="00D4396F" w:rsidP="00D4396F">
      <w:pPr>
        <w:ind w:firstLine="708"/>
        <w:jc w:val="both"/>
        <w:rPr>
          <w:sz w:val="28"/>
          <w:szCs w:val="28"/>
        </w:rPr>
      </w:pPr>
      <w:r w:rsidRPr="00D4396F">
        <w:rPr>
          <w:bCs/>
          <w:sz w:val="28"/>
          <w:szCs w:val="28"/>
        </w:rPr>
        <w:t xml:space="preserve">Вместе с тем, в последние годы значительно уменьшилось число молодых учителей со стажем  до 5 </w:t>
      </w:r>
      <w:proofErr w:type="gramStart"/>
      <w:r w:rsidRPr="00D4396F">
        <w:rPr>
          <w:bCs/>
          <w:sz w:val="28"/>
          <w:szCs w:val="28"/>
        </w:rPr>
        <w:t>лет</w:t>
      </w:r>
      <w:proofErr w:type="gramEnd"/>
      <w:r w:rsidRPr="00D4396F">
        <w:rPr>
          <w:bCs/>
          <w:sz w:val="28"/>
          <w:szCs w:val="28"/>
        </w:rPr>
        <w:t xml:space="preserve"> и составляют 4,4%. Б</w:t>
      </w:r>
      <w:r w:rsidRPr="00D4396F">
        <w:rPr>
          <w:sz w:val="28"/>
          <w:szCs w:val="28"/>
        </w:rPr>
        <w:t xml:space="preserve">ольшая часть  педагогов (60%) работает в школе более 20 лет, из них 54% пенсионеры. </w:t>
      </w:r>
    </w:p>
    <w:p w:rsidR="00D4396F" w:rsidRPr="00D4396F" w:rsidRDefault="00D4396F" w:rsidP="00D4396F">
      <w:pPr>
        <w:ind w:firstLine="851"/>
        <w:jc w:val="both"/>
        <w:rPr>
          <w:color w:val="000000"/>
          <w:sz w:val="28"/>
          <w:szCs w:val="28"/>
        </w:rPr>
      </w:pPr>
      <w:r w:rsidRPr="00D4396F">
        <w:rPr>
          <w:color w:val="000000"/>
          <w:sz w:val="28"/>
          <w:szCs w:val="28"/>
        </w:rPr>
        <w:t xml:space="preserve">В </w:t>
      </w:r>
      <w:r w:rsidRPr="00D4396F">
        <w:rPr>
          <w:b/>
          <w:color w:val="000000"/>
          <w:sz w:val="28"/>
          <w:szCs w:val="28"/>
        </w:rPr>
        <w:t>дошкольных учреждениях</w:t>
      </w:r>
      <w:r w:rsidRPr="00D4396F">
        <w:rPr>
          <w:color w:val="000000"/>
          <w:sz w:val="28"/>
          <w:szCs w:val="28"/>
        </w:rPr>
        <w:t xml:space="preserve"> муниципального района показатель обеспеченности педагогическими кадрами составил 82% (389 человек), имеется 14 вакантных рабочих мест для воспитателей и узких специалистов, из них наиболее востребованными являются музыкальные руководители (7 вакансий).</w:t>
      </w:r>
    </w:p>
    <w:p w:rsidR="00D4396F" w:rsidRPr="00D4396F" w:rsidRDefault="00D4396F" w:rsidP="00D4396F">
      <w:pPr>
        <w:ind w:firstLine="851"/>
        <w:jc w:val="both"/>
        <w:rPr>
          <w:color w:val="000000"/>
          <w:sz w:val="28"/>
          <w:szCs w:val="28"/>
        </w:rPr>
      </w:pPr>
      <w:r w:rsidRPr="00D4396F">
        <w:rPr>
          <w:color w:val="000000"/>
          <w:sz w:val="28"/>
          <w:szCs w:val="28"/>
        </w:rPr>
        <w:t>Сотрудников, имеющих среднее профессиональное образование в дошкольных учреждениях - 68% или 264 человека; численность  с высшим профильным образованием составляет 93 человека (24%).Количество педагогов, имеющих стаж педагогической деятельности свыше 20 лет, составляет 43% (167 человек); работают в дошкольном образовании менее 5-ти лет 18% (70 человек).</w:t>
      </w:r>
    </w:p>
    <w:p w:rsidR="00D4396F" w:rsidRPr="00D4396F" w:rsidRDefault="00D4396F" w:rsidP="00D4396F">
      <w:pPr>
        <w:ind w:firstLine="708"/>
        <w:jc w:val="both"/>
        <w:rPr>
          <w:sz w:val="28"/>
          <w:szCs w:val="28"/>
        </w:rPr>
      </w:pPr>
      <w:r w:rsidRPr="00D4396F">
        <w:rPr>
          <w:sz w:val="28"/>
          <w:szCs w:val="28"/>
        </w:rPr>
        <w:t xml:space="preserve">Учреждения </w:t>
      </w:r>
      <w:r w:rsidRPr="00D4396F">
        <w:rPr>
          <w:b/>
          <w:sz w:val="28"/>
          <w:szCs w:val="28"/>
        </w:rPr>
        <w:t>дополнительного образования</w:t>
      </w:r>
      <w:r w:rsidRPr="00D4396F">
        <w:rPr>
          <w:sz w:val="28"/>
          <w:szCs w:val="28"/>
        </w:rPr>
        <w:t xml:space="preserve"> укомплектованы педагогическими кадрами на 50 %. Высшее образование имеют 44 педагога, что составляет 73 % от общего количества. 47 % педагогических работников дополнительного образования имеют высшую и 1 квалификационную категорию. В системе дополнительного образования муниципального района трудятся в основном педагоги-</w:t>
      </w:r>
      <w:proofErr w:type="spellStart"/>
      <w:r w:rsidRPr="00D4396F">
        <w:rPr>
          <w:sz w:val="28"/>
          <w:szCs w:val="28"/>
        </w:rPr>
        <w:t>стажисты</w:t>
      </w:r>
      <w:proofErr w:type="spellEnd"/>
      <w:r w:rsidRPr="00D4396F">
        <w:rPr>
          <w:sz w:val="28"/>
          <w:szCs w:val="28"/>
        </w:rPr>
        <w:t xml:space="preserve">. Свыше 20 лет 33 человека (59 %). Средний возраст педагогов учреждений дополнительного образования составляет 45 лет. </w:t>
      </w:r>
    </w:p>
    <w:p w:rsidR="00D4396F" w:rsidRPr="00D4396F" w:rsidRDefault="00D4396F" w:rsidP="00D4396F">
      <w:pPr>
        <w:ind w:firstLine="708"/>
        <w:jc w:val="both"/>
        <w:rPr>
          <w:rFonts w:eastAsia="Calibri"/>
          <w:bCs/>
          <w:sz w:val="28"/>
          <w:szCs w:val="28"/>
        </w:rPr>
      </w:pPr>
      <w:proofErr w:type="gramStart"/>
      <w:r w:rsidRPr="00D4396F">
        <w:rPr>
          <w:rFonts w:eastAsia="Calibri"/>
          <w:bCs/>
          <w:sz w:val="28"/>
          <w:szCs w:val="28"/>
        </w:rPr>
        <w:t xml:space="preserve">В целях повышения статуса педагогического работника, в образовательных учреждения муниципального района «Город </w:t>
      </w:r>
      <w:proofErr w:type="spellStart"/>
      <w:r w:rsidRPr="00D4396F">
        <w:rPr>
          <w:rFonts w:eastAsia="Calibri"/>
          <w:bCs/>
          <w:sz w:val="28"/>
          <w:szCs w:val="28"/>
        </w:rPr>
        <w:t>Краснокаменск</w:t>
      </w:r>
      <w:proofErr w:type="spellEnd"/>
      <w:r w:rsidRPr="00D4396F">
        <w:rPr>
          <w:rFonts w:eastAsia="Calibri"/>
          <w:bCs/>
          <w:sz w:val="28"/>
          <w:szCs w:val="28"/>
        </w:rPr>
        <w:t xml:space="preserve"> и </w:t>
      </w:r>
      <w:proofErr w:type="spellStart"/>
      <w:r w:rsidRPr="00D4396F">
        <w:rPr>
          <w:rFonts w:eastAsia="Calibri"/>
          <w:bCs/>
          <w:sz w:val="28"/>
          <w:szCs w:val="28"/>
        </w:rPr>
        <w:t>Краснокаменский</w:t>
      </w:r>
      <w:proofErr w:type="spellEnd"/>
      <w:r w:rsidRPr="00D4396F">
        <w:rPr>
          <w:rFonts w:eastAsia="Calibri"/>
          <w:bCs/>
          <w:sz w:val="28"/>
          <w:szCs w:val="28"/>
        </w:rPr>
        <w:t xml:space="preserve"> район» проводятся различные мероприятия.</w:t>
      </w:r>
      <w:proofErr w:type="gramEnd"/>
      <w:r w:rsidRPr="00D4396F">
        <w:rPr>
          <w:rFonts w:eastAsia="Calibri"/>
          <w:bCs/>
          <w:sz w:val="28"/>
          <w:szCs w:val="28"/>
        </w:rPr>
        <w:t xml:space="preserve"> Молодых педагогов привлекают к участию в профессиональных конкурсах и конференциях различного уровня, для них организована и работает «Школа молодого педагога», а также осуществляется наставничество. Кроме этого, применяются меры материального поощрения: выплачивается 20-процентная надбавка молодым специалистам, осуществляется премирование за высокие показатели в работе и выплата стимулирующей надбавки. Молодым педагогам, прибывающим на работу в муниципальный район и </w:t>
      </w:r>
      <w:r w:rsidRPr="00D4396F">
        <w:rPr>
          <w:sz w:val="28"/>
          <w:szCs w:val="28"/>
        </w:rPr>
        <w:t>не имеющим собственной жилплощади</w:t>
      </w:r>
      <w:r w:rsidRPr="00D4396F">
        <w:rPr>
          <w:rFonts w:eastAsia="Calibri"/>
          <w:bCs/>
          <w:sz w:val="28"/>
          <w:szCs w:val="28"/>
        </w:rPr>
        <w:t>, по мере возможности предоставляется служебное жильё.</w:t>
      </w:r>
    </w:p>
    <w:p w:rsidR="00D4396F" w:rsidRPr="00D4396F" w:rsidRDefault="00D4396F" w:rsidP="00D4396F">
      <w:pPr>
        <w:ind w:firstLine="708"/>
        <w:jc w:val="both"/>
        <w:rPr>
          <w:sz w:val="28"/>
          <w:szCs w:val="28"/>
        </w:rPr>
      </w:pPr>
      <w:r w:rsidRPr="00D4396F">
        <w:rPr>
          <w:sz w:val="28"/>
          <w:szCs w:val="28"/>
        </w:rPr>
        <w:lastRenderedPageBreak/>
        <w:t xml:space="preserve">В образовательных учреждениях  муниципального района проводится </w:t>
      </w:r>
      <w:proofErr w:type="spellStart"/>
      <w:r w:rsidRPr="00D4396F">
        <w:rPr>
          <w:sz w:val="28"/>
          <w:szCs w:val="28"/>
        </w:rPr>
        <w:t>профориентационная</w:t>
      </w:r>
      <w:proofErr w:type="spellEnd"/>
      <w:r w:rsidRPr="00D4396F">
        <w:rPr>
          <w:sz w:val="28"/>
          <w:szCs w:val="28"/>
        </w:rPr>
        <w:t xml:space="preserve"> работа с обучающимися старших классов, с воспитанниками,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w:t>
      </w:r>
      <w:proofErr w:type="gramStart"/>
      <w:r w:rsidRPr="00D4396F">
        <w:rPr>
          <w:sz w:val="28"/>
          <w:szCs w:val="28"/>
        </w:rPr>
        <w:t>ВО</w:t>
      </w:r>
      <w:proofErr w:type="gramEnd"/>
      <w:r w:rsidRPr="00D4396F">
        <w:rPr>
          <w:sz w:val="28"/>
          <w:szCs w:val="28"/>
        </w:rPr>
        <w:t xml:space="preserve"> «Забайкальский государственный университет», в педагогические ВУЗы Российской Федерации.  </w:t>
      </w:r>
    </w:p>
    <w:p w:rsidR="00D4396F" w:rsidRPr="00D4396F" w:rsidRDefault="00D4396F" w:rsidP="00D4396F">
      <w:pPr>
        <w:ind w:firstLine="426"/>
        <w:jc w:val="both"/>
        <w:rPr>
          <w:sz w:val="28"/>
          <w:szCs w:val="28"/>
        </w:rPr>
      </w:pPr>
      <w:r w:rsidRPr="00D4396F">
        <w:rPr>
          <w:sz w:val="28"/>
          <w:szCs w:val="28"/>
        </w:rPr>
        <w:t>Р</w:t>
      </w:r>
      <w:r w:rsidRPr="00D4396F">
        <w:rPr>
          <w:sz w:val="28"/>
          <w:szCs w:val="28"/>
          <w:u w:val="single"/>
        </w:rPr>
        <w:t>езультаты  образовательной деятельности в 2020 году:</w:t>
      </w:r>
    </w:p>
    <w:p w:rsidR="00D4396F" w:rsidRPr="00D4396F" w:rsidRDefault="00D4396F" w:rsidP="00D4396F">
      <w:pPr>
        <w:ind w:firstLine="708"/>
        <w:jc w:val="both"/>
        <w:rPr>
          <w:sz w:val="28"/>
          <w:szCs w:val="28"/>
        </w:rPr>
      </w:pPr>
      <w:r w:rsidRPr="00D4396F">
        <w:rPr>
          <w:sz w:val="28"/>
          <w:szCs w:val="28"/>
        </w:rPr>
        <w:t>На уровне начального общего образования:  99,8%  младших школьников освоили основные общеобразовательные программы, из них 46% - это школьники, обучающиеся на «хорошо» и «отлично».</w:t>
      </w:r>
    </w:p>
    <w:p w:rsidR="00D4396F" w:rsidRPr="00D4396F" w:rsidRDefault="00D4396F" w:rsidP="00D4396F">
      <w:pPr>
        <w:ind w:firstLine="708"/>
        <w:jc w:val="both"/>
        <w:rPr>
          <w:sz w:val="28"/>
          <w:szCs w:val="28"/>
        </w:rPr>
      </w:pPr>
      <w:proofErr w:type="gramStart"/>
      <w:r w:rsidRPr="00D4396F">
        <w:rPr>
          <w:sz w:val="28"/>
          <w:szCs w:val="28"/>
        </w:rPr>
        <w:t>Обучающиеся</w:t>
      </w:r>
      <w:proofErr w:type="gramEnd"/>
      <w:r w:rsidRPr="00D4396F">
        <w:rPr>
          <w:sz w:val="28"/>
          <w:szCs w:val="28"/>
        </w:rPr>
        <w:t xml:space="preserve"> 4-х классов приняли участие во  Всероссийских проверочных работах по русскому языку, математике и окружающему миру. </w:t>
      </w:r>
    </w:p>
    <w:p w:rsidR="00D4396F" w:rsidRPr="00D4396F" w:rsidRDefault="00D4396F" w:rsidP="00D4396F">
      <w:pPr>
        <w:ind w:firstLine="708"/>
        <w:jc w:val="both"/>
        <w:rPr>
          <w:sz w:val="28"/>
          <w:szCs w:val="28"/>
        </w:rPr>
      </w:pPr>
      <w:r w:rsidRPr="00D4396F">
        <w:rPr>
          <w:bCs/>
          <w:iCs/>
          <w:sz w:val="28"/>
          <w:szCs w:val="28"/>
        </w:rPr>
        <w:t>Объективным показателем качества общего образования являются результаты государственной итоговой аттестации.</w:t>
      </w:r>
    </w:p>
    <w:p w:rsidR="00D4396F" w:rsidRPr="00D4396F" w:rsidRDefault="00D4396F" w:rsidP="00D4396F">
      <w:pPr>
        <w:ind w:firstLine="360"/>
        <w:jc w:val="both"/>
        <w:rPr>
          <w:sz w:val="28"/>
          <w:szCs w:val="28"/>
        </w:rPr>
      </w:pPr>
      <w:r w:rsidRPr="00D4396F">
        <w:rPr>
          <w:rFonts w:eastAsia="Calibri"/>
          <w:sz w:val="28"/>
          <w:szCs w:val="28"/>
          <w:u w:val="single"/>
        </w:rPr>
        <w:t xml:space="preserve">Уровень основного общего </w:t>
      </w:r>
      <w:proofErr w:type="spellStart"/>
      <w:r w:rsidRPr="00D4396F">
        <w:rPr>
          <w:rFonts w:eastAsia="Calibri"/>
          <w:sz w:val="28"/>
          <w:szCs w:val="28"/>
          <w:u w:val="single"/>
        </w:rPr>
        <w:t>образования</w:t>
      </w:r>
      <w:proofErr w:type="gramStart"/>
      <w:r w:rsidRPr="00D4396F">
        <w:rPr>
          <w:rFonts w:eastAsia="Calibri"/>
          <w:sz w:val="28"/>
          <w:szCs w:val="28"/>
          <w:u w:val="single"/>
        </w:rPr>
        <w:t>:</w:t>
      </w:r>
      <w:r w:rsidRPr="00D4396F">
        <w:rPr>
          <w:sz w:val="28"/>
          <w:szCs w:val="28"/>
        </w:rPr>
        <w:t>В</w:t>
      </w:r>
      <w:proofErr w:type="spellEnd"/>
      <w:proofErr w:type="gramEnd"/>
      <w:r w:rsidRPr="00D4396F">
        <w:rPr>
          <w:sz w:val="28"/>
          <w:szCs w:val="28"/>
        </w:rPr>
        <w:t xml:space="preserve"> 2020 году выпускники 9-х классов не проходили государственную итоговую аттестацию.</w:t>
      </w:r>
    </w:p>
    <w:p w:rsidR="00D4396F" w:rsidRPr="00D4396F" w:rsidRDefault="00D4396F" w:rsidP="00D4396F">
      <w:pPr>
        <w:ind w:firstLine="360"/>
        <w:jc w:val="both"/>
        <w:rPr>
          <w:sz w:val="28"/>
          <w:szCs w:val="28"/>
        </w:rPr>
      </w:pPr>
      <w:r w:rsidRPr="00D4396F">
        <w:rPr>
          <w:sz w:val="28"/>
          <w:szCs w:val="28"/>
        </w:rPr>
        <w:t xml:space="preserve">Всего </w:t>
      </w:r>
      <w:proofErr w:type="gramStart"/>
      <w:r w:rsidRPr="00D4396F">
        <w:rPr>
          <w:sz w:val="28"/>
          <w:szCs w:val="28"/>
        </w:rPr>
        <w:t>на конец</w:t>
      </w:r>
      <w:proofErr w:type="gramEnd"/>
      <w:r w:rsidRPr="00D4396F">
        <w:rPr>
          <w:sz w:val="28"/>
          <w:szCs w:val="28"/>
        </w:rPr>
        <w:t xml:space="preserve"> 2019-2020 учебного года в общеобразовательных учреждениях муниципального района обучался 771 девятиклассник. Получили свидетельство об обучении  получили 24 человека, </w:t>
      </w:r>
      <w:proofErr w:type="gramStart"/>
      <w:r w:rsidRPr="00D4396F">
        <w:rPr>
          <w:sz w:val="28"/>
          <w:szCs w:val="28"/>
        </w:rPr>
        <w:t>обучающиеся</w:t>
      </w:r>
      <w:proofErr w:type="gramEnd"/>
      <w:r w:rsidRPr="00D4396F">
        <w:rPr>
          <w:sz w:val="28"/>
          <w:szCs w:val="28"/>
        </w:rPr>
        <w:t xml:space="preserve"> по адаптированным программам, аттестат об основном общем образовании – 747 человек.  </w:t>
      </w:r>
      <w:proofErr w:type="gramStart"/>
      <w:r w:rsidRPr="00D4396F">
        <w:rPr>
          <w:sz w:val="28"/>
          <w:szCs w:val="28"/>
        </w:rPr>
        <w:t>Оставлены</w:t>
      </w:r>
      <w:proofErr w:type="gramEnd"/>
      <w:r w:rsidRPr="00D4396F">
        <w:rPr>
          <w:sz w:val="28"/>
          <w:szCs w:val="28"/>
        </w:rPr>
        <w:t xml:space="preserve"> на повторное обучение в 9 классе 3 человека. </w:t>
      </w:r>
    </w:p>
    <w:p w:rsidR="00D4396F" w:rsidRPr="00D4396F" w:rsidRDefault="00D4396F" w:rsidP="00D4396F">
      <w:pPr>
        <w:jc w:val="both"/>
        <w:rPr>
          <w:sz w:val="28"/>
          <w:szCs w:val="28"/>
        </w:rPr>
      </w:pPr>
      <w:r w:rsidRPr="00D4396F">
        <w:rPr>
          <w:sz w:val="28"/>
          <w:szCs w:val="28"/>
          <w:u w:val="single"/>
        </w:rPr>
        <w:t>Уровень среднего общего образования</w:t>
      </w:r>
      <w:r w:rsidRPr="00D4396F">
        <w:rPr>
          <w:sz w:val="28"/>
          <w:szCs w:val="28"/>
        </w:rPr>
        <w:t xml:space="preserve">: В 2020 году государственная итоговая аттестация по образовательным программам среднего общего образования (далее - ГИА-11) проводилась в форме промежуточной аттестации, результаты которой являлись основанием для выдачи аттестатов о среднем общем образовании путем выставления по всем учебным предметам учебного плана итоговых отметок. Все участники ГИА-11 – 306 чел. - получили аттестаты без сдачи единого государственного экзамена. В текущем году ЕГЭ сдавали только те, кому результаты экзамена нужны для поступления в вуз. </w:t>
      </w:r>
    </w:p>
    <w:p w:rsidR="00D4396F" w:rsidRPr="00D4396F" w:rsidRDefault="00D4396F" w:rsidP="00D4396F">
      <w:pPr>
        <w:jc w:val="both"/>
        <w:rPr>
          <w:b/>
          <w:sz w:val="28"/>
          <w:szCs w:val="28"/>
        </w:rPr>
      </w:pPr>
      <w:r w:rsidRPr="00D4396F">
        <w:rPr>
          <w:b/>
          <w:sz w:val="28"/>
          <w:szCs w:val="28"/>
        </w:rPr>
        <w:t>Количество медалистов:</w:t>
      </w:r>
    </w:p>
    <w:tbl>
      <w:tblPr>
        <w:tblStyle w:val="ab"/>
        <w:tblW w:w="0" w:type="auto"/>
        <w:tblLook w:val="04A0" w:firstRow="1" w:lastRow="0" w:firstColumn="1" w:lastColumn="0" w:noHBand="0" w:noVBand="1"/>
      </w:tblPr>
      <w:tblGrid>
        <w:gridCol w:w="1879"/>
        <w:gridCol w:w="1873"/>
        <w:gridCol w:w="1873"/>
        <w:gridCol w:w="1873"/>
        <w:gridCol w:w="2073"/>
      </w:tblGrid>
      <w:tr w:rsidR="00D4396F" w:rsidRPr="00D4396F" w:rsidTr="00D4396F">
        <w:tc>
          <w:tcPr>
            <w:tcW w:w="1879" w:type="dxa"/>
            <w:vMerge w:val="restart"/>
          </w:tcPr>
          <w:p w:rsidR="00D4396F" w:rsidRPr="00D4396F" w:rsidRDefault="00D4396F" w:rsidP="00D4396F">
            <w:pPr>
              <w:ind w:firstLine="0"/>
              <w:jc w:val="left"/>
              <w:rPr>
                <w:b/>
                <w:sz w:val="24"/>
                <w:szCs w:val="24"/>
              </w:rPr>
            </w:pPr>
            <w:proofErr w:type="gramStart"/>
            <w:r w:rsidRPr="00D4396F">
              <w:rPr>
                <w:sz w:val="24"/>
                <w:szCs w:val="24"/>
              </w:rPr>
              <w:t>Награждены федеральной медалью «За особые успехи в учении»</w:t>
            </w:r>
            <w:proofErr w:type="gramEnd"/>
          </w:p>
        </w:tc>
        <w:tc>
          <w:tcPr>
            <w:tcW w:w="5619" w:type="dxa"/>
            <w:gridSpan w:val="3"/>
          </w:tcPr>
          <w:p w:rsidR="00D4396F" w:rsidRPr="00D4396F" w:rsidRDefault="00D4396F" w:rsidP="00D4396F">
            <w:pPr>
              <w:jc w:val="both"/>
              <w:rPr>
                <w:b/>
                <w:sz w:val="24"/>
                <w:szCs w:val="24"/>
              </w:rPr>
            </w:pPr>
            <w:proofErr w:type="gramStart"/>
            <w:r w:rsidRPr="00D4396F">
              <w:rPr>
                <w:sz w:val="24"/>
                <w:szCs w:val="24"/>
              </w:rPr>
              <w:t>Награждены</w:t>
            </w:r>
            <w:proofErr w:type="gramEnd"/>
            <w:r w:rsidRPr="00D4396F">
              <w:rPr>
                <w:sz w:val="24"/>
                <w:szCs w:val="24"/>
              </w:rPr>
              <w:t xml:space="preserve"> медалью «Гордость Забайкалья»</w:t>
            </w:r>
          </w:p>
        </w:tc>
        <w:tc>
          <w:tcPr>
            <w:tcW w:w="2073" w:type="dxa"/>
            <w:vMerge w:val="restart"/>
          </w:tcPr>
          <w:p w:rsidR="00D4396F" w:rsidRPr="00D4396F" w:rsidRDefault="00D4396F" w:rsidP="00D4396F">
            <w:pPr>
              <w:ind w:firstLine="0"/>
              <w:jc w:val="both"/>
              <w:rPr>
                <w:sz w:val="24"/>
                <w:szCs w:val="24"/>
              </w:rPr>
            </w:pPr>
            <w:r w:rsidRPr="00D4396F">
              <w:rPr>
                <w:sz w:val="24"/>
                <w:szCs w:val="24"/>
              </w:rPr>
              <w:t xml:space="preserve">Поощрены иными видами поощрения (муниципального, школьного уровня). </w:t>
            </w:r>
          </w:p>
          <w:p w:rsidR="00D4396F" w:rsidRPr="00D4396F" w:rsidRDefault="00D4396F" w:rsidP="00D4396F">
            <w:pPr>
              <w:jc w:val="both"/>
              <w:rPr>
                <w:b/>
                <w:sz w:val="24"/>
                <w:szCs w:val="24"/>
              </w:rPr>
            </w:pPr>
          </w:p>
        </w:tc>
      </w:tr>
      <w:tr w:rsidR="00D4396F" w:rsidRPr="00D4396F" w:rsidTr="00D4396F">
        <w:tc>
          <w:tcPr>
            <w:tcW w:w="1879" w:type="dxa"/>
            <w:vMerge/>
          </w:tcPr>
          <w:p w:rsidR="00D4396F" w:rsidRPr="00D4396F" w:rsidRDefault="00D4396F" w:rsidP="00D4396F">
            <w:pPr>
              <w:jc w:val="both"/>
              <w:rPr>
                <w:b/>
                <w:sz w:val="24"/>
                <w:szCs w:val="24"/>
              </w:rPr>
            </w:pPr>
          </w:p>
        </w:tc>
        <w:tc>
          <w:tcPr>
            <w:tcW w:w="1873" w:type="dxa"/>
          </w:tcPr>
          <w:p w:rsidR="00D4396F" w:rsidRPr="00D4396F" w:rsidRDefault="00D4396F" w:rsidP="00D4396F">
            <w:pPr>
              <w:jc w:val="both"/>
              <w:rPr>
                <w:sz w:val="24"/>
                <w:szCs w:val="24"/>
              </w:rPr>
            </w:pPr>
            <w:r w:rsidRPr="00D4396F">
              <w:rPr>
                <w:sz w:val="24"/>
                <w:szCs w:val="24"/>
              </w:rPr>
              <w:t>Всего награждено «Гордость Забайкалья»</w:t>
            </w:r>
          </w:p>
        </w:tc>
        <w:tc>
          <w:tcPr>
            <w:tcW w:w="1873" w:type="dxa"/>
          </w:tcPr>
          <w:p w:rsidR="00D4396F" w:rsidRPr="00D4396F" w:rsidRDefault="00D4396F" w:rsidP="00D4396F">
            <w:pPr>
              <w:jc w:val="both"/>
              <w:rPr>
                <w:sz w:val="24"/>
                <w:szCs w:val="24"/>
              </w:rPr>
            </w:pPr>
            <w:r w:rsidRPr="00D4396F">
              <w:rPr>
                <w:sz w:val="24"/>
                <w:szCs w:val="24"/>
              </w:rPr>
              <w:t>Золотая медаль «Гордость Забайкалья»</w:t>
            </w:r>
          </w:p>
        </w:tc>
        <w:tc>
          <w:tcPr>
            <w:tcW w:w="1873" w:type="dxa"/>
          </w:tcPr>
          <w:p w:rsidR="00D4396F" w:rsidRPr="00D4396F" w:rsidRDefault="00D4396F" w:rsidP="00D4396F">
            <w:pPr>
              <w:jc w:val="both"/>
              <w:rPr>
                <w:sz w:val="24"/>
                <w:szCs w:val="24"/>
              </w:rPr>
            </w:pPr>
            <w:r w:rsidRPr="00D4396F">
              <w:rPr>
                <w:sz w:val="24"/>
                <w:szCs w:val="24"/>
              </w:rPr>
              <w:t xml:space="preserve">Серебряная медаль «Гордость Забайкалья» </w:t>
            </w:r>
          </w:p>
        </w:tc>
        <w:tc>
          <w:tcPr>
            <w:tcW w:w="2073" w:type="dxa"/>
            <w:vMerge/>
          </w:tcPr>
          <w:p w:rsidR="00D4396F" w:rsidRPr="00D4396F" w:rsidRDefault="00D4396F" w:rsidP="00D4396F">
            <w:pPr>
              <w:jc w:val="both"/>
              <w:rPr>
                <w:b/>
                <w:sz w:val="24"/>
                <w:szCs w:val="24"/>
              </w:rPr>
            </w:pPr>
          </w:p>
        </w:tc>
      </w:tr>
      <w:tr w:rsidR="00D4396F" w:rsidRPr="00D4396F" w:rsidTr="00D4396F">
        <w:trPr>
          <w:trHeight w:val="275"/>
        </w:trPr>
        <w:tc>
          <w:tcPr>
            <w:tcW w:w="1879" w:type="dxa"/>
          </w:tcPr>
          <w:p w:rsidR="00D4396F" w:rsidRPr="00D4396F" w:rsidRDefault="00D4396F" w:rsidP="00D4396F">
            <w:pPr>
              <w:jc w:val="both"/>
              <w:rPr>
                <w:sz w:val="24"/>
                <w:szCs w:val="24"/>
              </w:rPr>
            </w:pPr>
            <w:r w:rsidRPr="00D4396F">
              <w:rPr>
                <w:sz w:val="24"/>
                <w:szCs w:val="24"/>
              </w:rPr>
              <w:t>36</w:t>
            </w:r>
          </w:p>
        </w:tc>
        <w:tc>
          <w:tcPr>
            <w:tcW w:w="1873" w:type="dxa"/>
          </w:tcPr>
          <w:p w:rsidR="00D4396F" w:rsidRPr="00D4396F" w:rsidRDefault="00D4396F" w:rsidP="00D4396F">
            <w:pPr>
              <w:jc w:val="both"/>
              <w:rPr>
                <w:sz w:val="24"/>
                <w:szCs w:val="24"/>
              </w:rPr>
            </w:pPr>
            <w:r w:rsidRPr="00D4396F">
              <w:rPr>
                <w:sz w:val="24"/>
                <w:szCs w:val="24"/>
              </w:rPr>
              <w:t>24</w:t>
            </w:r>
          </w:p>
        </w:tc>
        <w:tc>
          <w:tcPr>
            <w:tcW w:w="1873" w:type="dxa"/>
          </w:tcPr>
          <w:p w:rsidR="00D4396F" w:rsidRPr="00D4396F" w:rsidRDefault="00D4396F" w:rsidP="00D4396F">
            <w:pPr>
              <w:jc w:val="both"/>
              <w:rPr>
                <w:sz w:val="24"/>
                <w:szCs w:val="24"/>
              </w:rPr>
            </w:pPr>
            <w:r w:rsidRPr="00D4396F">
              <w:rPr>
                <w:sz w:val="24"/>
                <w:szCs w:val="24"/>
              </w:rPr>
              <w:t>19</w:t>
            </w:r>
          </w:p>
        </w:tc>
        <w:tc>
          <w:tcPr>
            <w:tcW w:w="1873" w:type="dxa"/>
          </w:tcPr>
          <w:p w:rsidR="00D4396F" w:rsidRPr="00D4396F" w:rsidRDefault="00D4396F" w:rsidP="00D4396F">
            <w:pPr>
              <w:jc w:val="both"/>
              <w:rPr>
                <w:sz w:val="24"/>
                <w:szCs w:val="24"/>
              </w:rPr>
            </w:pPr>
            <w:r w:rsidRPr="00D4396F">
              <w:rPr>
                <w:sz w:val="24"/>
                <w:szCs w:val="24"/>
              </w:rPr>
              <w:t>5</w:t>
            </w:r>
          </w:p>
        </w:tc>
        <w:tc>
          <w:tcPr>
            <w:tcW w:w="2073" w:type="dxa"/>
          </w:tcPr>
          <w:p w:rsidR="00D4396F" w:rsidRPr="00D4396F" w:rsidRDefault="00D4396F" w:rsidP="00D4396F">
            <w:pPr>
              <w:jc w:val="both"/>
              <w:rPr>
                <w:sz w:val="24"/>
                <w:szCs w:val="24"/>
              </w:rPr>
            </w:pPr>
            <w:r w:rsidRPr="00D4396F">
              <w:rPr>
                <w:sz w:val="24"/>
                <w:szCs w:val="24"/>
              </w:rPr>
              <w:t>79*</w:t>
            </w:r>
          </w:p>
          <w:p w:rsidR="00D4396F" w:rsidRPr="00D4396F" w:rsidRDefault="00D4396F" w:rsidP="00D4396F">
            <w:pPr>
              <w:jc w:val="both"/>
              <w:rPr>
                <w:b/>
                <w:sz w:val="24"/>
                <w:szCs w:val="24"/>
              </w:rPr>
            </w:pPr>
          </w:p>
        </w:tc>
      </w:tr>
    </w:tbl>
    <w:p w:rsidR="00D4396F" w:rsidRPr="00D4396F" w:rsidRDefault="00D4396F" w:rsidP="00D4396F">
      <w:pPr>
        <w:jc w:val="both"/>
        <w:rPr>
          <w:b/>
          <w:sz w:val="28"/>
          <w:szCs w:val="28"/>
        </w:rPr>
      </w:pPr>
    </w:p>
    <w:p w:rsidR="00D4396F" w:rsidRPr="00D4396F" w:rsidRDefault="00D4396F" w:rsidP="00D4396F">
      <w:pPr>
        <w:jc w:val="both"/>
        <w:rPr>
          <w:sz w:val="28"/>
          <w:szCs w:val="28"/>
        </w:rPr>
      </w:pPr>
      <w:r w:rsidRPr="00D4396F">
        <w:rPr>
          <w:b/>
          <w:i/>
          <w:sz w:val="28"/>
          <w:szCs w:val="28"/>
        </w:rPr>
        <w:t>*</w:t>
      </w:r>
      <w:r w:rsidRPr="00D4396F">
        <w:rPr>
          <w:sz w:val="28"/>
          <w:szCs w:val="28"/>
        </w:rPr>
        <w:t xml:space="preserve">в 2020 году были награждены ценными подарками, грамотами Комитета по управлению образованием 79 выпускников 11-х классов, ставших </w:t>
      </w:r>
      <w:r w:rsidRPr="00D4396F">
        <w:rPr>
          <w:sz w:val="28"/>
          <w:szCs w:val="28"/>
        </w:rPr>
        <w:lastRenderedPageBreak/>
        <w:t xml:space="preserve">победителями в номинациях: «Медалисты», «Отличники учебы», «Военно-спортивное направление», «Лидеры и активисты», «Творческое направление». Вместе с подарками выпускникам вручен приветственный адрес главы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w:t>
      </w:r>
    </w:p>
    <w:p w:rsidR="00D4396F" w:rsidRPr="00D4396F" w:rsidRDefault="00D4396F" w:rsidP="00D4396F">
      <w:pPr>
        <w:ind w:firstLine="708"/>
        <w:jc w:val="both"/>
        <w:rPr>
          <w:sz w:val="28"/>
          <w:szCs w:val="28"/>
        </w:rPr>
      </w:pPr>
      <w:r w:rsidRPr="00D4396F">
        <w:rPr>
          <w:sz w:val="28"/>
          <w:szCs w:val="28"/>
        </w:rPr>
        <w:t xml:space="preserve">Вопросы </w:t>
      </w:r>
      <w:r w:rsidRPr="00D4396F">
        <w:rPr>
          <w:sz w:val="28"/>
          <w:szCs w:val="28"/>
          <w:u w:val="single"/>
        </w:rPr>
        <w:t>создания условий для образования детей с ограниченными возможностями здоровья и детей – инвалидов</w:t>
      </w:r>
      <w:r w:rsidRPr="00D4396F">
        <w:rPr>
          <w:sz w:val="28"/>
          <w:szCs w:val="28"/>
        </w:rPr>
        <w:t xml:space="preserve"> являются приоритетными в муниципальной системе образования. Услуги дошкольного образования в 2020 году получали 26 детей-инвалидов или 0,8% от общей численности воспитанников; данный показатель незначительно снизился по сравнению с 2019 годом – на 0,1%. В группы компенсирующей направленности зачислены в отчетном периоде 743 ребенка, имеющих официальный статус ребенка с ограниченными возможностями здоровья. Из 506 детей с ограниченными возможностями здоровья (далее – ОВЗ) школьного возраста, среди которых 92 ребенка-инвалида, 454 получают образование в общеобразовательных учреждениях в очной форме, 52 – обучаются индивидуально на дому. В сравнении с </w:t>
      </w:r>
      <w:proofErr w:type="gramStart"/>
      <w:r w:rsidRPr="00D4396F">
        <w:rPr>
          <w:sz w:val="28"/>
          <w:szCs w:val="28"/>
        </w:rPr>
        <w:t>прошлогодним</w:t>
      </w:r>
      <w:proofErr w:type="gramEnd"/>
      <w:r w:rsidRPr="00D4396F">
        <w:rPr>
          <w:sz w:val="28"/>
          <w:szCs w:val="28"/>
        </w:rPr>
        <w:t xml:space="preserve"> данный показатель снизился на 2,7% за счет уменьшения детей школьного возраста с ОВЗ.</w:t>
      </w:r>
    </w:p>
    <w:p w:rsidR="00D4396F" w:rsidRPr="00D4396F" w:rsidRDefault="00D4396F" w:rsidP="00D4396F">
      <w:pPr>
        <w:ind w:firstLine="708"/>
        <w:jc w:val="both"/>
        <w:rPr>
          <w:sz w:val="28"/>
          <w:szCs w:val="28"/>
        </w:rPr>
      </w:pPr>
      <w:r w:rsidRPr="00D4396F">
        <w:rPr>
          <w:sz w:val="28"/>
          <w:szCs w:val="28"/>
        </w:rPr>
        <w:t xml:space="preserve">Детей-инвалидов школьного возраста всего – 166 человек. Из них 106 человек обучаются в школах, 50 - находятся на индивидуальном обучении, 10 человек  получают семейное образование. </w:t>
      </w:r>
    </w:p>
    <w:p w:rsidR="00D4396F" w:rsidRPr="00D4396F" w:rsidRDefault="00D4396F" w:rsidP="00D4396F">
      <w:pPr>
        <w:shd w:val="clear" w:color="auto" w:fill="FFFFFF"/>
        <w:ind w:firstLine="708"/>
        <w:jc w:val="both"/>
        <w:rPr>
          <w:sz w:val="28"/>
          <w:szCs w:val="28"/>
        </w:rPr>
      </w:pPr>
      <w:r w:rsidRPr="00D4396F">
        <w:rPr>
          <w:sz w:val="28"/>
          <w:szCs w:val="28"/>
        </w:rPr>
        <w:t xml:space="preserve">Для реализации конституционного права граждан с ОВЗ на получение общего образования в соответствии с их индивидуальными психофизическими возможностями в муниципальном районе создаются необходимые условия. Функционирует специальная коррекционная школа для детей с задержкой психического развития и умственной отсталостью (МКОУ «СКОШ № 10»), в которой созданы все условия для успешной социализации детей с ОВЗ, интегрированные классы в общеобразовательных учреждениях района. </w:t>
      </w:r>
      <w:proofErr w:type="gramStart"/>
      <w:r w:rsidRPr="00D4396F">
        <w:rPr>
          <w:sz w:val="28"/>
          <w:szCs w:val="28"/>
          <w:lang w:eastAsia="ar-SA"/>
        </w:rPr>
        <w:t>Работает т</w:t>
      </w:r>
      <w:r w:rsidRPr="00D4396F">
        <w:rPr>
          <w:sz w:val="28"/>
          <w:szCs w:val="28"/>
        </w:rPr>
        <w:t xml:space="preserve">ерриториальная психолого-медико-педагогической комиссия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 Забайкальского края,  которая выявляет детей с особенностями в физическом и (или) психическом развитии и (или) отклонениями в поведении, проводит их комплексное психолого-медико-педагогическое обследование, по результатам которого готовит рекомендации по оказанию им психолого-медико-педагогической помощи и организации их обучения и воспитания в образовательных учреждениях, а также подтверждения, уточнения или изменения ранее</w:t>
      </w:r>
      <w:proofErr w:type="gramEnd"/>
      <w:r w:rsidRPr="00D4396F">
        <w:rPr>
          <w:sz w:val="28"/>
          <w:szCs w:val="28"/>
        </w:rPr>
        <w:t xml:space="preserve"> данных рекомендаций.  В ТПМПК за 2020 год поступило всего 467 заявок, из них  обследование прошли 174 учащихся ОУ и 215 воспитанников ДОУ  (83,3% от общего количества заявленных). В составе ТПМПК работают 6 специалистов (педагоги-психологи, учитель-логопед, учителя-дефектологи, руководитель комиссии). С целью реализации задач психолого-педагогического сопровождения с 2020 года в рамках ТПМПК функционирует консультационный центр  для родителей, имеющих детей-</w:t>
      </w:r>
      <w:r w:rsidRPr="00D4396F">
        <w:rPr>
          <w:sz w:val="28"/>
          <w:szCs w:val="28"/>
        </w:rPr>
        <w:lastRenderedPageBreak/>
        <w:t xml:space="preserve">инвалидов и детей с ограниченными возможностями здоровья, в </w:t>
      </w:r>
      <w:proofErr w:type="spellStart"/>
      <w:r w:rsidRPr="00D4396F">
        <w:rPr>
          <w:sz w:val="28"/>
          <w:szCs w:val="28"/>
        </w:rPr>
        <w:t>т.ч</w:t>
      </w:r>
      <w:proofErr w:type="spellEnd"/>
      <w:r w:rsidRPr="00D4396F">
        <w:rPr>
          <w:sz w:val="28"/>
          <w:szCs w:val="28"/>
        </w:rPr>
        <w:t xml:space="preserve">. нарушения поведения и эмоционально-волевой сферы. </w:t>
      </w:r>
    </w:p>
    <w:p w:rsidR="00D4396F" w:rsidRPr="00D4396F" w:rsidRDefault="00D4396F" w:rsidP="00D4396F">
      <w:pPr>
        <w:shd w:val="clear" w:color="auto" w:fill="FFFFFF"/>
        <w:ind w:firstLine="708"/>
        <w:jc w:val="both"/>
        <w:rPr>
          <w:sz w:val="28"/>
          <w:szCs w:val="28"/>
        </w:rPr>
      </w:pPr>
      <w:r w:rsidRPr="00D4396F">
        <w:rPr>
          <w:sz w:val="28"/>
          <w:szCs w:val="28"/>
        </w:rPr>
        <w:t xml:space="preserve">На базе МАОУ «СОШ № 1» функционирует ресурсный центр «Шаг навстречу», созданный для интеграции детей с ОВЗ и детей-инвалидов в системе дополнительного образования. В центре занимаются 40 детей. Из них 28 – дети-инвалиды, 12 – дети с ОВЗ (ЗПР). </w:t>
      </w:r>
    </w:p>
    <w:p w:rsidR="00D4396F" w:rsidRPr="00D4396F" w:rsidRDefault="00D4396F" w:rsidP="00D4396F">
      <w:pPr>
        <w:ind w:firstLine="284"/>
        <w:jc w:val="both"/>
        <w:rPr>
          <w:sz w:val="28"/>
          <w:szCs w:val="28"/>
        </w:rPr>
      </w:pPr>
      <w:r w:rsidRPr="00D4396F">
        <w:rPr>
          <w:sz w:val="28"/>
          <w:szCs w:val="28"/>
          <w:u w:val="single"/>
        </w:rPr>
        <w:t xml:space="preserve">Создание </w:t>
      </w:r>
      <w:proofErr w:type="spellStart"/>
      <w:r w:rsidRPr="00D4396F">
        <w:rPr>
          <w:sz w:val="28"/>
          <w:szCs w:val="28"/>
          <w:u w:val="single"/>
        </w:rPr>
        <w:t>здоровьесберегающего</w:t>
      </w:r>
      <w:proofErr w:type="spellEnd"/>
      <w:r w:rsidRPr="00D4396F">
        <w:rPr>
          <w:sz w:val="28"/>
          <w:szCs w:val="28"/>
          <w:u w:val="single"/>
        </w:rPr>
        <w:t xml:space="preserve"> пространства </w:t>
      </w:r>
      <w:r w:rsidRPr="00D4396F">
        <w:rPr>
          <w:sz w:val="28"/>
          <w:szCs w:val="28"/>
        </w:rPr>
        <w:t>является одним из показателей доступности и качества предоставляемых образовательных услуг.</w:t>
      </w:r>
    </w:p>
    <w:p w:rsidR="00D4396F" w:rsidRPr="00D4396F" w:rsidRDefault="00D4396F" w:rsidP="00D4396F">
      <w:pPr>
        <w:ind w:firstLine="284"/>
        <w:jc w:val="both"/>
        <w:rPr>
          <w:sz w:val="28"/>
          <w:szCs w:val="28"/>
        </w:rPr>
      </w:pPr>
      <w:r w:rsidRPr="00D4396F">
        <w:rPr>
          <w:sz w:val="28"/>
          <w:szCs w:val="28"/>
        </w:rPr>
        <w:t>Сбалансированным горячим питанием обеспечено  84,9 % школьников (6746 чел.). Бесплатное горячее питание с 01.09.20 получают дети, обучающиеся в 1-4 классах - 3258 человек (100%), дети их малоимущих семей – 623 человека (100% от количества нуждающихся), дети с ограниченными возможностями здоровья – 458 человек (100% от количества нуждающихся), родители (законные представители)  42 детей с ОВЗ, обучающихся индивидуально на дому, получают денежную компенсацию.</w:t>
      </w:r>
    </w:p>
    <w:p w:rsidR="00D4396F" w:rsidRPr="00D4396F" w:rsidRDefault="00D4396F" w:rsidP="00D4396F">
      <w:pPr>
        <w:ind w:firstLine="708"/>
        <w:jc w:val="both"/>
        <w:rPr>
          <w:sz w:val="28"/>
          <w:szCs w:val="28"/>
        </w:rPr>
      </w:pPr>
      <w:r w:rsidRPr="00D4396F">
        <w:rPr>
          <w:sz w:val="28"/>
          <w:szCs w:val="28"/>
        </w:rPr>
        <w:t xml:space="preserve">Для предупреждения переутомления и сохранения оптимального уровня работоспособности в течение учебного дня во всех первых классах проводится динамическая пауза.  Для снятия усталости и концентрации внимания на уроках проводятся </w:t>
      </w:r>
      <w:proofErr w:type="spellStart"/>
      <w:r w:rsidRPr="00D4396F">
        <w:rPr>
          <w:sz w:val="28"/>
          <w:szCs w:val="28"/>
        </w:rPr>
        <w:t>физминутки</w:t>
      </w:r>
      <w:proofErr w:type="spellEnd"/>
      <w:r w:rsidRPr="00D4396F">
        <w:rPr>
          <w:sz w:val="28"/>
          <w:szCs w:val="28"/>
        </w:rPr>
        <w:t xml:space="preserve">. Обучающиеся 1 - 4 классов МАОУ «СОШ №8», «СОШ №6», «СОШ №7» третий час физической культуры в бассейнах МАУДО «ДЮСШ» обучаются по программе «Начальное обучение плаванию». </w:t>
      </w:r>
    </w:p>
    <w:p w:rsidR="00D4396F" w:rsidRPr="00D4396F" w:rsidRDefault="00D4396F" w:rsidP="00D4396F">
      <w:pPr>
        <w:ind w:firstLine="708"/>
        <w:jc w:val="both"/>
        <w:rPr>
          <w:sz w:val="28"/>
          <w:szCs w:val="28"/>
        </w:rPr>
      </w:pPr>
      <w:r w:rsidRPr="00D4396F">
        <w:rPr>
          <w:sz w:val="28"/>
          <w:szCs w:val="28"/>
        </w:rPr>
        <w:t>Немаловажным фактором сохранения здоровья и привития подрастающему поколению принципов здорового образа жизни является развитие массового спорта, с этой целью спортивные залы, имеющиеся во всех ОУ, оснащены спортивным оборудованием. В 2020 году проведен ремонт спортзала в  МАОУ «</w:t>
      </w:r>
      <w:proofErr w:type="spellStart"/>
      <w:r w:rsidRPr="00D4396F">
        <w:rPr>
          <w:sz w:val="28"/>
          <w:szCs w:val="28"/>
        </w:rPr>
        <w:t>Целиннинская</w:t>
      </w:r>
      <w:proofErr w:type="spellEnd"/>
      <w:r w:rsidRPr="00D4396F">
        <w:rPr>
          <w:sz w:val="28"/>
          <w:szCs w:val="28"/>
        </w:rPr>
        <w:t xml:space="preserve">  СОШ». Для проведения уроков физической культуры и массовых спортивных мероприятий используются также 20 оборудованных игровых спортивных площадок и 18 школьных стадионов. Кабинеты ритмики и хореографии, функционирующие в 7 школах, на 64,5%. оснащены необходимым оборудованием. Работает 9 школьных спортивных клубов (4 в городе и 5 в районе). Самыми массовыми мероприятиями в ОУ муниципального района являются Всероссийские спортивные игры и Всероссийские спортивные состязания в 5-11 классах (свыше 70%), «День здоровья» (97,4%), акции «Мы за здоровый образ жизни», школьные спартакиады среди 7-11 классов по волейболу, баскетболу, пионерболу, легкой атлетике  - собирают от 90 до 97% школьников.  </w:t>
      </w:r>
    </w:p>
    <w:p w:rsidR="00D4396F" w:rsidRPr="00D4396F" w:rsidRDefault="00D4396F" w:rsidP="00D4396F">
      <w:pPr>
        <w:ind w:firstLine="567"/>
        <w:jc w:val="both"/>
        <w:rPr>
          <w:b/>
          <w:sz w:val="28"/>
          <w:szCs w:val="28"/>
        </w:rPr>
      </w:pPr>
      <w:r w:rsidRPr="00D4396F">
        <w:rPr>
          <w:sz w:val="28"/>
          <w:szCs w:val="28"/>
        </w:rPr>
        <w:t xml:space="preserve">Во исполнение Указа Президента Российской Федерации от 24.03.2014 г. «О Всероссийском физкультурно-спортивном комплексе «Готов к труду и обороне» ГТО  в 2020 году  зарегистрировано на  участие в ВФСК «ГТО» 534 обучающихся из 1 – 11 классов (5,7 % от общего кол-ва обучающихся), 344 дошкольника в возрасте 6-7 лет. Из-за ограничительных мероприятий, </w:t>
      </w:r>
      <w:r w:rsidRPr="00D4396F">
        <w:rPr>
          <w:sz w:val="28"/>
          <w:szCs w:val="28"/>
        </w:rPr>
        <w:lastRenderedPageBreak/>
        <w:t xml:space="preserve">связанных с распространением </w:t>
      </w:r>
      <w:proofErr w:type="spellStart"/>
      <w:r w:rsidRPr="00D4396F">
        <w:rPr>
          <w:sz w:val="28"/>
          <w:szCs w:val="28"/>
          <w:lang w:val="en-US"/>
        </w:rPr>
        <w:t>Covid</w:t>
      </w:r>
      <w:proofErr w:type="spellEnd"/>
      <w:r w:rsidRPr="00D4396F">
        <w:rPr>
          <w:sz w:val="28"/>
          <w:szCs w:val="28"/>
        </w:rPr>
        <w:t xml:space="preserve"> -19 сдача нормативов была отменена или отложена. Так, по предварительным данным, выпускники 11-х классов  сдали нормы ГТО и получили:</w:t>
      </w:r>
    </w:p>
    <w:p w:rsidR="00D4396F" w:rsidRPr="00D4396F" w:rsidRDefault="00D4396F" w:rsidP="00D4396F">
      <w:pPr>
        <w:numPr>
          <w:ilvl w:val="0"/>
          <w:numId w:val="10"/>
        </w:numPr>
        <w:jc w:val="both"/>
        <w:rPr>
          <w:b/>
          <w:sz w:val="28"/>
          <w:szCs w:val="28"/>
        </w:rPr>
      </w:pPr>
      <w:r w:rsidRPr="00D4396F">
        <w:rPr>
          <w:sz w:val="28"/>
          <w:szCs w:val="28"/>
        </w:rPr>
        <w:t>золотой знак «ГТО» - 16 человек;</w:t>
      </w:r>
    </w:p>
    <w:p w:rsidR="00D4396F" w:rsidRPr="00D4396F" w:rsidRDefault="00D4396F" w:rsidP="00D4396F">
      <w:pPr>
        <w:numPr>
          <w:ilvl w:val="0"/>
          <w:numId w:val="10"/>
        </w:numPr>
        <w:jc w:val="both"/>
        <w:rPr>
          <w:b/>
          <w:sz w:val="28"/>
          <w:szCs w:val="28"/>
        </w:rPr>
      </w:pPr>
      <w:r w:rsidRPr="00D4396F">
        <w:rPr>
          <w:sz w:val="28"/>
          <w:szCs w:val="28"/>
        </w:rPr>
        <w:t>серебряный знак «ГТО» – 8 человек;</w:t>
      </w:r>
    </w:p>
    <w:p w:rsidR="00D4396F" w:rsidRPr="00D4396F" w:rsidRDefault="00D4396F" w:rsidP="00D4396F">
      <w:pPr>
        <w:numPr>
          <w:ilvl w:val="0"/>
          <w:numId w:val="10"/>
        </w:numPr>
        <w:jc w:val="both"/>
        <w:rPr>
          <w:b/>
          <w:sz w:val="28"/>
          <w:szCs w:val="28"/>
        </w:rPr>
      </w:pPr>
      <w:r w:rsidRPr="00D4396F">
        <w:rPr>
          <w:sz w:val="28"/>
          <w:szCs w:val="28"/>
        </w:rPr>
        <w:t xml:space="preserve">бронзовый знак «ГТО»  –5  человек. </w:t>
      </w:r>
    </w:p>
    <w:p w:rsidR="00D4396F" w:rsidRPr="00D4396F" w:rsidRDefault="00D4396F" w:rsidP="00D4396F">
      <w:pPr>
        <w:ind w:firstLine="708"/>
        <w:jc w:val="both"/>
        <w:rPr>
          <w:bCs/>
          <w:iCs/>
          <w:sz w:val="28"/>
          <w:szCs w:val="28"/>
        </w:rPr>
      </w:pPr>
      <w:r w:rsidRPr="00D4396F">
        <w:rPr>
          <w:bCs/>
          <w:iCs/>
          <w:sz w:val="28"/>
          <w:szCs w:val="28"/>
        </w:rPr>
        <w:t xml:space="preserve">Обеспечение безопасности деятельности образовательных учреждений в 2020 году продолжает оставаться приоритетным направлением: в отчётный период приобреталось необходимое противопожарное оборудование, производился монтаж и замена автоматической пожарной сигнализации, проверялась работоспособность </w:t>
      </w:r>
      <w:r w:rsidRPr="00D4396F">
        <w:rPr>
          <w:sz w:val="28"/>
          <w:szCs w:val="28"/>
        </w:rPr>
        <w:t xml:space="preserve">системы оповещения о пожаре, </w:t>
      </w:r>
      <w:r w:rsidRPr="00D4396F">
        <w:rPr>
          <w:bCs/>
          <w:iCs/>
          <w:sz w:val="28"/>
          <w:szCs w:val="28"/>
        </w:rPr>
        <w:t>продолжалась установка систем видеонаблюдения и домофонов, начата работа по обеспечению интеграции домофонов и автоматической пожарной сигнализации. В отчетном периоде обновлены паспорта безопасности мест массового пребывания людей во всех образовательных учреждениях муниципального района.</w:t>
      </w:r>
      <w:r w:rsidRPr="00D4396F">
        <w:rPr>
          <w:sz w:val="28"/>
          <w:szCs w:val="28"/>
        </w:rPr>
        <w:t xml:space="preserve"> 61% учреждений имеют тревожную сигнализацию и  кнопки  экстренного вызова. Все учреждения обеспечены телефонной связью. </w:t>
      </w:r>
    </w:p>
    <w:p w:rsidR="00D4396F" w:rsidRPr="00D4396F" w:rsidRDefault="00D4396F" w:rsidP="00D4396F">
      <w:pPr>
        <w:ind w:firstLine="708"/>
        <w:jc w:val="both"/>
        <w:rPr>
          <w:sz w:val="28"/>
          <w:szCs w:val="28"/>
        </w:rPr>
      </w:pPr>
      <w:r w:rsidRPr="00D4396F">
        <w:rPr>
          <w:sz w:val="28"/>
          <w:szCs w:val="28"/>
        </w:rPr>
        <w:t xml:space="preserve">В муниципальном районе нет учреждений, находящихся в аварийном состоянии. </w:t>
      </w:r>
    </w:p>
    <w:p w:rsidR="00D4396F" w:rsidRPr="00D4396F" w:rsidRDefault="00D4396F" w:rsidP="00D4396F">
      <w:pPr>
        <w:ind w:firstLine="708"/>
        <w:jc w:val="both"/>
        <w:rPr>
          <w:sz w:val="28"/>
          <w:szCs w:val="28"/>
        </w:rPr>
      </w:pPr>
      <w:r w:rsidRPr="00D4396F">
        <w:rPr>
          <w:sz w:val="28"/>
          <w:szCs w:val="28"/>
        </w:rPr>
        <w:t xml:space="preserve">Вопросы безопасного поведения традиционно рассматриваются в формате классных часов, линеек, тематических уроков, бесед и занятий с приглашением сотрудников органов безопасности, при проведении месячников безопасности. В школах и дошкольных учреждениях имеются стенды, на которых размещаются материалы по данному вопросу. 1 сентября, в течение учебного года и в конце каждой четверти проводятся инструктажи по безопасному поведению. </w:t>
      </w:r>
    </w:p>
    <w:p w:rsidR="00D4396F" w:rsidRPr="00D4396F" w:rsidRDefault="00D4396F" w:rsidP="00D4396F">
      <w:pPr>
        <w:ind w:firstLine="708"/>
        <w:jc w:val="both"/>
        <w:rPr>
          <w:sz w:val="28"/>
          <w:szCs w:val="28"/>
        </w:rPr>
      </w:pPr>
      <w:r w:rsidRPr="00D4396F">
        <w:rPr>
          <w:sz w:val="28"/>
          <w:szCs w:val="28"/>
        </w:rPr>
        <w:t xml:space="preserve"> Однако в текущем учебном году в данную работу были внесены коррективы с учетом неблагоприятной эпидемиологической ситуации. </w:t>
      </w:r>
      <w:proofErr w:type="gramStart"/>
      <w:r w:rsidRPr="00D4396F">
        <w:rPr>
          <w:sz w:val="28"/>
          <w:szCs w:val="28"/>
        </w:rPr>
        <w:t xml:space="preserve">В результате запрета массовых культурных и спортивных мероприятий, в условиях распространения риска заражения </w:t>
      </w:r>
      <w:r w:rsidRPr="00D4396F">
        <w:rPr>
          <w:sz w:val="28"/>
          <w:szCs w:val="28"/>
          <w:lang w:val="en-US"/>
        </w:rPr>
        <w:t>COVID</w:t>
      </w:r>
      <w:r w:rsidRPr="00D4396F">
        <w:rPr>
          <w:sz w:val="28"/>
          <w:szCs w:val="28"/>
        </w:rPr>
        <w:t>-19 ряд мероприятий по безопасности жизнедеятельности с участниками образовательных отношений проводился в режиме он-</w:t>
      </w:r>
      <w:proofErr w:type="spellStart"/>
      <w:r w:rsidRPr="00D4396F">
        <w:rPr>
          <w:sz w:val="28"/>
          <w:szCs w:val="28"/>
        </w:rPr>
        <w:t>лайн</w:t>
      </w:r>
      <w:proofErr w:type="spellEnd"/>
      <w:r w:rsidRPr="00D4396F">
        <w:rPr>
          <w:sz w:val="28"/>
          <w:szCs w:val="28"/>
        </w:rPr>
        <w:t xml:space="preserve"> трансляций, в формате дистанционного взаимодействия, с применением ресурсов сети Интернет, а также с использованием возможностей социальных сетей и групп в различных </w:t>
      </w:r>
      <w:proofErr w:type="spellStart"/>
      <w:r w:rsidRPr="00D4396F">
        <w:rPr>
          <w:sz w:val="28"/>
          <w:szCs w:val="28"/>
        </w:rPr>
        <w:t>мессенджерах</w:t>
      </w:r>
      <w:proofErr w:type="spellEnd"/>
      <w:r w:rsidRPr="00D4396F">
        <w:rPr>
          <w:sz w:val="28"/>
          <w:szCs w:val="28"/>
        </w:rPr>
        <w:t xml:space="preserve"> (родительские собрания, виртуальные тренинги, он-</w:t>
      </w:r>
      <w:proofErr w:type="spellStart"/>
      <w:r w:rsidRPr="00D4396F">
        <w:rPr>
          <w:sz w:val="28"/>
          <w:szCs w:val="28"/>
        </w:rPr>
        <w:t>лайн</w:t>
      </w:r>
      <w:proofErr w:type="spellEnd"/>
      <w:r w:rsidRPr="00D4396F">
        <w:rPr>
          <w:sz w:val="28"/>
          <w:szCs w:val="28"/>
        </w:rPr>
        <w:t xml:space="preserve"> дискуссии и пр.). </w:t>
      </w:r>
      <w:proofErr w:type="gramEnd"/>
    </w:p>
    <w:p w:rsidR="00D4396F" w:rsidRPr="00D4396F" w:rsidRDefault="00D4396F" w:rsidP="0086710D">
      <w:pPr>
        <w:ind w:firstLine="708"/>
        <w:jc w:val="both"/>
        <w:rPr>
          <w:sz w:val="28"/>
          <w:szCs w:val="28"/>
        </w:rPr>
      </w:pPr>
      <w:r w:rsidRPr="00D4396F">
        <w:rPr>
          <w:sz w:val="28"/>
          <w:szCs w:val="28"/>
        </w:rPr>
        <w:t>В целях совершенствования информационно-пропагандистских мер, направленных на обеспечение личной безопасности и с учетом пандемии ознакомление с агитационными материалами для родителей, учащихся и педагогов (памятки, ссылки на ролики, видеофильмы, презентации, буклеты, рекомендации и пр.) осуществлялось посредством их рассылки в чаты, группы, виртуальные сообщества. На официальных сайтах учреждений созданы странички безопасности.</w:t>
      </w:r>
    </w:p>
    <w:p w:rsidR="00D4396F" w:rsidRPr="00D4396F" w:rsidRDefault="00D4396F" w:rsidP="00D4396F">
      <w:pPr>
        <w:ind w:firstLine="708"/>
        <w:jc w:val="both"/>
        <w:rPr>
          <w:sz w:val="28"/>
          <w:szCs w:val="28"/>
        </w:rPr>
      </w:pPr>
      <w:r w:rsidRPr="00D4396F">
        <w:rPr>
          <w:sz w:val="28"/>
          <w:szCs w:val="28"/>
        </w:rPr>
        <w:lastRenderedPageBreak/>
        <w:t>В 2020 году 13 общеобразовательных учреждений (65 %) работали в одну смену. По двухсменному режиму работали МАОУ «СОШ №1», «СОШ №2», «СОШ №3», «СОШ №5», «СОШ №6», «СОШ №7», «СОШ №8» - 4404 уч-ся. Количество школьников, обучающихся во 2 смену: 2039 / 26%, увеличилось в сравнении с 2019 годом на 11%.</w:t>
      </w:r>
    </w:p>
    <w:p w:rsidR="00D4396F" w:rsidRPr="00D4396F" w:rsidRDefault="00D4396F" w:rsidP="00D4396F">
      <w:pPr>
        <w:ind w:firstLine="708"/>
        <w:jc w:val="both"/>
        <w:rPr>
          <w:sz w:val="28"/>
          <w:szCs w:val="28"/>
        </w:rPr>
      </w:pPr>
      <w:proofErr w:type="gramStart"/>
      <w:r w:rsidRPr="00D4396F">
        <w:rPr>
          <w:sz w:val="28"/>
          <w:szCs w:val="28"/>
        </w:rPr>
        <w:t xml:space="preserve">Переход на двухсменный режим работы данных ОУ помог руководителям правильно организовать образовательную деятельность в условиях усиления санитарно-эпидемиологических требований к устройству, содержанию и организации работы образовательных организаций в целях профилактики и недопущения распространения новой </w:t>
      </w:r>
      <w:proofErr w:type="spellStart"/>
      <w:r w:rsidRPr="00D4396F">
        <w:rPr>
          <w:sz w:val="28"/>
          <w:szCs w:val="28"/>
        </w:rPr>
        <w:t>коронавирусной</w:t>
      </w:r>
      <w:proofErr w:type="spellEnd"/>
      <w:r w:rsidRPr="00D4396F">
        <w:rPr>
          <w:sz w:val="28"/>
          <w:szCs w:val="28"/>
        </w:rPr>
        <w:t xml:space="preserve"> инфекции (COVID-19), обеспечения в полном объеме реализации образовательных программ в соответствии с требованиями ФГОС, а также сохранения здоровья обучающихся.</w:t>
      </w:r>
      <w:proofErr w:type="gramEnd"/>
    </w:p>
    <w:p w:rsidR="00D4396F" w:rsidRPr="00D4396F" w:rsidRDefault="00D4396F" w:rsidP="00D4396F">
      <w:pPr>
        <w:ind w:firstLine="708"/>
        <w:jc w:val="both"/>
        <w:rPr>
          <w:sz w:val="28"/>
          <w:szCs w:val="28"/>
        </w:rPr>
      </w:pPr>
      <w:r w:rsidRPr="00D4396F">
        <w:rPr>
          <w:sz w:val="28"/>
          <w:szCs w:val="28"/>
        </w:rPr>
        <w:t xml:space="preserve">Общая площадь всех помещений ОУ составляет69538,3 кв. м.,  в расчете на 1 </w:t>
      </w:r>
      <w:proofErr w:type="gramStart"/>
      <w:r w:rsidRPr="00D4396F">
        <w:rPr>
          <w:sz w:val="28"/>
          <w:szCs w:val="28"/>
        </w:rPr>
        <w:t>обучающегося</w:t>
      </w:r>
      <w:proofErr w:type="gramEnd"/>
      <w:r w:rsidRPr="00D4396F">
        <w:rPr>
          <w:sz w:val="28"/>
          <w:szCs w:val="28"/>
        </w:rPr>
        <w:t xml:space="preserve">  - 8,8 кв. м.</w:t>
      </w:r>
    </w:p>
    <w:p w:rsidR="00D4396F" w:rsidRPr="00D4396F" w:rsidRDefault="00D4396F" w:rsidP="00D4396F">
      <w:pPr>
        <w:ind w:firstLine="708"/>
        <w:jc w:val="both"/>
        <w:rPr>
          <w:sz w:val="28"/>
          <w:szCs w:val="28"/>
        </w:rPr>
      </w:pPr>
      <w:r w:rsidRPr="00D4396F">
        <w:rPr>
          <w:sz w:val="28"/>
          <w:szCs w:val="28"/>
        </w:rPr>
        <w:t>В связи с завершением в 2019 году строительства и реконструкция теплых туалетов в сельских муниципальных общеобразовательных учреждениях 100% общеобразовательных учреждений соответствуют современным требованиям.</w:t>
      </w:r>
    </w:p>
    <w:p w:rsidR="00D4396F" w:rsidRPr="00D4396F" w:rsidRDefault="00D4396F" w:rsidP="00D4396F">
      <w:pPr>
        <w:ind w:firstLine="360"/>
        <w:jc w:val="both"/>
        <w:rPr>
          <w:sz w:val="28"/>
          <w:szCs w:val="28"/>
        </w:rPr>
      </w:pPr>
      <w:proofErr w:type="gramStart"/>
      <w:r w:rsidRPr="00D4396F">
        <w:rPr>
          <w:sz w:val="28"/>
          <w:szCs w:val="28"/>
          <w:shd w:val="clear" w:color="auto" w:fill="FFFFFF"/>
        </w:rPr>
        <w:t>Для эффективного использования информационных и коммуникационных технологий в образовательной деятельности  </w:t>
      </w:r>
      <w:r w:rsidRPr="00D4396F">
        <w:rPr>
          <w:sz w:val="28"/>
          <w:szCs w:val="28"/>
        </w:rPr>
        <w:t>в школах оборудованы 21 компьютерный и 4 мобильных класса,  в которых находятся 256 компьютеров и 129 ноутбуков с установленным лицензионным программным обеспечением и выходом в сеть Интернет.</w:t>
      </w:r>
      <w:proofErr w:type="gramEnd"/>
      <w:r w:rsidRPr="00D4396F">
        <w:rPr>
          <w:sz w:val="28"/>
          <w:szCs w:val="28"/>
        </w:rPr>
        <w:t xml:space="preserve"> Всего к интернету имеют доступ 70% всех персональных компьютеров. Возможность выхода в Интернет позволяет обучающимся находить требуемую информацию из большего числа источников, чем это позволяет учебник, участвовать в онлайн – конференциях, олимпиадах, проходить разные виды тестирования - как в рамках образовательной деятельности, так и при подготовке к ГИА. В учебной деятельности используется 651 компьютер, 502 - для рабочих мест учителей, и 138 используются для административно - управленческого персонала школ. Показатель «количество учащихся на 1 ПК» на уровне: 11 человек на 1ПК, это на 3 чел меньше, чем в прошлом году. </w:t>
      </w:r>
    </w:p>
    <w:p w:rsidR="00D4396F" w:rsidRPr="00D4396F" w:rsidRDefault="00D4396F" w:rsidP="00D4396F">
      <w:pPr>
        <w:shd w:val="clear" w:color="auto" w:fill="FFFFFF" w:themeFill="background1"/>
        <w:ind w:firstLine="708"/>
        <w:jc w:val="both"/>
        <w:rPr>
          <w:sz w:val="28"/>
          <w:szCs w:val="28"/>
        </w:rPr>
      </w:pPr>
      <w:r w:rsidRPr="00D4396F">
        <w:rPr>
          <w:sz w:val="28"/>
          <w:szCs w:val="28"/>
        </w:rPr>
        <w:t xml:space="preserve">Обеспечение информационной открытости системы образования является одним из важных приоритетов современной образовательной политики России по обеспечению информационной открытости ОУ. Основными источниками  информирования потребителей образовательных услуг остаются официальные сайты образовательных учреждений, сайт для размещения информации об организации - </w:t>
      </w:r>
      <w:r w:rsidRPr="00D4396F">
        <w:rPr>
          <w:sz w:val="28"/>
          <w:szCs w:val="28"/>
          <w:lang w:val="en-US"/>
        </w:rPr>
        <w:t>bus</w:t>
      </w:r>
      <w:r w:rsidRPr="00D4396F">
        <w:rPr>
          <w:sz w:val="28"/>
          <w:szCs w:val="28"/>
        </w:rPr>
        <w:t>.</w:t>
      </w:r>
      <w:proofErr w:type="spellStart"/>
      <w:r w:rsidRPr="00D4396F">
        <w:rPr>
          <w:sz w:val="28"/>
          <w:szCs w:val="28"/>
          <w:lang w:val="en-US"/>
        </w:rPr>
        <w:t>gov</w:t>
      </w:r>
      <w:proofErr w:type="spellEnd"/>
      <w:r w:rsidRPr="00D4396F">
        <w:rPr>
          <w:sz w:val="28"/>
          <w:szCs w:val="28"/>
        </w:rPr>
        <w:t>.</w:t>
      </w:r>
      <w:proofErr w:type="spellStart"/>
      <w:r w:rsidRPr="00D4396F">
        <w:rPr>
          <w:sz w:val="28"/>
          <w:szCs w:val="28"/>
          <w:lang w:val="en-US"/>
        </w:rPr>
        <w:t>ru</w:t>
      </w:r>
      <w:proofErr w:type="spellEnd"/>
      <w:r w:rsidRPr="00D4396F">
        <w:rPr>
          <w:sz w:val="28"/>
          <w:szCs w:val="28"/>
        </w:rPr>
        <w:t>, автоматизированная информация система «Сетевой город». Для зачисления в  образовательные учреждения используется автоматизированная информационная система «Е-услуги. Образование».</w:t>
      </w:r>
    </w:p>
    <w:p w:rsidR="00D4396F" w:rsidRPr="00D4396F" w:rsidRDefault="00D4396F" w:rsidP="00D4396F">
      <w:pPr>
        <w:ind w:firstLine="720"/>
        <w:jc w:val="both"/>
        <w:rPr>
          <w:sz w:val="28"/>
          <w:szCs w:val="28"/>
        </w:rPr>
      </w:pPr>
      <w:r w:rsidRPr="00D4396F">
        <w:rPr>
          <w:sz w:val="28"/>
          <w:szCs w:val="28"/>
        </w:rPr>
        <w:t xml:space="preserve">Все ОУ имеют официальные Интернет-сайты, ведение которых в целом соответствует требованиям нормативно-правового законодательства </w:t>
      </w:r>
      <w:r w:rsidRPr="00D4396F">
        <w:rPr>
          <w:sz w:val="28"/>
          <w:szCs w:val="28"/>
        </w:rPr>
        <w:lastRenderedPageBreak/>
        <w:t>Федерального уровня и обеспечивает открытость, доступность  и объективность информации о деятельности ОУ для разных категорий участников образовательных отношений, а также контролирующих и надзорных органов.</w:t>
      </w:r>
    </w:p>
    <w:p w:rsidR="00D4396F" w:rsidRPr="00D4396F" w:rsidRDefault="00D4396F" w:rsidP="00D4396F">
      <w:pPr>
        <w:ind w:firstLine="567"/>
        <w:jc w:val="both"/>
        <w:rPr>
          <w:sz w:val="28"/>
          <w:szCs w:val="28"/>
        </w:rPr>
      </w:pPr>
      <w:r w:rsidRPr="00D4396F">
        <w:rPr>
          <w:sz w:val="28"/>
          <w:szCs w:val="28"/>
        </w:rPr>
        <w:t xml:space="preserve">В общеобразовательных учреждениях </w:t>
      </w:r>
      <w:r w:rsidRPr="00D4396F">
        <w:rPr>
          <w:sz w:val="28"/>
          <w:szCs w:val="28"/>
          <w:u w:val="single"/>
        </w:rPr>
        <w:t>воспитательная деятельность</w:t>
      </w:r>
      <w:r>
        <w:rPr>
          <w:sz w:val="28"/>
          <w:szCs w:val="28"/>
          <w:u w:val="single"/>
        </w:rPr>
        <w:t xml:space="preserve"> </w:t>
      </w:r>
      <w:r w:rsidRPr="00D4396F">
        <w:rPr>
          <w:sz w:val="28"/>
          <w:szCs w:val="28"/>
        </w:rPr>
        <w:t xml:space="preserve">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интеллектуальное, спортивно-оздоровительное, художественно-эстетическое, детское и молодежное движение. </w:t>
      </w:r>
    </w:p>
    <w:p w:rsidR="00D4396F" w:rsidRPr="00D4396F" w:rsidRDefault="00D4396F" w:rsidP="00D4396F">
      <w:pPr>
        <w:ind w:firstLine="708"/>
        <w:jc w:val="both"/>
        <w:rPr>
          <w:sz w:val="28"/>
          <w:szCs w:val="28"/>
        </w:rPr>
      </w:pPr>
      <w:r w:rsidRPr="00D4396F">
        <w:rPr>
          <w:sz w:val="28"/>
          <w:szCs w:val="28"/>
        </w:rPr>
        <w:t xml:space="preserve">Патриотическому воспитанию учащихся способствует проведение массовых мероприятий, посвящённых памятным датам и направленных на формирование гражданско-патриотических компетенций. В рамках празднования 75-й годовщины Победы в Великой Отечественной войне 1941-1945 годов из запланированных 55 мероприятий было проведено 33, что составляет 60 %. Главной причиной стала неблагополучная эпидемиологическая обстановка на территории муниципального района. Тем не </w:t>
      </w:r>
      <w:proofErr w:type="gramStart"/>
      <w:r w:rsidRPr="00D4396F">
        <w:rPr>
          <w:sz w:val="28"/>
          <w:szCs w:val="28"/>
        </w:rPr>
        <w:t>менее</w:t>
      </w:r>
      <w:proofErr w:type="gramEnd"/>
      <w:r w:rsidRPr="00D4396F">
        <w:rPr>
          <w:sz w:val="28"/>
          <w:szCs w:val="28"/>
        </w:rPr>
        <w:t xml:space="preserve"> охват участия обучающихся в проведенных мероприятиях составил 100%. В период с 1 по 11 мая во всех образовательных учреждениях учащиеся, родители и педагоги школ города и района приняли активное участие в муниципальных, региональных, всероссийских конкурсах и акциях, марафонах: </w:t>
      </w:r>
      <w:proofErr w:type="gramStart"/>
      <w:r w:rsidRPr="00D4396F">
        <w:rPr>
          <w:sz w:val="28"/>
          <w:szCs w:val="28"/>
        </w:rPr>
        <w:t>I Военно-патриотическая игра «Зарница», акция «Окна Победы», акция «Стихи о войне», акция «Стихи о войне», рисунки, открытки, сочинения, посвященные Дню Победы, акция «Бессмертный полк он-</w:t>
      </w:r>
      <w:proofErr w:type="spellStart"/>
      <w:r w:rsidRPr="00D4396F">
        <w:rPr>
          <w:sz w:val="28"/>
          <w:szCs w:val="28"/>
        </w:rPr>
        <w:t>лайн</w:t>
      </w:r>
      <w:proofErr w:type="spellEnd"/>
      <w:r w:rsidRPr="00D4396F">
        <w:rPr>
          <w:sz w:val="28"/>
          <w:szCs w:val="28"/>
        </w:rPr>
        <w:t>», Полотно Победы, Солдатская Каша, акция «Поздравь ветерана», акция «Сады победы», акция «Летопись сердец», акция «Георгиевская ленточка», Военно-патриотический конкурс рисунков «1418 Дней до Победы», марафон видео-рассказов о героях – педагогах:</w:t>
      </w:r>
      <w:proofErr w:type="gramEnd"/>
      <w:r w:rsidRPr="00D4396F">
        <w:rPr>
          <w:sz w:val="28"/>
          <w:szCs w:val="28"/>
        </w:rPr>
        <w:t xml:space="preserve"> #</w:t>
      </w:r>
      <w:proofErr w:type="spellStart"/>
      <w:r w:rsidRPr="00D4396F">
        <w:rPr>
          <w:sz w:val="28"/>
          <w:szCs w:val="28"/>
        </w:rPr>
        <w:t>УчителяГероиВОВ</w:t>
      </w:r>
      <w:proofErr w:type="spellEnd"/>
      <w:r w:rsidRPr="00D4396F">
        <w:rPr>
          <w:sz w:val="28"/>
          <w:szCs w:val="28"/>
        </w:rPr>
        <w:t xml:space="preserve">, конкурс поделок и другие. </w:t>
      </w:r>
    </w:p>
    <w:p w:rsidR="00D4396F" w:rsidRPr="00D4396F" w:rsidRDefault="00D4396F" w:rsidP="00D4396F">
      <w:pPr>
        <w:ind w:firstLine="708"/>
        <w:jc w:val="both"/>
        <w:rPr>
          <w:sz w:val="28"/>
          <w:szCs w:val="28"/>
        </w:rPr>
      </w:pPr>
      <w:proofErr w:type="gramStart"/>
      <w:r w:rsidRPr="00D4396F">
        <w:rPr>
          <w:sz w:val="28"/>
          <w:szCs w:val="28"/>
        </w:rPr>
        <w:t>В школах города и района организованы и работают 15 военно-патриотических клубов и объединений, а также профильных отряды по гражданско-патриотическому,</w:t>
      </w:r>
      <w:r w:rsidRPr="00D4396F">
        <w:rPr>
          <w:sz w:val="28"/>
          <w:szCs w:val="28"/>
        </w:rPr>
        <w:tab/>
        <w:t>военно-патриотическому и духовно-нравственному направлениям: юнармейцы, Юные Друзья Милиции, Юные Инспектора Движения, Юные Друзья Пожарных Дружин, Юные Друзья Пограничников, «Школа безопасности».</w:t>
      </w:r>
      <w:proofErr w:type="gramEnd"/>
      <w:r w:rsidRPr="00D4396F">
        <w:rPr>
          <w:sz w:val="28"/>
          <w:szCs w:val="28"/>
        </w:rPr>
        <w:t xml:space="preserve"> Общий охват составляет 328 </w:t>
      </w:r>
      <w:proofErr w:type="gramStart"/>
      <w:r w:rsidRPr="00D4396F">
        <w:rPr>
          <w:sz w:val="28"/>
          <w:szCs w:val="28"/>
        </w:rPr>
        <w:t>обучающихся</w:t>
      </w:r>
      <w:proofErr w:type="gramEnd"/>
      <w:r w:rsidRPr="00D4396F">
        <w:rPr>
          <w:sz w:val="28"/>
          <w:szCs w:val="28"/>
        </w:rPr>
        <w:t xml:space="preserve">. </w:t>
      </w:r>
    </w:p>
    <w:p w:rsidR="00D4396F" w:rsidRPr="00D4396F" w:rsidRDefault="00D4396F" w:rsidP="00D4396F">
      <w:pPr>
        <w:ind w:firstLine="708"/>
        <w:jc w:val="both"/>
        <w:rPr>
          <w:sz w:val="28"/>
          <w:szCs w:val="28"/>
        </w:rPr>
      </w:pPr>
      <w:r w:rsidRPr="00D4396F">
        <w:rPr>
          <w:sz w:val="28"/>
          <w:szCs w:val="28"/>
        </w:rPr>
        <w:t>В 8 ОУ работают школьные музеи и  музейные экспозиции,  в которых проводятся внеклассные мероприятия: классные часы, уроки мужества, литературные чтения.</w:t>
      </w:r>
    </w:p>
    <w:p w:rsidR="00D4396F" w:rsidRPr="00D4396F" w:rsidRDefault="00D4396F" w:rsidP="00D4396F">
      <w:pPr>
        <w:ind w:firstLine="360"/>
        <w:jc w:val="both"/>
        <w:rPr>
          <w:sz w:val="28"/>
          <w:szCs w:val="28"/>
        </w:rPr>
      </w:pPr>
      <w:r w:rsidRPr="00D4396F">
        <w:rPr>
          <w:sz w:val="28"/>
          <w:szCs w:val="28"/>
        </w:rPr>
        <w:t xml:space="preserve">Одним из массовых и популярных среди детей является художественно-эстетическое направление. В ОУ работают 17 хореографических кружка, театральных студий, музыкальных и </w:t>
      </w:r>
      <w:r w:rsidR="0086710D">
        <w:rPr>
          <w:sz w:val="28"/>
          <w:szCs w:val="28"/>
        </w:rPr>
        <w:t>изо</w:t>
      </w:r>
      <w:r w:rsidRPr="00D4396F">
        <w:rPr>
          <w:sz w:val="28"/>
          <w:szCs w:val="28"/>
        </w:rPr>
        <w:t>студий.</w:t>
      </w:r>
    </w:p>
    <w:p w:rsidR="00D4396F" w:rsidRPr="00D4396F" w:rsidRDefault="00D4396F" w:rsidP="00D4396F">
      <w:pPr>
        <w:ind w:firstLine="567"/>
        <w:jc w:val="both"/>
        <w:rPr>
          <w:sz w:val="28"/>
          <w:szCs w:val="28"/>
        </w:rPr>
      </w:pPr>
      <w:r w:rsidRPr="00D4396F">
        <w:rPr>
          <w:sz w:val="28"/>
          <w:szCs w:val="28"/>
        </w:rPr>
        <w:lastRenderedPageBreak/>
        <w:t xml:space="preserve">Детское и молодежное движение в школах реализуется через работу детских и молодёжных объединений во всех общеобразовательных учреждениях.  Совместная работа педагогов и обучающихся осуществляется через организацию и проведение значимых районных мероприятий: «Старшеклассник года», «Мы - будущие избиратели», РНПК «Шаг в науку». Традиционными формами в реализации интеллектуального направления являются различного уровня олимпиады, научные конференции, интеллектуальные игры, </w:t>
      </w:r>
      <w:proofErr w:type="spellStart"/>
      <w:r w:rsidRPr="00D4396F">
        <w:rPr>
          <w:sz w:val="28"/>
          <w:szCs w:val="28"/>
        </w:rPr>
        <w:t>квесты</w:t>
      </w:r>
      <w:proofErr w:type="spellEnd"/>
      <w:r w:rsidRPr="00D4396F">
        <w:rPr>
          <w:sz w:val="28"/>
          <w:szCs w:val="28"/>
        </w:rPr>
        <w:t xml:space="preserve">, конкурсы, которые выступают в качестве экспертизы интеллектуальной одаренности учащихся и средства повышения социального статуса знаний. Рост количества учащихся, занятых в организациях, объясняется возросшей социальной активностью.   </w:t>
      </w:r>
    </w:p>
    <w:p w:rsidR="00D4396F" w:rsidRPr="00D4396F" w:rsidRDefault="00D4396F" w:rsidP="00D4396F">
      <w:pPr>
        <w:ind w:firstLine="567"/>
        <w:jc w:val="both"/>
        <w:rPr>
          <w:bCs/>
          <w:sz w:val="28"/>
          <w:szCs w:val="28"/>
        </w:rPr>
      </w:pPr>
      <w:r w:rsidRPr="00D4396F">
        <w:rPr>
          <w:bCs/>
          <w:sz w:val="28"/>
          <w:szCs w:val="28"/>
        </w:rPr>
        <w:t xml:space="preserve">В муниципальном банке данных детей, проявляющих выдающиеся способности, содержится информация о 425 обучающихся. </w:t>
      </w:r>
      <w:r w:rsidRPr="00D4396F">
        <w:rPr>
          <w:sz w:val="28"/>
          <w:szCs w:val="28"/>
        </w:rPr>
        <w:t xml:space="preserve">Материалы банка используются для выдвижения кандидатов на награждение премиями муниципального, краевого, федерального уровня. </w:t>
      </w:r>
    </w:p>
    <w:p w:rsidR="00D4396F" w:rsidRPr="00D4396F" w:rsidRDefault="00D4396F" w:rsidP="00D4396F">
      <w:pPr>
        <w:ind w:firstLine="567"/>
        <w:jc w:val="both"/>
        <w:rPr>
          <w:sz w:val="28"/>
          <w:szCs w:val="28"/>
        </w:rPr>
      </w:pPr>
      <w:r w:rsidRPr="00D4396F">
        <w:rPr>
          <w:sz w:val="28"/>
          <w:szCs w:val="28"/>
        </w:rPr>
        <w:t>По результатам 2020 года были награждены:</w:t>
      </w:r>
    </w:p>
    <w:p w:rsidR="00D4396F" w:rsidRPr="00D4396F" w:rsidRDefault="00D4396F" w:rsidP="00D4396F">
      <w:pPr>
        <w:pStyle w:val="a7"/>
        <w:numPr>
          <w:ilvl w:val="0"/>
          <w:numId w:val="29"/>
        </w:numPr>
        <w:jc w:val="both"/>
        <w:rPr>
          <w:sz w:val="28"/>
          <w:szCs w:val="28"/>
        </w:rPr>
      </w:pPr>
      <w:r w:rsidRPr="00D4396F">
        <w:rPr>
          <w:sz w:val="28"/>
          <w:szCs w:val="28"/>
        </w:rPr>
        <w:t>320  школьников (отличники учебы, активисты, лучшие спортсмены, победители и призеры интеллектуальных мероприятий, конкурсов) приглашены в РДК «Строитель» на Новогоднее представление;</w:t>
      </w:r>
    </w:p>
    <w:p w:rsidR="00D4396F" w:rsidRPr="00D4396F" w:rsidRDefault="00D4396F" w:rsidP="00D4396F">
      <w:pPr>
        <w:pStyle w:val="a7"/>
        <w:numPr>
          <w:ilvl w:val="0"/>
          <w:numId w:val="29"/>
        </w:numPr>
        <w:jc w:val="both"/>
        <w:rPr>
          <w:sz w:val="28"/>
          <w:szCs w:val="28"/>
        </w:rPr>
      </w:pPr>
      <w:r w:rsidRPr="00D4396F">
        <w:rPr>
          <w:sz w:val="28"/>
          <w:szCs w:val="28"/>
        </w:rPr>
        <w:t>13 школьников по итогам участия в краевых мероприятиях были приглашены на Губернаторскую елку в г. Читу.</w:t>
      </w:r>
    </w:p>
    <w:p w:rsidR="00D4396F" w:rsidRPr="00D4396F" w:rsidRDefault="00D4396F" w:rsidP="00D4396F">
      <w:pPr>
        <w:ind w:firstLine="360"/>
        <w:jc w:val="both"/>
        <w:rPr>
          <w:sz w:val="28"/>
          <w:szCs w:val="28"/>
        </w:rPr>
      </w:pPr>
      <w:r w:rsidRPr="00D4396F">
        <w:rPr>
          <w:sz w:val="28"/>
          <w:szCs w:val="28"/>
        </w:rPr>
        <w:t xml:space="preserve">Создано 9 добровольческих волонтерских отрядов на базе ОУ и городской волонтерский отряд «Инициатива» на базе ДЮЦ, которые активно участвую в социальной жизни школы и города. </w:t>
      </w:r>
      <w:r w:rsidRPr="00D4396F">
        <w:rPr>
          <w:sz w:val="28"/>
          <w:szCs w:val="28"/>
        </w:rPr>
        <w:tab/>
      </w:r>
    </w:p>
    <w:p w:rsidR="00D4396F" w:rsidRPr="00D4396F" w:rsidRDefault="00D4396F" w:rsidP="00D4396F">
      <w:pPr>
        <w:ind w:firstLine="567"/>
        <w:jc w:val="both"/>
        <w:rPr>
          <w:sz w:val="28"/>
          <w:szCs w:val="28"/>
        </w:rPr>
      </w:pPr>
      <w:r w:rsidRPr="00D4396F">
        <w:rPr>
          <w:sz w:val="28"/>
          <w:szCs w:val="28"/>
        </w:rPr>
        <w:t xml:space="preserve">Традиционными формами в реализации интеллектуального направления являются различные олимпиады, научные конференции, интеллектуальные игры, марафоны, конкурсы, которые выступают в качестве экспертизы интеллектуальной одаренности учащихся и средства повышения социального статуса знаний. </w:t>
      </w:r>
    </w:p>
    <w:p w:rsidR="00D4396F" w:rsidRPr="00D4396F" w:rsidRDefault="00D4396F" w:rsidP="00D4396F">
      <w:pPr>
        <w:ind w:firstLine="708"/>
        <w:jc w:val="both"/>
        <w:rPr>
          <w:sz w:val="28"/>
          <w:szCs w:val="28"/>
        </w:rPr>
      </w:pPr>
      <w:r w:rsidRPr="00D4396F">
        <w:rPr>
          <w:sz w:val="28"/>
          <w:szCs w:val="28"/>
        </w:rPr>
        <w:t>Лидерами в подготовке победителей и призеров к Всероссийской олимпиаде школьников на муниципальном и региональном  уровне  являются «Гимназия № 9»,  МАОУ «СОШ № 7».</w:t>
      </w:r>
    </w:p>
    <w:p w:rsidR="00D4396F" w:rsidRPr="00D4396F" w:rsidRDefault="00D4396F" w:rsidP="00D4396F">
      <w:pPr>
        <w:ind w:firstLine="567"/>
        <w:jc w:val="both"/>
        <w:rPr>
          <w:sz w:val="28"/>
          <w:szCs w:val="28"/>
        </w:rPr>
      </w:pPr>
      <w:r w:rsidRPr="00D4396F">
        <w:rPr>
          <w:sz w:val="28"/>
          <w:szCs w:val="28"/>
        </w:rPr>
        <w:t xml:space="preserve">В течение всего учебного года учащиеся имеют возможность участвовать в интернет – олимпиадах Всероссийского уровня: онлайн-олимпиады </w:t>
      </w:r>
      <w:proofErr w:type="spellStart"/>
      <w:r w:rsidRPr="00D4396F">
        <w:rPr>
          <w:sz w:val="28"/>
          <w:szCs w:val="28"/>
        </w:rPr>
        <w:t>Учи</w:t>
      </w:r>
      <w:proofErr w:type="gramStart"/>
      <w:r w:rsidRPr="00D4396F">
        <w:rPr>
          <w:sz w:val="28"/>
          <w:szCs w:val="28"/>
        </w:rPr>
        <w:t>.р</w:t>
      </w:r>
      <w:proofErr w:type="gramEnd"/>
      <w:r w:rsidRPr="00D4396F">
        <w:rPr>
          <w:sz w:val="28"/>
          <w:szCs w:val="28"/>
        </w:rPr>
        <w:t>у</w:t>
      </w:r>
      <w:proofErr w:type="spellEnd"/>
      <w:r w:rsidRPr="00D4396F">
        <w:rPr>
          <w:sz w:val="28"/>
          <w:szCs w:val="28"/>
        </w:rPr>
        <w:t>, «Безопасные дороги», «Доктрина», Всероссийская олимпиада школьников по вопросам избирательного права, «Без срока давности» (к 75-летию Победы), а также  международного уровня: «Слон», «Ёж», «Умка», «Эверест», Международных образовательных конкурсах: «</w:t>
      </w:r>
      <w:proofErr w:type="spellStart"/>
      <w:r w:rsidRPr="00D4396F">
        <w:rPr>
          <w:sz w:val="28"/>
          <w:szCs w:val="28"/>
        </w:rPr>
        <w:t>Олимпис</w:t>
      </w:r>
      <w:proofErr w:type="spellEnd"/>
      <w:r w:rsidRPr="00D4396F">
        <w:rPr>
          <w:sz w:val="28"/>
          <w:szCs w:val="28"/>
        </w:rPr>
        <w:t xml:space="preserve"> 2020, олимпиада для школьников и студентов «ВЫСШАЯ ЛИГА-2020» и других. </w:t>
      </w:r>
    </w:p>
    <w:p w:rsidR="00D4396F" w:rsidRPr="00D4396F" w:rsidRDefault="00D4396F" w:rsidP="00D4396F">
      <w:pPr>
        <w:ind w:firstLine="567"/>
        <w:jc w:val="both"/>
        <w:rPr>
          <w:sz w:val="28"/>
          <w:szCs w:val="28"/>
        </w:rPr>
      </w:pPr>
      <w:r w:rsidRPr="00D4396F">
        <w:rPr>
          <w:rFonts w:eastAsia="Arial Unicode MS"/>
          <w:sz w:val="28"/>
          <w:szCs w:val="28"/>
        </w:rPr>
        <w:t xml:space="preserve">Наиболее перспективной формой работы в учебно-исследовательской деятельности является организация научных обществ учащихся. </w:t>
      </w:r>
      <w:r w:rsidRPr="00D4396F">
        <w:rPr>
          <w:sz w:val="28"/>
          <w:szCs w:val="28"/>
        </w:rPr>
        <w:t xml:space="preserve">В городе и районе работают 8 лучших муниципальных и школьных научных обществ </w:t>
      </w:r>
      <w:r w:rsidRPr="00D4396F">
        <w:rPr>
          <w:sz w:val="28"/>
          <w:szCs w:val="28"/>
        </w:rPr>
        <w:lastRenderedPageBreak/>
        <w:t xml:space="preserve">обучающихся. С каждым годом возрастает число детей, занимающихся учебно-исследовательской деятельностью. </w:t>
      </w:r>
    </w:p>
    <w:p w:rsidR="00D4396F" w:rsidRPr="00D4396F" w:rsidRDefault="00D4396F" w:rsidP="00D4396F">
      <w:pPr>
        <w:ind w:firstLine="567"/>
        <w:jc w:val="both"/>
        <w:rPr>
          <w:sz w:val="28"/>
          <w:szCs w:val="28"/>
        </w:rPr>
      </w:pPr>
      <w:r w:rsidRPr="00D4396F">
        <w:rPr>
          <w:sz w:val="28"/>
          <w:szCs w:val="28"/>
        </w:rPr>
        <w:t xml:space="preserve">Укрепились положительные тенденции в организации отдыха и оздоровления детей в летнее время. В целом организованными формами отдыха было охвачено 729 </w:t>
      </w:r>
      <w:proofErr w:type="gramStart"/>
      <w:r w:rsidRPr="00D4396F">
        <w:rPr>
          <w:sz w:val="28"/>
          <w:szCs w:val="28"/>
        </w:rPr>
        <w:t>обучающихся</w:t>
      </w:r>
      <w:proofErr w:type="gramEnd"/>
      <w:r w:rsidRPr="00D4396F">
        <w:rPr>
          <w:sz w:val="28"/>
          <w:szCs w:val="28"/>
        </w:rPr>
        <w:t>. Из них 263 человека – в 9-ти лагерях дневного пребывания, открытых на базе общеобразовательных учреждений. Для работы летних оздоровительных лагерей выделены средства в размере 1 115 881,7 рублей (из  краевого бюджета в размере – 603 897 тыс. руб.,  местного бюджета – 79 969,80 руб., привлечены родительские средства– 480 434,9 руб.). В загородном лагере ведомственной принадлежности ПАО ППГХО «Спутник»  отдохнули 57 чел. Через систему санаторно-курортных учреждений Забайкальского края оздоровлено 61 школьник. В детских профильных, оздоровительных лагерях Забайкальского края отдыхал</w:t>
      </w:r>
      <w:r>
        <w:rPr>
          <w:sz w:val="28"/>
          <w:szCs w:val="28"/>
        </w:rPr>
        <w:t xml:space="preserve"> 41 подрост</w:t>
      </w:r>
      <w:r w:rsidRPr="00D4396F">
        <w:rPr>
          <w:sz w:val="28"/>
          <w:szCs w:val="28"/>
        </w:rPr>
        <w:t>ок. Во Всероссийских детских центрах «Смена», «Океан», «Артек» отдохнули 2 школьника.</w:t>
      </w:r>
    </w:p>
    <w:p w:rsidR="00D4396F" w:rsidRPr="00D4396F" w:rsidRDefault="00D4396F" w:rsidP="00D4396F">
      <w:pPr>
        <w:ind w:firstLine="567"/>
        <w:jc w:val="both"/>
        <w:rPr>
          <w:sz w:val="28"/>
          <w:szCs w:val="28"/>
        </w:rPr>
      </w:pPr>
      <w:r w:rsidRPr="00D4396F">
        <w:rPr>
          <w:sz w:val="28"/>
          <w:szCs w:val="28"/>
        </w:rPr>
        <w:t xml:space="preserve"> В летний период индивидуально трудоустроились  17 человек. Особое внимание при проведении летней оздоровительной кампании уделялось отдыху детей, нуждающихся в особой заботе государства, и детей, оказавшихся в трудной жизненной ситуации.  164 ребенка данной категории было оздоровлено в муниципальных оздоровительных лагерях.</w:t>
      </w:r>
    </w:p>
    <w:p w:rsidR="00D4396F" w:rsidRPr="00D4396F" w:rsidRDefault="00D4396F" w:rsidP="00D4396F">
      <w:pPr>
        <w:ind w:firstLine="708"/>
        <w:jc w:val="both"/>
        <w:rPr>
          <w:sz w:val="28"/>
          <w:szCs w:val="28"/>
        </w:rPr>
      </w:pPr>
      <w:r w:rsidRPr="00D4396F">
        <w:rPr>
          <w:sz w:val="28"/>
          <w:szCs w:val="28"/>
        </w:rPr>
        <w:t xml:space="preserve">Проводимая работа в летний период способствует снижению правонарушений и преступлений.  </w:t>
      </w:r>
    </w:p>
    <w:p w:rsidR="00D4396F" w:rsidRPr="00D4396F" w:rsidRDefault="00D4396F" w:rsidP="00D4396F">
      <w:pPr>
        <w:ind w:firstLine="357"/>
        <w:jc w:val="both"/>
        <w:rPr>
          <w:sz w:val="28"/>
          <w:szCs w:val="28"/>
        </w:rPr>
      </w:pPr>
      <w:r w:rsidRPr="00D4396F">
        <w:rPr>
          <w:sz w:val="28"/>
          <w:szCs w:val="28"/>
        </w:rPr>
        <w:t xml:space="preserve">Реализуемая муниципальная система оценки качества образования обеспечивает повышение информированности потребителей образовательных услуг для принятия жизненно важного решения по продолжению образования, единое образовательное пространство, принятие обоснованных управленческих решений по повышению качества образования и предоставляет всем участникам образовательной деятельности, обществу достоверную информацию о качестве образования в муниципальной системе образования. </w:t>
      </w:r>
    </w:p>
    <w:p w:rsidR="00D4396F" w:rsidRPr="00D4396F" w:rsidRDefault="00D4396F" w:rsidP="00D4396F">
      <w:pPr>
        <w:ind w:firstLine="357"/>
        <w:jc w:val="both"/>
        <w:rPr>
          <w:sz w:val="28"/>
          <w:szCs w:val="28"/>
        </w:rPr>
      </w:pPr>
      <w:r w:rsidRPr="00D4396F">
        <w:rPr>
          <w:sz w:val="28"/>
          <w:szCs w:val="28"/>
        </w:rPr>
        <w:t xml:space="preserve">Независимая оценка качества условий оказания услуг в 2020 году проведена в отношении </w:t>
      </w:r>
      <w:r w:rsidRPr="00D4396F">
        <w:rPr>
          <w:bCs/>
          <w:sz w:val="28"/>
          <w:szCs w:val="28"/>
        </w:rPr>
        <w:t>14</w:t>
      </w:r>
      <w:r w:rsidRPr="00D4396F">
        <w:rPr>
          <w:sz w:val="28"/>
          <w:szCs w:val="28"/>
        </w:rPr>
        <w:t xml:space="preserve">образовательных учреждений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 Итоговое значение оценки качества услуг по организациям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 составило 78баллов при 100 возможных. 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 По итогам вынесенных рекомендаций составлены планы комитета по управлению образованием, образовательных учреждений по устранению недостатков, выявленных в ходе независимой </w:t>
      </w:r>
      <w:proofErr w:type="gramStart"/>
      <w:r w:rsidRPr="00D4396F">
        <w:rPr>
          <w:sz w:val="28"/>
          <w:szCs w:val="28"/>
        </w:rPr>
        <w:t>оценки качества условий оказания услуг</w:t>
      </w:r>
      <w:proofErr w:type="gramEnd"/>
      <w:r w:rsidRPr="00D4396F">
        <w:rPr>
          <w:sz w:val="28"/>
          <w:szCs w:val="28"/>
        </w:rPr>
        <w:t xml:space="preserve"> организациями в сфере образования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w:t>
      </w:r>
    </w:p>
    <w:p w:rsidR="00D4396F" w:rsidRPr="00D4396F" w:rsidRDefault="00D4396F" w:rsidP="00D4396F">
      <w:pPr>
        <w:widowControl w:val="0"/>
        <w:overflowPunct w:val="0"/>
        <w:autoSpaceDE w:val="0"/>
        <w:autoSpaceDN w:val="0"/>
        <w:adjustRightInd w:val="0"/>
        <w:ind w:firstLine="284"/>
        <w:jc w:val="both"/>
        <w:rPr>
          <w:sz w:val="28"/>
          <w:szCs w:val="28"/>
        </w:rPr>
      </w:pPr>
      <w:r w:rsidRPr="00D4396F">
        <w:rPr>
          <w:sz w:val="28"/>
          <w:szCs w:val="28"/>
          <w:u w:val="single"/>
        </w:rPr>
        <w:lastRenderedPageBreak/>
        <w:t>Дополнительное образование детей</w:t>
      </w:r>
      <w:r w:rsidRPr="00D4396F">
        <w:rPr>
          <w:sz w:val="28"/>
          <w:szCs w:val="28"/>
        </w:rPr>
        <w:t xml:space="preserve"> является важным звеном в системе непрерывного образования, обеспечивающего реализацию образовательных потребностей за пределами основных общеобразовательных программ.</w:t>
      </w:r>
    </w:p>
    <w:p w:rsidR="00D4396F" w:rsidRPr="00D4396F" w:rsidRDefault="00D4396F" w:rsidP="00D4396F">
      <w:pPr>
        <w:ind w:firstLine="284"/>
        <w:jc w:val="both"/>
        <w:rPr>
          <w:sz w:val="28"/>
          <w:szCs w:val="28"/>
        </w:rPr>
      </w:pPr>
      <w:r w:rsidRPr="00D4396F">
        <w:rPr>
          <w:sz w:val="28"/>
          <w:szCs w:val="28"/>
        </w:rPr>
        <w:t>В</w:t>
      </w:r>
      <w:r>
        <w:rPr>
          <w:sz w:val="28"/>
          <w:szCs w:val="28"/>
        </w:rPr>
        <w:t xml:space="preserve"> </w:t>
      </w:r>
      <w:r w:rsidRPr="00D4396F">
        <w:rPr>
          <w:sz w:val="28"/>
          <w:szCs w:val="28"/>
        </w:rPr>
        <w:t xml:space="preserve">целях обеспечения занятости обучающихся во внеурочное время, развития их творческого потенциала в 2020 году функционировали 3 учреждения дополнительного образования детей. Материально-техническое обеспечение учреждений позволяет вести образовательную деятельность в соответствии с требованиями, предъявляемыми к дополнительным образовательным общеразвивающим, дополнительным предпрофессиональным  и программам спортивной подготовки </w:t>
      </w:r>
    </w:p>
    <w:p w:rsidR="00D4396F" w:rsidRPr="00D4396F" w:rsidRDefault="00D4396F" w:rsidP="00D4396F">
      <w:pPr>
        <w:widowControl w:val="0"/>
        <w:overflowPunct w:val="0"/>
        <w:autoSpaceDE w:val="0"/>
        <w:autoSpaceDN w:val="0"/>
        <w:adjustRightInd w:val="0"/>
        <w:ind w:firstLine="284"/>
        <w:jc w:val="both"/>
        <w:rPr>
          <w:sz w:val="28"/>
          <w:szCs w:val="28"/>
        </w:rPr>
      </w:pPr>
      <w:r w:rsidRPr="00D4396F">
        <w:rPr>
          <w:sz w:val="28"/>
          <w:szCs w:val="28"/>
        </w:rPr>
        <w:t>Общая занятость в системе дополнительного образования составила 4410 детей и подростков/56%.</w:t>
      </w:r>
    </w:p>
    <w:p w:rsidR="00D4396F" w:rsidRPr="00D4396F" w:rsidRDefault="00D4396F" w:rsidP="00D4396F">
      <w:pPr>
        <w:ind w:firstLine="708"/>
        <w:jc w:val="both"/>
        <w:rPr>
          <w:sz w:val="28"/>
          <w:szCs w:val="28"/>
        </w:rPr>
      </w:pPr>
      <w:r w:rsidRPr="00D4396F">
        <w:rPr>
          <w:sz w:val="28"/>
          <w:szCs w:val="28"/>
        </w:rPr>
        <w:t xml:space="preserve">В двух учреждениях спортивной направленности по дополнительным общеразвивающим, дополнительным предпрофессиональным и программам спортивной подготовки занимались 1910 обучающихся по 7 видам спорта: плавание, футбол, дзюдо, бокс, художественная гимнастика, </w:t>
      </w:r>
      <w:proofErr w:type="spellStart"/>
      <w:r w:rsidRPr="00D4396F">
        <w:rPr>
          <w:sz w:val="28"/>
          <w:szCs w:val="28"/>
        </w:rPr>
        <w:t>киокусинкай</w:t>
      </w:r>
      <w:proofErr w:type="spellEnd"/>
      <w:r w:rsidRPr="00D4396F">
        <w:rPr>
          <w:sz w:val="28"/>
          <w:szCs w:val="28"/>
        </w:rPr>
        <w:t>, велоспорт.</w:t>
      </w:r>
    </w:p>
    <w:p w:rsidR="00D4396F" w:rsidRPr="00D4396F" w:rsidRDefault="00D4396F" w:rsidP="00D4396F">
      <w:pPr>
        <w:ind w:firstLine="708"/>
        <w:jc w:val="both"/>
        <w:rPr>
          <w:sz w:val="28"/>
          <w:szCs w:val="28"/>
        </w:rPr>
      </w:pPr>
      <w:r w:rsidRPr="00D4396F">
        <w:rPr>
          <w:sz w:val="28"/>
          <w:szCs w:val="28"/>
        </w:rPr>
        <w:t xml:space="preserve">В связи с введенными карантинными мероприятиями спортивные соревнования различного уровня в 2020 году были отменены или отложены. </w:t>
      </w:r>
    </w:p>
    <w:p w:rsidR="00D4396F" w:rsidRPr="00D4396F" w:rsidRDefault="00D4396F" w:rsidP="00D4396F">
      <w:pPr>
        <w:ind w:firstLine="708"/>
        <w:jc w:val="both"/>
        <w:rPr>
          <w:sz w:val="28"/>
          <w:szCs w:val="28"/>
        </w:rPr>
      </w:pPr>
      <w:r w:rsidRPr="00D4396F">
        <w:rPr>
          <w:sz w:val="28"/>
          <w:szCs w:val="28"/>
        </w:rPr>
        <w:t>В МАУДО «ДЮСШ №3» проведено 3 мероприятия муниципального уровня с охватом 627 человек. В МАУДО «ДЮСШ» проведено 4 мероприятия/334 чел.</w:t>
      </w:r>
    </w:p>
    <w:p w:rsidR="00D4396F" w:rsidRPr="00D4396F" w:rsidRDefault="00D4396F" w:rsidP="00D4396F">
      <w:pPr>
        <w:ind w:firstLine="284"/>
        <w:jc w:val="both"/>
        <w:rPr>
          <w:sz w:val="28"/>
          <w:szCs w:val="28"/>
        </w:rPr>
      </w:pPr>
      <w:r w:rsidRPr="00D4396F">
        <w:rPr>
          <w:sz w:val="28"/>
          <w:szCs w:val="28"/>
        </w:rPr>
        <w:t xml:space="preserve">Детско-юношеский Центр реализует дополнительные общеразвивающие  программы художественной, естественно-научной, эколого-краеведческой, технической, физкультурно-спортивной, социально-педагогической направленности для 2500 </w:t>
      </w:r>
      <w:proofErr w:type="gramStart"/>
      <w:r w:rsidRPr="00D4396F">
        <w:rPr>
          <w:sz w:val="28"/>
          <w:szCs w:val="28"/>
        </w:rPr>
        <w:t>обучающихся</w:t>
      </w:r>
      <w:proofErr w:type="gramEnd"/>
      <w:r w:rsidRPr="00D4396F">
        <w:rPr>
          <w:sz w:val="28"/>
          <w:szCs w:val="28"/>
        </w:rPr>
        <w:t xml:space="preserve">. </w:t>
      </w:r>
      <w:proofErr w:type="gramStart"/>
      <w:r w:rsidRPr="00D4396F">
        <w:rPr>
          <w:sz w:val="28"/>
          <w:szCs w:val="28"/>
        </w:rPr>
        <w:t>В 2019-2020 учебном году было организовано участие более 8600 детей и подростков в 224 мероприятиях муниципального, регионального, межрегионального, всероссийского, международного уровней, из них 1680 стали призерами и победителями.</w:t>
      </w:r>
      <w:proofErr w:type="gramEnd"/>
      <w:r w:rsidRPr="00D4396F">
        <w:rPr>
          <w:sz w:val="28"/>
          <w:szCs w:val="28"/>
        </w:rPr>
        <w:t xml:space="preserve"> Проведено 61 каникулярное мероприятие, в </w:t>
      </w:r>
      <w:proofErr w:type="gramStart"/>
      <w:r w:rsidRPr="00D4396F">
        <w:rPr>
          <w:sz w:val="28"/>
          <w:szCs w:val="28"/>
        </w:rPr>
        <w:t>которых</w:t>
      </w:r>
      <w:proofErr w:type="gramEnd"/>
      <w:r w:rsidRPr="00D4396F">
        <w:rPr>
          <w:sz w:val="28"/>
          <w:szCs w:val="28"/>
        </w:rPr>
        <w:t xml:space="preserve"> приняли участие  1678 обучающихся.  </w:t>
      </w:r>
    </w:p>
    <w:p w:rsidR="00D4396F" w:rsidRPr="00D4396F" w:rsidRDefault="00D4396F" w:rsidP="00D4396F">
      <w:pPr>
        <w:ind w:firstLine="284"/>
        <w:jc w:val="both"/>
        <w:rPr>
          <w:sz w:val="28"/>
          <w:szCs w:val="28"/>
        </w:rPr>
      </w:pPr>
      <w:r w:rsidRPr="00D4396F">
        <w:rPr>
          <w:sz w:val="28"/>
          <w:szCs w:val="28"/>
        </w:rPr>
        <w:t xml:space="preserve">Самые значимые победы в 2020 году: </w:t>
      </w:r>
    </w:p>
    <w:p w:rsidR="00D4396F" w:rsidRPr="00D4396F" w:rsidRDefault="00D4396F" w:rsidP="00D4396F">
      <w:pPr>
        <w:pStyle w:val="a7"/>
        <w:numPr>
          <w:ilvl w:val="0"/>
          <w:numId w:val="30"/>
        </w:numPr>
        <w:jc w:val="both"/>
        <w:rPr>
          <w:sz w:val="28"/>
          <w:szCs w:val="28"/>
        </w:rPr>
      </w:pPr>
      <w:r w:rsidRPr="00D4396F">
        <w:rPr>
          <w:sz w:val="28"/>
          <w:szCs w:val="28"/>
        </w:rPr>
        <w:t>Краевой конкурс «Выборы – дело семейное» 1 место,</w:t>
      </w:r>
    </w:p>
    <w:p w:rsidR="00D4396F" w:rsidRPr="00D4396F" w:rsidRDefault="00D4396F" w:rsidP="00D4396F">
      <w:pPr>
        <w:pStyle w:val="a7"/>
        <w:numPr>
          <w:ilvl w:val="0"/>
          <w:numId w:val="30"/>
        </w:numPr>
        <w:jc w:val="both"/>
        <w:rPr>
          <w:sz w:val="28"/>
          <w:szCs w:val="28"/>
        </w:rPr>
      </w:pPr>
      <w:r w:rsidRPr="00D4396F">
        <w:rPr>
          <w:sz w:val="28"/>
          <w:szCs w:val="28"/>
        </w:rPr>
        <w:t xml:space="preserve">Победители и призеры V  краевого Фестиваля молодых и будущих избирателей «ЗА будущее </w:t>
      </w:r>
      <w:proofErr w:type="spellStart"/>
      <w:r w:rsidRPr="00D4396F">
        <w:rPr>
          <w:sz w:val="28"/>
          <w:szCs w:val="28"/>
        </w:rPr>
        <w:t>З</w:t>
      </w:r>
      <w:r w:rsidR="0086710D">
        <w:rPr>
          <w:sz w:val="28"/>
          <w:szCs w:val="28"/>
        </w:rPr>
        <w:t>А</w:t>
      </w:r>
      <w:r w:rsidRPr="00D4396F">
        <w:rPr>
          <w:sz w:val="28"/>
          <w:szCs w:val="28"/>
        </w:rPr>
        <w:t>байкалья</w:t>
      </w:r>
      <w:proofErr w:type="spellEnd"/>
      <w:r w:rsidRPr="00D4396F">
        <w:rPr>
          <w:sz w:val="28"/>
          <w:szCs w:val="28"/>
        </w:rPr>
        <w:t>»;</w:t>
      </w:r>
    </w:p>
    <w:p w:rsidR="00D4396F" w:rsidRPr="00D4396F" w:rsidRDefault="00D4396F" w:rsidP="00D4396F">
      <w:pPr>
        <w:pStyle w:val="a7"/>
        <w:numPr>
          <w:ilvl w:val="0"/>
          <w:numId w:val="30"/>
        </w:numPr>
        <w:jc w:val="both"/>
        <w:rPr>
          <w:sz w:val="28"/>
          <w:szCs w:val="28"/>
        </w:rPr>
      </w:pPr>
      <w:r w:rsidRPr="00D4396F">
        <w:rPr>
          <w:sz w:val="28"/>
          <w:szCs w:val="28"/>
        </w:rPr>
        <w:t>22 призера и победителя районного этапа Всероссийской предметной олимпиады;</w:t>
      </w:r>
    </w:p>
    <w:p w:rsidR="00D4396F" w:rsidRPr="00D4396F" w:rsidRDefault="00D4396F" w:rsidP="0086710D">
      <w:pPr>
        <w:ind w:firstLine="644"/>
        <w:jc w:val="both"/>
        <w:rPr>
          <w:sz w:val="28"/>
          <w:szCs w:val="28"/>
        </w:rPr>
      </w:pPr>
      <w:r w:rsidRPr="00D4396F">
        <w:rPr>
          <w:sz w:val="28"/>
          <w:szCs w:val="28"/>
        </w:rPr>
        <w:t xml:space="preserve">Лига Знатоков: 9 призовых мест в </w:t>
      </w:r>
      <w:proofErr w:type="gramStart"/>
      <w:r w:rsidRPr="00D4396F">
        <w:rPr>
          <w:sz w:val="28"/>
          <w:szCs w:val="28"/>
        </w:rPr>
        <w:t>районной</w:t>
      </w:r>
      <w:proofErr w:type="gramEnd"/>
      <w:r w:rsidRPr="00D4396F">
        <w:rPr>
          <w:sz w:val="28"/>
          <w:szCs w:val="28"/>
        </w:rPr>
        <w:t xml:space="preserve"> и краевой НПК «Шаг в науку». </w:t>
      </w:r>
    </w:p>
    <w:p w:rsidR="00D4396F" w:rsidRPr="00D4396F" w:rsidRDefault="00D4396F" w:rsidP="00D4396F">
      <w:pPr>
        <w:ind w:firstLine="284"/>
        <w:jc w:val="both"/>
        <w:rPr>
          <w:sz w:val="28"/>
          <w:szCs w:val="28"/>
        </w:rPr>
      </w:pPr>
      <w:r w:rsidRPr="00D4396F">
        <w:rPr>
          <w:sz w:val="28"/>
          <w:szCs w:val="28"/>
        </w:rPr>
        <w:t xml:space="preserve">Сложившаяся система дополнительного образования муниципального района дает возможность удовлетворять разнообразные образовательные потребности детей и подростков, позволяет выявлять детей, проявивших выдающиеся способности, повышает их интеллектуальный уровень, </w:t>
      </w:r>
      <w:r w:rsidRPr="00D4396F">
        <w:rPr>
          <w:sz w:val="28"/>
          <w:szCs w:val="28"/>
        </w:rPr>
        <w:lastRenderedPageBreak/>
        <w:t xml:space="preserve">развивает их творческие и спортивные способности; помогает </w:t>
      </w:r>
      <w:proofErr w:type="gramStart"/>
      <w:r w:rsidRPr="00D4396F">
        <w:rPr>
          <w:sz w:val="28"/>
          <w:szCs w:val="28"/>
        </w:rPr>
        <w:t>обучающимся</w:t>
      </w:r>
      <w:proofErr w:type="gramEnd"/>
      <w:r w:rsidRPr="00D4396F">
        <w:rPr>
          <w:sz w:val="28"/>
          <w:szCs w:val="28"/>
        </w:rPr>
        <w:t xml:space="preserve"> социализироваться в современном обществе.</w:t>
      </w:r>
    </w:p>
    <w:p w:rsidR="00D4396F" w:rsidRPr="00D4396F" w:rsidRDefault="00D4396F" w:rsidP="0086710D">
      <w:pPr>
        <w:ind w:firstLine="708"/>
        <w:jc w:val="both"/>
        <w:rPr>
          <w:sz w:val="28"/>
          <w:szCs w:val="28"/>
        </w:rPr>
      </w:pPr>
      <w:r w:rsidRPr="00D4396F">
        <w:rPr>
          <w:sz w:val="28"/>
          <w:szCs w:val="28"/>
        </w:rPr>
        <w:t xml:space="preserve">В 2020 году в муниципальном районе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  началась подготовка к внедрению и реализации целевой модели дополнительного образования детей.  В рамках регионального проекта «Успех каждого ребенка» предусмотрено внедрение общедоступного Навигатора дополнительного образования детей для реализации современных, вариативных и востребованных дополнительных общеобразовательных программ различных направленностей для детей, обеспечивающих достижение </w:t>
      </w:r>
      <w:proofErr w:type="gramStart"/>
      <w:r w:rsidRPr="00D4396F">
        <w:rPr>
          <w:sz w:val="28"/>
          <w:szCs w:val="28"/>
        </w:rPr>
        <w:t>показателей развития системы дополнительного образования детей</w:t>
      </w:r>
      <w:proofErr w:type="gramEnd"/>
      <w:r w:rsidRPr="00D4396F">
        <w:rPr>
          <w:sz w:val="28"/>
          <w:szCs w:val="28"/>
        </w:rPr>
        <w:t>.</w:t>
      </w:r>
    </w:p>
    <w:p w:rsidR="00D4396F" w:rsidRPr="00D4396F" w:rsidRDefault="00D4396F" w:rsidP="00D4396F">
      <w:pPr>
        <w:shd w:val="clear" w:color="auto" w:fill="FFFFFF"/>
        <w:autoSpaceDE w:val="0"/>
        <w:autoSpaceDN w:val="0"/>
        <w:adjustRightInd w:val="0"/>
        <w:jc w:val="center"/>
        <w:rPr>
          <w:sz w:val="28"/>
          <w:szCs w:val="28"/>
          <w:u w:val="single"/>
        </w:rPr>
      </w:pPr>
      <w:r w:rsidRPr="00D4396F">
        <w:rPr>
          <w:b/>
          <w:sz w:val="28"/>
          <w:szCs w:val="28"/>
          <w:u w:val="single"/>
        </w:rPr>
        <w:t>Профилактика правонарушений и преступлений среди несовершеннолетних</w:t>
      </w:r>
      <w:r w:rsidRPr="00D4396F">
        <w:rPr>
          <w:sz w:val="28"/>
          <w:szCs w:val="28"/>
          <w:u w:val="single"/>
        </w:rPr>
        <w:t>.</w:t>
      </w:r>
    </w:p>
    <w:p w:rsidR="00D4396F" w:rsidRPr="00D4396F" w:rsidRDefault="00D4396F" w:rsidP="00D4396F">
      <w:pPr>
        <w:ind w:firstLine="708"/>
        <w:jc w:val="both"/>
        <w:rPr>
          <w:rFonts w:eastAsia="Calibri"/>
          <w:sz w:val="28"/>
          <w:szCs w:val="28"/>
        </w:rPr>
      </w:pPr>
      <w:proofErr w:type="gramStart"/>
      <w:r w:rsidRPr="00D4396F">
        <w:rPr>
          <w:rFonts w:eastAsia="Calibri"/>
          <w:sz w:val="28"/>
          <w:szCs w:val="28"/>
        </w:rPr>
        <w:t>По данным социального паспорта, из 7936 обучающихся проживают  в многодетных семьях 1606 человек, в неполных – 2005, в том числе воспитываются только отцом 93 человека. 1189 обучающихся проживают в малоимущих семьях.</w:t>
      </w:r>
      <w:proofErr w:type="gramEnd"/>
      <w:r w:rsidRPr="00D4396F">
        <w:rPr>
          <w:rFonts w:eastAsia="Calibri"/>
          <w:sz w:val="28"/>
          <w:szCs w:val="28"/>
        </w:rPr>
        <w:t xml:space="preserve">  Состоят  на учете  3 социально опасных семьи, в которых воспитываются  9 несовершеннолетних детей. </w:t>
      </w:r>
    </w:p>
    <w:p w:rsidR="00D4396F" w:rsidRPr="00D4396F" w:rsidRDefault="00D4396F" w:rsidP="00D4396F">
      <w:pPr>
        <w:ind w:firstLine="708"/>
        <w:jc w:val="both"/>
        <w:rPr>
          <w:rFonts w:eastAsia="Calibri"/>
          <w:sz w:val="28"/>
          <w:szCs w:val="28"/>
        </w:rPr>
      </w:pPr>
      <w:r w:rsidRPr="00D4396F">
        <w:rPr>
          <w:rFonts w:eastAsia="Calibri"/>
          <w:sz w:val="28"/>
          <w:szCs w:val="28"/>
        </w:rPr>
        <w:t xml:space="preserve">В 2019, 2020 годах </w:t>
      </w:r>
      <w:proofErr w:type="gramStart"/>
      <w:r w:rsidRPr="00D4396F">
        <w:rPr>
          <w:rFonts w:eastAsia="Calibri"/>
          <w:sz w:val="28"/>
          <w:szCs w:val="28"/>
        </w:rPr>
        <w:t>обучающимися</w:t>
      </w:r>
      <w:proofErr w:type="gramEnd"/>
      <w:r w:rsidRPr="00D4396F">
        <w:rPr>
          <w:rFonts w:eastAsia="Calibri"/>
          <w:sz w:val="28"/>
          <w:szCs w:val="28"/>
        </w:rPr>
        <w:t xml:space="preserve"> школ совершены 2 завершенных суицида, 18 суицидальных попыток.</w:t>
      </w:r>
    </w:p>
    <w:p w:rsidR="00D4396F" w:rsidRPr="00D4396F" w:rsidRDefault="00D4396F" w:rsidP="00D4396F">
      <w:pPr>
        <w:ind w:firstLine="708"/>
        <w:jc w:val="both"/>
        <w:rPr>
          <w:rFonts w:eastAsia="Calibri"/>
          <w:sz w:val="28"/>
          <w:szCs w:val="28"/>
        </w:rPr>
      </w:pPr>
      <w:proofErr w:type="gramStart"/>
      <w:r w:rsidRPr="00D4396F">
        <w:rPr>
          <w:rFonts w:eastAsia="Calibri"/>
          <w:sz w:val="28"/>
          <w:szCs w:val="28"/>
        </w:rPr>
        <w:t>Замечены</w:t>
      </w:r>
      <w:proofErr w:type="gramEnd"/>
      <w:r w:rsidRPr="00D4396F">
        <w:rPr>
          <w:rFonts w:eastAsia="Calibri"/>
          <w:sz w:val="28"/>
          <w:szCs w:val="28"/>
        </w:rPr>
        <w:t xml:space="preserve"> в употреблении спиртных напитков – 15, наркотических средств – 2, в курении – 272 школьника.  </w:t>
      </w:r>
      <w:proofErr w:type="gramStart"/>
      <w:r w:rsidRPr="00D4396F">
        <w:rPr>
          <w:rFonts w:eastAsia="Calibri"/>
          <w:sz w:val="28"/>
          <w:szCs w:val="28"/>
        </w:rPr>
        <w:t>Склонны</w:t>
      </w:r>
      <w:proofErr w:type="gramEnd"/>
      <w:r w:rsidRPr="00D4396F">
        <w:rPr>
          <w:rFonts w:eastAsia="Calibri"/>
          <w:sz w:val="28"/>
          <w:szCs w:val="28"/>
        </w:rPr>
        <w:t xml:space="preserve"> к бродяжничеству – 16 человек, попрошайничеству – 3 человека. </w:t>
      </w:r>
    </w:p>
    <w:p w:rsidR="00D4396F" w:rsidRPr="00D4396F" w:rsidRDefault="00D4396F" w:rsidP="00D4396F">
      <w:pPr>
        <w:ind w:firstLine="708"/>
        <w:jc w:val="both"/>
        <w:rPr>
          <w:rFonts w:eastAsia="Calibri"/>
          <w:sz w:val="28"/>
          <w:szCs w:val="28"/>
        </w:rPr>
      </w:pPr>
      <w:proofErr w:type="gramStart"/>
      <w:r w:rsidRPr="00D4396F">
        <w:rPr>
          <w:rFonts w:eastAsia="Calibri"/>
          <w:sz w:val="28"/>
          <w:szCs w:val="28"/>
        </w:rPr>
        <w:t>Обучающиеся</w:t>
      </w:r>
      <w:proofErr w:type="gramEnd"/>
      <w:r w:rsidRPr="00D4396F">
        <w:rPr>
          <w:rFonts w:eastAsia="Calibri"/>
          <w:sz w:val="28"/>
          <w:szCs w:val="28"/>
        </w:rPr>
        <w:t xml:space="preserve"> школ совершили 28 преступлений, 39 правонарушений.</w:t>
      </w:r>
    </w:p>
    <w:p w:rsidR="00D4396F" w:rsidRPr="00D4396F" w:rsidRDefault="00D4396F" w:rsidP="00D4396F">
      <w:pPr>
        <w:ind w:firstLine="360"/>
        <w:jc w:val="both"/>
        <w:rPr>
          <w:rFonts w:eastAsia="Calibri"/>
          <w:sz w:val="28"/>
          <w:szCs w:val="28"/>
        </w:rPr>
      </w:pPr>
      <w:proofErr w:type="gramStart"/>
      <w:r w:rsidRPr="00D4396F">
        <w:rPr>
          <w:rFonts w:eastAsia="Calibri"/>
          <w:sz w:val="28"/>
          <w:szCs w:val="28"/>
        </w:rPr>
        <w:t xml:space="preserve">На учете в ОМВД  России по г. </w:t>
      </w:r>
      <w:proofErr w:type="spellStart"/>
      <w:r w:rsidRPr="00D4396F">
        <w:rPr>
          <w:rFonts w:eastAsia="Calibri"/>
          <w:sz w:val="28"/>
          <w:szCs w:val="28"/>
        </w:rPr>
        <w:t>Краснокаменску</w:t>
      </w:r>
      <w:proofErr w:type="spellEnd"/>
      <w:r w:rsidRPr="00D4396F">
        <w:rPr>
          <w:rFonts w:eastAsia="Calibri"/>
          <w:sz w:val="28"/>
          <w:szCs w:val="28"/>
        </w:rPr>
        <w:t xml:space="preserve"> и </w:t>
      </w:r>
      <w:proofErr w:type="spellStart"/>
      <w:r w:rsidRPr="00D4396F">
        <w:rPr>
          <w:rFonts w:eastAsia="Calibri"/>
          <w:sz w:val="28"/>
          <w:szCs w:val="28"/>
        </w:rPr>
        <w:t>Краснокаменскому</w:t>
      </w:r>
      <w:proofErr w:type="spellEnd"/>
      <w:r w:rsidRPr="00D4396F">
        <w:rPr>
          <w:rFonts w:eastAsia="Calibri"/>
          <w:sz w:val="28"/>
          <w:szCs w:val="28"/>
        </w:rPr>
        <w:t xml:space="preserve"> району состоят  78 человек, из них заняты во внеурочное время 74 (94,8%), не заняты - 4 (5%).</w:t>
      </w:r>
      <w:proofErr w:type="gramEnd"/>
    </w:p>
    <w:p w:rsidR="00D4396F" w:rsidRPr="00D4396F" w:rsidRDefault="00D4396F" w:rsidP="0086710D">
      <w:pPr>
        <w:ind w:firstLine="708"/>
        <w:jc w:val="both"/>
        <w:rPr>
          <w:rFonts w:eastAsia="Calibri"/>
          <w:sz w:val="28"/>
          <w:szCs w:val="28"/>
        </w:rPr>
      </w:pPr>
      <w:proofErr w:type="gramStart"/>
      <w:r w:rsidRPr="00D4396F">
        <w:rPr>
          <w:rFonts w:eastAsia="Calibri"/>
          <w:sz w:val="28"/>
          <w:szCs w:val="28"/>
        </w:rPr>
        <w:t xml:space="preserve">На учете в </w:t>
      </w:r>
      <w:proofErr w:type="spellStart"/>
      <w:r w:rsidRPr="00D4396F">
        <w:rPr>
          <w:rFonts w:eastAsia="Calibri"/>
          <w:sz w:val="28"/>
          <w:szCs w:val="28"/>
        </w:rPr>
        <w:t>КДНиЗП</w:t>
      </w:r>
      <w:proofErr w:type="spellEnd"/>
      <w:r w:rsidRPr="00D4396F">
        <w:rPr>
          <w:rFonts w:eastAsia="Calibri"/>
          <w:sz w:val="28"/>
          <w:szCs w:val="28"/>
        </w:rPr>
        <w:t xml:space="preserve"> состоят 68 человек, из них заняты во  внеурочное время  63 (92,6%), не заняты – 5  (7,4 %).</w:t>
      </w:r>
      <w:proofErr w:type="gramEnd"/>
    </w:p>
    <w:p w:rsidR="00D4396F" w:rsidRPr="00D4396F" w:rsidRDefault="00D4396F" w:rsidP="0086710D">
      <w:pPr>
        <w:ind w:firstLine="708"/>
        <w:jc w:val="both"/>
        <w:rPr>
          <w:rFonts w:eastAsia="Calibri"/>
          <w:sz w:val="28"/>
          <w:szCs w:val="28"/>
        </w:rPr>
      </w:pPr>
      <w:proofErr w:type="gramStart"/>
      <w:r w:rsidRPr="00D4396F">
        <w:rPr>
          <w:rFonts w:eastAsia="Calibri"/>
          <w:sz w:val="28"/>
          <w:szCs w:val="28"/>
        </w:rPr>
        <w:t xml:space="preserve">На </w:t>
      </w:r>
      <w:proofErr w:type="spellStart"/>
      <w:r w:rsidRPr="00D4396F">
        <w:rPr>
          <w:rFonts w:eastAsia="Calibri"/>
          <w:sz w:val="28"/>
          <w:szCs w:val="28"/>
        </w:rPr>
        <w:t>внутришкольном</w:t>
      </w:r>
      <w:proofErr w:type="spellEnd"/>
      <w:r w:rsidRPr="00D4396F">
        <w:rPr>
          <w:rFonts w:eastAsia="Calibri"/>
          <w:sz w:val="28"/>
          <w:szCs w:val="28"/>
        </w:rPr>
        <w:t xml:space="preserve"> учете состоят 67 человек, из них заняты во  внеурочное время 64 (95,5%), не заняты 3  (4,5%).</w:t>
      </w:r>
      <w:proofErr w:type="gramEnd"/>
    </w:p>
    <w:p w:rsidR="00D4396F" w:rsidRPr="00D4396F" w:rsidRDefault="00D4396F" w:rsidP="0086710D">
      <w:pPr>
        <w:ind w:firstLine="708"/>
        <w:jc w:val="both"/>
        <w:rPr>
          <w:rFonts w:eastAsia="Calibri"/>
          <w:sz w:val="28"/>
          <w:szCs w:val="28"/>
        </w:rPr>
      </w:pPr>
      <w:proofErr w:type="gramStart"/>
      <w:r w:rsidRPr="00D4396F">
        <w:rPr>
          <w:rFonts w:eastAsia="Calibri"/>
          <w:sz w:val="28"/>
          <w:szCs w:val="28"/>
        </w:rPr>
        <w:t>В течение года в школах проведены различные мероприятия, направленные на формирование у учащихся навыков здорового образа жизни, укрепление семейных ценностей, информирование о медицинских и  правовых аспектах проблемы распространения наркомании, а также обучение учащихся конструктивным способам выхода из кризисных ситуаций.</w:t>
      </w:r>
      <w:proofErr w:type="gramEnd"/>
    </w:p>
    <w:p w:rsidR="00D4396F" w:rsidRPr="00D4396F" w:rsidRDefault="00D4396F" w:rsidP="0086710D">
      <w:pPr>
        <w:ind w:firstLine="708"/>
        <w:jc w:val="both"/>
        <w:rPr>
          <w:rFonts w:eastAsia="Calibri"/>
          <w:sz w:val="28"/>
          <w:szCs w:val="28"/>
        </w:rPr>
      </w:pPr>
      <w:proofErr w:type="gramStart"/>
      <w:r w:rsidRPr="00D4396F">
        <w:rPr>
          <w:rFonts w:eastAsia="Calibri"/>
          <w:sz w:val="28"/>
          <w:szCs w:val="28"/>
        </w:rPr>
        <w:t xml:space="preserve">Проведены  традиционные мероприятия:  месячник правовых знаний, акции «Родительский урок», «Классный час», «Лагерь – территория здоровья», «Спорт вместо наркотиков», Дни здоровья, Дни борьбы с курением, акции, посвященные Всемирному дню борьбы со СПИДом. </w:t>
      </w:r>
      <w:proofErr w:type="gramEnd"/>
    </w:p>
    <w:p w:rsidR="00D4396F" w:rsidRPr="00D4396F" w:rsidRDefault="00D4396F" w:rsidP="0086710D">
      <w:pPr>
        <w:ind w:firstLine="708"/>
        <w:jc w:val="both"/>
        <w:rPr>
          <w:rFonts w:eastAsia="Calibri"/>
          <w:sz w:val="28"/>
          <w:szCs w:val="28"/>
        </w:rPr>
      </w:pPr>
      <w:r w:rsidRPr="00D4396F">
        <w:rPr>
          <w:rFonts w:eastAsia="Calibri"/>
          <w:sz w:val="28"/>
          <w:szCs w:val="28"/>
        </w:rPr>
        <w:t>Профилактическая работа с учащимися также была организована</w:t>
      </w:r>
      <w:r w:rsidR="0086710D">
        <w:rPr>
          <w:rFonts w:eastAsia="Calibri"/>
          <w:sz w:val="28"/>
          <w:szCs w:val="28"/>
        </w:rPr>
        <w:t xml:space="preserve"> </w:t>
      </w:r>
      <w:r w:rsidRPr="00D4396F">
        <w:rPr>
          <w:rFonts w:eastAsia="Calibri"/>
          <w:sz w:val="28"/>
          <w:szCs w:val="28"/>
        </w:rPr>
        <w:t>в рамках Декады психологии (ноябрь.), психологической акции «Корабль детства» (апрель), акции «Все дети в школу!» (август - сентябрь).</w:t>
      </w:r>
    </w:p>
    <w:p w:rsidR="00D4396F" w:rsidRPr="00D4396F" w:rsidRDefault="00D4396F" w:rsidP="00D4396F">
      <w:pPr>
        <w:ind w:firstLine="360"/>
        <w:jc w:val="both"/>
        <w:rPr>
          <w:rFonts w:eastAsia="Calibri"/>
          <w:sz w:val="28"/>
          <w:szCs w:val="28"/>
        </w:rPr>
      </w:pPr>
      <w:r w:rsidRPr="00D4396F">
        <w:rPr>
          <w:rFonts w:eastAsia="Calibri"/>
          <w:sz w:val="28"/>
          <w:szCs w:val="28"/>
        </w:rPr>
        <w:lastRenderedPageBreak/>
        <w:t>С целью раннего выявления  немедицинского потребления наркотических средств и психотропных веще</w:t>
      </w:r>
      <w:proofErr w:type="gramStart"/>
      <w:r w:rsidRPr="00D4396F">
        <w:rPr>
          <w:rFonts w:eastAsia="Calibri"/>
          <w:sz w:val="28"/>
          <w:szCs w:val="28"/>
        </w:rPr>
        <w:t>ств пр</w:t>
      </w:r>
      <w:proofErr w:type="gramEnd"/>
      <w:r w:rsidRPr="00D4396F">
        <w:rPr>
          <w:rFonts w:eastAsia="Calibri"/>
          <w:sz w:val="28"/>
          <w:szCs w:val="28"/>
        </w:rPr>
        <w:t>оведено социально-психологическое тестирование обучающихся от 15 лет и старше.</w:t>
      </w:r>
      <w:r w:rsidR="0086710D">
        <w:rPr>
          <w:rFonts w:eastAsia="Calibri"/>
          <w:sz w:val="28"/>
          <w:szCs w:val="28"/>
        </w:rPr>
        <w:t xml:space="preserve"> </w:t>
      </w:r>
      <w:r w:rsidRPr="00D4396F">
        <w:rPr>
          <w:rFonts w:eastAsia="Calibri"/>
          <w:sz w:val="28"/>
          <w:szCs w:val="28"/>
        </w:rPr>
        <w:t>Всего в нем приняли участие 2329 человек, что составило 89,5% от общего количества обучающихся, подлежащих тестированию. Наблюдается  ежегодное увеличение количества обучающихся, прошедших тестирование: на 607 человек за три года (на 9,5%). «Группа риска» по немедицинскому потреблению наркотических средств и психотропных веществ  выявлена в девяти общеобразовательных учреждениях муниципального района.</w:t>
      </w:r>
    </w:p>
    <w:p w:rsidR="00D4396F" w:rsidRPr="00D4396F" w:rsidRDefault="00D4396F" w:rsidP="0086710D">
      <w:pPr>
        <w:ind w:firstLine="360"/>
        <w:jc w:val="both"/>
        <w:rPr>
          <w:rFonts w:eastAsia="Calibri"/>
          <w:sz w:val="28"/>
          <w:szCs w:val="28"/>
        </w:rPr>
      </w:pPr>
      <w:r w:rsidRPr="00D4396F">
        <w:rPr>
          <w:rFonts w:eastAsia="Calibri"/>
          <w:sz w:val="28"/>
          <w:szCs w:val="28"/>
        </w:rPr>
        <w:t>В 20 школах действует Почта доверия, в Комитете по управлению образованием работает горячая линия «У тебя есть вопрос? Задай его нам». Службы примирения действуют в 17 общеобразовательных учреждениях.</w:t>
      </w:r>
    </w:p>
    <w:p w:rsidR="00D4396F" w:rsidRPr="00D4396F" w:rsidRDefault="00D4396F" w:rsidP="00D4396F">
      <w:pPr>
        <w:ind w:firstLine="708"/>
        <w:jc w:val="both"/>
        <w:rPr>
          <w:rFonts w:eastAsia="Calibri"/>
          <w:sz w:val="28"/>
          <w:szCs w:val="28"/>
        </w:rPr>
      </w:pPr>
      <w:r w:rsidRPr="00D4396F">
        <w:rPr>
          <w:rFonts w:eastAsia="Calibri"/>
          <w:sz w:val="28"/>
          <w:szCs w:val="28"/>
        </w:rPr>
        <w:t xml:space="preserve">На официальных сайтах общеобразовательных учреждений размещаются материалы для родителей и учащихся. Родителям предоставляется информация об учреждениях и организациях, которые могут оказать помощь в трудной жизненной ситуации и в случае употребления детьми </w:t>
      </w:r>
      <w:proofErr w:type="spellStart"/>
      <w:r w:rsidRPr="00D4396F">
        <w:rPr>
          <w:rFonts w:eastAsia="Calibri"/>
          <w:sz w:val="28"/>
          <w:szCs w:val="28"/>
        </w:rPr>
        <w:t>психоактивных</w:t>
      </w:r>
      <w:proofErr w:type="spellEnd"/>
      <w:r w:rsidRPr="00D4396F">
        <w:rPr>
          <w:rFonts w:eastAsia="Calibri"/>
          <w:sz w:val="28"/>
          <w:szCs w:val="28"/>
        </w:rPr>
        <w:t xml:space="preserve"> веществ.</w:t>
      </w:r>
    </w:p>
    <w:p w:rsidR="00D4396F" w:rsidRPr="00D4396F" w:rsidRDefault="00D4396F" w:rsidP="00D4396F">
      <w:pPr>
        <w:ind w:firstLine="708"/>
        <w:jc w:val="both"/>
        <w:rPr>
          <w:color w:val="000000"/>
          <w:sz w:val="28"/>
          <w:szCs w:val="28"/>
        </w:rPr>
      </w:pPr>
      <w:r w:rsidRPr="00D4396F">
        <w:rPr>
          <w:color w:val="000000"/>
          <w:sz w:val="28"/>
          <w:szCs w:val="28"/>
        </w:rPr>
        <w:t xml:space="preserve">На территории муниципального </w:t>
      </w:r>
      <w:r w:rsidRPr="00D4396F">
        <w:rPr>
          <w:color w:val="000000"/>
          <w:sz w:val="28"/>
          <w:szCs w:val="28"/>
          <w:u w:val="single"/>
        </w:rPr>
        <w:t>района число детей-сирот и детей, оставшихся без попечения родителей</w:t>
      </w:r>
      <w:r w:rsidRPr="00D4396F">
        <w:rPr>
          <w:color w:val="000000"/>
          <w:sz w:val="28"/>
          <w:szCs w:val="28"/>
        </w:rPr>
        <w:t>, составляет 482, из которых:</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находятся под опекой (попечительством) – 188 детей (172 семей);</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воспитываются в приемных семьях – 170 детей (83 семьи);</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находятся в ГУСО «</w:t>
      </w:r>
      <w:proofErr w:type="spellStart"/>
      <w:r w:rsidRPr="00D4396F">
        <w:rPr>
          <w:color w:val="000000"/>
          <w:sz w:val="28"/>
          <w:szCs w:val="28"/>
        </w:rPr>
        <w:t>Краснокаменский</w:t>
      </w:r>
      <w:proofErr w:type="spellEnd"/>
      <w:r w:rsidRPr="00D4396F">
        <w:rPr>
          <w:color w:val="000000"/>
          <w:sz w:val="28"/>
          <w:szCs w:val="28"/>
        </w:rPr>
        <w:t xml:space="preserve"> центр помощи детям, оставшимся без попечения родителей «Доброта» - 41;</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находятся на полном государственном обеспечении в ГПОУ «</w:t>
      </w:r>
      <w:proofErr w:type="spellStart"/>
      <w:r w:rsidRPr="00D4396F">
        <w:rPr>
          <w:color w:val="000000"/>
          <w:sz w:val="28"/>
          <w:szCs w:val="28"/>
        </w:rPr>
        <w:t>Краснокаменский</w:t>
      </w:r>
      <w:proofErr w:type="spellEnd"/>
      <w:r w:rsidRPr="00D4396F">
        <w:rPr>
          <w:color w:val="000000"/>
          <w:sz w:val="28"/>
          <w:szCs w:val="28"/>
        </w:rPr>
        <w:t xml:space="preserve"> </w:t>
      </w:r>
      <w:proofErr w:type="gramStart"/>
      <w:r w:rsidRPr="00D4396F">
        <w:rPr>
          <w:color w:val="000000"/>
          <w:sz w:val="28"/>
          <w:szCs w:val="28"/>
        </w:rPr>
        <w:t>горно-промышленный</w:t>
      </w:r>
      <w:proofErr w:type="gramEnd"/>
      <w:r w:rsidRPr="00D4396F">
        <w:rPr>
          <w:color w:val="000000"/>
          <w:sz w:val="28"/>
          <w:szCs w:val="28"/>
        </w:rPr>
        <w:t xml:space="preserve"> техникум», «</w:t>
      </w:r>
      <w:proofErr w:type="spellStart"/>
      <w:r w:rsidRPr="00D4396F">
        <w:rPr>
          <w:color w:val="000000"/>
          <w:sz w:val="28"/>
          <w:szCs w:val="28"/>
        </w:rPr>
        <w:t>Краснокаменский</w:t>
      </w:r>
      <w:proofErr w:type="spellEnd"/>
      <w:r w:rsidRPr="00D4396F">
        <w:rPr>
          <w:color w:val="000000"/>
          <w:sz w:val="28"/>
          <w:szCs w:val="28"/>
        </w:rPr>
        <w:t xml:space="preserve"> промышленно-технологический техникум» - 18;</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воспитываются в семьях усыновителей – 65  детей.</w:t>
      </w:r>
    </w:p>
    <w:p w:rsidR="00D4396F" w:rsidRPr="00D4396F" w:rsidRDefault="00D4396F" w:rsidP="00D4396F">
      <w:pPr>
        <w:shd w:val="clear" w:color="auto" w:fill="FFFFFF"/>
        <w:ind w:firstLine="709"/>
        <w:jc w:val="both"/>
        <w:textAlignment w:val="baseline"/>
        <w:rPr>
          <w:color w:val="000000"/>
          <w:sz w:val="28"/>
          <w:szCs w:val="28"/>
          <w:bdr w:val="none" w:sz="0" w:space="0" w:color="auto" w:frame="1"/>
        </w:rPr>
      </w:pPr>
      <w:r w:rsidRPr="00D4396F">
        <w:rPr>
          <w:color w:val="000000"/>
          <w:sz w:val="28"/>
          <w:szCs w:val="28"/>
          <w:bdr w:val="none" w:sz="0" w:space="0" w:color="auto" w:frame="1"/>
        </w:rPr>
        <w:t xml:space="preserve">За 2020 г. выявлено 39 детей-сирот, детей, оставшихся без попечения </w:t>
      </w:r>
      <w:proofErr w:type="spellStart"/>
      <w:r w:rsidRPr="00D4396F">
        <w:rPr>
          <w:color w:val="000000"/>
          <w:sz w:val="28"/>
          <w:szCs w:val="28"/>
          <w:bdr w:val="none" w:sz="0" w:space="0" w:color="auto" w:frame="1"/>
        </w:rPr>
        <w:t>родителей</w:t>
      </w:r>
      <w:proofErr w:type="gramStart"/>
      <w:r w:rsidRPr="00D4396F">
        <w:rPr>
          <w:color w:val="000000"/>
          <w:sz w:val="28"/>
          <w:szCs w:val="28"/>
          <w:bdr w:val="none" w:sz="0" w:space="0" w:color="auto" w:frame="1"/>
        </w:rPr>
        <w:t>,</w:t>
      </w:r>
      <w:r w:rsidRPr="00D4396F">
        <w:rPr>
          <w:color w:val="222222"/>
          <w:sz w:val="28"/>
          <w:szCs w:val="28"/>
          <w:bdr w:val="none" w:sz="0" w:space="0" w:color="auto" w:frame="1"/>
        </w:rPr>
        <w:t>у</w:t>
      </w:r>
      <w:proofErr w:type="spellEnd"/>
      <w:proofErr w:type="gramEnd"/>
      <w:r w:rsidRPr="00D4396F">
        <w:rPr>
          <w:color w:val="222222"/>
          <w:sz w:val="28"/>
          <w:szCs w:val="28"/>
          <w:bdr w:val="none" w:sz="0" w:space="0" w:color="auto" w:frame="1"/>
        </w:rPr>
        <w:t xml:space="preserve"> 10 умерли родители, 2 ребенка, у которого родители находятся в МЛС, 27 детей – родители лишены (ограничены) родительских прав</w:t>
      </w:r>
      <w:r w:rsidRPr="00D4396F">
        <w:rPr>
          <w:color w:val="000000"/>
          <w:sz w:val="28"/>
          <w:szCs w:val="28"/>
          <w:bdr w:val="none" w:sz="0" w:space="0" w:color="auto" w:frame="1"/>
        </w:rPr>
        <w:t>, из них 29 детей устроены в замещающие семьи, 10 детей устроены в организацию под надзор для детей оставшихся без попечения родителей.</w:t>
      </w:r>
    </w:p>
    <w:p w:rsidR="00D4396F" w:rsidRPr="00D4396F" w:rsidRDefault="00D4396F" w:rsidP="00D4396F">
      <w:pPr>
        <w:autoSpaceDE w:val="0"/>
        <w:autoSpaceDN w:val="0"/>
        <w:adjustRightInd w:val="0"/>
        <w:ind w:firstLine="709"/>
        <w:jc w:val="both"/>
        <w:rPr>
          <w:sz w:val="28"/>
          <w:szCs w:val="28"/>
        </w:rPr>
      </w:pPr>
      <w:r w:rsidRPr="00D4396F">
        <w:rPr>
          <w:sz w:val="28"/>
          <w:szCs w:val="28"/>
        </w:rPr>
        <w:t>За отчетный период лишено родительских прав  или ограничено – 47 родителей в отношении 49 детей, отобрано 6 детей из 4 семей.</w:t>
      </w:r>
    </w:p>
    <w:p w:rsidR="00D4396F" w:rsidRPr="00D4396F" w:rsidRDefault="00D4396F" w:rsidP="00D4396F">
      <w:pPr>
        <w:shd w:val="clear" w:color="auto" w:fill="FFFFFF"/>
        <w:spacing w:line="259" w:lineRule="auto"/>
        <w:ind w:firstLine="709"/>
        <w:jc w:val="both"/>
        <w:textAlignment w:val="baseline"/>
        <w:rPr>
          <w:color w:val="222222"/>
          <w:sz w:val="28"/>
          <w:szCs w:val="28"/>
          <w:bdr w:val="none" w:sz="0" w:space="0" w:color="auto" w:frame="1"/>
        </w:rPr>
      </w:pPr>
      <w:r w:rsidRPr="00D4396F">
        <w:rPr>
          <w:color w:val="222222"/>
          <w:sz w:val="28"/>
          <w:szCs w:val="28"/>
          <w:bdr w:val="none" w:sz="0" w:space="0" w:color="auto" w:frame="1"/>
        </w:rPr>
        <w:t>Трое родителей в 2020 г. восстановились в родительских правах, 2 ребенка переданы из замещающих семей на воспитание матерям. 4  детей  переданы из ГУСО «КСРЦ «Доброта».</w:t>
      </w:r>
    </w:p>
    <w:p w:rsidR="00D4396F" w:rsidRPr="00D4396F" w:rsidRDefault="00D4396F" w:rsidP="00D4396F">
      <w:pPr>
        <w:shd w:val="clear" w:color="auto" w:fill="FFFFFF"/>
        <w:spacing w:line="259" w:lineRule="auto"/>
        <w:ind w:firstLine="709"/>
        <w:jc w:val="both"/>
        <w:textAlignment w:val="baseline"/>
        <w:rPr>
          <w:color w:val="222222"/>
          <w:sz w:val="28"/>
          <w:szCs w:val="28"/>
        </w:rPr>
      </w:pPr>
      <w:r w:rsidRPr="00D4396F">
        <w:rPr>
          <w:color w:val="222222"/>
          <w:sz w:val="28"/>
          <w:szCs w:val="28"/>
          <w:bdr w:val="none" w:sz="0" w:space="0" w:color="auto" w:frame="1"/>
        </w:rPr>
        <w:t>За 2020 г. 17 граждан (9 семей) принято на учет в качестве кандидатов в опекуны, усыновители; снято с учета 7 граждан, в том числе в связи с принятием ребенка – 6.</w:t>
      </w:r>
    </w:p>
    <w:p w:rsidR="00D4396F" w:rsidRPr="00D4396F" w:rsidRDefault="00D4396F" w:rsidP="00D4396F">
      <w:pPr>
        <w:widowControl w:val="0"/>
        <w:autoSpaceDE w:val="0"/>
        <w:autoSpaceDN w:val="0"/>
        <w:adjustRightInd w:val="0"/>
        <w:ind w:firstLine="709"/>
        <w:jc w:val="both"/>
        <w:rPr>
          <w:sz w:val="28"/>
          <w:szCs w:val="28"/>
        </w:rPr>
      </w:pPr>
      <w:r w:rsidRPr="00D4396F">
        <w:rPr>
          <w:sz w:val="28"/>
          <w:szCs w:val="28"/>
        </w:rPr>
        <w:t xml:space="preserve">На содержание детей-сирот и детей, оставшихся без попечения родителей, находящихся под опекой (попечительством), в приемных семьях ежемесячно выплачивается денежное пособие, </w:t>
      </w:r>
      <w:r w:rsidRPr="00D4396F">
        <w:rPr>
          <w:color w:val="000000"/>
          <w:sz w:val="28"/>
          <w:szCs w:val="28"/>
        </w:rPr>
        <w:t xml:space="preserve">составляющее 7504 рубля 98 копеек - на дошкольников и 8676 рублей 03 копейки - на учащихся. Размер </w:t>
      </w:r>
      <w:r w:rsidRPr="00D4396F">
        <w:rPr>
          <w:color w:val="000000"/>
          <w:sz w:val="28"/>
          <w:szCs w:val="28"/>
        </w:rPr>
        <w:lastRenderedPageBreak/>
        <w:t xml:space="preserve">вознаграждения приемным родителям увеличивается в случае </w:t>
      </w:r>
      <w:r w:rsidRPr="00D4396F">
        <w:rPr>
          <w:sz w:val="28"/>
          <w:szCs w:val="28"/>
        </w:rPr>
        <w:t>принятия в семью ребенка старше 14 лет.</w:t>
      </w:r>
    </w:p>
    <w:p w:rsidR="00D4396F" w:rsidRPr="00D4396F" w:rsidRDefault="00D4396F" w:rsidP="00D4396F">
      <w:pPr>
        <w:ind w:firstLine="708"/>
        <w:jc w:val="both"/>
        <w:rPr>
          <w:color w:val="000000"/>
          <w:sz w:val="28"/>
          <w:szCs w:val="28"/>
        </w:rPr>
      </w:pPr>
      <w:r w:rsidRPr="00D4396F">
        <w:rPr>
          <w:color w:val="000000"/>
          <w:sz w:val="28"/>
          <w:szCs w:val="28"/>
        </w:rPr>
        <w:t>Большая работа проводится по защите жилищных прав детей-сирот и детей, оставшихся без попечения родителей, обследуются жилые помещения, где за детьми сохраняется право пользования, приобретено 19 квартиры для детей-сирот.</w:t>
      </w:r>
    </w:p>
    <w:p w:rsidR="00D4396F" w:rsidRPr="00D4396F" w:rsidRDefault="00D4396F" w:rsidP="00D4396F">
      <w:pPr>
        <w:pStyle w:val="a9"/>
        <w:ind w:firstLine="708"/>
        <w:jc w:val="both"/>
        <w:rPr>
          <w:rFonts w:ascii="Times New Roman" w:hAnsi="Times New Roman"/>
          <w:sz w:val="28"/>
          <w:szCs w:val="28"/>
        </w:rPr>
      </w:pPr>
      <w:r w:rsidRPr="00D4396F">
        <w:rPr>
          <w:rFonts w:ascii="Times New Roman" w:hAnsi="Times New Roman"/>
          <w:b/>
          <w:sz w:val="28"/>
          <w:szCs w:val="28"/>
          <w:u w:val="single"/>
        </w:rPr>
        <w:t>Финансово – экономическая деятельность в 2020 году</w:t>
      </w:r>
      <w:r w:rsidRPr="00D4396F">
        <w:rPr>
          <w:rFonts w:ascii="Times New Roman" w:hAnsi="Times New Roman"/>
          <w:sz w:val="28"/>
          <w:szCs w:val="28"/>
        </w:rPr>
        <w:t xml:space="preserve"> осуществлялась из бюджетов разных уровней. На муниципальную систему образования расходы в 2020 году составили </w:t>
      </w:r>
      <w:r w:rsidRPr="00D4396F">
        <w:rPr>
          <w:rFonts w:ascii="Times New Roman" w:hAnsi="Times New Roman"/>
          <w:b/>
          <w:sz w:val="28"/>
          <w:szCs w:val="28"/>
        </w:rPr>
        <w:t xml:space="preserve">1 191 409,20 </w:t>
      </w:r>
      <w:r w:rsidRPr="00D4396F">
        <w:rPr>
          <w:rFonts w:ascii="Times New Roman" w:hAnsi="Times New Roman"/>
          <w:sz w:val="28"/>
          <w:szCs w:val="28"/>
        </w:rPr>
        <w:t xml:space="preserve">тыс. рублей, в том числе из бюджета муниципального района </w:t>
      </w:r>
      <w:r w:rsidRPr="00D4396F">
        <w:rPr>
          <w:rFonts w:ascii="Times New Roman" w:hAnsi="Times New Roman"/>
          <w:b/>
          <w:sz w:val="28"/>
          <w:szCs w:val="28"/>
        </w:rPr>
        <w:t xml:space="preserve">291 601,1 </w:t>
      </w:r>
      <w:r w:rsidRPr="00D4396F">
        <w:rPr>
          <w:rFonts w:ascii="Times New Roman" w:hAnsi="Times New Roman"/>
          <w:sz w:val="28"/>
          <w:szCs w:val="28"/>
        </w:rPr>
        <w:t>тыс. рублей, что составило 24,5  % от суммы затрат из всех источников.</w:t>
      </w:r>
    </w:p>
    <w:p w:rsidR="00D4396F" w:rsidRPr="00D4396F" w:rsidRDefault="00D4396F" w:rsidP="00D4396F">
      <w:pPr>
        <w:ind w:firstLine="708"/>
        <w:jc w:val="both"/>
        <w:rPr>
          <w:sz w:val="28"/>
          <w:szCs w:val="28"/>
        </w:rPr>
      </w:pPr>
      <w:r w:rsidRPr="00D4396F">
        <w:rPr>
          <w:sz w:val="28"/>
          <w:szCs w:val="28"/>
        </w:rPr>
        <w:t xml:space="preserve">На оплату труда с начислениями выделено  </w:t>
      </w:r>
      <w:r w:rsidRPr="00D4396F">
        <w:rPr>
          <w:b/>
          <w:sz w:val="28"/>
          <w:szCs w:val="28"/>
        </w:rPr>
        <w:t>970 758,2</w:t>
      </w:r>
      <w:r w:rsidRPr="00D4396F">
        <w:rPr>
          <w:sz w:val="28"/>
          <w:szCs w:val="28"/>
        </w:rPr>
        <w:t xml:space="preserve"> тыс. рублей, что составило 81,5% в структуре всех расходов на функционирование образовательной системы муниципального района, из них  оплата труда с начислениями работникам дошкольных образовательных учреждений </w:t>
      </w:r>
      <w:r w:rsidRPr="00D4396F">
        <w:rPr>
          <w:b/>
          <w:sz w:val="28"/>
          <w:szCs w:val="28"/>
        </w:rPr>
        <w:t>387 176,7</w:t>
      </w:r>
      <w:r w:rsidRPr="00D4396F">
        <w:rPr>
          <w:sz w:val="28"/>
          <w:szCs w:val="28"/>
        </w:rPr>
        <w:t xml:space="preserve">тыс. рублей, в том числе из бюджета муниципального района – </w:t>
      </w:r>
      <w:r w:rsidRPr="00D4396F">
        <w:rPr>
          <w:b/>
          <w:sz w:val="28"/>
          <w:szCs w:val="28"/>
        </w:rPr>
        <w:t>84 438,3</w:t>
      </w:r>
      <w:r w:rsidRPr="00D4396F">
        <w:rPr>
          <w:sz w:val="28"/>
          <w:szCs w:val="28"/>
        </w:rPr>
        <w:t xml:space="preserve">тыс. рублей; оплата труда с начислениями работникам общеобразовательных учреждений: </w:t>
      </w:r>
      <w:r w:rsidRPr="00D4396F">
        <w:rPr>
          <w:b/>
          <w:sz w:val="28"/>
          <w:szCs w:val="28"/>
        </w:rPr>
        <w:t>455 048,0</w:t>
      </w:r>
      <w:r w:rsidRPr="00D4396F">
        <w:rPr>
          <w:sz w:val="28"/>
          <w:szCs w:val="28"/>
        </w:rPr>
        <w:t xml:space="preserve"> тыс. рублей, в том числе из бюджета муниципального района – </w:t>
      </w:r>
      <w:r w:rsidRPr="00D4396F">
        <w:rPr>
          <w:b/>
          <w:sz w:val="28"/>
          <w:szCs w:val="28"/>
        </w:rPr>
        <w:t xml:space="preserve">37 783,7 </w:t>
      </w:r>
      <w:r w:rsidRPr="00D4396F">
        <w:rPr>
          <w:sz w:val="28"/>
          <w:szCs w:val="28"/>
        </w:rPr>
        <w:t xml:space="preserve"> тыс. рублей; оплата труда с начислениями работникам учреждений дополнительного образования: </w:t>
      </w:r>
      <w:r w:rsidRPr="00D4396F">
        <w:rPr>
          <w:b/>
          <w:sz w:val="28"/>
          <w:szCs w:val="28"/>
        </w:rPr>
        <w:t xml:space="preserve">72 822,2 </w:t>
      </w:r>
      <w:r w:rsidRPr="00D4396F">
        <w:rPr>
          <w:sz w:val="28"/>
          <w:szCs w:val="28"/>
        </w:rPr>
        <w:t xml:space="preserve"> тыс. рублей, в том числе  из бюджета муниципального района </w:t>
      </w:r>
      <w:r w:rsidRPr="00D4396F">
        <w:rPr>
          <w:b/>
          <w:sz w:val="28"/>
          <w:szCs w:val="28"/>
        </w:rPr>
        <w:t>71 844,6</w:t>
      </w:r>
      <w:r w:rsidRPr="00D4396F">
        <w:rPr>
          <w:sz w:val="28"/>
          <w:szCs w:val="28"/>
        </w:rPr>
        <w:t xml:space="preserve"> тыс. рублей; оплата труда с начислениями работникам прочих учреждений, к которым отнесены структурные подразделения Комитета по управлению образованием - это аппарат Комитета по управлению образованием, ремонтно-эксплуатационная техническая служба, отдел развития образования и инновационной деятельности, а также централизованная бухгалтерия комитета по управлению образованием, - в сумме </w:t>
      </w:r>
      <w:r w:rsidRPr="00D4396F">
        <w:rPr>
          <w:b/>
          <w:sz w:val="28"/>
          <w:szCs w:val="28"/>
        </w:rPr>
        <w:t>55 711,3</w:t>
      </w:r>
      <w:r w:rsidRPr="00D4396F">
        <w:rPr>
          <w:sz w:val="28"/>
          <w:szCs w:val="28"/>
        </w:rPr>
        <w:t xml:space="preserve"> тыс. рублей из бюджета муниципального района.</w:t>
      </w:r>
    </w:p>
    <w:p w:rsidR="00D4396F" w:rsidRPr="00D4396F" w:rsidRDefault="00D4396F" w:rsidP="00D4396F">
      <w:pPr>
        <w:ind w:firstLine="709"/>
        <w:jc w:val="both"/>
        <w:rPr>
          <w:sz w:val="28"/>
          <w:szCs w:val="28"/>
        </w:rPr>
      </w:pPr>
      <w:r w:rsidRPr="00D4396F">
        <w:rPr>
          <w:sz w:val="28"/>
          <w:szCs w:val="28"/>
        </w:rPr>
        <w:t>В свете выполнения требований Указа Президента РФ от 07.05.2012 г. № 599 «О мерах по реализации государственной политики в области образования и науки» в части доведения среднемесячной заработной платы педагогических работников до уровня среднемесячной заработной платы субъекта Российской Федерации достигнуты следующие показатели:</w:t>
      </w:r>
    </w:p>
    <w:tbl>
      <w:tblPr>
        <w:tblW w:w="8424" w:type="dxa"/>
        <w:jc w:val="center"/>
        <w:tblInd w:w="-2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2265"/>
        <w:gridCol w:w="1843"/>
        <w:gridCol w:w="2023"/>
      </w:tblGrid>
      <w:tr w:rsidR="00D4396F" w:rsidRPr="00D4396F" w:rsidTr="00D4396F">
        <w:trPr>
          <w:trHeight w:val="669"/>
          <w:jc w:val="center"/>
        </w:trPr>
        <w:tc>
          <w:tcPr>
            <w:tcW w:w="2293" w:type="dxa"/>
            <w:vMerge w:val="restart"/>
            <w:shd w:val="clear" w:color="auto" w:fill="auto"/>
          </w:tcPr>
          <w:p w:rsidR="00D4396F" w:rsidRPr="00D4396F" w:rsidRDefault="00D4396F" w:rsidP="00D4396F">
            <w:pPr>
              <w:contextualSpacing/>
            </w:pPr>
          </w:p>
        </w:tc>
        <w:tc>
          <w:tcPr>
            <w:tcW w:w="6131" w:type="dxa"/>
            <w:gridSpan w:val="3"/>
            <w:shd w:val="clear" w:color="auto" w:fill="auto"/>
            <w:vAlign w:val="center"/>
          </w:tcPr>
          <w:p w:rsidR="00D4396F" w:rsidRPr="00D4396F" w:rsidRDefault="00D4396F" w:rsidP="00D4396F">
            <w:pPr>
              <w:contextualSpacing/>
              <w:jc w:val="center"/>
            </w:pPr>
            <w:r w:rsidRPr="00D4396F">
              <w:t>Целевые показатели средней заработной платы</w:t>
            </w:r>
          </w:p>
          <w:p w:rsidR="00D4396F" w:rsidRPr="00D4396F" w:rsidRDefault="00D4396F" w:rsidP="00D4396F">
            <w:pPr>
              <w:contextualSpacing/>
              <w:jc w:val="center"/>
            </w:pPr>
            <w:r w:rsidRPr="00D4396F">
              <w:t xml:space="preserve"> за 2020 год (рублей)</w:t>
            </w:r>
          </w:p>
        </w:tc>
      </w:tr>
      <w:tr w:rsidR="00D4396F" w:rsidRPr="00D4396F" w:rsidTr="00D4396F">
        <w:trPr>
          <w:trHeight w:val="1176"/>
          <w:jc w:val="center"/>
        </w:trPr>
        <w:tc>
          <w:tcPr>
            <w:tcW w:w="2293" w:type="dxa"/>
            <w:vMerge/>
            <w:shd w:val="clear" w:color="auto" w:fill="auto"/>
          </w:tcPr>
          <w:p w:rsidR="00D4396F" w:rsidRPr="00D4396F" w:rsidRDefault="00D4396F" w:rsidP="00D4396F">
            <w:pPr>
              <w:contextualSpacing/>
            </w:pPr>
          </w:p>
        </w:tc>
        <w:tc>
          <w:tcPr>
            <w:tcW w:w="2265" w:type="dxa"/>
            <w:shd w:val="clear" w:color="auto" w:fill="auto"/>
            <w:vAlign w:val="center"/>
          </w:tcPr>
          <w:p w:rsidR="00D4396F" w:rsidRPr="00D4396F" w:rsidRDefault="00D4396F" w:rsidP="00D4396F">
            <w:pPr>
              <w:contextualSpacing/>
              <w:jc w:val="center"/>
            </w:pPr>
            <w:r w:rsidRPr="00D4396F">
              <w:t>Доведенные Министерством образования (план)</w:t>
            </w:r>
          </w:p>
        </w:tc>
        <w:tc>
          <w:tcPr>
            <w:tcW w:w="1843" w:type="dxa"/>
            <w:shd w:val="clear" w:color="auto" w:fill="auto"/>
            <w:vAlign w:val="center"/>
          </w:tcPr>
          <w:p w:rsidR="00D4396F" w:rsidRPr="00D4396F" w:rsidRDefault="00D4396F" w:rsidP="00D4396F">
            <w:pPr>
              <w:contextualSpacing/>
              <w:jc w:val="center"/>
            </w:pPr>
            <w:r w:rsidRPr="00D4396F">
              <w:t>Фактически сложившиеся</w:t>
            </w:r>
          </w:p>
        </w:tc>
        <w:tc>
          <w:tcPr>
            <w:tcW w:w="2023" w:type="dxa"/>
            <w:shd w:val="clear" w:color="auto" w:fill="auto"/>
            <w:vAlign w:val="center"/>
          </w:tcPr>
          <w:p w:rsidR="00D4396F" w:rsidRPr="00D4396F" w:rsidRDefault="00D4396F" w:rsidP="00D4396F">
            <w:pPr>
              <w:contextualSpacing/>
              <w:jc w:val="center"/>
            </w:pPr>
            <w:r w:rsidRPr="00D4396F">
              <w:t>Процент выполнения</w:t>
            </w:r>
          </w:p>
        </w:tc>
      </w:tr>
      <w:tr w:rsidR="00D4396F" w:rsidRPr="00D4396F" w:rsidTr="00D4396F">
        <w:trPr>
          <w:trHeight w:val="471"/>
          <w:jc w:val="center"/>
        </w:trPr>
        <w:tc>
          <w:tcPr>
            <w:tcW w:w="2293" w:type="dxa"/>
            <w:shd w:val="clear" w:color="auto" w:fill="auto"/>
          </w:tcPr>
          <w:p w:rsidR="00D4396F" w:rsidRPr="00D4396F" w:rsidRDefault="00D4396F" w:rsidP="00D4396F">
            <w:pPr>
              <w:contextualSpacing/>
            </w:pPr>
            <w:r w:rsidRPr="00D4396F">
              <w:t>Дошкольное образование</w:t>
            </w:r>
          </w:p>
        </w:tc>
        <w:tc>
          <w:tcPr>
            <w:tcW w:w="2265" w:type="dxa"/>
            <w:shd w:val="clear" w:color="auto" w:fill="auto"/>
            <w:vAlign w:val="center"/>
          </w:tcPr>
          <w:p w:rsidR="00D4396F" w:rsidRPr="00D4396F" w:rsidRDefault="00D4396F" w:rsidP="00D4396F">
            <w:pPr>
              <w:contextualSpacing/>
              <w:jc w:val="center"/>
            </w:pPr>
            <w:r w:rsidRPr="00D4396F">
              <w:t>35 344,0</w:t>
            </w:r>
          </w:p>
        </w:tc>
        <w:tc>
          <w:tcPr>
            <w:tcW w:w="1843" w:type="dxa"/>
            <w:shd w:val="clear" w:color="auto" w:fill="auto"/>
            <w:vAlign w:val="center"/>
          </w:tcPr>
          <w:p w:rsidR="00D4396F" w:rsidRPr="00D4396F" w:rsidRDefault="00D4396F" w:rsidP="00D4396F">
            <w:pPr>
              <w:contextualSpacing/>
              <w:jc w:val="center"/>
            </w:pPr>
            <w:r w:rsidRPr="00D4396F">
              <w:t>35 387,33</w:t>
            </w:r>
          </w:p>
        </w:tc>
        <w:tc>
          <w:tcPr>
            <w:tcW w:w="2023" w:type="dxa"/>
            <w:shd w:val="clear" w:color="auto" w:fill="auto"/>
            <w:vAlign w:val="center"/>
          </w:tcPr>
          <w:p w:rsidR="00D4396F" w:rsidRPr="00D4396F" w:rsidRDefault="00D4396F" w:rsidP="00D4396F">
            <w:pPr>
              <w:contextualSpacing/>
              <w:jc w:val="center"/>
            </w:pPr>
            <w:r w:rsidRPr="00D4396F">
              <w:t>100,1</w:t>
            </w:r>
          </w:p>
        </w:tc>
      </w:tr>
      <w:tr w:rsidR="00D4396F" w:rsidRPr="00D4396F" w:rsidTr="00D4396F">
        <w:trPr>
          <w:trHeight w:val="465"/>
          <w:jc w:val="center"/>
        </w:trPr>
        <w:tc>
          <w:tcPr>
            <w:tcW w:w="2293" w:type="dxa"/>
            <w:shd w:val="clear" w:color="auto" w:fill="auto"/>
          </w:tcPr>
          <w:p w:rsidR="00D4396F" w:rsidRPr="00D4396F" w:rsidRDefault="00D4396F" w:rsidP="00D4396F">
            <w:pPr>
              <w:contextualSpacing/>
            </w:pPr>
            <w:r w:rsidRPr="00D4396F">
              <w:t>Общее образование</w:t>
            </w:r>
          </w:p>
        </w:tc>
        <w:tc>
          <w:tcPr>
            <w:tcW w:w="2265" w:type="dxa"/>
            <w:shd w:val="clear" w:color="auto" w:fill="auto"/>
            <w:vAlign w:val="center"/>
          </w:tcPr>
          <w:p w:rsidR="00D4396F" w:rsidRPr="00D4396F" w:rsidRDefault="00D4396F" w:rsidP="00D4396F">
            <w:pPr>
              <w:contextualSpacing/>
              <w:jc w:val="center"/>
            </w:pPr>
            <w:r w:rsidRPr="00D4396F">
              <w:t xml:space="preserve">34 705,0 </w:t>
            </w:r>
          </w:p>
        </w:tc>
        <w:tc>
          <w:tcPr>
            <w:tcW w:w="1843" w:type="dxa"/>
            <w:shd w:val="clear" w:color="auto" w:fill="auto"/>
            <w:vAlign w:val="center"/>
          </w:tcPr>
          <w:p w:rsidR="00D4396F" w:rsidRPr="00D4396F" w:rsidRDefault="00D4396F" w:rsidP="00D4396F">
            <w:pPr>
              <w:contextualSpacing/>
              <w:jc w:val="center"/>
            </w:pPr>
            <w:r w:rsidRPr="00D4396F">
              <w:t>34 515,17</w:t>
            </w:r>
          </w:p>
        </w:tc>
        <w:tc>
          <w:tcPr>
            <w:tcW w:w="2023" w:type="dxa"/>
            <w:shd w:val="clear" w:color="auto" w:fill="auto"/>
            <w:vAlign w:val="center"/>
          </w:tcPr>
          <w:p w:rsidR="00D4396F" w:rsidRPr="00D4396F" w:rsidRDefault="00D4396F" w:rsidP="00D4396F">
            <w:pPr>
              <w:contextualSpacing/>
              <w:jc w:val="center"/>
            </w:pPr>
            <w:r w:rsidRPr="00D4396F">
              <w:t>99,5</w:t>
            </w:r>
          </w:p>
        </w:tc>
      </w:tr>
      <w:tr w:rsidR="00D4396F" w:rsidRPr="00D4396F" w:rsidTr="00D4396F">
        <w:trPr>
          <w:jc w:val="center"/>
        </w:trPr>
        <w:tc>
          <w:tcPr>
            <w:tcW w:w="2293" w:type="dxa"/>
            <w:shd w:val="clear" w:color="auto" w:fill="auto"/>
          </w:tcPr>
          <w:p w:rsidR="00D4396F" w:rsidRPr="00D4396F" w:rsidRDefault="00D4396F" w:rsidP="00D4396F">
            <w:pPr>
              <w:contextualSpacing/>
            </w:pPr>
            <w:r w:rsidRPr="00D4396F">
              <w:t>Дополнительное образование</w:t>
            </w:r>
          </w:p>
        </w:tc>
        <w:tc>
          <w:tcPr>
            <w:tcW w:w="2265" w:type="dxa"/>
            <w:shd w:val="clear" w:color="auto" w:fill="auto"/>
            <w:vAlign w:val="center"/>
          </w:tcPr>
          <w:p w:rsidR="00D4396F" w:rsidRPr="00D4396F" w:rsidRDefault="00D4396F" w:rsidP="00D4396F">
            <w:pPr>
              <w:contextualSpacing/>
              <w:jc w:val="center"/>
            </w:pPr>
            <w:r w:rsidRPr="00D4396F">
              <w:t>44 315,50</w:t>
            </w:r>
          </w:p>
        </w:tc>
        <w:tc>
          <w:tcPr>
            <w:tcW w:w="1843" w:type="dxa"/>
            <w:shd w:val="clear" w:color="auto" w:fill="auto"/>
            <w:vAlign w:val="center"/>
          </w:tcPr>
          <w:p w:rsidR="00D4396F" w:rsidRPr="00D4396F" w:rsidRDefault="00D4396F" w:rsidP="00D4396F">
            <w:pPr>
              <w:contextualSpacing/>
              <w:jc w:val="center"/>
            </w:pPr>
            <w:r w:rsidRPr="00D4396F">
              <w:t>44 324,96</w:t>
            </w:r>
          </w:p>
        </w:tc>
        <w:tc>
          <w:tcPr>
            <w:tcW w:w="2023" w:type="dxa"/>
            <w:shd w:val="clear" w:color="auto" w:fill="auto"/>
            <w:vAlign w:val="center"/>
          </w:tcPr>
          <w:p w:rsidR="00D4396F" w:rsidRPr="00D4396F" w:rsidRDefault="00D4396F" w:rsidP="00D4396F">
            <w:pPr>
              <w:contextualSpacing/>
              <w:jc w:val="center"/>
            </w:pPr>
            <w:r w:rsidRPr="00D4396F">
              <w:t>100,0</w:t>
            </w:r>
          </w:p>
        </w:tc>
      </w:tr>
    </w:tbl>
    <w:p w:rsidR="00D4396F" w:rsidRPr="00D4396F" w:rsidRDefault="00D4396F" w:rsidP="00D4396F">
      <w:pPr>
        <w:jc w:val="both"/>
        <w:rPr>
          <w:sz w:val="28"/>
          <w:szCs w:val="28"/>
        </w:rPr>
      </w:pPr>
    </w:p>
    <w:p w:rsidR="00D4396F" w:rsidRPr="00D4396F" w:rsidRDefault="00D4396F" w:rsidP="00D4396F">
      <w:pPr>
        <w:pStyle w:val="a7"/>
        <w:jc w:val="both"/>
        <w:rPr>
          <w:sz w:val="28"/>
          <w:szCs w:val="28"/>
        </w:rPr>
      </w:pPr>
      <w:r w:rsidRPr="00D4396F">
        <w:rPr>
          <w:sz w:val="28"/>
          <w:szCs w:val="28"/>
        </w:rPr>
        <w:lastRenderedPageBreak/>
        <w:t>Кроме этого</w:t>
      </w:r>
      <w:r>
        <w:rPr>
          <w:sz w:val="28"/>
          <w:szCs w:val="28"/>
        </w:rPr>
        <w:t>,</w:t>
      </w:r>
      <w:r w:rsidRPr="00D4396F">
        <w:rPr>
          <w:sz w:val="28"/>
          <w:szCs w:val="28"/>
        </w:rPr>
        <w:t xml:space="preserve"> средства муниципального бюджета были выделены:</w:t>
      </w:r>
    </w:p>
    <w:p w:rsidR="00D4396F" w:rsidRPr="00D4396F" w:rsidRDefault="00D4396F" w:rsidP="00D4396F">
      <w:pPr>
        <w:pStyle w:val="a7"/>
        <w:numPr>
          <w:ilvl w:val="0"/>
          <w:numId w:val="31"/>
        </w:numPr>
        <w:jc w:val="both"/>
        <w:rPr>
          <w:b/>
          <w:sz w:val="28"/>
          <w:szCs w:val="28"/>
        </w:rPr>
      </w:pPr>
      <w:r>
        <w:rPr>
          <w:sz w:val="28"/>
          <w:szCs w:val="28"/>
        </w:rPr>
        <w:t>н</w:t>
      </w:r>
      <w:r w:rsidRPr="00D4396F">
        <w:rPr>
          <w:sz w:val="28"/>
          <w:szCs w:val="28"/>
        </w:rPr>
        <w:t>а услуги связи и интернет - в сумме</w:t>
      </w:r>
      <w:r w:rsidRPr="00D4396F">
        <w:rPr>
          <w:b/>
          <w:sz w:val="28"/>
          <w:szCs w:val="28"/>
        </w:rPr>
        <w:t xml:space="preserve">   1 019,7 </w:t>
      </w:r>
      <w:r w:rsidRPr="00D4396F">
        <w:rPr>
          <w:sz w:val="28"/>
          <w:szCs w:val="28"/>
        </w:rPr>
        <w:t>тыс. рублей</w:t>
      </w:r>
      <w:r w:rsidRPr="00D4396F">
        <w:rPr>
          <w:b/>
          <w:sz w:val="28"/>
          <w:szCs w:val="28"/>
        </w:rPr>
        <w:t>;</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транспортные расходы в сумме </w:t>
      </w:r>
      <w:r w:rsidRPr="00D4396F">
        <w:rPr>
          <w:b/>
          <w:sz w:val="28"/>
          <w:szCs w:val="28"/>
        </w:rPr>
        <w:t xml:space="preserve"> 114,7  </w:t>
      </w:r>
      <w:r w:rsidRPr="00D4396F">
        <w:rPr>
          <w:sz w:val="28"/>
          <w:szCs w:val="28"/>
        </w:rPr>
        <w:t>тыс. рублей;</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коммунальные услуги в сумме </w:t>
      </w:r>
      <w:r w:rsidRPr="00D4396F">
        <w:rPr>
          <w:b/>
          <w:sz w:val="28"/>
          <w:szCs w:val="28"/>
        </w:rPr>
        <w:t xml:space="preserve"> 88 367,1  </w:t>
      </w:r>
      <w:r w:rsidRPr="00D4396F">
        <w:rPr>
          <w:sz w:val="28"/>
          <w:szCs w:val="28"/>
        </w:rPr>
        <w:t>тыс. рублей;</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оплату налогов – в сумме </w:t>
      </w:r>
      <w:r w:rsidRPr="00D4396F">
        <w:rPr>
          <w:b/>
          <w:sz w:val="28"/>
          <w:szCs w:val="28"/>
        </w:rPr>
        <w:t xml:space="preserve">4 632,7 </w:t>
      </w:r>
      <w:r w:rsidRPr="00D4396F">
        <w:rPr>
          <w:sz w:val="28"/>
          <w:szCs w:val="28"/>
        </w:rPr>
        <w:t>тыс. рублей;</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а услуги сторонних организаций (прохождение медосмотра, программное обеспечение, услуги пожарной и тревожной сигнализации, лабораторное исследования, разработка проектных документаций, услуги СЭС, техническое обслуживание оборудования) на сумму</w:t>
      </w:r>
      <w:r w:rsidRPr="00D4396F">
        <w:rPr>
          <w:b/>
          <w:sz w:val="28"/>
          <w:szCs w:val="28"/>
        </w:rPr>
        <w:t xml:space="preserve"> 11 444,4  </w:t>
      </w:r>
      <w:r w:rsidRPr="00D4396F">
        <w:rPr>
          <w:sz w:val="28"/>
          <w:szCs w:val="28"/>
        </w:rPr>
        <w:t>тыс. рублей;</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компенсацию родительской платы в детских дошкольных учреждениях - </w:t>
      </w:r>
      <w:r w:rsidRPr="00D4396F">
        <w:rPr>
          <w:b/>
          <w:sz w:val="28"/>
          <w:szCs w:val="28"/>
        </w:rPr>
        <w:t>612,7</w:t>
      </w:r>
      <w:r w:rsidRPr="00D4396F">
        <w:rPr>
          <w:sz w:val="28"/>
          <w:szCs w:val="28"/>
        </w:rPr>
        <w:t>тыс. рублей</w:t>
      </w:r>
      <w:r>
        <w:rPr>
          <w:sz w:val="28"/>
          <w:szCs w:val="28"/>
        </w:rPr>
        <w:t>.</w:t>
      </w:r>
    </w:p>
    <w:p w:rsidR="00D4396F" w:rsidRPr="00D4396F" w:rsidRDefault="00D4396F" w:rsidP="00D4396F">
      <w:pPr>
        <w:shd w:val="clear" w:color="auto" w:fill="FFFFFF"/>
        <w:ind w:firstLine="708"/>
        <w:jc w:val="both"/>
        <w:rPr>
          <w:sz w:val="28"/>
          <w:szCs w:val="28"/>
        </w:rPr>
      </w:pPr>
      <w:r w:rsidRPr="00D4396F">
        <w:rPr>
          <w:sz w:val="28"/>
          <w:szCs w:val="28"/>
        </w:rPr>
        <w:t>Средняя наполняемость групп в дошкольных учреждениях составила 18 человек, средняя наполняемость классов по школам города составляет 24 ученика, по сельским школам – 11 учащихся.  По итогам 2020 года финансовые затраты из бюджета муниципального района на одного воспитанника в дошкольных образовательных учреждениях составили 30,4 тыс. рублей в год. Затраты на одного обучающего в школьных образовательных учреждениях составили 12,0 тыс. рублей и 12,8 тыс. рублей на одного обучающего в учреждениях дополнительного образования в год.</w:t>
      </w:r>
    </w:p>
    <w:p w:rsidR="00D4396F" w:rsidRPr="00D4396F" w:rsidRDefault="00D4396F" w:rsidP="00D4396F">
      <w:pPr>
        <w:shd w:val="clear" w:color="auto" w:fill="FFFFFF"/>
        <w:ind w:firstLine="708"/>
        <w:jc w:val="both"/>
        <w:rPr>
          <w:sz w:val="28"/>
          <w:szCs w:val="28"/>
        </w:rPr>
      </w:pPr>
      <w:r w:rsidRPr="00D4396F">
        <w:rPr>
          <w:sz w:val="28"/>
          <w:szCs w:val="28"/>
        </w:rPr>
        <w:t xml:space="preserve"> В образовательные учреждения поступили доходы, получаемые от оказания платных образовательных услуг и сдачи в аренду имущества, закрепленного за учреждением в сумме 58 748,80 тыс. рублей:</w:t>
      </w:r>
    </w:p>
    <w:p w:rsidR="00D4396F" w:rsidRPr="00D4396F" w:rsidRDefault="00D4396F" w:rsidP="00D4396F">
      <w:pPr>
        <w:shd w:val="clear" w:color="auto" w:fill="FFFFFF"/>
        <w:jc w:val="both"/>
        <w:rPr>
          <w:sz w:val="28"/>
          <w:szCs w:val="28"/>
        </w:rPr>
      </w:pPr>
      <w:r w:rsidRPr="00D4396F">
        <w:rPr>
          <w:sz w:val="28"/>
          <w:szCs w:val="28"/>
        </w:rPr>
        <w:t xml:space="preserve">- родительская плата за содержание детей в ДОУ – 49 755,10 </w:t>
      </w:r>
      <w:proofErr w:type="spellStart"/>
      <w:r w:rsidRPr="00D4396F">
        <w:rPr>
          <w:sz w:val="28"/>
          <w:szCs w:val="28"/>
        </w:rPr>
        <w:t>тыс</w:t>
      </w:r>
      <w:proofErr w:type="gramStart"/>
      <w:r w:rsidRPr="00D4396F">
        <w:rPr>
          <w:sz w:val="28"/>
          <w:szCs w:val="28"/>
        </w:rPr>
        <w:t>.р</w:t>
      </w:r>
      <w:proofErr w:type="gramEnd"/>
      <w:r w:rsidRPr="00D4396F">
        <w:rPr>
          <w:sz w:val="28"/>
          <w:szCs w:val="28"/>
        </w:rPr>
        <w:t>уб</w:t>
      </w:r>
      <w:proofErr w:type="spellEnd"/>
      <w:r w:rsidRPr="00D4396F">
        <w:rPr>
          <w:sz w:val="28"/>
          <w:szCs w:val="28"/>
        </w:rPr>
        <w:t>.</w:t>
      </w:r>
    </w:p>
    <w:p w:rsidR="00D4396F" w:rsidRPr="00D4396F" w:rsidRDefault="00D4396F" w:rsidP="00D4396F">
      <w:pPr>
        <w:shd w:val="clear" w:color="auto" w:fill="FFFFFF"/>
        <w:rPr>
          <w:sz w:val="28"/>
          <w:szCs w:val="28"/>
        </w:rPr>
      </w:pPr>
      <w:r w:rsidRPr="00D4396F">
        <w:rPr>
          <w:sz w:val="28"/>
          <w:szCs w:val="28"/>
        </w:rPr>
        <w:t xml:space="preserve">- аренда – 1 568,3 тыс. рублей </w:t>
      </w:r>
    </w:p>
    <w:p w:rsidR="00D4396F" w:rsidRPr="00D4396F" w:rsidRDefault="00D4396F" w:rsidP="00D4396F">
      <w:pPr>
        <w:shd w:val="clear" w:color="auto" w:fill="FFFFFF"/>
        <w:rPr>
          <w:sz w:val="28"/>
          <w:szCs w:val="28"/>
        </w:rPr>
      </w:pPr>
      <w:r w:rsidRPr="00D4396F">
        <w:rPr>
          <w:sz w:val="28"/>
          <w:szCs w:val="28"/>
        </w:rPr>
        <w:t xml:space="preserve">- платные образовательные услуги – 2 444,6  тыс. рублей </w:t>
      </w:r>
    </w:p>
    <w:p w:rsidR="00D4396F" w:rsidRPr="00D4396F" w:rsidRDefault="00D4396F" w:rsidP="00D4396F">
      <w:pPr>
        <w:shd w:val="clear" w:color="auto" w:fill="FFFFFF"/>
        <w:rPr>
          <w:sz w:val="28"/>
          <w:szCs w:val="28"/>
        </w:rPr>
      </w:pPr>
      <w:r w:rsidRPr="00D4396F">
        <w:rPr>
          <w:sz w:val="28"/>
          <w:szCs w:val="28"/>
        </w:rPr>
        <w:t xml:space="preserve">- благотворительность – 4 980,80  </w:t>
      </w:r>
      <w:proofErr w:type="spellStart"/>
      <w:r w:rsidRPr="00D4396F">
        <w:rPr>
          <w:sz w:val="28"/>
          <w:szCs w:val="28"/>
        </w:rPr>
        <w:t>тыс</w:t>
      </w:r>
      <w:proofErr w:type="gramStart"/>
      <w:r w:rsidRPr="00D4396F">
        <w:rPr>
          <w:sz w:val="28"/>
          <w:szCs w:val="28"/>
        </w:rPr>
        <w:t>.р</w:t>
      </w:r>
      <w:proofErr w:type="gramEnd"/>
      <w:r w:rsidRPr="00D4396F">
        <w:rPr>
          <w:sz w:val="28"/>
          <w:szCs w:val="28"/>
        </w:rPr>
        <w:t>уб</w:t>
      </w:r>
      <w:proofErr w:type="spellEnd"/>
      <w:r w:rsidRPr="00D4396F">
        <w:rPr>
          <w:sz w:val="28"/>
          <w:szCs w:val="28"/>
        </w:rPr>
        <w:t xml:space="preserve">. </w:t>
      </w:r>
    </w:p>
    <w:p w:rsidR="00D4396F" w:rsidRPr="00D4396F" w:rsidRDefault="0086710D" w:rsidP="00D4396F">
      <w:pPr>
        <w:tabs>
          <w:tab w:val="left" w:pos="943"/>
        </w:tabs>
        <w:jc w:val="both"/>
        <w:rPr>
          <w:rFonts w:eastAsia="Calibri"/>
          <w:sz w:val="28"/>
          <w:szCs w:val="28"/>
        </w:rPr>
      </w:pPr>
      <w:r>
        <w:rPr>
          <w:sz w:val="28"/>
          <w:szCs w:val="28"/>
        </w:rPr>
        <w:tab/>
      </w:r>
      <w:r w:rsidR="00D4396F" w:rsidRPr="00D4396F">
        <w:rPr>
          <w:sz w:val="28"/>
          <w:szCs w:val="28"/>
        </w:rPr>
        <w:t xml:space="preserve">В 2020 году из бюджета Забайкальского края выделена дотация на развитие социальной инфраструктуры  городского поселения «Город </w:t>
      </w:r>
      <w:proofErr w:type="spellStart"/>
      <w:r w:rsidR="00D4396F" w:rsidRPr="00D4396F">
        <w:rPr>
          <w:sz w:val="28"/>
          <w:szCs w:val="28"/>
        </w:rPr>
        <w:t>Краснокаменск</w:t>
      </w:r>
      <w:proofErr w:type="spellEnd"/>
      <w:r w:rsidR="00D4396F" w:rsidRPr="00D4396F">
        <w:rPr>
          <w:sz w:val="28"/>
          <w:szCs w:val="28"/>
        </w:rPr>
        <w:t xml:space="preserve">» и муниципального района «Город </w:t>
      </w:r>
      <w:proofErr w:type="spellStart"/>
      <w:r w:rsidR="00D4396F" w:rsidRPr="00D4396F">
        <w:rPr>
          <w:sz w:val="28"/>
          <w:szCs w:val="28"/>
        </w:rPr>
        <w:t>Краснокаменск</w:t>
      </w:r>
      <w:proofErr w:type="spellEnd"/>
      <w:r w:rsidR="00D4396F" w:rsidRPr="00D4396F">
        <w:rPr>
          <w:sz w:val="28"/>
          <w:szCs w:val="28"/>
        </w:rPr>
        <w:t xml:space="preserve"> и </w:t>
      </w:r>
      <w:proofErr w:type="spellStart"/>
      <w:r w:rsidR="00D4396F" w:rsidRPr="00D4396F">
        <w:rPr>
          <w:sz w:val="28"/>
          <w:szCs w:val="28"/>
        </w:rPr>
        <w:t>Краснокаменский</w:t>
      </w:r>
      <w:proofErr w:type="spellEnd"/>
      <w:r w:rsidR="00D4396F" w:rsidRPr="00D4396F">
        <w:rPr>
          <w:sz w:val="28"/>
          <w:szCs w:val="28"/>
        </w:rPr>
        <w:t xml:space="preserve">  район»</w:t>
      </w:r>
      <w:r w:rsidR="00D4396F" w:rsidRPr="00D4396F">
        <w:rPr>
          <w:rFonts w:eastAsia="Calibri"/>
          <w:sz w:val="28"/>
          <w:szCs w:val="28"/>
        </w:rPr>
        <w:t xml:space="preserve">  в сумме 28 000,0 </w:t>
      </w:r>
      <w:proofErr w:type="spellStart"/>
      <w:r w:rsidR="00D4396F" w:rsidRPr="00D4396F">
        <w:rPr>
          <w:rFonts w:eastAsia="Calibri"/>
          <w:sz w:val="28"/>
          <w:szCs w:val="28"/>
        </w:rPr>
        <w:t>тыс</w:t>
      </w:r>
      <w:proofErr w:type="gramStart"/>
      <w:r w:rsidR="00D4396F" w:rsidRPr="00D4396F">
        <w:rPr>
          <w:rFonts w:eastAsia="Calibri"/>
          <w:sz w:val="28"/>
          <w:szCs w:val="28"/>
        </w:rPr>
        <w:t>.р</w:t>
      </w:r>
      <w:proofErr w:type="gramEnd"/>
      <w:r w:rsidR="00D4396F" w:rsidRPr="00D4396F">
        <w:rPr>
          <w:rFonts w:eastAsia="Calibri"/>
          <w:sz w:val="28"/>
          <w:szCs w:val="28"/>
        </w:rPr>
        <w:t>уб</w:t>
      </w:r>
      <w:proofErr w:type="spellEnd"/>
      <w:r w:rsidR="00D4396F" w:rsidRPr="00D4396F">
        <w:rPr>
          <w:rFonts w:eastAsia="Calibri"/>
          <w:sz w:val="28"/>
          <w:szCs w:val="28"/>
        </w:rPr>
        <w:t xml:space="preserve">. (проведены ремонты– 22 учреждения, Мероприятия по </w:t>
      </w:r>
      <w:proofErr w:type="spellStart"/>
      <w:r w:rsidR="00D4396F" w:rsidRPr="00D4396F">
        <w:rPr>
          <w:rFonts w:eastAsia="Calibri"/>
          <w:sz w:val="28"/>
          <w:szCs w:val="28"/>
        </w:rPr>
        <w:t>антитеррористичесокй</w:t>
      </w:r>
      <w:proofErr w:type="spellEnd"/>
      <w:r w:rsidR="00D4396F" w:rsidRPr="00D4396F">
        <w:rPr>
          <w:rFonts w:eastAsia="Calibri"/>
          <w:sz w:val="28"/>
          <w:szCs w:val="28"/>
        </w:rPr>
        <w:t xml:space="preserve"> и пожарной безопасности – 18 учреждений, приобретение технологического оборудования – 26 учреждений, приобретение расходных материалов – 30 учреждений).</w:t>
      </w:r>
    </w:p>
    <w:p w:rsidR="00D4396F" w:rsidRPr="00D4396F" w:rsidRDefault="0086710D" w:rsidP="00D4396F">
      <w:pPr>
        <w:tabs>
          <w:tab w:val="left" w:pos="943"/>
        </w:tabs>
        <w:jc w:val="both"/>
        <w:rPr>
          <w:rFonts w:eastAsia="Calibri"/>
          <w:sz w:val="28"/>
          <w:szCs w:val="28"/>
        </w:rPr>
      </w:pPr>
      <w:r>
        <w:rPr>
          <w:rFonts w:eastAsia="Calibri"/>
          <w:sz w:val="28"/>
          <w:szCs w:val="28"/>
        </w:rPr>
        <w:tab/>
      </w:r>
      <w:r w:rsidR="00D4396F" w:rsidRPr="00D4396F">
        <w:rPr>
          <w:rFonts w:eastAsia="Calibri"/>
          <w:sz w:val="28"/>
          <w:szCs w:val="28"/>
        </w:rPr>
        <w:t>В рамках реализации мероприятий за достижение значений (уровней) показателей по итогам рейтинга  выделены денежные средства на строительство спортивных универсальных площадок – 6 937,9тыс</w:t>
      </w:r>
      <w:proofErr w:type="gramStart"/>
      <w:r w:rsidR="00D4396F" w:rsidRPr="00D4396F">
        <w:rPr>
          <w:rFonts w:eastAsia="Calibri"/>
          <w:sz w:val="28"/>
          <w:szCs w:val="28"/>
        </w:rPr>
        <w:t>.р</w:t>
      </w:r>
      <w:proofErr w:type="gramEnd"/>
      <w:r w:rsidR="00D4396F" w:rsidRPr="00D4396F">
        <w:rPr>
          <w:rFonts w:eastAsia="Calibri"/>
          <w:sz w:val="28"/>
          <w:szCs w:val="28"/>
        </w:rPr>
        <w:t>уб. (МБОУ «</w:t>
      </w:r>
      <w:proofErr w:type="spellStart"/>
      <w:r w:rsidR="00D4396F" w:rsidRPr="00D4396F">
        <w:rPr>
          <w:rFonts w:eastAsia="Calibri"/>
          <w:sz w:val="28"/>
          <w:szCs w:val="28"/>
        </w:rPr>
        <w:t>Кайластуйская</w:t>
      </w:r>
      <w:proofErr w:type="spellEnd"/>
      <w:r w:rsidR="00D4396F" w:rsidRPr="00D4396F">
        <w:rPr>
          <w:rFonts w:eastAsia="Calibri"/>
          <w:sz w:val="28"/>
          <w:szCs w:val="28"/>
        </w:rPr>
        <w:t xml:space="preserve"> СОШ, МБОУ «</w:t>
      </w:r>
      <w:proofErr w:type="spellStart"/>
      <w:r w:rsidR="00D4396F" w:rsidRPr="00D4396F">
        <w:rPr>
          <w:rFonts w:eastAsia="Calibri"/>
          <w:sz w:val="28"/>
          <w:szCs w:val="28"/>
        </w:rPr>
        <w:t>Маргуцекская</w:t>
      </w:r>
      <w:proofErr w:type="spellEnd"/>
      <w:r w:rsidR="00D4396F" w:rsidRPr="00D4396F">
        <w:rPr>
          <w:rFonts w:eastAsia="Calibri"/>
          <w:sz w:val="28"/>
          <w:szCs w:val="28"/>
        </w:rPr>
        <w:t xml:space="preserve"> СОШ, МАУДО «ДЮСШ 3».</w:t>
      </w:r>
    </w:p>
    <w:p w:rsidR="00D4396F" w:rsidRPr="00D4396F" w:rsidRDefault="0086710D" w:rsidP="00D4396F">
      <w:pPr>
        <w:tabs>
          <w:tab w:val="left" w:pos="943"/>
        </w:tabs>
        <w:jc w:val="both"/>
        <w:rPr>
          <w:rFonts w:eastAsia="Calibri"/>
          <w:sz w:val="28"/>
          <w:szCs w:val="28"/>
        </w:rPr>
      </w:pPr>
      <w:r>
        <w:rPr>
          <w:rFonts w:eastAsia="Calibri"/>
          <w:sz w:val="28"/>
          <w:szCs w:val="28"/>
        </w:rPr>
        <w:tab/>
      </w:r>
      <w:r w:rsidR="00D4396F" w:rsidRPr="00D4396F">
        <w:rPr>
          <w:rFonts w:eastAsia="Calibri"/>
          <w:sz w:val="28"/>
          <w:szCs w:val="28"/>
        </w:rPr>
        <w:t xml:space="preserve">В рамках реализации субсидии на  создание в общеобразовательных организациях, расположенных в сельской местности, условий для занятий физической культурой и спортом – выделены денежные средства 2 056,3  </w:t>
      </w:r>
      <w:proofErr w:type="spellStart"/>
      <w:r w:rsidR="00D4396F" w:rsidRPr="00D4396F">
        <w:rPr>
          <w:rFonts w:eastAsia="Calibri"/>
          <w:sz w:val="28"/>
          <w:szCs w:val="28"/>
        </w:rPr>
        <w:t>тыс</w:t>
      </w:r>
      <w:proofErr w:type="gramStart"/>
      <w:r w:rsidR="00D4396F" w:rsidRPr="00D4396F">
        <w:rPr>
          <w:rFonts w:eastAsia="Calibri"/>
          <w:sz w:val="28"/>
          <w:szCs w:val="28"/>
        </w:rPr>
        <w:t>.р</w:t>
      </w:r>
      <w:proofErr w:type="gramEnd"/>
      <w:r w:rsidR="00D4396F" w:rsidRPr="00D4396F">
        <w:rPr>
          <w:rFonts w:eastAsia="Calibri"/>
          <w:sz w:val="28"/>
          <w:szCs w:val="28"/>
        </w:rPr>
        <w:t>уб</w:t>
      </w:r>
      <w:proofErr w:type="spellEnd"/>
      <w:r w:rsidR="00D4396F" w:rsidRPr="00D4396F">
        <w:rPr>
          <w:rFonts w:eastAsia="Calibri"/>
          <w:sz w:val="28"/>
          <w:szCs w:val="28"/>
        </w:rPr>
        <w:t>. МАОУ «</w:t>
      </w:r>
      <w:proofErr w:type="spellStart"/>
      <w:r w:rsidR="00D4396F" w:rsidRPr="00D4396F">
        <w:rPr>
          <w:rFonts w:eastAsia="Calibri"/>
          <w:sz w:val="28"/>
          <w:szCs w:val="28"/>
        </w:rPr>
        <w:t>Целиннинская</w:t>
      </w:r>
      <w:proofErr w:type="spellEnd"/>
      <w:r w:rsidR="00D4396F" w:rsidRPr="00D4396F">
        <w:rPr>
          <w:rFonts w:eastAsia="Calibri"/>
          <w:sz w:val="28"/>
          <w:szCs w:val="28"/>
        </w:rPr>
        <w:t xml:space="preserve"> СОШ»).</w:t>
      </w:r>
    </w:p>
    <w:p w:rsidR="00D4396F" w:rsidRPr="00D4396F" w:rsidRDefault="0086710D" w:rsidP="00D4396F">
      <w:pPr>
        <w:tabs>
          <w:tab w:val="left" w:pos="943"/>
        </w:tabs>
        <w:jc w:val="both"/>
        <w:rPr>
          <w:rFonts w:eastAsia="Calibri"/>
          <w:sz w:val="28"/>
          <w:szCs w:val="28"/>
        </w:rPr>
      </w:pPr>
      <w:r>
        <w:rPr>
          <w:rFonts w:eastAsia="Calibri"/>
          <w:sz w:val="28"/>
          <w:szCs w:val="28"/>
        </w:rPr>
        <w:lastRenderedPageBreak/>
        <w:tab/>
      </w:r>
      <w:r w:rsidR="00D4396F" w:rsidRPr="00D4396F">
        <w:rPr>
          <w:rFonts w:eastAsia="Calibri"/>
          <w:sz w:val="28"/>
          <w:szCs w:val="28"/>
        </w:rPr>
        <w:t xml:space="preserve">В рамках реализации субсидия на реализацию мероприятия «Благоустройство зданий» - выделены денежные средства в сумме 5 338,0  </w:t>
      </w:r>
      <w:proofErr w:type="spellStart"/>
      <w:r w:rsidR="00D4396F" w:rsidRPr="00D4396F">
        <w:rPr>
          <w:rFonts w:eastAsia="Calibri"/>
          <w:sz w:val="28"/>
          <w:szCs w:val="28"/>
        </w:rPr>
        <w:t>тыс</w:t>
      </w:r>
      <w:proofErr w:type="gramStart"/>
      <w:r w:rsidR="00D4396F" w:rsidRPr="00D4396F">
        <w:rPr>
          <w:rFonts w:eastAsia="Calibri"/>
          <w:sz w:val="28"/>
          <w:szCs w:val="28"/>
        </w:rPr>
        <w:t>.р</w:t>
      </w:r>
      <w:proofErr w:type="gramEnd"/>
      <w:r w:rsidR="00D4396F" w:rsidRPr="00D4396F">
        <w:rPr>
          <w:rFonts w:eastAsia="Calibri"/>
          <w:sz w:val="28"/>
          <w:szCs w:val="28"/>
        </w:rPr>
        <w:t>уб</w:t>
      </w:r>
      <w:proofErr w:type="spellEnd"/>
      <w:r w:rsidR="00D4396F" w:rsidRPr="00D4396F">
        <w:rPr>
          <w:rFonts w:eastAsia="Calibri"/>
          <w:sz w:val="28"/>
          <w:szCs w:val="28"/>
        </w:rPr>
        <w:t>. (МБОУ «</w:t>
      </w:r>
      <w:proofErr w:type="spellStart"/>
      <w:r w:rsidR="00D4396F" w:rsidRPr="00D4396F">
        <w:rPr>
          <w:rFonts w:eastAsia="Calibri"/>
          <w:sz w:val="28"/>
          <w:szCs w:val="28"/>
        </w:rPr>
        <w:t>Куйтунская</w:t>
      </w:r>
      <w:proofErr w:type="spellEnd"/>
      <w:r w:rsidR="00D4396F" w:rsidRPr="00D4396F">
        <w:rPr>
          <w:rFonts w:eastAsia="Calibri"/>
          <w:sz w:val="28"/>
          <w:szCs w:val="28"/>
        </w:rPr>
        <w:t xml:space="preserve"> СОШ», МБОУ «</w:t>
      </w:r>
      <w:proofErr w:type="spellStart"/>
      <w:r w:rsidR="00D4396F" w:rsidRPr="00D4396F">
        <w:rPr>
          <w:rFonts w:eastAsia="Calibri"/>
          <w:sz w:val="28"/>
          <w:szCs w:val="28"/>
        </w:rPr>
        <w:t>Соктуй-Милозанская</w:t>
      </w:r>
      <w:proofErr w:type="spellEnd"/>
      <w:r w:rsidR="00D4396F" w:rsidRPr="00D4396F">
        <w:rPr>
          <w:rFonts w:eastAsia="Calibri"/>
          <w:sz w:val="28"/>
          <w:szCs w:val="28"/>
        </w:rPr>
        <w:t xml:space="preserve"> СОШ», МАОУ «</w:t>
      </w:r>
      <w:proofErr w:type="spellStart"/>
      <w:r w:rsidR="00D4396F" w:rsidRPr="00D4396F">
        <w:rPr>
          <w:rFonts w:eastAsia="Calibri"/>
          <w:sz w:val="28"/>
          <w:szCs w:val="28"/>
        </w:rPr>
        <w:t>Целиннинская</w:t>
      </w:r>
      <w:proofErr w:type="spellEnd"/>
      <w:r w:rsidR="00D4396F" w:rsidRPr="00D4396F">
        <w:rPr>
          <w:rFonts w:eastAsia="Calibri"/>
          <w:sz w:val="28"/>
          <w:szCs w:val="28"/>
        </w:rPr>
        <w:t xml:space="preserve"> СОШ»</w:t>
      </w:r>
    </w:p>
    <w:p w:rsidR="00D4396F" w:rsidRPr="00D4396F" w:rsidRDefault="00D4396F" w:rsidP="00D4396F">
      <w:pPr>
        <w:ind w:firstLine="360"/>
        <w:jc w:val="both"/>
        <w:rPr>
          <w:sz w:val="28"/>
          <w:szCs w:val="28"/>
        </w:rPr>
      </w:pPr>
      <w:proofErr w:type="gramStart"/>
      <w:r w:rsidRPr="00D4396F">
        <w:rPr>
          <w:sz w:val="28"/>
          <w:szCs w:val="28"/>
        </w:rPr>
        <w:t xml:space="preserve">Таким образом, деятельность </w:t>
      </w:r>
      <w:r w:rsidR="0086710D">
        <w:rPr>
          <w:sz w:val="28"/>
          <w:szCs w:val="28"/>
        </w:rPr>
        <w:t>к</w:t>
      </w:r>
      <w:r w:rsidRPr="00D4396F">
        <w:rPr>
          <w:sz w:val="28"/>
          <w:szCs w:val="28"/>
        </w:rPr>
        <w:t xml:space="preserve">омитета по управлению образованием  муниципального района «Город </w:t>
      </w:r>
      <w:proofErr w:type="spellStart"/>
      <w:r w:rsidRPr="00D4396F">
        <w:rPr>
          <w:sz w:val="28"/>
          <w:szCs w:val="28"/>
        </w:rPr>
        <w:t>Краснокаменск</w:t>
      </w:r>
      <w:proofErr w:type="spellEnd"/>
      <w:r w:rsidRPr="00D4396F">
        <w:rPr>
          <w:sz w:val="28"/>
          <w:szCs w:val="28"/>
        </w:rPr>
        <w:t xml:space="preserve"> и </w:t>
      </w:r>
      <w:proofErr w:type="spellStart"/>
      <w:r w:rsidRPr="00D4396F">
        <w:rPr>
          <w:sz w:val="28"/>
          <w:szCs w:val="28"/>
        </w:rPr>
        <w:t>Краснокаменский</w:t>
      </w:r>
      <w:proofErr w:type="spellEnd"/>
      <w:r w:rsidRPr="00D4396F">
        <w:rPr>
          <w:sz w:val="28"/>
          <w:szCs w:val="28"/>
        </w:rPr>
        <w:t xml:space="preserve"> район»   в 2020 году способствовала реализации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 обеспечению и защите конституционного права граждан  на общедоступное  и бесплатное образование в соответствии с федеральными государственными образовательными</w:t>
      </w:r>
      <w:proofErr w:type="gramEnd"/>
      <w:r w:rsidRPr="00D4396F">
        <w:rPr>
          <w:sz w:val="28"/>
          <w:szCs w:val="28"/>
        </w:rPr>
        <w:t xml:space="preserve"> стандартами дошкольного, начального общего, основного общего и среднего общего образования.</w:t>
      </w:r>
    </w:p>
    <w:p w:rsidR="00873B1F" w:rsidRDefault="00873B1F" w:rsidP="007012DA">
      <w:pPr>
        <w:pStyle w:val="a3"/>
        <w:spacing w:after="0"/>
        <w:ind w:firstLine="708"/>
        <w:jc w:val="center"/>
        <w:rPr>
          <w:b/>
          <w:sz w:val="28"/>
          <w:szCs w:val="28"/>
        </w:rPr>
      </w:pPr>
    </w:p>
    <w:p w:rsidR="007012DA" w:rsidRDefault="007012DA" w:rsidP="007012DA">
      <w:pPr>
        <w:pStyle w:val="a3"/>
        <w:spacing w:after="0"/>
        <w:ind w:firstLine="708"/>
        <w:jc w:val="center"/>
        <w:rPr>
          <w:b/>
          <w:sz w:val="28"/>
          <w:szCs w:val="28"/>
        </w:rPr>
      </w:pPr>
      <w:r w:rsidRPr="00873B1F">
        <w:rPr>
          <w:b/>
          <w:sz w:val="28"/>
          <w:szCs w:val="28"/>
        </w:rPr>
        <w:t>РАЗДЕЛ «КУЛЬТУРА»</w:t>
      </w:r>
    </w:p>
    <w:p w:rsidR="007012DA" w:rsidRDefault="007012DA" w:rsidP="007012DA">
      <w:pPr>
        <w:pStyle w:val="a3"/>
        <w:spacing w:after="0"/>
        <w:ind w:firstLine="708"/>
        <w:jc w:val="center"/>
        <w:rPr>
          <w:b/>
          <w:sz w:val="28"/>
          <w:szCs w:val="28"/>
        </w:rPr>
      </w:pPr>
    </w:p>
    <w:p w:rsidR="00D4396F" w:rsidRPr="00A1076B" w:rsidRDefault="008F58BA" w:rsidP="00D4396F">
      <w:pPr>
        <w:jc w:val="both"/>
        <w:rPr>
          <w:bCs/>
          <w:sz w:val="28"/>
          <w:szCs w:val="28"/>
        </w:rPr>
      </w:pPr>
      <w:r>
        <w:rPr>
          <w:sz w:val="28"/>
          <w:szCs w:val="28"/>
        </w:rPr>
        <w:tab/>
      </w:r>
      <w:proofErr w:type="gramStart"/>
      <w:r w:rsidR="00D4396F" w:rsidRPr="00A1076B">
        <w:rPr>
          <w:sz w:val="28"/>
          <w:szCs w:val="28"/>
        </w:rPr>
        <w:t xml:space="preserve">В целях совершенствования работы учреждений культуры муниципального района «Город </w:t>
      </w:r>
      <w:proofErr w:type="spellStart"/>
      <w:r w:rsidR="00D4396F" w:rsidRPr="00A1076B">
        <w:rPr>
          <w:sz w:val="28"/>
          <w:szCs w:val="28"/>
        </w:rPr>
        <w:t>Краснокаменск</w:t>
      </w:r>
      <w:proofErr w:type="spellEnd"/>
      <w:r w:rsidR="00D4396F" w:rsidRPr="00A1076B">
        <w:rPr>
          <w:sz w:val="28"/>
          <w:szCs w:val="28"/>
        </w:rPr>
        <w:t xml:space="preserve"> и </w:t>
      </w:r>
      <w:proofErr w:type="spellStart"/>
      <w:r w:rsidR="00D4396F" w:rsidRPr="00A1076B">
        <w:rPr>
          <w:sz w:val="28"/>
          <w:szCs w:val="28"/>
        </w:rPr>
        <w:t>Краснокаменский</w:t>
      </w:r>
      <w:proofErr w:type="spellEnd"/>
      <w:r w:rsidR="00D4396F" w:rsidRPr="00A1076B">
        <w:rPr>
          <w:sz w:val="28"/>
          <w:szCs w:val="28"/>
        </w:rPr>
        <w:t xml:space="preserve"> </w:t>
      </w:r>
      <w:r w:rsidR="00D4396F">
        <w:rPr>
          <w:sz w:val="28"/>
          <w:szCs w:val="28"/>
        </w:rPr>
        <w:t>район» Забайкальского края в 2020</w:t>
      </w:r>
      <w:r w:rsidR="00D4396F" w:rsidRPr="00A1076B">
        <w:rPr>
          <w:sz w:val="28"/>
          <w:szCs w:val="28"/>
        </w:rPr>
        <w:t xml:space="preserve"> году,  направленной на улучшение эффективности деятельности, ведения единой культурной политики и принятия оперативных решений на одном уровне, выстраивания единого культурного пространства в муниципальном районе, обеспечения единой системы планирования  и методической работы, статистического наблюдения и отчетности в отрасли</w:t>
      </w:r>
      <w:r w:rsidR="00D4396F">
        <w:rPr>
          <w:sz w:val="28"/>
          <w:szCs w:val="28"/>
        </w:rPr>
        <w:t xml:space="preserve">, </w:t>
      </w:r>
      <w:r w:rsidR="00D4396F" w:rsidRPr="00A1076B">
        <w:rPr>
          <w:sz w:val="28"/>
          <w:szCs w:val="28"/>
        </w:rPr>
        <w:t xml:space="preserve"> функционировала сеть учреждений культ</w:t>
      </w:r>
      <w:r w:rsidR="00D4396F">
        <w:rPr>
          <w:sz w:val="28"/>
          <w:szCs w:val="28"/>
        </w:rPr>
        <w:t>уры, которая по</w:t>
      </w:r>
      <w:proofErr w:type="gramEnd"/>
      <w:r w:rsidR="00D4396F">
        <w:rPr>
          <w:sz w:val="28"/>
          <w:szCs w:val="28"/>
        </w:rPr>
        <w:t xml:space="preserve"> состоянию на 2020</w:t>
      </w:r>
      <w:r w:rsidR="00D4396F" w:rsidRPr="00A1076B">
        <w:rPr>
          <w:sz w:val="28"/>
          <w:szCs w:val="28"/>
        </w:rPr>
        <w:t xml:space="preserve"> год</w:t>
      </w:r>
      <w:r w:rsidR="00D4396F">
        <w:rPr>
          <w:sz w:val="28"/>
          <w:szCs w:val="28"/>
        </w:rPr>
        <w:t xml:space="preserve"> </w:t>
      </w:r>
      <w:proofErr w:type="gramStart"/>
      <w:r w:rsidR="00D4396F" w:rsidRPr="00A1076B">
        <w:rPr>
          <w:sz w:val="28"/>
          <w:szCs w:val="28"/>
        </w:rPr>
        <w:t>представлена</w:t>
      </w:r>
      <w:proofErr w:type="gramEnd"/>
      <w:r w:rsidR="00D4396F" w:rsidRPr="00A1076B">
        <w:rPr>
          <w:sz w:val="28"/>
          <w:szCs w:val="28"/>
        </w:rPr>
        <w:t xml:space="preserve"> следующими учреждениями: </w:t>
      </w:r>
    </w:p>
    <w:p w:rsidR="00D4396F" w:rsidRPr="00A1076B" w:rsidRDefault="00D4396F" w:rsidP="00D4396F">
      <w:pPr>
        <w:ind w:firstLine="708"/>
        <w:jc w:val="both"/>
        <w:rPr>
          <w:bCs/>
          <w:sz w:val="28"/>
          <w:szCs w:val="28"/>
        </w:rPr>
      </w:pPr>
      <w:r w:rsidRPr="00A1076B">
        <w:rPr>
          <w:bCs/>
          <w:sz w:val="28"/>
          <w:szCs w:val="28"/>
        </w:rPr>
        <w:t xml:space="preserve"> - МБУК «Центральная районная библиотека», в которую входят Центральная районная библиотека, Центральная детская библиотека и  10 сельских библиотек-филиалов;</w:t>
      </w:r>
    </w:p>
    <w:p w:rsidR="00D4396F" w:rsidRPr="00A1076B" w:rsidRDefault="00D4396F" w:rsidP="00D4396F">
      <w:pPr>
        <w:ind w:firstLine="708"/>
        <w:jc w:val="both"/>
        <w:rPr>
          <w:bCs/>
          <w:sz w:val="28"/>
          <w:szCs w:val="28"/>
        </w:rPr>
      </w:pPr>
      <w:r w:rsidRPr="00A1076B">
        <w:rPr>
          <w:bCs/>
          <w:sz w:val="28"/>
          <w:szCs w:val="28"/>
        </w:rPr>
        <w:t>- МАУК «Районный дом культуры «Строитель» с 9 филиалами</w:t>
      </w:r>
      <w:r>
        <w:rPr>
          <w:bCs/>
          <w:sz w:val="28"/>
          <w:szCs w:val="28"/>
        </w:rPr>
        <w:t xml:space="preserve"> в сельских поселениях района;</w:t>
      </w:r>
      <w:r w:rsidRPr="00A1076B">
        <w:rPr>
          <w:bCs/>
          <w:sz w:val="28"/>
          <w:szCs w:val="28"/>
        </w:rPr>
        <w:t xml:space="preserve"> </w:t>
      </w:r>
    </w:p>
    <w:p w:rsidR="00D4396F" w:rsidRDefault="00D4396F" w:rsidP="00D4396F">
      <w:pPr>
        <w:jc w:val="both"/>
        <w:rPr>
          <w:bCs/>
          <w:sz w:val="28"/>
          <w:szCs w:val="28"/>
        </w:rPr>
      </w:pPr>
      <w:r w:rsidRPr="00A1076B">
        <w:rPr>
          <w:bCs/>
          <w:sz w:val="28"/>
          <w:szCs w:val="28"/>
        </w:rPr>
        <w:t xml:space="preserve"> </w:t>
      </w:r>
      <w:r w:rsidRPr="00A1076B">
        <w:rPr>
          <w:bCs/>
          <w:sz w:val="28"/>
          <w:szCs w:val="28"/>
        </w:rPr>
        <w:tab/>
        <w:t xml:space="preserve"> - М</w:t>
      </w:r>
      <w:r>
        <w:rPr>
          <w:bCs/>
          <w:sz w:val="28"/>
          <w:szCs w:val="28"/>
        </w:rPr>
        <w:t xml:space="preserve">АУ </w:t>
      </w:r>
      <w:proofErr w:type="gramStart"/>
      <w:r>
        <w:rPr>
          <w:bCs/>
          <w:sz w:val="28"/>
          <w:szCs w:val="28"/>
        </w:rPr>
        <w:t>ДО</w:t>
      </w:r>
      <w:proofErr w:type="gramEnd"/>
      <w:r>
        <w:rPr>
          <w:bCs/>
          <w:sz w:val="28"/>
          <w:szCs w:val="28"/>
        </w:rPr>
        <w:t xml:space="preserve">  «</w:t>
      </w:r>
      <w:proofErr w:type="gramStart"/>
      <w:r>
        <w:rPr>
          <w:bCs/>
          <w:sz w:val="28"/>
          <w:szCs w:val="28"/>
        </w:rPr>
        <w:t>Детская</w:t>
      </w:r>
      <w:proofErr w:type="gramEnd"/>
      <w:r>
        <w:rPr>
          <w:bCs/>
          <w:sz w:val="28"/>
          <w:szCs w:val="28"/>
        </w:rPr>
        <w:t xml:space="preserve"> школа искусств»;</w:t>
      </w:r>
    </w:p>
    <w:p w:rsidR="00D4396F" w:rsidRPr="004B6F2E" w:rsidRDefault="00D4396F" w:rsidP="0086710D">
      <w:pPr>
        <w:ind w:firstLine="708"/>
        <w:jc w:val="both"/>
        <w:rPr>
          <w:bCs/>
          <w:sz w:val="28"/>
          <w:szCs w:val="28"/>
        </w:rPr>
      </w:pPr>
      <w:r>
        <w:rPr>
          <w:bCs/>
          <w:sz w:val="28"/>
          <w:szCs w:val="28"/>
        </w:rPr>
        <w:t xml:space="preserve">- МАУ </w:t>
      </w:r>
      <w:proofErr w:type="gramStart"/>
      <w:r>
        <w:rPr>
          <w:bCs/>
          <w:sz w:val="28"/>
          <w:szCs w:val="28"/>
        </w:rPr>
        <w:t>ДО</w:t>
      </w:r>
      <w:proofErr w:type="gramEnd"/>
      <w:r>
        <w:rPr>
          <w:bCs/>
          <w:sz w:val="28"/>
          <w:szCs w:val="28"/>
        </w:rPr>
        <w:t xml:space="preserve">   </w:t>
      </w:r>
      <w:r w:rsidRPr="00A1076B">
        <w:rPr>
          <w:bCs/>
          <w:sz w:val="28"/>
          <w:szCs w:val="28"/>
        </w:rPr>
        <w:t>«Детская художественная школа».</w:t>
      </w:r>
    </w:p>
    <w:p w:rsidR="00D4396F" w:rsidRPr="00A1076B" w:rsidRDefault="00D4396F" w:rsidP="00D4396F">
      <w:pPr>
        <w:ind w:firstLine="851"/>
        <w:jc w:val="both"/>
        <w:rPr>
          <w:sz w:val="28"/>
          <w:szCs w:val="28"/>
        </w:rPr>
      </w:pPr>
      <w:r w:rsidRPr="00A1076B">
        <w:rPr>
          <w:sz w:val="28"/>
          <w:szCs w:val="28"/>
        </w:rPr>
        <w:t xml:space="preserve">Всего в учреждениях культуры муниципального района работает </w:t>
      </w:r>
      <w:r>
        <w:rPr>
          <w:sz w:val="28"/>
          <w:szCs w:val="28"/>
        </w:rPr>
        <w:t>159</w:t>
      </w:r>
      <w:r w:rsidRPr="00A1076B">
        <w:rPr>
          <w:sz w:val="28"/>
          <w:szCs w:val="28"/>
        </w:rPr>
        <w:t xml:space="preserve"> специалистов, из них в Д</w:t>
      </w:r>
      <w:r>
        <w:rPr>
          <w:sz w:val="28"/>
          <w:szCs w:val="28"/>
        </w:rPr>
        <w:t>омах культуры – 54</w:t>
      </w:r>
      <w:r w:rsidRPr="00A1076B">
        <w:rPr>
          <w:sz w:val="28"/>
          <w:szCs w:val="28"/>
        </w:rPr>
        <w:t xml:space="preserve"> чел, библиотеках -</w:t>
      </w:r>
      <w:r>
        <w:rPr>
          <w:sz w:val="28"/>
          <w:szCs w:val="28"/>
        </w:rPr>
        <w:t xml:space="preserve"> 30</w:t>
      </w:r>
      <w:r w:rsidRPr="00A1076B">
        <w:rPr>
          <w:sz w:val="28"/>
          <w:szCs w:val="28"/>
        </w:rPr>
        <w:t xml:space="preserve"> чел, в Детской школе искусств – </w:t>
      </w:r>
      <w:r>
        <w:rPr>
          <w:sz w:val="28"/>
          <w:szCs w:val="28"/>
        </w:rPr>
        <w:t xml:space="preserve">57 </w:t>
      </w:r>
      <w:r w:rsidRPr="00A1076B">
        <w:rPr>
          <w:sz w:val="28"/>
          <w:szCs w:val="28"/>
        </w:rPr>
        <w:t>чел., Детской художественной школе -</w:t>
      </w:r>
      <w:r>
        <w:rPr>
          <w:sz w:val="28"/>
          <w:szCs w:val="28"/>
        </w:rPr>
        <w:t>18</w:t>
      </w:r>
      <w:r w:rsidRPr="00A1076B">
        <w:rPr>
          <w:sz w:val="28"/>
          <w:szCs w:val="28"/>
        </w:rPr>
        <w:t xml:space="preserve"> чел. </w:t>
      </w:r>
    </w:p>
    <w:p w:rsidR="00D4396F" w:rsidRPr="00A1076B" w:rsidRDefault="00D4396F" w:rsidP="00D4396F">
      <w:pPr>
        <w:jc w:val="both"/>
        <w:rPr>
          <w:sz w:val="28"/>
          <w:szCs w:val="28"/>
        </w:rPr>
      </w:pPr>
      <w:r w:rsidRPr="00A1076B">
        <w:rPr>
          <w:sz w:val="28"/>
          <w:szCs w:val="28"/>
        </w:rPr>
        <w:t>Всего в вышеуказанных учреждениях работает специалистов и педагогов в возрасте до 30 лет -</w:t>
      </w:r>
      <w:r>
        <w:rPr>
          <w:sz w:val="28"/>
          <w:szCs w:val="28"/>
        </w:rPr>
        <w:t xml:space="preserve"> 12</w:t>
      </w:r>
      <w:r w:rsidRPr="00A1076B">
        <w:rPr>
          <w:sz w:val="28"/>
          <w:szCs w:val="28"/>
        </w:rPr>
        <w:t>%, от 30 до 55 ле</w:t>
      </w:r>
      <w:r>
        <w:rPr>
          <w:sz w:val="28"/>
          <w:szCs w:val="28"/>
        </w:rPr>
        <w:t>т - 65</w:t>
      </w:r>
      <w:r w:rsidRPr="00A1076B">
        <w:rPr>
          <w:sz w:val="28"/>
          <w:szCs w:val="28"/>
        </w:rPr>
        <w:t>%, от 55 и старше -</w:t>
      </w:r>
      <w:r>
        <w:rPr>
          <w:sz w:val="28"/>
          <w:szCs w:val="28"/>
        </w:rPr>
        <w:t xml:space="preserve"> 28</w:t>
      </w:r>
      <w:r w:rsidRPr="00A1076B">
        <w:rPr>
          <w:sz w:val="28"/>
          <w:szCs w:val="28"/>
        </w:rPr>
        <w:t>%. Имеют высшее образование 42,7% специалистов, средне-специальное 40%. Курсы повышения кв</w:t>
      </w:r>
      <w:r>
        <w:rPr>
          <w:sz w:val="28"/>
          <w:szCs w:val="28"/>
        </w:rPr>
        <w:t>алификации в 2019 году прошли 11 (1,3</w:t>
      </w:r>
      <w:r w:rsidRPr="00A1076B">
        <w:rPr>
          <w:sz w:val="28"/>
          <w:szCs w:val="28"/>
        </w:rPr>
        <w:t xml:space="preserve">%) специалистов и педагогов учреждений культуры. </w:t>
      </w:r>
    </w:p>
    <w:p w:rsidR="00D4396F" w:rsidRPr="000F2CA9" w:rsidRDefault="00D4396F" w:rsidP="0086710D">
      <w:pPr>
        <w:ind w:firstLine="708"/>
        <w:jc w:val="both"/>
        <w:rPr>
          <w:sz w:val="28"/>
          <w:szCs w:val="28"/>
        </w:rPr>
      </w:pPr>
      <w:r w:rsidRPr="00A1076B">
        <w:rPr>
          <w:sz w:val="28"/>
          <w:szCs w:val="28"/>
        </w:rPr>
        <w:t>Учреждения культуры испытывают острую нехватку квалифицированных кадров</w:t>
      </w:r>
      <w:r>
        <w:rPr>
          <w:sz w:val="28"/>
          <w:szCs w:val="28"/>
        </w:rPr>
        <w:t>:</w:t>
      </w:r>
      <w:r w:rsidRPr="00A1076B">
        <w:rPr>
          <w:sz w:val="28"/>
          <w:szCs w:val="28"/>
        </w:rPr>
        <w:t xml:space="preserve"> преподавателей по классу </w:t>
      </w:r>
      <w:r w:rsidRPr="000F2CA9">
        <w:rPr>
          <w:sz w:val="28"/>
          <w:szCs w:val="28"/>
        </w:rPr>
        <w:t>баяна, балалайки, гитары, концертмейстеров.</w:t>
      </w:r>
    </w:p>
    <w:p w:rsidR="00D4396F" w:rsidRPr="000F2CA9" w:rsidRDefault="00D4396F" w:rsidP="0086710D">
      <w:pPr>
        <w:ind w:firstLine="708"/>
        <w:jc w:val="both"/>
        <w:rPr>
          <w:sz w:val="28"/>
          <w:szCs w:val="28"/>
        </w:rPr>
      </w:pPr>
      <w:r w:rsidRPr="000F2CA9">
        <w:rPr>
          <w:sz w:val="28"/>
          <w:szCs w:val="28"/>
        </w:rPr>
        <w:lastRenderedPageBreak/>
        <w:t>Проблему обновления кадрового состава можно решить посредствам обучения выпускников ДШИ, ДХШ в профильных ВУЗах, училищах.</w:t>
      </w:r>
    </w:p>
    <w:p w:rsidR="00D4396F" w:rsidRPr="000F2CA9" w:rsidRDefault="00D4396F" w:rsidP="00D4396F">
      <w:pPr>
        <w:jc w:val="both"/>
        <w:rPr>
          <w:sz w:val="28"/>
          <w:szCs w:val="28"/>
        </w:rPr>
      </w:pPr>
    </w:p>
    <w:p w:rsidR="00D4396F" w:rsidRPr="000F2CA9" w:rsidRDefault="00D4396F" w:rsidP="00D4396F">
      <w:pPr>
        <w:jc w:val="center"/>
        <w:rPr>
          <w:b/>
          <w:sz w:val="28"/>
          <w:szCs w:val="28"/>
        </w:rPr>
      </w:pPr>
      <w:r w:rsidRPr="000F2CA9">
        <w:rPr>
          <w:b/>
          <w:sz w:val="28"/>
          <w:szCs w:val="28"/>
        </w:rPr>
        <w:t>Количество выпускников ДШИ, ДХШ, поступивших в профильные образовательные учреждения</w:t>
      </w:r>
      <w:r>
        <w:rPr>
          <w:b/>
          <w:sz w:val="28"/>
          <w:szCs w:val="28"/>
        </w:rPr>
        <w:t xml:space="preserve"> в 2020г.</w:t>
      </w:r>
    </w:p>
    <w:tbl>
      <w:tblPr>
        <w:tblW w:w="9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6"/>
        <w:gridCol w:w="2126"/>
        <w:gridCol w:w="2313"/>
      </w:tblGrid>
      <w:tr w:rsidR="00D4396F" w:rsidRPr="000F2CA9" w:rsidTr="00D4396F">
        <w:tc>
          <w:tcPr>
            <w:tcW w:w="2314" w:type="dxa"/>
          </w:tcPr>
          <w:p w:rsidR="00D4396F" w:rsidRPr="00D4396F" w:rsidRDefault="00D4396F" w:rsidP="00D4396F">
            <w:pPr>
              <w:jc w:val="center"/>
            </w:pPr>
            <w:r w:rsidRPr="00D4396F">
              <w:t>Образо</w:t>
            </w:r>
            <w:r>
              <w:t>вательное учрежде</w:t>
            </w:r>
            <w:r w:rsidRPr="00D4396F">
              <w:t>ние</w:t>
            </w:r>
          </w:p>
        </w:tc>
        <w:tc>
          <w:tcPr>
            <w:tcW w:w="2506" w:type="dxa"/>
          </w:tcPr>
          <w:p w:rsidR="0086710D" w:rsidRDefault="00D4396F" w:rsidP="00D4396F">
            <w:pPr>
              <w:jc w:val="center"/>
            </w:pPr>
            <w:r w:rsidRPr="00D4396F">
              <w:t xml:space="preserve">ГПОУ </w:t>
            </w:r>
            <w:proofErr w:type="spellStart"/>
            <w:r w:rsidRPr="00D4396F">
              <w:t>Забайкаль</w:t>
            </w:r>
            <w:proofErr w:type="spellEnd"/>
          </w:p>
          <w:p w:rsidR="00D4396F" w:rsidRPr="00D4396F" w:rsidRDefault="00D4396F" w:rsidP="0086710D">
            <w:pPr>
              <w:jc w:val="center"/>
            </w:pPr>
            <w:proofErr w:type="spellStart"/>
            <w:r w:rsidRPr="00D4396F">
              <w:t>ское</w:t>
            </w:r>
            <w:proofErr w:type="spellEnd"/>
            <w:r w:rsidRPr="00D4396F">
              <w:t xml:space="preserve"> краевое училище культуры</w:t>
            </w:r>
          </w:p>
        </w:tc>
        <w:tc>
          <w:tcPr>
            <w:tcW w:w="2126" w:type="dxa"/>
          </w:tcPr>
          <w:p w:rsidR="00D4396F" w:rsidRPr="00D4396F" w:rsidRDefault="00D4396F" w:rsidP="00D4396F">
            <w:pPr>
              <w:jc w:val="center"/>
            </w:pPr>
            <w:r w:rsidRPr="00D4396F">
              <w:t xml:space="preserve">Государственный институт культуры </w:t>
            </w:r>
            <w:proofErr w:type="spellStart"/>
            <w:r w:rsidRPr="00D4396F">
              <w:t>г</w:t>
            </w:r>
            <w:proofErr w:type="gramStart"/>
            <w:r w:rsidRPr="00D4396F">
              <w:t>.К</w:t>
            </w:r>
            <w:proofErr w:type="gramEnd"/>
            <w:r w:rsidRPr="00D4396F">
              <w:t>емерово</w:t>
            </w:r>
            <w:proofErr w:type="spellEnd"/>
            <w:r w:rsidRPr="00D4396F">
              <w:t xml:space="preserve"> </w:t>
            </w:r>
          </w:p>
        </w:tc>
        <w:tc>
          <w:tcPr>
            <w:tcW w:w="2313" w:type="dxa"/>
          </w:tcPr>
          <w:p w:rsidR="00D4396F" w:rsidRPr="00D4396F" w:rsidRDefault="00D4396F" w:rsidP="00D4396F">
            <w:pPr>
              <w:jc w:val="center"/>
            </w:pPr>
            <w:r>
              <w:t>Региональный техникум ис</w:t>
            </w:r>
            <w:r w:rsidRPr="00D4396F">
              <w:t>кусств,</w:t>
            </w:r>
          </w:p>
          <w:p w:rsidR="00D4396F" w:rsidRPr="00D4396F" w:rsidRDefault="00D4396F" w:rsidP="0086710D">
            <w:pPr>
              <w:jc w:val="center"/>
            </w:pPr>
            <w:r>
              <w:t>г. Ир</w:t>
            </w:r>
            <w:r w:rsidRPr="00D4396F">
              <w:t>кутск</w:t>
            </w:r>
          </w:p>
        </w:tc>
      </w:tr>
      <w:tr w:rsidR="00D4396F" w:rsidRPr="000F2CA9" w:rsidTr="00D4396F">
        <w:tc>
          <w:tcPr>
            <w:tcW w:w="2314" w:type="dxa"/>
          </w:tcPr>
          <w:p w:rsidR="00D4396F" w:rsidRPr="000F2CA9" w:rsidRDefault="00D4396F" w:rsidP="00D4396F">
            <w:pPr>
              <w:jc w:val="center"/>
              <w:rPr>
                <w:sz w:val="28"/>
                <w:szCs w:val="28"/>
              </w:rPr>
            </w:pPr>
            <w:r w:rsidRPr="000F2CA9">
              <w:rPr>
                <w:sz w:val="28"/>
                <w:szCs w:val="28"/>
              </w:rPr>
              <w:t>ДШИ</w:t>
            </w:r>
          </w:p>
        </w:tc>
        <w:tc>
          <w:tcPr>
            <w:tcW w:w="2506" w:type="dxa"/>
          </w:tcPr>
          <w:p w:rsidR="00D4396F" w:rsidRPr="000F2CA9" w:rsidRDefault="00D4396F" w:rsidP="00D4396F">
            <w:pPr>
              <w:jc w:val="center"/>
              <w:rPr>
                <w:sz w:val="28"/>
                <w:szCs w:val="28"/>
              </w:rPr>
            </w:pPr>
            <w:r w:rsidRPr="000F2CA9">
              <w:rPr>
                <w:sz w:val="28"/>
                <w:szCs w:val="28"/>
              </w:rPr>
              <w:t>4</w:t>
            </w:r>
          </w:p>
        </w:tc>
        <w:tc>
          <w:tcPr>
            <w:tcW w:w="2126" w:type="dxa"/>
          </w:tcPr>
          <w:p w:rsidR="00D4396F" w:rsidRPr="000F2CA9" w:rsidRDefault="00D4396F" w:rsidP="00D4396F">
            <w:pPr>
              <w:jc w:val="center"/>
              <w:rPr>
                <w:sz w:val="28"/>
                <w:szCs w:val="28"/>
              </w:rPr>
            </w:pPr>
            <w:r w:rsidRPr="000F2CA9">
              <w:rPr>
                <w:sz w:val="28"/>
                <w:szCs w:val="28"/>
              </w:rPr>
              <w:t>1</w:t>
            </w:r>
          </w:p>
        </w:tc>
        <w:tc>
          <w:tcPr>
            <w:tcW w:w="2313" w:type="dxa"/>
          </w:tcPr>
          <w:p w:rsidR="00D4396F" w:rsidRPr="000F2CA9" w:rsidRDefault="00D4396F" w:rsidP="00D4396F">
            <w:pPr>
              <w:jc w:val="center"/>
              <w:rPr>
                <w:sz w:val="28"/>
                <w:szCs w:val="28"/>
              </w:rPr>
            </w:pPr>
            <w:r w:rsidRPr="000F2CA9">
              <w:rPr>
                <w:sz w:val="28"/>
                <w:szCs w:val="28"/>
              </w:rPr>
              <w:t>-</w:t>
            </w:r>
          </w:p>
        </w:tc>
      </w:tr>
      <w:tr w:rsidR="00D4396F" w:rsidRPr="00343B28" w:rsidTr="00D4396F">
        <w:tc>
          <w:tcPr>
            <w:tcW w:w="2314" w:type="dxa"/>
          </w:tcPr>
          <w:p w:rsidR="00D4396F" w:rsidRPr="000F2CA9" w:rsidRDefault="00D4396F" w:rsidP="00D4396F">
            <w:pPr>
              <w:jc w:val="center"/>
              <w:rPr>
                <w:sz w:val="28"/>
                <w:szCs w:val="28"/>
              </w:rPr>
            </w:pPr>
            <w:r w:rsidRPr="000F2CA9">
              <w:rPr>
                <w:sz w:val="28"/>
                <w:szCs w:val="28"/>
              </w:rPr>
              <w:t>ДХШ</w:t>
            </w:r>
          </w:p>
        </w:tc>
        <w:tc>
          <w:tcPr>
            <w:tcW w:w="2506" w:type="dxa"/>
          </w:tcPr>
          <w:p w:rsidR="00D4396F" w:rsidRPr="000F2CA9" w:rsidRDefault="00D4396F" w:rsidP="00D4396F">
            <w:pPr>
              <w:jc w:val="center"/>
              <w:rPr>
                <w:sz w:val="28"/>
                <w:szCs w:val="28"/>
              </w:rPr>
            </w:pPr>
            <w:r>
              <w:rPr>
                <w:sz w:val="28"/>
                <w:szCs w:val="28"/>
              </w:rPr>
              <w:t>5</w:t>
            </w:r>
          </w:p>
        </w:tc>
        <w:tc>
          <w:tcPr>
            <w:tcW w:w="2126" w:type="dxa"/>
          </w:tcPr>
          <w:p w:rsidR="00D4396F" w:rsidRPr="000F2CA9" w:rsidRDefault="00D4396F" w:rsidP="00D4396F">
            <w:pPr>
              <w:jc w:val="center"/>
              <w:rPr>
                <w:sz w:val="28"/>
                <w:szCs w:val="28"/>
              </w:rPr>
            </w:pPr>
          </w:p>
        </w:tc>
        <w:tc>
          <w:tcPr>
            <w:tcW w:w="2313" w:type="dxa"/>
          </w:tcPr>
          <w:p w:rsidR="00D4396F" w:rsidRPr="000F2CA9" w:rsidRDefault="00D4396F" w:rsidP="00D4396F">
            <w:pPr>
              <w:jc w:val="center"/>
              <w:rPr>
                <w:sz w:val="28"/>
                <w:szCs w:val="28"/>
              </w:rPr>
            </w:pPr>
            <w:r>
              <w:rPr>
                <w:sz w:val="28"/>
                <w:szCs w:val="28"/>
              </w:rPr>
              <w:t>2</w:t>
            </w:r>
          </w:p>
        </w:tc>
      </w:tr>
    </w:tbl>
    <w:p w:rsidR="00D4396F" w:rsidRDefault="00D4396F" w:rsidP="00D4396F">
      <w:pPr>
        <w:jc w:val="both"/>
        <w:rPr>
          <w:b/>
          <w:sz w:val="28"/>
          <w:szCs w:val="28"/>
        </w:rPr>
      </w:pPr>
    </w:p>
    <w:p w:rsidR="00D4396F" w:rsidRDefault="00D4396F" w:rsidP="00D4396F">
      <w:pPr>
        <w:jc w:val="center"/>
        <w:rPr>
          <w:b/>
          <w:sz w:val="28"/>
          <w:szCs w:val="28"/>
        </w:rPr>
      </w:pPr>
      <w:r>
        <w:rPr>
          <w:b/>
          <w:sz w:val="28"/>
          <w:szCs w:val="28"/>
        </w:rPr>
        <w:t xml:space="preserve">Выполнение целевого показателя по заработной плате в учреждениях культуры муниципального района «Город </w:t>
      </w:r>
      <w:proofErr w:type="spellStart"/>
      <w:r>
        <w:rPr>
          <w:b/>
          <w:sz w:val="28"/>
          <w:szCs w:val="28"/>
        </w:rPr>
        <w:t>Краснокаменск</w:t>
      </w:r>
      <w:proofErr w:type="spellEnd"/>
      <w:r>
        <w:rPr>
          <w:b/>
          <w:sz w:val="28"/>
          <w:szCs w:val="28"/>
        </w:rPr>
        <w:t xml:space="preserve"> и </w:t>
      </w:r>
      <w:proofErr w:type="spellStart"/>
      <w:r>
        <w:rPr>
          <w:b/>
          <w:sz w:val="28"/>
          <w:szCs w:val="28"/>
        </w:rPr>
        <w:t>Краснокаменский</w:t>
      </w:r>
      <w:proofErr w:type="spellEnd"/>
      <w:r>
        <w:rPr>
          <w:b/>
          <w:sz w:val="28"/>
          <w:szCs w:val="28"/>
        </w:rPr>
        <w:t xml:space="preserve">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016"/>
        <w:gridCol w:w="1514"/>
        <w:gridCol w:w="1514"/>
        <w:gridCol w:w="1470"/>
        <w:gridCol w:w="1471"/>
      </w:tblGrid>
      <w:tr w:rsidR="00D4396F" w:rsidTr="00D4396F">
        <w:tc>
          <w:tcPr>
            <w:tcW w:w="1586" w:type="dxa"/>
          </w:tcPr>
          <w:p w:rsidR="00D4396F" w:rsidRDefault="00D4396F" w:rsidP="00D4396F">
            <w:pPr>
              <w:jc w:val="center"/>
            </w:pPr>
            <w:r>
              <w:t>Штатная численность (ед.)</w:t>
            </w:r>
          </w:p>
        </w:tc>
        <w:tc>
          <w:tcPr>
            <w:tcW w:w="2016" w:type="dxa"/>
          </w:tcPr>
          <w:p w:rsidR="00D4396F" w:rsidRDefault="00D4396F" w:rsidP="00D4396F">
            <w:pPr>
              <w:jc w:val="center"/>
            </w:pPr>
            <w:r>
              <w:t>Среднесписочная численность</w:t>
            </w:r>
          </w:p>
        </w:tc>
        <w:tc>
          <w:tcPr>
            <w:tcW w:w="3028" w:type="dxa"/>
            <w:gridSpan w:val="2"/>
          </w:tcPr>
          <w:p w:rsidR="00D4396F" w:rsidRDefault="00D4396F" w:rsidP="00D4396F">
            <w:pPr>
              <w:jc w:val="center"/>
            </w:pPr>
            <w:r>
              <w:t>Целевой показатель по заработной плате работников учреждений культуры</w:t>
            </w:r>
          </w:p>
        </w:tc>
        <w:tc>
          <w:tcPr>
            <w:tcW w:w="2941" w:type="dxa"/>
            <w:gridSpan w:val="2"/>
          </w:tcPr>
          <w:p w:rsidR="00D4396F" w:rsidRDefault="00D4396F" w:rsidP="00D4396F">
            <w:pPr>
              <w:jc w:val="center"/>
            </w:pPr>
            <w:r>
              <w:t>Целевой показатель по заработной плате педагогов ДШИ, ДХШ, ДМШ</w:t>
            </w:r>
          </w:p>
        </w:tc>
      </w:tr>
      <w:tr w:rsidR="00D4396F" w:rsidTr="00D4396F">
        <w:tc>
          <w:tcPr>
            <w:tcW w:w="1586" w:type="dxa"/>
          </w:tcPr>
          <w:p w:rsidR="00D4396F" w:rsidRDefault="00D4396F" w:rsidP="00D4396F">
            <w:pPr>
              <w:jc w:val="center"/>
            </w:pPr>
          </w:p>
        </w:tc>
        <w:tc>
          <w:tcPr>
            <w:tcW w:w="2016" w:type="dxa"/>
          </w:tcPr>
          <w:p w:rsidR="00D4396F" w:rsidRDefault="00D4396F" w:rsidP="00D4396F">
            <w:pPr>
              <w:jc w:val="center"/>
            </w:pPr>
          </w:p>
        </w:tc>
        <w:tc>
          <w:tcPr>
            <w:tcW w:w="1514" w:type="dxa"/>
          </w:tcPr>
          <w:p w:rsidR="00D4396F" w:rsidRDefault="00D4396F" w:rsidP="00D4396F">
            <w:pPr>
              <w:jc w:val="center"/>
            </w:pPr>
            <w:r>
              <w:t>план</w:t>
            </w:r>
          </w:p>
        </w:tc>
        <w:tc>
          <w:tcPr>
            <w:tcW w:w="1514" w:type="dxa"/>
          </w:tcPr>
          <w:p w:rsidR="00D4396F" w:rsidRDefault="00D4396F" w:rsidP="00D4396F">
            <w:pPr>
              <w:jc w:val="center"/>
            </w:pPr>
            <w:r>
              <w:t>факт</w:t>
            </w:r>
          </w:p>
        </w:tc>
        <w:tc>
          <w:tcPr>
            <w:tcW w:w="1470" w:type="dxa"/>
          </w:tcPr>
          <w:p w:rsidR="00D4396F" w:rsidRDefault="00D4396F" w:rsidP="00D4396F">
            <w:pPr>
              <w:jc w:val="center"/>
            </w:pPr>
            <w:r>
              <w:t>план</w:t>
            </w:r>
          </w:p>
        </w:tc>
        <w:tc>
          <w:tcPr>
            <w:tcW w:w="1471" w:type="dxa"/>
          </w:tcPr>
          <w:p w:rsidR="00D4396F" w:rsidRDefault="00D4396F" w:rsidP="00D4396F">
            <w:pPr>
              <w:jc w:val="center"/>
            </w:pPr>
            <w:r>
              <w:t>факт</w:t>
            </w:r>
          </w:p>
        </w:tc>
      </w:tr>
      <w:tr w:rsidR="00D4396F" w:rsidTr="00D4396F">
        <w:tc>
          <w:tcPr>
            <w:tcW w:w="1586" w:type="dxa"/>
          </w:tcPr>
          <w:p w:rsidR="00D4396F" w:rsidRDefault="00D4396F" w:rsidP="00D4396F">
            <w:pPr>
              <w:jc w:val="center"/>
            </w:pPr>
            <w:r>
              <w:t>170</w:t>
            </w:r>
          </w:p>
        </w:tc>
        <w:tc>
          <w:tcPr>
            <w:tcW w:w="2016" w:type="dxa"/>
          </w:tcPr>
          <w:p w:rsidR="00D4396F" w:rsidRDefault="00D4396F" w:rsidP="00D4396F">
            <w:pPr>
              <w:jc w:val="center"/>
            </w:pPr>
            <w:r>
              <w:t>133.5</w:t>
            </w:r>
          </w:p>
        </w:tc>
        <w:tc>
          <w:tcPr>
            <w:tcW w:w="1514" w:type="dxa"/>
          </w:tcPr>
          <w:p w:rsidR="00D4396F" w:rsidRDefault="00D4396F" w:rsidP="00D4396F">
            <w:pPr>
              <w:jc w:val="center"/>
            </w:pPr>
            <w:r>
              <w:t>35984.4</w:t>
            </w:r>
          </w:p>
        </w:tc>
        <w:tc>
          <w:tcPr>
            <w:tcW w:w="1514" w:type="dxa"/>
          </w:tcPr>
          <w:p w:rsidR="00D4396F" w:rsidRDefault="00D4396F" w:rsidP="00D4396F">
            <w:pPr>
              <w:jc w:val="center"/>
            </w:pPr>
            <w:r>
              <w:t>35984.4</w:t>
            </w:r>
          </w:p>
        </w:tc>
        <w:tc>
          <w:tcPr>
            <w:tcW w:w="1470" w:type="dxa"/>
          </w:tcPr>
          <w:p w:rsidR="00D4396F" w:rsidRDefault="00D4396F" w:rsidP="00D4396F">
            <w:pPr>
              <w:jc w:val="center"/>
            </w:pPr>
            <w:r>
              <w:t>40067,44</w:t>
            </w:r>
          </w:p>
        </w:tc>
        <w:tc>
          <w:tcPr>
            <w:tcW w:w="1471" w:type="dxa"/>
          </w:tcPr>
          <w:p w:rsidR="00D4396F" w:rsidRDefault="00D4396F" w:rsidP="00D4396F">
            <w:pPr>
              <w:jc w:val="center"/>
            </w:pPr>
            <w:r>
              <w:t>40047,95</w:t>
            </w:r>
          </w:p>
        </w:tc>
      </w:tr>
    </w:tbl>
    <w:p w:rsidR="00D4396F" w:rsidRDefault="00D4396F" w:rsidP="00D4396F"/>
    <w:p w:rsidR="00D4396F" w:rsidRPr="00AB49E9" w:rsidRDefault="00D4396F" w:rsidP="00D4396F">
      <w:pPr>
        <w:jc w:val="both"/>
        <w:rPr>
          <w:sz w:val="28"/>
          <w:szCs w:val="28"/>
        </w:rPr>
      </w:pPr>
      <w:r>
        <w:rPr>
          <w:sz w:val="28"/>
          <w:szCs w:val="28"/>
        </w:rPr>
        <w:t>В</w:t>
      </w:r>
      <w:r w:rsidRPr="00AB49E9">
        <w:rPr>
          <w:sz w:val="28"/>
          <w:szCs w:val="28"/>
        </w:rPr>
        <w:t xml:space="preserve"> 2</w:t>
      </w:r>
      <w:r>
        <w:rPr>
          <w:sz w:val="28"/>
          <w:szCs w:val="28"/>
        </w:rPr>
        <w:t>020</w:t>
      </w:r>
      <w:r w:rsidRPr="00AB49E9">
        <w:rPr>
          <w:sz w:val="28"/>
          <w:szCs w:val="28"/>
        </w:rPr>
        <w:t xml:space="preserve"> году за счет средств местного бюджета и собственного дохода учреждений была выплачена надбавка на выравнивание средней заработной платы работников учреждений культуры до достижения целевых показателей, утвержденных Министерством культуры Забайкальского края в размере:</w:t>
      </w:r>
    </w:p>
    <w:p w:rsidR="00D4396F" w:rsidRPr="004716A3" w:rsidRDefault="00D4396F" w:rsidP="00D4396F">
      <w:pPr>
        <w:jc w:val="both"/>
        <w:rPr>
          <w:sz w:val="28"/>
          <w:szCs w:val="28"/>
        </w:rPr>
      </w:pPr>
      <w:r w:rsidRPr="004716A3">
        <w:rPr>
          <w:sz w:val="28"/>
          <w:szCs w:val="28"/>
        </w:rPr>
        <w:t xml:space="preserve"> - МБУК «ЦРБ», МАУК «Строитель», </w:t>
      </w:r>
      <w:proofErr w:type="spellStart"/>
      <w:r w:rsidRPr="004716A3">
        <w:rPr>
          <w:sz w:val="28"/>
          <w:szCs w:val="28"/>
        </w:rPr>
        <w:t>МБУКиС</w:t>
      </w:r>
      <w:proofErr w:type="spellEnd"/>
      <w:r w:rsidRPr="004716A3">
        <w:rPr>
          <w:sz w:val="28"/>
          <w:szCs w:val="28"/>
        </w:rPr>
        <w:t xml:space="preserve"> «ККЦ» - 40311,4;</w:t>
      </w:r>
    </w:p>
    <w:p w:rsidR="00D4396F" w:rsidRDefault="00D4396F" w:rsidP="00D4396F">
      <w:pPr>
        <w:jc w:val="both"/>
        <w:rPr>
          <w:sz w:val="28"/>
          <w:szCs w:val="28"/>
        </w:rPr>
      </w:pPr>
      <w:r w:rsidRPr="004716A3">
        <w:rPr>
          <w:sz w:val="28"/>
          <w:szCs w:val="28"/>
        </w:rPr>
        <w:t xml:space="preserve"> - МА</w:t>
      </w:r>
      <w:r>
        <w:rPr>
          <w:sz w:val="28"/>
          <w:szCs w:val="28"/>
        </w:rPr>
        <w:t>У</w:t>
      </w:r>
      <w:r w:rsidRPr="004716A3">
        <w:rPr>
          <w:sz w:val="28"/>
          <w:szCs w:val="28"/>
        </w:rPr>
        <w:t xml:space="preserve"> ДО «ДШИ», МА ДО «ДХШ» - 18833,50.</w:t>
      </w:r>
    </w:p>
    <w:p w:rsidR="00D4396F" w:rsidRPr="004716A3" w:rsidRDefault="00D4396F" w:rsidP="00D4396F">
      <w:pPr>
        <w:jc w:val="both"/>
        <w:rPr>
          <w:sz w:val="28"/>
          <w:szCs w:val="28"/>
        </w:rPr>
      </w:pPr>
    </w:p>
    <w:p w:rsidR="00D4396F" w:rsidRPr="00D4396F" w:rsidRDefault="00D4396F" w:rsidP="00D4396F">
      <w:pPr>
        <w:pStyle w:val="a7"/>
        <w:ind w:left="0"/>
        <w:jc w:val="center"/>
        <w:rPr>
          <w:b/>
          <w:sz w:val="28"/>
          <w:szCs w:val="28"/>
        </w:rPr>
      </w:pPr>
      <w:r w:rsidRPr="00D4396F">
        <w:rPr>
          <w:b/>
          <w:sz w:val="28"/>
          <w:szCs w:val="28"/>
        </w:rPr>
        <w:t>Выполнение показателей «Дорожной карты» в соответствии с соглашениями в рамках реализации национального проекта «Культура»</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2126"/>
        <w:gridCol w:w="2143"/>
      </w:tblGrid>
      <w:tr w:rsidR="00D4396F" w:rsidTr="00D4396F">
        <w:tc>
          <w:tcPr>
            <w:tcW w:w="959" w:type="dxa"/>
            <w:vAlign w:val="center"/>
          </w:tcPr>
          <w:p w:rsidR="00D4396F" w:rsidRPr="00927C71" w:rsidRDefault="00D4396F" w:rsidP="00D4396F">
            <w:pPr>
              <w:jc w:val="center"/>
            </w:pPr>
            <w:r>
              <w:t xml:space="preserve">№ </w:t>
            </w:r>
            <w:proofErr w:type="gramStart"/>
            <w:r>
              <w:t>п</w:t>
            </w:r>
            <w:proofErr w:type="gramEnd"/>
            <w:r w:rsidRPr="004D5706">
              <w:rPr>
                <w:lang w:val="en-US"/>
              </w:rPr>
              <w:t>/</w:t>
            </w:r>
            <w:r>
              <w:t>п</w:t>
            </w:r>
          </w:p>
        </w:tc>
        <w:tc>
          <w:tcPr>
            <w:tcW w:w="4394" w:type="dxa"/>
            <w:vAlign w:val="center"/>
          </w:tcPr>
          <w:p w:rsidR="00D4396F" w:rsidRDefault="00D4396F" w:rsidP="00D4396F">
            <w:pPr>
              <w:jc w:val="center"/>
            </w:pPr>
            <w:r>
              <w:t>Наименование показателя</w:t>
            </w:r>
          </w:p>
        </w:tc>
        <w:tc>
          <w:tcPr>
            <w:tcW w:w="4269" w:type="dxa"/>
            <w:gridSpan w:val="2"/>
            <w:vAlign w:val="center"/>
          </w:tcPr>
          <w:p w:rsidR="00D4396F" w:rsidRDefault="00D4396F" w:rsidP="00D4396F">
            <w:pPr>
              <w:jc w:val="center"/>
            </w:pPr>
            <w:r>
              <w:t>Выполнение показателя</w:t>
            </w:r>
          </w:p>
        </w:tc>
      </w:tr>
      <w:tr w:rsidR="00D4396F" w:rsidTr="00D4396F">
        <w:tc>
          <w:tcPr>
            <w:tcW w:w="959" w:type="dxa"/>
            <w:vAlign w:val="center"/>
          </w:tcPr>
          <w:p w:rsidR="00D4396F" w:rsidRDefault="00D4396F" w:rsidP="00D4396F">
            <w:pPr>
              <w:jc w:val="center"/>
            </w:pPr>
          </w:p>
        </w:tc>
        <w:tc>
          <w:tcPr>
            <w:tcW w:w="4394" w:type="dxa"/>
            <w:vAlign w:val="center"/>
          </w:tcPr>
          <w:p w:rsidR="00D4396F" w:rsidRDefault="00D4396F" w:rsidP="00D4396F">
            <w:pPr>
              <w:jc w:val="center"/>
            </w:pPr>
          </w:p>
        </w:tc>
        <w:tc>
          <w:tcPr>
            <w:tcW w:w="2126" w:type="dxa"/>
            <w:vAlign w:val="center"/>
          </w:tcPr>
          <w:p w:rsidR="00D4396F" w:rsidRDefault="00D4396F" w:rsidP="00D4396F">
            <w:pPr>
              <w:jc w:val="center"/>
            </w:pPr>
            <w:r>
              <w:t>план</w:t>
            </w:r>
          </w:p>
        </w:tc>
        <w:tc>
          <w:tcPr>
            <w:tcW w:w="2143" w:type="dxa"/>
            <w:vAlign w:val="center"/>
          </w:tcPr>
          <w:p w:rsidR="00D4396F" w:rsidRDefault="00D4396F" w:rsidP="00D4396F">
            <w:pPr>
              <w:jc w:val="center"/>
            </w:pPr>
            <w:r>
              <w:t>факт</w:t>
            </w:r>
          </w:p>
        </w:tc>
      </w:tr>
      <w:tr w:rsidR="00D4396F" w:rsidTr="00D4396F">
        <w:tc>
          <w:tcPr>
            <w:tcW w:w="959" w:type="dxa"/>
            <w:vAlign w:val="center"/>
          </w:tcPr>
          <w:p w:rsidR="00D4396F" w:rsidRDefault="00D4396F" w:rsidP="00D4396F">
            <w:pPr>
              <w:jc w:val="center"/>
            </w:pPr>
            <w:r>
              <w:t>1</w:t>
            </w:r>
          </w:p>
        </w:tc>
        <w:tc>
          <w:tcPr>
            <w:tcW w:w="4394" w:type="dxa"/>
          </w:tcPr>
          <w:p w:rsidR="00D4396F" w:rsidRPr="00253477" w:rsidRDefault="00D4396F" w:rsidP="00A53237">
            <w:r w:rsidRPr="00253477">
              <w:t xml:space="preserve">Число посещений организаций культуры </w:t>
            </w:r>
          </w:p>
        </w:tc>
        <w:tc>
          <w:tcPr>
            <w:tcW w:w="2126" w:type="dxa"/>
          </w:tcPr>
          <w:p w:rsidR="00D4396F" w:rsidRPr="00253477" w:rsidRDefault="00D4396F" w:rsidP="00D4396F">
            <w:pPr>
              <w:jc w:val="center"/>
            </w:pPr>
            <w:r>
              <w:t xml:space="preserve"> 195810</w:t>
            </w:r>
          </w:p>
        </w:tc>
        <w:tc>
          <w:tcPr>
            <w:tcW w:w="2143" w:type="dxa"/>
          </w:tcPr>
          <w:p w:rsidR="00D4396F" w:rsidRPr="00253477" w:rsidRDefault="00D4396F" w:rsidP="00D4396F">
            <w:pPr>
              <w:jc w:val="center"/>
            </w:pPr>
            <w:r>
              <w:t xml:space="preserve">478818 (с онлайн) </w:t>
            </w:r>
          </w:p>
        </w:tc>
      </w:tr>
      <w:tr w:rsidR="00D4396F" w:rsidTr="00D4396F">
        <w:tc>
          <w:tcPr>
            <w:tcW w:w="959" w:type="dxa"/>
            <w:vAlign w:val="center"/>
          </w:tcPr>
          <w:p w:rsidR="00D4396F" w:rsidRDefault="00D4396F" w:rsidP="00D4396F">
            <w:pPr>
              <w:jc w:val="center"/>
            </w:pPr>
            <w:r>
              <w:t>2</w:t>
            </w:r>
          </w:p>
        </w:tc>
        <w:tc>
          <w:tcPr>
            <w:tcW w:w="4394" w:type="dxa"/>
          </w:tcPr>
          <w:p w:rsidR="00D4396F" w:rsidRPr="00253477" w:rsidRDefault="00D4396F" w:rsidP="00A53237">
            <w:r w:rsidRPr="00253477">
              <w:t>Число посещений организаций  Центральная районная библиотека, городские библиотек</w:t>
            </w:r>
            <w:proofErr w:type="gramStart"/>
            <w:r w:rsidRPr="00253477">
              <w:t>и–</w:t>
            </w:r>
            <w:proofErr w:type="gramEnd"/>
            <w:r w:rsidRPr="00253477">
              <w:t xml:space="preserve"> (чел.)</w:t>
            </w:r>
          </w:p>
        </w:tc>
        <w:tc>
          <w:tcPr>
            <w:tcW w:w="2126" w:type="dxa"/>
          </w:tcPr>
          <w:p w:rsidR="00D4396F" w:rsidRPr="00253477" w:rsidRDefault="00D4396F" w:rsidP="00D4396F">
            <w:pPr>
              <w:jc w:val="center"/>
            </w:pPr>
            <w:r>
              <w:t>176643</w:t>
            </w:r>
          </w:p>
        </w:tc>
        <w:tc>
          <w:tcPr>
            <w:tcW w:w="2143" w:type="dxa"/>
          </w:tcPr>
          <w:p w:rsidR="00D4396F" w:rsidRPr="00253477" w:rsidRDefault="00D4396F" w:rsidP="00D4396F">
            <w:pPr>
              <w:jc w:val="center"/>
            </w:pPr>
            <w:r>
              <w:t>184456</w:t>
            </w:r>
          </w:p>
        </w:tc>
      </w:tr>
      <w:tr w:rsidR="00D4396F" w:rsidTr="00D4396F">
        <w:tc>
          <w:tcPr>
            <w:tcW w:w="959" w:type="dxa"/>
            <w:vAlign w:val="center"/>
          </w:tcPr>
          <w:p w:rsidR="00D4396F" w:rsidRDefault="00D4396F" w:rsidP="00D4396F">
            <w:pPr>
              <w:jc w:val="center"/>
            </w:pPr>
            <w:r>
              <w:t>3</w:t>
            </w:r>
          </w:p>
        </w:tc>
        <w:tc>
          <w:tcPr>
            <w:tcW w:w="4394" w:type="dxa"/>
          </w:tcPr>
          <w:p w:rsidR="00D4396F" w:rsidRPr="004D5706" w:rsidRDefault="00D4396F" w:rsidP="00A53237">
            <w:pPr>
              <w:rPr>
                <w:sz w:val="26"/>
                <w:szCs w:val="26"/>
              </w:rPr>
            </w:pPr>
            <w:r w:rsidRPr="004D5706">
              <w:rPr>
                <w:sz w:val="26"/>
                <w:szCs w:val="26"/>
              </w:rPr>
              <w:t>Число посещений организаций культуры МАУК «РДК строитель», МБУК «</w:t>
            </w:r>
            <w:proofErr w:type="spellStart"/>
            <w:r w:rsidRPr="004D5706">
              <w:rPr>
                <w:sz w:val="26"/>
                <w:szCs w:val="26"/>
              </w:rPr>
              <w:t>МУКиС</w:t>
            </w:r>
            <w:proofErr w:type="spellEnd"/>
            <w:proofErr w:type="gramStart"/>
            <w:r w:rsidRPr="004D5706">
              <w:rPr>
                <w:sz w:val="26"/>
                <w:szCs w:val="26"/>
              </w:rPr>
              <w:t>»(</w:t>
            </w:r>
            <w:proofErr w:type="gramEnd"/>
            <w:r w:rsidRPr="004D5706">
              <w:rPr>
                <w:sz w:val="26"/>
                <w:szCs w:val="26"/>
              </w:rPr>
              <w:t>чел.)</w:t>
            </w:r>
          </w:p>
        </w:tc>
        <w:tc>
          <w:tcPr>
            <w:tcW w:w="2126" w:type="dxa"/>
          </w:tcPr>
          <w:p w:rsidR="00D4396F" w:rsidRPr="004D5706" w:rsidRDefault="00D4396F" w:rsidP="00D4396F">
            <w:pPr>
              <w:jc w:val="center"/>
              <w:rPr>
                <w:sz w:val="26"/>
                <w:szCs w:val="26"/>
              </w:rPr>
            </w:pPr>
            <w:r w:rsidRPr="004D5706">
              <w:rPr>
                <w:sz w:val="26"/>
                <w:szCs w:val="26"/>
              </w:rPr>
              <w:t xml:space="preserve"> 16415</w:t>
            </w:r>
          </w:p>
        </w:tc>
        <w:tc>
          <w:tcPr>
            <w:tcW w:w="2143" w:type="dxa"/>
          </w:tcPr>
          <w:p w:rsidR="00D4396F" w:rsidRPr="004D5706" w:rsidRDefault="00D4396F" w:rsidP="00D4396F">
            <w:pPr>
              <w:jc w:val="center"/>
              <w:rPr>
                <w:sz w:val="26"/>
                <w:szCs w:val="26"/>
              </w:rPr>
            </w:pPr>
            <w:r>
              <w:rPr>
                <w:sz w:val="26"/>
                <w:szCs w:val="26"/>
              </w:rPr>
              <w:t>478818(с онлайн)</w:t>
            </w:r>
          </w:p>
        </w:tc>
      </w:tr>
      <w:tr w:rsidR="00D4396F" w:rsidTr="00D4396F">
        <w:tc>
          <w:tcPr>
            <w:tcW w:w="959" w:type="dxa"/>
            <w:vAlign w:val="center"/>
          </w:tcPr>
          <w:p w:rsidR="00D4396F" w:rsidRDefault="00D4396F" w:rsidP="00D4396F">
            <w:pPr>
              <w:jc w:val="center"/>
            </w:pPr>
            <w:r>
              <w:t>4</w:t>
            </w:r>
          </w:p>
        </w:tc>
        <w:tc>
          <w:tcPr>
            <w:tcW w:w="4394" w:type="dxa"/>
          </w:tcPr>
          <w:p w:rsidR="00D4396F" w:rsidRPr="00253477" w:rsidRDefault="00D4396F" w:rsidP="00A53237">
            <w:r w:rsidRPr="00253477">
              <w:t>Число обращений к цифровым ресурсам культуры библиотеки  (ед.)</w:t>
            </w:r>
          </w:p>
        </w:tc>
        <w:tc>
          <w:tcPr>
            <w:tcW w:w="2126" w:type="dxa"/>
          </w:tcPr>
          <w:p w:rsidR="00D4396F" w:rsidRPr="004D5706" w:rsidRDefault="00D4396F" w:rsidP="00D4396F">
            <w:pPr>
              <w:jc w:val="center"/>
              <w:rPr>
                <w:sz w:val="26"/>
                <w:szCs w:val="26"/>
              </w:rPr>
            </w:pPr>
            <w:r w:rsidRPr="004D5706">
              <w:rPr>
                <w:sz w:val="26"/>
                <w:szCs w:val="26"/>
              </w:rPr>
              <w:t xml:space="preserve"> 7135</w:t>
            </w:r>
          </w:p>
        </w:tc>
        <w:tc>
          <w:tcPr>
            <w:tcW w:w="2143" w:type="dxa"/>
          </w:tcPr>
          <w:p w:rsidR="00D4396F" w:rsidRPr="004D5706" w:rsidRDefault="00D4396F" w:rsidP="00D4396F">
            <w:pPr>
              <w:jc w:val="center"/>
              <w:rPr>
                <w:sz w:val="26"/>
                <w:szCs w:val="26"/>
              </w:rPr>
            </w:pPr>
            <w:r w:rsidRPr="004D5706">
              <w:rPr>
                <w:sz w:val="26"/>
                <w:szCs w:val="26"/>
              </w:rPr>
              <w:t>11015</w:t>
            </w:r>
          </w:p>
        </w:tc>
      </w:tr>
      <w:tr w:rsidR="00D4396F" w:rsidTr="00D4396F">
        <w:tc>
          <w:tcPr>
            <w:tcW w:w="959" w:type="dxa"/>
            <w:vAlign w:val="center"/>
          </w:tcPr>
          <w:p w:rsidR="00D4396F" w:rsidRDefault="00D4396F" w:rsidP="00D4396F">
            <w:pPr>
              <w:jc w:val="center"/>
            </w:pPr>
            <w:r>
              <w:t>5</w:t>
            </w:r>
          </w:p>
        </w:tc>
        <w:tc>
          <w:tcPr>
            <w:tcW w:w="4394" w:type="dxa"/>
            <w:vAlign w:val="center"/>
          </w:tcPr>
          <w:p w:rsidR="00D4396F" w:rsidRDefault="00D4396F" w:rsidP="00A53237">
            <w:r w:rsidRPr="00777AAD">
              <w:t>Число участников культурно-досуговых формирований, чел.</w:t>
            </w:r>
          </w:p>
        </w:tc>
        <w:tc>
          <w:tcPr>
            <w:tcW w:w="2126" w:type="dxa"/>
            <w:vAlign w:val="center"/>
          </w:tcPr>
          <w:p w:rsidR="00D4396F" w:rsidRDefault="00D4396F" w:rsidP="00D4396F">
            <w:pPr>
              <w:jc w:val="center"/>
            </w:pPr>
            <w:r>
              <w:t>1065</w:t>
            </w:r>
          </w:p>
        </w:tc>
        <w:tc>
          <w:tcPr>
            <w:tcW w:w="2143" w:type="dxa"/>
            <w:vAlign w:val="center"/>
          </w:tcPr>
          <w:p w:rsidR="00D4396F" w:rsidRDefault="00D4396F" w:rsidP="00D4396F">
            <w:pPr>
              <w:jc w:val="center"/>
            </w:pPr>
            <w:r>
              <w:t>1046</w:t>
            </w:r>
          </w:p>
        </w:tc>
      </w:tr>
      <w:tr w:rsidR="00D4396F" w:rsidTr="00D4396F">
        <w:tc>
          <w:tcPr>
            <w:tcW w:w="959" w:type="dxa"/>
            <w:vAlign w:val="center"/>
          </w:tcPr>
          <w:p w:rsidR="00D4396F" w:rsidRDefault="00D4396F" w:rsidP="00D4396F">
            <w:pPr>
              <w:jc w:val="center"/>
            </w:pPr>
            <w:r>
              <w:t>6</w:t>
            </w:r>
          </w:p>
        </w:tc>
        <w:tc>
          <w:tcPr>
            <w:tcW w:w="4394" w:type="dxa"/>
          </w:tcPr>
          <w:p w:rsidR="00D4396F" w:rsidRPr="00253477" w:rsidRDefault="00D4396F" w:rsidP="00A53237">
            <w:r w:rsidRPr="00253477">
              <w:t>Прирост учащихся ДШИ</w:t>
            </w:r>
          </w:p>
        </w:tc>
        <w:tc>
          <w:tcPr>
            <w:tcW w:w="2126" w:type="dxa"/>
          </w:tcPr>
          <w:p w:rsidR="00D4396F" w:rsidRPr="00253477" w:rsidRDefault="00D4396F" w:rsidP="00D4396F">
            <w:pPr>
              <w:jc w:val="center"/>
            </w:pPr>
            <w:r>
              <w:t>700</w:t>
            </w:r>
          </w:p>
        </w:tc>
        <w:tc>
          <w:tcPr>
            <w:tcW w:w="2143" w:type="dxa"/>
          </w:tcPr>
          <w:p w:rsidR="00D4396F" w:rsidRPr="00253477" w:rsidRDefault="00D4396F" w:rsidP="00D4396F">
            <w:pPr>
              <w:jc w:val="center"/>
            </w:pPr>
            <w:r>
              <w:t>773</w:t>
            </w:r>
          </w:p>
        </w:tc>
      </w:tr>
    </w:tbl>
    <w:p w:rsidR="00D4396F" w:rsidRDefault="00D4396F" w:rsidP="00D4396F">
      <w:pPr>
        <w:jc w:val="both"/>
      </w:pPr>
    </w:p>
    <w:p w:rsidR="00D4396F" w:rsidRPr="00810682" w:rsidRDefault="00D4396F" w:rsidP="00D4396F">
      <w:pPr>
        <w:jc w:val="both"/>
        <w:rPr>
          <w:sz w:val="28"/>
          <w:szCs w:val="28"/>
        </w:rPr>
      </w:pPr>
      <w:r w:rsidRPr="00810682">
        <w:rPr>
          <w:sz w:val="28"/>
          <w:szCs w:val="28"/>
        </w:rPr>
        <w:t>Таким образом, целевой показатель по общему числу посеще</w:t>
      </w:r>
      <w:r>
        <w:rPr>
          <w:sz w:val="28"/>
          <w:szCs w:val="28"/>
        </w:rPr>
        <w:t xml:space="preserve">ний организаций культуры на 2020 год выполнен </w:t>
      </w:r>
      <w:r w:rsidRPr="00810682">
        <w:rPr>
          <w:sz w:val="28"/>
          <w:szCs w:val="28"/>
        </w:rPr>
        <w:t xml:space="preserve"> в полном объеме. </w:t>
      </w:r>
    </w:p>
    <w:p w:rsidR="00D4396F" w:rsidRDefault="00D4396F" w:rsidP="00D4396F">
      <w:pPr>
        <w:jc w:val="both"/>
        <w:rPr>
          <w:sz w:val="28"/>
          <w:szCs w:val="28"/>
        </w:rPr>
      </w:pPr>
    </w:p>
    <w:p w:rsidR="00D4396F" w:rsidRDefault="00D4396F" w:rsidP="00D4396F">
      <w:pPr>
        <w:jc w:val="center"/>
        <w:rPr>
          <w:b/>
          <w:sz w:val="28"/>
          <w:szCs w:val="28"/>
        </w:rPr>
      </w:pPr>
      <w:r w:rsidRPr="00A1076B">
        <w:rPr>
          <w:b/>
          <w:sz w:val="28"/>
          <w:szCs w:val="28"/>
        </w:rPr>
        <w:t>Улучшение материально-технической базы</w:t>
      </w:r>
    </w:p>
    <w:p w:rsidR="00D4396F" w:rsidRPr="004661E0" w:rsidRDefault="00D4396F" w:rsidP="00D4396F">
      <w:pPr>
        <w:jc w:val="both"/>
        <w:rPr>
          <w:sz w:val="28"/>
          <w:szCs w:val="28"/>
        </w:rPr>
      </w:pPr>
      <w:r w:rsidRPr="00810682">
        <w:rPr>
          <w:color w:val="FF0000"/>
          <w:sz w:val="28"/>
          <w:szCs w:val="28"/>
        </w:rPr>
        <w:t xml:space="preserve"> </w:t>
      </w:r>
      <w:r w:rsidR="00A53237">
        <w:rPr>
          <w:color w:val="FF0000"/>
          <w:sz w:val="28"/>
          <w:szCs w:val="28"/>
        </w:rPr>
        <w:tab/>
      </w:r>
      <w:r w:rsidRPr="004661E0">
        <w:rPr>
          <w:sz w:val="28"/>
          <w:szCs w:val="28"/>
        </w:rPr>
        <w:t>На исполнение полномочий в сфере культуры в 2019 году из бюджета муниципального района было направлено средств в объеме 80 634181,33 рублей</w:t>
      </w:r>
      <w:r>
        <w:rPr>
          <w:sz w:val="28"/>
          <w:szCs w:val="28"/>
        </w:rPr>
        <w:t xml:space="preserve"> </w:t>
      </w:r>
      <w:r w:rsidRPr="004661E0">
        <w:rPr>
          <w:sz w:val="28"/>
          <w:szCs w:val="28"/>
        </w:rPr>
        <w:t>(2018г. – 61514171,94 рублей</w:t>
      </w:r>
      <w:r>
        <w:rPr>
          <w:sz w:val="28"/>
          <w:szCs w:val="28"/>
        </w:rPr>
        <w:t>).</w:t>
      </w:r>
    </w:p>
    <w:p w:rsidR="00D4396F" w:rsidRPr="00A53237" w:rsidRDefault="00D4396F" w:rsidP="0086710D">
      <w:pPr>
        <w:ind w:firstLine="708"/>
        <w:jc w:val="both"/>
        <w:rPr>
          <w:sz w:val="28"/>
          <w:szCs w:val="28"/>
        </w:rPr>
      </w:pPr>
      <w:r w:rsidRPr="00A1076B">
        <w:rPr>
          <w:sz w:val="28"/>
          <w:szCs w:val="28"/>
        </w:rPr>
        <w:t>В целях развития учреждений культуры муниципального района</w:t>
      </w:r>
      <w:r>
        <w:rPr>
          <w:sz w:val="28"/>
          <w:szCs w:val="28"/>
        </w:rPr>
        <w:t xml:space="preserve">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w:t>
      </w:r>
      <w:r w:rsidRPr="00A1076B">
        <w:rPr>
          <w:sz w:val="28"/>
          <w:szCs w:val="28"/>
        </w:rPr>
        <w:t xml:space="preserve"> </w:t>
      </w:r>
      <w:r>
        <w:rPr>
          <w:sz w:val="28"/>
          <w:szCs w:val="28"/>
        </w:rPr>
        <w:t>в 2020</w:t>
      </w:r>
      <w:r w:rsidRPr="00A1076B">
        <w:rPr>
          <w:sz w:val="28"/>
          <w:szCs w:val="28"/>
        </w:rPr>
        <w:t xml:space="preserve"> году </w:t>
      </w:r>
      <w:r w:rsidR="00A53237">
        <w:rPr>
          <w:sz w:val="28"/>
          <w:szCs w:val="28"/>
        </w:rPr>
        <w:t>к</w:t>
      </w:r>
      <w:r w:rsidRPr="00A1076B">
        <w:rPr>
          <w:sz w:val="28"/>
          <w:szCs w:val="28"/>
        </w:rPr>
        <w:t>омитет молодежной политики, культуры и спорта</w:t>
      </w:r>
      <w:r>
        <w:rPr>
          <w:sz w:val="28"/>
          <w:szCs w:val="28"/>
        </w:rPr>
        <w:t xml:space="preserve"> </w:t>
      </w:r>
      <w:r w:rsidRPr="00A1076B">
        <w:rPr>
          <w:sz w:val="28"/>
          <w:szCs w:val="28"/>
        </w:rPr>
        <w:t xml:space="preserve">участвовал в реализации </w:t>
      </w:r>
      <w:r w:rsidR="00A53237">
        <w:rPr>
          <w:sz w:val="28"/>
          <w:szCs w:val="28"/>
        </w:rPr>
        <w:t>г</w:t>
      </w:r>
      <w:r w:rsidRPr="00A53237">
        <w:rPr>
          <w:sz w:val="28"/>
          <w:szCs w:val="28"/>
        </w:rPr>
        <w:t>осударственной программы Забайкальского края «Развитие культуры в Забайкальском крае (2014-2020 годы), утвержденн</w:t>
      </w:r>
      <w:r w:rsidR="00A53237">
        <w:rPr>
          <w:sz w:val="28"/>
          <w:szCs w:val="28"/>
        </w:rPr>
        <w:t>ой</w:t>
      </w:r>
      <w:r w:rsidRPr="00A53237">
        <w:rPr>
          <w:sz w:val="28"/>
          <w:szCs w:val="28"/>
        </w:rPr>
        <w:t xml:space="preserve"> постановлением Правительства Забайкальского края от 24.04.2014 № 236</w:t>
      </w:r>
      <w:r w:rsidR="00A53237">
        <w:rPr>
          <w:sz w:val="28"/>
          <w:szCs w:val="28"/>
        </w:rPr>
        <w:t>.</w:t>
      </w:r>
    </w:p>
    <w:p w:rsidR="00D4396F" w:rsidRPr="00800F33" w:rsidRDefault="00D4396F" w:rsidP="00D4396F">
      <w:pPr>
        <w:ind w:firstLine="708"/>
        <w:jc w:val="both"/>
        <w:rPr>
          <w:sz w:val="28"/>
          <w:szCs w:val="28"/>
        </w:rPr>
      </w:pPr>
      <w:r w:rsidRPr="00800F33">
        <w:rPr>
          <w:sz w:val="28"/>
          <w:szCs w:val="28"/>
        </w:rPr>
        <w:t>Для укрепления материально технической базы сельских домов культуры было выделено:</w:t>
      </w:r>
    </w:p>
    <w:p w:rsidR="00D4396F" w:rsidRDefault="00D4396F" w:rsidP="00D4396F">
      <w:pPr>
        <w:ind w:firstLine="708"/>
        <w:jc w:val="both"/>
        <w:rPr>
          <w:b/>
          <w:sz w:val="28"/>
          <w:szCs w:val="28"/>
        </w:rPr>
      </w:pPr>
      <w:r w:rsidRPr="00800F33">
        <w:rPr>
          <w:sz w:val="28"/>
          <w:szCs w:val="28"/>
        </w:rPr>
        <w:t>ДК сельского поселения «</w:t>
      </w:r>
      <w:proofErr w:type="spellStart"/>
      <w:r w:rsidRPr="00800F33">
        <w:rPr>
          <w:sz w:val="28"/>
          <w:szCs w:val="28"/>
        </w:rPr>
        <w:t>Ковылинское</w:t>
      </w:r>
      <w:proofErr w:type="spellEnd"/>
      <w:r w:rsidRPr="00800F33">
        <w:rPr>
          <w:sz w:val="28"/>
          <w:szCs w:val="28"/>
        </w:rPr>
        <w:t>»</w:t>
      </w:r>
      <w:r>
        <w:rPr>
          <w:b/>
          <w:sz w:val="28"/>
          <w:szCs w:val="28"/>
        </w:rPr>
        <w:t xml:space="preserve"> -228 348 руб.</w:t>
      </w:r>
    </w:p>
    <w:p w:rsidR="00D4396F" w:rsidRDefault="00D4396F" w:rsidP="00D4396F">
      <w:pPr>
        <w:ind w:firstLine="708"/>
        <w:jc w:val="both"/>
        <w:rPr>
          <w:b/>
          <w:sz w:val="28"/>
          <w:szCs w:val="28"/>
        </w:rPr>
      </w:pPr>
      <w:r w:rsidRPr="00800F33">
        <w:rPr>
          <w:sz w:val="28"/>
          <w:szCs w:val="28"/>
        </w:rPr>
        <w:t>ДК сельского поселения</w:t>
      </w:r>
      <w:r>
        <w:rPr>
          <w:b/>
          <w:sz w:val="28"/>
          <w:szCs w:val="28"/>
        </w:rPr>
        <w:t xml:space="preserve"> </w:t>
      </w:r>
      <w:r w:rsidRPr="00800F33">
        <w:rPr>
          <w:sz w:val="28"/>
          <w:szCs w:val="28"/>
        </w:rPr>
        <w:t>«</w:t>
      </w:r>
      <w:proofErr w:type="spellStart"/>
      <w:r w:rsidRPr="00800F33">
        <w:rPr>
          <w:sz w:val="28"/>
          <w:szCs w:val="28"/>
        </w:rPr>
        <w:t>Юбилейнинское</w:t>
      </w:r>
      <w:proofErr w:type="spellEnd"/>
      <w:r w:rsidRPr="00800F33">
        <w:rPr>
          <w:sz w:val="28"/>
          <w:szCs w:val="28"/>
        </w:rPr>
        <w:t>»</w:t>
      </w:r>
      <w:r>
        <w:rPr>
          <w:b/>
          <w:sz w:val="28"/>
          <w:szCs w:val="28"/>
        </w:rPr>
        <w:t xml:space="preserve"> - 334 000руб.</w:t>
      </w:r>
    </w:p>
    <w:p w:rsidR="00D4396F" w:rsidRDefault="00D4396F" w:rsidP="00D4396F">
      <w:pPr>
        <w:ind w:firstLine="708"/>
        <w:jc w:val="both"/>
        <w:rPr>
          <w:b/>
          <w:sz w:val="28"/>
        </w:rPr>
      </w:pPr>
      <w:r>
        <w:rPr>
          <w:sz w:val="28"/>
        </w:rPr>
        <w:t xml:space="preserve">Центральная районная библиотека на приобретение оборудования и оплата трафика </w:t>
      </w:r>
      <w:r w:rsidRPr="00EB5113">
        <w:rPr>
          <w:b/>
          <w:sz w:val="28"/>
        </w:rPr>
        <w:t>45</w:t>
      </w:r>
      <w:r>
        <w:rPr>
          <w:b/>
          <w:sz w:val="28"/>
        </w:rPr>
        <w:t> </w:t>
      </w:r>
      <w:r w:rsidRPr="00EB5113">
        <w:rPr>
          <w:b/>
          <w:sz w:val="28"/>
        </w:rPr>
        <w:t>187</w:t>
      </w:r>
      <w:r>
        <w:rPr>
          <w:b/>
          <w:sz w:val="28"/>
        </w:rPr>
        <w:t>руб.</w:t>
      </w:r>
    </w:p>
    <w:p w:rsidR="00D4396F" w:rsidRDefault="00D4396F" w:rsidP="00D4396F">
      <w:pPr>
        <w:ind w:firstLine="708"/>
        <w:jc w:val="both"/>
        <w:rPr>
          <w:b/>
          <w:sz w:val="28"/>
        </w:rPr>
      </w:pPr>
    </w:p>
    <w:p w:rsidR="00D4396F" w:rsidRPr="00A53237" w:rsidRDefault="00D4396F" w:rsidP="00D4396F">
      <w:pPr>
        <w:ind w:firstLine="708"/>
        <w:jc w:val="both"/>
        <w:rPr>
          <w:sz w:val="28"/>
        </w:rPr>
      </w:pPr>
      <w:r w:rsidRPr="00A53237">
        <w:rPr>
          <w:sz w:val="28"/>
        </w:rPr>
        <w:t>Укреплени</w:t>
      </w:r>
      <w:r w:rsidR="00A53237" w:rsidRPr="00A53237">
        <w:rPr>
          <w:sz w:val="28"/>
        </w:rPr>
        <w:t>е</w:t>
      </w:r>
      <w:r w:rsidRPr="00A53237">
        <w:rPr>
          <w:sz w:val="28"/>
        </w:rPr>
        <w:t xml:space="preserve"> материально-техниче</w:t>
      </w:r>
      <w:r w:rsidR="0086710D">
        <w:rPr>
          <w:sz w:val="28"/>
        </w:rPr>
        <w:t>с</w:t>
      </w:r>
      <w:r w:rsidRPr="00A53237">
        <w:rPr>
          <w:sz w:val="28"/>
        </w:rPr>
        <w:t>кой базы учреждений культуры:</w:t>
      </w:r>
    </w:p>
    <w:p w:rsidR="00D4396F" w:rsidRDefault="00A53237" w:rsidP="00A53237">
      <w:pPr>
        <w:jc w:val="both"/>
        <w:rPr>
          <w:sz w:val="28"/>
        </w:rPr>
      </w:pPr>
      <w:r>
        <w:rPr>
          <w:sz w:val="28"/>
        </w:rPr>
        <w:t>МА</w:t>
      </w:r>
      <w:r w:rsidR="00D4396F">
        <w:rPr>
          <w:sz w:val="28"/>
        </w:rPr>
        <w:t xml:space="preserve">У </w:t>
      </w:r>
      <w:proofErr w:type="gramStart"/>
      <w:r w:rsidR="00D4396F">
        <w:rPr>
          <w:sz w:val="28"/>
        </w:rPr>
        <w:t>ДО</w:t>
      </w:r>
      <w:proofErr w:type="gramEnd"/>
      <w:r w:rsidR="00D4396F">
        <w:rPr>
          <w:sz w:val="28"/>
        </w:rPr>
        <w:t xml:space="preserve"> «</w:t>
      </w:r>
      <w:proofErr w:type="gramStart"/>
      <w:r w:rsidR="00D4396F">
        <w:rPr>
          <w:sz w:val="28"/>
        </w:rPr>
        <w:t>Детская</w:t>
      </w:r>
      <w:proofErr w:type="gramEnd"/>
      <w:r w:rsidR="00D4396F">
        <w:rPr>
          <w:sz w:val="28"/>
        </w:rPr>
        <w:t xml:space="preserve"> школа искусств» за счет собственных средств:</w:t>
      </w:r>
    </w:p>
    <w:p w:rsidR="00D4396F" w:rsidRDefault="00D4396F" w:rsidP="00A53237">
      <w:pPr>
        <w:jc w:val="both"/>
        <w:rPr>
          <w:sz w:val="28"/>
        </w:rPr>
      </w:pPr>
      <w:r>
        <w:rPr>
          <w:sz w:val="28"/>
        </w:rPr>
        <w:t>-</w:t>
      </w:r>
      <w:r w:rsidR="00A53237">
        <w:rPr>
          <w:sz w:val="28"/>
        </w:rPr>
        <w:t xml:space="preserve"> </w:t>
      </w:r>
      <w:r>
        <w:rPr>
          <w:sz w:val="28"/>
        </w:rPr>
        <w:t xml:space="preserve">установлено дополнительное отопление </w:t>
      </w:r>
      <w:r w:rsidRPr="00EB5113">
        <w:rPr>
          <w:b/>
          <w:sz w:val="28"/>
        </w:rPr>
        <w:t>64 654руб</w:t>
      </w:r>
      <w:r>
        <w:rPr>
          <w:sz w:val="28"/>
        </w:rPr>
        <w:t>.</w:t>
      </w:r>
    </w:p>
    <w:p w:rsidR="00D4396F" w:rsidRDefault="00A53237" w:rsidP="00A53237">
      <w:pPr>
        <w:jc w:val="both"/>
        <w:rPr>
          <w:b/>
          <w:sz w:val="28"/>
        </w:rPr>
      </w:pPr>
      <w:r>
        <w:rPr>
          <w:sz w:val="28"/>
        </w:rPr>
        <w:t xml:space="preserve">- </w:t>
      </w:r>
      <w:r w:rsidR="00D4396F">
        <w:rPr>
          <w:sz w:val="28"/>
        </w:rPr>
        <w:t xml:space="preserve">пошито костюмов на сумму </w:t>
      </w:r>
      <w:r w:rsidR="00D4396F" w:rsidRPr="00EB5113">
        <w:rPr>
          <w:b/>
          <w:sz w:val="28"/>
        </w:rPr>
        <w:t>407 200руб</w:t>
      </w:r>
    </w:p>
    <w:p w:rsidR="00D4396F" w:rsidRDefault="00A53237" w:rsidP="00A53237">
      <w:pPr>
        <w:jc w:val="both"/>
        <w:rPr>
          <w:sz w:val="28"/>
        </w:rPr>
      </w:pPr>
      <w:r>
        <w:rPr>
          <w:b/>
          <w:sz w:val="28"/>
        </w:rPr>
        <w:t xml:space="preserve">- </w:t>
      </w:r>
      <w:r w:rsidR="00D4396F" w:rsidRPr="00EB5113">
        <w:rPr>
          <w:sz w:val="28"/>
        </w:rPr>
        <w:t>оформлены стенды</w:t>
      </w:r>
      <w:r w:rsidR="00D4396F">
        <w:rPr>
          <w:sz w:val="28"/>
        </w:rPr>
        <w:t xml:space="preserve"> </w:t>
      </w:r>
      <w:r w:rsidR="00D4396F" w:rsidRPr="00EB5113">
        <w:rPr>
          <w:b/>
          <w:sz w:val="28"/>
        </w:rPr>
        <w:t>12 670руб</w:t>
      </w:r>
      <w:r w:rsidR="00D4396F">
        <w:rPr>
          <w:sz w:val="28"/>
        </w:rPr>
        <w:t>.</w:t>
      </w:r>
    </w:p>
    <w:p w:rsidR="00A53237" w:rsidRDefault="00A53237" w:rsidP="00A53237">
      <w:pPr>
        <w:jc w:val="both"/>
        <w:rPr>
          <w:sz w:val="28"/>
        </w:rPr>
      </w:pPr>
      <w:r>
        <w:rPr>
          <w:sz w:val="28"/>
        </w:rPr>
        <w:t xml:space="preserve">- приобретение ноутбука, оборудования и телевизоров для учебного процесса </w:t>
      </w:r>
      <w:r w:rsidRPr="00F27420">
        <w:rPr>
          <w:b/>
          <w:sz w:val="28"/>
        </w:rPr>
        <w:t>85</w:t>
      </w:r>
      <w:r>
        <w:rPr>
          <w:b/>
          <w:sz w:val="28"/>
        </w:rPr>
        <w:t xml:space="preserve"> </w:t>
      </w:r>
      <w:r w:rsidRPr="00F27420">
        <w:rPr>
          <w:b/>
          <w:sz w:val="28"/>
        </w:rPr>
        <w:t>970руб.</w:t>
      </w:r>
    </w:p>
    <w:p w:rsidR="00A53237" w:rsidRPr="00F27420" w:rsidRDefault="00A53237" w:rsidP="00A53237">
      <w:pPr>
        <w:jc w:val="both"/>
        <w:rPr>
          <w:b/>
          <w:sz w:val="28"/>
        </w:rPr>
      </w:pPr>
      <w:r>
        <w:rPr>
          <w:sz w:val="28"/>
        </w:rPr>
        <w:t xml:space="preserve">- установка окон </w:t>
      </w:r>
      <w:r>
        <w:rPr>
          <w:b/>
          <w:sz w:val="28"/>
        </w:rPr>
        <w:t>195363</w:t>
      </w:r>
      <w:r w:rsidRPr="00F27420">
        <w:rPr>
          <w:b/>
          <w:sz w:val="28"/>
        </w:rPr>
        <w:t>руб.</w:t>
      </w:r>
    </w:p>
    <w:p w:rsidR="00D4396F" w:rsidRDefault="00D4396F" w:rsidP="00D4396F">
      <w:pPr>
        <w:ind w:firstLine="708"/>
        <w:jc w:val="both"/>
        <w:rPr>
          <w:sz w:val="28"/>
        </w:rPr>
      </w:pPr>
    </w:p>
    <w:p w:rsidR="00D4396F" w:rsidRDefault="00D4396F" w:rsidP="00A53237">
      <w:pPr>
        <w:jc w:val="both"/>
        <w:rPr>
          <w:sz w:val="28"/>
        </w:rPr>
      </w:pPr>
      <w:r>
        <w:rPr>
          <w:sz w:val="28"/>
        </w:rPr>
        <w:t>МАУК «Районный дом культуры «Строитель»» за счет местного бюджета</w:t>
      </w:r>
      <w:proofErr w:type="gramStart"/>
      <w:r w:rsidR="00A53237">
        <w:rPr>
          <w:sz w:val="28"/>
        </w:rPr>
        <w:t>6</w:t>
      </w:r>
      <w:proofErr w:type="gramEnd"/>
    </w:p>
    <w:p w:rsidR="00D4396F" w:rsidRDefault="00D4396F" w:rsidP="00A53237">
      <w:pPr>
        <w:jc w:val="both"/>
        <w:rPr>
          <w:b/>
          <w:sz w:val="28"/>
        </w:rPr>
      </w:pPr>
      <w:r>
        <w:rPr>
          <w:sz w:val="28"/>
        </w:rPr>
        <w:t xml:space="preserve">- пошиты костюмы на сумму </w:t>
      </w:r>
      <w:r>
        <w:rPr>
          <w:b/>
          <w:sz w:val="28"/>
        </w:rPr>
        <w:t>70500руб.</w:t>
      </w:r>
    </w:p>
    <w:p w:rsidR="00D4396F" w:rsidRPr="00C2004F" w:rsidRDefault="00D4396F" w:rsidP="00A53237">
      <w:pPr>
        <w:jc w:val="both"/>
        <w:rPr>
          <w:sz w:val="28"/>
        </w:rPr>
      </w:pPr>
      <w:r>
        <w:rPr>
          <w:sz w:val="28"/>
        </w:rPr>
        <w:t>-</w:t>
      </w:r>
      <w:r w:rsidR="00A53237">
        <w:rPr>
          <w:sz w:val="28"/>
        </w:rPr>
        <w:t xml:space="preserve"> </w:t>
      </w:r>
      <w:r>
        <w:rPr>
          <w:sz w:val="28"/>
        </w:rPr>
        <w:t xml:space="preserve">приобретена оргтехника </w:t>
      </w:r>
      <w:r>
        <w:rPr>
          <w:b/>
          <w:sz w:val="28"/>
        </w:rPr>
        <w:t>153347</w:t>
      </w:r>
      <w:r w:rsidRPr="00EB5113">
        <w:rPr>
          <w:b/>
          <w:sz w:val="28"/>
        </w:rPr>
        <w:t>руб</w:t>
      </w:r>
      <w:r>
        <w:rPr>
          <w:sz w:val="28"/>
        </w:rPr>
        <w:t xml:space="preserve">. </w:t>
      </w:r>
    </w:p>
    <w:p w:rsidR="00D4396F" w:rsidRDefault="00D4396F" w:rsidP="00A53237">
      <w:pPr>
        <w:jc w:val="both"/>
        <w:rPr>
          <w:sz w:val="28"/>
        </w:rPr>
      </w:pPr>
      <w:r>
        <w:rPr>
          <w:sz w:val="28"/>
        </w:rPr>
        <w:t>За счет собственных средств:</w:t>
      </w:r>
    </w:p>
    <w:p w:rsidR="00D4396F" w:rsidRDefault="00D4396F" w:rsidP="00A53237">
      <w:pPr>
        <w:jc w:val="both"/>
        <w:rPr>
          <w:sz w:val="28"/>
        </w:rPr>
      </w:pPr>
      <w:r>
        <w:rPr>
          <w:sz w:val="28"/>
        </w:rPr>
        <w:t>-</w:t>
      </w:r>
      <w:r w:rsidR="00A53237">
        <w:rPr>
          <w:sz w:val="28"/>
        </w:rPr>
        <w:t xml:space="preserve"> </w:t>
      </w:r>
      <w:r>
        <w:rPr>
          <w:sz w:val="28"/>
        </w:rPr>
        <w:t xml:space="preserve">пошиты костюмы на сумму </w:t>
      </w:r>
      <w:r>
        <w:rPr>
          <w:b/>
          <w:sz w:val="28"/>
        </w:rPr>
        <w:t>43166.60</w:t>
      </w:r>
      <w:r w:rsidRPr="00EB5113">
        <w:rPr>
          <w:b/>
          <w:sz w:val="28"/>
        </w:rPr>
        <w:t>руб</w:t>
      </w:r>
      <w:r>
        <w:rPr>
          <w:sz w:val="28"/>
        </w:rPr>
        <w:t>.</w:t>
      </w:r>
    </w:p>
    <w:p w:rsidR="00D4396F" w:rsidRDefault="00A53237" w:rsidP="00A53237">
      <w:pPr>
        <w:jc w:val="both"/>
        <w:rPr>
          <w:sz w:val="28"/>
        </w:rPr>
      </w:pPr>
      <w:r>
        <w:rPr>
          <w:sz w:val="28"/>
        </w:rPr>
        <w:t xml:space="preserve">- </w:t>
      </w:r>
      <w:r w:rsidR="00D4396F">
        <w:rPr>
          <w:sz w:val="28"/>
        </w:rPr>
        <w:t xml:space="preserve">приобретена оргтехника </w:t>
      </w:r>
      <w:r w:rsidR="00D4396F">
        <w:rPr>
          <w:b/>
          <w:sz w:val="28"/>
        </w:rPr>
        <w:t>74815</w:t>
      </w:r>
      <w:r w:rsidR="00D4396F" w:rsidRPr="00EB5113">
        <w:rPr>
          <w:b/>
          <w:sz w:val="28"/>
        </w:rPr>
        <w:t>руб</w:t>
      </w:r>
      <w:r w:rsidR="00D4396F">
        <w:rPr>
          <w:sz w:val="28"/>
        </w:rPr>
        <w:t xml:space="preserve">. </w:t>
      </w:r>
    </w:p>
    <w:p w:rsidR="00A53237" w:rsidRDefault="00A53237" w:rsidP="00A53237">
      <w:pPr>
        <w:jc w:val="both"/>
        <w:rPr>
          <w:sz w:val="28"/>
        </w:rPr>
      </w:pPr>
    </w:p>
    <w:p w:rsidR="00D4396F" w:rsidRDefault="00D4396F" w:rsidP="00A53237">
      <w:pPr>
        <w:jc w:val="both"/>
        <w:rPr>
          <w:sz w:val="28"/>
        </w:rPr>
      </w:pPr>
      <w:r>
        <w:rPr>
          <w:sz w:val="28"/>
        </w:rPr>
        <w:t xml:space="preserve">МБУК »Центральная районная библиотека» за счет местного бюджета: </w:t>
      </w:r>
    </w:p>
    <w:p w:rsidR="00D4396F" w:rsidRDefault="00D4396F" w:rsidP="00A53237">
      <w:pPr>
        <w:jc w:val="both"/>
        <w:rPr>
          <w:sz w:val="28"/>
        </w:rPr>
      </w:pPr>
      <w:r>
        <w:rPr>
          <w:sz w:val="28"/>
        </w:rPr>
        <w:t>- Произведен ремонт отопительной системы:</w:t>
      </w:r>
    </w:p>
    <w:p w:rsidR="00D4396F" w:rsidRDefault="00D4396F" w:rsidP="00A53237">
      <w:pPr>
        <w:jc w:val="both"/>
        <w:rPr>
          <w:b/>
          <w:sz w:val="28"/>
        </w:rPr>
      </w:pPr>
      <w:r>
        <w:rPr>
          <w:sz w:val="28"/>
        </w:rPr>
        <w:t xml:space="preserve">1) Центральная библиотека </w:t>
      </w:r>
      <w:r w:rsidRPr="005E4F16">
        <w:rPr>
          <w:b/>
          <w:sz w:val="28"/>
        </w:rPr>
        <w:t>79 693руб</w:t>
      </w:r>
      <w:r>
        <w:rPr>
          <w:b/>
          <w:sz w:val="28"/>
        </w:rPr>
        <w:t>.;</w:t>
      </w:r>
    </w:p>
    <w:p w:rsidR="00D4396F" w:rsidRDefault="00D4396F" w:rsidP="00A53237">
      <w:pPr>
        <w:jc w:val="both"/>
        <w:rPr>
          <w:sz w:val="28"/>
        </w:rPr>
      </w:pPr>
      <w:r>
        <w:rPr>
          <w:sz w:val="28"/>
        </w:rPr>
        <w:t xml:space="preserve">2) </w:t>
      </w:r>
      <w:r w:rsidRPr="005E4F16">
        <w:rPr>
          <w:sz w:val="28"/>
        </w:rPr>
        <w:t>Центральная детская би</w:t>
      </w:r>
      <w:r>
        <w:rPr>
          <w:sz w:val="28"/>
        </w:rPr>
        <w:t>б</w:t>
      </w:r>
      <w:r w:rsidRPr="005E4F16">
        <w:rPr>
          <w:sz w:val="28"/>
        </w:rPr>
        <w:t>лиотека</w:t>
      </w:r>
      <w:r>
        <w:rPr>
          <w:sz w:val="28"/>
        </w:rPr>
        <w:t xml:space="preserve"> </w:t>
      </w:r>
      <w:r w:rsidRPr="005E4F16">
        <w:rPr>
          <w:b/>
          <w:sz w:val="28"/>
        </w:rPr>
        <w:t>104 455руб</w:t>
      </w:r>
      <w:r>
        <w:rPr>
          <w:sz w:val="28"/>
        </w:rPr>
        <w:t>.</w:t>
      </w:r>
    </w:p>
    <w:p w:rsidR="00D4396F" w:rsidRDefault="00D4396F" w:rsidP="00A53237">
      <w:pPr>
        <w:jc w:val="both"/>
        <w:rPr>
          <w:sz w:val="28"/>
        </w:rPr>
      </w:pPr>
      <w:r>
        <w:rPr>
          <w:sz w:val="28"/>
        </w:rPr>
        <w:t xml:space="preserve">-Обеспечение пожарной безопасности </w:t>
      </w:r>
      <w:r w:rsidRPr="008D6925">
        <w:rPr>
          <w:b/>
          <w:sz w:val="28"/>
        </w:rPr>
        <w:t>11 750руб</w:t>
      </w:r>
      <w:r>
        <w:rPr>
          <w:sz w:val="28"/>
        </w:rPr>
        <w:t>.</w:t>
      </w:r>
    </w:p>
    <w:p w:rsidR="00D4396F" w:rsidRDefault="00D4396F" w:rsidP="00A53237">
      <w:pPr>
        <w:jc w:val="both"/>
        <w:rPr>
          <w:sz w:val="28"/>
        </w:rPr>
      </w:pPr>
      <w:r>
        <w:rPr>
          <w:sz w:val="28"/>
        </w:rPr>
        <w:t xml:space="preserve">-Комплектование книжных фондов </w:t>
      </w:r>
      <w:r w:rsidRPr="008D6925">
        <w:rPr>
          <w:b/>
          <w:sz w:val="28"/>
        </w:rPr>
        <w:t>35 000руб</w:t>
      </w:r>
      <w:r>
        <w:rPr>
          <w:sz w:val="28"/>
        </w:rPr>
        <w:t>.</w:t>
      </w:r>
    </w:p>
    <w:p w:rsidR="00D4396F" w:rsidRDefault="00D4396F" w:rsidP="00A53237">
      <w:pPr>
        <w:jc w:val="both"/>
        <w:rPr>
          <w:sz w:val="28"/>
        </w:rPr>
      </w:pPr>
      <w:r>
        <w:rPr>
          <w:sz w:val="28"/>
        </w:rPr>
        <w:t xml:space="preserve">-Подписка периодических изданий </w:t>
      </w:r>
      <w:r w:rsidRPr="00217B19">
        <w:rPr>
          <w:b/>
          <w:sz w:val="28"/>
        </w:rPr>
        <w:t>117 694руб</w:t>
      </w:r>
      <w:r>
        <w:rPr>
          <w:sz w:val="28"/>
        </w:rPr>
        <w:t>.</w:t>
      </w:r>
    </w:p>
    <w:p w:rsidR="00D4396F" w:rsidRDefault="00D4396F" w:rsidP="00A53237">
      <w:pPr>
        <w:jc w:val="both"/>
        <w:rPr>
          <w:sz w:val="28"/>
        </w:rPr>
      </w:pPr>
      <w:r>
        <w:rPr>
          <w:sz w:val="28"/>
        </w:rPr>
        <w:t>За счет собственных средств:</w:t>
      </w:r>
    </w:p>
    <w:p w:rsidR="00D4396F" w:rsidRDefault="00D4396F" w:rsidP="00A53237">
      <w:pPr>
        <w:jc w:val="both"/>
        <w:rPr>
          <w:sz w:val="28"/>
        </w:rPr>
      </w:pPr>
      <w:r>
        <w:rPr>
          <w:sz w:val="28"/>
        </w:rPr>
        <w:lastRenderedPageBreak/>
        <w:t xml:space="preserve">-комплектование книжных фондов </w:t>
      </w:r>
      <w:r w:rsidRPr="00217B19">
        <w:rPr>
          <w:b/>
          <w:sz w:val="28"/>
        </w:rPr>
        <w:t>8 029руб</w:t>
      </w:r>
      <w:r>
        <w:rPr>
          <w:sz w:val="28"/>
        </w:rPr>
        <w:t>.</w:t>
      </w:r>
    </w:p>
    <w:p w:rsidR="00D4396F" w:rsidRDefault="00D4396F" w:rsidP="00A53237">
      <w:pPr>
        <w:jc w:val="both"/>
        <w:rPr>
          <w:sz w:val="28"/>
        </w:rPr>
      </w:pPr>
      <w:r>
        <w:rPr>
          <w:sz w:val="28"/>
        </w:rPr>
        <w:t xml:space="preserve">-приобретение (лестница, стеллажи) </w:t>
      </w:r>
      <w:r w:rsidRPr="00217B19">
        <w:rPr>
          <w:b/>
          <w:sz w:val="28"/>
        </w:rPr>
        <w:t>16 615руб</w:t>
      </w:r>
      <w:r>
        <w:rPr>
          <w:sz w:val="28"/>
        </w:rPr>
        <w:t>.</w:t>
      </w:r>
    </w:p>
    <w:p w:rsidR="00D4396F" w:rsidRPr="00F966AA" w:rsidRDefault="00D4396F" w:rsidP="00D4396F">
      <w:pPr>
        <w:ind w:firstLine="708"/>
        <w:jc w:val="both"/>
        <w:rPr>
          <w:sz w:val="28"/>
        </w:rPr>
      </w:pPr>
      <w:r w:rsidRPr="00F966AA">
        <w:rPr>
          <w:sz w:val="28"/>
        </w:rPr>
        <w:t>В культурно-дос</w:t>
      </w:r>
      <w:r>
        <w:rPr>
          <w:sz w:val="28"/>
        </w:rPr>
        <w:t>уговых учреждениях района в 2020 г. работало 95</w:t>
      </w:r>
      <w:r w:rsidRPr="00F966AA">
        <w:rPr>
          <w:sz w:val="28"/>
        </w:rPr>
        <w:t xml:space="preserve"> формиро</w:t>
      </w:r>
      <w:r>
        <w:rPr>
          <w:sz w:val="28"/>
        </w:rPr>
        <w:t>вания, в которых занималось 578</w:t>
      </w:r>
      <w:r w:rsidRPr="00F966AA">
        <w:rPr>
          <w:sz w:val="28"/>
        </w:rPr>
        <w:t xml:space="preserve"> человек. Проведено </w:t>
      </w:r>
      <w:r>
        <w:rPr>
          <w:sz w:val="28"/>
        </w:rPr>
        <w:t>962</w:t>
      </w:r>
      <w:r w:rsidRPr="00F966AA">
        <w:rPr>
          <w:sz w:val="28"/>
        </w:rPr>
        <w:t xml:space="preserve"> мероприятий, которые посетили </w:t>
      </w:r>
      <w:r>
        <w:rPr>
          <w:sz w:val="28"/>
        </w:rPr>
        <w:t xml:space="preserve">478 818 </w:t>
      </w:r>
      <w:r w:rsidRPr="00F966AA">
        <w:rPr>
          <w:sz w:val="28"/>
        </w:rPr>
        <w:t xml:space="preserve">человек. </w:t>
      </w:r>
    </w:p>
    <w:p w:rsidR="00D4396F" w:rsidRPr="00856ACD" w:rsidRDefault="00D4396F" w:rsidP="00D4396F">
      <w:pPr>
        <w:jc w:val="both"/>
        <w:rPr>
          <w:sz w:val="28"/>
          <w:szCs w:val="28"/>
        </w:rPr>
      </w:pPr>
      <w:r w:rsidRPr="00856ACD">
        <w:rPr>
          <w:sz w:val="28"/>
          <w:szCs w:val="28"/>
        </w:rPr>
        <w:t xml:space="preserve">Год памяти и славы в МБУК «ЦРБ» обозначен книжными выставками, информационными стендами, выставками краеведческих материалов, виртуальными выставками. Большинство выставок действовало в течение года, обновляясь в соответствии с информационными поводами.  </w:t>
      </w:r>
    </w:p>
    <w:p w:rsidR="00D4396F" w:rsidRPr="00A53237" w:rsidRDefault="00D4396F" w:rsidP="00A53237">
      <w:pPr>
        <w:ind w:firstLine="708"/>
        <w:jc w:val="both"/>
        <w:rPr>
          <w:sz w:val="28"/>
          <w:szCs w:val="28"/>
        </w:rPr>
      </w:pPr>
      <w:r w:rsidRPr="00856ACD">
        <w:rPr>
          <w:sz w:val="28"/>
          <w:szCs w:val="28"/>
        </w:rPr>
        <w:t xml:space="preserve">Большинство мероприятий были комплексными, проводились в </w:t>
      </w:r>
      <w:r w:rsidRPr="00A53237">
        <w:rPr>
          <w:sz w:val="28"/>
          <w:szCs w:val="28"/>
        </w:rPr>
        <w:t xml:space="preserve">сотрудничестве с учреждениями образования, культуры, общественными организациями. </w:t>
      </w:r>
    </w:p>
    <w:p w:rsidR="00D4396F" w:rsidRPr="00A53237" w:rsidRDefault="00D4396F" w:rsidP="00A53237">
      <w:pPr>
        <w:ind w:firstLine="708"/>
        <w:jc w:val="both"/>
        <w:rPr>
          <w:sz w:val="28"/>
          <w:szCs w:val="28"/>
        </w:rPr>
      </w:pPr>
      <w:r w:rsidRPr="00A53237">
        <w:rPr>
          <w:sz w:val="28"/>
          <w:szCs w:val="28"/>
        </w:rPr>
        <w:t xml:space="preserve">В рамках </w:t>
      </w:r>
      <w:r w:rsidRPr="00A53237">
        <w:rPr>
          <w:bCs/>
          <w:sz w:val="28"/>
          <w:szCs w:val="28"/>
        </w:rPr>
        <w:t>Всероссийской акции «Блокадный хлеб»</w:t>
      </w:r>
      <w:r w:rsidRPr="00A53237">
        <w:rPr>
          <w:sz w:val="28"/>
          <w:szCs w:val="28"/>
        </w:rPr>
        <w:t xml:space="preserve"> в январе 2020 г. проведено 12 мероприятий, в том числе неоднократно проводился вечер-реквием «Нас блокады огнем обожгло» в ЦРБ для учащихся кадетских классов, старшеклассников, студентов. В библиотеках п. </w:t>
      </w:r>
      <w:proofErr w:type="gramStart"/>
      <w:r w:rsidRPr="00A53237">
        <w:rPr>
          <w:sz w:val="28"/>
          <w:szCs w:val="28"/>
        </w:rPr>
        <w:t>Целинный</w:t>
      </w:r>
      <w:proofErr w:type="gramEnd"/>
      <w:r w:rsidRPr="00A53237">
        <w:rPr>
          <w:sz w:val="28"/>
          <w:szCs w:val="28"/>
        </w:rPr>
        <w:t xml:space="preserve">, с. </w:t>
      </w:r>
      <w:proofErr w:type="spellStart"/>
      <w:r w:rsidRPr="00A53237">
        <w:rPr>
          <w:sz w:val="28"/>
          <w:szCs w:val="28"/>
        </w:rPr>
        <w:t>Среднеаргунск</w:t>
      </w:r>
      <w:proofErr w:type="spellEnd"/>
      <w:r w:rsidRPr="00A53237">
        <w:rPr>
          <w:sz w:val="28"/>
          <w:szCs w:val="28"/>
        </w:rPr>
        <w:t xml:space="preserve"> мероприятия посетили главы сельских поселений. </w:t>
      </w:r>
    </w:p>
    <w:p w:rsidR="00D4396F" w:rsidRPr="00A53237" w:rsidRDefault="00D4396F" w:rsidP="00A53237">
      <w:pPr>
        <w:ind w:firstLine="708"/>
        <w:jc w:val="both"/>
        <w:rPr>
          <w:sz w:val="28"/>
          <w:szCs w:val="28"/>
        </w:rPr>
      </w:pPr>
      <w:r w:rsidRPr="00A53237">
        <w:rPr>
          <w:bCs/>
          <w:sz w:val="28"/>
          <w:szCs w:val="28"/>
        </w:rPr>
        <w:t>Районная акция «Дороги боевой славы забайкальцев»</w:t>
      </w:r>
      <w:r w:rsidRPr="00A53237">
        <w:rPr>
          <w:sz w:val="28"/>
          <w:szCs w:val="28"/>
        </w:rPr>
        <w:t xml:space="preserve"> проведена во всех библиотеках района. Состоялись часы мужества с презентациями о подвигах жителей Забайкалья. В каждом селе презентация дополнялась рассказом об участниках войны, проживающих на территории села, презентацией краеведческого издания МБУК «ЦРБ» «Солдатская гордость – медаль «За отвагу». </w:t>
      </w:r>
    </w:p>
    <w:p w:rsidR="00D4396F" w:rsidRPr="00A53237" w:rsidRDefault="00D4396F" w:rsidP="00A53237">
      <w:pPr>
        <w:ind w:firstLine="708"/>
        <w:jc w:val="both"/>
        <w:rPr>
          <w:sz w:val="28"/>
          <w:szCs w:val="28"/>
        </w:rPr>
      </w:pPr>
      <w:r w:rsidRPr="00A53237">
        <w:rPr>
          <w:bCs/>
          <w:sz w:val="28"/>
          <w:szCs w:val="28"/>
        </w:rPr>
        <w:t>II Районные краеведческие чтения «Подвиг ратный и трудовой: забайкальцы и Забайкалье в годы Великой Отечественной войны»</w:t>
      </w:r>
      <w:r w:rsidRPr="00A53237">
        <w:rPr>
          <w:sz w:val="28"/>
          <w:szCs w:val="28"/>
        </w:rPr>
        <w:t xml:space="preserve">  - наиболее значимое мероприятие Года памяти и славы. Участники чтений - учителя школ района, библиотекари, краеведы, представители общественных организаций и школьники 5-11 классов представили доклады о своих исследованиях местной истории. Всего было представлено 12 исследовательских работ и проектов (фронтовые документы, семейные истории, проекты сельских мемориальных комплексов, истории «детей войны»). По итогам чтений издан сборник исследовательских работ.</w:t>
      </w:r>
    </w:p>
    <w:p w:rsidR="00D4396F" w:rsidRPr="00A53237" w:rsidRDefault="00D4396F" w:rsidP="00A53237">
      <w:pPr>
        <w:ind w:firstLine="708"/>
        <w:jc w:val="both"/>
        <w:rPr>
          <w:sz w:val="28"/>
          <w:szCs w:val="28"/>
        </w:rPr>
      </w:pPr>
      <w:r w:rsidRPr="00A53237">
        <w:rPr>
          <w:sz w:val="28"/>
          <w:szCs w:val="28"/>
        </w:rPr>
        <w:t xml:space="preserve">В течение 1 квартала в библиотеках проводились уроки мужества, исторические и краеведческие часы, посвященные отдельным сражениям; мероприятия по книгам и фильмам о Великой Отечественной войне.  </w:t>
      </w:r>
    </w:p>
    <w:p w:rsidR="00D4396F" w:rsidRPr="00856ACD" w:rsidRDefault="00D4396F" w:rsidP="00A53237">
      <w:pPr>
        <w:ind w:firstLine="708"/>
        <w:jc w:val="both"/>
        <w:rPr>
          <w:sz w:val="28"/>
          <w:szCs w:val="28"/>
        </w:rPr>
      </w:pPr>
      <w:r w:rsidRPr="00A53237">
        <w:rPr>
          <w:sz w:val="28"/>
          <w:szCs w:val="28"/>
        </w:rPr>
        <w:t xml:space="preserve">В мае большинство библиотек </w:t>
      </w:r>
      <w:proofErr w:type="spellStart"/>
      <w:r w:rsidRPr="00A53237">
        <w:rPr>
          <w:sz w:val="28"/>
          <w:szCs w:val="28"/>
        </w:rPr>
        <w:t>провел</w:t>
      </w:r>
      <w:r w:rsidR="00A53237" w:rsidRPr="00A53237">
        <w:rPr>
          <w:sz w:val="28"/>
          <w:szCs w:val="28"/>
        </w:rPr>
        <w:t>И</w:t>
      </w:r>
      <w:proofErr w:type="spellEnd"/>
      <w:r w:rsidRPr="00A53237">
        <w:rPr>
          <w:sz w:val="28"/>
          <w:szCs w:val="28"/>
        </w:rPr>
        <w:t xml:space="preserve"> мероприятия в </w:t>
      </w:r>
      <w:r w:rsidRPr="00A53237">
        <w:rPr>
          <w:bCs/>
          <w:sz w:val="28"/>
          <w:szCs w:val="28"/>
        </w:rPr>
        <w:t>онлайн-форматах</w:t>
      </w:r>
      <w:r w:rsidRPr="00A53237">
        <w:rPr>
          <w:sz w:val="28"/>
          <w:szCs w:val="28"/>
        </w:rPr>
        <w:t xml:space="preserve"> в группах «</w:t>
      </w:r>
      <w:proofErr w:type="spellStart"/>
      <w:r w:rsidRPr="00A53237">
        <w:rPr>
          <w:sz w:val="28"/>
          <w:szCs w:val="28"/>
        </w:rPr>
        <w:t>Краснокаменск</w:t>
      </w:r>
      <w:proofErr w:type="spellEnd"/>
      <w:r w:rsidRPr="00A53237">
        <w:rPr>
          <w:sz w:val="28"/>
          <w:szCs w:val="28"/>
        </w:rPr>
        <w:t>. Центральная районная библиотека» в социальных сетях «</w:t>
      </w:r>
      <w:proofErr w:type="spellStart"/>
      <w:r w:rsidRPr="00A53237">
        <w:rPr>
          <w:sz w:val="28"/>
          <w:szCs w:val="28"/>
        </w:rPr>
        <w:t>Вконтакте</w:t>
      </w:r>
      <w:proofErr w:type="spellEnd"/>
      <w:r w:rsidRPr="00A53237">
        <w:rPr>
          <w:sz w:val="28"/>
          <w:szCs w:val="28"/>
        </w:rPr>
        <w:t xml:space="preserve">» и «Одноклассники». В рамках </w:t>
      </w:r>
      <w:proofErr w:type="spellStart"/>
      <w:r w:rsidRPr="00A53237">
        <w:rPr>
          <w:bCs/>
          <w:sz w:val="28"/>
          <w:szCs w:val="28"/>
        </w:rPr>
        <w:t>Библионочи</w:t>
      </w:r>
      <w:proofErr w:type="spellEnd"/>
      <w:r w:rsidRPr="00A53237">
        <w:rPr>
          <w:bCs/>
          <w:sz w:val="28"/>
          <w:szCs w:val="28"/>
        </w:rPr>
        <w:t xml:space="preserve"> «Память нашей Победы», онлайн-марафона «День Победы» и </w:t>
      </w:r>
      <w:proofErr w:type="gramStart"/>
      <w:r w:rsidRPr="00A53237">
        <w:rPr>
          <w:bCs/>
          <w:sz w:val="28"/>
          <w:szCs w:val="28"/>
        </w:rPr>
        <w:t>Всероссийского</w:t>
      </w:r>
      <w:proofErr w:type="gramEnd"/>
      <w:r w:rsidRPr="00A53237">
        <w:rPr>
          <w:bCs/>
          <w:sz w:val="28"/>
          <w:szCs w:val="28"/>
        </w:rPr>
        <w:t xml:space="preserve"> онлайн-марафона #75словПобеды</w:t>
      </w:r>
      <w:r w:rsidRPr="00A53237">
        <w:rPr>
          <w:sz w:val="28"/>
          <w:szCs w:val="28"/>
        </w:rPr>
        <w:t xml:space="preserve"> материалы публиковались непрерывной лентой. Обзоры литературы и </w:t>
      </w:r>
      <w:proofErr w:type="spellStart"/>
      <w:r w:rsidRPr="00A53237">
        <w:rPr>
          <w:sz w:val="28"/>
          <w:szCs w:val="28"/>
        </w:rPr>
        <w:t>интернет-ресурсов</w:t>
      </w:r>
      <w:proofErr w:type="spellEnd"/>
      <w:r w:rsidRPr="00A53237">
        <w:rPr>
          <w:sz w:val="28"/>
          <w:szCs w:val="28"/>
        </w:rPr>
        <w:t xml:space="preserve">, выставки краеведческих материалов и фронтовых фотографий </w:t>
      </w:r>
      <w:r w:rsidRPr="00856ACD">
        <w:rPr>
          <w:sz w:val="28"/>
          <w:szCs w:val="28"/>
        </w:rPr>
        <w:t xml:space="preserve">из фондов библиотек района, </w:t>
      </w:r>
      <w:proofErr w:type="spellStart"/>
      <w:r w:rsidRPr="00856ACD">
        <w:rPr>
          <w:sz w:val="28"/>
          <w:szCs w:val="28"/>
        </w:rPr>
        <w:t>буктрейлеры</w:t>
      </w:r>
      <w:proofErr w:type="spellEnd"/>
      <w:r w:rsidRPr="00856ACD">
        <w:rPr>
          <w:sz w:val="28"/>
          <w:szCs w:val="28"/>
        </w:rPr>
        <w:t xml:space="preserve">, видеозаписи спектаклей «Стальное колечко» </w:t>
      </w:r>
      <w:r w:rsidRPr="00856ACD">
        <w:rPr>
          <w:sz w:val="28"/>
          <w:szCs w:val="28"/>
        </w:rPr>
        <w:lastRenderedPageBreak/>
        <w:t xml:space="preserve">(библиотека п. Целинный) и «Зерна Победы» (РДК «Строитель»), видео-чтения стихов и прозы о войне, писем военных лет. </w:t>
      </w:r>
    </w:p>
    <w:p w:rsidR="00D4396F" w:rsidRPr="00856ACD" w:rsidRDefault="00D4396F" w:rsidP="00A53237">
      <w:pPr>
        <w:ind w:firstLine="708"/>
        <w:jc w:val="both"/>
        <w:rPr>
          <w:sz w:val="28"/>
          <w:szCs w:val="28"/>
        </w:rPr>
      </w:pPr>
      <w:r w:rsidRPr="00856ACD">
        <w:rPr>
          <w:sz w:val="28"/>
          <w:szCs w:val="28"/>
        </w:rPr>
        <w:t>Несмотря на объявленные нерабочие дни, в сельских библиотеках-филиалах проведены мероприятия на открытых площадках с соблюдением мер противоэпидемической безопасности и социальной дистанции между участниками.</w:t>
      </w:r>
    </w:p>
    <w:p w:rsidR="00D4396F" w:rsidRPr="00A53237" w:rsidRDefault="00D4396F" w:rsidP="00A53237">
      <w:pPr>
        <w:ind w:firstLine="708"/>
        <w:jc w:val="both"/>
        <w:rPr>
          <w:sz w:val="28"/>
          <w:szCs w:val="28"/>
        </w:rPr>
      </w:pPr>
      <w:r w:rsidRPr="00A53237">
        <w:rPr>
          <w:sz w:val="28"/>
          <w:szCs w:val="28"/>
        </w:rPr>
        <w:t xml:space="preserve">Библиотека п. </w:t>
      </w:r>
      <w:proofErr w:type="gramStart"/>
      <w:r w:rsidRPr="00A53237">
        <w:rPr>
          <w:sz w:val="28"/>
          <w:szCs w:val="28"/>
        </w:rPr>
        <w:t>Целинный</w:t>
      </w:r>
      <w:proofErr w:type="gramEnd"/>
      <w:r w:rsidRPr="00A53237">
        <w:rPr>
          <w:sz w:val="28"/>
          <w:szCs w:val="28"/>
        </w:rPr>
        <w:t xml:space="preserve"> и активные читатели стали инициаторами </w:t>
      </w:r>
      <w:r w:rsidRPr="00A53237">
        <w:rPr>
          <w:bCs/>
          <w:sz w:val="28"/>
          <w:szCs w:val="28"/>
        </w:rPr>
        <w:t>установки в поселке памятника участникам Великой Отечественной войны</w:t>
      </w:r>
      <w:r w:rsidRPr="00A53237">
        <w:rPr>
          <w:sz w:val="28"/>
          <w:szCs w:val="28"/>
        </w:rPr>
        <w:t xml:space="preserve">. Осуществлялся сбор средств, составлен список участников войны, проживавших в поселке в разные годы, написаны биографические справки. 9 мая состоялся торжественный митинг открытия памятника. </w:t>
      </w:r>
    </w:p>
    <w:p w:rsidR="00D4396F" w:rsidRPr="00A53237" w:rsidRDefault="00D4396F" w:rsidP="00A53237">
      <w:pPr>
        <w:ind w:firstLine="708"/>
        <w:jc w:val="both"/>
        <w:rPr>
          <w:sz w:val="28"/>
          <w:szCs w:val="28"/>
        </w:rPr>
      </w:pPr>
      <w:r w:rsidRPr="00A53237">
        <w:rPr>
          <w:sz w:val="28"/>
          <w:szCs w:val="28"/>
        </w:rPr>
        <w:t xml:space="preserve">В День начала Великой Отечественной войны и День парада Победы на Красной площади в Москве подразделения МБУК «ЦРБ» провели </w:t>
      </w:r>
      <w:r w:rsidRPr="00A53237">
        <w:rPr>
          <w:bCs/>
          <w:sz w:val="28"/>
          <w:szCs w:val="28"/>
        </w:rPr>
        <w:t>онлайн-Вахту Памяти</w:t>
      </w:r>
      <w:r w:rsidRPr="00A53237">
        <w:rPr>
          <w:sz w:val="28"/>
          <w:szCs w:val="28"/>
        </w:rPr>
        <w:t xml:space="preserve"> в социальных сетях, которую активно поддержали жители города и района. На протяжении 3 дней публиковались обзоры исторических фотографий начала войны и парада Победы, обзор периодических изданий военных лет «О чем писали газеты в этот день» (по материалам сайтов «Пресса войны» и ЗКУНБ им А.С. Пушкина), видеозаписи забайкальцев о первом дне войны и Дне Победы.  </w:t>
      </w:r>
      <w:proofErr w:type="gramStart"/>
      <w:r w:rsidRPr="00A53237">
        <w:rPr>
          <w:bCs/>
          <w:sz w:val="28"/>
          <w:szCs w:val="28"/>
        </w:rPr>
        <w:t>Акция «Свеча памяти»</w:t>
      </w:r>
      <w:r w:rsidRPr="00A53237">
        <w:rPr>
          <w:sz w:val="28"/>
          <w:szCs w:val="28"/>
        </w:rPr>
        <w:t xml:space="preserve"> организована сотрудниками библиотек в с. Богдановка, Кайластуй, </w:t>
      </w:r>
      <w:proofErr w:type="spellStart"/>
      <w:r w:rsidRPr="00A53237">
        <w:rPr>
          <w:sz w:val="28"/>
          <w:szCs w:val="28"/>
        </w:rPr>
        <w:t>Среднеаргунск</w:t>
      </w:r>
      <w:proofErr w:type="spellEnd"/>
      <w:r w:rsidRPr="00A53237">
        <w:rPr>
          <w:sz w:val="28"/>
          <w:szCs w:val="28"/>
        </w:rPr>
        <w:t xml:space="preserve">, </w:t>
      </w:r>
      <w:proofErr w:type="spellStart"/>
      <w:r w:rsidRPr="00A53237">
        <w:rPr>
          <w:sz w:val="28"/>
          <w:szCs w:val="28"/>
        </w:rPr>
        <w:t>Соктуй-Милозан</w:t>
      </w:r>
      <w:proofErr w:type="spellEnd"/>
      <w:r w:rsidRPr="00A53237">
        <w:rPr>
          <w:sz w:val="28"/>
          <w:szCs w:val="28"/>
        </w:rPr>
        <w:t xml:space="preserve"> на открытых площадках у памятников и обелисков. </w:t>
      </w:r>
      <w:proofErr w:type="gramEnd"/>
    </w:p>
    <w:p w:rsidR="00D4396F" w:rsidRPr="00A53237" w:rsidRDefault="00D4396F" w:rsidP="00A53237">
      <w:pPr>
        <w:ind w:firstLine="708"/>
        <w:jc w:val="both"/>
        <w:rPr>
          <w:sz w:val="28"/>
          <w:szCs w:val="28"/>
        </w:rPr>
      </w:pPr>
      <w:r w:rsidRPr="00A53237">
        <w:rPr>
          <w:sz w:val="28"/>
          <w:szCs w:val="28"/>
        </w:rPr>
        <w:t xml:space="preserve">В сентябре </w:t>
      </w:r>
      <w:proofErr w:type="gramStart"/>
      <w:r w:rsidRPr="00A53237">
        <w:rPr>
          <w:sz w:val="28"/>
          <w:szCs w:val="28"/>
        </w:rPr>
        <w:t>к</w:t>
      </w:r>
      <w:proofErr w:type="gramEnd"/>
      <w:r w:rsidRPr="00A53237">
        <w:rPr>
          <w:sz w:val="28"/>
          <w:szCs w:val="28"/>
        </w:rPr>
        <w:t xml:space="preserve"> </w:t>
      </w:r>
      <w:r w:rsidRPr="00A53237">
        <w:rPr>
          <w:bCs/>
          <w:sz w:val="28"/>
          <w:szCs w:val="28"/>
        </w:rPr>
        <w:t>Дню окончания Второй Мировой войны на Дальнем Востоке</w:t>
      </w:r>
      <w:r w:rsidRPr="00A53237">
        <w:rPr>
          <w:sz w:val="28"/>
          <w:szCs w:val="28"/>
        </w:rPr>
        <w:t xml:space="preserve"> в библиотеках проведены Уроки мира в школах, техникумах. Сотрудники библиотек стали организаторами митингов на открытых площадках и в сельских домах культуры с демонстрацией мультимедийных презентаций, выставок литературы, чтением стихов и документальных краеведческих материалов. </w:t>
      </w:r>
    </w:p>
    <w:p w:rsidR="00D4396F" w:rsidRPr="00856ACD" w:rsidRDefault="00D4396F" w:rsidP="00A53237">
      <w:pPr>
        <w:ind w:firstLine="708"/>
        <w:jc w:val="both"/>
        <w:rPr>
          <w:sz w:val="28"/>
          <w:szCs w:val="28"/>
        </w:rPr>
      </w:pPr>
      <w:r w:rsidRPr="00A53237">
        <w:rPr>
          <w:sz w:val="28"/>
          <w:szCs w:val="28"/>
        </w:rPr>
        <w:t>В период ограничений на проведение массовых мероприятий сотрудники библиотек в индивидуальном</w:t>
      </w:r>
      <w:r w:rsidRPr="00856ACD">
        <w:rPr>
          <w:sz w:val="28"/>
          <w:szCs w:val="28"/>
        </w:rPr>
        <w:t xml:space="preserve"> порядке стали участниками следующих Всероссийских конкурсов, онлайн-акций:</w:t>
      </w:r>
    </w:p>
    <w:p w:rsidR="00D4396F" w:rsidRPr="00856ACD" w:rsidRDefault="00D4396F" w:rsidP="00A53237">
      <w:pPr>
        <w:ind w:firstLine="708"/>
        <w:jc w:val="both"/>
        <w:rPr>
          <w:sz w:val="28"/>
          <w:szCs w:val="28"/>
        </w:rPr>
      </w:pPr>
      <w:r w:rsidRPr="00856ACD">
        <w:rPr>
          <w:sz w:val="28"/>
          <w:szCs w:val="28"/>
        </w:rPr>
        <w:t>Региональный конкурс профессионального мастерства «Вспомним всех поименно»  (ЗКУНБ им. А.С. Пушкина) – 20 сотрудников МБУК «ЦРБ».</w:t>
      </w:r>
    </w:p>
    <w:p w:rsidR="00D4396F" w:rsidRPr="00856ACD" w:rsidRDefault="00D4396F" w:rsidP="00A53237">
      <w:pPr>
        <w:ind w:firstLine="708"/>
        <w:jc w:val="both"/>
        <w:rPr>
          <w:sz w:val="28"/>
          <w:szCs w:val="28"/>
        </w:rPr>
      </w:pPr>
      <w:r w:rsidRPr="00856ACD">
        <w:rPr>
          <w:sz w:val="28"/>
          <w:szCs w:val="28"/>
        </w:rPr>
        <w:t xml:space="preserve">Всероссийская акция по озеленению населенных пунктов «Сады Победы»  </w:t>
      </w:r>
      <w:proofErr w:type="gramStart"/>
      <w:r w:rsidRPr="00856ACD">
        <w:rPr>
          <w:sz w:val="28"/>
          <w:szCs w:val="28"/>
        </w:rPr>
        <w:t>-с</w:t>
      </w:r>
      <w:proofErr w:type="gramEnd"/>
      <w:r w:rsidRPr="00856ACD">
        <w:rPr>
          <w:sz w:val="28"/>
          <w:szCs w:val="28"/>
        </w:rPr>
        <w:t>отрудники сельских библиотек-филиалов.</w:t>
      </w:r>
    </w:p>
    <w:p w:rsidR="00D4396F" w:rsidRPr="00856ACD" w:rsidRDefault="00D4396F" w:rsidP="00A53237">
      <w:pPr>
        <w:ind w:firstLine="708"/>
        <w:jc w:val="both"/>
        <w:rPr>
          <w:sz w:val="28"/>
          <w:szCs w:val="28"/>
        </w:rPr>
      </w:pPr>
      <w:r w:rsidRPr="00856ACD">
        <w:rPr>
          <w:sz w:val="28"/>
          <w:szCs w:val="28"/>
        </w:rPr>
        <w:t>Всероссийская акция по оформлению зданий «Окна Победы»  - 12 сотрудников МБУК «ЦРБ».</w:t>
      </w:r>
    </w:p>
    <w:p w:rsidR="00D4396F" w:rsidRPr="00856ACD" w:rsidRDefault="00D4396F" w:rsidP="00A53237">
      <w:pPr>
        <w:ind w:firstLine="708"/>
        <w:jc w:val="both"/>
        <w:rPr>
          <w:sz w:val="28"/>
          <w:szCs w:val="28"/>
        </w:rPr>
      </w:pPr>
      <w:proofErr w:type="gramStart"/>
      <w:r w:rsidRPr="00856ACD">
        <w:rPr>
          <w:sz w:val="28"/>
          <w:szCs w:val="28"/>
        </w:rPr>
        <w:t>Всероссийский</w:t>
      </w:r>
      <w:proofErr w:type="gramEnd"/>
      <w:r w:rsidRPr="00856ACD">
        <w:rPr>
          <w:sz w:val="28"/>
          <w:szCs w:val="28"/>
        </w:rPr>
        <w:t xml:space="preserve"> онлайн-марафон #75словПобеды: видео для демонстрации на площадке Всероссийской </w:t>
      </w:r>
      <w:proofErr w:type="spellStart"/>
      <w:r w:rsidRPr="00856ACD">
        <w:rPr>
          <w:sz w:val="28"/>
          <w:szCs w:val="28"/>
        </w:rPr>
        <w:t>библионочи</w:t>
      </w:r>
      <w:proofErr w:type="spellEnd"/>
      <w:r w:rsidRPr="00856ACD">
        <w:rPr>
          <w:sz w:val="28"/>
          <w:szCs w:val="28"/>
        </w:rPr>
        <w:t xml:space="preserve"> «Память нашей Победы» записали 5 сотрудников ЦРБ и ЦДБ.</w:t>
      </w:r>
    </w:p>
    <w:p w:rsidR="00D4396F" w:rsidRPr="00856ACD" w:rsidRDefault="00D4396F" w:rsidP="00A53237">
      <w:pPr>
        <w:ind w:firstLine="708"/>
        <w:jc w:val="both"/>
        <w:rPr>
          <w:sz w:val="28"/>
          <w:szCs w:val="28"/>
        </w:rPr>
      </w:pPr>
      <w:r w:rsidRPr="00856ACD">
        <w:rPr>
          <w:sz w:val="28"/>
          <w:szCs w:val="28"/>
        </w:rPr>
        <w:t xml:space="preserve">Всероссийская акция «Я  - знаменосец Победы» - приняла участие зав. Библиотечно-информационным центром Центральной районной библиотеки М.Б. </w:t>
      </w:r>
      <w:proofErr w:type="spellStart"/>
      <w:r w:rsidRPr="00856ACD">
        <w:rPr>
          <w:sz w:val="28"/>
          <w:szCs w:val="28"/>
        </w:rPr>
        <w:t>Бурдастых</w:t>
      </w:r>
      <w:proofErr w:type="spellEnd"/>
      <w:r w:rsidRPr="00856ACD">
        <w:rPr>
          <w:sz w:val="28"/>
          <w:szCs w:val="28"/>
        </w:rPr>
        <w:t xml:space="preserve">. </w:t>
      </w:r>
    </w:p>
    <w:p w:rsidR="00D4396F" w:rsidRPr="00856ACD" w:rsidRDefault="00D4396F" w:rsidP="00A53237">
      <w:pPr>
        <w:ind w:firstLine="708"/>
        <w:jc w:val="both"/>
        <w:rPr>
          <w:sz w:val="28"/>
          <w:szCs w:val="28"/>
        </w:rPr>
      </w:pPr>
      <w:r w:rsidRPr="00856ACD">
        <w:rPr>
          <w:sz w:val="28"/>
          <w:szCs w:val="28"/>
        </w:rPr>
        <w:lastRenderedPageBreak/>
        <w:t xml:space="preserve">Всероссийский конкурс «Мое детство – война»: коллективы ЦРБ, ЦДБ и </w:t>
      </w:r>
      <w:proofErr w:type="spellStart"/>
      <w:r w:rsidRPr="00856ACD">
        <w:rPr>
          <w:sz w:val="28"/>
          <w:szCs w:val="28"/>
        </w:rPr>
        <w:t>Кайластуйской</w:t>
      </w:r>
      <w:proofErr w:type="spellEnd"/>
      <w:r w:rsidRPr="00856ACD">
        <w:rPr>
          <w:sz w:val="28"/>
          <w:szCs w:val="28"/>
        </w:rPr>
        <w:t xml:space="preserve"> библиотеки-филиала записали видеоролик о библиотекаре </w:t>
      </w:r>
      <w:proofErr w:type="spellStart"/>
      <w:r w:rsidRPr="00856ACD">
        <w:rPr>
          <w:sz w:val="28"/>
          <w:szCs w:val="28"/>
        </w:rPr>
        <w:t>Кайластуйской</w:t>
      </w:r>
      <w:proofErr w:type="spellEnd"/>
      <w:r w:rsidRPr="00856ACD">
        <w:rPr>
          <w:sz w:val="28"/>
          <w:szCs w:val="28"/>
        </w:rPr>
        <w:t xml:space="preserve"> библиотеки </w:t>
      </w:r>
      <w:proofErr w:type="spellStart"/>
      <w:r w:rsidRPr="00856ACD">
        <w:rPr>
          <w:sz w:val="28"/>
          <w:szCs w:val="28"/>
        </w:rPr>
        <w:t>Викуловой</w:t>
      </w:r>
      <w:proofErr w:type="spellEnd"/>
      <w:r w:rsidRPr="00856ACD">
        <w:rPr>
          <w:sz w:val="28"/>
          <w:szCs w:val="28"/>
        </w:rPr>
        <w:t xml:space="preserve"> Н.С.</w:t>
      </w:r>
    </w:p>
    <w:p w:rsidR="00D4396F" w:rsidRPr="00856ACD" w:rsidRDefault="00D4396F" w:rsidP="00A53237">
      <w:pPr>
        <w:ind w:firstLine="708"/>
        <w:jc w:val="both"/>
        <w:rPr>
          <w:sz w:val="28"/>
          <w:szCs w:val="28"/>
        </w:rPr>
      </w:pPr>
      <w:r w:rsidRPr="00856ACD">
        <w:rPr>
          <w:sz w:val="28"/>
          <w:szCs w:val="28"/>
        </w:rPr>
        <w:t xml:space="preserve">В течение года проведен большой объем краеведческой поисковой работы, оцифровка фотографий военных лет, уточнение и дополнение сведений об участниках Великой Отечественной войны. </w:t>
      </w:r>
    </w:p>
    <w:p w:rsidR="0033275B" w:rsidRPr="00440BE2" w:rsidRDefault="0033275B" w:rsidP="00D4396F">
      <w:pPr>
        <w:jc w:val="both"/>
        <w:rPr>
          <w:sz w:val="28"/>
          <w:szCs w:val="28"/>
        </w:rPr>
      </w:pPr>
    </w:p>
    <w:p w:rsidR="00F52785" w:rsidRPr="00F52785" w:rsidRDefault="00F52785" w:rsidP="00F52785">
      <w:pPr>
        <w:jc w:val="center"/>
        <w:rPr>
          <w:b/>
          <w:sz w:val="28"/>
          <w:szCs w:val="28"/>
        </w:rPr>
      </w:pPr>
      <w:r w:rsidRPr="00F52785">
        <w:rPr>
          <w:b/>
          <w:sz w:val="28"/>
          <w:szCs w:val="28"/>
        </w:rPr>
        <w:t xml:space="preserve">Раздел «Физическая культура, спорт </w:t>
      </w:r>
    </w:p>
    <w:p w:rsidR="00F52785" w:rsidRPr="00F52785" w:rsidRDefault="00F52785" w:rsidP="00F52785">
      <w:pPr>
        <w:jc w:val="center"/>
        <w:rPr>
          <w:b/>
          <w:sz w:val="28"/>
          <w:szCs w:val="28"/>
        </w:rPr>
      </w:pPr>
      <w:r w:rsidRPr="00F52785">
        <w:rPr>
          <w:b/>
          <w:sz w:val="28"/>
          <w:szCs w:val="28"/>
        </w:rPr>
        <w:t>и формирование  здорового образа жизни»</w:t>
      </w:r>
    </w:p>
    <w:p w:rsidR="00F52785" w:rsidRDefault="00F52785" w:rsidP="00F52785">
      <w:pPr>
        <w:jc w:val="both"/>
        <w:rPr>
          <w:sz w:val="28"/>
          <w:szCs w:val="28"/>
        </w:rPr>
      </w:pPr>
    </w:p>
    <w:p w:rsidR="00A53237" w:rsidRDefault="00A53237" w:rsidP="0086710D">
      <w:pPr>
        <w:ind w:firstLine="708"/>
        <w:jc w:val="both"/>
        <w:rPr>
          <w:sz w:val="28"/>
          <w:szCs w:val="28"/>
        </w:rPr>
      </w:pPr>
      <w:r>
        <w:rPr>
          <w:sz w:val="28"/>
          <w:szCs w:val="28"/>
        </w:rPr>
        <w:t xml:space="preserve">Органами местного самоуправления особое внимание уделяется развитию и пропаганде физической культуры, спорта и здорового образа жизни. </w:t>
      </w:r>
      <w:proofErr w:type="gramStart"/>
      <w:r>
        <w:rPr>
          <w:sz w:val="28"/>
          <w:szCs w:val="28"/>
        </w:rPr>
        <w:t>В</w:t>
      </w:r>
      <w:proofErr w:type="gramEnd"/>
      <w:r>
        <w:rPr>
          <w:sz w:val="28"/>
          <w:szCs w:val="28"/>
        </w:rPr>
        <w:t xml:space="preserve"> </w:t>
      </w:r>
      <w:proofErr w:type="spellStart"/>
      <w:proofErr w:type="gramStart"/>
      <w:r>
        <w:rPr>
          <w:sz w:val="28"/>
          <w:szCs w:val="28"/>
        </w:rPr>
        <w:t>Краснокаменском</w:t>
      </w:r>
      <w:proofErr w:type="spellEnd"/>
      <w:proofErr w:type="gramEnd"/>
      <w:r>
        <w:rPr>
          <w:sz w:val="28"/>
          <w:szCs w:val="28"/>
        </w:rPr>
        <w:t xml:space="preserve"> районе работает два муниципальных учреждения дополнительного образования детей физкультурно – спортивного направления, Детско – юношеские спортивные школы профилирующие основные виды спорта  (плавание, бокс, дзюдо, художественную гимнастику, восточные единоборства, футбол и велоспорт), а также активно работают общественные спортивные организации по видам спорта: Федерация Бокса, Федерация борьбы Дзюдо, Федерация художественной гимнастики, Федерация плавания, Федерация футбола, Федерация </w:t>
      </w:r>
      <w:proofErr w:type="spellStart"/>
      <w:r>
        <w:rPr>
          <w:sz w:val="28"/>
          <w:szCs w:val="28"/>
        </w:rPr>
        <w:t>Киокусинкай</w:t>
      </w:r>
      <w:proofErr w:type="spellEnd"/>
      <w:r>
        <w:rPr>
          <w:sz w:val="28"/>
          <w:szCs w:val="28"/>
        </w:rPr>
        <w:t xml:space="preserve">, Федерация «Шин </w:t>
      </w:r>
      <w:proofErr w:type="spellStart"/>
      <w:r>
        <w:rPr>
          <w:sz w:val="28"/>
          <w:szCs w:val="28"/>
        </w:rPr>
        <w:t>кёкушин</w:t>
      </w:r>
      <w:proofErr w:type="spellEnd"/>
      <w:r>
        <w:rPr>
          <w:sz w:val="28"/>
          <w:szCs w:val="28"/>
        </w:rPr>
        <w:t xml:space="preserve"> каратэ». Каждая общественная спортивная организация работает на основе юридических лиц по видам спорта.</w:t>
      </w:r>
    </w:p>
    <w:p w:rsidR="00A53237" w:rsidRDefault="00A53237" w:rsidP="00A53237">
      <w:pPr>
        <w:ind w:firstLine="708"/>
        <w:jc w:val="both"/>
        <w:rPr>
          <w:sz w:val="28"/>
          <w:szCs w:val="28"/>
        </w:rPr>
      </w:pPr>
      <w:proofErr w:type="gramStart"/>
      <w:r w:rsidRPr="002B2EE0">
        <w:rPr>
          <w:sz w:val="28"/>
          <w:szCs w:val="28"/>
        </w:rPr>
        <w:t xml:space="preserve">В муниципальном районе «Город </w:t>
      </w:r>
      <w:proofErr w:type="spellStart"/>
      <w:r w:rsidRPr="002B2EE0">
        <w:rPr>
          <w:sz w:val="28"/>
          <w:szCs w:val="28"/>
        </w:rPr>
        <w:t>Краснокаменск</w:t>
      </w:r>
      <w:proofErr w:type="spellEnd"/>
      <w:r w:rsidRPr="002B2EE0">
        <w:rPr>
          <w:sz w:val="28"/>
          <w:szCs w:val="28"/>
        </w:rPr>
        <w:t xml:space="preserve"> и </w:t>
      </w:r>
      <w:proofErr w:type="spellStart"/>
      <w:r w:rsidRPr="002B2EE0">
        <w:rPr>
          <w:sz w:val="28"/>
          <w:szCs w:val="28"/>
        </w:rPr>
        <w:t>Красно</w:t>
      </w:r>
      <w:r>
        <w:rPr>
          <w:sz w:val="28"/>
          <w:szCs w:val="28"/>
        </w:rPr>
        <w:t>каменский</w:t>
      </w:r>
      <w:proofErr w:type="spellEnd"/>
      <w:r>
        <w:rPr>
          <w:sz w:val="28"/>
          <w:szCs w:val="28"/>
        </w:rPr>
        <w:t xml:space="preserve"> район» проведено 200</w:t>
      </w:r>
      <w:r w:rsidRPr="002B2EE0">
        <w:rPr>
          <w:sz w:val="28"/>
          <w:szCs w:val="28"/>
        </w:rPr>
        <w:t xml:space="preserve"> спортивных и массовых мероприятий</w:t>
      </w:r>
      <w:r>
        <w:rPr>
          <w:sz w:val="28"/>
          <w:szCs w:val="28"/>
        </w:rPr>
        <w:t>, работает 25</w:t>
      </w:r>
      <w:r w:rsidRPr="002B2EE0">
        <w:rPr>
          <w:sz w:val="28"/>
          <w:szCs w:val="28"/>
        </w:rPr>
        <w:t xml:space="preserve"> спортивных зала</w:t>
      </w:r>
      <w:r>
        <w:rPr>
          <w:sz w:val="28"/>
          <w:szCs w:val="28"/>
        </w:rPr>
        <w:t>, 4 бассейна 25 метровых, 22 футбольных полей, 38 спортивных площадок в которых занимается</w:t>
      </w:r>
      <w:r w:rsidRPr="001E0E09">
        <w:rPr>
          <w:sz w:val="28"/>
          <w:szCs w:val="28"/>
        </w:rPr>
        <w:t xml:space="preserve"> </w:t>
      </w:r>
      <w:r>
        <w:rPr>
          <w:sz w:val="28"/>
          <w:szCs w:val="28"/>
        </w:rPr>
        <w:t>в 2020 году – 18000 человек из них до 15 лет – 6735 чел., от 16 -18 лет – 4100 чел., в возрасте 19 – 29 лет – 2191 чел., 30 – 59 лет – 4393</w:t>
      </w:r>
      <w:proofErr w:type="gramEnd"/>
      <w:r>
        <w:rPr>
          <w:sz w:val="28"/>
          <w:szCs w:val="28"/>
        </w:rPr>
        <w:t xml:space="preserve"> чел., в том числе женщины – 4167 человек, в ДЮСШ  занимается в 2020 году 2206 человек из них до 15 лет – 1346 чел., 16 – 18 лет – 800 чел., в том числе девушки – 478 человек </w:t>
      </w:r>
    </w:p>
    <w:p w:rsidR="00A53237" w:rsidRDefault="00A53237" w:rsidP="0086710D">
      <w:pPr>
        <w:ind w:firstLine="708"/>
        <w:jc w:val="both"/>
        <w:rPr>
          <w:sz w:val="28"/>
          <w:szCs w:val="28"/>
        </w:rPr>
      </w:pPr>
      <w:proofErr w:type="spellStart"/>
      <w:r>
        <w:rPr>
          <w:sz w:val="28"/>
          <w:szCs w:val="28"/>
        </w:rPr>
        <w:t>Краснокаменские</w:t>
      </w:r>
      <w:proofErr w:type="spellEnd"/>
      <w:r>
        <w:rPr>
          <w:sz w:val="28"/>
          <w:szCs w:val="28"/>
        </w:rPr>
        <w:t xml:space="preserve"> спортсмены и физкультурники достойно выступают на соревнованиях, как краевого, так  и Российского уровня: на соревнованиях международного уровня, первенствах Сибирского и Дальневосточного округов, где занимают призовые места. Учащиеся ДЮСШ №3 в 2020 году достойно выступали: </w:t>
      </w:r>
      <w:r w:rsidRPr="001358CC">
        <w:rPr>
          <w:b/>
          <w:sz w:val="28"/>
          <w:szCs w:val="28"/>
        </w:rPr>
        <w:t>Отделение бокса</w:t>
      </w:r>
      <w:r>
        <w:rPr>
          <w:sz w:val="28"/>
          <w:szCs w:val="28"/>
        </w:rPr>
        <w:t xml:space="preserve"> </w:t>
      </w:r>
      <w:proofErr w:type="spellStart"/>
      <w:r>
        <w:rPr>
          <w:sz w:val="28"/>
          <w:szCs w:val="28"/>
        </w:rPr>
        <w:t>Швалов</w:t>
      </w:r>
      <w:proofErr w:type="spellEnd"/>
      <w:r>
        <w:rPr>
          <w:sz w:val="28"/>
          <w:szCs w:val="28"/>
        </w:rPr>
        <w:t xml:space="preserve"> Александр победитель первенства</w:t>
      </w:r>
      <w:r w:rsidRPr="00C01420">
        <w:rPr>
          <w:sz w:val="28"/>
          <w:szCs w:val="28"/>
        </w:rPr>
        <w:t xml:space="preserve"> </w:t>
      </w:r>
      <w:proofErr w:type="spellStart"/>
      <w:r>
        <w:rPr>
          <w:sz w:val="28"/>
          <w:szCs w:val="28"/>
        </w:rPr>
        <w:t>Дельневосточного</w:t>
      </w:r>
      <w:proofErr w:type="spellEnd"/>
      <w:r>
        <w:rPr>
          <w:sz w:val="28"/>
          <w:szCs w:val="28"/>
        </w:rPr>
        <w:t xml:space="preserve"> Федерального округа по боксу, участник первенства России по боксу, призер Всероссийских соревнований по боксу тренеры –  преподаватели</w:t>
      </w:r>
      <w:r w:rsidRPr="000553AE">
        <w:rPr>
          <w:sz w:val="28"/>
          <w:szCs w:val="28"/>
        </w:rPr>
        <w:t xml:space="preserve"> </w:t>
      </w:r>
      <w:r>
        <w:rPr>
          <w:sz w:val="28"/>
          <w:szCs w:val="28"/>
        </w:rPr>
        <w:t>по боксу Черных А.В. и Капустин А.В..</w:t>
      </w:r>
    </w:p>
    <w:p w:rsidR="00A53237" w:rsidRDefault="00A53237" w:rsidP="0086710D">
      <w:pPr>
        <w:ind w:firstLine="708"/>
        <w:jc w:val="both"/>
        <w:rPr>
          <w:sz w:val="28"/>
          <w:szCs w:val="28"/>
        </w:rPr>
      </w:pPr>
      <w:r>
        <w:rPr>
          <w:sz w:val="28"/>
          <w:szCs w:val="28"/>
        </w:rPr>
        <w:t>В 2020 году более  1500 спортсменам присвоены массовые разряды,  Гончаровой Яне присвоено спортивное звание Мастер спорта по художественной гимнастике Последние годы увеличивается количество занимающихся массовой физической культурой, идет небольшое увеличение занимающихся в Детско-юношеских спортивных школах рост выполнения спортивных званий и массовых разрядов.</w:t>
      </w:r>
    </w:p>
    <w:p w:rsidR="00A53237" w:rsidRDefault="00A53237" w:rsidP="00A53237">
      <w:pPr>
        <w:jc w:val="both"/>
        <w:rPr>
          <w:sz w:val="28"/>
          <w:szCs w:val="28"/>
        </w:rPr>
      </w:pPr>
      <w:proofErr w:type="gramStart"/>
      <w:r>
        <w:rPr>
          <w:sz w:val="28"/>
          <w:szCs w:val="28"/>
        </w:rPr>
        <w:lastRenderedPageBreak/>
        <w:t>По</w:t>
      </w:r>
      <w:proofErr w:type="gramEnd"/>
      <w:r>
        <w:rPr>
          <w:sz w:val="28"/>
          <w:szCs w:val="28"/>
        </w:rPr>
        <w:t xml:space="preserve"> </w:t>
      </w:r>
      <w:proofErr w:type="gramStart"/>
      <w:r>
        <w:rPr>
          <w:sz w:val="28"/>
          <w:szCs w:val="28"/>
        </w:rPr>
        <w:t>итогом</w:t>
      </w:r>
      <w:proofErr w:type="gramEnd"/>
      <w:r>
        <w:rPr>
          <w:sz w:val="28"/>
          <w:szCs w:val="28"/>
        </w:rPr>
        <w:t xml:space="preserve"> работы 2020 года, Министерством физической культуры и спорта подведены итоги конкурса на «Лучшую организацию спортивно-массовой работы среди районов Забайкальского края», где </w:t>
      </w:r>
      <w:proofErr w:type="spellStart"/>
      <w:r>
        <w:rPr>
          <w:sz w:val="28"/>
          <w:szCs w:val="28"/>
        </w:rPr>
        <w:t>Краснокаменский</w:t>
      </w:r>
      <w:proofErr w:type="spellEnd"/>
      <w:r>
        <w:rPr>
          <w:sz w:val="28"/>
          <w:szCs w:val="28"/>
        </w:rPr>
        <w:t xml:space="preserve"> район занял третье место. Центр тестирования комплекса ГТО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занял первое место среди Центров тестирования Всероссийского физкультурно-спортивного комплекса «Готов к труду и обороне» (ГТО) муниципальных районов Забайкальского края в 2020 году</w:t>
      </w:r>
    </w:p>
    <w:p w:rsidR="00A53237" w:rsidRDefault="00A53237" w:rsidP="0086710D">
      <w:pPr>
        <w:ind w:firstLine="708"/>
        <w:jc w:val="both"/>
        <w:rPr>
          <w:sz w:val="28"/>
          <w:szCs w:val="28"/>
        </w:rPr>
      </w:pPr>
      <w:r>
        <w:rPr>
          <w:sz w:val="28"/>
          <w:szCs w:val="28"/>
        </w:rPr>
        <w:t xml:space="preserve">Органами </w:t>
      </w:r>
      <w:r w:rsidR="00D73E47">
        <w:rPr>
          <w:sz w:val="28"/>
          <w:szCs w:val="28"/>
        </w:rPr>
        <w:t>м</w:t>
      </w:r>
      <w:r>
        <w:rPr>
          <w:sz w:val="28"/>
          <w:szCs w:val="28"/>
        </w:rPr>
        <w:t>естного самоуправления муниципального района и поселений принимаются меры по удовлетворению социального запроса населения и повышения качества услуг в сфере физической культуры и спорта.</w:t>
      </w:r>
    </w:p>
    <w:p w:rsidR="00F52785" w:rsidRPr="002E5948" w:rsidRDefault="00F52785" w:rsidP="00F52785">
      <w:pPr>
        <w:jc w:val="both"/>
        <w:rPr>
          <w:sz w:val="28"/>
          <w:szCs w:val="28"/>
        </w:rPr>
      </w:pPr>
    </w:p>
    <w:p w:rsidR="00F52785" w:rsidRPr="00F52785" w:rsidRDefault="00F52785" w:rsidP="00BD2809">
      <w:pPr>
        <w:ind w:left="-540"/>
        <w:jc w:val="center"/>
        <w:rPr>
          <w:b/>
          <w:sz w:val="28"/>
          <w:szCs w:val="28"/>
        </w:rPr>
      </w:pPr>
      <w:r w:rsidRPr="00F52785">
        <w:rPr>
          <w:b/>
          <w:sz w:val="28"/>
          <w:szCs w:val="28"/>
        </w:rPr>
        <w:t>Раздел «Работа с обращениями граждан и организаций»</w:t>
      </w:r>
    </w:p>
    <w:p w:rsidR="007012DA" w:rsidRPr="007012DA" w:rsidRDefault="007012DA" w:rsidP="007012DA">
      <w:pPr>
        <w:pStyle w:val="a3"/>
        <w:spacing w:after="0"/>
        <w:ind w:firstLine="708"/>
        <w:jc w:val="center"/>
        <w:rPr>
          <w:b/>
          <w:sz w:val="28"/>
          <w:szCs w:val="28"/>
        </w:rPr>
      </w:pPr>
    </w:p>
    <w:p w:rsidR="0033275B" w:rsidRPr="00B06BFA" w:rsidRDefault="0033275B" w:rsidP="0033275B">
      <w:pPr>
        <w:ind w:firstLine="708"/>
        <w:jc w:val="both"/>
        <w:rPr>
          <w:sz w:val="28"/>
          <w:szCs w:val="28"/>
        </w:rPr>
      </w:pPr>
      <w:r w:rsidRPr="00B06BFA">
        <w:rPr>
          <w:sz w:val="28"/>
          <w:szCs w:val="28"/>
        </w:rPr>
        <w:t xml:space="preserve">В целях обеспечения конституционного права граждан, организаций и общественных объединений на обращения в органы местного самоуправления в муниципальном районе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проводится соответствующая работа, организованная в соответствии с требованиями Федерального закона от 02 мая 2006</w:t>
      </w:r>
      <w:r>
        <w:rPr>
          <w:sz w:val="28"/>
          <w:szCs w:val="28"/>
        </w:rPr>
        <w:t xml:space="preserve"> </w:t>
      </w:r>
      <w:r w:rsidRPr="00B06BFA">
        <w:rPr>
          <w:sz w:val="28"/>
          <w:szCs w:val="28"/>
        </w:rPr>
        <w:t xml:space="preserve">года № 59- ФЗ «О порядке рассмотрения обращений граждан в Российской Федерации». </w:t>
      </w:r>
    </w:p>
    <w:p w:rsidR="0033275B" w:rsidRPr="00B06BFA" w:rsidRDefault="0033275B" w:rsidP="0033275B">
      <w:pPr>
        <w:ind w:firstLine="708"/>
        <w:jc w:val="both"/>
        <w:rPr>
          <w:sz w:val="28"/>
          <w:szCs w:val="28"/>
        </w:rPr>
      </w:pPr>
      <w:r w:rsidRPr="00B06BFA">
        <w:rPr>
          <w:sz w:val="28"/>
          <w:szCs w:val="28"/>
        </w:rPr>
        <w:t xml:space="preserve">В </w:t>
      </w:r>
      <w:r w:rsidR="00A53237">
        <w:rPr>
          <w:sz w:val="28"/>
          <w:szCs w:val="28"/>
        </w:rPr>
        <w:t>А</w:t>
      </w:r>
      <w:r w:rsidRPr="00B06BFA">
        <w:rPr>
          <w:sz w:val="28"/>
          <w:szCs w:val="28"/>
        </w:rPr>
        <w:t xml:space="preserve">дминистрации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w:t>
      </w:r>
      <w:r>
        <w:rPr>
          <w:sz w:val="28"/>
          <w:szCs w:val="28"/>
        </w:rPr>
        <w:t xml:space="preserve">Забайкальского края (далее - </w:t>
      </w:r>
      <w:r w:rsidR="00A53237">
        <w:rPr>
          <w:sz w:val="28"/>
          <w:szCs w:val="28"/>
        </w:rPr>
        <w:t>а</w:t>
      </w:r>
      <w:r>
        <w:rPr>
          <w:sz w:val="28"/>
          <w:szCs w:val="28"/>
        </w:rPr>
        <w:t xml:space="preserve">дминистрация муниципального района) </w:t>
      </w:r>
      <w:r w:rsidRPr="00B06BFA">
        <w:rPr>
          <w:sz w:val="28"/>
          <w:szCs w:val="28"/>
        </w:rPr>
        <w:t xml:space="preserve">определены дни, часы, кабинеты приема граждан </w:t>
      </w:r>
      <w:r w:rsidR="00A53237">
        <w:rPr>
          <w:sz w:val="28"/>
          <w:szCs w:val="28"/>
        </w:rPr>
        <w:t>г</w:t>
      </w:r>
      <w:r w:rsidRPr="00B06BFA">
        <w:rPr>
          <w:sz w:val="28"/>
          <w:szCs w:val="28"/>
        </w:rPr>
        <w:t xml:space="preserve">лавой </w:t>
      </w:r>
      <w:r w:rsidR="00A53237">
        <w:rPr>
          <w:sz w:val="28"/>
          <w:szCs w:val="28"/>
        </w:rPr>
        <w:t>а</w:t>
      </w:r>
      <w:r w:rsidRPr="00B06BFA">
        <w:rPr>
          <w:sz w:val="28"/>
          <w:szCs w:val="28"/>
        </w:rPr>
        <w:t>дминистрации</w:t>
      </w:r>
      <w:r>
        <w:rPr>
          <w:sz w:val="28"/>
          <w:szCs w:val="28"/>
        </w:rPr>
        <w:t xml:space="preserve"> муниципального района</w:t>
      </w:r>
      <w:r w:rsidRPr="00B06BFA">
        <w:rPr>
          <w:sz w:val="28"/>
          <w:szCs w:val="28"/>
        </w:rPr>
        <w:t xml:space="preserve">, </w:t>
      </w:r>
      <w:r>
        <w:rPr>
          <w:sz w:val="28"/>
          <w:szCs w:val="28"/>
        </w:rPr>
        <w:t xml:space="preserve">его </w:t>
      </w:r>
      <w:r w:rsidRPr="00B06BFA">
        <w:rPr>
          <w:sz w:val="28"/>
          <w:szCs w:val="28"/>
        </w:rPr>
        <w:t xml:space="preserve">заместителями, руководителями </w:t>
      </w:r>
      <w:r>
        <w:rPr>
          <w:sz w:val="28"/>
          <w:szCs w:val="28"/>
        </w:rPr>
        <w:t>отраслевых (функциональных) органов</w:t>
      </w:r>
      <w:r w:rsidRPr="00B06BFA">
        <w:rPr>
          <w:sz w:val="28"/>
          <w:szCs w:val="28"/>
        </w:rPr>
        <w:t xml:space="preserve"> </w:t>
      </w:r>
      <w:r w:rsidR="00A53237">
        <w:rPr>
          <w:sz w:val="28"/>
          <w:szCs w:val="28"/>
        </w:rPr>
        <w:t>а</w:t>
      </w:r>
      <w:r w:rsidRPr="00B06BFA">
        <w:rPr>
          <w:sz w:val="28"/>
          <w:szCs w:val="28"/>
        </w:rPr>
        <w:t>дминистрации</w:t>
      </w:r>
      <w:r>
        <w:rPr>
          <w:sz w:val="28"/>
          <w:szCs w:val="28"/>
        </w:rPr>
        <w:t xml:space="preserve"> муниципального района</w:t>
      </w:r>
      <w:r w:rsidRPr="00B06BFA">
        <w:rPr>
          <w:sz w:val="28"/>
          <w:szCs w:val="28"/>
        </w:rPr>
        <w:t xml:space="preserve">. Ведется учет обращений. </w:t>
      </w:r>
    </w:p>
    <w:p w:rsidR="0033275B" w:rsidRPr="00B06BFA" w:rsidRDefault="0033275B" w:rsidP="0033275B">
      <w:pPr>
        <w:jc w:val="both"/>
        <w:rPr>
          <w:sz w:val="28"/>
          <w:szCs w:val="28"/>
        </w:rPr>
      </w:pPr>
      <w:r w:rsidRPr="00B06BFA">
        <w:rPr>
          <w:sz w:val="28"/>
          <w:szCs w:val="28"/>
        </w:rPr>
        <w:tab/>
        <w:t xml:space="preserve"> Глава муниципального района вместе с руководителями иных органов местного самоуправления, </w:t>
      </w:r>
      <w:r>
        <w:rPr>
          <w:sz w:val="28"/>
          <w:szCs w:val="28"/>
        </w:rPr>
        <w:t xml:space="preserve">отраслевых </w:t>
      </w:r>
      <w:r w:rsidRPr="00B06BFA">
        <w:rPr>
          <w:sz w:val="28"/>
          <w:szCs w:val="28"/>
        </w:rPr>
        <w:t xml:space="preserve">(функциональных) </w:t>
      </w:r>
      <w:r>
        <w:rPr>
          <w:sz w:val="28"/>
          <w:szCs w:val="28"/>
        </w:rPr>
        <w:t xml:space="preserve">органов, </w:t>
      </w:r>
      <w:r w:rsidRPr="00B06BFA">
        <w:rPr>
          <w:sz w:val="28"/>
          <w:szCs w:val="28"/>
        </w:rPr>
        <w:t xml:space="preserve">структурных </w:t>
      </w:r>
      <w:r>
        <w:rPr>
          <w:sz w:val="28"/>
          <w:szCs w:val="28"/>
        </w:rPr>
        <w:t>подразделений</w:t>
      </w:r>
      <w:r w:rsidRPr="00B06BFA">
        <w:rPr>
          <w:sz w:val="28"/>
          <w:szCs w:val="28"/>
        </w:rPr>
        <w:t>, руководителями учреждений  ежегодно  проводит сходы, встречи и выездные приемы граждан по общим и личным вопросам во всех населенных пунктах муниципального района</w:t>
      </w:r>
      <w:r w:rsidRPr="00B06BFA">
        <w:rPr>
          <w:i/>
          <w:sz w:val="28"/>
          <w:szCs w:val="28"/>
        </w:rPr>
        <w:t>.</w:t>
      </w:r>
      <w:r w:rsidRPr="00B06BFA">
        <w:rPr>
          <w:sz w:val="28"/>
          <w:szCs w:val="28"/>
        </w:rPr>
        <w:t xml:space="preserve"> На встречах обсужда</w:t>
      </w:r>
      <w:r>
        <w:rPr>
          <w:sz w:val="28"/>
          <w:szCs w:val="28"/>
        </w:rPr>
        <w:t xml:space="preserve">ются </w:t>
      </w:r>
      <w:r w:rsidRPr="00B06BFA">
        <w:rPr>
          <w:sz w:val="28"/>
          <w:szCs w:val="28"/>
        </w:rPr>
        <w:t>вопросы, затрагивающие важные жизненные интересы населения города и района, в том числе поддержк</w:t>
      </w:r>
      <w:r>
        <w:rPr>
          <w:sz w:val="28"/>
          <w:szCs w:val="28"/>
        </w:rPr>
        <w:t>а</w:t>
      </w:r>
      <w:r w:rsidRPr="00B06BFA">
        <w:rPr>
          <w:sz w:val="28"/>
          <w:szCs w:val="28"/>
        </w:rPr>
        <w:t xml:space="preserve"> сельхозпроизводителей и развити</w:t>
      </w:r>
      <w:r>
        <w:rPr>
          <w:sz w:val="28"/>
          <w:szCs w:val="28"/>
        </w:rPr>
        <w:t>е</w:t>
      </w:r>
      <w:r w:rsidRPr="00B06BFA">
        <w:rPr>
          <w:sz w:val="28"/>
          <w:szCs w:val="28"/>
        </w:rPr>
        <w:t xml:space="preserve"> сельского хозяйства в целом, принима</w:t>
      </w:r>
      <w:r>
        <w:rPr>
          <w:sz w:val="28"/>
          <w:szCs w:val="28"/>
        </w:rPr>
        <w:t>ются</w:t>
      </w:r>
      <w:r w:rsidRPr="00B06BFA">
        <w:rPr>
          <w:sz w:val="28"/>
          <w:szCs w:val="28"/>
        </w:rPr>
        <w:t xml:space="preserve"> меры по оказанию содействия в разрешении проблем.</w:t>
      </w:r>
    </w:p>
    <w:p w:rsidR="0033275B" w:rsidRPr="00B06BFA" w:rsidRDefault="0033275B" w:rsidP="0086710D">
      <w:pPr>
        <w:ind w:firstLine="708"/>
        <w:jc w:val="both"/>
        <w:rPr>
          <w:sz w:val="28"/>
          <w:szCs w:val="28"/>
        </w:rPr>
      </w:pPr>
      <w:r w:rsidRPr="00B06BFA">
        <w:rPr>
          <w:sz w:val="28"/>
          <w:szCs w:val="28"/>
        </w:rPr>
        <w:t xml:space="preserve">Анализ обращений граждан показывает, что, несмотря на принимаемые меры  в обеспечении качества жизни в муниципальном районе, в связи с низкой финансовой обеспеченностью бюджета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и поселений, сохраняются проблемы следующего характера:</w:t>
      </w:r>
    </w:p>
    <w:p w:rsidR="0033275B" w:rsidRPr="00D73E47" w:rsidRDefault="0033275B" w:rsidP="0033275B">
      <w:pPr>
        <w:jc w:val="both"/>
        <w:rPr>
          <w:sz w:val="28"/>
          <w:szCs w:val="28"/>
        </w:rPr>
      </w:pPr>
      <w:r w:rsidRPr="00D73E47">
        <w:rPr>
          <w:sz w:val="28"/>
          <w:szCs w:val="28"/>
        </w:rPr>
        <w:lastRenderedPageBreak/>
        <w:t xml:space="preserve">- отсутствие свободного муниципального жилищного фонда для полноценного обеспечения граждан жильем по договорам социального найма, особенно в городском поселении «Город </w:t>
      </w:r>
      <w:proofErr w:type="spellStart"/>
      <w:r w:rsidRPr="00D73E47">
        <w:rPr>
          <w:sz w:val="28"/>
          <w:szCs w:val="28"/>
        </w:rPr>
        <w:t>Краснокаменск</w:t>
      </w:r>
      <w:proofErr w:type="spellEnd"/>
      <w:r w:rsidRPr="00D73E47">
        <w:rPr>
          <w:sz w:val="28"/>
          <w:szCs w:val="28"/>
        </w:rPr>
        <w:t>»;</w:t>
      </w:r>
    </w:p>
    <w:p w:rsidR="0033275B" w:rsidRPr="00D73E47" w:rsidRDefault="0033275B" w:rsidP="0033275B">
      <w:pPr>
        <w:jc w:val="both"/>
        <w:rPr>
          <w:sz w:val="28"/>
          <w:szCs w:val="28"/>
        </w:rPr>
      </w:pPr>
      <w:r w:rsidRPr="00D73E47">
        <w:rPr>
          <w:sz w:val="28"/>
          <w:szCs w:val="28"/>
        </w:rPr>
        <w:t>-  неудовлетворительное состояние автомобильных дорог местного значения в границах населенных пунктов;</w:t>
      </w:r>
    </w:p>
    <w:p w:rsidR="00D73E47" w:rsidRPr="00D73E47" w:rsidRDefault="0033275B" w:rsidP="0033275B">
      <w:pPr>
        <w:jc w:val="both"/>
        <w:rPr>
          <w:sz w:val="28"/>
          <w:szCs w:val="28"/>
        </w:rPr>
      </w:pPr>
      <w:r w:rsidRPr="00D73E47">
        <w:rPr>
          <w:sz w:val="28"/>
          <w:szCs w:val="28"/>
        </w:rPr>
        <w:t>- низкий уровень заработной платы работников бюджетной сферы</w:t>
      </w:r>
      <w:r w:rsidR="00D73E47">
        <w:rPr>
          <w:sz w:val="28"/>
          <w:szCs w:val="28"/>
        </w:rPr>
        <w:t>;</w:t>
      </w:r>
    </w:p>
    <w:p w:rsidR="00D73E47" w:rsidRPr="00D73E47" w:rsidRDefault="00D73E47" w:rsidP="00D73E47">
      <w:pPr>
        <w:jc w:val="both"/>
        <w:rPr>
          <w:sz w:val="28"/>
          <w:szCs w:val="28"/>
        </w:rPr>
      </w:pPr>
      <w:r w:rsidRPr="00D73E47">
        <w:rPr>
          <w:sz w:val="28"/>
          <w:szCs w:val="28"/>
        </w:rPr>
        <w:t xml:space="preserve">- содержание и обеспечение коммунальными услугами жилого фонда; </w:t>
      </w:r>
    </w:p>
    <w:p w:rsidR="00D73E47" w:rsidRPr="00D73E47" w:rsidRDefault="00D73E47" w:rsidP="00D73E47">
      <w:pPr>
        <w:jc w:val="both"/>
        <w:rPr>
          <w:sz w:val="28"/>
          <w:szCs w:val="28"/>
        </w:rPr>
      </w:pPr>
      <w:r w:rsidRPr="00D73E47">
        <w:rPr>
          <w:sz w:val="28"/>
          <w:szCs w:val="28"/>
        </w:rPr>
        <w:t>- вопро</w:t>
      </w:r>
      <w:r>
        <w:rPr>
          <w:sz w:val="28"/>
          <w:szCs w:val="28"/>
        </w:rPr>
        <w:t>сы благоустройства города, села.</w:t>
      </w:r>
      <w:r w:rsidRPr="00D73E47">
        <w:rPr>
          <w:sz w:val="28"/>
          <w:szCs w:val="28"/>
        </w:rPr>
        <w:t xml:space="preserve"> </w:t>
      </w:r>
    </w:p>
    <w:p w:rsidR="0033275B" w:rsidRDefault="0033275B" w:rsidP="0033275B">
      <w:pPr>
        <w:ind w:hanging="540"/>
        <w:jc w:val="both"/>
        <w:rPr>
          <w:sz w:val="28"/>
          <w:szCs w:val="28"/>
        </w:rPr>
      </w:pPr>
      <w:r w:rsidRPr="00B06BFA">
        <w:rPr>
          <w:sz w:val="28"/>
          <w:szCs w:val="28"/>
        </w:rPr>
        <w:tab/>
      </w:r>
      <w:r>
        <w:rPr>
          <w:sz w:val="28"/>
          <w:szCs w:val="28"/>
        </w:rPr>
        <w:tab/>
      </w:r>
      <w:r w:rsidRPr="00B06BFA">
        <w:rPr>
          <w:sz w:val="28"/>
          <w:szCs w:val="28"/>
        </w:rPr>
        <w:t xml:space="preserve">В </w:t>
      </w:r>
      <w:r w:rsidRPr="004F6617">
        <w:rPr>
          <w:sz w:val="28"/>
          <w:szCs w:val="28"/>
        </w:rPr>
        <w:t xml:space="preserve">соответствии с </w:t>
      </w:r>
      <w:r w:rsidRPr="004F6617">
        <w:rPr>
          <w:color w:val="000000"/>
          <w:sz w:val="28"/>
          <w:szCs w:val="28"/>
        </w:rPr>
        <w:t xml:space="preserve">Указом Президента РФ от 17.04.2017 № 171 </w:t>
      </w:r>
      <w:r w:rsidRPr="00622B85">
        <w:rPr>
          <w:sz w:val="28"/>
          <w:szCs w:val="28"/>
          <w:bdr w:val="none" w:sz="0" w:space="0" w:color="auto" w:frame="1"/>
        </w:rPr>
        <w:t>«О мониторинге и анализе результатов рассмотрения обращений граждан и организаций»</w:t>
      </w:r>
      <w:r>
        <w:rPr>
          <w:sz w:val="28"/>
          <w:szCs w:val="28"/>
          <w:bdr w:val="none" w:sz="0" w:space="0" w:color="auto" w:frame="1"/>
        </w:rPr>
        <w:t xml:space="preserve"> </w:t>
      </w:r>
      <w:r w:rsidR="00A53237">
        <w:rPr>
          <w:color w:val="000000"/>
          <w:sz w:val="28"/>
          <w:szCs w:val="28"/>
        </w:rPr>
        <w:t>а</w:t>
      </w:r>
      <w:r w:rsidRPr="004F6617">
        <w:rPr>
          <w:color w:val="000000"/>
          <w:sz w:val="28"/>
          <w:szCs w:val="28"/>
        </w:rPr>
        <w:t xml:space="preserve">дминистрацией муниципального района осуществляется систематический </w:t>
      </w:r>
      <w:r w:rsidRPr="004F6617">
        <w:rPr>
          <w:sz w:val="28"/>
          <w:szCs w:val="28"/>
        </w:rPr>
        <w:t>мониторинг и анализ результатов рассмотрения обращений граждан, в установленное программное обеспечение «</w:t>
      </w:r>
      <w:proofErr w:type="spellStart"/>
      <w:r w:rsidRPr="004F6617">
        <w:rPr>
          <w:sz w:val="28"/>
          <w:szCs w:val="28"/>
        </w:rPr>
        <w:t>ССТУ.РФ</w:t>
      </w:r>
      <w:proofErr w:type="gramStart"/>
      <w:r w:rsidRPr="004F6617">
        <w:rPr>
          <w:sz w:val="28"/>
          <w:szCs w:val="28"/>
        </w:rPr>
        <w:t>.О</w:t>
      </w:r>
      <w:proofErr w:type="gramEnd"/>
      <w:r w:rsidRPr="004F6617">
        <w:rPr>
          <w:sz w:val="28"/>
          <w:szCs w:val="28"/>
        </w:rPr>
        <w:t>тчет</w:t>
      </w:r>
      <w:proofErr w:type="spellEnd"/>
      <w:r w:rsidRPr="004F6617">
        <w:rPr>
          <w:sz w:val="28"/>
          <w:szCs w:val="28"/>
        </w:rPr>
        <w:t xml:space="preserve"> по рассмотрению обращений граждан» уполномоченным должностным лицом ежемесячно вносятся</w:t>
      </w:r>
      <w:r w:rsidRPr="00B06BFA">
        <w:rPr>
          <w:sz w:val="28"/>
          <w:szCs w:val="28"/>
        </w:rPr>
        <w:t xml:space="preserve"> сведения о </w:t>
      </w:r>
      <w:r w:rsidRPr="00622B85">
        <w:rPr>
          <w:sz w:val="28"/>
          <w:szCs w:val="28"/>
          <w:bdr w:val="none" w:sz="0" w:space="0" w:color="auto" w:frame="1"/>
        </w:rPr>
        <w:t>результатах рассмотрения обращений граждан и организаций, а также о мерах, принятых по таким обращениям</w:t>
      </w:r>
      <w:r>
        <w:rPr>
          <w:sz w:val="28"/>
          <w:szCs w:val="28"/>
          <w:bdr w:val="none" w:sz="0" w:space="0" w:color="auto" w:frame="1"/>
        </w:rPr>
        <w:t>,</w:t>
      </w:r>
      <w:r w:rsidRPr="00B06BFA">
        <w:rPr>
          <w:sz w:val="28"/>
          <w:szCs w:val="28"/>
        </w:rPr>
        <w:t xml:space="preserve"> для осуществления контроля по всей вертикали власти.</w:t>
      </w:r>
    </w:p>
    <w:p w:rsidR="0033275B" w:rsidRPr="00D73E47" w:rsidRDefault="0033275B" w:rsidP="0033275B">
      <w:pPr>
        <w:ind w:hanging="540"/>
        <w:jc w:val="both"/>
        <w:rPr>
          <w:sz w:val="28"/>
          <w:szCs w:val="28"/>
        </w:rPr>
      </w:pPr>
      <w:r w:rsidRPr="00B06BFA">
        <w:rPr>
          <w:sz w:val="28"/>
          <w:szCs w:val="28"/>
        </w:rPr>
        <w:tab/>
      </w:r>
      <w:r>
        <w:rPr>
          <w:sz w:val="28"/>
          <w:szCs w:val="28"/>
        </w:rPr>
        <w:tab/>
      </w:r>
      <w:r w:rsidRPr="00C72D1B">
        <w:rPr>
          <w:sz w:val="28"/>
          <w:szCs w:val="28"/>
        </w:rPr>
        <w:t>Всего за 20</w:t>
      </w:r>
      <w:r w:rsidR="00A53237">
        <w:rPr>
          <w:sz w:val="28"/>
          <w:szCs w:val="28"/>
        </w:rPr>
        <w:t>20</w:t>
      </w:r>
      <w:r w:rsidRPr="00C72D1B">
        <w:rPr>
          <w:sz w:val="28"/>
          <w:szCs w:val="28"/>
        </w:rPr>
        <w:t xml:space="preserve"> год в адрес </w:t>
      </w:r>
      <w:r w:rsidR="00A53237">
        <w:rPr>
          <w:sz w:val="28"/>
          <w:szCs w:val="28"/>
        </w:rPr>
        <w:t>а</w:t>
      </w:r>
      <w:r w:rsidRPr="00C72D1B">
        <w:rPr>
          <w:sz w:val="28"/>
          <w:szCs w:val="28"/>
        </w:rPr>
        <w:t xml:space="preserve">дминистрации муниципального района «Город </w:t>
      </w:r>
      <w:proofErr w:type="spellStart"/>
      <w:r w:rsidRPr="00C72D1B">
        <w:rPr>
          <w:sz w:val="28"/>
          <w:szCs w:val="28"/>
        </w:rPr>
        <w:t>Краснокаменск</w:t>
      </w:r>
      <w:proofErr w:type="spellEnd"/>
      <w:r w:rsidRPr="00C72D1B">
        <w:rPr>
          <w:sz w:val="28"/>
          <w:szCs w:val="28"/>
        </w:rPr>
        <w:t xml:space="preserve"> и </w:t>
      </w:r>
      <w:proofErr w:type="spellStart"/>
      <w:r w:rsidRPr="00C72D1B">
        <w:rPr>
          <w:sz w:val="28"/>
          <w:szCs w:val="28"/>
        </w:rPr>
        <w:t>Краснокаменский</w:t>
      </w:r>
      <w:proofErr w:type="spellEnd"/>
      <w:r w:rsidRPr="00C72D1B">
        <w:rPr>
          <w:sz w:val="28"/>
          <w:szCs w:val="28"/>
        </w:rPr>
        <w:t xml:space="preserve"> район»  поступило письменных </w:t>
      </w:r>
      <w:r w:rsidRPr="00D73E47">
        <w:rPr>
          <w:sz w:val="28"/>
          <w:szCs w:val="28"/>
        </w:rPr>
        <w:t xml:space="preserve">обращений граждан - </w:t>
      </w:r>
      <w:r w:rsidR="00D73E47" w:rsidRPr="00D73E47">
        <w:rPr>
          <w:sz w:val="28"/>
          <w:szCs w:val="28"/>
        </w:rPr>
        <w:t>171</w:t>
      </w:r>
      <w:r w:rsidRPr="00D73E47">
        <w:rPr>
          <w:sz w:val="28"/>
          <w:szCs w:val="28"/>
        </w:rPr>
        <w:t xml:space="preserve">, из них адресованных Президенту Российской Федерации – </w:t>
      </w:r>
      <w:r w:rsidR="00D73E47" w:rsidRPr="00D73E47">
        <w:rPr>
          <w:sz w:val="28"/>
          <w:szCs w:val="28"/>
        </w:rPr>
        <w:t>29</w:t>
      </w:r>
      <w:r w:rsidRPr="00D73E47">
        <w:rPr>
          <w:sz w:val="28"/>
          <w:szCs w:val="28"/>
        </w:rPr>
        <w:t>.</w:t>
      </w:r>
    </w:p>
    <w:p w:rsidR="0033275B" w:rsidRPr="00D73E47" w:rsidRDefault="0033275B" w:rsidP="0033275B">
      <w:pPr>
        <w:ind w:firstLine="738"/>
        <w:jc w:val="both"/>
        <w:rPr>
          <w:sz w:val="28"/>
          <w:szCs w:val="28"/>
        </w:rPr>
      </w:pPr>
      <w:r w:rsidRPr="00D73E47">
        <w:rPr>
          <w:sz w:val="28"/>
          <w:szCs w:val="28"/>
        </w:rPr>
        <w:t>Основные вопросы, содержащиеся в письменных обращениях граждан:</w:t>
      </w:r>
    </w:p>
    <w:p w:rsidR="0033275B" w:rsidRPr="00D73E47" w:rsidRDefault="0033275B" w:rsidP="0033275B">
      <w:pPr>
        <w:jc w:val="both"/>
        <w:rPr>
          <w:sz w:val="28"/>
          <w:szCs w:val="28"/>
        </w:rPr>
      </w:pPr>
      <w:r w:rsidRPr="00D73E47">
        <w:rPr>
          <w:sz w:val="28"/>
          <w:szCs w:val="28"/>
        </w:rPr>
        <w:t xml:space="preserve">- обеспечение права на жилище; </w:t>
      </w:r>
    </w:p>
    <w:p w:rsidR="0033275B" w:rsidRPr="00D73E47" w:rsidRDefault="0033275B" w:rsidP="0033275B">
      <w:pPr>
        <w:jc w:val="both"/>
        <w:rPr>
          <w:sz w:val="28"/>
          <w:szCs w:val="28"/>
        </w:rPr>
      </w:pPr>
      <w:r w:rsidRPr="00D73E47">
        <w:rPr>
          <w:sz w:val="28"/>
          <w:szCs w:val="28"/>
        </w:rPr>
        <w:t xml:space="preserve">- общее, дошкольное и дополнительное образование, наука, культура; </w:t>
      </w:r>
    </w:p>
    <w:p w:rsidR="0033275B" w:rsidRPr="00D73E47" w:rsidRDefault="0033275B" w:rsidP="0033275B">
      <w:pPr>
        <w:jc w:val="both"/>
        <w:rPr>
          <w:sz w:val="28"/>
          <w:szCs w:val="28"/>
        </w:rPr>
      </w:pPr>
      <w:r w:rsidRPr="00D73E47">
        <w:rPr>
          <w:sz w:val="28"/>
          <w:szCs w:val="28"/>
        </w:rPr>
        <w:t xml:space="preserve">- содержание и обеспечение коммунальными услугами </w:t>
      </w:r>
      <w:proofErr w:type="gramStart"/>
      <w:r w:rsidRPr="00D73E47">
        <w:rPr>
          <w:sz w:val="28"/>
          <w:szCs w:val="28"/>
        </w:rPr>
        <w:t>жилого</w:t>
      </w:r>
      <w:proofErr w:type="gramEnd"/>
      <w:r w:rsidRPr="00D73E47">
        <w:rPr>
          <w:sz w:val="28"/>
          <w:szCs w:val="28"/>
        </w:rPr>
        <w:t>;</w:t>
      </w:r>
    </w:p>
    <w:p w:rsidR="0033275B" w:rsidRPr="00D73E47" w:rsidRDefault="0033275B" w:rsidP="0033275B">
      <w:pPr>
        <w:jc w:val="both"/>
        <w:rPr>
          <w:sz w:val="28"/>
          <w:szCs w:val="28"/>
        </w:rPr>
      </w:pPr>
      <w:r w:rsidRPr="00D73E47">
        <w:rPr>
          <w:sz w:val="28"/>
          <w:szCs w:val="28"/>
        </w:rPr>
        <w:t>- транспортное обслуживание население, дорожная деятельность</w:t>
      </w:r>
      <w:r w:rsidR="00D73E47" w:rsidRPr="00D73E47">
        <w:rPr>
          <w:sz w:val="28"/>
          <w:szCs w:val="28"/>
        </w:rPr>
        <w:t>;</w:t>
      </w:r>
      <w:r w:rsidRPr="00D73E47">
        <w:rPr>
          <w:sz w:val="28"/>
          <w:szCs w:val="28"/>
        </w:rPr>
        <w:t xml:space="preserve"> </w:t>
      </w:r>
    </w:p>
    <w:p w:rsidR="0033275B" w:rsidRPr="00D73E47" w:rsidRDefault="0033275B" w:rsidP="0033275B">
      <w:pPr>
        <w:jc w:val="both"/>
        <w:rPr>
          <w:sz w:val="28"/>
          <w:szCs w:val="28"/>
        </w:rPr>
      </w:pPr>
      <w:r w:rsidRPr="00D73E47">
        <w:rPr>
          <w:sz w:val="28"/>
          <w:szCs w:val="28"/>
        </w:rPr>
        <w:t xml:space="preserve">- культура и </w:t>
      </w:r>
      <w:r w:rsidR="00D73E47" w:rsidRPr="00D73E47">
        <w:rPr>
          <w:sz w:val="28"/>
          <w:szCs w:val="28"/>
        </w:rPr>
        <w:t>спорт</w:t>
      </w:r>
      <w:r w:rsidRPr="00D73E47">
        <w:rPr>
          <w:sz w:val="28"/>
          <w:szCs w:val="28"/>
        </w:rPr>
        <w:t xml:space="preserve">; </w:t>
      </w:r>
    </w:p>
    <w:p w:rsidR="0033275B" w:rsidRPr="00D73E47" w:rsidRDefault="0033275B" w:rsidP="0033275B">
      <w:pPr>
        <w:jc w:val="both"/>
        <w:rPr>
          <w:sz w:val="28"/>
          <w:szCs w:val="28"/>
        </w:rPr>
      </w:pPr>
      <w:r w:rsidRPr="00D73E47">
        <w:rPr>
          <w:sz w:val="28"/>
          <w:szCs w:val="28"/>
        </w:rPr>
        <w:t>- социальное обеспечение, льготы, материальная помощь</w:t>
      </w:r>
      <w:r w:rsidR="00D73E47" w:rsidRPr="00D73E47">
        <w:rPr>
          <w:sz w:val="28"/>
          <w:szCs w:val="28"/>
        </w:rPr>
        <w:t>;</w:t>
      </w:r>
    </w:p>
    <w:p w:rsidR="0033275B" w:rsidRPr="00D73E47" w:rsidRDefault="0033275B" w:rsidP="0033275B">
      <w:pPr>
        <w:jc w:val="both"/>
        <w:rPr>
          <w:sz w:val="28"/>
          <w:szCs w:val="28"/>
        </w:rPr>
      </w:pPr>
      <w:r w:rsidRPr="00D73E47">
        <w:rPr>
          <w:sz w:val="28"/>
          <w:szCs w:val="28"/>
        </w:rPr>
        <w:t>- бл</w:t>
      </w:r>
      <w:r w:rsidR="00D73E47" w:rsidRPr="00D73E47">
        <w:rPr>
          <w:sz w:val="28"/>
          <w:szCs w:val="28"/>
        </w:rPr>
        <w:t>агоустройство городов, поселков;</w:t>
      </w:r>
    </w:p>
    <w:p w:rsidR="0033275B" w:rsidRPr="00D73E47" w:rsidRDefault="0033275B" w:rsidP="0033275B">
      <w:pPr>
        <w:jc w:val="both"/>
        <w:rPr>
          <w:sz w:val="28"/>
          <w:szCs w:val="28"/>
        </w:rPr>
      </w:pPr>
      <w:r w:rsidRPr="00D73E47">
        <w:rPr>
          <w:sz w:val="28"/>
          <w:szCs w:val="28"/>
        </w:rPr>
        <w:t>- деятельность органов исполнительной власти Забайкальского края, муниципального образования</w:t>
      </w:r>
      <w:r w:rsidR="00D73E47" w:rsidRPr="00D73E47">
        <w:rPr>
          <w:sz w:val="28"/>
          <w:szCs w:val="28"/>
        </w:rPr>
        <w:t>;</w:t>
      </w:r>
      <w:r w:rsidRPr="00D73E47">
        <w:rPr>
          <w:sz w:val="28"/>
          <w:szCs w:val="28"/>
        </w:rPr>
        <w:t xml:space="preserve"> </w:t>
      </w:r>
    </w:p>
    <w:p w:rsidR="0033275B" w:rsidRPr="006068D4" w:rsidRDefault="0033275B" w:rsidP="0033275B">
      <w:pPr>
        <w:jc w:val="both"/>
        <w:rPr>
          <w:sz w:val="28"/>
          <w:szCs w:val="28"/>
        </w:rPr>
      </w:pPr>
      <w:r w:rsidRPr="00D73E47">
        <w:rPr>
          <w:sz w:val="28"/>
          <w:szCs w:val="28"/>
        </w:rPr>
        <w:t xml:space="preserve">- труд, занятость населения, заработная </w:t>
      </w:r>
      <w:r w:rsidR="00D73E47">
        <w:rPr>
          <w:sz w:val="28"/>
          <w:szCs w:val="28"/>
        </w:rPr>
        <w:t>плата.</w:t>
      </w:r>
    </w:p>
    <w:p w:rsidR="00BD2809" w:rsidRDefault="0033275B" w:rsidP="00BD2809">
      <w:pPr>
        <w:jc w:val="both"/>
        <w:rPr>
          <w:sz w:val="28"/>
          <w:szCs w:val="28"/>
        </w:rPr>
      </w:pPr>
      <w:r>
        <w:rPr>
          <w:sz w:val="28"/>
          <w:szCs w:val="28"/>
        </w:rPr>
        <w:tab/>
        <w:t xml:space="preserve">На все </w:t>
      </w:r>
      <w:r w:rsidRPr="00BE537E">
        <w:rPr>
          <w:sz w:val="28"/>
          <w:szCs w:val="28"/>
        </w:rPr>
        <w:t xml:space="preserve">обращения </w:t>
      </w:r>
      <w:r>
        <w:rPr>
          <w:sz w:val="28"/>
          <w:szCs w:val="28"/>
        </w:rPr>
        <w:t xml:space="preserve">гражданам </w:t>
      </w:r>
      <w:r w:rsidRPr="00BE537E">
        <w:rPr>
          <w:sz w:val="28"/>
          <w:szCs w:val="28"/>
        </w:rPr>
        <w:t>подготовлены своевременные ответы, даны разъяснения.</w:t>
      </w:r>
    </w:p>
    <w:p w:rsidR="00831207" w:rsidRDefault="00831207" w:rsidP="00831207">
      <w:pPr>
        <w:ind w:firstLine="708"/>
        <w:jc w:val="both"/>
        <w:rPr>
          <w:sz w:val="28"/>
          <w:szCs w:val="28"/>
        </w:rPr>
      </w:pPr>
      <w:r>
        <w:rPr>
          <w:sz w:val="28"/>
          <w:szCs w:val="28"/>
        </w:rPr>
        <w:t xml:space="preserve">По вопросам предоставления архивных справок в администрацию муниципального района (муниципальный архив) за 2020 год в архив поступило  1048  запросов (обращений), из них от физических лиц – 262, от юридических лиц – 786. </w:t>
      </w:r>
    </w:p>
    <w:p w:rsidR="0033275B" w:rsidRDefault="00BD2809" w:rsidP="00BD2809">
      <w:pPr>
        <w:jc w:val="both"/>
        <w:rPr>
          <w:sz w:val="28"/>
          <w:szCs w:val="28"/>
        </w:rPr>
      </w:pPr>
      <w:r>
        <w:rPr>
          <w:sz w:val="28"/>
          <w:szCs w:val="28"/>
        </w:rPr>
        <w:tab/>
      </w:r>
      <w:r w:rsidR="0033275B" w:rsidRPr="00B06BFA">
        <w:rPr>
          <w:sz w:val="28"/>
          <w:szCs w:val="28"/>
        </w:rPr>
        <w:t xml:space="preserve">Администрация муниципального района «Город </w:t>
      </w:r>
      <w:proofErr w:type="spellStart"/>
      <w:r w:rsidR="0033275B" w:rsidRPr="00B06BFA">
        <w:rPr>
          <w:sz w:val="28"/>
          <w:szCs w:val="28"/>
        </w:rPr>
        <w:t>Краснокаменск</w:t>
      </w:r>
      <w:proofErr w:type="spellEnd"/>
      <w:r w:rsidR="0033275B" w:rsidRPr="00B06BFA">
        <w:rPr>
          <w:sz w:val="28"/>
          <w:szCs w:val="28"/>
        </w:rPr>
        <w:t xml:space="preserve"> и </w:t>
      </w:r>
      <w:proofErr w:type="spellStart"/>
      <w:r w:rsidR="0033275B" w:rsidRPr="00B06BFA">
        <w:rPr>
          <w:sz w:val="28"/>
          <w:szCs w:val="28"/>
        </w:rPr>
        <w:t>Краснокаменский</w:t>
      </w:r>
      <w:proofErr w:type="spellEnd"/>
      <w:r w:rsidR="0033275B" w:rsidRPr="00B06BFA">
        <w:rPr>
          <w:sz w:val="28"/>
          <w:szCs w:val="28"/>
        </w:rPr>
        <w:t xml:space="preserve"> район» принимает меры по осуществлению </w:t>
      </w:r>
      <w:proofErr w:type="gramStart"/>
      <w:r w:rsidR="0033275B" w:rsidRPr="00B06BFA">
        <w:rPr>
          <w:sz w:val="28"/>
          <w:szCs w:val="28"/>
        </w:rPr>
        <w:t>контроля за</w:t>
      </w:r>
      <w:proofErr w:type="gramEnd"/>
      <w:r w:rsidR="0033275B" w:rsidRPr="00B06BFA">
        <w:rPr>
          <w:sz w:val="28"/>
          <w:szCs w:val="28"/>
        </w:rPr>
        <w:t xml:space="preserve"> качеством и сроками ответов на обращения. </w:t>
      </w:r>
    </w:p>
    <w:p w:rsidR="00831207" w:rsidRDefault="00831207" w:rsidP="00831207">
      <w:pPr>
        <w:ind w:firstLine="708"/>
        <w:jc w:val="both"/>
        <w:rPr>
          <w:sz w:val="28"/>
          <w:szCs w:val="28"/>
        </w:rPr>
      </w:pPr>
      <w:r>
        <w:rPr>
          <w:sz w:val="28"/>
          <w:szCs w:val="28"/>
        </w:rPr>
        <w:t>За отчетный период администрацией муниципального района оказано адресной социальной материальной помощи 40 обратившимся гражданам на общую сумму 191000 рублей.</w:t>
      </w:r>
    </w:p>
    <w:p w:rsidR="003C014C" w:rsidRDefault="003C014C" w:rsidP="003C014C">
      <w:pPr>
        <w:jc w:val="center"/>
        <w:rPr>
          <w:b/>
          <w:sz w:val="28"/>
          <w:szCs w:val="28"/>
        </w:rPr>
      </w:pPr>
      <w:r w:rsidRPr="00CB0734">
        <w:rPr>
          <w:b/>
          <w:sz w:val="28"/>
          <w:szCs w:val="28"/>
        </w:rPr>
        <w:lastRenderedPageBreak/>
        <w:t>Административная комиссия</w:t>
      </w:r>
    </w:p>
    <w:p w:rsidR="003C014C" w:rsidRPr="00CB0734" w:rsidRDefault="003C014C" w:rsidP="003C014C">
      <w:pPr>
        <w:jc w:val="center"/>
        <w:rPr>
          <w:b/>
          <w:sz w:val="28"/>
          <w:szCs w:val="28"/>
        </w:rPr>
      </w:pPr>
    </w:p>
    <w:p w:rsidR="00A53237" w:rsidRDefault="00A53237" w:rsidP="00A53237">
      <w:pPr>
        <w:autoSpaceDE w:val="0"/>
        <w:autoSpaceDN w:val="0"/>
        <w:adjustRightInd w:val="0"/>
        <w:ind w:firstLine="540"/>
        <w:jc w:val="both"/>
        <w:outlineLvl w:val="0"/>
        <w:rPr>
          <w:sz w:val="28"/>
          <w:szCs w:val="28"/>
        </w:rPr>
      </w:pPr>
      <w:r>
        <w:rPr>
          <w:sz w:val="28"/>
          <w:szCs w:val="28"/>
        </w:rPr>
        <w:t>В</w:t>
      </w:r>
      <w:r w:rsidR="0086710D">
        <w:rPr>
          <w:sz w:val="28"/>
          <w:szCs w:val="28"/>
        </w:rPr>
        <w:t xml:space="preserve"> адрес а</w:t>
      </w:r>
      <w:r w:rsidRPr="00417FA3">
        <w:rPr>
          <w:sz w:val="28"/>
          <w:szCs w:val="28"/>
        </w:rPr>
        <w:t xml:space="preserve">дминистративной комиссии муниципального района «Город </w:t>
      </w:r>
      <w:proofErr w:type="spellStart"/>
      <w:r w:rsidRPr="00417FA3">
        <w:rPr>
          <w:sz w:val="28"/>
          <w:szCs w:val="28"/>
        </w:rPr>
        <w:t>Краснокаменск</w:t>
      </w:r>
      <w:proofErr w:type="spellEnd"/>
      <w:r w:rsidRPr="00417FA3">
        <w:rPr>
          <w:sz w:val="28"/>
          <w:szCs w:val="28"/>
        </w:rPr>
        <w:t xml:space="preserve"> и </w:t>
      </w:r>
      <w:proofErr w:type="spellStart"/>
      <w:r w:rsidRPr="00417FA3">
        <w:rPr>
          <w:sz w:val="28"/>
          <w:szCs w:val="28"/>
        </w:rPr>
        <w:t>Краснокаменский</w:t>
      </w:r>
      <w:proofErr w:type="spellEnd"/>
      <w:r w:rsidRPr="00417FA3">
        <w:rPr>
          <w:sz w:val="28"/>
          <w:szCs w:val="28"/>
        </w:rPr>
        <w:t xml:space="preserve"> район» Забайкальского края</w:t>
      </w:r>
      <w:r>
        <w:rPr>
          <w:sz w:val="28"/>
          <w:szCs w:val="28"/>
        </w:rPr>
        <w:t xml:space="preserve"> в 2020 году</w:t>
      </w:r>
      <w:r w:rsidRPr="00417FA3">
        <w:rPr>
          <w:sz w:val="28"/>
          <w:szCs w:val="28"/>
        </w:rPr>
        <w:t xml:space="preserve"> </w:t>
      </w:r>
      <w:r w:rsidRPr="00087D9D">
        <w:rPr>
          <w:sz w:val="28"/>
          <w:szCs w:val="28"/>
        </w:rPr>
        <w:t xml:space="preserve">из ОМВД России по г. </w:t>
      </w:r>
      <w:proofErr w:type="spellStart"/>
      <w:r w:rsidRPr="00087D9D">
        <w:rPr>
          <w:sz w:val="28"/>
          <w:szCs w:val="28"/>
        </w:rPr>
        <w:t>Краснокаменску</w:t>
      </w:r>
      <w:proofErr w:type="spellEnd"/>
      <w:r w:rsidRPr="00087D9D">
        <w:rPr>
          <w:sz w:val="28"/>
          <w:szCs w:val="28"/>
        </w:rPr>
        <w:t xml:space="preserve"> и </w:t>
      </w:r>
      <w:proofErr w:type="spellStart"/>
      <w:r w:rsidRPr="00087D9D">
        <w:rPr>
          <w:sz w:val="28"/>
          <w:szCs w:val="28"/>
        </w:rPr>
        <w:t>Краснокаменскому</w:t>
      </w:r>
      <w:proofErr w:type="spellEnd"/>
      <w:r w:rsidRPr="00087D9D">
        <w:rPr>
          <w:sz w:val="28"/>
          <w:szCs w:val="28"/>
        </w:rPr>
        <w:t xml:space="preserve"> района </w:t>
      </w:r>
      <w:r w:rsidRPr="00417FA3">
        <w:rPr>
          <w:sz w:val="28"/>
          <w:szCs w:val="28"/>
        </w:rPr>
        <w:t>поступ</w:t>
      </w:r>
      <w:r>
        <w:rPr>
          <w:sz w:val="28"/>
          <w:szCs w:val="28"/>
        </w:rPr>
        <w:t>и</w:t>
      </w:r>
      <w:r w:rsidRPr="00417FA3">
        <w:rPr>
          <w:sz w:val="28"/>
          <w:szCs w:val="28"/>
        </w:rPr>
        <w:t>л</w:t>
      </w:r>
      <w:r>
        <w:rPr>
          <w:sz w:val="28"/>
          <w:szCs w:val="28"/>
        </w:rPr>
        <w:t xml:space="preserve">о </w:t>
      </w:r>
      <w:r w:rsidRPr="00417FA3">
        <w:rPr>
          <w:sz w:val="28"/>
          <w:szCs w:val="28"/>
        </w:rPr>
        <w:t>материал</w:t>
      </w:r>
      <w:r>
        <w:rPr>
          <w:sz w:val="28"/>
          <w:szCs w:val="28"/>
        </w:rPr>
        <w:t>ов</w:t>
      </w:r>
      <w:r w:rsidRPr="00417FA3">
        <w:rPr>
          <w:sz w:val="28"/>
          <w:szCs w:val="28"/>
        </w:rPr>
        <w:t xml:space="preserve"> проверки</w:t>
      </w:r>
      <w:r>
        <w:rPr>
          <w:sz w:val="28"/>
          <w:szCs w:val="28"/>
        </w:rPr>
        <w:t xml:space="preserve"> - 18, которые были направлены лицам, уполномоченным составлять протоколы об административных правонарушениях, для принятия решения о возбуждении дела об административном правонарушении. </w:t>
      </w:r>
    </w:p>
    <w:p w:rsidR="00A53237" w:rsidRDefault="00A53237" w:rsidP="00A53237">
      <w:pPr>
        <w:autoSpaceDE w:val="0"/>
        <w:autoSpaceDN w:val="0"/>
        <w:adjustRightInd w:val="0"/>
        <w:ind w:firstLine="540"/>
        <w:jc w:val="both"/>
        <w:outlineLvl w:val="0"/>
        <w:rPr>
          <w:bCs/>
          <w:sz w:val="28"/>
          <w:szCs w:val="28"/>
        </w:rPr>
      </w:pPr>
      <w:r>
        <w:rPr>
          <w:sz w:val="28"/>
          <w:szCs w:val="28"/>
        </w:rPr>
        <w:t xml:space="preserve">Так, 11 материалов проверки </w:t>
      </w:r>
      <w:r>
        <w:rPr>
          <w:bCs/>
          <w:sz w:val="28"/>
          <w:szCs w:val="28"/>
        </w:rPr>
        <w:t xml:space="preserve">было </w:t>
      </w:r>
      <w:r>
        <w:rPr>
          <w:sz w:val="28"/>
          <w:szCs w:val="28"/>
        </w:rPr>
        <w:t xml:space="preserve">направлено </w:t>
      </w:r>
      <w:r w:rsidR="00810719">
        <w:rPr>
          <w:sz w:val="28"/>
          <w:szCs w:val="28"/>
        </w:rPr>
        <w:t>г</w:t>
      </w:r>
      <w:r>
        <w:rPr>
          <w:sz w:val="28"/>
          <w:szCs w:val="28"/>
        </w:rPr>
        <w:t>лавам поселений 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ст.</w:t>
      </w:r>
      <w:r w:rsidRPr="0076413E">
        <w:rPr>
          <w:bCs/>
          <w:sz w:val="28"/>
          <w:szCs w:val="28"/>
        </w:rPr>
        <w:t xml:space="preserve"> 13.</w:t>
      </w:r>
      <w:r>
        <w:rPr>
          <w:bCs/>
          <w:sz w:val="28"/>
          <w:szCs w:val="28"/>
        </w:rPr>
        <w:t>1</w:t>
      </w:r>
      <w:r w:rsidRPr="0076413E">
        <w:rPr>
          <w:bCs/>
          <w:sz w:val="28"/>
          <w:szCs w:val="28"/>
        </w:rPr>
        <w:t xml:space="preserve"> </w:t>
      </w:r>
      <w:r>
        <w:rPr>
          <w:bCs/>
          <w:sz w:val="28"/>
          <w:szCs w:val="28"/>
        </w:rPr>
        <w:t>«</w:t>
      </w:r>
      <w:r>
        <w:rPr>
          <w:sz w:val="28"/>
          <w:szCs w:val="28"/>
        </w:rPr>
        <w:t xml:space="preserve">Семейно-бытовое </w:t>
      </w:r>
      <w:proofErr w:type="gramStart"/>
      <w:r>
        <w:rPr>
          <w:sz w:val="28"/>
          <w:szCs w:val="28"/>
        </w:rPr>
        <w:t>дебоширство</w:t>
      </w:r>
      <w:proofErr w:type="gramEnd"/>
      <w:r>
        <w:rPr>
          <w:bCs/>
          <w:sz w:val="28"/>
          <w:szCs w:val="28"/>
        </w:rPr>
        <w:t>»</w:t>
      </w:r>
      <w:r w:rsidRPr="0076413E">
        <w:rPr>
          <w:bCs/>
          <w:sz w:val="28"/>
          <w:szCs w:val="28"/>
        </w:rPr>
        <w:t xml:space="preserve"> от 02.07.2009 </w:t>
      </w:r>
      <w:r>
        <w:rPr>
          <w:bCs/>
          <w:sz w:val="28"/>
          <w:szCs w:val="28"/>
        </w:rPr>
        <w:t>№</w:t>
      </w:r>
      <w:r w:rsidRPr="0076413E">
        <w:rPr>
          <w:bCs/>
          <w:sz w:val="28"/>
          <w:szCs w:val="28"/>
        </w:rPr>
        <w:t xml:space="preserve"> 198-ЗЗК </w:t>
      </w:r>
      <w:r>
        <w:rPr>
          <w:bCs/>
          <w:sz w:val="28"/>
          <w:szCs w:val="28"/>
        </w:rPr>
        <w:t>«</w:t>
      </w:r>
      <w:r w:rsidRPr="0076413E">
        <w:rPr>
          <w:bCs/>
          <w:sz w:val="28"/>
          <w:szCs w:val="28"/>
        </w:rPr>
        <w:t>Об адм</w:t>
      </w:r>
      <w:r>
        <w:rPr>
          <w:bCs/>
          <w:sz w:val="28"/>
          <w:szCs w:val="28"/>
        </w:rPr>
        <w:t>инистративных правонарушениях» (далее – №198-ЗЗК), из них:</w:t>
      </w:r>
    </w:p>
    <w:p w:rsidR="00A53237" w:rsidRDefault="00A53237" w:rsidP="00A53237">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Юбилейнинское</w:t>
      </w:r>
      <w:proofErr w:type="spellEnd"/>
      <w:r>
        <w:rPr>
          <w:bCs/>
          <w:sz w:val="28"/>
          <w:szCs w:val="28"/>
        </w:rPr>
        <w:t>» - 5;</w:t>
      </w:r>
    </w:p>
    <w:p w:rsidR="00A53237" w:rsidRDefault="00A53237" w:rsidP="00A53237">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Целиннинское</w:t>
      </w:r>
      <w:proofErr w:type="spellEnd"/>
      <w:r>
        <w:rPr>
          <w:bCs/>
          <w:sz w:val="28"/>
          <w:szCs w:val="28"/>
        </w:rPr>
        <w:t>» - 4;</w:t>
      </w:r>
    </w:p>
    <w:p w:rsidR="00A53237" w:rsidRDefault="00A53237" w:rsidP="00A53237">
      <w:pPr>
        <w:autoSpaceDE w:val="0"/>
        <w:autoSpaceDN w:val="0"/>
        <w:adjustRightInd w:val="0"/>
        <w:ind w:firstLine="540"/>
        <w:jc w:val="both"/>
        <w:outlineLvl w:val="0"/>
        <w:rPr>
          <w:bCs/>
          <w:sz w:val="28"/>
          <w:szCs w:val="28"/>
        </w:rPr>
      </w:pPr>
      <w:r>
        <w:rPr>
          <w:bCs/>
          <w:sz w:val="28"/>
          <w:szCs w:val="28"/>
        </w:rPr>
        <w:t>сельское поселение «</w:t>
      </w:r>
      <w:proofErr w:type="spellStart"/>
      <w:r>
        <w:rPr>
          <w:bCs/>
          <w:sz w:val="28"/>
          <w:szCs w:val="28"/>
        </w:rPr>
        <w:t>Маргуцекское</w:t>
      </w:r>
      <w:proofErr w:type="spellEnd"/>
      <w:r>
        <w:rPr>
          <w:bCs/>
          <w:sz w:val="28"/>
          <w:szCs w:val="28"/>
        </w:rPr>
        <w:t>» - 2;</w:t>
      </w:r>
    </w:p>
    <w:p w:rsidR="00A53237" w:rsidRDefault="00A53237" w:rsidP="00A53237">
      <w:pPr>
        <w:autoSpaceDE w:val="0"/>
        <w:autoSpaceDN w:val="0"/>
        <w:adjustRightInd w:val="0"/>
        <w:ind w:firstLine="540"/>
        <w:jc w:val="both"/>
        <w:outlineLvl w:val="0"/>
        <w:rPr>
          <w:bCs/>
          <w:sz w:val="28"/>
          <w:szCs w:val="28"/>
        </w:rPr>
      </w:pPr>
      <w:r>
        <w:rPr>
          <w:sz w:val="28"/>
          <w:szCs w:val="28"/>
        </w:rPr>
        <w:t xml:space="preserve">2 материалов проверки </w:t>
      </w:r>
      <w:r>
        <w:rPr>
          <w:bCs/>
          <w:sz w:val="28"/>
          <w:szCs w:val="28"/>
        </w:rPr>
        <w:t xml:space="preserve">было </w:t>
      </w:r>
      <w:r>
        <w:rPr>
          <w:sz w:val="28"/>
          <w:szCs w:val="28"/>
        </w:rPr>
        <w:t>направлено Главе сельского поселения «</w:t>
      </w:r>
      <w:proofErr w:type="spellStart"/>
      <w:r>
        <w:rPr>
          <w:sz w:val="28"/>
          <w:szCs w:val="28"/>
        </w:rPr>
        <w:t>Маргуцекское</w:t>
      </w:r>
      <w:proofErr w:type="spellEnd"/>
      <w:r>
        <w:rPr>
          <w:sz w:val="28"/>
          <w:szCs w:val="28"/>
        </w:rPr>
        <w:t>» 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ст. 13 «</w:t>
      </w:r>
      <w:r w:rsidRPr="0076413E">
        <w:rPr>
          <w:bCs/>
          <w:sz w:val="28"/>
          <w:szCs w:val="28"/>
        </w:rPr>
        <w:t>Нарушение покоя граждан и тишины</w:t>
      </w:r>
      <w:r w:rsidRPr="0076413E">
        <w:t xml:space="preserve"> </w:t>
      </w:r>
      <w:r w:rsidRPr="0076413E">
        <w:rPr>
          <w:bCs/>
          <w:sz w:val="28"/>
          <w:szCs w:val="28"/>
        </w:rPr>
        <w:t>Закон</w:t>
      </w:r>
      <w:r>
        <w:rPr>
          <w:bCs/>
          <w:sz w:val="28"/>
          <w:szCs w:val="28"/>
        </w:rPr>
        <w:t>а</w:t>
      </w:r>
      <w:r w:rsidRPr="0076413E">
        <w:rPr>
          <w:bCs/>
          <w:sz w:val="28"/>
          <w:szCs w:val="28"/>
        </w:rPr>
        <w:t xml:space="preserve"> Забайкальского края</w:t>
      </w:r>
      <w:r>
        <w:rPr>
          <w:bCs/>
          <w:sz w:val="28"/>
          <w:szCs w:val="28"/>
        </w:rPr>
        <w:t>» № 198-ЗЗК.</w:t>
      </w:r>
    </w:p>
    <w:p w:rsidR="00A53237" w:rsidRDefault="00A53237" w:rsidP="00A53237">
      <w:pPr>
        <w:autoSpaceDE w:val="0"/>
        <w:autoSpaceDN w:val="0"/>
        <w:adjustRightInd w:val="0"/>
        <w:ind w:firstLine="540"/>
        <w:jc w:val="both"/>
        <w:outlineLvl w:val="0"/>
        <w:rPr>
          <w:sz w:val="28"/>
          <w:szCs w:val="28"/>
        </w:rPr>
      </w:pPr>
      <w:r>
        <w:rPr>
          <w:bCs/>
          <w:sz w:val="28"/>
          <w:szCs w:val="28"/>
        </w:rPr>
        <w:t xml:space="preserve">5 материалов проверки было </w:t>
      </w:r>
      <w:r>
        <w:rPr>
          <w:sz w:val="28"/>
          <w:szCs w:val="28"/>
        </w:rPr>
        <w:t xml:space="preserve">направлено </w:t>
      </w:r>
      <w:r w:rsidR="00810719">
        <w:rPr>
          <w:sz w:val="28"/>
          <w:szCs w:val="28"/>
        </w:rPr>
        <w:t>г</w:t>
      </w:r>
      <w:r>
        <w:rPr>
          <w:sz w:val="28"/>
          <w:szCs w:val="28"/>
        </w:rPr>
        <w:t>лавам сельских поселений 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 xml:space="preserve">ст. </w:t>
      </w:r>
      <w:r w:rsidRPr="0076413E">
        <w:rPr>
          <w:bCs/>
          <w:sz w:val="28"/>
          <w:szCs w:val="28"/>
        </w:rPr>
        <w:t>18(1)</w:t>
      </w:r>
      <w:r>
        <w:rPr>
          <w:bCs/>
          <w:sz w:val="28"/>
          <w:szCs w:val="28"/>
        </w:rPr>
        <w:t xml:space="preserve"> «</w:t>
      </w:r>
      <w:r w:rsidRPr="0076413E">
        <w:rPr>
          <w:bCs/>
          <w:sz w:val="28"/>
          <w:szCs w:val="28"/>
        </w:rPr>
        <w:t>Нарушение правил выпаса сельскохозяйственных животных</w:t>
      </w:r>
      <w:r>
        <w:rPr>
          <w:bCs/>
          <w:sz w:val="28"/>
          <w:szCs w:val="28"/>
        </w:rPr>
        <w:t>»</w:t>
      </w:r>
      <w:r w:rsidRPr="00387F27">
        <w:rPr>
          <w:bCs/>
          <w:sz w:val="28"/>
          <w:szCs w:val="28"/>
        </w:rPr>
        <w:t xml:space="preserve"> </w:t>
      </w:r>
      <w:r>
        <w:rPr>
          <w:bCs/>
          <w:sz w:val="28"/>
          <w:szCs w:val="28"/>
        </w:rPr>
        <w:t xml:space="preserve">№ 198-ЗЗК - </w:t>
      </w:r>
      <w:r>
        <w:rPr>
          <w:sz w:val="28"/>
          <w:szCs w:val="28"/>
        </w:rPr>
        <w:t xml:space="preserve">1 - </w:t>
      </w:r>
      <w:r w:rsidR="00810719">
        <w:rPr>
          <w:sz w:val="28"/>
          <w:szCs w:val="28"/>
        </w:rPr>
        <w:t>г</w:t>
      </w:r>
      <w:r>
        <w:rPr>
          <w:sz w:val="28"/>
          <w:szCs w:val="28"/>
        </w:rPr>
        <w:t>лаве сельского поселения «</w:t>
      </w:r>
      <w:proofErr w:type="spellStart"/>
      <w:r>
        <w:rPr>
          <w:sz w:val="28"/>
          <w:szCs w:val="28"/>
        </w:rPr>
        <w:t>Богдановское</w:t>
      </w:r>
      <w:proofErr w:type="spellEnd"/>
      <w:r>
        <w:rPr>
          <w:sz w:val="28"/>
          <w:szCs w:val="28"/>
        </w:rPr>
        <w:t xml:space="preserve">»; 1 - </w:t>
      </w:r>
      <w:r w:rsidR="00810719">
        <w:rPr>
          <w:sz w:val="28"/>
          <w:szCs w:val="28"/>
        </w:rPr>
        <w:t>г</w:t>
      </w:r>
      <w:r>
        <w:rPr>
          <w:sz w:val="28"/>
          <w:szCs w:val="28"/>
        </w:rPr>
        <w:t>лаве сельского поселения «</w:t>
      </w:r>
      <w:proofErr w:type="spellStart"/>
      <w:r>
        <w:rPr>
          <w:sz w:val="28"/>
          <w:szCs w:val="28"/>
        </w:rPr>
        <w:t>Ковылинское</w:t>
      </w:r>
      <w:proofErr w:type="spellEnd"/>
      <w:r>
        <w:rPr>
          <w:sz w:val="28"/>
          <w:szCs w:val="28"/>
        </w:rPr>
        <w:t xml:space="preserve">»; 1- </w:t>
      </w:r>
      <w:r w:rsidR="00810719">
        <w:rPr>
          <w:sz w:val="28"/>
          <w:szCs w:val="28"/>
        </w:rPr>
        <w:t>г</w:t>
      </w:r>
      <w:r>
        <w:rPr>
          <w:sz w:val="28"/>
          <w:szCs w:val="28"/>
        </w:rPr>
        <w:t>лаве сельского поселения «</w:t>
      </w:r>
      <w:proofErr w:type="spellStart"/>
      <w:r>
        <w:rPr>
          <w:sz w:val="28"/>
          <w:szCs w:val="28"/>
        </w:rPr>
        <w:t>Целиннинское</w:t>
      </w:r>
      <w:proofErr w:type="spellEnd"/>
      <w:r>
        <w:rPr>
          <w:sz w:val="28"/>
          <w:szCs w:val="28"/>
        </w:rPr>
        <w:t xml:space="preserve">»; 1 – </w:t>
      </w:r>
      <w:r w:rsidR="00810719">
        <w:rPr>
          <w:sz w:val="28"/>
          <w:szCs w:val="28"/>
        </w:rPr>
        <w:t>г</w:t>
      </w:r>
      <w:r>
        <w:rPr>
          <w:sz w:val="28"/>
          <w:szCs w:val="28"/>
        </w:rPr>
        <w:t>лаве сельского поселения «</w:t>
      </w:r>
      <w:proofErr w:type="spellStart"/>
      <w:r>
        <w:rPr>
          <w:sz w:val="28"/>
          <w:szCs w:val="28"/>
        </w:rPr>
        <w:t>Среднеаргунское</w:t>
      </w:r>
      <w:proofErr w:type="spellEnd"/>
      <w:r>
        <w:rPr>
          <w:sz w:val="28"/>
          <w:szCs w:val="28"/>
        </w:rPr>
        <w:t xml:space="preserve">»; 1 – </w:t>
      </w:r>
      <w:r w:rsidR="00810719">
        <w:rPr>
          <w:sz w:val="28"/>
          <w:szCs w:val="28"/>
        </w:rPr>
        <w:t>г</w:t>
      </w:r>
      <w:r>
        <w:rPr>
          <w:sz w:val="28"/>
          <w:szCs w:val="28"/>
        </w:rPr>
        <w:t>лаве сельского поселения «</w:t>
      </w:r>
      <w:proofErr w:type="spellStart"/>
      <w:r>
        <w:rPr>
          <w:sz w:val="28"/>
          <w:szCs w:val="28"/>
        </w:rPr>
        <w:t>Соктуй-Милозанское</w:t>
      </w:r>
      <w:proofErr w:type="spellEnd"/>
      <w:r>
        <w:rPr>
          <w:sz w:val="28"/>
          <w:szCs w:val="28"/>
        </w:rPr>
        <w:t>».</w:t>
      </w:r>
    </w:p>
    <w:p w:rsidR="00A53237" w:rsidRDefault="00A53237" w:rsidP="00A53237">
      <w:pPr>
        <w:autoSpaceDE w:val="0"/>
        <w:autoSpaceDN w:val="0"/>
        <w:adjustRightInd w:val="0"/>
        <w:ind w:firstLine="540"/>
        <w:jc w:val="both"/>
        <w:outlineLvl w:val="0"/>
        <w:rPr>
          <w:sz w:val="28"/>
          <w:szCs w:val="28"/>
        </w:rPr>
      </w:pPr>
      <w:r w:rsidRPr="00CB0734">
        <w:rPr>
          <w:sz w:val="28"/>
          <w:szCs w:val="28"/>
        </w:rPr>
        <w:t xml:space="preserve">Административной комиссией муниципального района «Город </w:t>
      </w:r>
      <w:proofErr w:type="spellStart"/>
      <w:r w:rsidRPr="00CB0734">
        <w:rPr>
          <w:sz w:val="28"/>
          <w:szCs w:val="28"/>
        </w:rPr>
        <w:t>Краснокаменск</w:t>
      </w:r>
      <w:proofErr w:type="spellEnd"/>
      <w:r w:rsidRPr="00CB0734">
        <w:rPr>
          <w:sz w:val="28"/>
          <w:szCs w:val="28"/>
        </w:rPr>
        <w:t xml:space="preserve"> и </w:t>
      </w:r>
      <w:proofErr w:type="spellStart"/>
      <w:r w:rsidRPr="00CB0734">
        <w:rPr>
          <w:sz w:val="28"/>
          <w:szCs w:val="28"/>
        </w:rPr>
        <w:t>Краснокаменский</w:t>
      </w:r>
      <w:proofErr w:type="spellEnd"/>
      <w:r w:rsidRPr="00CB0734">
        <w:rPr>
          <w:sz w:val="28"/>
          <w:szCs w:val="28"/>
        </w:rPr>
        <w:t xml:space="preserve"> район» Забайкальского края </w:t>
      </w:r>
      <w:r>
        <w:rPr>
          <w:sz w:val="28"/>
          <w:szCs w:val="28"/>
        </w:rPr>
        <w:t xml:space="preserve">в пределах своей компетенции </w:t>
      </w:r>
      <w:r w:rsidRPr="00CB0734">
        <w:rPr>
          <w:sz w:val="28"/>
          <w:szCs w:val="28"/>
        </w:rPr>
        <w:t>за 20</w:t>
      </w:r>
      <w:r>
        <w:rPr>
          <w:sz w:val="28"/>
          <w:szCs w:val="28"/>
        </w:rPr>
        <w:t>20</w:t>
      </w:r>
      <w:r w:rsidRPr="00CB0734">
        <w:rPr>
          <w:sz w:val="28"/>
          <w:szCs w:val="28"/>
        </w:rPr>
        <w:t xml:space="preserve"> год </w:t>
      </w:r>
      <w:r>
        <w:rPr>
          <w:sz w:val="28"/>
          <w:szCs w:val="28"/>
        </w:rPr>
        <w:t xml:space="preserve">было </w:t>
      </w:r>
      <w:r w:rsidRPr="00CB0734">
        <w:rPr>
          <w:sz w:val="28"/>
          <w:szCs w:val="28"/>
        </w:rPr>
        <w:t xml:space="preserve">рассмотрено </w:t>
      </w:r>
      <w:r>
        <w:rPr>
          <w:sz w:val="28"/>
          <w:szCs w:val="28"/>
        </w:rPr>
        <w:t>13</w:t>
      </w:r>
      <w:r w:rsidRPr="00CB0734">
        <w:rPr>
          <w:sz w:val="28"/>
          <w:szCs w:val="28"/>
        </w:rPr>
        <w:t xml:space="preserve"> </w:t>
      </w:r>
      <w:r>
        <w:rPr>
          <w:sz w:val="28"/>
          <w:szCs w:val="28"/>
        </w:rPr>
        <w:t>протоколов</w:t>
      </w:r>
      <w:r w:rsidRPr="00CB0734">
        <w:rPr>
          <w:sz w:val="28"/>
          <w:szCs w:val="28"/>
        </w:rPr>
        <w:t xml:space="preserve"> об административных правонарушениях</w:t>
      </w:r>
      <w:r>
        <w:rPr>
          <w:sz w:val="28"/>
          <w:szCs w:val="28"/>
        </w:rPr>
        <w:t xml:space="preserve">, из них: </w:t>
      </w:r>
    </w:p>
    <w:p w:rsidR="00A53237" w:rsidRDefault="00A53237" w:rsidP="00A53237">
      <w:pPr>
        <w:autoSpaceDE w:val="0"/>
        <w:autoSpaceDN w:val="0"/>
        <w:adjustRightInd w:val="0"/>
        <w:ind w:firstLine="540"/>
        <w:jc w:val="both"/>
        <w:outlineLvl w:val="0"/>
        <w:rPr>
          <w:sz w:val="28"/>
          <w:szCs w:val="28"/>
        </w:rPr>
      </w:pPr>
      <w:r>
        <w:rPr>
          <w:sz w:val="28"/>
          <w:szCs w:val="28"/>
        </w:rPr>
        <w:t>- 11 протоколов</w:t>
      </w:r>
      <w:r w:rsidRPr="00A54326">
        <w:rPr>
          <w:sz w:val="28"/>
          <w:szCs w:val="28"/>
        </w:rPr>
        <w:t xml:space="preserve"> </w:t>
      </w:r>
      <w:r w:rsidRPr="00CB0734">
        <w:rPr>
          <w:sz w:val="28"/>
          <w:szCs w:val="28"/>
        </w:rPr>
        <w:t>об административн</w:t>
      </w:r>
      <w:r>
        <w:rPr>
          <w:sz w:val="28"/>
          <w:szCs w:val="28"/>
        </w:rPr>
        <w:t>ых</w:t>
      </w:r>
      <w:r w:rsidRPr="00CB0734">
        <w:rPr>
          <w:sz w:val="28"/>
          <w:szCs w:val="28"/>
        </w:rPr>
        <w:t xml:space="preserve"> правонарушени</w:t>
      </w:r>
      <w:r>
        <w:rPr>
          <w:sz w:val="28"/>
          <w:szCs w:val="28"/>
        </w:rPr>
        <w:t xml:space="preserve">ях, </w:t>
      </w:r>
      <w:r w:rsidRPr="00CB0734">
        <w:rPr>
          <w:sz w:val="28"/>
          <w:szCs w:val="28"/>
        </w:rPr>
        <w:t>предусмотренн</w:t>
      </w:r>
      <w:r>
        <w:rPr>
          <w:sz w:val="28"/>
          <w:szCs w:val="28"/>
        </w:rPr>
        <w:t>ых</w:t>
      </w:r>
      <w:r w:rsidRPr="00CB0734">
        <w:rPr>
          <w:sz w:val="28"/>
          <w:szCs w:val="28"/>
        </w:rPr>
        <w:t xml:space="preserve"> ст</w:t>
      </w:r>
      <w:r>
        <w:rPr>
          <w:sz w:val="28"/>
          <w:szCs w:val="28"/>
        </w:rPr>
        <w:t>.</w:t>
      </w:r>
      <w:r w:rsidRPr="00CB0734">
        <w:rPr>
          <w:sz w:val="28"/>
          <w:szCs w:val="28"/>
        </w:rPr>
        <w:t xml:space="preserve"> </w:t>
      </w:r>
      <w:r>
        <w:rPr>
          <w:sz w:val="28"/>
          <w:szCs w:val="28"/>
        </w:rPr>
        <w:t xml:space="preserve">13.1 </w:t>
      </w:r>
      <w:r w:rsidRPr="00CB0734">
        <w:rPr>
          <w:sz w:val="28"/>
          <w:szCs w:val="28"/>
        </w:rPr>
        <w:t>«</w:t>
      </w:r>
      <w:r>
        <w:rPr>
          <w:sz w:val="28"/>
          <w:szCs w:val="28"/>
        </w:rPr>
        <w:t xml:space="preserve">Семейно-бытовое </w:t>
      </w:r>
      <w:proofErr w:type="gramStart"/>
      <w:r>
        <w:rPr>
          <w:sz w:val="28"/>
          <w:szCs w:val="28"/>
        </w:rPr>
        <w:t>дебоширство</w:t>
      </w:r>
      <w:proofErr w:type="gramEnd"/>
      <w:r w:rsidRPr="00CB0734">
        <w:rPr>
          <w:sz w:val="28"/>
          <w:szCs w:val="28"/>
        </w:rPr>
        <w:t>»</w:t>
      </w:r>
      <w:r w:rsidRPr="00387F27">
        <w:rPr>
          <w:bCs/>
          <w:sz w:val="28"/>
          <w:szCs w:val="28"/>
        </w:rPr>
        <w:t xml:space="preserve"> </w:t>
      </w:r>
      <w:r>
        <w:rPr>
          <w:bCs/>
          <w:sz w:val="28"/>
          <w:szCs w:val="28"/>
        </w:rPr>
        <w:t>№ 198-ЗЗК</w:t>
      </w:r>
      <w:r>
        <w:rPr>
          <w:sz w:val="28"/>
          <w:szCs w:val="28"/>
        </w:rPr>
        <w:t>. В результате чего</w:t>
      </w:r>
      <w:r w:rsidRPr="00CB0734">
        <w:rPr>
          <w:sz w:val="28"/>
          <w:szCs w:val="28"/>
        </w:rPr>
        <w:t xml:space="preserve"> </w:t>
      </w:r>
      <w:r>
        <w:rPr>
          <w:sz w:val="28"/>
          <w:szCs w:val="28"/>
        </w:rPr>
        <w:t>по 10 делам было назначено административное наказание в виде штрафа в размере 1000 (одна тысяча) рублей по 10 делам и по 1 делу штраф в размере 1500 (одна тысяча пятьсот) рублей; по 1 делу производство прекращено в связи с истечением срока давности привлечения к а</w:t>
      </w:r>
      <w:r w:rsidR="00810719">
        <w:rPr>
          <w:sz w:val="28"/>
          <w:szCs w:val="28"/>
        </w:rPr>
        <w:t>дминистративной ответственности;</w:t>
      </w:r>
    </w:p>
    <w:p w:rsidR="00A53237" w:rsidRDefault="00A53237" w:rsidP="00A53237">
      <w:pPr>
        <w:autoSpaceDE w:val="0"/>
        <w:autoSpaceDN w:val="0"/>
        <w:adjustRightInd w:val="0"/>
        <w:ind w:firstLine="540"/>
        <w:jc w:val="both"/>
        <w:outlineLvl w:val="0"/>
        <w:rPr>
          <w:sz w:val="28"/>
          <w:szCs w:val="28"/>
        </w:rPr>
      </w:pPr>
      <w:r>
        <w:rPr>
          <w:sz w:val="28"/>
          <w:szCs w:val="28"/>
        </w:rPr>
        <w:t>- 2 протокола</w:t>
      </w:r>
      <w:r w:rsidRPr="00A54326">
        <w:rPr>
          <w:sz w:val="28"/>
          <w:szCs w:val="28"/>
        </w:rPr>
        <w:t xml:space="preserve"> </w:t>
      </w:r>
      <w:r w:rsidRPr="00CB0734">
        <w:rPr>
          <w:sz w:val="28"/>
          <w:szCs w:val="28"/>
        </w:rPr>
        <w:t>об административных правонарушениях</w:t>
      </w:r>
      <w:r>
        <w:rPr>
          <w:sz w:val="28"/>
          <w:szCs w:val="28"/>
        </w:rPr>
        <w:t xml:space="preserve">, </w:t>
      </w:r>
      <w:r w:rsidRPr="00CB0734">
        <w:rPr>
          <w:sz w:val="28"/>
          <w:szCs w:val="28"/>
        </w:rPr>
        <w:t>предусмотренных ст</w:t>
      </w:r>
      <w:r>
        <w:rPr>
          <w:sz w:val="28"/>
          <w:szCs w:val="28"/>
        </w:rPr>
        <w:t>.</w:t>
      </w:r>
      <w:r w:rsidRPr="00CB0734">
        <w:rPr>
          <w:sz w:val="28"/>
          <w:szCs w:val="28"/>
        </w:rPr>
        <w:t xml:space="preserve"> </w:t>
      </w:r>
      <w:r>
        <w:rPr>
          <w:sz w:val="28"/>
          <w:szCs w:val="28"/>
        </w:rPr>
        <w:t xml:space="preserve">13 </w:t>
      </w:r>
      <w:r>
        <w:rPr>
          <w:bCs/>
          <w:sz w:val="28"/>
          <w:szCs w:val="28"/>
        </w:rPr>
        <w:t>«</w:t>
      </w:r>
      <w:r w:rsidRPr="0076413E">
        <w:rPr>
          <w:bCs/>
          <w:sz w:val="28"/>
          <w:szCs w:val="28"/>
        </w:rPr>
        <w:t>Нарушение покоя граждан и тишины</w:t>
      </w:r>
      <w:r w:rsidRPr="0076413E">
        <w:t xml:space="preserve"> </w:t>
      </w:r>
      <w:r w:rsidRPr="0076413E">
        <w:rPr>
          <w:bCs/>
          <w:sz w:val="28"/>
          <w:szCs w:val="28"/>
        </w:rPr>
        <w:t>Закон</w:t>
      </w:r>
      <w:r>
        <w:rPr>
          <w:bCs/>
          <w:sz w:val="28"/>
          <w:szCs w:val="28"/>
        </w:rPr>
        <w:t>а</w:t>
      </w:r>
      <w:r w:rsidRPr="0076413E">
        <w:rPr>
          <w:bCs/>
          <w:sz w:val="28"/>
          <w:szCs w:val="28"/>
        </w:rPr>
        <w:t xml:space="preserve"> Забайкальского края</w:t>
      </w:r>
      <w:r>
        <w:rPr>
          <w:bCs/>
          <w:sz w:val="28"/>
          <w:szCs w:val="28"/>
        </w:rPr>
        <w:t>»</w:t>
      </w:r>
      <w:r>
        <w:rPr>
          <w:sz w:val="28"/>
          <w:szCs w:val="28"/>
        </w:rPr>
        <w:t xml:space="preserve"> № </w:t>
      </w:r>
      <w:r w:rsidRPr="00CB0734">
        <w:rPr>
          <w:sz w:val="28"/>
          <w:szCs w:val="28"/>
        </w:rPr>
        <w:t>198-ЗЗК</w:t>
      </w:r>
      <w:r>
        <w:rPr>
          <w:sz w:val="28"/>
          <w:szCs w:val="28"/>
        </w:rPr>
        <w:t>, в результате чего по 1 делу было назначено административное наказание в виде предупреждения; по 1 делу было назначено административное наказание в виде штрафа в размере 1000 (одна тысяча) рублей.</w:t>
      </w:r>
    </w:p>
    <w:p w:rsidR="00A53237" w:rsidRDefault="00A53237" w:rsidP="00A53237">
      <w:pPr>
        <w:autoSpaceDE w:val="0"/>
        <w:autoSpaceDN w:val="0"/>
        <w:adjustRightInd w:val="0"/>
        <w:ind w:firstLine="540"/>
        <w:jc w:val="both"/>
        <w:outlineLvl w:val="0"/>
        <w:rPr>
          <w:sz w:val="28"/>
          <w:szCs w:val="28"/>
        </w:rPr>
      </w:pPr>
      <w:r>
        <w:rPr>
          <w:sz w:val="28"/>
          <w:szCs w:val="28"/>
        </w:rPr>
        <w:t xml:space="preserve">Штраф в установленный законом срок оплачен 2 гражданами. Остальные лица, подвергнутые наказанию в виде штрафа в установленный </w:t>
      </w:r>
      <w:r>
        <w:rPr>
          <w:sz w:val="28"/>
          <w:szCs w:val="28"/>
        </w:rPr>
        <w:lastRenderedPageBreak/>
        <w:t xml:space="preserve">законом срок для оплаты штрафа, штраф не оплатили. В </w:t>
      </w:r>
      <w:proofErr w:type="gramStart"/>
      <w:r>
        <w:rPr>
          <w:sz w:val="28"/>
          <w:szCs w:val="28"/>
        </w:rPr>
        <w:t>связи</w:t>
      </w:r>
      <w:proofErr w:type="gramEnd"/>
      <w:r>
        <w:rPr>
          <w:sz w:val="28"/>
          <w:szCs w:val="28"/>
        </w:rPr>
        <w:t xml:space="preserve"> с чем</w:t>
      </w:r>
      <w:r w:rsidR="00810719">
        <w:rPr>
          <w:sz w:val="28"/>
          <w:szCs w:val="28"/>
        </w:rPr>
        <w:t xml:space="preserve"> </w:t>
      </w:r>
      <w:r w:rsidRPr="00CB0734">
        <w:rPr>
          <w:sz w:val="28"/>
          <w:szCs w:val="28"/>
        </w:rPr>
        <w:t>Административной комиссией</w:t>
      </w:r>
      <w:r>
        <w:rPr>
          <w:sz w:val="28"/>
          <w:szCs w:val="28"/>
        </w:rPr>
        <w:t xml:space="preserve"> </w:t>
      </w:r>
      <w:r w:rsidRPr="00CB0734">
        <w:rPr>
          <w:sz w:val="28"/>
          <w:szCs w:val="28"/>
        </w:rPr>
        <w:t xml:space="preserve">муниципального района «Город </w:t>
      </w:r>
      <w:proofErr w:type="spellStart"/>
      <w:r w:rsidRPr="00CB0734">
        <w:rPr>
          <w:sz w:val="28"/>
          <w:szCs w:val="28"/>
        </w:rPr>
        <w:t>Краснокаменск</w:t>
      </w:r>
      <w:proofErr w:type="spellEnd"/>
      <w:r w:rsidRPr="00CB0734">
        <w:rPr>
          <w:sz w:val="28"/>
          <w:szCs w:val="28"/>
        </w:rPr>
        <w:t xml:space="preserve"> и </w:t>
      </w:r>
      <w:proofErr w:type="spellStart"/>
      <w:r w:rsidRPr="00CB0734">
        <w:rPr>
          <w:sz w:val="28"/>
          <w:szCs w:val="28"/>
        </w:rPr>
        <w:t>Краснокаменский</w:t>
      </w:r>
      <w:proofErr w:type="spellEnd"/>
      <w:r w:rsidRPr="00CB0734">
        <w:rPr>
          <w:sz w:val="28"/>
          <w:szCs w:val="28"/>
        </w:rPr>
        <w:t xml:space="preserve"> район» Забайкальского края </w:t>
      </w:r>
      <w:r>
        <w:rPr>
          <w:sz w:val="28"/>
          <w:szCs w:val="28"/>
        </w:rPr>
        <w:t xml:space="preserve">были подготовлены и направлены соответствующие документы в </w:t>
      </w:r>
      <w:proofErr w:type="spellStart"/>
      <w:r>
        <w:rPr>
          <w:sz w:val="28"/>
          <w:szCs w:val="28"/>
        </w:rPr>
        <w:t>Краснокаменский</w:t>
      </w:r>
      <w:proofErr w:type="spellEnd"/>
      <w:r>
        <w:rPr>
          <w:sz w:val="28"/>
          <w:szCs w:val="28"/>
        </w:rPr>
        <w:t xml:space="preserve"> районный отдел судебных приставов УФССП России по Забайкальскому краю для исполнения в порядке, предусмотренном федеральным законодательством.</w:t>
      </w:r>
    </w:p>
    <w:p w:rsidR="0033275B" w:rsidRDefault="0033275B" w:rsidP="0033275B">
      <w:pPr>
        <w:autoSpaceDE w:val="0"/>
        <w:autoSpaceDN w:val="0"/>
        <w:adjustRightInd w:val="0"/>
        <w:ind w:firstLine="540"/>
        <w:jc w:val="both"/>
        <w:outlineLvl w:val="0"/>
        <w:rPr>
          <w:sz w:val="28"/>
          <w:szCs w:val="28"/>
        </w:rPr>
      </w:pPr>
    </w:p>
    <w:p w:rsidR="0033275B" w:rsidRPr="00EB0474" w:rsidRDefault="00EB0474" w:rsidP="00EB0474">
      <w:pPr>
        <w:jc w:val="center"/>
        <w:rPr>
          <w:b/>
          <w:sz w:val="28"/>
          <w:szCs w:val="28"/>
        </w:rPr>
      </w:pPr>
      <w:r w:rsidRPr="00EB0474">
        <w:rPr>
          <w:b/>
          <w:sz w:val="28"/>
          <w:szCs w:val="28"/>
        </w:rPr>
        <w:t>Комиссия</w:t>
      </w:r>
      <w:r w:rsidR="0033275B" w:rsidRPr="00EB0474">
        <w:rPr>
          <w:b/>
          <w:sz w:val="28"/>
          <w:szCs w:val="28"/>
        </w:rPr>
        <w:t xml:space="preserve"> по делам несовершеннолетних и защите их прав</w:t>
      </w:r>
    </w:p>
    <w:p w:rsidR="0033275B" w:rsidRPr="00EB0474" w:rsidRDefault="0033275B" w:rsidP="00EB0474">
      <w:pPr>
        <w:jc w:val="center"/>
        <w:rPr>
          <w:sz w:val="28"/>
          <w:szCs w:val="28"/>
        </w:rPr>
      </w:pPr>
    </w:p>
    <w:p w:rsidR="00810719" w:rsidRDefault="00A53237" w:rsidP="00810719">
      <w:pPr>
        <w:pStyle w:val="a3"/>
        <w:spacing w:after="0"/>
        <w:ind w:firstLine="708"/>
        <w:jc w:val="both"/>
        <w:rPr>
          <w:sz w:val="28"/>
          <w:szCs w:val="28"/>
        </w:rPr>
      </w:pPr>
      <w:r w:rsidRPr="00A53237">
        <w:rPr>
          <w:sz w:val="28"/>
          <w:szCs w:val="28"/>
        </w:rPr>
        <w:t xml:space="preserve">На территории муниципального района «Город </w:t>
      </w:r>
      <w:proofErr w:type="spellStart"/>
      <w:r w:rsidRPr="00A53237">
        <w:rPr>
          <w:sz w:val="28"/>
          <w:szCs w:val="28"/>
        </w:rPr>
        <w:t>Краснокаменск</w:t>
      </w:r>
      <w:proofErr w:type="spellEnd"/>
      <w:r w:rsidRPr="00A53237">
        <w:rPr>
          <w:sz w:val="28"/>
          <w:szCs w:val="28"/>
        </w:rPr>
        <w:t xml:space="preserve"> и </w:t>
      </w:r>
      <w:proofErr w:type="spellStart"/>
      <w:r w:rsidRPr="00A53237">
        <w:rPr>
          <w:sz w:val="28"/>
          <w:szCs w:val="28"/>
        </w:rPr>
        <w:t>Краснокаменский</w:t>
      </w:r>
      <w:proofErr w:type="spellEnd"/>
      <w:r w:rsidRPr="00A53237">
        <w:rPr>
          <w:sz w:val="28"/>
          <w:szCs w:val="28"/>
        </w:rPr>
        <w:t xml:space="preserve"> район» проживает 14868 несовершеннолетних детей.</w:t>
      </w:r>
    </w:p>
    <w:p w:rsidR="00A53237" w:rsidRPr="00A53237" w:rsidRDefault="00A53237" w:rsidP="00810719">
      <w:pPr>
        <w:pStyle w:val="a3"/>
        <w:spacing w:after="0"/>
        <w:ind w:firstLine="708"/>
        <w:jc w:val="both"/>
        <w:rPr>
          <w:sz w:val="28"/>
          <w:szCs w:val="28"/>
        </w:rPr>
      </w:pPr>
      <w:proofErr w:type="gramStart"/>
      <w:r w:rsidRPr="00A53237">
        <w:rPr>
          <w:sz w:val="28"/>
          <w:szCs w:val="28"/>
        </w:rPr>
        <w:t xml:space="preserve">Свою работу комиссия </w:t>
      </w:r>
      <w:r w:rsidR="00810719" w:rsidRPr="00810719">
        <w:rPr>
          <w:sz w:val="28"/>
          <w:szCs w:val="28"/>
        </w:rPr>
        <w:t>по делам несовершеннолетних и защите их прав</w:t>
      </w:r>
      <w:r w:rsidR="00810719" w:rsidRPr="00A53237">
        <w:rPr>
          <w:sz w:val="28"/>
          <w:szCs w:val="28"/>
        </w:rPr>
        <w:t xml:space="preserve"> </w:t>
      </w:r>
      <w:r w:rsidR="00810719">
        <w:rPr>
          <w:sz w:val="28"/>
          <w:szCs w:val="28"/>
        </w:rPr>
        <w:t xml:space="preserve">при администрации </w:t>
      </w:r>
      <w:r w:rsidR="00810719" w:rsidRPr="00A53237">
        <w:rPr>
          <w:sz w:val="28"/>
          <w:szCs w:val="28"/>
        </w:rPr>
        <w:t xml:space="preserve">муниципального района «Город </w:t>
      </w:r>
      <w:proofErr w:type="spellStart"/>
      <w:r w:rsidR="00810719" w:rsidRPr="00A53237">
        <w:rPr>
          <w:sz w:val="28"/>
          <w:szCs w:val="28"/>
        </w:rPr>
        <w:t>Краснокаменск</w:t>
      </w:r>
      <w:proofErr w:type="spellEnd"/>
      <w:r w:rsidR="00810719" w:rsidRPr="00A53237">
        <w:rPr>
          <w:sz w:val="28"/>
          <w:szCs w:val="28"/>
        </w:rPr>
        <w:t xml:space="preserve"> и </w:t>
      </w:r>
      <w:proofErr w:type="spellStart"/>
      <w:r w:rsidR="00810719" w:rsidRPr="00A53237">
        <w:rPr>
          <w:sz w:val="28"/>
          <w:szCs w:val="28"/>
        </w:rPr>
        <w:t>Краснокаменский</w:t>
      </w:r>
      <w:proofErr w:type="spellEnd"/>
      <w:r w:rsidR="00810719" w:rsidRPr="00A53237">
        <w:rPr>
          <w:sz w:val="28"/>
          <w:szCs w:val="28"/>
        </w:rPr>
        <w:t xml:space="preserve"> район»</w:t>
      </w:r>
      <w:r w:rsidR="00810719">
        <w:rPr>
          <w:sz w:val="28"/>
          <w:szCs w:val="28"/>
        </w:rPr>
        <w:t xml:space="preserve"> (далее – </w:t>
      </w:r>
      <w:proofErr w:type="spellStart"/>
      <w:r w:rsidR="00810719">
        <w:rPr>
          <w:sz w:val="28"/>
          <w:szCs w:val="28"/>
        </w:rPr>
        <w:t>КДНиЗП</w:t>
      </w:r>
      <w:proofErr w:type="spellEnd"/>
      <w:r w:rsidR="00810719">
        <w:rPr>
          <w:sz w:val="28"/>
          <w:szCs w:val="28"/>
        </w:rPr>
        <w:t xml:space="preserve">) </w:t>
      </w:r>
      <w:r w:rsidRPr="00A53237">
        <w:rPr>
          <w:sz w:val="28"/>
          <w:szCs w:val="28"/>
        </w:rPr>
        <w:t>осуществляла в соответствии с Межведомственны</w:t>
      </w:r>
      <w:r w:rsidR="00810719">
        <w:rPr>
          <w:sz w:val="28"/>
          <w:szCs w:val="28"/>
        </w:rPr>
        <w:t>м</w:t>
      </w:r>
      <w:r w:rsidRPr="00A53237">
        <w:rPr>
          <w:sz w:val="28"/>
          <w:szCs w:val="28"/>
        </w:rPr>
        <w:t xml:space="preserve"> комплексны</w:t>
      </w:r>
      <w:r w:rsidR="00810719">
        <w:rPr>
          <w:sz w:val="28"/>
          <w:szCs w:val="28"/>
        </w:rPr>
        <w:t>м</w:t>
      </w:r>
      <w:r w:rsidRPr="00A53237">
        <w:rPr>
          <w:sz w:val="28"/>
          <w:szCs w:val="28"/>
        </w:rPr>
        <w:t xml:space="preserve"> план</w:t>
      </w:r>
      <w:r w:rsidR="00810719">
        <w:rPr>
          <w:sz w:val="28"/>
          <w:szCs w:val="28"/>
        </w:rPr>
        <w:t>ом</w:t>
      </w:r>
      <w:r w:rsidRPr="00A53237">
        <w:rPr>
          <w:sz w:val="28"/>
          <w:szCs w:val="28"/>
        </w:rPr>
        <w:t xml:space="preserve"> мероприятий по профилактике безнадзорности и правонарушений несовершеннолетних на территории муниципального района  «Город </w:t>
      </w:r>
      <w:proofErr w:type="spellStart"/>
      <w:r w:rsidRPr="00A53237">
        <w:rPr>
          <w:sz w:val="28"/>
          <w:szCs w:val="28"/>
        </w:rPr>
        <w:t>Краснокаменск</w:t>
      </w:r>
      <w:proofErr w:type="spellEnd"/>
      <w:r w:rsidRPr="00A53237">
        <w:rPr>
          <w:sz w:val="28"/>
          <w:szCs w:val="28"/>
        </w:rPr>
        <w:t xml:space="preserve"> и </w:t>
      </w:r>
      <w:proofErr w:type="spellStart"/>
      <w:r w:rsidRPr="00A53237">
        <w:rPr>
          <w:sz w:val="28"/>
          <w:szCs w:val="28"/>
        </w:rPr>
        <w:t>Краснокаменский</w:t>
      </w:r>
      <w:proofErr w:type="spellEnd"/>
      <w:r w:rsidRPr="00A53237">
        <w:rPr>
          <w:sz w:val="28"/>
          <w:szCs w:val="28"/>
        </w:rPr>
        <w:t xml:space="preserve"> район» Забайкальского края на 2019 - 2020 </w:t>
      </w:r>
      <w:proofErr w:type="spellStart"/>
      <w:r w:rsidRPr="00A53237">
        <w:rPr>
          <w:sz w:val="28"/>
          <w:szCs w:val="28"/>
        </w:rPr>
        <w:t>г.г</w:t>
      </w:r>
      <w:proofErr w:type="spellEnd"/>
      <w:r w:rsidR="00810719">
        <w:rPr>
          <w:sz w:val="28"/>
          <w:szCs w:val="28"/>
        </w:rPr>
        <w:t>.</w:t>
      </w:r>
      <w:proofErr w:type="gramEnd"/>
    </w:p>
    <w:p w:rsidR="00A53237" w:rsidRPr="00A53237" w:rsidRDefault="00A53237" w:rsidP="00810719">
      <w:pPr>
        <w:jc w:val="both"/>
        <w:rPr>
          <w:sz w:val="28"/>
          <w:szCs w:val="28"/>
        </w:rPr>
      </w:pPr>
      <w:r w:rsidRPr="00A53237">
        <w:rPr>
          <w:sz w:val="28"/>
          <w:szCs w:val="28"/>
        </w:rPr>
        <w:tab/>
        <w:t xml:space="preserve">За 2020 год проведено </w:t>
      </w:r>
      <w:r w:rsidRPr="00A53237">
        <w:rPr>
          <w:bCs/>
          <w:sz w:val="28"/>
          <w:szCs w:val="28"/>
        </w:rPr>
        <w:t xml:space="preserve">23 </w:t>
      </w:r>
      <w:r w:rsidRPr="00A53237">
        <w:rPr>
          <w:sz w:val="28"/>
          <w:szCs w:val="28"/>
        </w:rPr>
        <w:t xml:space="preserve">заседания </w:t>
      </w:r>
      <w:proofErr w:type="spellStart"/>
      <w:r w:rsidRPr="00A53237">
        <w:rPr>
          <w:sz w:val="28"/>
          <w:szCs w:val="28"/>
        </w:rPr>
        <w:t>КДНиЗП</w:t>
      </w:r>
      <w:proofErr w:type="spellEnd"/>
      <w:r w:rsidRPr="00A53237">
        <w:rPr>
          <w:sz w:val="28"/>
          <w:szCs w:val="28"/>
        </w:rPr>
        <w:t xml:space="preserve">, из них 3 - выездных в села района (2019г. - </w:t>
      </w:r>
      <w:r w:rsidRPr="00A53237">
        <w:rPr>
          <w:bCs/>
          <w:sz w:val="28"/>
          <w:szCs w:val="28"/>
        </w:rPr>
        <w:t>23/3</w:t>
      </w:r>
      <w:r w:rsidRPr="00A53237">
        <w:rPr>
          <w:sz w:val="28"/>
          <w:szCs w:val="28"/>
        </w:rPr>
        <w:t>), рассмотрено 599</w:t>
      </w:r>
      <w:r w:rsidRPr="00A53237">
        <w:rPr>
          <w:bCs/>
          <w:sz w:val="28"/>
          <w:szCs w:val="28"/>
        </w:rPr>
        <w:t xml:space="preserve"> </w:t>
      </w:r>
      <w:r w:rsidRPr="00A53237">
        <w:rPr>
          <w:sz w:val="28"/>
          <w:szCs w:val="28"/>
        </w:rPr>
        <w:t xml:space="preserve">вопросов (2019г.- </w:t>
      </w:r>
      <w:r w:rsidRPr="00A53237">
        <w:rPr>
          <w:bCs/>
          <w:sz w:val="28"/>
          <w:szCs w:val="28"/>
        </w:rPr>
        <w:t>612</w:t>
      </w:r>
      <w:r w:rsidRPr="00A53237">
        <w:rPr>
          <w:sz w:val="28"/>
          <w:szCs w:val="28"/>
        </w:rPr>
        <w:t xml:space="preserve">), из которых 35 – по координации деятельности (2019г.- </w:t>
      </w:r>
      <w:r w:rsidRPr="00A53237">
        <w:rPr>
          <w:bCs/>
          <w:sz w:val="28"/>
          <w:szCs w:val="28"/>
        </w:rPr>
        <w:t>40</w:t>
      </w:r>
      <w:r w:rsidRPr="00A53237">
        <w:rPr>
          <w:sz w:val="28"/>
          <w:szCs w:val="28"/>
        </w:rPr>
        <w:t>).</w:t>
      </w:r>
    </w:p>
    <w:p w:rsidR="00A53237" w:rsidRPr="00A53237" w:rsidRDefault="00A53237" w:rsidP="0086710D">
      <w:pPr>
        <w:ind w:firstLine="708"/>
        <w:jc w:val="both"/>
        <w:rPr>
          <w:sz w:val="28"/>
          <w:szCs w:val="28"/>
        </w:rPr>
      </w:pPr>
      <w:r w:rsidRPr="00A53237">
        <w:rPr>
          <w:sz w:val="28"/>
          <w:szCs w:val="28"/>
        </w:rPr>
        <w:t>Традиционно в феврале проведено совещание по итогам 2020 года с участием всех учреждений и ведомств системы профилактики по выполнению ФЗ №120 от 24.06.1999г.</w:t>
      </w:r>
    </w:p>
    <w:p w:rsidR="00A53237" w:rsidRPr="00A53237" w:rsidRDefault="00A53237" w:rsidP="00810719">
      <w:pPr>
        <w:ind w:firstLine="708"/>
        <w:jc w:val="both"/>
        <w:rPr>
          <w:sz w:val="28"/>
          <w:szCs w:val="28"/>
        </w:rPr>
      </w:pPr>
      <w:r w:rsidRPr="00A53237">
        <w:rPr>
          <w:sz w:val="28"/>
          <w:szCs w:val="28"/>
        </w:rPr>
        <w:t xml:space="preserve"> На заседаниях комиссии в 2020 году было рассмотрено </w:t>
      </w:r>
      <w:r w:rsidRPr="00A53237">
        <w:rPr>
          <w:bCs/>
          <w:sz w:val="28"/>
          <w:szCs w:val="28"/>
        </w:rPr>
        <w:t xml:space="preserve">268 </w:t>
      </w:r>
      <w:r w:rsidRPr="00A53237">
        <w:rPr>
          <w:sz w:val="28"/>
          <w:szCs w:val="28"/>
        </w:rPr>
        <w:t xml:space="preserve">дело в отношении несовершеннолетних детей (2019г. - </w:t>
      </w:r>
      <w:r w:rsidRPr="00A53237">
        <w:rPr>
          <w:bCs/>
          <w:sz w:val="28"/>
          <w:szCs w:val="28"/>
        </w:rPr>
        <w:t>228</w:t>
      </w:r>
      <w:r w:rsidRPr="00A53237">
        <w:rPr>
          <w:sz w:val="28"/>
          <w:szCs w:val="28"/>
        </w:rPr>
        <w:t>), из них:</w:t>
      </w:r>
    </w:p>
    <w:p w:rsidR="00A53237" w:rsidRPr="00A53237" w:rsidRDefault="00A53237" w:rsidP="00810719">
      <w:pPr>
        <w:ind w:firstLine="708"/>
        <w:jc w:val="both"/>
        <w:rPr>
          <w:sz w:val="28"/>
          <w:szCs w:val="28"/>
        </w:rPr>
      </w:pPr>
      <w:r w:rsidRPr="00A53237">
        <w:rPr>
          <w:sz w:val="28"/>
          <w:szCs w:val="28"/>
        </w:rPr>
        <w:t xml:space="preserve">- по постановлениям об отказе или прекращении уголовного дела вследствие </w:t>
      </w:r>
      <w:proofErr w:type="spellStart"/>
      <w:r w:rsidRPr="00A53237">
        <w:rPr>
          <w:sz w:val="28"/>
          <w:szCs w:val="28"/>
        </w:rPr>
        <w:t>недостижения</w:t>
      </w:r>
      <w:proofErr w:type="spellEnd"/>
      <w:r w:rsidRPr="00A53237">
        <w:rPr>
          <w:sz w:val="28"/>
          <w:szCs w:val="28"/>
        </w:rPr>
        <w:t xml:space="preserve"> возраста уголовной ответственности – </w:t>
      </w:r>
      <w:r w:rsidRPr="00A53237">
        <w:rPr>
          <w:bCs/>
          <w:sz w:val="28"/>
          <w:szCs w:val="28"/>
        </w:rPr>
        <w:t>107</w:t>
      </w:r>
      <w:r w:rsidRPr="00A53237">
        <w:rPr>
          <w:sz w:val="28"/>
          <w:szCs w:val="28"/>
        </w:rPr>
        <w:t xml:space="preserve"> дел (2019г. - </w:t>
      </w:r>
      <w:r w:rsidRPr="00A53237">
        <w:rPr>
          <w:bCs/>
          <w:sz w:val="28"/>
          <w:szCs w:val="28"/>
        </w:rPr>
        <w:t>119</w:t>
      </w:r>
      <w:r w:rsidRPr="00A53237">
        <w:rPr>
          <w:sz w:val="28"/>
          <w:szCs w:val="28"/>
        </w:rPr>
        <w:t>),</w:t>
      </w:r>
    </w:p>
    <w:p w:rsidR="00A53237" w:rsidRPr="00A53237" w:rsidRDefault="00A53237" w:rsidP="00810719">
      <w:pPr>
        <w:ind w:firstLine="708"/>
        <w:jc w:val="both"/>
        <w:rPr>
          <w:sz w:val="28"/>
          <w:szCs w:val="28"/>
        </w:rPr>
      </w:pPr>
      <w:r w:rsidRPr="00A53237">
        <w:rPr>
          <w:sz w:val="28"/>
          <w:szCs w:val="28"/>
        </w:rPr>
        <w:t xml:space="preserve">- по административным протоколам – </w:t>
      </w:r>
      <w:r w:rsidRPr="00A53237">
        <w:rPr>
          <w:bCs/>
          <w:sz w:val="28"/>
          <w:szCs w:val="28"/>
        </w:rPr>
        <w:t>161</w:t>
      </w:r>
      <w:r w:rsidRPr="00A53237">
        <w:rPr>
          <w:sz w:val="28"/>
          <w:szCs w:val="28"/>
        </w:rPr>
        <w:t xml:space="preserve"> дел (2019г. – </w:t>
      </w:r>
      <w:r w:rsidRPr="00A53237">
        <w:rPr>
          <w:bCs/>
          <w:sz w:val="28"/>
          <w:szCs w:val="28"/>
        </w:rPr>
        <w:t>109</w:t>
      </w:r>
      <w:r w:rsidRPr="00A53237">
        <w:rPr>
          <w:sz w:val="28"/>
          <w:szCs w:val="28"/>
        </w:rPr>
        <w:t xml:space="preserve">). </w:t>
      </w:r>
    </w:p>
    <w:p w:rsidR="00A53237" w:rsidRPr="00A53237" w:rsidRDefault="00A53237" w:rsidP="0086710D">
      <w:pPr>
        <w:ind w:firstLine="708"/>
        <w:jc w:val="both"/>
        <w:rPr>
          <w:sz w:val="28"/>
          <w:szCs w:val="28"/>
        </w:rPr>
      </w:pPr>
      <w:r w:rsidRPr="00A53237">
        <w:rPr>
          <w:sz w:val="28"/>
          <w:szCs w:val="28"/>
        </w:rPr>
        <w:t xml:space="preserve">Таким образом, по сравнению с прошлым годом количество административных правонарушений, совершенных подростками, увеличилось. </w:t>
      </w:r>
    </w:p>
    <w:p w:rsidR="00A53237" w:rsidRPr="00A53237" w:rsidRDefault="00A53237" w:rsidP="00810719">
      <w:pPr>
        <w:ind w:firstLine="708"/>
        <w:jc w:val="both"/>
        <w:rPr>
          <w:bCs/>
          <w:sz w:val="28"/>
          <w:szCs w:val="28"/>
        </w:rPr>
      </w:pPr>
      <w:r w:rsidRPr="00A53237">
        <w:rPr>
          <w:sz w:val="28"/>
          <w:szCs w:val="28"/>
        </w:rPr>
        <w:t>Количество</w:t>
      </w:r>
      <w:r w:rsidRPr="00A53237">
        <w:rPr>
          <w:bCs/>
          <w:sz w:val="28"/>
          <w:szCs w:val="28"/>
        </w:rPr>
        <w:t xml:space="preserve"> дел в отношении несовершеннолетних, совершивших общественно опасные деяния до достижения возраста, с которого наступает уголовная ответственность, уменьшилось.</w:t>
      </w:r>
    </w:p>
    <w:p w:rsidR="00A53237" w:rsidRPr="00A53237" w:rsidRDefault="00A53237" w:rsidP="00810719">
      <w:pPr>
        <w:ind w:firstLine="708"/>
        <w:jc w:val="both"/>
        <w:rPr>
          <w:color w:val="000000"/>
          <w:sz w:val="28"/>
          <w:szCs w:val="28"/>
        </w:rPr>
      </w:pPr>
      <w:r w:rsidRPr="00A53237">
        <w:rPr>
          <w:sz w:val="28"/>
          <w:szCs w:val="28"/>
        </w:rPr>
        <w:t xml:space="preserve">На заседаниях </w:t>
      </w:r>
      <w:proofErr w:type="spellStart"/>
      <w:r w:rsidRPr="00A53237">
        <w:rPr>
          <w:sz w:val="28"/>
          <w:szCs w:val="28"/>
        </w:rPr>
        <w:t>КДНиЗП</w:t>
      </w:r>
      <w:proofErr w:type="spellEnd"/>
      <w:r w:rsidRPr="00A53237">
        <w:rPr>
          <w:sz w:val="28"/>
          <w:szCs w:val="28"/>
        </w:rPr>
        <w:t xml:space="preserve"> рассматривается информация Уголовно-исполнительной инспекции в отношении условно осужденных несовершеннолетних по фактам нарушения обязанностей, возложенных судом. В 2020 году рассмотрено</w:t>
      </w:r>
      <w:r w:rsidRPr="00A53237">
        <w:rPr>
          <w:bCs/>
          <w:sz w:val="28"/>
          <w:szCs w:val="28"/>
        </w:rPr>
        <w:t xml:space="preserve"> 12 </w:t>
      </w:r>
      <w:r w:rsidRPr="00A53237">
        <w:rPr>
          <w:sz w:val="28"/>
          <w:szCs w:val="28"/>
        </w:rPr>
        <w:t>дел (2019</w:t>
      </w:r>
      <w:r w:rsidR="00810719">
        <w:rPr>
          <w:sz w:val="28"/>
          <w:szCs w:val="28"/>
        </w:rPr>
        <w:t xml:space="preserve"> </w:t>
      </w:r>
      <w:r w:rsidRPr="00A53237">
        <w:rPr>
          <w:sz w:val="28"/>
          <w:szCs w:val="28"/>
        </w:rPr>
        <w:t xml:space="preserve">г. - </w:t>
      </w:r>
      <w:r w:rsidRPr="00A53237">
        <w:rPr>
          <w:bCs/>
          <w:sz w:val="28"/>
          <w:szCs w:val="28"/>
        </w:rPr>
        <w:t>11</w:t>
      </w:r>
      <w:r w:rsidRPr="00A53237">
        <w:rPr>
          <w:sz w:val="28"/>
          <w:szCs w:val="28"/>
        </w:rPr>
        <w:t xml:space="preserve">). С 2020 года по инициативе уголовно-исполнительной инспекции на заседаниях комиссии проводились профилактические беседы с подростками, совершившими преступления, осужденными, в целях профилактики противоправного </w:t>
      </w:r>
      <w:r w:rsidRPr="00A53237">
        <w:rPr>
          <w:sz w:val="28"/>
          <w:szCs w:val="28"/>
        </w:rPr>
        <w:lastRenderedPageBreak/>
        <w:t>поведения и предупреждения рец</w:t>
      </w:r>
      <w:r w:rsidR="00810719">
        <w:rPr>
          <w:sz w:val="28"/>
          <w:szCs w:val="28"/>
        </w:rPr>
        <w:t>и</w:t>
      </w:r>
      <w:r w:rsidRPr="00A53237">
        <w:rPr>
          <w:sz w:val="28"/>
          <w:szCs w:val="28"/>
        </w:rPr>
        <w:t xml:space="preserve">дивной преступности. За 2020 год проведено 23 профилактические беседы (2019г. – 32). </w:t>
      </w:r>
      <w:r w:rsidRPr="00A53237">
        <w:rPr>
          <w:color w:val="000000"/>
          <w:sz w:val="28"/>
          <w:szCs w:val="28"/>
        </w:rPr>
        <w:t xml:space="preserve">За прошедший год уголовно-исполнительной инспекцией направлено в суд </w:t>
      </w:r>
      <w:r w:rsidRPr="00A53237">
        <w:rPr>
          <w:bCs/>
          <w:color w:val="000000"/>
          <w:sz w:val="28"/>
          <w:szCs w:val="28"/>
        </w:rPr>
        <w:t>2</w:t>
      </w:r>
      <w:r w:rsidRPr="00A53237">
        <w:rPr>
          <w:color w:val="000000"/>
          <w:sz w:val="28"/>
          <w:szCs w:val="28"/>
        </w:rPr>
        <w:t xml:space="preserve"> материал</w:t>
      </w:r>
      <w:r w:rsidR="00810719">
        <w:rPr>
          <w:color w:val="000000"/>
          <w:sz w:val="28"/>
          <w:szCs w:val="28"/>
        </w:rPr>
        <w:t>а</w:t>
      </w:r>
      <w:r w:rsidRPr="00A53237">
        <w:rPr>
          <w:color w:val="000000"/>
          <w:sz w:val="28"/>
          <w:szCs w:val="28"/>
        </w:rPr>
        <w:t xml:space="preserve"> об отмене условного осуждения, о возложении дополнительных обязанностей – </w:t>
      </w:r>
      <w:r w:rsidRPr="00A53237">
        <w:rPr>
          <w:bCs/>
          <w:color w:val="000000"/>
          <w:sz w:val="28"/>
          <w:szCs w:val="28"/>
        </w:rPr>
        <w:t>4,</w:t>
      </w:r>
      <w:r w:rsidRPr="00A53237">
        <w:rPr>
          <w:color w:val="000000"/>
          <w:sz w:val="28"/>
          <w:szCs w:val="28"/>
        </w:rPr>
        <w:t xml:space="preserve"> на продление испытательного срока – </w:t>
      </w:r>
      <w:r w:rsidRPr="00A53237">
        <w:rPr>
          <w:bCs/>
          <w:color w:val="000000"/>
          <w:sz w:val="28"/>
          <w:szCs w:val="28"/>
        </w:rPr>
        <w:t>4.</w:t>
      </w:r>
    </w:p>
    <w:p w:rsidR="00A53237" w:rsidRPr="00A53237" w:rsidRDefault="00A53237" w:rsidP="00810719">
      <w:pPr>
        <w:widowControl w:val="0"/>
        <w:tabs>
          <w:tab w:val="left" w:pos="0"/>
          <w:tab w:val="left" w:pos="709"/>
        </w:tabs>
        <w:autoSpaceDE w:val="0"/>
        <w:autoSpaceDN w:val="0"/>
        <w:adjustRightInd w:val="0"/>
        <w:ind w:firstLine="426"/>
        <w:jc w:val="both"/>
        <w:rPr>
          <w:rFonts w:ascii="Times New Roman CYR" w:hAnsi="Times New Roman CYR" w:cs="Times New Roman CYR"/>
          <w:sz w:val="28"/>
          <w:szCs w:val="28"/>
        </w:rPr>
      </w:pPr>
      <w:r w:rsidRPr="00A53237">
        <w:rPr>
          <w:sz w:val="28"/>
          <w:szCs w:val="28"/>
        </w:rPr>
        <w:tab/>
        <w:t>В СУВУЗТ (специальные учебно-воспитательные учреждения закрытого типа) за прошедший год направлен</w:t>
      </w:r>
      <w:r w:rsidR="00810719">
        <w:rPr>
          <w:sz w:val="28"/>
          <w:szCs w:val="28"/>
        </w:rPr>
        <w:t>о</w:t>
      </w:r>
      <w:r w:rsidRPr="00A53237">
        <w:rPr>
          <w:sz w:val="28"/>
          <w:szCs w:val="28"/>
        </w:rPr>
        <w:t xml:space="preserve"> </w:t>
      </w:r>
      <w:r w:rsidRPr="00A53237">
        <w:rPr>
          <w:bCs/>
          <w:sz w:val="28"/>
          <w:szCs w:val="28"/>
        </w:rPr>
        <w:t xml:space="preserve">2 </w:t>
      </w:r>
      <w:r w:rsidRPr="00A53237">
        <w:rPr>
          <w:sz w:val="28"/>
          <w:szCs w:val="28"/>
        </w:rPr>
        <w:t>подрост</w:t>
      </w:r>
      <w:r w:rsidR="00810719">
        <w:rPr>
          <w:sz w:val="28"/>
          <w:szCs w:val="28"/>
        </w:rPr>
        <w:t>ка</w:t>
      </w:r>
      <w:r w:rsidRPr="00A53237">
        <w:rPr>
          <w:sz w:val="28"/>
          <w:szCs w:val="28"/>
        </w:rPr>
        <w:t xml:space="preserve"> (2019г. – </w:t>
      </w:r>
      <w:r w:rsidRPr="00A53237">
        <w:rPr>
          <w:bCs/>
          <w:sz w:val="28"/>
          <w:szCs w:val="28"/>
        </w:rPr>
        <w:t>0)</w:t>
      </w:r>
      <w:r w:rsidRPr="00A53237">
        <w:rPr>
          <w:sz w:val="28"/>
          <w:szCs w:val="28"/>
        </w:rPr>
        <w:t>, в ЦВСНП – 11 несовершеннолетних (2019г. – 7).  Все подростки, которые совершили повторные общественно опасные деяния</w:t>
      </w:r>
      <w:r w:rsidR="00810719">
        <w:rPr>
          <w:sz w:val="28"/>
          <w:szCs w:val="28"/>
        </w:rPr>
        <w:t>,</w:t>
      </w:r>
      <w:r w:rsidRPr="00A53237">
        <w:rPr>
          <w:sz w:val="28"/>
          <w:szCs w:val="28"/>
        </w:rPr>
        <w:t xml:space="preserve"> помещены в ЦВСНП, отказов в 2020 году о помещении в ЦВСНП  было 2 (АППГ -</w:t>
      </w:r>
      <w:r w:rsidR="00810719">
        <w:rPr>
          <w:sz w:val="28"/>
          <w:szCs w:val="28"/>
        </w:rPr>
        <w:t xml:space="preserve"> </w:t>
      </w:r>
      <w:r w:rsidRPr="00A53237">
        <w:rPr>
          <w:sz w:val="28"/>
          <w:szCs w:val="28"/>
        </w:rPr>
        <w:t>0).</w:t>
      </w:r>
    </w:p>
    <w:p w:rsidR="00A53237" w:rsidRPr="00A53237" w:rsidRDefault="00A53237" w:rsidP="00810719">
      <w:pPr>
        <w:ind w:firstLine="708"/>
        <w:jc w:val="both"/>
        <w:rPr>
          <w:sz w:val="28"/>
          <w:szCs w:val="28"/>
        </w:rPr>
      </w:pPr>
      <w:r w:rsidRPr="00A53237">
        <w:rPr>
          <w:sz w:val="28"/>
          <w:szCs w:val="28"/>
        </w:rPr>
        <w:t xml:space="preserve"> За подростками, состоящими на учете в </w:t>
      </w:r>
      <w:proofErr w:type="spellStart"/>
      <w:r w:rsidRPr="00A53237">
        <w:rPr>
          <w:sz w:val="28"/>
          <w:szCs w:val="28"/>
        </w:rPr>
        <w:t>КДНиЗП</w:t>
      </w:r>
      <w:proofErr w:type="spellEnd"/>
      <w:r w:rsidRPr="00A53237">
        <w:rPr>
          <w:sz w:val="28"/>
          <w:szCs w:val="28"/>
        </w:rPr>
        <w:t xml:space="preserve">, </w:t>
      </w:r>
      <w:proofErr w:type="spellStart"/>
      <w:r w:rsidRPr="00A53237">
        <w:rPr>
          <w:sz w:val="28"/>
          <w:szCs w:val="28"/>
        </w:rPr>
        <w:t>ОУУПиПДН</w:t>
      </w:r>
      <w:proofErr w:type="spellEnd"/>
      <w:r w:rsidRPr="00A53237">
        <w:rPr>
          <w:sz w:val="28"/>
          <w:szCs w:val="28"/>
        </w:rPr>
        <w:t xml:space="preserve"> ОМВД</w:t>
      </w:r>
      <w:r w:rsidR="00810719">
        <w:rPr>
          <w:sz w:val="28"/>
          <w:szCs w:val="28"/>
        </w:rPr>
        <w:t>,</w:t>
      </w:r>
      <w:r w:rsidRPr="00A53237">
        <w:rPr>
          <w:sz w:val="28"/>
          <w:szCs w:val="28"/>
        </w:rPr>
        <w:t xml:space="preserve"> закреплено 6 общественных воспитателей.</w:t>
      </w:r>
    </w:p>
    <w:p w:rsidR="00A53237" w:rsidRPr="00A53237" w:rsidRDefault="00A53237" w:rsidP="00810719">
      <w:pPr>
        <w:ind w:firstLine="708"/>
        <w:jc w:val="both"/>
        <w:rPr>
          <w:sz w:val="28"/>
          <w:szCs w:val="28"/>
        </w:rPr>
      </w:pPr>
      <w:r w:rsidRPr="00A53237">
        <w:rPr>
          <w:sz w:val="28"/>
          <w:szCs w:val="28"/>
        </w:rPr>
        <w:t xml:space="preserve"> Сотрудники </w:t>
      </w:r>
      <w:proofErr w:type="spellStart"/>
      <w:r w:rsidRPr="00A53237">
        <w:rPr>
          <w:sz w:val="28"/>
          <w:szCs w:val="28"/>
        </w:rPr>
        <w:t>КДНиЗП</w:t>
      </w:r>
      <w:proofErr w:type="spellEnd"/>
      <w:r w:rsidRPr="00A53237">
        <w:rPr>
          <w:sz w:val="28"/>
          <w:szCs w:val="28"/>
        </w:rPr>
        <w:t xml:space="preserve"> принимают участие в рассмотрении уголовных дел в отношении несовершеннолетних </w:t>
      </w:r>
      <w:proofErr w:type="gramStart"/>
      <w:r w:rsidRPr="00A53237">
        <w:rPr>
          <w:sz w:val="28"/>
          <w:szCs w:val="28"/>
        </w:rPr>
        <w:t>в</w:t>
      </w:r>
      <w:proofErr w:type="gramEnd"/>
      <w:r w:rsidRPr="00A53237">
        <w:rPr>
          <w:sz w:val="28"/>
          <w:szCs w:val="28"/>
        </w:rPr>
        <w:t xml:space="preserve"> </w:t>
      </w:r>
      <w:proofErr w:type="spellStart"/>
      <w:proofErr w:type="gramStart"/>
      <w:r w:rsidRPr="00A53237">
        <w:rPr>
          <w:sz w:val="28"/>
          <w:szCs w:val="28"/>
        </w:rPr>
        <w:t>Краснокаменском</w:t>
      </w:r>
      <w:proofErr w:type="spellEnd"/>
      <w:proofErr w:type="gramEnd"/>
      <w:r w:rsidRPr="00A53237">
        <w:rPr>
          <w:sz w:val="28"/>
          <w:szCs w:val="28"/>
        </w:rPr>
        <w:t xml:space="preserve"> городском суде. За 2020 год посещено 53 заседания </w:t>
      </w:r>
      <w:proofErr w:type="spellStart"/>
      <w:r w:rsidRPr="00A53237">
        <w:rPr>
          <w:sz w:val="28"/>
          <w:szCs w:val="28"/>
        </w:rPr>
        <w:t>Краснокаменского</w:t>
      </w:r>
      <w:proofErr w:type="spellEnd"/>
      <w:r w:rsidRPr="00A53237">
        <w:rPr>
          <w:sz w:val="28"/>
          <w:szCs w:val="28"/>
        </w:rPr>
        <w:t xml:space="preserve"> городского суда (2019</w:t>
      </w:r>
      <w:r w:rsidR="00810719">
        <w:rPr>
          <w:sz w:val="28"/>
          <w:szCs w:val="28"/>
        </w:rPr>
        <w:t xml:space="preserve"> </w:t>
      </w:r>
      <w:r w:rsidRPr="00A53237">
        <w:rPr>
          <w:sz w:val="28"/>
          <w:szCs w:val="28"/>
        </w:rPr>
        <w:t>г. - 50).</w:t>
      </w:r>
    </w:p>
    <w:p w:rsidR="00A53237" w:rsidRPr="00A53237" w:rsidRDefault="00A53237" w:rsidP="00810719">
      <w:pPr>
        <w:jc w:val="both"/>
        <w:rPr>
          <w:sz w:val="28"/>
          <w:szCs w:val="28"/>
        </w:rPr>
      </w:pPr>
      <w:r w:rsidRPr="00A53237">
        <w:rPr>
          <w:bCs/>
          <w:i/>
          <w:iCs/>
          <w:sz w:val="28"/>
          <w:szCs w:val="28"/>
        </w:rPr>
        <w:tab/>
      </w:r>
      <w:r w:rsidRPr="00A53237">
        <w:rPr>
          <w:sz w:val="28"/>
          <w:szCs w:val="28"/>
        </w:rPr>
        <w:t xml:space="preserve">В отношении родителей в 2020 году на заседаниях </w:t>
      </w:r>
      <w:proofErr w:type="spellStart"/>
      <w:r w:rsidRPr="00A53237">
        <w:rPr>
          <w:sz w:val="28"/>
          <w:szCs w:val="28"/>
        </w:rPr>
        <w:t>КДНиЗП</w:t>
      </w:r>
      <w:proofErr w:type="spellEnd"/>
      <w:r w:rsidRPr="00A53237">
        <w:rPr>
          <w:sz w:val="28"/>
          <w:szCs w:val="28"/>
        </w:rPr>
        <w:t xml:space="preserve"> рассмотрено  442 дел (2019г.- </w:t>
      </w:r>
      <w:r w:rsidRPr="00A53237">
        <w:rPr>
          <w:bCs/>
          <w:sz w:val="28"/>
          <w:szCs w:val="28"/>
        </w:rPr>
        <w:t xml:space="preserve">344 </w:t>
      </w:r>
      <w:r w:rsidRPr="00A53237">
        <w:rPr>
          <w:sz w:val="28"/>
          <w:szCs w:val="28"/>
        </w:rPr>
        <w:t>дел), из них по административным протоколам — 442</w:t>
      </w:r>
      <w:r w:rsidRPr="00A53237">
        <w:rPr>
          <w:bCs/>
          <w:sz w:val="28"/>
          <w:szCs w:val="28"/>
        </w:rPr>
        <w:t xml:space="preserve"> </w:t>
      </w:r>
      <w:r w:rsidRPr="00A53237">
        <w:rPr>
          <w:sz w:val="28"/>
          <w:szCs w:val="28"/>
        </w:rPr>
        <w:t xml:space="preserve"> (2019г.- </w:t>
      </w:r>
      <w:r w:rsidRPr="00A53237">
        <w:rPr>
          <w:bCs/>
          <w:sz w:val="28"/>
          <w:szCs w:val="28"/>
        </w:rPr>
        <w:t>344</w:t>
      </w:r>
      <w:r w:rsidRPr="00A53237">
        <w:rPr>
          <w:sz w:val="28"/>
          <w:szCs w:val="28"/>
        </w:rPr>
        <w:t>).</w:t>
      </w:r>
    </w:p>
    <w:p w:rsidR="00A53237" w:rsidRPr="00A53237" w:rsidRDefault="00A53237" w:rsidP="00810719">
      <w:pPr>
        <w:ind w:firstLine="426"/>
        <w:jc w:val="both"/>
        <w:rPr>
          <w:sz w:val="28"/>
          <w:szCs w:val="28"/>
        </w:rPr>
      </w:pPr>
      <w:r w:rsidRPr="00A53237">
        <w:rPr>
          <w:sz w:val="28"/>
          <w:szCs w:val="28"/>
        </w:rPr>
        <w:t xml:space="preserve">По результатам рассмотрения дел об административных правонарушениях Комиссией по делам несовершеннолетних и защите их прав в отношении несовершеннолетних и родителей наложено штрафов на сумму </w:t>
      </w:r>
      <w:r w:rsidRPr="00A53237">
        <w:rPr>
          <w:bCs/>
          <w:sz w:val="28"/>
          <w:szCs w:val="28"/>
        </w:rPr>
        <w:t xml:space="preserve">261 050 </w:t>
      </w:r>
      <w:r w:rsidRPr="00A53237">
        <w:rPr>
          <w:sz w:val="28"/>
          <w:szCs w:val="28"/>
        </w:rPr>
        <w:t xml:space="preserve">рублей – оплачено 120 373 руб.75 коп. (47%)  (2029г.- </w:t>
      </w:r>
      <w:r w:rsidRPr="00A53237">
        <w:rPr>
          <w:bCs/>
          <w:sz w:val="28"/>
          <w:szCs w:val="28"/>
        </w:rPr>
        <w:t xml:space="preserve">103 350 </w:t>
      </w:r>
      <w:r w:rsidRPr="00A53237">
        <w:rPr>
          <w:sz w:val="28"/>
          <w:szCs w:val="28"/>
        </w:rPr>
        <w:t>руб.- оплачено 30227,00). В отношении лиц, не оплативших штрафы, материалы передаются в службу судебных приставов для принудительного взыскания штрафов. За 2020 год направлено 134 материалов (2019г. – 130).</w:t>
      </w:r>
    </w:p>
    <w:p w:rsidR="00A53237" w:rsidRPr="00A53237" w:rsidRDefault="00A53237" w:rsidP="00810719">
      <w:pPr>
        <w:ind w:firstLine="426"/>
        <w:jc w:val="both"/>
        <w:rPr>
          <w:sz w:val="28"/>
          <w:szCs w:val="28"/>
        </w:rPr>
      </w:pPr>
      <w:r w:rsidRPr="00A53237">
        <w:rPr>
          <w:sz w:val="28"/>
          <w:szCs w:val="28"/>
        </w:rPr>
        <w:t xml:space="preserve">В период проведения Всероссийской акции «Все дети в школу» возвращен в ОУ </w:t>
      </w:r>
      <w:r w:rsidRPr="00A53237">
        <w:rPr>
          <w:bCs/>
          <w:sz w:val="28"/>
          <w:szCs w:val="28"/>
        </w:rPr>
        <w:t xml:space="preserve">7 </w:t>
      </w:r>
      <w:r w:rsidRPr="00A53237">
        <w:rPr>
          <w:sz w:val="28"/>
          <w:szCs w:val="28"/>
        </w:rPr>
        <w:t xml:space="preserve">учащихся, не приступило к занятиям 7 учащихся.  В 2019 году не приступило к занятиям </w:t>
      </w:r>
      <w:r w:rsidRPr="00A53237">
        <w:rPr>
          <w:bCs/>
          <w:sz w:val="28"/>
          <w:szCs w:val="28"/>
        </w:rPr>
        <w:t>5</w:t>
      </w:r>
      <w:r w:rsidRPr="00A53237">
        <w:rPr>
          <w:sz w:val="28"/>
          <w:szCs w:val="28"/>
        </w:rPr>
        <w:t xml:space="preserve"> учащихся. На заседания </w:t>
      </w:r>
      <w:proofErr w:type="spellStart"/>
      <w:r w:rsidRPr="00A53237">
        <w:rPr>
          <w:sz w:val="28"/>
          <w:szCs w:val="28"/>
        </w:rPr>
        <w:t>КДНиЗП</w:t>
      </w:r>
      <w:proofErr w:type="spellEnd"/>
      <w:r w:rsidRPr="00A53237">
        <w:rPr>
          <w:sz w:val="28"/>
          <w:szCs w:val="28"/>
        </w:rPr>
        <w:t xml:space="preserve"> приглашаются учащиеся школ и  профессиональных училищ, уклоняющиеся от обучения. Случаев исключения из школ не было. За уклонение от обучения детей привлечено к административной ответственности </w:t>
      </w:r>
      <w:r w:rsidRPr="00A53237">
        <w:rPr>
          <w:bCs/>
          <w:sz w:val="28"/>
          <w:szCs w:val="28"/>
        </w:rPr>
        <w:t xml:space="preserve">112 </w:t>
      </w:r>
      <w:r w:rsidRPr="00A53237">
        <w:rPr>
          <w:sz w:val="28"/>
          <w:szCs w:val="28"/>
        </w:rPr>
        <w:t xml:space="preserve">родителей (лиц, их заменяющих) (2019г.- </w:t>
      </w:r>
      <w:r w:rsidRPr="00A53237">
        <w:rPr>
          <w:bCs/>
          <w:sz w:val="28"/>
          <w:szCs w:val="28"/>
        </w:rPr>
        <w:t>107</w:t>
      </w:r>
      <w:r w:rsidRPr="00A53237">
        <w:rPr>
          <w:sz w:val="28"/>
          <w:szCs w:val="28"/>
        </w:rPr>
        <w:t xml:space="preserve">). </w:t>
      </w:r>
    </w:p>
    <w:p w:rsidR="00A53237" w:rsidRPr="00A53237" w:rsidRDefault="00810719" w:rsidP="0086710D">
      <w:pPr>
        <w:ind w:firstLine="426"/>
        <w:jc w:val="both"/>
        <w:rPr>
          <w:sz w:val="28"/>
          <w:szCs w:val="28"/>
        </w:rPr>
      </w:pPr>
      <w:r>
        <w:rPr>
          <w:sz w:val="28"/>
          <w:szCs w:val="28"/>
        </w:rPr>
        <w:t xml:space="preserve">По итогам </w:t>
      </w:r>
      <w:r w:rsidR="00A53237" w:rsidRPr="00A53237">
        <w:rPr>
          <w:sz w:val="28"/>
          <w:szCs w:val="28"/>
        </w:rPr>
        <w:t xml:space="preserve">2020 года на территории г. </w:t>
      </w:r>
      <w:proofErr w:type="spellStart"/>
      <w:r w:rsidR="00A53237" w:rsidRPr="00A53237">
        <w:rPr>
          <w:sz w:val="28"/>
          <w:szCs w:val="28"/>
        </w:rPr>
        <w:t>Краснокаменска</w:t>
      </w:r>
      <w:proofErr w:type="spellEnd"/>
      <w:r w:rsidR="00A53237" w:rsidRPr="00A53237">
        <w:rPr>
          <w:sz w:val="28"/>
          <w:szCs w:val="28"/>
        </w:rPr>
        <w:t xml:space="preserve"> и </w:t>
      </w:r>
      <w:proofErr w:type="spellStart"/>
      <w:r w:rsidR="00A53237" w:rsidRPr="00A53237">
        <w:rPr>
          <w:sz w:val="28"/>
          <w:szCs w:val="28"/>
        </w:rPr>
        <w:t>Краснокаменского</w:t>
      </w:r>
      <w:proofErr w:type="spellEnd"/>
      <w:r w:rsidR="00A53237" w:rsidRPr="00A53237">
        <w:rPr>
          <w:sz w:val="28"/>
          <w:szCs w:val="28"/>
        </w:rPr>
        <w:t xml:space="preserve"> района  удалось добиться снижения подростковой преступности с 72 до 51 преступления,  удельный вес от числа </w:t>
      </w:r>
      <w:proofErr w:type="gramStart"/>
      <w:r w:rsidR="00A53237" w:rsidRPr="00A53237">
        <w:rPr>
          <w:sz w:val="28"/>
          <w:szCs w:val="28"/>
        </w:rPr>
        <w:t>оконченных</w:t>
      </w:r>
      <w:proofErr w:type="gramEnd"/>
      <w:r w:rsidR="00A53237" w:rsidRPr="00A53237">
        <w:rPr>
          <w:sz w:val="28"/>
          <w:szCs w:val="28"/>
        </w:rPr>
        <w:t xml:space="preserve"> составил 5,9% (АППГ-7,7%). В алкогольном опьянении несовершеннолетними совершено 9 преступлений (АППГ-21), ранее совершавшими -17 (АППГ-31), ранее судимыми - 9 (АППГ-6), в группах совершено 4 преступления (АППГ-23).</w:t>
      </w:r>
      <w:r w:rsidR="00A53237" w:rsidRPr="00A53237">
        <w:rPr>
          <w:color w:val="F79646"/>
          <w:sz w:val="28"/>
          <w:szCs w:val="28"/>
        </w:rPr>
        <w:t xml:space="preserve"> </w:t>
      </w:r>
      <w:r w:rsidR="00A53237" w:rsidRPr="00A53237">
        <w:rPr>
          <w:sz w:val="28"/>
          <w:szCs w:val="28"/>
        </w:rPr>
        <w:t xml:space="preserve">Наблюдается снижение совершений преступлений в состоянии алкогольного опьянения. </w:t>
      </w:r>
    </w:p>
    <w:p w:rsidR="00A53237" w:rsidRPr="00A53237" w:rsidRDefault="00A53237" w:rsidP="0086710D">
      <w:pPr>
        <w:ind w:firstLine="426"/>
        <w:jc w:val="both"/>
        <w:rPr>
          <w:sz w:val="28"/>
          <w:szCs w:val="28"/>
        </w:rPr>
      </w:pPr>
      <w:r w:rsidRPr="00A53237">
        <w:rPr>
          <w:sz w:val="28"/>
          <w:szCs w:val="28"/>
        </w:rPr>
        <w:t>Рецидив  подростковой преступности снижен с 31 преступлений до 17.</w:t>
      </w:r>
    </w:p>
    <w:p w:rsidR="00A53237" w:rsidRPr="00A53237" w:rsidRDefault="00A53237" w:rsidP="00810719">
      <w:pPr>
        <w:ind w:firstLine="426"/>
        <w:jc w:val="both"/>
        <w:rPr>
          <w:sz w:val="28"/>
          <w:szCs w:val="28"/>
        </w:rPr>
      </w:pPr>
      <w:r w:rsidRPr="00A53237">
        <w:rPr>
          <w:sz w:val="28"/>
          <w:szCs w:val="28"/>
        </w:rPr>
        <w:t xml:space="preserve">Снижено количество преступлений, совершенных  несовершеннолетними в группе с 23 до 4. В смешанных группах с участием взрослых снижено </w:t>
      </w:r>
      <w:r w:rsidRPr="00A53237">
        <w:rPr>
          <w:sz w:val="28"/>
          <w:szCs w:val="28"/>
        </w:rPr>
        <w:lastRenderedPageBreak/>
        <w:t xml:space="preserve">количество преступлений с 17 до 8. В состоянии алкогольного опьянения подростками совершено 9 преступлений (АППГ-21).      </w:t>
      </w:r>
    </w:p>
    <w:p w:rsidR="00A53237" w:rsidRPr="00A53237" w:rsidRDefault="00A53237" w:rsidP="00810719">
      <w:pPr>
        <w:ind w:firstLine="426"/>
        <w:jc w:val="both"/>
        <w:rPr>
          <w:sz w:val="28"/>
          <w:szCs w:val="28"/>
        </w:rPr>
      </w:pPr>
      <w:r w:rsidRPr="00A53237">
        <w:rPr>
          <w:sz w:val="28"/>
          <w:szCs w:val="28"/>
        </w:rPr>
        <w:t>Практически все преступления имущественного характера – кражи, грабежи, разбои, неправомерное завладение автомототранспортом.    Умышленных тяжких телесных повреждений, изнасилований, совершенных подростками, не зарегистрировано. П</w:t>
      </w:r>
      <w:r w:rsidRPr="00A53237">
        <w:rPr>
          <w:color w:val="222222"/>
          <w:sz w:val="28"/>
          <w:szCs w:val="28"/>
          <w:shd w:val="clear" w:color="auto" w:fill="FFFFFF"/>
        </w:rPr>
        <w:t xml:space="preserve">реступления совершены, в основном, подростками из неблагополучных семей. </w:t>
      </w:r>
      <w:r w:rsidRPr="00A53237">
        <w:rPr>
          <w:sz w:val="28"/>
          <w:szCs w:val="28"/>
        </w:rPr>
        <w:t>Ранее состоявшими на учете несовершеннолетними на территории города и района совершено 51 преступление (АППГ - 72). Из 51 преступления - 29 преступлений, предусмотренных ст.158 УК РФ (кража).</w:t>
      </w:r>
    </w:p>
    <w:p w:rsidR="00A53237" w:rsidRPr="00681839" w:rsidRDefault="00A53237" w:rsidP="00810719">
      <w:pPr>
        <w:pStyle w:val="a3"/>
        <w:spacing w:after="0"/>
        <w:rPr>
          <w:szCs w:val="28"/>
        </w:rPr>
      </w:pPr>
    </w:p>
    <w:p w:rsidR="003C014C" w:rsidRPr="00B06BFA" w:rsidRDefault="003C014C" w:rsidP="003C014C">
      <w:pPr>
        <w:ind w:hanging="540"/>
        <w:jc w:val="center"/>
        <w:rPr>
          <w:b/>
          <w:sz w:val="28"/>
          <w:szCs w:val="28"/>
        </w:rPr>
      </w:pPr>
      <w:r w:rsidRPr="00B06BFA">
        <w:rPr>
          <w:b/>
          <w:sz w:val="28"/>
          <w:szCs w:val="28"/>
        </w:rPr>
        <w:t>ЗАКЛЮЧЕНИЕ</w:t>
      </w:r>
    </w:p>
    <w:p w:rsidR="003C014C" w:rsidRPr="00B06BFA" w:rsidRDefault="003C014C" w:rsidP="003C014C">
      <w:pPr>
        <w:ind w:hanging="540"/>
        <w:jc w:val="center"/>
        <w:rPr>
          <w:b/>
          <w:sz w:val="28"/>
          <w:szCs w:val="28"/>
        </w:rPr>
      </w:pPr>
    </w:p>
    <w:p w:rsidR="003C014C" w:rsidRPr="00B06BFA" w:rsidRDefault="003C014C" w:rsidP="003C014C">
      <w:pPr>
        <w:ind w:left="-142" w:firstLine="850"/>
        <w:jc w:val="both"/>
        <w:rPr>
          <w:sz w:val="28"/>
          <w:szCs w:val="28"/>
        </w:rPr>
      </w:pPr>
      <w:r w:rsidRPr="00B06BFA">
        <w:rPr>
          <w:sz w:val="28"/>
          <w:szCs w:val="28"/>
        </w:rPr>
        <w:t xml:space="preserve">Деятельность </w:t>
      </w:r>
      <w:r w:rsidR="00810719">
        <w:rPr>
          <w:sz w:val="28"/>
          <w:szCs w:val="28"/>
        </w:rPr>
        <w:t>а</w:t>
      </w:r>
      <w:r w:rsidRPr="00B06BFA">
        <w:rPr>
          <w:sz w:val="28"/>
          <w:szCs w:val="28"/>
        </w:rPr>
        <w:t xml:space="preserve">дминистрации муниципального района «Город </w:t>
      </w:r>
      <w:proofErr w:type="spellStart"/>
      <w:r w:rsidRPr="00B06BFA">
        <w:rPr>
          <w:sz w:val="28"/>
          <w:szCs w:val="28"/>
        </w:rPr>
        <w:t>Краснокаменс</w:t>
      </w:r>
      <w:r>
        <w:rPr>
          <w:sz w:val="28"/>
          <w:szCs w:val="28"/>
        </w:rPr>
        <w:t>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ее отраслевых (функциональных) органов и </w:t>
      </w:r>
      <w:r w:rsidRPr="00B06BFA">
        <w:rPr>
          <w:sz w:val="28"/>
          <w:szCs w:val="28"/>
        </w:rPr>
        <w:t>структурных подразделений в 20</w:t>
      </w:r>
      <w:r w:rsidR="00810719">
        <w:rPr>
          <w:sz w:val="28"/>
          <w:szCs w:val="28"/>
        </w:rPr>
        <w:t>20</w:t>
      </w:r>
      <w:r w:rsidRPr="00B06BFA">
        <w:rPr>
          <w:sz w:val="28"/>
          <w:szCs w:val="28"/>
        </w:rPr>
        <w:t xml:space="preserve"> году была направлена на обеспечение качества жизни населения - главной цели социально-экономического развития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w:t>
      </w:r>
    </w:p>
    <w:p w:rsidR="003C014C" w:rsidRPr="00B06BFA" w:rsidRDefault="003C014C" w:rsidP="003C014C">
      <w:pPr>
        <w:ind w:left="-142" w:firstLine="850"/>
        <w:jc w:val="both"/>
        <w:rPr>
          <w:sz w:val="28"/>
          <w:szCs w:val="28"/>
        </w:rPr>
      </w:pPr>
      <w:r w:rsidRPr="00B06BFA">
        <w:rPr>
          <w:sz w:val="28"/>
          <w:szCs w:val="28"/>
        </w:rPr>
        <w:t xml:space="preserve">Подводя итоги работы </w:t>
      </w:r>
      <w:r w:rsidR="00810719">
        <w:rPr>
          <w:sz w:val="28"/>
          <w:szCs w:val="28"/>
        </w:rPr>
        <w:t>а</w:t>
      </w:r>
      <w:r w:rsidRPr="00B06BFA">
        <w:rPr>
          <w:sz w:val="28"/>
          <w:szCs w:val="28"/>
        </w:rPr>
        <w:t xml:space="preserve">дминистрации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 20</w:t>
      </w:r>
      <w:r w:rsidR="00810719">
        <w:rPr>
          <w:sz w:val="28"/>
          <w:szCs w:val="28"/>
        </w:rPr>
        <w:t>20</w:t>
      </w:r>
      <w:r w:rsidRPr="00B06BFA">
        <w:rPr>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 несмотря на все экономические трудности, выполнить обязательства органов местного самоуправления муниципального района перед населением.</w:t>
      </w:r>
    </w:p>
    <w:p w:rsidR="003C014C" w:rsidRPr="00B06BFA" w:rsidRDefault="003C014C" w:rsidP="003C014C">
      <w:pPr>
        <w:ind w:left="-142" w:firstLine="850"/>
        <w:jc w:val="both"/>
        <w:rPr>
          <w:sz w:val="28"/>
          <w:szCs w:val="28"/>
        </w:rPr>
      </w:pPr>
      <w:r w:rsidRPr="00B06BFA">
        <w:rPr>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3C014C" w:rsidRPr="00B06BFA" w:rsidRDefault="003C014C" w:rsidP="003C014C">
      <w:pPr>
        <w:ind w:left="-142" w:firstLine="850"/>
        <w:jc w:val="both"/>
        <w:rPr>
          <w:sz w:val="28"/>
          <w:szCs w:val="28"/>
        </w:rPr>
      </w:pPr>
      <w:r w:rsidRPr="00B06BFA">
        <w:rPr>
          <w:sz w:val="28"/>
          <w:szCs w:val="28"/>
        </w:rPr>
        <w:t>В 20</w:t>
      </w:r>
      <w:r w:rsidR="0033275B">
        <w:rPr>
          <w:sz w:val="28"/>
          <w:szCs w:val="28"/>
        </w:rPr>
        <w:t>2</w:t>
      </w:r>
      <w:r w:rsidR="00810719">
        <w:rPr>
          <w:sz w:val="28"/>
          <w:szCs w:val="28"/>
        </w:rPr>
        <w:t>1</w:t>
      </w:r>
      <w:r w:rsidRPr="00B06BFA">
        <w:rPr>
          <w:sz w:val="28"/>
          <w:szCs w:val="28"/>
        </w:rPr>
        <w:t xml:space="preserve"> году </w:t>
      </w:r>
      <w:r w:rsidR="00810719">
        <w:rPr>
          <w:sz w:val="28"/>
          <w:szCs w:val="28"/>
        </w:rPr>
        <w:t>а</w:t>
      </w:r>
      <w:r w:rsidRPr="00B06BFA">
        <w:rPr>
          <w:sz w:val="28"/>
          <w:szCs w:val="28"/>
        </w:rPr>
        <w:t>дминистрация муниципального района планирует направить свою деятельность на решение следующих проблем:</w:t>
      </w:r>
    </w:p>
    <w:p w:rsidR="003C014C" w:rsidRPr="00B06BFA" w:rsidRDefault="003C014C" w:rsidP="003C014C">
      <w:pPr>
        <w:ind w:left="-142" w:hanging="142"/>
        <w:jc w:val="both"/>
        <w:rPr>
          <w:sz w:val="28"/>
          <w:szCs w:val="28"/>
        </w:rPr>
      </w:pPr>
      <w:r w:rsidRPr="00B06BFA">
        <w:rPr>
          <w:sz w:val="28"/>
          <w:szCs w:val="28"/>
        </w:rPr>
        <w:t>- сохранение сбалансированности муниципального бюджета;</w:t>
      </w:r>
    </w:p>
    <w:p w:rsidR="003C014C" w:rsidRPr="00B06BFA" w:rsidRDefault="003C014C" w:rsidP="003C014C">
      <w:pPr>
        <w:ind w:left="-142" w:hanging="142"/>
        <w:jc w:val="both"/>
        <w:rPr>
          <w:sz w:val="28"/>
          <w:szCs w:val="28"/>
        </w:rPr>
      </w:pPr>
      <w:r w:rsidRPr="00B06BFA">
        <w:rPr>
          <w:sz w:val="28"/>
          <w:szCs w:val="28"/>
        </w:rPr>
        <w:t>- выполнение обязательств перед населением;</w:t>
      </w:r>
    </w:p>
    <w:p w:rsidR="003C014C" w:rsidRDefault="003C014C" w:rsidP="003C014C">
      <w:pPr>
        <w:ind w:left="-142" w:hanging="142"/>
        <w:jc w:val="both"/>
        <w:rPr>
          <w:sz w:val="28"/>
          <w:szCs w:val="28"/>
        </w:rPr>
      </w:pPr>
      <w:r w:rsidRPr="00B06BFA">
        <w:rPr>
          <w:sz w:val="28"/>
          <w:szCs w:val="28"/>
        </w:rPr>
        <w:t>- направление средств на капитальные и текущие ремонты муниципальных учреждений образования, культуры и спорта;</w:t>
      </w:r>
    </w:p>
    <w:p w:rsidR="003C014C" w:rsidRPr="00B06BFA" w:rsidRDefault="003C014C" w:rsidP="003C014C">
      <w:pPr>
        <w:ind w:left="-142" w:hanging="142"/>
        <w:jc w:val="both"/>
        <w:rPr>
          <w:sz w:val="28"/>
          <w:szCs w:val="28"/>
        </w:rPr>
      </w:pPr>
      <w:r w:rsidRPr="00B06BFA">
        <w:rPr>
          <w:sz w:val="28"/>
          <w:szCs w:val="28"/>
        </w:rPr>
        <w:t xml:space="preserve">- направление средств на текущие ремонты </w:t>
      </w:r>
      <w:r>
        <w:rPr>
          <w:sz w:val="28"/>
          <w:szCs w:val="28"/>
        </w:rPr>
        <w:t>котельных в сельских поселениях муниципального района</w:t>
      </w:r>
      <w:r w:rsidRPr="00B06BFA">
        <w:rPr>
          <w:sz w:val="28"/>
          <w:szCs w:val="28"/>
        </w:rPr>
        <w:t>;</w:t>
      </w:r>
    </w:p>
    <w:p w:rsidR="003C014C" w:rsidRPr="00B06BFA" w:rsidRDefault="003C014C" w:rsidP="003C014C">
      <w:pPr>
        <w:ind w:left="-142" w:hanging="142"/>
        <w:jc w:val="both"/>
        <w:rPr>
          <w:sz w:val="28"/>
          <w:szCs w:val="28"/>
        </w:rPr>
      </w:pPr>
      <w:r w:rsidRPr="00B06BFA">
        <w:rPr>
          <w:sz w:val="28"/>
          <w:szCs w:val="28"/>
        </w:rPr>
        <w:t>- для получения доступного качественного дошкольного образования - развитие новых форм, способствующих охвату детей услугами в системе дошкольного образования;</w:t>
      </w:r>
    </w:p>
    <w:p w:rsidR="003C014C" w:rsidRPr="00B06BFA" w:rsidRDefault="003C014C" w:rsidP="003C014C">
      <w:pPr>
        <w:ind w:hanging="284"/>
        <w:jc w:val="both"/>
        <w:rPr>
          <w:sz w:val="28"/>
          <w:szCs w:val="28"/>
        </w:rPr>
      </w:pPr>
      <w:r w:rsidRPr="00B06BFA">
        <w:rPr>
          <w:sz w:val="28"/>
          <w:szCs w:val="28"/>
        </w:rPr>
        <w:t>- оказание содействие в развитии агропромышленного комплекса;</w:t>
      </w:r>
    </w:p>
    <w:p w:rsidR="003C014C" w:rsidRPr="00B06BFA" w:rsidRDefault="003C014C" w:rsidP="003C014C">
      <w:pPr>
        <w:ind w:hanging="284"/>
        <w:jc w:val="both"/>
        <w:rPr>
          <w:sz w:val="28"/>
          <w:szCs w:val="28"/>
        </w:rPr>
      </w:pPr>
      <w:r>
        <w:rPr>
          <w:sz w:val="28"/>
          <w:szCs w:val="28"/>
        </w:rPr>
        <w:t xml:space="preserve">- </w:t>
      </w:r>
      <w:r w:rsidRPr="00B06BFA">
        <w:rPr>
          <w:sz w:val="28"/>
          <w:szCs w:val="28"/>
        </w:rPr>
        <w:t>совместно с органами государстве</w:t>
      </w:r>
      <w:r>
        <w:rPr>
          <w:sz w:val="28"/>
          <w:szCs w:val="28"/>
        </w:rPr>
        <w:t xml:space="preserve">нной власти Забайкальского края </w:t>
      </w:r>
      <w:r w:rsidRPr="00B06BFA">
        <w:rPr>
          <w:sz w:val="28"/>
          <w:szCs w:val="28"/>
        </w:rPr>
        <w:t>содействовать снижению уровня незанятого трудоспособного населения, создани</w:t>
      </w:r>
      <w:r>
        <w:rPr>
          <w:sz w:val="28"/>
          <w:szCs w:val="28"/>
        </w:rPr>
        <w:t>ю</w:t>
      </w:r>
      <w:r w:rsidRPr="00B06BFA">
        <w:rPr>
          <w:sz w:val="28"/>
          <w:szCs w:val="28"/>
        </w:rPr>
        <w:t xml:space="preserve"> новых рабочих мест.</w:t>
      </w:r>
    </w:p>
    <w:p w:rsidR="003C014C" w:rsidRPr="00B06BFA" w:rsidRDefault="003C014C" w:rsidP="003C014C">
      <w:pPr>
        <w:ind w:hanging="540"/>
        <w:jc w:val="both"/>
        <w:rPr>
          <w:sz w:val="28"/>
          <w:szCs w:val="28"/>
        </w:rPr>
      </w:pPr>
    </w:p>
    <w:p w:rsidR="00616CBB" w:rsidRDefault="003C014C" w:rsidP="003C014C">
      <w:pPr>
        <w:ind w:hanging="540"/>
        <w:jc w:val="both"/>
        <w:rPr>
          <w:sz w:val="28"/>
          <w:szCs w:val="28"/>
        </w:rPr>
      </w:pPr>
      <w:r w:rsidRPr="00B06BFA">
        <w:rPr>
          <w:sz w:val="28"/>
          <w:szCs w:val="28"/>
        </w:rPr>
        <w:t>Глава муниципального района</w:t>
      </w:r>
      <w:r w:rsidRPr="00B06BFA">
        <w:rPr>
          <w:sz w:val="28"/>
          <w:szCs w:val="28"/>
        </w:rPr>
        <w:tab/>
      </w:r>
      <w:r w:rsidR="0086710D">
        <w:rPr>
          <w:sz w:val="28"/>
          <w:szCs w:val="28"/>
        </w:rPr>
        <w:tab/>
      </w:r>
      <w:r w:rsidR="0086710D">
        <w:rPr>
          <w:sz w:val="28"/>
          <w:szCs w:val="28"/>
        </w:rPr>
        <w:tab/>
      </w:r>
      <w:r w:rsidR="0086710D">
        <w:rPr>
          <w:sz w:val="28"/>
          <w:szCs w:val="28"/>
        </w:rPr>
        <w:tab/>
      </w:r>
      <w:bookmarkStart w:id="1" w:name="_GoBack"/>
      <w:bookmarkEnd w:id="1"/>
      <w:r w:rsidRPr="00B06BFA">
        <w:rPr>
          <w:sz w:val="28"/>
          <w:szCs w:val="28"/>
        </w:rPr>
        <w:tab/>
      </w:r>
      <w:r w:rsidR="00810719">
        <w:rPr>
          <w:sz w:val="28"/>
          <w:szCs w:val="28"/>
        </w:rPr>
        <w:t>С.Н. Колпаков</w:t>
      </w:r>
    </w:p>
    <w:sectPr w:rsidR="00616CBB" w:rsidSect="0011493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1D3" w:rsidRDefault="007401D3" w:rsidP="00D472E8">
      <w:r>
        <w:separator/>
      </w:r>
    </w:p>
  </w:endnote>
  <w:endnote w:type="continuationSeparator" w:id="0">
    <w:p w:rsidR="007401D3" w:rsidRDefault="007401D3" w:rsidP="00D4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485"/>
      <w:docPartObj>
        <w:docPartGallery w:val="Page Numbers (Bottom of Page)"/>
        <w:docPartUnique/>
      </w:docPartObj>
    </w:sdtPr>
    <w:sdtContent>
      <w:p w:rsidR="005202A9" w:rsidRDefault="005202A9">
        <w:pPr>
          <w:pStyle w:val="af0"/>
          <w:jc w:val="center"/>
        </w:pPr>
        <w:r>
          <w:fldChar w:fldCharType="begin"/>
        </w:r>
        <w:r>
          <w:instrText xml:space="preserve"> PAGE   \* MERGEFORMAT </w:instrText>
        </w:r>
        <w:r>
          <w:fldChar w:fldCharType="separate"/>
        </w:r>
        <w:r w:rsidR="0086710D">
          <w:rPr>
            <w:noProof/>
          </w:rPr>
          <w:t>63</w:t>
        </w:r>
        <w:r>
          <w:rPr>
            <w:noProof/>
          </w:rPr>
          <w:fldChar w:fldCharType="end"/>
        </w:r>
      </w:p>
    </w:sdtContent>
  </w:sdt>
  <w:p w:rsidR="005202A9" w:rsidRDefault="005202A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1D3" w:rsidRDefault="007401D3" w:rsidP="00D472E8">
      <w:r>
        <w:separator/>
      </w:r>
    </w:p>
  </w:footnote>
  <w:footnote w:type="continuationSeparator" w:id="0">
    <w:p w:rsidR="007401D3" w:rsidRDefault="007401D3" w:rsidP="00D472E8">
      <w:r>
        <w:continuationSeparator/>
      </w:r>
    </w:p>
  </w:footnote>
  <w:footnote w:id="1">
    <w:p w:rsidR="005202A9" w:rsidRDefault="005202A9" w:rsidP="00D73E47">
      <w:pPr>
        <w:pStyle w:val="af4"/>
      </w:pPr>
      <w:r>
        <w:rPr>
          <w:rStyle w:val="af6"/>
        </w:rPr>
        <w:footnoteRef/>
      </w:r>
      <w:r>
        <w:t xml:space="preserve"> </w:t>
      </w:r>
      <w:r w:rsidRPr="002C7434">
        <w:t>поступления указаны с учетом 50% подлежащих перечислению в бюджет городского поселения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EE76BAC"/>
    <w:multiLevelType w:val="hybridMultilevel"/>
    <w:tmpl w:val="3DBA9A26"/>
    <w:lvl w:ilvl="0" w:tplc="4E2437D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25B57D2"/>
    <w:multiLevelType w:val="hybridMultilevel"/>
    <w:tmpl w:val="D00011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4385591"/>
    <w:multiLevelType w:val="hybridMultilevel"/>
    <w:tmpl w:val="AC803616"/>
    <w:lvl w:ilvl="0" w:tplc="CEA66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35BD9"/>
    <w:multiLevelType w:val="hybridMultilevel"/>
    <w:tmpl w:val="A52C0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F95AF2"/>
    <w:multiLevelType w:val="hybridMultilevel"/>
    <w:tmpl w:val="A3C06DE6"/>
    <w:lvl w:ilvl="0" w:tplc="74E4C99A">
      <w:start w:val="1"/>
      <w:numFmt w:val="bullet"/>
      <w:lvlText w:val="-"/>
      <w:lvlJc w:val="left"/>
      <w:pPr>
        <w:ind w:left="1428" w:hanging="360"/>
      </w:pPr>
      <w:rPr>
        <w:rFonts w:ascii="SimSun" w:eastAsia="SimSun" w:hAnsi="SimSun" w:hint="eastAsi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C10C78"/>
    <w:multiLevelType w:val="multilevel"/>
    <w:tmpl w:val="65201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95CFE"/>
    <w:multiLevelType w:val="hybridMultilevel"/>
    <w:tmpl w:val="AC2EDF14"/>
    <w:lvl w:ilvl="0" w:tplc="74E4C99A">
      <w:start w:val="1"/>
      <w:numFmt w:val="bullet"/>
      <w:lvlText w:val="-"/>
      <w:lvlJc w:val="left"/>
      <w:pPr>
        <w:tabs>
          <w:tab w:val="num" w:pos="1531"/>
        </w:tabs>
        <w:ind w:left="1474" w:hanging="340"/>
      </w:pPr>
      <w:rPr>
        <w:rFonts w:ascii="SimSun" w:eastAsia="SimSun" w:hAnsi="SimSun" w:hint="eastAsia"/>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9A5D7F"/>
    <w:multiLevelType w:val="hybridMultilevel"/>
    <w:tmpl w:val="252ECC72"/>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AF0A0C"/>
    <w:multiLevelType w:val="hybridMultilevel"/>
    <w:tmpl w:val="86ECA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252A5C"/>
    <w:multiLevelType w:val="hybridMultilevel"/>
    <w:tmpl w:val="77DA458E"/>
    <w:lvl w:ilvl="0" w:tplc="795E8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2A4311B"/>
    <w:multiLevelType w:val="hybridMultilevel"/>
    <w:tmpl w:val="0F42B5F8"/>
    <w:lvl w:ilvl="0" w:tplc="A1C234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0D6B27"/>
    <w:multiLevelType w:val="hybridMultilevel"/>
    <w:tmpl w:val="EB3E27A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9B63D5"/>
    <w:multiLevelType w:val="hybridMultilevel"/>
    <w:tmpl w:val="822A2D92"/>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FD1DE5"/>
    <w:multiLevelType w:val="hybridMultilevel"/>
    <w:tmpl w:val="72B06D0A"/>
    <w:lvl w:ilvl="0" w:tplc="7FC644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6E1541"/>
    <w:multiLevelType w:val="multilevel"/>
    <w:tmpl w:val="015ED596"/>
    <w:lvl w:ilvl="0">
      <w:start w:val="1"/>
      <w:numFmt w:val="bullet"/>
      <w:lvlText w:val="-"/>
      <w:lvlJc w:val="left"/>
      <w:pPr>
        <w:tabs>
          <w:tab w:val="num" w:pos="720"/>
        </w:tabs>
        <w:ind w:left="720" w:hanging="360"/>
      </w:pPr>
      <w:rPr>
        <w:rFonts w:ascii="SimSun" w:eastAsia="SimSun" w:hAnsi="SimSun" w:hint="eastAsia"/>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69B3732"/>
    <w:multiLevelType w:val="hybridMultilevel"/>
    <w:tmpl w:val="69E020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02E7E"/>
    <w:multiLevelType w:val="hybridMultilevel"/>
    <w:tmpl w:val="C0CE0FF8"/>
    <w:lvl w:ilvl="0" w:tplc="74E4C99A">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C9C2594"/>
    <w:multiLevelType w:val="hybridMultilevel"/>
    <w:tmpl w:val="4B60F434"/>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404DF"/>
    <w:multiLevelType w:val="hybridMultilevel"/>
    <w:tmpl w:val="32EA83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9B51299"/>
    <w:multiLevelType w:val="hybridMultilevel"/>
    <w:tmpl w:val="73F0276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427645"/>
    <w:multiLevelType w:val="hybridMultilevel"/>
    <w:tmpl w:val="55D6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BD1EAD"/>
    <w:multiLevelType w:val="hybridMultilevel"/>
    <w:tmpl w:val="671C3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7519A"/>
    <w:multiLevelType w:val="hybridMultilevel"/>
    <w:tmpl w:val="7424F6C8"/>
    <w:lvl w:ilvl="0" w:tplc="58CE2D5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5E937D7"/>
    <w:multiLevelType w:val="hybridMultilevel"/>
    <w:tmpl w:val="70E0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4C09C1"/>
    <w:multiLevelType w:val="hybridMultilevel"/>
    <w:tmpl w:val="B540E0A0"/>
    <w:lvl w:ilvl="0" w:tplc="072A3C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7961706"/>
    <w:multiLevelType w:val="hybridMultilevel"/>
    <w:tmpl w:val="46D4A0F2"/>
    <w:lvl w:ilvl="0" w:tplc="FBD833DE">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7E1E15"/>
    <w:multiLevelType w:val="hybridMultilevel"/>
    <w:tmpl w:val="6FBE5C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DAC7165"/>
    <w:multiLevelType w:val="hybridMultilevel"/>
    <w:tmpl w:val="13C82EE6"/>
    <w:lvl w:ilvl="0" w:tplc="D04436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DBA0B24"/>
    <w:multiLevelType w:val="hybridMultilevel"/>
    <w:tmpl w:val="2252EF84"/>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7B7796"/>
    <w:multiLevelType w:val="hybridMultilevel"/>
    <w:tmpl w:val="77DA458E"/>
    <w:lvl w:ilvl="0" w:tplc="795E8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0"/>
  </w:num>
  <w:num w:numId="3">
    <w:abstractNumId w:val="30"/>
  </w:num>
  <w:num w:numId="4">
    <w:abstractNumId w:val="15"/>
  </w:num>
  <w:num w:numId="5">
    <w:abstractNumId w:val="23"/>
  </w:num>
  <w:num w:numId="6">
    <w:abstractNumId w:val="21"/>
  </w:num>
  <w:num w:numId="7">
    <w:abstractNumId w:val="6"/>
  </w:num>
  <w:num w:numId="8">
    <w:abstractNumId w:val="19"/>
  </w:num>
  <w:num w:numId="9">
    <w:abstractNumId w:val="9"/>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6"/>
  </w:num>
  <w:num w:numId="14">
    <w:abstractNumId w:val="18"/>
  </w:num>
  <w:num w:numId="15">
    <w:abstractNumId w:val="29"/>
  </w:num>
  <w:num w:numId="16">
    <w:abstractNumId w:val="2"/>
  </w:num>
  <w:num w:numId="17">
    <w:abstractNumId w:val="26"/>
  </w:num>
  <w:num w:numId="18">
    <w:abstractNumId w:val="24"/>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1"/>
  </w:num>
  <w:num w:numId="24">
    <w:abstractNumId w:val="32"/>
  </w:num>
  <w:num w:numId="25">
    <w:abstractNumId w:val="1"/>
  </w:num>
  <w:num w:numId="26">
    <w:abstractNumId w:val="22"/>
  </w:num>
  <w:num w:numId="27">
    <w:abstractNumId w:val="20"/>
  </w:num>
  <w:num w:numId="28">
    <w:abstractNumId w:val="7"/>
  </w:num>
  <w:num w:numId="29">
    <w:abstractNumId w:val="3"/>
  </w:num>
  <w:num w:numId="30">
    <w:abstractNumId w:val="25"/>
  </w:num>
  <w:num w:numId="31">
    <w:abstractNumId w:val="12"/>
  </w:num>
  <w:num w:numId="32">
    <w:abstractNumId w:val="5"/>
  </w:num>
  <w:num w:numId="3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4F74"/>
    <w:rsid w:val="00012636"/>
    <w:rsid w:val="00022913"/>
    <w:rsid w:val="00057C8D"/>
    <w:rsid w:val="000620C0"/>
    <w:rsid w:val="00070404"/>
    <w:rsid w:val="0007786A"/>
    <w:rsid w:val="00090233"/>
    <w:rsid w:val="000C1099"/>
    <w:rsid w:val="000F0EF3"/>
    <w:rsid w:val="000F6F9D"/>
    <w:rsid w:val="00114933"/>
    <w:rsid w:val="00120080"/>
    <w:rsid w:val="00126D62"/>
    <w:rsid w:val="0013093D"/>
    <w:rsid w:val="00136300"/>
    <w:rsid w:val="0015108A"/>
    <w:rsid w:val="0015149C"/>
    <w:rsid w:val="001670B4"/>
    <w:rsid w:val="001707EF"/>
    <w:rsid w:val="00173D3E"/>
    <w:rsid w:val="00173DE2"/>
    <w:rsid w:val="001762C4"/>
    <w:rsid w:val="00176419"/>
    <w:rsid w:val="00184D51"/>
    <w:rsid w:val="00190F58"/>
    <w:rsid w:val="00192A6C"/>
    <w:rsid w:val="001F64D9"/>
    <w:rsid w:val="00231207"/>
    <w:rsid w:val="00231DD1"/>
    <w:rsid w:val="002437D9"/>
    <w:rsid w:val="00264AA0"/>
    <w:rsid w:val="002A6F19"/>
    <w:rsid w:val="002A7A5E"/>
    <w:rsid w:val="002B0164"/>
    <w:rsid w:val="002D10F9"/>
    <w:rsid w:val="002D20B7"/>
    <w:rsid w:val="002D4152"/>
    <w:rsid w:val="002E4934"/>
    <w:rsid w:val="002E4F79"/>
    <w:rsid w:val="002E7279"/>
    <w:rsid w:val="002F01F8"/>
    <w:rsid w:val="002F19D7"/>
    <w:rsid w:val="003001B9"/>
    <w:rsid w:val="00306473"/>
    <w:rsid w:val="003104A6"/>
    <w:rsid w:val="003117B9"/>
    <w:rsid w:val="003158E1"/>
    <w:rsid w:val="00330BBD"/>
    <w:rsid w:val="0033275B"/>
    <w:rsid w:val="00340DDE"/>
    <w:rsid w:val="00343758"/>
    <w:rsid w:val="00346B30"/>
    <w:rsid w:val="00347B83"/>
    <w:rsid w:val="0036180B"/>
    <w:rsid w:val="00362AA1"/>
    <w:rsid w:val="0036422D"/>
    <w:rsid w:val="00365253"/>
    <w:rsid w:val="00365CBD"/>
    <w:rsid w:val="00366752"/>
    <w:rsid w:val="00373F92"/>
    <w:rsid w:val="00376865"/>
    <w:rsid w:val="003A4754"/>
    <w:rsid w:val="003C014C"/>
    <w:rsid w:val="003D5086"/>
    <w:rsid w:val="003E1C52"/>
    <w:rsid w:val="003F0361"/>
    <w:rsid w:val="003F03D4"/>
    <w:rsid w:val="003F1FA8"/>
    <w:rsid w:val="003F39F8"/>
    <w:rsid w:val="00410D76"/>
    <w:rsid w:val="0041113B"/>
    <w:rsid w:val="00417356"/>
    <w:rsid w:val="00427C83"/>
    <w:rsid w:val="004307F5"/>
    <w:rsid w:val="00433165"/>
    <w:rsid w:val="004344FF"/>
    <w:rsid w:val="00434BA9"/>
    <w:rsid w:val="00442C94"/>
    <w:rsid w:val="0045091E"/>
    <w:rsid w:val="00454AAF"/>
    <w:rsid w:val="00463286"/>
    <w:rsid w:val="00464B7D"/>
    <w:rsid w:val="00497BD1"/>
    <w:rsid w:val="004B2CC1"/>
    <w:rsid w:val="004B35C8"/>
    <w:rsid w:val="004C767B"/>
    <w:rsid w:val="004D067E"/>
    <w:rsid w:val="004D116F"/>
    <w:rsid w:val="004D48C0"/>
    <w:rsid w:val="004D5E00"/>
    <w:rsid w:val="004E4F74"/>
    <w:rsid w:val="004E7C8C"/>
    <w:rsid w:val="005202A9"/>
    <w:rsid w:val="00524446"/>
    <w:rsid w:val="00551866"/>
    <w:rsid w:val="00560576"/>
    <w:rsid w:val="00585617"/>
    <w:rsid w:val="00586407"/>
    <w:rsid w:val="00593F64"/>
    <w:rsid w:val="005A781F"/>
    <w:rsid w:val="005C37AF"/>
    <w:rsid w:val="005D5BB7"/>
    <w:rsid w:val="005E3A7B"/>
    <w:rsid w:val="005F135B"/>
    <w:rsid w:val="00601943"/>
    <w:rsid w:val="00616CBB"/>
    <w:rsid w:val="006218D2"/>
    <w:rsid w:val="00622B88"/>
    <w:rsid w:val="00626B3F"/>
    <w:rsid w:val="00653038"/>
    <w:rsid w:val="006667A8"/>
    <w:rsid w:val="00673693"/>
    <w:rsid w:val="00686C23"/>
    <w:rsid w:val="0068773B"/>
    <w:rsid w:val="0068781D"/>
    <w:rsid w:val="00697B36"/>
    <w:rsid w:val="006A253A"/>
    <w:rsid w:val="006A45A6"/>
    <w:rsid w:val="006B53FF"/>
    <w:rsid w:val="006D3C52"/>
    <w:rsid w:val="006D7D76"/>
    <w:rsid w:val="006E2AC1"/>
    <w:rsid w:val="006F4C3E"/>
    <w:rsid w:val="007012DA"/>
    <w:rsid w:val="00703C57"/>
    <w:rsid w:val="007051D9"/>
    <w:rsid w:val="0072567F"/>
    <w:rsid w:val="007401D3"/>
    <w:rsid w:val="00740E20"/>
    <w:rsid w:val="00747211"/>
    <w:rsid w:val="00755D1B"/>
    <w:rsid w:val="00762D4C"/>
    <w:rsid w:val="007632DC"/>
    <w:rsid w:val="00763751"/>
    <w:rsid w:val="00764A8A"/>
    <w:rsid w:val="00781A52"/>
    <w:rsid w:val="0079264F"/>
    <w:rsid w:val="007C470B"/>
    <w:rsid w:val="007C7ED6"/>
    <w:rsid w:val="007E42A8"/>
    <w:rsid w:val="00810719"/>
    <w:rsid w:val="008136F4"/>
    <w:rsid w:val="00831207"/>
    <w:rsid w:val="0083537A"/>
    <w:rsid w:val="008647B9"/>
    <w:rsid w:val="00864A01"/>
    <w:rsid w:val="0086710D"/>
    <w:rsid w:val="00871267"/>
    <w:rsid w:val="00873033"/>
    <w:rsid w:val="008735B7"/>
    <w:rsid w:val="00873B1F"/>
    <w:rsid w:val="00873D03"/>
    <w:rsid w:val="008756C3"/>
    <w:rsid w:val="00876CF2"/>
    <w:rsid w:val="008A4C29"/>
    <w:rsid w:val="008C6CDC"/>
    <w:rsid w:val="008E2FF3"/>
    <w:rsid w:val="008F2E23"/>
    <w:rsid w:val="008F58BA"/>
    <w:rsid w:val="00930D8F"/>
    <w:rsid w:val="0093631B"/>
    <w:rsid w:val="00952ED5"/>
    <w:rsid w:val="009850C6"/>
    <w:rsid w:val="009A562F"/>
    <w:rsid w:val="009B1E52"/>
    <w:rsid w:val="009C4F89"/>
    <w:rsid w:val="009E46B2"/>
    <w:rsid w:val="009E4A73"/>
    <w:rsid w:val="009E6F23"/>
    <w:rsid w:val="00A204BD"/>
    <w:rsid w:val="00A218FB"/>
    <w:rsid w:val="00A340E3"/>
    <w:rsid w:val="00A53237"/>
    <w:rsid w:val="00A7463F"/>
    <w:rsid w:val="00A84B2E"/>
    <w:rsid w:val="00A92FE0"/>
    <w:rsid w:val="00AA661A"/>
    <w:rsid w:val="00AA7262"/>
    <w:rsid w:val="00AB095F"/>
    <w:rsid w:val="00AB196D"/>
    <w:rsid w:val="00AD02D4"/>
    <w:rsid w:val="00AE4BE4"/>
    <w:rsid w:val="00AF52C1"/>
    <w:rsid w:val="00B01951"/>
    <w:rsid w:val="00B06B3B"/>
    <w:rsid w:val="00B06BFA"/>
    <w:rsid w:val="00B13DD7"/>
    <w:rsid w:val="00B4404C"/>
    <w:rsid w:val="00B56B5B"/>
    <w:rsid w:val="00B611DE"/>
    <w:rsid w:val="00B61950"/>
    <w:rsid w:val="00BB13F4"/>
    <w:rsid w:val="00BB35D7"/>
    <w:rsid w:val="00BC1144"/>
    <w:rsid w:val="00BC2E85"/>
    <w:rsid w:val="00BD2809"/>
    <w:rsid w:val="00BD698F"/>
    <w:rsid w:val="00C04021"/>
    <w:rsid w:val="00C06759"/>
    <w:rsid w:val="00C23354"/>
    <w:rsid w:val="00C30BD2"/>
    <w:rsid w:val="00C93ADB"/>
    <w:rsid w:val="00C949B7"/>
    <w:rsid w:val="00CC0627"/>
    <w:rsid w:val="00CD4A9E"/>
    <w:rsid w:val="00CD5741"/>
    <w:rsid w:val="00CE0D40"/>
    <w:rsid w:val="00CE5170"/>
    <w:rsid w:val="00D21DA8"/>
    <w:rsid w:val="00D253A9"/>
    <w:rsid w:val="00D4396F"/>
    <w:rsid w:val="00D472E8"/>
    <w:rsid w:val="00D541CA"/>
    <w:rsid w:val="00D63316"/>
    <w:rsid w:val="00D73E47"/>
    <w:rsid w:val="00D779EA"/>
    <w:rsid w:val="00D806DA"/>
    <w:rsid w:val="00D850E6"/>
    <w:rsid w:val="00DA3420"/>
    <w:rsid w:val="00DB3B41"/>
    <w:rsid w:val="00DC0670"/>
    <w:rsid w:val="00DC740D"/>
    <w:rsid w:val="00DD6D9E"/>
    <w:rsid w:val="00DF1F33"/>
    <w:rsid w:val="00E0593F"/>
    <w:rsid w:val="00E2458B"/>
    <w:rsid w:val="00E312D5"/>
    <w:rsid w:val="00E32105"/>
    <w:rsid w:val="00E420EC"/>
    <w:rsid w:val="00E4626F"/>
    <w:rsid w:val="00E46EBC"/>
    <w:rsid w:val="00E70FBE"/>
    <w:rsid w:val="00E72B6D"/>
    <w:rsid w:val="00E75786"/>
    <w:rsid w:val="00EA630C"/>
    <w:rsid w:val="00EB0474"/>
    <w:rsid w:val="00EC20E9"/>
    <w:rsid w:val="00EC302D"/>
    <w:rsid w:val="00EF32CA"/>
    <w:rsid w:val="00EF6FC7"/>
    <w:rsid w:val="00F06049"/>
    <w:rsid w:val="00F11C10"/>
    <w:rsid w:val="00F17219"/>
    <w:rsid w:val="00F31E8E"/>
    <w:rsid w:val="00F52785"/>
    <w:rsid w:val="00F615AA"/>
    <w:rsid w:val="00F62544"/>
    <w:rsid w:val="00F81822"/>
    <w:rsid w:val="00F86A17"/>
    <w:rsid w:val="00FA5EC8"/>
    <w:rsid w:val="00FA7182"/>
    <w:rsid w:val="00FB4344"/>
    <w:rsid w:val="00FC44B4"/>
    <w:rsid w:val="00FE04A3"/>
    <w:rsid w:val="00FF0BDD"/>
    <w:rsid w:val="00FF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86C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E4F74"/>
    <w:pPr>
      <w:spacing w:after="120"/>
    </w:pPr>
  </w:style>
  <w:style w:type="character" w:customStyle="1" w:styleId="a4">
    <w:name w:val="Основной текст Знак"/>
    <w:basedOn w:val="a0"/>
    <w:link w:val="a3"/>
    <w:uiPriority w:val="99"/>
    <w:rsid w:val="004E4F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F74"/>
    <w:rPr>
      <w:rFonts w:ascii="Tahoma" w:hAnsi="Tahoma" w:cs="Tahoma"/>
      <w:sz w:val="16"/>
      <w:szCs w:val="16"/>
    </w:rPr>
  </w:style>
  <w:style w:type="character" w:customStyle="1" w:styleId="a6">
    <w:name w:val="Текст выноски Знак"/>
    <w:basedOn w:val="a0"/>
    <w:link w:val="a5"/>
    <w:uiPriority w:val="99"/>
    <w:semiHidden/>
    <w:rsid w:val="004E4F74"/>
    <w:rPr>
      <w:rFonts w:ascii="Tahoma" w:eastAsia="Times New Roman" w:hAnsi="Tahoma" w:cs="Tahoma"/>
      <w:sz w:val="16"/>
      <w:szCs w:val="16"/>
      <w:lang w:eastAsia="ru-RU"/>
    </w:rPr>
  </w:style>
  <w:style w:type="paragraph" w:styleId="a7">
    <w:name w:val="List Paragraph"/>
    <w:basedOn w:val="a"/>
    <w:link w:val="a8"/>
    <w:uiPriority w:val="34"/>
    <w:qFormat/>
    <w:rsid w:val="004E4F74"/>
    <w:pPr>
      <w:ind w:left="720"/>
      <w:contextualSpacing/>
    </w:pPr>
  </w:style>
  <w:style w:type="paragraph" w:styleId="a9">
    <w:name w:val="No Spacing"/>
    <w:aliases w:val="основа"/>
    <w:link w:val="aa"/>
    <w:uiPriority w:val="1"/>
    <w:qFormat/>
    <w:rsid w:val="004E4F74"/>
    <w:pPr>
      <w:spacing w:after="0" w:line="240" w:lineRule="auto"/>
    </w:pPr>
    <w:rPr>
      <w:rFonts w:ascii="Calibri" w:eastAsia="Calibri" w:hAnsi="Calibri" w:cs="Times New Roman"/>
    </w:rPr>
  </w:style>
  <w:style w:type="paragraph" w:customStyle="1" w:styleId="ConsPlusTitle">
    <w:name w:val="ConsPlusTitle"/>
    <w:rsid w:val="001670B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
    <w:name w:val="Style3"/>
    <w:basedOn w:val="a"/>
    <w:uiPriority w:val="99"/>
    <w:rsid w:val="002F01F8"/>
    <w:pPr>
      <w:widowControl w:val="0"/>
      <w:autoSpaceDE w:val="0"/>
      <w:autoSpaceDN w:val="0"/>
      <w:adjustRightInd w:val="0"/>
      <w:spacing w:line="288" w:lineRule="exact"/>
      <w:ind w:firstLine="686"/>
      <w:jc w:val="both"/>
    </w:pPr>
  </w:style>
  <w:style w:type="paragraph" w:customStyle="1" w:styleId="Style4">
    <w:name w:val="Style4"/>
    <w:basedOn w:val="a"/>
    <w:uiPriority w:val="99"/>
    <w:rsid w:val="002F01F8"/>
    <w:pPr>
      <w:widowControl w:val="0"/>
      <w:autoSpaceDE w:val="0"/>
      <w:autoSpaceDN w:val="0"/>
      <w:adjustRightInd w:val="0"/>
      <w:spacing w:line="293" w:lineRule="exact"/>
      <w:ind w:firstLine="686"/>
    </w:pPr>
  </w:style>
  <w:style w:type="paragraph" w:customStyle="1" w:styleId="Style6">
    <w:name w:val="Style6"/>
    <w:basedOn w:val="a"/>
    <w:uiPriority w:val="99"/>
    <w:rsid w:val="002F01F8"/>
    <w:pPr>
      <w:widowControl w:val="0"/>
      <w:autoSpaceDE w:val="0"/>
      <w:autoSpaceDN w:val="0"/>
      <w:adjustRightInd w:val="0"/>
      <w:spacing w:line="307" w:lineRule="exact"/>
      <w:jc w:val="both"/>
    </w:pPr>
  </w:style>
  <w:style w:type="paragraph" w:customStyle="1" w:styleId="Style8">
    <w:name w:val="Style8"/>
    <w:basedOn w:val="a"/>
    <w:uiPriority w:val="99"/>
    <w:rsid w:val="002F01F8"/>
    <w:pPr>
      <w:widowControl w:val="0"/>
      <w:autoSpaceDE w:val="0"/>
      <w:autoSpaceDN w:val="0"/>
      <w:adjustRightInd w:val="0"/>
      <w:spacing w:line="307" w:lineRule="exact"/>
      <w:jc w:val="both"/>
    </w:pPr>
  </w:style>
  <w:style w:type="character" w:customStyle="1" w:styleId="FontStyle14">
    <w:name w:val="Font Style14"/>
    <w:basedOn w:val="a0"/>
    <w:uiPriority w:val="99"/>
    <w:rsid w:val="002F01F8"/>
    <w:rPr>
      <w:rFonts w:ascii="Times New Roman" w:hAnsi="Times New Roman" w:cs="Times New Roman" w:hint="default"/>
      <w:sz w:val="24"/>
      <w:szCs w:val="24"/>
    </w:rPr>
  </w:style>
  <w:style w:type="paragraph" w:customStyle="1" w:styleId="11">
    <w:name w:val="Без интервала1"/>
    <w:rsid w:val="00740E20"/>
    <w:pPr>
      <w:spacing w:after="0" w:line="240" w:lineRule="auto"/>
      <w:jc w:val="both"/>
    </w:pPr>
    <w:rPr>
      <w:rFonts w:ascii="Calibri" w:eastAsia="Times New Roman" w:hAnsi="Calibri" w:cs="Times New Roman"/>
      <w:lang w:eastAsia="ru-RU"/>
    </w:rPr>
  </w:style>
  <w:style w:type="table" w:styleId="ab">
    <w:name w:val="Table Grid"/>
    <w:basedOn w:val="a1"/>
    <w:uiPriority w:val="59"/>
    <w:rsid w:val="00740E20"/>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4A8A"/>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764A8A"/>
    <w:rPr>
      <w:rFonts w:ascii="Times New Roman" w:hAnsi="Times New Roman" w:cs="Times New Roman" w:hint="default"/>
      <w:sz w:val="26"/>
      <w:szCs w:val="26"/>
    </w:rPr>
  </w:style>
  <w:style w:type="character" w:customStyle="1" w:styleId="20">
    <w:name w:val="Заголовок 2 Знак"/>
    <w:basedOn w:val="a0"/>
    <w:link w:val="2"/>
    <w:uiPriority w:val="9"/>
    <w:semiHidden/>
    <w:rsid w:val="00686C23"/>
    <w:rPr>
      <w:rFonts w:asciiTheme="majorHAnsi" w:eastAsiaTheme="majorEastAsia" w:hAnsiTheme="majorHAnsi" w:cstheme="majorBidi"/>
      <w:b/>
      <w:bCs/>
      <w:color w:val="4F81BD" w:themeColor="accent1"/>
      <w:sz w:val="26"/>
      <w:szCs w:val="26"/>
      <w:lang w:eastAsia="ru-RU"/>
    </w:rPr>
  </w:style>
  <w:style w:type="paragraph" w:customStyle="1" w:styleId="ac">
    <w:name w:val="Основной текст с абзацем"/>
    <w:autoRedefine/>
    <w:rsid w:val="00686C23"/>
    <w:pPr>
      <w:spacing w:after="0" w:line="360" w:lineRule="auto"/>
      <w:ind w:firstLine="709"/>
    </w:pPr>
    <w:rPr>
      <w:rFonts w:ascii="Times New Roman" w:eastAsia="Times New Roman" w:hAnsi="Times New Roman" w:cs="Arial"/>
      <w:bCs/>
      <w:iCs/>
      <w:sz w:val="28"/>
      <w:szCs w:val="28"/>
      <w:lang w:eastAsia="ru-RU"/>
    </w:rPr>
  </w:style>
  <w:style w:type="paragraph" w:styleId="21">
    <w:name w:val="Body Text 2"/>
    <w:basedOn w:val="a"/>
    <w:link w:val="22"/>
    <w:unhideWhenUsed/>
    <w:rsid w:val="00686C23"/>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rsid w:val="00686C23"/>
  </w:style>
  <w:style w:type="paragraph" w:styleId="ad">
    <w:name w:val="Normal (Web)"/>
    <w:basedOn w:val="a"/>
    <w:uiPriority w:val="99"/>
    <w:unhideWhenUsed/>
    <w:rsid w:val="00343758"/>
    <w:pPr>
      <w:spacing w:before="100" w:beforeAutospacing="1" w:after="100" w:afterAutospacing="1"/>
    </w:pPr>
  </w:style>
  <w:style w:type="character" w:customStyle="1" w:styleId="apple-converted-space">
    <w:name w:val="apple-converted-space"/>
    <w:basedOn w:val="a0"/>
    <w:rsid w:val="00343758"/>
  </w:style>
  <w:style w:type="paragraph" w:customStyle="1" w:styleId="western">
    <w:name w:val="western"/>
    <w:basedOn w:val="a"/>
    <w:rsid w:val="00343758"/>
    <w:pPr>
      <w:spacing w:before="100" w:beforeAutospacing="1" w:after="100" w:afterAutospacing="1"/>
    </w:pPr>
  </w:style>
  <w:style w:type="paragraph" w:styleId="ae">
    <w:name w:val="header"/>
    <w:basedOn w:val="a"/>
    <w:link w:val="af"/>
    <w:uiPriority w:val="99"/>
    <w:semiHidden/>
    <w:unhideWhenUsed/>
    <w:rsid w:val="00D472E8"/>
    <w:pPr>
      <w:tabs>
        <w:tab w:val="center" w:pos="4677"/>
        <w:tab w:val="right" w:pos="9355"/>
      </w:tabs>
    </w:pPr>
  </w:style>
  <w:style w:type="character" w:customStyle="1" w:styleId="af">
    <w:name w:val="Верхний колонтитул Знак"/>
    <w:basedOn w:val="a0"/>
    <w:link w:val="ae"/>
    <w:uiPriority w:val="99"/>
    <w:semiHidden/>
    <w:rsid w:val="00D472E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472E8"/>
    <w:pPr>
      <w:tabs>
        <w:tab w:val="center" w:pos="4677"/>
        <w:tab w:val="right" w:pos="9355"/>
      </w:tabs>
    </w:pPr>
  </w:style>
  <w:style w:type="character" w:customStyle="1" w:styleId="af1">
    <w:name w:val="Нижний колонтитул Знак"/>
    <w:basedOn w:val="a0"/>
    <w:link w:val="af0"/>
    <w:uiPriority w:val="99"/>
    <w:rsid w:val="00D472E8"/>
    <w:rPr>
      <w:rFonts w:ascii="Times New Roman" w:eastAsia="Times New Roman" w:hAnsi="Times New Roman" w:cs="Times New Roman"/>
      <w:sz w:val="24"/>
      <w:szCs w:val="24"/>
      <w:lang w:eastAsia="ru-RU"/>
    </w:rPr>
  </w:style>
  <w:style w:type="paragraph" w:customStyle="1" w:styleId="ConsPlusNormal">
    <w:name w:val="ConsPlusNormal"/>
    <w:rsid w:val="002D10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Без интервала Знак"/>
    <w:aliases w:val="основа Знак"/>
    <w:link w:val="a9"/>
    <w:uiPriority w:val="1"/>
    <w:rsid w:val="002D10F9"/>
    <w:rPr>
      <w:rFonts w:ascii="Calibri" w:eastAsia="Calibri" w:hAnsi="Calibri" w:cs="Times New Roman"/>
    </w:rPr>
  </w:style>
  <w:style w:type="character" w:customStyle="1" w:styleId="wmi-callto">
    <w:name w:val="wmi-callto"/>
    <w:basedOn w:val="a0"/>
    <w:rsid w:val="00EC302D"/>
    <w:rPr>
      <w:rFonts w:cs="Times New Roman"/>
    </w:rPr>
  </w:style>
  <w:style w:type="paragraph" w:styleId="af2">
    <w:name w:val="Body Text Indent"/>
    <w:basedOn w:val="a"/>
    <w:link w:val="af3"/>
    <w:uiPriority w:val="99"/>
    <w:semiHidden/>
    <w:unhideWhenUsed/>
    <w:rsid w:val="00EC302D"/>
    <w:pPr>
      <w:spacing w:after="120"/>
      <w:ind w:left="283"/>
    </w:pPr>
  </w:style>
  <w:style w:type="character" w:customStyle="1" w:styleId="af3">
    <w:name w:val="Основной текст с отступом Знак"/>
    <w:basedOn w:val="a0"/>
    <w:link w:val="af2"/>
    <w:uiPriority w:val="99"/>
    <w:semiHidden/>
    <w:rsid w:val="00EC302D"/>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30BD2"/>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C30BD2"/>
    <w:rPr>
      <w:sz w:val="16"/>
      <w:szCs w:val="16"/>
    </w:rPr>
  </w:style>
  <w:style w:type="paragraph" w:styleId="af4">
    <w:name w:val="footnote text"/>
    <w:basedOn w:val="a"/>
    <w:link w:val="af5"/>
    <w:uiPriority w:val="99"/>
    <w:semiHidden/>
    <w:unhideWhenUsed/>
    <w:rsid w:val="008F2E23"/>
    <w:rPr>
      <w:sz w:val="20"/>
      <w:szCs w:val="20"/>
    </w:rPr>
  </w:style>
  <w:style w:type="character" w:customStyle="1" w:styleId="af5">
    <w:name w:val="Текст сноски Знак"/>
    <w:basedOn w:val="a0"/>
    <w:link w:val="af4"/>
    <w:uiPriority w:val="99"/>
    <w:semiHidden/>
    <w:rsid w:val="008F2E23"/>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8F2E23"/>
    <w:rPr>
      <w:vertAlign w:val="superscript"/>
    </w:rPr>
  </w:style>
  <w:style w:type="paragraph" w:customStyle="1" w:styleId="12">
    <w:name w:val="Текст1"/>
    <w:basedOn w:val="a"/>
    <w:rsid w:val="008F2E23"/>
    <w:pPr>
      <w:suppressAutoHyphens/>
    </w:pPr>
    <w:rPr>
      <w:rFonts w:ascii="Courier New" w:hAnsi="Courier New" w:cs="Courier New"/>
      <w:sz w:val="20"/>
      <w:szCs w:val="20"/>
      <w:lang w:eastAsia="ar-SA"/>
    </w:rPr>
  </w:style>
  <w:style w:type="character" w:customStyle="1" w:styleId="a8">
    <w:name w:val="Абзац списка Знак"/>
    <w:link w:val="a7"/>
    <w:uiPriority w:val="34"/>
    <w:locked/>
    <w:rsid w:val="0033275B"/>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D253A9"/>
    <w:rPr>
      <w:rFonts w:ascii="Times New Roman" w:eastAsia="Times New Roman" w:hAnsi="Times New Roman" w:cs="Times New Roman"/>
      <w:b/>
      <w:bCs/>
      <w:i/>
      <w:iCs/>
      <w:shd w:val="clear" w:color="auto" w:fill="FFFFFF"/>
    </w:rPr>
  </w:style>
  <w:style w:type="character" w:customStyle="1" w:styleId="23">
    <w:name w:val="Основной текст (2)_"/>
    <w:basedOn w:val="a0"/>
    <w:link w:val="24"/>
    <w:rsid w:val="00D253A9"/>
    <w:rPr>
      <w:rFonts w:ascii="Times New Roman" w:eastAsia="Times New Roman" w:hAnsi="Times New Roman" w:cs="Times New Roman"/>
      <w:shd w:val="clear" w:color="auto" w:fill="FFFFFF"/>
    </w:rPr>
  </w:style>
  <w:style w:type="character" w:customStyle="1" w:styleId="25">
    <w:name w:val="Основной текст (2) + Полужирный;Курсив"/>
    <w:basedOn w:val="23"/>
    <w:rsid w:val="00D253A9"/>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32">
    <w:name w:val="Основной текст (3)"/>
    <w:basedOn w:val="a"/>
    <w:link w:val="31"/>
    <w:rsid w:val="00D253A9"/>
    <w:pPr>
      <w:widowControl w:val="0"/>
      <w:shd w:val="clear" w:color="auto" w:fill="FFFFFF"/>
      <w:spacing w:line="294" w:lineRule="exact"/>
      <w:ind w:firstLine="740"/>
      <w:jc w:val="both"/>
    </w:pPr>
    <w:rPr>
      <w:b/>
      <w:bCs/>
      <w:i/>
      <w:iCs/>
      <w:sz w:val="22"/>
      <w:szCs w:val="22"/>
      <w:lang w:eastAsia="en-US"/>
    </w:rPr>
  </w:style>
  <w:style w:type="paragraph" w:customStyle="1" w:styleId="24">
    <w:name w:val="Основной текст (2)"/>
    <w:basedOn w:val="a"/>
    <w:link w:val="23"/>
    <w:rsid w:val="00D253A9"/>
    <w:pPr>
      <w:widowControl w:val="0"/>
      <w:shd w:val="clear" w:color="auto" w:fill="FFFFFF"/>
      <w:spacing w:line="294" w:lineRule="exact"/>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0910">
      <w:bodyDiv w:val="1"/>
      <w:marLeft w:val="0"/>
      <w:marRight w:val="0"/>
      <w:marTop w:val="0"/>
      <w:marBottom w:val="0"/>
      <w:divBdr>
        <w:top w:val="none" w:sz="0" w:space="0" w:color="auto"/>
        <w:left w:val="none" w:sz="0" w:space="0" w:color="auto"/>
        <w:bottom w:val="none" w:sz="0" w:space="0" w:color="auto"/>
        <w:right w:val="none" w:sz="0" w:space="0" w:color="auto"/>
      </w:divBdr>
    </w:div>
    <w:div w:id="982273265">
      <w:bodyDiv w:val="1"/>
      <w:marLeft w:val="0"/>
      <w:marRight w:val="0"/>
      <w:marTop w:val="0"/>
      <w:marBottom w:val="0"/>
      <w:divBdr>
        <w:top w:val="none" w:sz="0" w:space="0" w:color="auto"/>
        <w:left w:val="none" w:sz="0" w:space="0" w:color="auto"/>
        <w:bottom w:val="none" w:sz="0" w:space="0" w:color="auto"/>
        <w:right w:val="none" w:sz="0" w:space="0" w:color="auto"/>
      </w:divBdr>
    </w:div>
    <w:div w:id="1289165773">
      <w:bodyDiv w:val="1"/>
      <w:marLeft w:val="0"/>
      <w:marRight w:val="0"/>
      <w:marTop w:val="0"/>
      <w:marBottom w:val="0"/>
      <w:divBdr>
        <w:top w:val="none" w:sz="0" w:space="0" w:color="auto"/>
        <w:left w:val="none" w:sz="0" w:space="0" w:color="auto"/>
        <w:bottom w:val="none" w:sz="0" w:space="0" w:color="auto"/>
        <w:right w:val="none" w:sz="0" w:space="0" w:color="auto"/>
      </w:divBdr>
    </w:div>
    <w:div w:id="1851066817">
      <w:bodyDiv w:val="1"/>
      <w:marLeft w:val="0"/>
      <w:marRight w:val="0"/>
      <w:marTop w:val="0"/>
      <w:marBottom w:val="0"/>
      <w:divBdr>
        <w:top w:val="none" w:sz="0" w:space="0" w:color="auto"/>
        <w:left w:val="none" w:sz="0" w:space="0" w:color="auto"/>
        <w:bottom w:val="none" w:sz="0" w:space="0" w:color="auto"/>
        <w:right w:val="none" w:sz="0" w:space="0" w:color="auto"/>
      </w:divBdr>
    </w:div>
    <w:div w:id="18996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2E70-5E9B-4ED2-994F-FE2D3E5B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63</Pages>
  <Words>22339</Words>
  <Characters>127338</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Ольга Семёновна</dc:creator>
  <cp:keywords/>
  <dc:description/>
  <cp:lastModifiedBy>user</cp:lastModifiedBy>
  <cp:revision>110</cp:revision>
  <cp:lastPrinted>2020-04-23T04:47:00Z</cp:lastPrinted>
  <dcterms:created xsi:type="dcterms:W3CDTF">2015-02-24T06:41:00Z</dcterms:created>
  <dcterms:modified xsi:type="dcterms:W3CDTF">2021-06-28T07:27:00Z</dcterms:modified>
</cp:coreProperties>
</file>