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D0" w:rsidRDefault="00FB10D0" w:rsidP="00B13042">
      <w:pPr>
        <w:jc w:val="center"/>
        <w:rPr>
          <w:b/>
          <w:sz w:val="28"/>
          <w:szCs w:val="28"/>
        </w:rPr>
      </w:pP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РОССИЙСКАЯ ФЕДЕРАЦИЯ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СОВЕТ МУНИЦИПАЛЬНОГО РАЙОНА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РЕШЕНИЕ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</w:p>
    <w:p w:rsidR="00C8324A" w:rsidRPr="00C8324A" w:rsidRDefault="00C8324A" w:rsidP="00C8324A">
      <w:pPr>
        <w:jc w:val="both"/>
        <w:rPr>
          <w:b/>
          <w:sz w:val="28"/>
          <w:szCs w:val="28"/>
        </w:rPr>
      </w:pPr>
      <w:r w:rsidRPr="00C8324A">
        <w:rPr>
          <w:b/>
          <w:sz w:val="28"/>
          <w:szCs w:val="28"/>
        </w:rPr>
        <w:t>«     »___________2021года</w:t>
      </w:r>
      <w:r w:rsidR="00B13042" w:rsidRPr="00C8324A">
        <w:rPr>
          <w:b/>
          <w:sz w:val="28"/>
          <w:szCs w:val="28"/>
        </w:rPr>
        <w:tab/>
      </w:r>
      <w:r w:rsidRPr="00C8324A">
        <w:rPr>
          <w:b/>
          <w:sz w:val="28"/>
          <w:szCs w:val="28"/>
        </w:rPr>
        <w:tab/>
      </w:r>
      <w:r w:rsidRPr="00C8324A">
        <w:rPr>
          <w:b/>
          <w:sz w:val="28"/>
          <w:szCs w:val="28"/>
        </w:rPr>
        <w:tab/>
      </w:r>
      <w:r w:rsidRPr="00C8324A">
        <w:rPr>
          <w:b/>
          <w:sz w:val="28"/>
          <w:szCs w:val="28"/>
        </w:rPr>
        <w:tab/>
      </w:r>
      <w:r w:rsidRPr="00C8324A">
        <w:rPr>
          <w:b/>
          <w:sz w:val="28"/>
          <w:szCs w:val="28"/>
        </w:rPr>
        <w:tab/>
      </w:r>
      <w:r w:rsidRPr="00C8324A">
        <w:rPr>
          <w:b/>
          <w:sz w:val="28"/>
          <w:szCs w:val="28"/>
        </w:rPr>
        <w:tab/>
      </w:r>
      <w:r w:rsidR="00B13042" w:rsidRPr="00C8324A">
        <w:rPr>
          <w:b/>
          <w:sz w:val="28"/>
          <w:szCs w:val="28"/>
        </w:rPr>
        <w:t>№ ______</w:t>
      </w:r>
    </w:p>
    <w:p w:rsidR="00C8324A" w:rsidRDefault="00C8324A" w:rsidP="00C8324A">
      <w:pPr>
        <w:jc w:val="center"/>
        <w:rPr>
          <w:b/>
          <w:sz w:val="28"/>
          <w:szCs w:val="28"/>
        </w:rPr>
      </w:pPr>
      <w:r w:rsidRPr="00C8324A">
        <w:rPr>
          <w:b/>
          <w:sz w:val="28"/>
          <w:szCs w:val="28"/>
        </w:rPr>
        <w:t xml:space="preserve">г. </w:t>
      </w:r>
      <w:proofErr w:type="spellStart"/>
      <w:r w:rsidRPr="00C8324A">
        <w:rPr>
          <w:b/>
          <w:sz w:val="28"/>
          <w:szCs w:val="28"/>
        </w:rPr>
        <w:t>Краснокаменск</w:t>
      </w:r>
      <w:proofErr w:type="spellEnd"/>
    </w:p>
    <w:p w:rsidR="00C8324A" w:rsidRPr="00C8324A" w:rsidRDefault="00C8324A" w:rsidP="00C8324A">
      <w:pPr>
        <w:jc w:val="center"/>
        <w:rPr>
          <w:b/>
          <w:sz w:val="28"/>
          <w:szCs w:val="28"/>
        </w:rPr>
      </w:pPr>
    </w:p>
    <w:p w:rsidR="00C8324A" w:rsidRPr="00C8324A" w:rsidRDefault="00C8324A" w:rsidP="00C8324A">
      <w:pPr>
        <w:jc w:val="both"/>
        <w:rPr>
          <w:b/>
          <w:sz w:val="28"/>
          <w:szCs w:val="28"/>
        </w:rPr>
      </w:pPr>
      <w:r w:rsidRPr="00C8324A">
        <w:rPr>
          <w:b/>
          <w:sz w:val="28"/>
          <w:szCs w:val="28"/>
        </w:rPr>
        <w:t xml:space="preserve">О готовности сельхозпредприятий муниципального района «Город </w:t>
      </w:r>
      <w:proofErr w:type="spellStart"/>
      <w:r w:rsidRPr="00C8324A">
        <w:rPr>
          <w:b/>
          <w:sz w:val="28"/>
          <w:szCs w:val="28"/>
        </w:rPr>
        <w:t>Краснокаменск</w:t>
      </w:r>
      <w:proofErr w:type="spellEnd"/>
      <w:r w:rsidRPr="00C8324A">
        <w:rPr>
          <w:b/>
          <w:sz w:val="28"/>
          <w:szCs w:val="28"/>
        </w:rPr>
        <w:t xml:space="preserve"> и </w:t>
      </w:r>
      <w:proofErr w:type="spellStart"/>
      <w:r w:rsidRPr="00C8324A">
        <w:rPr>
          <w:b/>
          <w:sz w:val="28"/>
          <w:szCs w:val="28"/>
        </w:rPr>
        <w:t>Краснокаменский</w:t>
      </w:r>
      <w:proofErr w:type="spellEnd"/>
      <w:r w:rsidRPr="00C8324A">
        <w:rPr>
          <w:b/>
          <w:sz w:val="28"/>
          <w:szCs w:val="28"/>
        </w:rPr>
        <w:t xml:space="preserve"> район» к весенне-полевым работам </w:t>
      </w:r>
      <w:r>
        <w:rPr>
          <w:b/>
          <w:sz w:val="28"/>
          <w:szCs w:val="28"/>
        </w:rPr>
        <w:t>в 2021году</w:t>
      </w:r>
    </w:p>
    <w:p w:rsidR="00C8324A" w:rsidRDefault="00C8324A" w:rsidP="00C8324A">
      <w:pPr>
        <w:ind w:firstLine="708"/>
        <w:jc w:val="both"/>
        <w:rPr>
          <w:sz w:val="28"/>
          <w:szCs w:val="28"/>
        </w:rPr>
      </w:pPr>
    </w:p>
    <w:p w:rsidR="00CC1133" w:rsidRPr="00156492" w:rsidRDefault="007D41B7" w:rsidP="00C8324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информацию </w:t>
      </w:r>
      <w:r w:rsidR="003B2F06">
        <w:rPr>
          <w:sz w:val="28"/>
          <w:szCs w:val="28"/>
        </w:rPr>
        <w:t>начальника</w:t>
      </w:r>
      <w:r w:rsidR="0028641E">
        <w:rPr>
          <w:sz w:val="28"/>
          <w:szCs w:val="28"/>
        </w:rPr>
        <w:t xml:space="preserve"> </w:t>
      </w:r>
      <w:r w:rsidR="00CC1133">
        <w:rPr>
          <w:sz w:val="28"/>
          <w:szCs w:val="28"/>
        </w:rPr>
        <w:t xml:space="preserve">отдела сельского хозяйства </w:t>
      </w:r>
      <w:r w:rsidR="0028641E">
        <w:rPr>
          <w:sz w:val="28"/>
          <w:szCs w:val="28"/>
        </w:rPr>
        <w:t>Вересов</w:t>
      </w:r>
      <w:r w:rsidR="004F6E50">
        <w:rPr>
          <w:sz w:val="28"/>
          <w:szCs w:val="28"/>
        </w:rPr>
        <w:t>ой</w:t>
      </w:r>
      <w:r w:rsidR="0028641E">
        <w:rPr>
          <w:sz w:val="28"/>
          <w:szCs w:val="28"/>
        </w:rPr>
        <w:t xml:space="preserve"> Т.В.</w:t>
      </w:r>
      <w:r w:rsidR="00CC1133">
        <w:rPr>
          <w:sz w:val="28"/>
          <w:szCs w:val="28"/>
        </w:rPr>
        <w:t xml:space="preserve"> </w:t>
      </w:r>
      <w:r w:rsidR="00CC1133" w:rsidRPr="001C1872">
        <w:rPr>
          <w:sz w:val="28"/>
          <w:szCs w:val="28"/>
        </w:rPr>
        <w:t>«</w:t>
      </w:r>
      <w:r w:rsidR="00CC1133">
        <w:rPr>
          <w:sz w:val="28"/>
          <w:szCs w:val="28"/>
        </w:rPr>
        <w:t xml:space="preserve">О готовности сельхозпредприятий муниципального района «Город </w:t>
      </w:r>
      <w:proofErr w:type="spellStart"/>
      <w:r w:rsidR="00CC1133">
        <w:rPr>
          <w:sz w:val="28"/>
          <w:szCs w:val="28"/>
        </w:rPr>
        <w:t>Краснокаменск</w:t>
      </w:r>
      <w:proofErr w:type="spellEnd"/>
      <w:r w:rsidR="00CC1133">
        <w:rPr>
          <w:sz w:val="28"/>
          <w:szCs w:val="28"/>
        </w:rPr>
        <w:t xml:space="preserve"> и</w:t>
      </w:r>
      <w:r w:rsidR="00CC1133" w:rsidRPr="00415DBC">
        <w:rPr>
          <w:sz w:val="28"/>
          <w:szCs w:val="28"/>
        </w:rPr>
        <w:t xml:space="preserve"> </w:t>
      </w:r>
      <w:proofErr w:type="spellStart"/>
      <w:r w:rsidR="00CC1133" w:rsidRPr="00415DBC">
        <w:rPr>
          <w:sz w:val="28"/>
          <w:szCs w:val="28"/>
        </w:rPr>
        <w:t>Краснокаменск</w:t>
      </w:r>
      <w:r w:rsidR="00CC1133">
        <w:rPr>
          <w:sz w:val="28"/>
          <w:szCs w:val="28"/>
        </w:rPr>
        <w:t>ий</w:t>
      </w:r>
      <w:proofErr w:type="spellEnd"/>
      <w:r w:rsidR="00CC1133">
        <w:rPr>
          <w:sz w:val="28"/>
          <w:szCs w:val="28"/>
        </w:rPr>
        <w:t xml:space="preserve"> район» Забайкальского края к весенне-полевым работам в 20</w:t>
      </w:r>
      <w:r w:rsidR="003B2F06">
        <w:rPr>
          <w:sz w:val="28"/>
          <w:szCs w:val="28"/>
        </w:rPr>
        <w:t>21</w:t>
      </w:r>
      <w:r w:rsidR="00CC1133" w:rsidRPr="00415DBC">
        <w:rPr>
          <w:sz w:val="28"/>
          <w:szCs w:val="28"/>
        </w:rPr>
        <w:t xml:space="preserve"> г</w:t>
      </w:r>
      <w:r w:rsidR="00CC1133">
        <w:rPr>
          <w:sz w:val="28"/>
          <w:szCs w:val="28"/>
        </w:rPr>
        <w:t>оду</w:t>
      </w:r>
      <w:r w:rsidR="00CC1133" w:rsidRPr="001C1872">
        <w:rPr>
          <w:sz w:val="28"/>
          <w:szCs w:val="28"/>
        </w:rPr>
        <w:t xml:space="preserve">», Совет муниципального района </w:t>
      </w:r>
      <w:r w:rsidR="00CC1133" w:rsidRPr="00A0796D">
        <w:rPr>
          <w:sz w:val="28"/>
          <w:szCs w:val="28"/>
        </w:rPr>
        <w:t>от</w:t>
      </w:r>
      <w:r w:rsidR="00CC1133">
        <w:rPr>
          <w:sz w:val="28"/>
          <w:szCs w:val="28"/>
        </w:rPr>
        <w:t>мечает, что в 20</w:t>
      </w:r>
      <w:r w:rsidR="003B2F06">
        <w:rPr>
          <w:sz w:val="28"/>
          <w:szCs w:val="28"/>
        </w:rPr>
        <w:t>21</w:t>
      </w:r>
      <w:r w:rsidR="00CC1133" w:rsidRPr="00A0796D">
        <w:rPr>
          <w:sz w:val="28"/>
          <w:szCs w:val="28"/>
        </w:rPr>
        <w:t xml:space="preserve"> году </w:t>
      </w:r>
      <w:r w:rsidR="00CC1133">
        <w:rPr>
          <w:sz w:val="28"/>
          <w:szCs w:val="28"/>
        </w:rPr>
        <w:t xml:space="preserve">сельскохозяйственными предприятиям муниципального района «Город </w:t>
      </w:r>
      <w:proofErr w:type="spellStart"/>
      <w:r w:rsidR="00CC1133">
        <w:rPr>
          <w:sz w:val="28"/>
          <w:szCs w:val="28"/>
        </w:rPr>
        <w:t>Краснокаменск</w:t>
      </w:r>
      <w:proofErr w:type="spellEnd"/>
      <w:r w:rsidR="00CC1133">
        <w:rPr>
          <w:sz w:val="28"/>
          <w:szCs w:val="28"/>
        </w:rPr>
        <w:t xml:space="preserve"> и </w:t>
      </w:r>
      <w:proofErr w:type="spellStart"/>
      <w:r w:rsidR="00CC1133">
        <w:rPr>
          <w:sz w:val="28"/>
          <w:szCs w:val="28"/>
        </w:rPr>
        <w:t>Краснокаменский</w:t>
      </w:r>
      <w:proofErr w:type="spellEnd"/>
      <w:r w:rsidR="00CC1133">
        <w:rPr>
          <w:sz w:val="28"/>
          <w:szCs w:val="28"/>
        </w:rPr>
        <w:t xml:space="preserve"> район» Забайкальского края (далее – муниципальный район) предстоит провести весенне-полевые работы </w:t>
      </w:r>
      <w:r w:rsidR="00CC1133" w:rsidRPr="00663DC8">
        <w:rPr>
          <w:sz w:val="28"/>
          <w:szCs w:val="28"/>
        </w:rPr>
        <w:t xml:space="preserve">на площади </w:t>
      </w:r>
      <w:r w:rsidR="003B2F06" w:rsidRPr="00156492">
        <w:rPr>
          <w:sz w:val="28"/>
          <w:szCs w:val="28"/>
        </w:rPr>
        <w:t>17717</w:t>
      </w:r>
      <w:r w:rsidR="00CC1133" w:rsidRPr="00156492">
        <w:rPr>
          <w:sz w:val="28"/>
          <w:szCs w:val="28"/>
        </w:rPr>
        <w:t>га, в том числе: поднять</w:t>
      </w:r>
      <w:proofErr w:type="gramEnd"/>
      <w:r w:rsidR="00CC1133" w:rsidRPr="00156492">
        <w:rPr>
          <w:sz w:val="28"/>
          <w:szCs w:val="28"/>
        </w:rPr>
        <w:t xml:space="preserve"> и обработать пары на площади </w:t>
      </w:r>
      <w:r w:rsidR="003B2F06" w:rsidRPr="00156492">
        <w:rPr>
          <w:sz w:val="28"/>
          <w:szCs w:val="28"/>
        </w:rPr>
        <w:t>2072</w:t>
      </w:r>
      <w:r w:rsidR="00CC1133" w:rsidRPr="00156492">
        <w:rPr>
          <w:sz w:val="28"/>
          <w:szCs w:val="28"/>
        </w:rPr>
        <w:t xml:space="preserve"> га</w:t>
      </w:r>
      <w:r w:rsidR="003B2F06" w:rsidRPr="00156492">
        <w:rPr>
          <w:sz w:val="28"/>
          <w:szCs w:val="28"/>
        </w:rPr>
        <w:t>, поднятие залежи – 4828 га</w:t>
      </w:r>
      <w:r w:rsidR="00CC1133" w:rsidRPr="00156492">
        <w:rPr>
          <w:sz w:val="28"/>
          <w:szCs w:val="28"/>
        </w:rPr>
        <w:t xml:space="preserve"> и посеять на площади </w:t>
      </w:r>
      <w:r w:rsidR="003B2F06" w:rsidRPr="00156492">
        <w:rPr>
          <w:sz w:val="28"/>
          <w:szCs w:val="28"/>
        </w:rPr>
        <w:t>10817</w:t>
      </w:r>
      <w:r w:rsidR="00CC1133" w:rsidRPr="00156492">
        <w:rPr>
          <w:sz w:val="28"/>
          <w:szCs w:val="28"/>
        </w:rPr>
        <w:t xml:space="preserve"> га, в том числе: пшеницы – </w:t>
      </w:r>
      <w:r w:rsidR="003B2F06" w:rsidRPr="00156492">
        <w:rPr>
          <w:sz w:val="28"/>
          <w:szCs w:val="28"/>
        </w:rPr>
        <w:t>5389</w:t>
      </w:r>
      <w:r w:rsidR="00CC1133" w:rsidRPr="00156492">
        <w:rPr>
          <w:sz w:val="28"/>
          <w:szCs w:val="28"/>
        </w:rPr>
        <w:t xml:space="preserve">  га, овса  –  </w:t>
      </w:r>
      <w:r w:rsidR="003B2F06" w:rsidRPr="00156492">
        <w:rPr>
          <w:sz w:val="28"/>
          <w:szCs w:val="28"/>
        </w:rPr>
        <w:t>3739</w:t>
      </w:r>
      <w:r w:rsidR="00CC1133" w:rsidRPr="00156492">
        <w:rPr>
          <w:sz w:val="28"/>
          <w:szCs w:val="28"/>
        </w:rPr>
        <w:t xml:space="preserve"> га, гречихи – </w:t>
      </w:r>
      <w:r w:rsidR="003B2F06" w:rsidRPr="00156492">
        <w:rPr>
          <w:sz w:val="28"/>
          <w:szCs w:val="28"/>
        </w:rPr>
        <w:t>1189</w:t>
      </w:r>
      <w:r w:rsidR="00CC1133" w:rsidRPr="00156492">
        <w:rPr>
          <w:sz w:val="28"/>
          <w:szCs w:val="28"/>
        </w:rPr>
        <w:t xml:space="preserve"> га, рапса –</w:t>
      </w:r>
      <w:r w:rsidR="003B2F06" w:rsidRPr="00156492">
        <w:rPr>
          <w:sz w:val="28"/>
          <w:szCs w:val="28"/>
        </w:rPr>
        <w:t>500</w:t>
      </w:r>
      <w:r w:rsidR="006745D5" w:rsidRPr="00156492">
        <w:rPr>
          <w:sz w:val="28"/>
          <w:szCs w:val="28"/>
        </w:rPr>
        <w:t xml:space="preserve"> га</w:t>
      </w:r>
      <w:r w:rsidR="00CC1133" w:rsidRPr="00156492">
        <w:rPr>
          <w:sz w:val="28"/>
          <w:szCs w:val="28"/>
        </w:rPr>
        <w:t>.</w:t>
      </w:r>
    </w:p>
    <w:p w:rsidR="00CC1133" w:rsidRPr="00156492" w:rsidRDefault="00CC1133" w:rsidP="00CC1133">
      <w:pPr>
        <w:ind w:firstLine="708"/>
        <w:jc w:val="both"/>
        <w:rPr>
          <w:sz w:val="28"/>
          <w:szCs w:val="28"/>
        </w:rPr>
      </w:pPr>
      <w:r w:rsidRPr="00156492">
        <w:rPr>
          <w:sz w:val="28"/>
          <w:szCs w:val="28"/>
        </w:rPr>
        <w:t xml:space="preserve">К проведению весенне-полевых работ и подъему паров ведут подготовку </w:t>
      </w:r>
      <w:r w:rsidR="004A6C33" w:rsidRPr="00156492">
        <w:rPr>
          <w:sz w:val="28"/>
          <w:szCs w:val="28"/>
        </w:rPr>
        <w:t>7</w:t>
      </w:r>
      <w:r w:rsidRPr="00156492">
        <w:rPr>
          <w:sz w:val="28"/>
          <w:szCs w:val="28"/>
        </w:rPr>
        <w:t xml:space="preserve"> (</w:t>
      </w:r>
      <w:r w:rsidR="004A6C33" w:rsidRPr="00156492">
        <w:rPr>
          <w:sz w:val="28"/>
          <w:szCs w:val="28"/>
        </w:rPr>
        <w:t>семь</w:t>
      </w:r>
      <w:r w:rsidRPr="00156492">
        <w:rPr>
          <w:sz w:val="28"/>
          <w:szCs w:val="28"/>
        </w:rPr>
        <w:t xml:space="preserve">) хозяйств:  </w:t>
      </w:r>
      <w:r w:rsidR="006745D5" w:rsidRPr="00156492">
        <w:rPr>
          <w:sz w:val="28"/>
          <w:szCs w:val="28"/>
        </w:rPr>
        <w:t>2</w:t>
      </w:r>
      <w:r w:rsidRPr="00156492">
        <w:rPr>
          <w:sz w:val="28"/>
          <w:szCs w:val="28"/>
        </w:rPr>
        <w:t xml:space="preserve"> (</w:t>
      </w:r>
      <w:r w:rsidR="00B13042" w:rsidRPr="00156492">
        <w:rPr>
          <w:sz w:val="28"/>
          <w:szCs w:val="28"/>
        </w:rPr>
        <w:t>две</w:t>
      </w:r>
      <w:r w:rsidRPr="00156492">
        <w:rPr>
          <w:sz w:val="28"/>
          <w:szCs w:val="28"/>
        </w:rPr>
        <w:t xml:space="preserve">) сельскохозяйственных </w:t>
      </w:r>
      <w:r w:rsidR="00185A0F" w:rsidRPr="00156492">
        <w:rPr>
          <w:sz w:val="28"/>
          <w:szCs w:val="28"/>
        </w:rPr>
        <w:t>органи</w:t>
      </w:r>
      <w:r w:rsidR="00B13042" w:rsidRPr="00156492">
        <w:rPr>
          <w:sz w:val="28"/>
          <w:szCs w:val="28"/>
        </w:rPr>
        <w:t>за</w:t>
      </w:r>
      <w:r w:rsidR="00185A0F" w:rsidRPr="00156492">
        <w:rPr>
          <w:sz w:val="28"/>
          <w:szCs w:val="28"/>
        </w:rPr>
        <w:t>ции</w:t>
      </w:r>
      <w:r w:rsidRPr="00156492">
        <w:rPr>
          <w:sz w:val="28"/>
          <w:szCs w:val="28"/>
        </w:rPr>
        <w:t xml:space="preserve">  (ОП «Целинный» в ООО «</w:t>
      </w:r>
      <w:proofErr w:type="spellStart"/>
      <w:r w:rsidRPr="00156492">
        <w:rPr>
          <w:sz w:val="28"/>
          <w:szCs w:val="28"/>
        </w:rPr>
        <w:t>ЗабайкалАгро</w:t>
      </w:r>
      <w:proofErr w:type="spellEnd"/>
      <w:r w:rsidRPr="00156492">
        <w:rPr>
          <w:sz w:val="28"/>
          <w:szCs w:val="28"/>
        </w:rPr>
        <w:t xml:space="preserve">», </w:t>
      </w:r>
      <w:proofErr w:type="spellStart"/>
      <w:r w:rsidR="00D334F3" w:rsidRPr="00156492">
        <w:rPr>
          <w:sz w:val="28"/>
          <w:szCs w:val="28"/>
        </w:rPr>
        <w:t>О</w:t>
      </w:r>
      <w:proofErr w:type="gramStart"/>
      <w:r w:rsidR="00D334F3" w:rsidRPr="00156492">
        <w:rPr>
          <w:sz w:val="28"/>
          <w:szCs w:val="28"/>
        </w:rPr>
        <w:t>П</w:t>
      </w:r>
      <w:r w:rsidR="00B13042" w:rsidRPr="00156492">
        <w:rPr>
          <w:sz w:val="28"/>
          <w:szCs w:val="28"/>
        </w:rPr>
        <w:t>«</w:t>
      </w:r>
      <w:proofErr w:type="gramEnd"/>
      <w:r w:rsidR="00B13042" w:rsidRPr="00156492">
        <w:rPr>
          <w:sz w:val="28"/>
          <w:szCs w:val="28"/>
        </w:rPr>
        <w:t>ПЗ»«</w:t>
      </w:r>
      <w:r w:rsidR="006745D5" w:rsidRPr="00156492">
        <w:rPr>
          <w:sz w:val="28"/>
          <w:szCs w:val="28"/>
        </w:rPr>
        <w:t>Комсомолец</w:t>
      </w:r>
      <w:proofErr w:type="spellEnd"/>
      <w:r w:rsidR="006745D5" w:rsidRPr="00156492">
        <w:rPr>
          <w:sz w:val="28"/>
          <w:szCs w:val="28"/>
        </w:rPr>
        <w:t>»</w:t>
      </w:r>
      <w:r w:rsidRPr="00156492">
        <w:rPr>
          <w:sz w:val="28"/>
          <w:szCs w:val="28"/>
        </w:rPr>
        <w:t xml:space="preserve">), и  </w:t>
      </w:r>
      <w:r w:rsidR="006745D5" w:rsidRPr="00156492">
        <w:rPr>
          <w:sz w:val="28"/>
          <w:szCs w:val="28"/>
        </w:rPr>
        <w:t>пять</w:t>
      </w:r>
      <w:r w:rsidRPr="00156492">
        <w:rPr>
          <w:sz w:val="28"/>
          <w:szCs w:val="28"/>
        </w:rPr>
        <w:t xml:space="preserve"> крестьянских (фермерских) хозяйств и ИП  (</w:t>
      </w:r>
      <w:r w:rsidR="003B2F06" w:rsidRPr="00156492">
        <w:rPr>
          <w:sz w:val="28"/>
          <w:szCs w:val="28"/>
        </w:rPr>
        <w:t>ИП</w:t>
      </w:r>
      <w:r w:rsidRPr="00156492">
        <w:rPr>
          <w:sz w:val="28"/>
          <w:szCs w:val="28"/>
        </w:rPr>
        <w:t xml:space="preserve"> ГКФХ </w:t>
      </w:r>
      <w:proofErr w:type="spellStart"/>
      <w:r w:rsidR="003B2F06" w:rsidRPr="00156492">
        <w:rPr>
          <w:sz w:val="28"/>
          <w:szCs w:val="28"/>
        </w:rPr>
        <w:t>Гаврюшев</w:t>
      </w:r>
      <w:proofErr w:type="spellEnd"/>
      <w:r w:rsidR="003B2F06" w:rsidRPr="00156492">
        <w:rPr>
          <w:sz w:val="28"/>
          <w:szCs w:val="28"/>
        </w:rPr>
        <w:t xml:space="preserve"> А.Н</w:t>
      </w:r>
      <w:r w:rsidRPr="00156492">
        <w:rPr>
          <w:sz w:val="28"/>
          <w:szCs w:val="28"/>
        </w:rPr>
        <w:t xml:space="preserve">, </w:t>
      </w:r>
      <w:r w:rsidR="003B2F06" w:rsidRPr="00156492">
        <w:rPr>
          <w:sz w:val="28"/>
          <w:szCs w:val="28"/>
        </w:rPr>
        <w:t xml:space="preserve">ИП </w:t>
      </w:r>
      <w:r w:rsidR="00454C0B" w:rsidRPr="00156492">
        <w:rPr>
          <w:sz w:val="28"/>
          <w:szCs w:val="28"/>
        </w:rPr>
        <w:t>ГКФХ</w:t>
      </w:r>
      <w:r w:rsidRPr="00156492">
        <w:rPr>
          <w:sz w:val="28"/>
          <w:szCs w:val="28"/>
        </w:rPr>
        <w:t xml:space="preserve"> </w:t>
      </w:r>
      <w:proofErr w:type="spellStart"/>
      <w:r w:rsidR="003B2F06" w:rsidRPr="00156492">
        <w:rPr>
          <w:sz w:val="28"/>
          <w:szCs w:val="28"/>
        </w:rPr>
        <w:t>Кульгаев</w:t>
      </w:r>
      <w:proofErr w:type="spellEnd"/>
      <w:r w:rsidR="003B2F06" w:rsidRPr="00156492">
        <w:rPr>
          <w:sz w:val="28"/>
          <w:szCs w:val="28"/>
        </w:rPr>
        <w:t xml:space="preserve"> С.С.</w:t>
      </w:r>
      <w:r w:rsidRPr="00156492">
        <w:rPr>
          <w:sz w:val="28"/>
          <w:szCs w:val="28"/>
        </w:rPr>
        <w:t>, ИП Мышкин А.Н., ИП ГКФХ Селезнев М.О.),  а так же ФКУ «ИК-10».</w:t>
      </w:r>
    </w:p>
    <w:p w:rsidR="00D334F3" w:rsidRPr="00156492" w:rsidRDefault="00CC1133" w:rsidP="00CC1133">
      <w:pPr>
        <w:ind w:firstLine="705"/>
        <w:jc w:val="both"/>
        <w:rPr>
          <w:sz w:val="28"/>
          <w:szCs w:val="28"/>
        </w:rPr>
      </w:pPr>
      <w:r w:rsidRPr="00156492">
        <w:rPr>
          <w:sz w:val="28"/>
          <w:szCs w:val="28"/>
        </w:rPr>
        <w:t xml:space="preserve">Семенным материалом сельскохозяйственные предприятия в настоящее время обеспечены на </w:t>
      </w:r>
      <w:r w:rsidR="003B2F06" w:rsidRPr="00156492">
        <w:rPr>
          <w:sz w:val="28"/>
          <w:szCs w:val="28"/>
        </w:rPr>
        <w:t>100</w:t>
      </w:r>
      <w:r w:rsidRPr="00156492">
        <w:rPr>
          <w:sz w:val="28"/>
          <w:szCs w:val="28"/>
        </w:rPr>
        <w:t xml:space="preserve"> %,</w:t>
      </w:r>
      <w:r w:rsidR="00156492" w:rsidRPr="00156492">
        <w:rPr>
          <w:sz w:val="28"/>
          <w:szCs w:val="28"/>
        </w:rPr>
        <w:t xml:space="preserve"> </w:t>
      </w:r>
      <w:r w:rsidRPr="00156492">
        <w:rPr>
          <w:sz w:val="28"/>
          <w:szCs w:val="28"/>
        </w:rPr>
        <w:t xml:space="preserve">всего имеется </w:t>
      </w:r>
      <w:r w:rsidR="003B2F06" w:rsidRPr="00156492">
        <w:rPr>
          <w:sz w:val="28"/>
          <w:szCs w:val="28"/>
        </w:rPr>
        <w:t>1604</w:t>
      </w:r>
      <w:r w:rsidR="00E516F8" w:rsidRPr="00156492">
        <w:rPr>
          <w:sz w:val="28"/>
          <w:szCs w:val="28"/>
        </w:rPr>
        <w:t xml:space="preserve"> тонн</w:t>
      </w:r>
      <w:r w:rsidR="00156492" w:rsidRPr="00156492">
        <w:rPr>
          <w:sz w:val="28"/>
          <w:szCs w:val="28"/>
        </w:rPr>
        <w:t xml:space="preserve"> семян зерновых культур.</w:t>
      </w:r>
      <w:r w:rsidR="00D334F3" w:rsidRPr="00156492">
        <w:rPr>
          <w:sz w:val="28"/>
          <w:szCs w:val="28"/>
        </w:rPr>
        <w:t xml:space="preserve"> </w:t>
      </w:r>
      <w:r w:rsidRPr="00156492">
        <w:rPr>
          <w:sz w:val="28"/>
          <w:szCs w:val="28"/>
        </w:rPr>
        <w:t>Имеющиеся в наличии семена в настоящее время доводятся</w:t>
      </w:r>
      <w:r w:rsidR="004A6C33" w:rsidRPr="00156492">
        <w:rPr>
          <w:sz w:val="28"/>
          <w:szCs w:val="28"/>
        </w:rPr>
        <w:t xml:space="preserve"> до кондиционных стандартов и сдаются на проверку</w:t>
      </w:r>
      <w:r w:rsidRPr="00156492">
        <w:rPr>
          <w:sz w:val="28"/>
          <w:szCs w:val="28"/>
        </w:rPr>
        <w:t xml:space="preserve"> </w:t>
      </w:r>
      <w:r w:rsidR="004A6C33" w:rsidRPr="00156492">
        <w:rPr>
          <w:sz w:val="28"/>
          <w:szCs w:val="28"/>
        </w:rPr>
        <w:t>в Федеральное государственное бюджетное учреждение «</w:t>
      </w:r>
      <w:proofErr w:type="spellStart"/>
      <w:r w:rsidR="004A6C33" w:rsidRPr="00156492">
        <w:rPr>
          <w:sz w:val="28"/>
          <w:szCs w:val="28"/>
        </w:rPr>
        <w:t>Россельхозцентр</w:t>
      </w:r>
      <w:proofErr w:type="spellEnd"/>
      <w:r w:rsidR="004A6C33" w:rsidRPr="00156492">
        <w:rPr>
          <w:sz w:val="28"/>
          <w:szCs w:val="28"/>
        </w:rPr>
        <w:t>»</w:t>
      </w:r>
      <w:r w:rsidR="00185A0F" w:rsidRPr="00156492">
        <w:rPr>
          <w:sz w:val="28"/>
          <w:szCs w:val="28"/>
        </w:rPr>
        <w:t>.</w:t>
      </w:r>
    </w:p>
    <w:p w:rsidR="00907AD1" w:rsidRPr="00907AD1" w:rsidRDefault="00156492" w:rsidP="00C8324A">
      <w:pPr>
        <w:ind w:firstLine="705"/>
        <w:jc w:val="both"/>
        <w:rPr>
          <w:color w:val="000000" w:themeColor="text1"/>
          <w:sz w:val="28"/>
          <w:szCs w:val="28"/>
        </w:rPr>
      </w:pPr>
      <w:r w:rsidRPr="00156492">
        <w:rPr>
          <w:sz w:val="28"/>
          <w:szCs w:val="28"/>
        </w:rPr>
        <w:t xml:space="preserve">ИП Мышкин А.Н. на </w:t>
      </w:r>
      <w:r w:rsidRPr="00907AD1">
        <w:rPr>
          <w:color w:val="000000" w:themeColor="text1"/>
          <w:sz w:val="28"/>
          <w:szCs w:val="28"/>
        </w:rPr>
        <w:t>посевную приобрел 240 тонн семян.</w:t>
      </w:r>
      <w:r w:rsidR="00907AD1" w:rsidRPr="00907AD1">
        <w:rPr>
          <w:color w:val="000000" w:themeColor="text1"/>
          <w:sz w:val="28"/>
          <w:szCs w:val="28"/>
        </w:rPr>
        <w:t xml:space="preserve"> </w:t>
      </w:r>
      <w:r w:rsidR="00D334F3" w:rsidRPr="00907AD1">
        <w:rPr>
          <w:color w:val="000000" w:themeColor="text1"/>
          <w:sz w:val="28"/>
          <w:szCs w:val="28"/>
        </w:rPr>
        <w:t xml:space="preserve">ОП </w:t>
      </w:r>
      <w:r w:rsidR="00907AD1" w:rsidRPr="00907AD1">
        <w:rPr>
          <w:color w:val="000000" w:themeColor="text1"/>
          <w:sz w:val="28"/>
          <w:szCs w:val="28"/>
        </w:rPr>
        <w:t>«Целинный» в ООО «</w:t>
      </w:r>
      <w:proofErr w:type="spellStart"/>
      <w:r w:rsidR="00907AD1" w:rsidRPr="00907AD1">
        <w:rPr>
          <w:color w:val="000000" w:themeColor="text1"/>
          <w:sz w:val="28"/>
          <w:szCs w:val="28"/>
        </w:rPr>
        <w:t>ЗабайкалАгро</w:t>
      </w:r>
      <w:proofErr w:type="spellEnd"/>
      <w:r w:rsidR="00907AD1" w:rsidRPr="00907AD1">
        <w:rPr>
          <w:color w:val="000000" w:themeColor="text1"/>
          <w:sz w:val="28"/>
          <w:szCs w:val="28"/>
        </w:rPr>
        <w:t xml:space="preserve">» в этом году семена не </w:t>
      </w:r>
      <w:proofErr w:type="gramStart"/>
      <w:r w:rsidR="00907AD1" w:rsidRPr="00907AD1">
        <w:rPr>
          <w:color w:val="000000" w:themeColor="text1"/>
          <w:sz w:val="28"/>
          <w:szCs w:val="28"/>
        </w:rPr>
        <w:t>покупали</w:t>
      </w:r>
      <w:proofErr w:type="gramEnd"/>
      <w:r w:rsidR="00907AD1" w:rsidRPr="00907AD1">
        <w:rPr>
          <w:color w:val="000000" w:themeColor="text1"/>
          <w:sz w:val="28"/>
          <w:szCs w:val="28"/>
        </w:rPr>
        <w:t xml:space="preserve"> имеются в полном объеме свои </w:t>
      </w:r>
      <w:proofErr w:type="spellStart"/>
      <w:r w:rsidR="00907AD1" w:rsidRPr="00907AD1">
        <w:rPr>
          <w:color w:val="000000" w:themeColor="text1"/>
          <w:sz w:val="28"/>
          <w:szCs w:val="28"/>
        </w:rPr>
        <w:t>семена,удобрения</w:t>
      </w:r>
      <w:proofErr w:type="spellEnd"/>
      <w:r w:rsidR="00907AD1" w:rsidRPr="00907AD1">
        <w:rPr>
          <w:color w:val="000000" w:themeColor="text1"/>
          <w:sz w:val="28"/>
          <w:szCs w:val="28"/>
        </w:rPr>
        <w:t xml:space="preserve"> вносить будут локально в посевную.</w:t>
      </w:r>
    </w:p>
    <w:p w:rsidR="00D334F3" w:rsidRPr="00907AD1" w:rsidRDefault="002576A1" w:rsidP="00CC1133">
      <w:pPr>
        <w:ind w:firstLine="705"/>
        <w:jc w:val="both"/>
        <w:rPr>
          <w:color w:val="000000" w:themeColor="text1"/>
          <w:sz w:val="28"/>
          <w:szCs w:val="28"/>
        </w:rPr>
      </w:pPr>
      <w:r w:rsidRPr="002576A1">
        <w:rPr>
          <w:sz w:val="28"/>
          <w:szCs w:val="28"/>
        </w:rPr>
        <w:t>А</w:t>
      </w:r>
      <w:r w:rsidR="00D334F3" w:rsidRPr="002576A1">
        <w:rPr>
          <w:sz w:val="28"/>
          <w:szCs w:val="28"/>
        </w:rPr>
        <w:t>О</w:t>
      </w:r>
      <w:r w:rsidRPr="002576A1">
        <w:rPr>
          <w:sz w:val="28"/>
          <w:szCs w:val="28"/>
        </w:rPr>
        <w:t xml:space="preserve"> «</w:t>
      </w:r>
      <w:r w:rsidR="00D334F3" w:rsidRPr="002576A1">
        <w:rPr>
          <w:sz w:val="28"/>
          <w:szCs w:val="28"/>
        </w:rPr>
        <w:t>ПЗ</w:t>
      </w:r>
      <w:r w:rsidR="00C8324A" w:rsidRPr="002576A1">
        <w:rPr>
          <w:sz w:val="28"/>
          <w:szCs w:val="28"/>
        </w:rPr>
        <w:t xml:space="preserve"> «</w:t>
      </w:r>
      <w:r w:rsidR="00D334F3" w:rsidRPr="002576A1">
        <w:rPr>
          <w:sz w:val="28"/>
          <w:szCs w:val="28"/>
        </w:rPr>
        <w:t xml:space="preserve">Комсомолец» </w:t>
      </w:r>
      <w:r w:rsidR="00907AD1" w:rsidRPr="00907AD1">
        <w:rPr>
          <w:color w:val="000000" w:themeColor="text1"/>
          <w:sz w:val="28"/>
          <w:szCs w:val="28"/>
        </w:rPr>
        <w:t>будут сеять 500 га рапса на землях СП «</w:t>
      </w:r>
      <w:proofErr w:type="spellStart"/>
      <w:r w:rsidR="00907AD1" w:rsidRPr="00907AD1">
        <w:rPr>
          <w:color w:val="000000" w:themeColor="text1"/>
          <w:sz w:val="28"/>
          <w:szCs w:val="28"/>
        </w:rPr>
        <w:t>Ковылинское</w:t>
      </w:r>
      <w:proofErr w:type="spellEnd"/>
      <w:r w:rsidR="00907AD1" w:rsidRPr="00907AD1">
        <w:rPr>
          <w:color w:val="000000" w:themeColor="text1"/>
          <w:sz w:val="28"/>
          <w:szCs w:val="28"/>
        </w:rPr>
        <w:t>» на поднятых в прошлом году залежных землях</w:t>
      </w:r>
      <w:r w:rsidR="00D334F3" w:rsidRPr="00907AD1">
        <w:rPr>
          <w:color w:val="000000" w:themeColor="text1"/>
          <w:sz w:val="28"/>
          <w:szCs w:val="28"/>
        </w:rPr>
        <w:t>.</w:t>
      </w:r>
      <w:r w:rsidR="00907AD1" w:rsidRPr="00907AD1">
        <w:rPr>
          <w:color w:val="000000" w:themeColor="text1"/>
          <w:sz w:val="28"/>
          <w:szCs w:val="28"/>
        </w:rPr>
        <w:t xml:space="preserve"> </w:t>
      </w:r>
    </w:p>
    <w:p w:rsidR="00CC1133" w:rsidRPr="00907AD1" w:rsidRDefault="00CC1133" w:rsidP="00CC1133">
      <w:pPr>
        <w:ind w:firstLine="705"/>
        <w:jc w:val="both"/>
        <w:rPr>
          <w:color w:val="000000" w:themeColor="text1"/>
          <w:sz w:val="28"/>
          <w:szCs w:val="28"/>
        </w:rPr>
      </w:pPr>
      <w:r w:rsidRPr="00907AD1">
        <w:rPr>
          <w:color w:val="000000" w:themeColor="text1"/>
          <w:sz w:val="28"/>
          <w:szCs w:val="28"/>
        </w:rPr>
        <w:t xml:space="preserve">На весенне-полевых работах будет задействовано </w:t>
      </w:r>
      <w:r w:rsidR="009366D9" w:rsidRPr="00907AD1">
        <w:rPr>
          <w:color w:val="000000" w:themeColor="text1"/>
          <w:sz w:val="28"/>
          <w:szCs w:val="28"/>
        </w:rPr>
        <w:t>15</w:t>
      </w:r>
      <w:r w:rsidRPr="00907AD1">
        <w:rPr>
          <w:color w:val="000000" w:themeColor="text1"/>
          <w:sz w:val="28"/>
          <w:szCs w:val="28"/>
        </w:rPr>
        <w:t xml:space="preserve"> посевных агрегат</w:t>
      </w:r>
      <w:r w:rsidR="0028641E" w:rsidRPr="00907AD1">
        <w:rPr>
          <w:color w:val="000000" w:themeColor="text1"/>
          <w:sz w:val="28"/>
          <w:szCs w:val="28"/>
        </w:rPr>
        <w:t>ов</w:t>
      </w:r>
      <w:r w:rsidRPr="00907AD1">
        <w:rPr>
          <w:color w:val="000000" w:themeColor="text1"/>
          <w:sz w:val="28"/>
          <w:szCs w:val="28"/>
        </w:rPr>
        <w:t>, в том числе три современных посевных комплекса  в агрегате с тракторами «</w:t>
      </w:r>
      <w:proofErr w:type="spellStart"/>
      <w:r w:rsidRPr="00907AD1">
        <w:rPr>
          <w:color w:val="000000" w:themeColor="text1"/>
          <w:sz w:val="28"/>
          <w:szCs w:val="28"/>
        </w:rPr>
        <w:t>Нъюхоланд</w:t>
      </w:r>
      <w:proofErr w:type="spellEnd"/>
      <w:r w:rsidRPr="00907AD1">
        <w:rPr>
          <w:color w:val="000000" w:themeColor="text1"/>
          <w:sz w:val="28"/>
          <w:szCs w:val="28"/>
        </w:rPr>
        <w:t xml:space="preserve">» и К-744. </w:t>
      </w:r>
    </w:p>
    <w:p w:rsidR="00CC1133" w:rsidRPr="00907AD1" w:rsidRDefault="00CC1133" w:rsidP="00CC1133">
      <w:pPr>
        <w:ind w:firstLine="705"/>
        <w:jc w:val="both"/>
        <w:rPr>
          <w:color w:val="000000" w:themeColor="text1"/>
          <w:sz w:val="28"/>
          <w:szCs w:val="28"/>
        </w:rPr>
      </w:pPr>
      <w:r w:rsidRPr="00907AD1">
        <w:rPr>
          <w:color w:val="000000" w:themeColor="text1"/>
          <w:sz w:val="28"/>
          <w:szCs w:val="28"/>
        </w:rPr>
        <w:t xml:space="preserve">В настоящее время полностью завершаются ремонтные работы по подготовке техники к весенне-полевым работам, готовность техники на </w:t>
      </w:r>
      <w:r w:rsidR="00907AD1" w:rsidRPr="00907AD1">
        <w:rPr>
          <w:color w:val="000000" w:themeColor="text1"/>
          <w:sz w:val="28"/>
          <w:szCs w:val="28"/>
        </w:rPr>
        <w:t>25</w:t>
      </w:r>
      <w:r w:rsidR="003476BA" w:rsidRPr="00907AD1">
        <w:rPr>
          <w:color w:val="000000" w:themeColor="text1"/>
          <w:sz w:val="28"/>
          <w:szCs w:val="28"/>
        </w:rPr>
        <w:t>.04.2021</w:t>
      </w:r>
      <w:r w:rsidRPr="00907AD1">
        <w:rPr>
          <w:color w:val="000000" w:themeColor="text1"/>
          <w:sz w:val="28"/>
          <w:szCs w:val="28"/>
        </w:rPr>
        <w:t xml:space="preserve"> г. составляет </w:t>
      </w:r>
      <w:r w:rsidR="00C661D5" w:rsidRPr="00907AD1">
        <w:rPr>
          <w:color w:val="000000" w:themeColor="text1"/>
          <w:sz w:val="28"/>
          <w:szCs w:val="28"/>
        </w:rPr>
        <w:t>9</w:t>
      </w:r>
      <w:r w:rsidR="009366D9" w:rsidRPr="00907AD1">
        <w:rPr>
          <w:color w:val="000000" w:themeColor="text1"/>
          <w:sz w:val="28"/>
          <w:szCs w:val="28"/>
        </w:rPr>
        <w:t>7</w:t>
      </w:r>
      <w:r w:rsidRPr="00907AD1">
        <w:rPr>
          <w:color w:val="000000" w:themeColor="text1"/>
          <w:sz w:val="28"/>
          <w:szCs w:val="28"/>
        </w:rPr>
        <w:t xml:space="preserve"> %. </w:t>
      </w:r>
    </w:p>
    <w:p w:rsidR="00CC1133" w:rsidRPr="00907AD1" w:rsidRDefault="00CC1133" w:rsidP="00CC1133">
      <w:pPr>
        <w:ind w:firstLine="705"/>
        <w:jc w:val="both"/>
        <w:rPr>
          <w:color w:val="000000" w:themeColor="text1"/>
          <w:sz w:val="28"/>
          <w:szCs w:val="28"/>
        </w:rPr>
      </w:pPr>
      <w:r w:rsidRPr="00907AD1">
        <w:rPr>
          <w:color w:val="000000" w:themeColor="text1"/>
          <w:sz w:val="28"/>
          <w:szCs w:val="28"/>
        </w:rPr>
        <w:t xml:space="preserve">Сев культур планируется начать </w:t>
      </w:r>
      <w:r w:rsidR="00907AD1">
        <w:rPr>
          <w:color w:val="000000" w:themeColor="text1"/>
          <w:sz w:val="28"/>
          <w:szCs w:val="28"/>
        </w:rPr>
        <w:t>с 1мая</w:t>
      </w:r>
      <w:r w:rsidR="00C661D5" w:rsidRPr="00907AD1">
        <w:rPr>
          <w:color w:val="000000" w:themeColor="text1"/>
          <w:sz w:val="28"/>
          <w:szCs w:val="28"/>
        </w:rPr>
        <w:t xml:space="preserve"> 20</w:t>
      </w:r>
      <w:r w:rsidR="009366D9" w:rsidRPr="00907AD1">
        <w:rPr>
          <w:color w:val="000000" w:themeColor="text1"/>
          <w:sz w:val="28"/>
          <w:szCs w:val="28"/>
        </w:rPr>
        <w:t>2</w:t>
      </w:r>
      <w:r w:rsidR="00907AD1">
        <w:rPr>
          <w:color w:val="000000" w:themeColor="text1"/>
          <w:sz w:val="28"/>
          <w:szCs w:val="28"/>
        </w:rPr>
        <w:t>1</w:t>
      </w:r>
      <w:r w:rsidR="00C661D5" w:rsidRPr="00907AD1">
        <w:rPr>
          <w:color w:val="000000" w:themeColor="text1"/>
          <w:sz w:val="28"/>
          <w:szCs w:val="28"/>
        </w:rPr>
        <w:t xml:space="preserve"> года</w:t>
      </w:r>
      <w:r w:rsidRPr="00907AD1">
        <w:rPr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p w:rsidR="00185A0F" w:rsidRPr="003476BA" w:rsidRDefault="00CC1133" w:rsidP="00185A0F">
      <w:pPr>
        <w:ind w:firstLine="708"/>
        <w:jc w:val="both"/>
        <w:rPr>
          <w:sz w:val="28"/>
          <w:szCs w:val="28"/>
        </w:rPr>
      </w:pPr>
      <w:r w:rsidRPr="003476BA">
        <w:rPr>
          <w:sz w:val="28"/>
          <w:szCs w:val="28"/>
        </w:rPr>
        <w:lastRenderedPageBreak/>
        <w:t>На проведение весенне-полевых работ и подъем паров сельскохозяйственным</w:t>
      </w:r>
      <w:r w:rsidR="00892389" w:rsidRPr="003476BA">
        <w:rPr>
          <w:sz w:val="28"/>
          <w:szCs w:val="28"/>
        </w:rPr>
        <w:t>и</w:t>
      </w:r>
      <w:r w:rsidRPr="003476BA">
        <w:rPr>
          <w:sz w:val="28"/>
          <w:szCs w:val="28"/>
        </w:rPr>
        <w:t xml:space="preserve"> </w:t>
      </w:r>
      <w:r w:rsidR="00185A0F" w:rsidRPr="003476BA">
        <w:rPr>
          <w:sz w:val="28"/>
          <w:szCs w:val="28"/>
        </w:rPr>
        <w:t>организа</w:t>
      </w:r>
      <w:r w:rsidR="007B77AD" w:rsidRPr="003476BA">
        <w:rPr>
          <w:sz w:val="28"/>
          <w:szCs w:val="28"/>
        </w:rPr>
        <w:t>циями</w:t>
      </w:r>
      <w:r w:rsidRPr="003476BA">
        <w:rPr>
          <w:sz w:val="28"/>
          <w:szCs w:val="28"/>
        </w:rPr>
        <w:t xml:space="preserve"> ИП и КФХ муниципального района потребуется дизельного топлива </w:t>
      </w:r>
      <w:r w:rsidR="003476BA" w:rsidRPr="003476BA">
        <w:rPr>
          <w:sz w:val="28"/>
          <w:szCs w:val="28"/>
        </w:rPr>
        <w:t xml:space="preserve">700 </w:t>
      </w:r>
      <w:r w:rsidRPr="003476BA">
        <w:rPr>
          <w:sz w:val="28"/>
          <w:szCs w:val="28"/>
        </w:rPr>
        <w:t>тонн, авто</w:t>
      </w:r>
      <w:r w:rsidR="00185A0F" w:rsidRPr="003476BA">
        <w:rPr>
          <w:sz w:val="28"/>
          <w:szCs w:val="28"/>
        </w:rPr>
        <w:t>мобильного</w:t>
      </w:r>
      <w:r w:rsidRPr="003476BA">
        <w:rPr>
          <w:sz w:val="28"/>
          <w:szCs w:val="28"/>
        </w:rPr>
        <w:t xml:space="preserve"> бензина </w:t>
      </w:r>
      <w:r w:rsidR="004A6C33" w:rsidRPr="003476BA">
        <w:rPr>
          <w:sz w:val="28"/>
          <w:szCs w:val="28"/>
        </w:rPr>
        <w:t>37</w:t>
      </w:r>
      <w:r w:rsidR="003476BA" w:rsidRPr="003476BA">
        <w:rPr>
          <w:sz w:val="28"/>
          <w:szCs w:val="28"/>
        </w:rPr>
        <w:t xml:space="preserve"> </w:t>
      </w:r>
      <w:r w:rsidRPr="003476BA">
        <w:rPr>
          <w:sz w:val="28"/>
          <w:szCs w:val="28"/>
        </w:rPr>
        <w:t xml:space="preserve">тонн, дизельного масла </w:t>
      </w:r>
      <w:r w:rsidR="003476BA" w:rsidRPr="003476BA">
        <w:rPr>
          <w:sz w:val="28"/>
          <w:szCs w:val="28"/>
        </w:rPr>
        <w:t xml:space="preserve">12 </w:t>
      </w:r>
      <w:r w:rsidR="00C8324A">
        <w:rPr>
          <w:sz w:val="28"/>
          <w:szCs w:val="28"/>
        </w:rPr>
        <w:t xml:space="preserve">тонн. </w:t>
      </w:r>
    </w:p>
    <w:p w:rsidR="00CC1133" w:rsidRPr="003476BA" w:rsidRDefault="00892389" w:rsidP="00C8324A">
      <w:pPr>
        <w:ind w:firstLine="708"/>
        <w:jc w:val="both"/>
        <w:rPr>
          <w:sz w:val="28"/>
          <w:szCs w:val="28"/>
        </w:rPr>
      </w:pPr>
      <w:r w:rsidRPr="003476BA">
        <w:rPr>
          <w:sz w:val="28"/>
          <w:szCs w:val="28"/>
        </w:rPr>
        <w:t xml:space="preserve">На основании изложенного </w:t>
      </w:r>
      <w:r w:rsidR="00CC1133" w:rsidRPr="003476BA">
        <w:rPr>
          <w:sz w:val="28"/>
          <w:szCs w:val="28"/>
        </w:rPr>
        <w:t xml:space="preserve">Совет муниципального района «Город </w:t>
      </w:r>
      <w:proofErr w:type="spellStart"/>
      <w:r w:rsidR="007E15B6" w:rsidRPr="003476BA">
        <w:rPr>
          <w:sz w:val="28"/>
          <w:szCs w:val="28"/>
        </w:rPr>
        <w:t>и</w:t>
      </w:r>
      <w:r w:rsidR="00CC1133" w:rsidRPr="003476BA">
        <w:rPr>
          <w:sz w:val="28"/>
          <w:szCs w:val="28"/>
        </w:rPr>
        <w:t>Краснокаменск</w:t>
      </w:r>
      <w:proofErr w:type="spellEnd"/>
      <w:r w:rsidR="00CC1133" w:rsidRPr="003476BA">
        <w:rPr>
          <w:sz w:val="28"/>
          <w:szCs w:val="28"/>
        </w:rPr>
        <w:t xml:space="preserve"> и </w:t>
      </w:r>
      <w:proofErr w:type="spellStart"/>
      <w:r w:rsidR="00CC1133" w:rsidRPr="003476BA">
        <w:rPr>
          <w:sz w:val="28"/>
          <w:szCs w:val="28"/>
        </w:rPr>
        <w:t>Краснокаменский</w:t>
      </w:r>
      <w:proofErr w:type="spellEnd"/>
      <w:r w:rsidR="00CC1133" w:rsidRPr="003476BA">
        <w:rPr>
          <w:sz w:val="28"/>
          <w:szCs w:val="28"/>
        </w:rPr>
        <w:t xml:space="preserve"> район»</w:t>
      </w:r>
      <w:r w:rsidR="00CC1133" w:rsidRPr="003476BA">
        <w:rPr>
          <w:b/>
          <w:sz w:val="28"/>
          <w:szCs w:val="28"/>
        </w:rPr>
        <w:t xml:space="preserve"> </w:t>
      </w:r>
      <w:r w:rsidR="00CC1133" w:rsidRPr="003476BA">
        <w:rPr>
          <w:sz w:val="28"/>
          <w:szCs w:val="28"/>
        </w:rPr>
        <w:t>Забайкальского края</w:t>
      </w:r>
      <w:r w:rsidR="00C8324A">
        <w:rPr>
          <w:sz w:val="28"/>
          <w:szCs w:val="28"/>
        </w:rPr>
        <w:t xml:space="preserve"> </w:t>
      </w:r>
      <w:r w:rsidR="00CC1133" w:rsidRPr="003476BA">
        <w:rPr>
          <w:b/>
          <w:sz w:val="28"/>
          <w:szCs w:val="28"/>
        </w:rPr>
        <w:t xml:space="preserve">решил: </w:t>
      </w:r>
    </w:p>
    <w:p w:rsidR="00CC1133" w:rsidRPr="003476BA" w:rsidRDefault="00CC1133" w:rsidP="00CC1133">
      <w:pPr>
        <w:ind w:firstLine="708"/>
        <w:jc w:val="both"/>
        <w:rPr>
          <w:sz w:val="28"/>
          <w:szCs w:val="28"/>
        </w:rPr>
      </w:pPr>
      <w:r w:rsidRPr="003476BA">
        <w:rPr>
          <w:sz w:val="28"/>
          <w:szCs w:val="28"/>
        </w:rPr>
        <w:t xml:space="preserve">1. Информацию о готовности сельхозпредприятий муниципального района «Город </w:t>
      </w:r>
      <w:proofErr w:type="spellStart"/>
      <w:r w:rsidRPr="003476BA">
        <w:rPr>
          <w:sz w:val="28"/>
          <w:szCs w:val="28"/>
        </w:rPr>
        <w:t>Краснокаменск</w:t>
      </w:r>
      <w:proofErr w:type="spellEnd"/>
      <w:r w:rsidRPr="003476BA">
        <w:rPr>
          <w:sz w:val="28"/>
          <w:szCs w:val="28"/>
        </w:rPr>
        <w:t xml:space="preserve"> и </w:t>
      </w:r>
      <w:proofErr w:type="spellStart"/>
      <w:r w:rsidRPr="003476BA">
        <w:rPr>
          <w:sz w:val="28"/>
          <w:szCs w:val="28"/>
        </w:rPr>
        <w:t>Краснокаменский</w:t>
      </w:r>
      <w:proofErr w:type="spellEnd"/>
      <w:r w:rsidRPr="003476BA">
        <w:rPr>
          <w:sz w:val="28"/>
          <w:szCs w:val="28"/>
        </w:rPr>
        <w:t xml:space="preserve"> район» Забайкальского края к весенне-полевым работам в 20</w:t>
      </w:r>
      <w:r w:rsidR="003476BA" w:rsidRPr="003476BA">
        <w:rPr>
          <w:sz w:val="28"/>
          <w:szCs w:val="28"/>
        </w:rPr>
        <w:t>21</w:t>
      </w:r>
      <w:r w:rsidRPr="003476BA">
        <w:rPr>
          <w:sz w:val="28"/>
          <w:szCs w:val="28"/>
        </w:rPr>
        <w:t xml:space="preserve"> году принять к сведению.</w:t>
      </w:r>
    </w:p>
    <w:p w:rsidR="00CC1133" w:rsidRPr="003476BA" w:rsidRDefault="00CC1133" w:rsidP="00CC1133">
      <w:pPr>
        <w:ind w:firstLine="708"/>
        <w:jc w:val="both"/>
        <w:rPr>
          <w:sz w:val="28"/>
          <w:szCs w:val="28"/>
        </w:rPr>
      </w:pPr>
      <w:r w:rsidRPr="003476BA">
        <w:rPr>
          <w:sz w:val="28"/>
          <w:szCs w:val="28"/>
        </w:rPr>
        <w:t xml:space="preserve">2. Администрации муниципального района «Город </w:t>
      </w:r>
      <w:proofErr w:type="spellStart"/>
      <w:r w:rsidRPr="003476BA">
        <w:rPr>
          <w:sz w:val="28"/>
          <w:szCs w:val="28"/>
        </w:rPr>
        <w:t>Краснокаменск</w:t>
      </w:r>
      <w:proofErr w:type="spellEnd"/>
      <w:r w:rsidRPr="003476BA">
        <w:rPr>
          <w:sz w:val="28"/>
          <w:szCs w:val="28"/>
        </w:rPr>
        <w:t xml:space="preserve"> и </w:t>
      </w:r>
      <w:proofErr w:type="spellStart"/>
      <w:r w:rsidRPr="003476BA">
        <w:rPr>
          <w:sz w:val="28"/>
          <w:szCs w:val="28"/>
        </w:rPr>
        <w:t>Краснокаменский</w:t>
      </w:r>
      <w:proofErr w:type="spellEnd"/>
      <w:r w:rsidRPr="003476BA">
        <w:rPr>
          <w:sz w:val="28"/>
          <w:szCs w:val="28"/>
        </w:rPr>
        <w:t xml:space="preserve"> район» Забайкальского края (</w:t>
      </w:r>
      <w:r w:rsidR="00C8324A">
        <w:rPr>
          <w:sz w:val="28"/>
          <w:szCs w:val="28"/>
        </w:rPr>
        <w:t>г</w:t>
      </w:r>
      <w:r w:rsidRPr="003476BA">
        <w:rPr>
          <w:sz w:val="28"/>
          <w:szCs w:val="28"/>
        </w:rPr>
        <w:t xml:space="preserve">лава </w:t>
      </w:r>
      <w:r w:rsidR="00C8324A">
        <w:rPr>
          <w:sz w:val="28"/>
          <w:szCs w:val="28"/>
        </w:rPr>
        <w:t>а</w:t>
      </w:r>
      <w:r w:rsidRPr="003476BA">
        <w:rPr>
          <w:sz w:val="28"/>
          <w:szCs w:val="28"/>
        </w:rPr>
        <w:t xml:space="preserve">дминистрации муниципального района </w:t>
      </w:r>
      <w:r w:rsidR="003476BA" w:rsidRPr="003476BA">
        <w:rPr>
          <w:sz w:val="28"/>
          <w:szCs w:val="28"/>
        </w:rPr>
        <w:t>Колпаков С.Н.</w:t>
      </w:r>
      <w:r w:rsidRPr="003476BA">
        <w:rPr>
          <w:sz w:val="28"/>
          <w:szCs w:val="28"/>
        </w:rPr>
        <w:t>)</w:t>
      </w:r>
      <w:r w:rsidR="00C8324A">
        <w:rPr>
          <w:sz w:val="28"/>
          <w:szCs w:val="28"/>
        </w:rPr>
        <w:t xml:space="preserve"> </w:t>
      </w:r>
      <w:r w:rsidRPr="003476BA">
        <w:rPr>
          <w:sz w:val="28"/>
          <w:szCs w:val="28"/>
        </w:rPr>
        <w:t xml:space="preserve">обеспечить постоянный </w:t>
      </w:r>
      <w:proofErr w:type="gramStart"/>
      <w:r w:rsidRPr="003476BA">
        <w:rPr>
          <w:sz w:val="28"/>
          <w:szCs w:val="28"/>
        </w:rPr>
        <w:t>контроль</w:t>
      </w:r>
      <w:r w:rsidR="007D41B7" w:rsidRPr="003476BA">
        <w:rPr>
          <w:sz w:val="28"/>
          <w:szCs w:val="28"/>
        </w:rPr>
        <w:t xml:space="preserve"> </w:t>
      </w:r>
      <w:r w:rsidRPr="003476BA">
        <w:rPr>
          <w:sz w:val="28"/>
          <w:szCs w:val="28"/>
        </w:rPr>
        <w:t>за</w:t>
      </w:r>
      <w:proofErr w:type="gramEnd"/>
      <w:r w:rsidRPr="003476BA">
        <w:rPr>
          <w:sz w:val="28"/>
          <w:szCs w:val="28"/>
        </w:rPr>
        <w:t xml:space="preserve"> проведением весенне-полевых работ в муниципальном районе.</w:t>
      </w:r>
    </w:p>
    <w:p w:rsidR="00CC1133" w:rsidRPr="003B2F06" w:rsidRDefault="00CC1133" w:rsidP="00CC1133">
      <w:pPr>
        <w:jc w:val="both"/>
        <w:rPr>
          <w:color w:val="FF0000"/>
          <w:sz w:val="28"/>
          <w:szCs w:val="28"/>
        </w:rPr>
      </w:pPr>
    </w:p>
    <w:p w:rsidR="00351E11" w:rsidRPr="003476BA" w:rsidRDefault="00351E11" w:rsidP="00CC1133">
      <w:pPr>
        <w:jc w:val="both"/>
        <w:rPr>
          <w:sz w:val="28"/>
          <w:szCs w:val="28"/>
        </w:rPr>
      </w:pPr>
    </w:p>
    <w:p w:rsidR="00CC1133" w:rsidRPr="003476BA" w:rsidRDefault="00CC1133" w:rsidP="00CC1133">
      <w:pPr>
        <w:jc w:val="both"/>
        <w:rPr>
          <w:sz w:val="28"/>
          <w:szCs w:val="28"/>
        </w:rPr>
      </w:pPr>
      <w:r w:rsidRPr="003476BA">
        <w:rPr>
          <w:sz w:val="28"/>
          <w:szCs w:val="28"/>
        </w:rPr>
        <w:t>Председатель Совета</w:t>
      </w:r>
    </w:p>
    <w:p w:rsidR="00C867FD" w:rsidRPr="003B2F06" w:rsidRDefault="00CC1133" w:rsidP="00351E11">
      <w:pPr>
        <w:jc w:val="both"/>
        <w:rPr>
          <w:color w:val="FF0000"/>
        </w:rPr>
      </w:pPr>
      <w:r w:rsidRPr="003476BA">
        <w:rPr>
          <w:sz w:val="28"/>
          <w:szCs w:val="28"/>
        </w:rPr>
        <w:t>муниципального района</w:t>
      </w:r>
      <w:r w:rsidRPr="003476BA">
        <w:rPr>
          <w:sz w:val="28"/>
          <w:szCs w:val="28"/>
        </w:rPr>
        <w:tab/>
      </w:r>
      <w:r w:rsidRPr="003476BA">
        <w:rPr>
          <w:sz w:val="28"/>
          <w:szCs w:val="28"/>
        </w:rPr>
        <w:tab/>
      </w:r>
      <w:r w:rsidRPr="003B2F06">
        <w:rPr>
          <w:color w:val="FF0000"/>
          <w:sz w:val="28"/>
          <w:szCs w:val="28"/>
        </w:rPr>
        <w:tab/>
      </w:r>
      <w:r w:rsidRPr="00B66437">
        <w:rPr>
          <w:color w:val="000000" w:themeColor="text1"/>
          <w:sz w:val="28"/>
          <w:szCs w:val="28"/>
        </w:rPr>
        <w:tab/>
      </w:r>
      <w:r w:rsidRPr="00B66437">
        <w:rPr>
          <w:color w:val="000000" w:themeColor="text1"/>
          <w:sz w:val="28"/>
          <w:szCs w:val="28"/>
        </w:rPr>
        <w:tab/>
        <w:t xml:space="preserve">Б.Б. </w:t>
      </w:r>
      <w:proofErr w:type="spellStart"/>
      <w:r w:rsidRPr="00B66437">
        <w:rPr>
          <w:color w:val="000000" w:themeColor="text1"/>
          <w:sz w:val="28"/>
          <w:szCs w:val="28"/>
        </w:rPr>
        <w:t>Колесаев</w:t>
      </w:r>
      <w:proofErr w:type="spellEnd"/>
    </w:p>
    <w:sectPr w:rsidR="00C867FD" w:rsidRPr="003B2F06" w:rsidSect="00351E11">
      <w:pgSz w:w="11906" w:h="16838"/>
      <w:pgMar w:top="510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33"/>
    <w:rsid w:val="00010EF6"/>
    <w:rsid w:val="00065E1A"/>
    <w:rsid w:val="000A7179"/>
    <w:rsid w:val="000D2B5D"/>
    <w:rsid w:val="00156492"/>
    <w:rsid w:val="00185A0F"/>
    <w:rsid w:val="001F544E"/>
    <w:rsid w:val="00254C80"/>
    <w:rsid w:val="002576A1"/>
    <w:rsid w:val="00271BEB"/>
    <w:rsid w:val="0028641E"/>
    <w:rsid w:val="00313996"/>
    <w:rsid w:val="00330A24"/>
    <w:rsid w:val="003476BA"/>
    <w:rsid w:val="00347843"/>
    <w:rsid w:val="00351E11"/>
    <w:rsid w:val="00391E7C"/>
    <w:rsid w:val="003B2F06"/>
    <w:rsid w:val="003D4B7E"/>
    <w:rsid w:val="00454C0B"/>
    <w:rsid w:val="004A6C33"/>
    <w:rsid w:val="004F6E50"/>
    <w:rsid w:val="005C7370"/>
    <w:rsid w:val="006745D5"/>
    <w:rsid w:val="00714565"/>
    <w:rsid w:val="00757C96"/>
    <w:rsid w:val="00780CB3"/>
    <w:rsid w:val="00795E3F"/>
    <w:rsid w:val="007B77AD"/>
    <w:rsid w:val="007C7027"/>
    <w:rsid w:val="007D41B7"/>
    <w:rsid w:val="007E15B6"/>
    <w:rsid w:val="0080789B"/>
    <w:rsid w:val="00815D15"/>
    <w:rsid w:val="008343BC"/>
    <w:rsid w:val="00892389"/>
    <w:rsid w:val="00907AD1"/>
    <w:rsid w:val="00932D44"/>
    <w:rsid w:val="009366D9"/>
    <w:rsid w:val="009946AF"/>
    <w:rsid w:val="009E03EA"/>
    <w:rsid w:val="00A53D63"/>
    <w:rsid w:val="00A82039"/>
    <w:rsid w:val="00AC2703"/>
    <w:rsid w:val="00B13042"/>
    <w:rsid w:val="00B66437"/>
    <w:rsid w:val="00B66867"/>
    <w:rsid w:val="00B90AA5"/>
    <w:rsid w:val="00C6155F"/>
    <w:rsid w:val="00C661D5"/>
    <w:rsid w:val="00C8324A"/>
    <w:rsid w:val="00C867FD"/>
    <w:rsid w:val="00CC1133"/>
    <w:rsid w:val="00D334F3"/>
    <w:rsid w:val="00E36B72"/>
    <w:rsid w:val="00E516F8"/>
    <w:rsid w:val="00E74CB6"/>
    <w:rsid w:val="00E769B6"/>
    <w:rsid w:val="00E80D5D"/>
    <w:rsid w:val="00F13D47"/>
    <w:rsid w:val="00FB10D0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3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3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2020-04-28T23:14:00Z</cp:lastPrinted>
  <dcterms:created xsi:type="dcterms:W3CDTF">2021-04-19T04:12:00Z</dcterms:created>
  <dcterms:modified xsi:type="dcterms:W3CDTF">2021-04-19T04:30:00Z</dcterms:modified>
</cp:coreProperties>
</file>