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36" w:rsidRDefault="008B7836" w:rsidP="001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района                                                                             «Город Краснокаменск и Краснокаменский район»</w:t>
      </w:r>
    </w:p>
    <w:p w:rsidR="008B7836" w:rsidRDefault="008B7836" w:rsidP="001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B7836" w:rsidRDefault="008B7836" w:rsidP="001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36" w:rsidRDefault="008B7836" w:rsidP="001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36" w:rsidRDefault="008B7836" w:rsidP="001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7836" w:rsidRDefault="008B7836" w:rsidP="001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36" w:rsidRDefault="00575CD4" w:rsidP="0082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2020</w:t>
      </w:r>
      <w:r w:rsidR="008B78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 w:rsidR="0082103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821036" w:rsidRDefault="00821036" w:rsidP="001F13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036" w:rsidRDefault="00821036" w:rsidP="001F13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D4" w:rsidRDefault="00AB17C7" w:rsidP="00575C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</w:t>
      </w:r>
      <w:r w:rsidR="00575CD4">
        <w:rPr>
          <w:rFonts w:ascii="Times New Roman" w:hAnsi="Times New Roman" w:cs="Times New Roman"/>
          <w:b/>
          <w:sz w:val="28"/>
          <w:szCs w:val="28"/>
        </w:rPr>
        <w:t xml:space="preserve">по организации проверки достоверности представленных сведений о выдвижении и регистрации кандидатами на должность Главы </w:t>
      </w:r>
      <w:r w:rsidR="00575CD4" w:rsidRPr="00575CD4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F72B39" w:rsidRDefault="00F72B39" w:rsidP="001F13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036" w:rsidRDefault="00821036" w:rsidP="001F13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3F3" w:rsidRDefault="00575CD4" w:rsidP="00AB1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проверки достоверности представленных сведений о выдвижении и регистрации кандидатами на </w:t>
      </w:r>
      <w:r w:rsidRPr="00575CD4">
        <w:rPr>
          <w:rFonts w:ascii="Times New Roman" w:hAnsi="Times New Roman" w:cs="Times New Roman"/>
          <w:sz w:val="28"/>
          <w:szCs w:val="28"/>
        </w:rPr>
        <w:t>должность Главы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72B39">
        <w:rPr>
          <w:rFonts w:ascii="Times New Roman" w:hAnsi="Times New Roman" w:cs="Times New Roman"/>
          <w:sz w:val="28"/>
          <w:szCs w:val="28"/>
        </w:rPr>
        <w:t>ст.</w:t>
      </w:r>
      <w:r w:rsidR="00637F97">
        <w:rPr>
          <w:rFonts w:ascii="Times New Roman" w:hAnsi="Times New Roman" w:cs="Times New Roman"/>
          <w:sz w:val="28"/>
          <w:szCs w:val="28"/>
        </w:rPr>
        <w:t xml:space="preserve"> </w:t>
      </w:r>
      <w:r w:rsidR="00AB17C7">
        <w:rPr>
          <w:rFonts w:ascii="Times New Roman" w:hAnsi="Times New Roman" w:cs="Times New Roman"/>
          <w:sz w:val="28"/>
          <w:szCs w:val="28"/>
        </w:rPr>
        <w:t>49</w:t>
      </w:r>
      <w:r w:rsidR="00F72B39">
        <w:rPr>
          <w:rFonts w:ascii="Times New Roman" w:hAnsi="Times New Roman" w:cs="Times New Roman"/>
          <w:sz w:val="28"/>
          <w:szCs w:val="28"/>
        </w:rPr>
        <w:t xml:space="preserve"> </w:t>
      </w:r>
      <w:r w:rsidR="00AB17C7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 w:rsidR="00AB17C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06.07.2010 N 385-ЗЗК "О муниципальных выборах в Забайкальском крае"</w:t>
      </w:r>
      <w:r w:rsidR="00E503F3" w:rsidRPr="00E503F3">
        <w:rPr>
          <w:rFonts w:ascii="Times New Roman" w:hAnsi="Times New Roman" w:cs="Times New Roman"/>
          <w:sz w:val="28"/>
          <w:szCs w:val="28"/>
        </w:rPr>
        <w:t xml:space="preserve"> </w:t>
      </w:r>
      <w:r w:rsidR="00E503F3">
        <w:rPr>
          <w:rFonts w:ascii="Times New Roman" w:hAnsi="Times New Roman" w:cs="Times New Roman"/>
          <w:sz w:val="28"/>
          <w:szCs w:val="28"/>
        </w:rPr>
        <w:t>избирательная комиссия муни</w:t>
      </w:r>
      <w:bookmarkStart w:id="0" w:name="_GoBack"/>
      <w:bookmarkEnd w:id="0"/>
      <w:r w:rsidR="00E503F3">
        <w:rPr>
          <w:rFonts w:ascii="Times New Roman" w:hAnsi="Times New Roman" w:cs="Times New Roman"/>
          <w:sz w:val="28"/>
          <w:szCs w:val="28"/>
        </w:rPr>
        <w:t xml:space="preserve">ципального района «Город Краснокаменск и Краснокаменский район» Забайкальского края </w:t>
      </w:r>
      <w:r w:rsidR="00E503F3">
        <w:rPr>
          <w:rFonts w:ascii="Times New Roman" w:hAnsi="Times New Roman" w:cs="Times New Roman"/>
          <w:b/>
          <w:i/>
          <w:sz w:val="28"/>
          <w:szCs w:val="28"/>
        </w:rPr>
        <w:t>решила:</w:t>
      </w:r>
    </w:p>
    <w:p w:rsidR="00F72B39" w:rsidRDefault="00575CD4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17C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B17C7" w:rsidRPr="00AB17C7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из числа членов избирательной </w:t>
      </w:r>
      <w:r w:rsidRPr="00575CD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5CD4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Pr="00575CD4">
        <w:rPr>
          <w:rFonts w:ascii="Times New Roman" w:hAnsi="Times New Roman" w:cs="Times New Roman"/>
          <w:sz w:val="28"/>
          <w:szCs w:val="28"/>
        </w:rPr>
        <w:t xml:space="preserve">по организации проверки достоверности представленных сведений о выдвижении и регистрации кандидатами на должность Главы муниципального района «Город Краснокаменск и Краснокаменский район» Забайкальского края </w:t>
      </w:r>
      <w:r w:rsidR="00E503F3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575CD4" w:rsidRDefault="00575CD4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CD4">
        <w:rPr>
          <w:rFonts w:ascii="Times New Roman" w:hAnsi="Times New Roman" w:cs="Times New Roman"/>
          <w:b/>
          <w:sz w:val="28"/>
          <w:szCs w:val="28"/>
        </w:rPr>
        <w:t>-</w:t>
      </w:r>
      <w:r w:rsidRPr="00575CD4">
        <w:rPr>
          <w:rFonts w:ascii="Times New Roman" w:hAnsi="Times New Roman" w:cs="Times New Roman"/>
          <w:sz w:val="28"/>
          <w:szCs w:val="28"/>
        </w:rPr>
        <w:t xml:space="preserve"> </w:t>
      </w:r>
      <w:r w:rsidRPr="00575CD4">
        <w:rPr>
          <w:rFonts w:ascii="Times New Roman" w:hAnsi="Times New Roman" w:cs="Times New Roman"/>
          <w:b/>
          <w:sz w:val="28"/>
          <w:szCs w:val="28"/>
        </w:rPr>
        <w:t>Федосеев Георгий Владимирович</w:t>
      </w:r>
      <w:r w:rsidRPr="00575CD4">
        <w:rPr>
          <w:rFonts w:ascii="Times New Roman" w:hAnsi="Times New Roman" w:cs="Times New Roman"/>
          <w:sz w:val="28"/>
          <w:szCs w:val="28"/>
        </w:rPr>
        <w:t xml:space="preserve"> – 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CD4" w:rsidRDefault="00575CD4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9042BE" w:rsidRDefault="009042BE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CD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D4">
        <w:rPr>
          <w:rFonts w:ascii="Times New Roman" w:hAnsi="Times New Roman" w:cs="Times New Roman"/>
          <w:b/>
          <w:sz w:val="28"/>
          <w:szCs w:val="28"/>
        </w:rPr>
        <w:t>Приступ Наталья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3F3" w:rsidRDefault="00E503F3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F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21036">
        <w:rPr>
          <w:rFonts w:ascii="Times New Roman" w:hAnsi="Times New Roman" w:cs="Times New Roman"/>
          <w:b/>
          <w:sz w:val="28"/>
          <w:szCs w:val="28"/>
        </w:rPr>
        <w:t>Абурова</w:t>
      </w:r>
      <w:proofErr w:type="spellEnd"/>
      <w:r w:rsidR="00821036">
        <w:rPr>
          <w:rFonts w:ascii="Times New Roman" w:hAnsi="Times New Roman" w:cs="Times New Roman"/>
          <w:b/>
          <w:sz w:val="28"/>
          <w:szCs w:val="28"/>
        </w:rPr>
        <w:t xml:space="preserve"> Елена Вениаминовна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3F3" w:rsidRDefault="00E503F3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F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503F3">
        <w:rPr>
          <w:rFonts w:ascii="Times New Roman" w:hAnsi="Times New Roman" w:cs="Times New Roman"/>
          <w:b/>
          <w:sz w:val="28"/>
          <w:szCs w:val="28"/>
        </w:rPr>
        <w:t>Шумкина</w:t>
      </w:r>
      <w:proofErr w:type="spellEnd"/>
      <w:r w:rsidRPr="00E503F3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7C7" w:rsidRDefault="00AB17C7" w:rsidP="00AB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Брехунова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7C7" w:rsidRDefault="00AB17C7" w:rsidP="00AB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C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5BAF">
        <w:rPr>
          <w:rFonts w:ascii="Times New Roman" w:hAnsi="Times New Roman" w:cs="Times New Roman"/>
          <w:b/>
          <w:sz w:val="28"/>
          <w:szCs w:val="28"/>
        </w:rPr>
        <w:t>Бауэр Эльвира Борисовна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B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BAF">
        <w:rPr>
          <w:rFonts w:ascii="Times New Roman" w:hAnsi="Times New Roman" w:cs="Times New Roman"/>
          <w:sz w:val="28"/>
          <w:szCs w:val="28"/>
        </w:rPr>
        <w:t>системный администратор ГАС «Выборы».</w:t>
      </w:r>
    </w:p>
    <w:p w:rsidR="00AB17C7" w:rsidRDefault="00AB17C7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CD4" w:rsidRDefault="00575CD4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CD4" w:rsidRDefault="00575CD4" w:rsidP="0063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C82" w:rsidRDefault="00A06C82" w:rsidP="001F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комиссии                                                     </w:t>
      </w:r>
      <w:proofErr w:type="spellStart"/>
      <w:r w:rsidR="00575CD4">
        <w:rPr>
          <w:rFonts w:ascii="Times New Roman" w:hAnsi="Times New Roman" w:cs="Times New Roman"/>
          <w:sz w:val="28"/>
          <w:szCs w:val="28"/>
        </w:rPr>
        <w:t>Г.В.Федосеев</w:t>
      </w:r>
      <w:proofErr w:type="spellEnd"/>
    </w:p>
    <w:p w:rsidR="00A06C82" w:rsidRDefault="00A06C82" w:rsidP="001F139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C82" w:rsidRDefault="00A06C82" w:rsidP="001F139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комиссии                                                           </w:t>
      </w:r>
      <w:r w:rsidR="00821036">
        <w:rPr>
          <w:rFonts w:ascii="Times New Roman" w:hAnsi="Times New Roman" w:cs="Times New Roman"/>
          <w:sz w:val="28"/>
          <w:szCs w:val="28"/>
        </w:rPr>
        <w:t>Н.Г.Приступ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6C82" w:rsidSect="00A4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1CE"/>
    <w:multiLevelType w:val="hybridMultilevel"/>
    <w:tmpl w:val="CC1CE4B4"/>
    <w:lvl w:ilvl="0" w:tplc="7C241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836"/>
    <w:rsid w:val="00092EE0"/>
    <w:rsid w:val="000C3550"/>
    <w:rsid w:val="001F139A"/>
    <w:rsid w:val="0022292C"/>
    <w:rsid w:val="003E1F75"/>
    <w:rsid w:val="00424A70"/>
    <w:rsid w:val="004E2F9C"/>
    <w:rsid w:val="00505BAF"/>
    <w:rsid w:val="00575CD4"/>
    <w:rsid w:val="00626D56"/>
    <w:rsid w:val="00637F97"/>
    <w:rsid w:val="007A6B44"/>
    <w:rsid w:val="007E790B"/>
    <w:rsid w:val="00821036"/>
    <w:rsid w:val="008600B8"/>
    <w:rsid w:val="008B0FDB"/>
    <w:rsid w:val="008B7836"/>
    <w:rsid w:val="009042BE"/>
    <w:rsid w:val="00926CDD"/>
    <w:rsid w:val="00A06C82"/>
    <w:rsid w:val="00A26FD5"/>
    <w:rsid w:val="00A443FC"/>
    <w:rsid w:val="00AB17C7"/>
    <w:rsid w:val="00AB1CDF"/>
    <w:rsid w:val="00AC1727"/>
    <w:rsid w:val="00B354A4"/>
    <w:rsid w:val="00B87E5B"/>
    <w:rsid w:val="00B9294B"/>
    <w:rsid w:val="00D26CE7"/>
    <w:rsid w:val="00E503F3"/>
    <w:rsid w:val="00F512DE"/>
    <w:rsid w:val="00F72B39"/>
    <w:rsid w:val="00F8558D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F0FC"/>
  <w15:docId w15:val="{7DBED1D1-F24E-4DCE-8121-1C1A61B4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28</cp:revision>
  <cp:lastPrinted>2020-09-23T04:29:00Z</cp:lastPrinted>
  <dcterms:created xsi:type="dcterms:W3CDTF">2012-09-20T00:48:00Z</dcterms:created>
  <dcterms:modified xsi:type="dcterms:W3CDTF">2020-09-23T04:29:00Z</dcterms:modified>
</cp:coreProperties>
</file>