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8B" w:rsidRPr="00AD2969" w:rsidRDefault="008A1C8B" w:rsidP="008A1C8B">
      <w:pPr>
        <w:pStyle w:val="ConsPlusNormal"/>
        <w:widowControl/>
        <w:spacing w:line="48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A1C8B" w:rsidRPr="00AD2969" w:rsidRDefault="008A1C8B" w:rsidP="008A1C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8A1C8B" w:rsidRPr="00AD2969" w:rsidRDefault="008A1C8B" w:rsidP="008A1C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8A1C8B" w:rsidRPr="00AD2969" w:rsidRDefault="008A1C8B" w:rsidP="008A1C8B">
      <w:pPr>
        <w:pStyle w:val="ConsPlusNormal"/>
        <w:widowControl/>
        <w:spacing w:line="48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8A1C8B" w:rsidRPr="00AD2969" w:rsidRDefault="008A1C8B" w:rsidP="008A1C8B">
      <w:pPr>
        <w:pStyle w:val="ConsPlusNormal"/>
        <w:widowControl/>
        <w:spacing w:line="48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296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1C8B" w:rsidRPr="005A66C3" w:rsidRDefault="008A1C8B" w:rsidP="005A66C3">
      <w:pPr>
        <w:pStyle w:val="ConsPlusTitle"/>
        <w:tabs>
          <w:tab w:val="left" w:pos="0"/>
        </w:tabs>
        <w:suppressAutoHyphens/>
        <w:spacing w:line="480" w:lineRule="auto"/>
        <w:jc w:val="both"/>
      </w:pPr>
      <w:r w:rsidRPr="005A66C3">
        <w:t>«</w:t>
      </w:r>
      <w:r w:rsidR="005A66C3" w:rsidRPr="005A66C3">
        <w:t>23</w:t>
      </w:r>
      <w:r w:rsidRPr="005A66C3">
        <w:t>»</w:t>
      </w:r>
      <w:r w:rsidR="005A66C3" w:rsidRPr="005A66C3">
        <w:t xml:space="preserve"> июня</w:t>
      </w:r>
      <w:r w:rsidRPr="005A66C3">
        <w:t xml:space="preserve"> 2020 года</w:t>
      </w:r>
      <w:r w:rsidR="005A66C3" w:rsidRPr="005A66C3">
        <w:tab/>
      </w:r>
      <w:r w:rsidR="005A66C3" w:rsidRPr="005A66C3">
        <w:tab/>
      </w:r>
      <w:r w:rsidR="005A66C3" w:rsidRPr="005A66C3">
        <w:tab/>
      </w:r>
      <w:r w:rsidR="005A66C3" w:rsidRPr="005A66C3">
        <w:tab/>
      </w:r>
      <w:r w:rsidR="005A66C3" w:rsidRPr="005A66C3">
        <w:tab/>
      </w:r>
      <w:r w:rsidR="005A66C3" w:rsidRPr="005A66C3">
        <w:tab/>
      </w:r>
      <w:r w:rsidR="005A66C3" w:rsidRPr="005A66C3">
        <w:tab/>
      </w:r>
      <w:r w:rsidRPr="005A66C3">
        <w:tab/>
        <w:t xml:space="preserve">№ </w:t>
      </w:r>
      <w:r w:rsidR="005A66C3" w:rsidRPr="005A66C3">
        <w:t>33</w:t>
      </w:r>
    </w:p>
    <w:p w:rsidR="008A1C8B" w:rsidRPr="005A66C3" w:rsidRDefault="008A1C8B" w:rsidP="008A1C8B">
      <w:pPr>
        <w:pStyle w:val="ConsPlusTitle"/>
        <w:suppressAutoHyphens/>
        <w:spacing w:line="480" w:lineRule="auto"/>
        <w:jc w:val="center"/>
        <w:rPr>
          <w:szCs w:val="24"/>
        </w:rPr>
      </w:pPr>
      <w:r w:rsidRPr="005A66C3">
        <w:rPr>
          <w:szCs w:val="24"/>
        </w:rPr>
        <w:t>г. Краснокаменск</w:t>
      </w:r>
    </w:p>
    <w:p w:rsidR="008A1C8B" w:rsidRPr="0062595A" w:rsidRDefault="008A1C8B" w:rsidP="008A1C8B">
      <w:pPr>
        <w:jc w:val="center"/>
        <w:rPr>
          <w:b/>
          <w:sz w:val="28"/>
          <w:szCs w:val="28"/>
        </w:rPr>
      </w:pPr>
      <w:proofErr w:type="gramStart"/>
      <w:r w:rsidRPr="0062595A">
        <w:rPr>
          <w:b/>
          <w:sz w:val="28"/>
          <w:szCs w:val="28"/>
        </w:rPr>
        <w:t xml:space="preserve">О внесении изменений в решение Совета муниципального района «Город Краснокаменск и Краснокаменский район» Забайкальского края от 22.04.2015 № 32 «Об утверждении Перечня должностей муниципальной службы органов местного самоуправления муниципального района «Город Краснокаменск и Краснокаменский район» Забайкальского края, при замещении которых муниципальные служащие обязаны </w:t>
      </w:r>
      <w:r w:rsidRPr="0016630A">
        <w:rPr>
          <w:b/>
          <w:sz w:val="28"/>
          <w:szCs w:val="28"/>
        </w:rPr>
        <w:t>представ</w:t>
      </w:r>
      <w:r w:rsidR="006146D9" w:rsidRPr="0016630A">
        <w:rPr>
          <w:b/>
          <w:sz w:val="28"/>
          <w:szCs w:val="28"/>
        </w:rPr>
        <w:t>лять</w:t>
      </w:r>
      <w:r w:rsidRPr="0062595A">
        <w:rPr>
          <w:b/>
          <w:sz w:val="28"/>
          <w:szCs w:val="28"/>
        </w:rPr>
        <w:t xml:space="preserve"> представителю нанимателя (работодателю) сведения о своих доходах, расходах, об имуществе и обязательствах имущественного характера, а также сведения</w:t>
      </w:r>
      <w:proofErr w:type="gramEnd"/>
      <w:r w:rsidRPr="0062595A">
        <w:rPr>
          <w:b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52081F" w:rsidRPr="0062595A" w:rsidRDefault="0052081F" w:rsidP="008A1C8B">
      <w:pPr>
        <w:suppressAutoHyphens/>
        <w:jc w:val="both"/>
        <w:rPr>
          <w:sz w:val="28"/>
          <w:szCs w:val="28"/>
        </w:rPr>
      </w:pPr>
    </w:p>
    <w:p w:rsidR="008A1C8B" w:rsidRPr="00FB4122" w:rsidRDefault="008A1C8B" w:rsidP="008A1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122">
        <w:rPr>
          <w:sz w:val="28"/>
          <w:szCs w:val="28"/>
        </w:rPr>
        <w:t xml:space="preserve">В целях </w:t>
      </w:r>
      <w:proofErr w:type="gramStart"/>
      <w:r w:rsidRPr="00FB4122">
        <w:rPr>
          <w:sz w:val="28"/>
          <w:szCs w:val="28"/>
        </w:rPr>
        <w:t xml:space="preserve">приведения </w:t>
      </w:r>
      <w:r w:rsidR="00AF05FF" w:rsidRPr="00FB4122">
        <w:rPr>
          <w:sz w:val="28"/>
          <w:szCs w:val="28"/>
        </w:rPr>
        <w:t xml:space="preserve">Перечня должностей муниципальной службы </w:t>
      </w:r>
      <w:r w:rsidR="00A26B6E" w:rsidRPr="00860926">
        <w:rPr>
          <w:sz w:val="28"/>
          <w:szCs w:val="28"/>
        </w:rPr>
        <w:t>администрации</w:t>
      </w:r>
      <w:r w:rsidR="00A26B6E">
        <w:rPr>
          <w:sz w:val="28"/>
          <w:szCs w:val="28"/>
        </w:rPr>
        <w:t xml:space="preserve"> </w:t>
      </w:r>
      <w:r w:rsidR="00AF05FF" w:rsidRPr="00FB4122">
        <w:rPr>
          <w:sz w:val="28"/>
          <w:szCs w:val="28"/>
        </w:rPr>
        <w:t>муниципального</w:t>
      </w:r>
      <w:proofErr w:type="gramEnd"/>
      <w:r w:rsidR="00AF05FF" w:rsidRPr="00FB4122">
        <w:rPr>
          <w:sz w:val="28"/>
          <w:szCs w:val="28"/>
        </w:rPr>
        <w:t xml:space="preserve"> района «Город Краснокаменск и </w:t>
      </w:r>
      <w:proofErr w:type="gramStart"/>
      <w:r w:rsidR="00AF05FF" w:rsidRPr="00FB4122">
        <w:rPr>
          <w:sz w:val="28"/>
          <w:szCs w:val="28"/>
        </w:rPr>
        <w:t xml:space="preserve">Краснокаменский район» Забайкальского края, при замещении которых муниципальные служащие обязаны </w:t>
      </w:r>
      <w:r w:rsidR="00AF05FF" w:rsidRPr="00A26B6E">
        <w:rPr>
          <w:sz w:val="28"/>
          <w:szCs w:val="28"/>
        </w:rPr>
        <w:t>представлять</w:t>
      </w:r>
      <w:r w:rsidR="00AF05FF" w:rsidRPr="00FB4122">
        <w:rPr>
          <w:sz w:val="28"/>
          <w:szCs w:val="28"/>
        </w:rPr>
        <w:t xml:space="preserve">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26B6E">
        <w:rPr>
          <w:sz w:val="28"/>
          <w:szCs w:val="28"/>
        </w:rPr>
        <w:t>,</w:t>
      </w:r>
      <w:r w:rsidR="00AF05FF" w:rsidRPr="00FB4122">
        <w:rPr>
          <w:sz w:val="28"/>
          <w:szCs w:val="28"/>
        </w:rPr>
        <w:t xml:space="preserve"> </w:t>
      </w:r>
      <w:r w:rsidRPr="00FB4122">
        <w:rPr>
          <w:sz w:val="28"/>
          <w:szCs w:val="28"/>
        </w:rPr>
        <w:t xml:space="preserve">в соответствие с </w:t>
      </w:r>
      <w:r w:rsidR="00C143DF" w:rsidRPr="00FB4122">
        <w:rPr>
          <w:sz w:val="28"/>
          <w:szCs w:val="28"/>
        </w:rPr>
        <w:t>Перечне</w:t>
      </w:r>
      <w:r w:rsidR="00C42344" w:rsidRPr="00FB4122">
        <w:rPr>
          <w:sz w:val="28"/>
          <w:szCs w:val="28"/>
        </w:rPr>
        <w:t>м</w:t>
      </w:r>
      <w:r w:rsidR="00C143DF" w:rsidRPr="00FB4122">
        <w:rPr>
          <w:sz w:val="28"/>
          <w:szCs w:val="28"/>
        </w:rPr>
        <w:t xml:space="preserve"> должностей муниципальной службы в органах местного самоуправления муниципального района «Город Краснокаменск и Краснокаменский</w:t>
      </w:r>
      <w:proofErr w:type="gramEnd"/>
      <w:r w:rsidR="00C143DF" w:rsidRPr="00FB4122">
        <w:rPr>
          <w:sz w:val="28"/>
          <w:szCs w:val="28"/>
        </w:rPr>
        <w:t xml:space="preserve"> район» Забайкальского края</w:t>
      </w:r>
      <w:r w:rsidRPr="00FB4122">
        <w:rPr>
          <w:sz w:val="28"/>
          <w:szCs w:val="28"/>
        </w:rPr>
        <w:t xml:space="preserve">, </w:t>
      </w:r>
      <w:r w:rsidR="00C42344" w:rsidRPr="00FB4122">
        <w:rPr>
          <w:sz w:val="28"/>
          <w:szCs w:val="28"/>
        </w:rPr>
        <w:t>утвержденный решением Совета муниципального района «Город Краснокаменск и Краснокаменский район» Забайкальского края от 15.02.2012 № 3,</w:t>
      </w:r>
      <w:r w:rsidR="00FB4122" w:rsidRPr="00FB4122">
        <w:rPr>
          <w:sz w:val="28"/>
          <w:szCs w:val="28"/>
        </w:rPr>
        <w:t xml:space="preserve"> руководствуясь Уставом муниципального района «Город Краснокаменск и Краснокаменский район» Забайкальского края, </w:t>
      </w:r>
      <w:r w:rsidRPr="00FB4122">
        <w:rPr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Pr="00FB4122">
        <w:rPr>
          <w:b/>
          <w:sz w:val="28"/>
          <w:szCs w:val="28"/>
        </w:rPr>
        <w:t>решил:</w:t>
      </w:r>
    </w:p>
    <w:p w:rsidR="00E23B2F" w:rsidRPr="00253857" w:rsidRDefault="00E848BC" w:rsidP="0025385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4F70">
        <w:rPr>
          <w:sz w:val="28"/>
          <w:szCs w:val="28"/>
        </w:rPr>
        <w:t>П</w:t>
      </w:r>
      <w:r w:rsidR="00424F70" w:rsidRPr="00253857">
        <w:rPr>
          <w:sz w:val="28"/>
          <w:szCs w:val="28"/>
        </w:rPr>
        <w:t>ункт 3</w:t>
      </w:r>
      <w:r w:rsidR="008A1C8B" w:rsidRPr="00E848BC">
        <w:rPr>
          <w:sz w:val="28"/>
          <w:szCs w:val="28"/>
        </w:rPr>
        <w:t xml:space="preserve"> Перечн</w:t>
      </w:r>
      <w:r w:rsidR="00424F70">
        <w:rPr>
          <w:sz w:val="28"/>
          <w:szCs w:val="28"/>
        </w:rPr>
        <w:t>я</w:t>
      </w:r>
      <w:r w:rsidR="00BE0E40">
        <w:rPr>
          <w:sz w:val="28"/>
          <w:szCs w:val="28"/>
        </w:rPr>
        <w:t xml:space="preserve"> </w:t>
      </w:r>
      <w:r w:rsidR="00BE0E40" w:rsidRPr="00FB4122">
        <w:rPr>
          <w:sz w:val="28"/>
          <w:szCs w:val="28"/>
        </w:rPr>
        <w:t xml:space="preserve">должностей муниципальной службы органов местного самоуправления муниципального района «Город Краснокаменск и Краснокаменский район» Забайкальского края, при замещении которых муниципальные служащие обязаны </w:t>
      </w:r>
      <w:r w:rsidR="00BE0E40" w:rsidRPr="00BE0E40">
        <w:rPr>
          <w:sz w:val="28"/>
          <w:szCs w:val="28"/>
        </w:rPr>
        <w:t>представлять</w:t>
      </w:r>
      <w:r w:rsidR="00BE0E40" w:rsidRPr="00FB4122">
        <w:rPr>
          <w:sz w:val="28"/>
          <w:szCs w:val="28"/>
        </w:rPr>
        <w:t xml:space="preserve"> представителю нанимателя (работодателю) сведения о своих доходах, расходах, об имуществе и </w:t>
      </w:r>
      <w:r w:rsidR="00BE0E40" w:rsidRPr="00FB4122">
        <w:rPr>
          <w:sz w:val="28"/>
          <w:szCs w:val="28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8A1C8B" w:rsidRPr="00E848BC">
        <w:rPr>
          <w:sz w:val="28"/>
          <w:szCs w:val="28"/>
        </w:rPr>
        <w:t>, утвержденн</w:t>
      </w:r>
      <w:r w:rsidR="00424F70">
        <w:rPr>
          <w:sz w:val="28"/>
          <w:szCs w:val="28"/>
        </w:rPr>
        <w:t>ого</w:t>
      </w:r>
      <w:r w:rsidR="008A1C8B" w:rsidRPr="00E848BC">
        <w:rPr>
          <w:sz w:val="28"/>
          <w:szCs w:val="28"/>
        </w:rPr>
        <w:t xml:space="preserve"> </w:t>
      </w:r>
      <w:r w:rsidR="00E23B2F" w:rsidRPr="00E848BC">
        <w:rPr>
          <w:sz w:val="28"/>
          <w:szCs w:val="28"/>
        </w:rPr>
        <w:t>решением Совета муниципального района «Город Краснокаменск и Краснокаменский район» Забайкальского края от 22.04.2015 № 32</w:t>
      </w:r>
      <w:r w:rsidR="00253857">
        <w:rPr>
          <w:sz w:val="28"/>
          <w:szCs w:val="28"/>
        </w:rPr>
        <w:t>,</w:t>
      </w:r>
      <w:r w:rsidR="00E23B2F" w:rsidRPr="00E848BC">
        <w:rPr>
          <w:sz w:val="28"/>
          <w:szCs w:val="28"/>
        </w:rPr>
        <w:t xml:space="preserve"> </w:t>
      </w:r>
      <w:r w:rsidR="00E23B2F" w:rsidRPr="00253857">
        <w:rPr>
          <w:sz w:val="28"/>
          <w:szCs w:val="28"/>
        </w:rPr>
        <w:t xml:space="preserve">изложить в редакции </w:t>
      </w:r>
      <w:r w:rsidR="00253857">
        <w:rPr>
          <w:sz w:val="28"/>
          <w:szCs w:val="28"/>
        </w:rPr>
        <w:t xml:space="preserve">согласно </w:t>
      </w:r>
      <w:r w:rsidR="00E23B2F" w:rsidRPr="00253857">
        <w:rPr>
          <w:sz w:val="28"/>
          <w:szCs w:val="28"/>
        </w:rPr>
        <w:t>приложени</w:t>
      </w:r>
      <w:r w:rsidR="00253857">
        <w:rPr>
          <w:sz w:val="28"/>
          <w:szCs w:val="28"/>
        </w:rPr>
        <w:t>ю</w:t>
      </w:r>
      <w:r w:rsidR="00E23B2F" w:rsidRPr="00253857">
        <w:rPr>
          <w:sz w:val="28"/>
          <w:szCs w:val="28"/>
        </w:rPr>
        <w:t xml:space="preserve"> к настоящему решению.</w:t>
      </w:r>
    </w:p>
    <w:p w:rsidR="00E23B2F" w:rsidRPr="0062595A" w:rsidRDefault="00E23B2F" w:rsidP="00E23B2F">
      <w:pPr>
        <w:ind w:firstLine="709"/>
        <w:jc w:val="both"/>
        <w:rPr>
          <w:sz w:val="28"/>
          <w:szCs w:val="28"/>
        </w:rPr>
      </w:pPr>
      <w:r w:rsidRPr="0062595A">
        <w:rPr>
          <w:sz w:val="28"/>
          <w:szCs w:val="28"/>
        </w:rPr>
        <w:t xml:space="preserve">2. Направить настоящее решение </w:t>
      </w:r>
      <w:r w:rsidR="00253857">
        <w:rPr>
          <w:sz w:val="28"/>
          <w:szCs w:val="28"/>
        </w:rPr>
        <w:t>г</w:t>
      </w:r>
      <w:r w:rsidRPr="0062595A">
        <w:rPr>
          <w:sz w:val="28"/>
          <w:szCs w:val="28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E23B2F" w:rsidRPr="0062595A" w:rsidRDefault="00E23B2F" w:rsidP="00E23B2F">
      <w:pPr>
        <w:ind w:firstLine="709"/>
        <w:jc w:val="both"/>
        <w:rPr>
          <w:sz w:val="28"/>
          <w:szCs w:val="28"/>
        </w:rPr>
      </w:pPr>
      <w:r w:rsidRPr="0062595A">
        <w:rPr>
          <w:sz w:val="28"/>
          <w:szCs w:val="28"/>
        </w:rPr>
        <w:t xml:space="preserve">3. Настоящее решение подлежит официальному обнародованию на стенде </w:t>
      </w:r>
      <w:r w:rsidR="00253857">
        <w:rPr>
          <w:sz w:val="28"/>
          <w:szCs w:val="28"/>
        </w:rPr>
        <w:t>а</w:t>
      </w:r>
      <w:r w:rsidRPr="0062595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62595A">
          <w:rPr>
            <w:rStyle w:val="a4"/>
            <w:sz w:val="28"/>
            <w:szCs w:val="28"/>
          </w:rPr>
          <w:t>www.adminkr.ru</w:t>
        </w:r>
      </w:hyperlink>
      <w:r w:rsidRPr="0062595A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E23B2F" w:rsidRPr="0062595A" w:rsidRDefault="00E23B2F" w:rsidP="00E23B2F">
      <w:pPr>
        <w:suppressAutoHyphens/>
        <w:jc w:val="both"/>
        <w:rPr>
          <w:sz w:val="28"/>
          <w:szCs w:val="28"/>
        </w:rPr>
      </w:pPr>
    </w:p>
    <w:p w:rsidR="00E23B2F" w:rsidRPr="0062595A" w:rsidRDefault="00E23B2F" w:rsidP="00E23B2F">
      <w:pPr>
        <w:suppressAutoHyphens/>
        <w:jc w:val="both"/>
        <w:rPr>
          <w:sz w:val="28"/>
          <w:szCs w:val="28"/>
        </w:rPr>
      </w:pPr>
    </w:p>
    <w:p w:rsidR="00E23B2F" w:rsidRPr="0062595A" w:rsidRDefault="00E23B2F" w:rsidP="00E23B2F">
      <w:pPr>
        <w:suppressAutoHyphens/>
        <w:jc w:val="both"/>
        <w:rPr>
          <w:sz w:val="28"/>
          <w:szCs w:val="28"/>
        </w:rPr>
      </w:pPr>
    </w:p>
    <w:p w:rsidR="00E23B2F" w:rsidRPr="0062595A" w:rsidRDefault="00E23B2F" w:rsidP="009146F6">
      <w:pPr>
        <w:jc w:val="both"/>
        <w:rPr>
          <w:sz w:val="28"/>
          <w:szCs w:val="28"/>
        </w:rPr>
      </w:pPr>
      <w:r w:rsidRPr="0062595A">
        <w:rPr>
          <w:sz w:val="28"/>
          <w:szCs w:val="28"/>
        </w:rPr>
        <w:t>Глава муниципального района</w:t>
      </w:r>
      <w:r w:rsidR="009146F6">
        <w:rPr>
          <w:sz w:val="28"/>
          <w:szCs w:val="28"/>
        </w:rPr>
        <w:tab/>
      </w:r>
      <w:r w:rsidR="009146F6">
        <w:rPr>
          <w:sz w:val="28"/>
          <w:szCs w:val="28"/>
        </w:rPr>
        <w:tab/>
      </w:r>
      <w:r w:rsidR="009146F6">
        <w:rPr>
          <w:sz w:val="28"/>
          <w:szCs w:val="28"/>
        </w:rPr>
        <w:tab/>
      </w:r>
      <w:r w:rsidR="009146F6">
        <w:rPr>
          <w:sz w:val="28"/>
          <w:szCs w:val="28"/>
        </w:rPr>
        <w:tab/>
      </w:r>
      <w:r w:rsidRPr="0062595A">
        <w:rPr>
          <w:sz w:val="28"/>
          <w:szCs w:val="28"/>
        </w:rPr>
        <w:tab/>
        <w:t xml:space="preserve">А.У. </w:t>
      </w:r>
      <w:proofErr w:type="spellStart"/>
      <w:r w:rsidRPr="0062595A">
        <w:rPr>
          <w:sz w:val="28"/>
          <w:szCs w:val="28"/>
        </w:rPr>
        <w:t>Заммоев</w:t>
      </w:r>
      <w:proofErr w:type="spellEnd"/>
    </w:p>
    <w:p w:rsidR="00E23B2F" w:rsidRPr="0062595A" w:rsidRDefault="00E23B2F" w:rsidP="00E23B2F">
      <w:pPr>
        <w:tabs>
          <w:tab w:val="left" w:pos="7655"/>
        </w:tabs>
        <w:jc w:val="both"/>
        <w:rPr>
          <w:sz w:val="28"/>
          <w:szCs w:val="28"/>
        </w:rPr>
      </w:pPr>
    </w:p>
    <w:p w:rsidR="00E23B2F" w:rsidRDefault="00E23B2F" w:rsidP="00E23B2F">
      <w:pPr>
        <w:tabs>
          <w:tab w:val="left" w:pos="7655"/>
        </w:tabs>
        <w:jc w:val="both"/>
        <w:rPr>
          <w:sz w:val="28"/>
          <w:szCs w:val="28"/>
        </w:rPr>
      </w:pPr>
    </w:p>
    <w:p w:rsidR="009146F6" w:rsidRDefault="009146F6" w:rsidP="00E23B2F">
      <w:pPr>
        <w:tabs>
          <w:tab w:val="left" w:pos="7655"/>
        </w:tabs>
        <w:jc w:val="both"/>
        <w:rPr>
          <w:sz w:val="28"/>
          <w:szCs w:val="28"/>
        </w:rPr>
      </w:pPr>
    </w:p>
    <w:p w:rsidR="009146F6" w:rsidRPr="0062595A" w:rsidRDefault="009146F6" w:rsidP="00E23B2F">
      <w:pPr>
        <w:tabs>
          <w:tab w:val="left" w:pos="7655"/>
        </w:tabs>
        <w:jc w:val="both"/>
        <w:rPr>
          <w:sz w:val="28"/>
          <w:szCs w:val="28"/>
        </w:rPr>
      </w:pPr>
    </w:p>
    <w:p w:rsidR="009146F6" w:rsidRDefault="00E23B2F" w:rsidP="009146F6">
      <w:pPr>
        <w:pStyle w:val="ConsPlusTitle"/>
        <w:tabs>
          <w:tab w:val="left" w:pos="0"/>
        </w:tabs>
        <w:jc w:val="both"/>
        <w:outlineLvl w:val="0"/>
        <w:rPr>
          <w:b w:val="0"/>
        </w:rPr>
      </w:pPr>
      <w:r w:rsidRPr="0062595A">
        <w:rPr>
          <w:b w:val="0"/>
        </w:rPr>
        <w:t>Председатель</w:t>
      </w:r>
      <w:r w:rsidR="009146F6" w:rsidRPr="009146F6">
        <w:rPr>
          <w:b w:val="0"/>
        </w:rPr>
        <w:t xml:space="preserve"> </w:t>
      </w:r>
      <w:r w:rsidR="009146F6" w:rsidRPr="0062595A">
        <w:rPr>
          <w:b w:val="0"/>
        </w:rPr>
        <w:t>Совета</w:t>
      </w:r>
    </w:p>
    <w:p w:rsidR="00E23B2F" w:rsidRPr="0062595A" w:rsidRDefault="00E23B2F" w:rsidP="009146F6">
      <w:pPr>
        <w:pStyle w:val="ConsPlusTitle"/>
        <w:tabs>
          <w:tab w:val="left" w:pos="0"/>
        </w:tabs>
        <w:jc w:val="both"/>
        <w:outlineLvl w:val="0"/>
        <w:rPr>
          <w:b w:val="0"/>
        </w:rPr>
      </w:pPr>
      <w:r w:rsidRPr="0062595A">
        <w:rPr>
          <w:b w:val="0"/>
        </w:rPr>
        <w:t>муниципального района</w:t>
      </w:r>
      <w:r w:rsidR="009146F6">
        <w:rPr>
          <w:b w:val="0"/>
        </w:rPr>
        <w:tab/>
      </w:r>
      <w:r w:rsidR="009146F6">
        <w:rPr>
          <w:b w:val="0"/>
        </w:rPr>
        <w:tab/>
      </w:r>
      <w:r w:rsidR="009146F6">
        <w:rPr>
          <w:b w:val="0"/>
        </w:rPr>
        <w:tab/>
      </w:r>
      <w:r w:rsidR="009146F6">
        <w:rPr>
          <w:b w:val="0"/>
        </w:rPr>
        <w:tab/>
      </w:r>
      <w:r w:rsidRPr="0062595A">
        <w:rPr>
          <w:b w:val="0"/>
        </w:rPr>
        <w:tab/>
      </w:r>
      <w:r w:rsidR="009146F6">
        <w:rPr>
          <w:b w:val="0"/>
        </w:rPr>
        <w:tab/>
      </w:r>
      <w:r w:rsidRPr="0062595A">
        <w:rPr>
          <w:b w:val="0"/>
        </w:rPr>
        <w:t xml:space="preserve">Б.Б. </w:t>
      </w:r>
      <w:proofErr w:type="spellStart"/>
      <w:r w:rsidRPr="0062595A">
        <w:rPr>
          <w:b w:val="0"/>
        </w:rPr>
        <w:t>Колесаев</w:t>
      </w:r>
      <w:proofErr w:type="spellEnd"/>
    </w:p>
    <w:p w:rsidR="00E23B2F" w:rsidRDefault="00E23B2F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</w:p>
    <w:p w:rsidR="005A66C3" w:rsidRDefault="005A66C3">
      <w:pPr>
        <w:rPr>
          <w:bCs/>
          <w:sz w:val="28"/>
          <w:szCs w:val="28"/>
        </w:rPr>
      </w:pPr>
      <w:bookmarkStart w:id="0" w:name="_GoBack"/>
      <w:bookmarkEnd w:id="0"/>
    </w:p>
    <w:p w:rsidR="002D421D" w:rsidRDefault="00E23B2F" w:rsidP="005A66C3">
      <w:pPr>
        <w:pStyle w:val="ConsPlusTitle"/>
        <w:ind w:left="4962" w:right="-1"/>
        <w:jc w:val="right"/>
        <w:outlineLvl w:val="0"/>
        <w:rPr>
          <w:b w:val="0"/>
        </w:rPr>
      </w:pPr>
      <w:r w:rsidRPr="002D421D">
        <w:rPr>
          <w:b w:val="0"/>
        </w:rPr>
        <w:t xml:space="preserve">Приложение </w:t>
      </w:r>
    </w:p>
    <w:p w:rsidR="002D421D" w:rsidRPr="002D421D" w:rsidRDefault="00E23B2F" w:rsidP="005A66C3">
      <w:pPr>
        <w:pStyle w:val="ConsPlusTitle"/>
        <w:ind w:left="4962" w:right="-1"/>
        <w:jc w:val="right"/>
        <w:outlineLvl w:val="0"/>
        <w:rPr>
          <w:b w:val="0"/>
        </w:rPr>
      </w:pPr>
      <w:r w:rsidRPr="002D421D">
        <w:rPr>
          <w:b w:val="0"/>
        </w:rPr>
        <w:t xml:space="preserve">к </w:t>
      </w:r>
      <w:r w:rsidR="002D421D" w:rsidRPr="002D421D">
        <w:rPr>
          <w:b w:val="0"/>
        </w:rPr>
        <w:t>р</w:t>
      </w:r>
      <w:r w:rsidRPr="002D421D">
        <w:rPr>
          <w:b w:val="0"/>
        </w:rPr>
        <w:t xml:space="preserve">ешению Совета </w:t>
      </w:r>
      <w:r w:rsidR="002D421D" w:rsidRPr="002D421D">
        <w:rPr>
          <w:b w:val="0"/>
        </w:rPr>
        <w:t xml:space="preserve">муниципального района «Город Краснокаменск и Краснокаменский район» Забайкальского края </w:t>
      </w:r>
    </w:p>
    <w:p w:rsidR="00E23B2F" w:rsidRPr="002D421D" w:rsidRDefault="00E23B2F" w:rsidP="005A66C3">
      <w:pPr>
        <w:pStyle w:val="ConsPlusTitle"/>
        <w:ind w:left="4962" w:right="-1"/>
        <w:jc w:val="right"/>
        <w:outlineLvl w:val="0"/>
        <w:rPr>
          <w:b w:val="0"/>
        </w:rPr>
      </w:pPr>
      <w:r w:rsidRPr="002D421D">
        <w:rPr>
          <w:b w:val="0"/>
        </w:rPr>
        <w:t>от «</w:t>
      </w:r>
      <w:r w:rsidR="005A66C3">
        <w:rPr>
          <w:b w:val="0"/>
        </w:rPr>
        <w:t>23</w:t>
      </w:r>
      <w:r w:rsidRPr="002D421D">
        <w:rPr>
          <w:b w:val="0"/>
        </w:rPr>
        <w:t>»</w:t>
      </w:r>
      <w:r w:rsidR="005A66C3">
        <w:rPr>
          <w:b w:val="0"/>
        </w:rPr>
        <w:t xml:space="preserve"> июня</w:t>
      </w:r>
      <w:r w:rsidR="00697DE6">
        <w:rPr>
          <w:b w:val="0"/>
        </w:rPr>
        <w:t xml:space="preserve"> </w:t>
      </w:r>
      <w:r w:rsidRPr="002D421D">
        <w:rPr>
          <w:b w:val="0"/>
        </w:rPr>
        <w:t>2020 г.</w:t>
      </w:r>
      <w:r w:rsidR="002D421D" w:rsidRPr="002D421D">
        <w:rPr>
          <w:b w:val="0"/>
        </w:rPr>
        <w:t xml:space="preserve"> № </w:t>
      </w:r>
      <w:r w:rsidR="005A66C3">
        <w:rPr>
          <w:b w:val="0"/>
        </w:rPr>
        <w:t>33</w:t>
      </w:r>
    </w:p>
    <w:p w:rsidR="00E23B2F" w:rsidRPr="00697DE6" w:rsidRDefault="00E23B2F" w:rsidP="00E23B2F">
      <w:pPr>
        <w:pStyle w:val="ConsPlusTitle"/>
        <w:tabs>
          <w:tab w:val="left" w:pos="7655"/>
        </w:tabs>
        <w:ind w:right="-1"/>
        <w:jc w:val="both"/>
        <w:outlineLvl w:val="0"/>
        <w:rPr>
          <w:b w:val="0"/>
        </w:rPr>
      </w:pPr>
    </w:p>
    <w:p w:rsidR="00E23B2F" w:rsidRPr="00697DE6" w:rsidRDefault="00E23B2F" w:rsidP="00E23B2F">
      <w:pPr>
        <w:suppressAutoHyphens/>
        <w:jc w:val="both"/>
        <w:rPr>
          <w:sz w:val="28"/>
          <w:szCs w:val="28"/>
        </w:rPr>
      </w:pPr>
    </w:p>
    <w:p w:rsidR="00E23B2F" w:rsidRDefault="00E23B2F" w:rsidP="00EE09C0">
      <w:pPr>
        <w:suppressAutoHyphens/>
        <w:ind w:firstLine="709"/>
        <w:jc w:val="both"/>
        <w:rPr>
          <w:b/>
          <w:sz w:val="28"/>
          <w:szCs w:val="28"/>
        </w:rPr>
      </w:pPr>
      <w:r w:rsidRPr="008A0427">
        <w:rPr>
          <w:b/>
          <w:sz w:val="28"/>
          <w:szCs w:val="28"/>
        </w:rPr>
        <w:t xml:space="preserve">3. Перечень должностей </w:t>
      </w:r>
      <w:r w:rsidR="00697DE6" w:rsidRPr="008A0427">
        <w:rPr>
          <w:b/>
          <w:sz w:val="28"/>
          <w:szCs w:val="28"/>
        </w:rPr>
        <w:t>а</w:t>
      </w:r>
      <w:r w:rsidRPr="008A0427">
        <w:rPr>
          <w:b/>
          <w:sz w:val="28"/>
          <w:szCs w:val="28"/>
        </w:rPr>
        <w:t>дминистрации муниципального района «Город Краснокаменск и Краснокамен</w:t>
      </w:r>
      <w:r w:rsidR="00EE09C0">
        <w:rPr>
          <w:b/>
          <w:sz w:val="28"/>
          <w:szCs w:val="28"/>
        </w:rPr>
        <w:t>ский район» Забайкальского края</w:t>
      </w:r>
    </w:p>
    <w:p w:rsidR="00EE09C0" w:rsidRPr="00EE09C0" w:rsidRDefault="00EE09C0" w:rsidP="00EE09C0">
      <w:pPr>
        <w:suppressAutoHyphens/>
        <w:ind w:firstLine="709"/>
        <w:jc w:val="both"/>
        <w:rPr>
          <w:sz w:val="28"/>
          <w:szCs w:val="28"/>
        </w:rPr>
      </w:pPr>
    </w:p>
    <w:p w:rsidR="00E23B2F" w:rsidRDefault="00E23B2F" w:rsidP="00697DE6">
      <w:pPr>
        <w:suppressAutoHyphens/>
        <w:ind w:firstLine="709"/>
        <w:jc w:val="both"/>
        <w:rPr>
          <w:sz w:val="28"/>
          <w:szCs w:val="28"/>
        </w:rPr>
      </w:pPr>
      <w:r w:rsidRPr="00697DE6">
        <w:rPr>
          <w:sz w:val="28"/>
          <w:szCs w:val="28"/>
        </w:rPr>
        <w:t>Заместитель главы</w:t>
      </w:r>
      <w:r w:rsidR="00FB7FEC">
        <w:rPr>
          <w:sz w:val="28"/>
          <w:szCs w:val="28"/>
        </w:rPr>
        <w:t xml:space="preserve"> муниципального района;</w:t>
      </w:r>
    </w:p>
    <w:p w:rsidR="00FB7FEC" w:rsidRPr="00697DE6" w:rsidRDefault="00FB7FEC" w:rsidP="00697DE6">
      <w:pPr>
        <w:suppressAutoHyphens/>
        <w:ind w:firstLine="709"/>
        <w:jc w:val="both"/>
        <w:rPr>
          <w:sz w:val="28"/>
          <w:szCs w:val="28"/>
        </w:rPr>
      </w:pPr>
    </w:p>
    <w:p w:rsidR="00D53708" w:rsidRPr="00056B33" w:rsidRDefault="00D53708" w:rsidP="00D53708">
      <w:pPr>
        <w:suppressAutoHyphens/>
        <w:ind w:firstLine="709"/>
        <w:jc w:val="both"/>
        <w:rPr>
          <w:b/>
          <w:sz w:val="28"/>
          <w:szCs w:val="28"/>
        </w:rPr>
      </w:pPr>
      <w:r w:rsidRPr="00056B33">
        <w:rPr>
          <w:b/>
          <w:sz w:val="28"/>
          <w:szCs w:val="28"/>
        </w:rPr>
        <w:t>Комитет молодежной политики, культуры и спорта</w:t>
      </w:r>
    </w:p>
    <w:p w:rsidR="00D53708" w:rsidRDefault="00D53708" w:rsidP="00D53708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>;</w:t>
      </w:r>
    </w:p>
    <w:p w:rsidR="00D53708" w:rsidRPr="00FB7FEC" w:rsidRDefault="00D53708" w:rsidP="00D537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3708" w:rsidRPr="00FB7FEC" w:rsidRDefault="00D53708" w:rsidP="00D53708">
      <w:pPr>
        <w:suppressAutoHyphens/>
        <w:ind w:firstLine="709"/>
        <w:jc w:val="both"/>
        <w:rPr>
          <w:sz w:val="28"/>
          <w:szCs w:val="28"/>
        </w:rPr>
      </w:pPr>
      <w:r w:rsidRPr="00056B33">
        <w:rPr>
          <w:b/>
          <w:sz w:val="28"/>
          <w:szCs w:val="28"/>
        </w:rPr>
        <w:t>Комитет по управлению муниципальным имуществом</w:t>
      </w:r>
    </w:p>
    <w:p w:rsidR="00D53708" w:rsidRPr="00FB7FEC" w:rsidRDefault="00D53708" w:rsidP="00D53708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Председатель к</w:t>
      </w:r>
      <w:r>
        <w:rPr>
          <w:sz w:val="28"/>
          <w:szCs w:val="28"/>
        </w:rPr>
        <w:t>омитета</w:t>
      </w:r>
      <w:r w:rsidRPr="00FB7FEC">
        <w:rPr>
          <w:sz w:val="28"/>
          <w:szCs w:val="28"/>
        </w:rPr>
        <w:t>;</w:t>
      </w:r>
    </w:p>
    <w:p w:rsidR="00D53708" w:rsidRDefault="00D53708" w:rsidP="00D537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Заместитель председателя комитета - начальник отдела имущественных отношений</w:t>
      </w:r>
      <w:r>
        <w:rPr>
          <w:sz w:val="28"/>
          <w:szCs w:val="28"/>
        </w:rPr>
        <w:t>;</w:t>
      </w:r>
    </w:p>
    <w:p w:rsidR="00D53708" w:rsidRDefault="00D53708" w:rsidP="00D537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3B2F" w:rsidRPr="00FB7FEC" w:rsidRDefault="00FB7FEC" w:rsidP="00697DE6">
      <w:pPr>
        <w:suppressAutoHyphens/>
        <w:ind w:firstLine="709"/>
        <w:jc w:val="both"/>
        <w:rPr>
          <w:b/>
          <w:sz w:val="28"/>
          <w:szCs w:val="28"/>
        </w:rPr>
      </w:pPr>
      <w:r w:rsidRPr="00FB7FEC">
        <w:rPr>
          <w:b/>
          <w:sz w:val="28"/>
          <w:szCs w:val="28"/>
        </w:rPr>
        <w:t>Комитет по финансам</w:t>
      </w:r>
    </w:p>
    <w:p w:rsidR="00E23B2F" w:rsidRPr="00FB7FEC" w:rsidRDefault="00E23B2F" w:rsidP="00697D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 xml:space="preserve">Председатель </w:t>
      </w:r>
      <w:r w:rsidR="00FB7FEC">
        <w:rPr>
          <w:sz w:val="28"/>
          <w:szCs w:val="28"/>
        </w:rPr>
        <w:t>к</w:t>
      </w:r>
      <w:r w:rsidRPr="00FB7FEC">
        <w:rPr>
          <w:sz w:val="28"/>
          <w:szCs w:val="28"/>
        </w:rPr>
        <w:t>омитета;</w:t>
      </w:r>
    </w:p>
    <w:p w:rsidR="00E23B2F" w:rsidRDefault="007747A2" w:rsidP="00697DE6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Заместитель председателя к</w:t>
      </w:r>
      <w:r w:rsidR="00E23B2F" w:rsidRPr="00FB7FEC">
        <w:rPr>
          <w:sz w:val="28"/>
          <w:szCs w:val="28"/>
        </w:rPr>
        <w:t>омитета - начальник отдела бух</w:t>
      </w:r>
      <w:r w:rsidRPr="00FB7FEC">
        <w:rPr>
          <w:sz w:val="28"/>
          <w:szCs w:val="28"/>
        </w:rPr>
        <w:t>галтерского учета и отчетности</w:t>
      </w:r>
      <w:r w:rsidR="00FF43F8">
        <w:rPr>
          <w:sz w:val="28"/>
          <w:szCs w:val="28"/>
        </w:rPr>
        <w:t>;</w:t>
      </w:r>
    </w:p>
    <w:p w:rsidR="00FF43F8" w:rsidRPr="00FB7FEC" w:rsidRDefault="00FF43F8" w:rsidP="00697DE6">
      <w:pPr>
        <w:suppressAutoHyphens/>
        <w:ind w:firstLine="709"/>
        <w:jc w:val="both"/>
        <w:rPr>
          <w:sz w:val="28"/>
          <w:szCs w:val="28"/>
        </w:rPr>
      </w:pPr>
    </w:p>
    <w:p w:rsidR="007747A2" w:rsidRPr="00FF43F8" w:rsidRDefault="00E23B2F" w:rsidP="00697DE6">
      <w:pPr>
        <w:suppressAutoHyphens/>
        <w:ind w:firstLine="709"/>
        <w:jc w:val="both"/>
        <w:rPr>
          <w:b/>
          <w:sz w:val="28"/>
          <w:szCs w:val="28"/>
        </w:rPr>
      </w:pPr>
      <w:r w:rsidRPr="00FF43F8">
        <w:rPr>
          <w:b/>
          <w:sz w:val="28"/>
          <w:szCs w:val="28"/>
        </w:rPr>
        <w:t>Комитет экономическ</w:t>
      </w:r>
      <w:r w:rsidR="007747A2" w:rsidRPr="00FF43F8">
        <w:rPr>
          <w:b/>
          <w:sz w:val="28"/>
          <w:szCs w:val="28"/>
        </w:rPr>
        <w:t>ого и территориального развития</w:t>
      </w:r>
    </w:p>
    <w:p w:rsidR="00E23B2F" w:rsidRPr="00FB7FEC" w:rsidRDefault="00E23B2F" w:rsidP="00697DE6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 xml:space="preserve">Заместитель </w:t>
      </w:r>
      <w:r w:rsidR="007747A2" w:rsidRPr="00FB7FEC">
        <w:rPr>
          <w:sz w:val="28"/>
          <w:szCs w:val="28"/>
        </w:rPr>
        <w:t>главы</w:t>
      </w:r>
      <w:r w:rsidRPr="00FB7FEC">
        <w:rPr>
          <w:sz w:val="28"/>
          <w:szCs w:val="28"/>
        </w:rPr>
        <w:t xml:space="preserve"> муниципального ра</w:t>
      </w:r>
      <w:r w:rsidR="007747A2" w:rsidRPr="00FB7FEC">
        <w:rPr>
          <w:sz w:val="28"/>
          <w:szCs w:val="28"/>
        </w:rPr>
        <w:t>йона - председатель к</w:t>
      </w:r>
      <w:r w:rsidRPr="00FB7FEC">
        <w:rPr>
          <w:sz w:val="28"/>
          <w:szCs w:val="28"/>
        </w:rPr>
        <w:t>омитета</w:t>
      </w:r>
      <w:r w:rsidR="007747A2" w:rsidRPr="00FB7FEC">
        <w:rPr>
          <w:sz w:val="28"/>
          <w:szCs w:val="28"/>
        </w:rPr>
        <w:t>;</w:t>
      </w:r>
    </w:p>
    <w:p w:rsidR="00E23B2F" w:rsidRPr="00FB7FEC" w:rsidRDefault="007747A2" w:rsidP="00697DE6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Заместитель председателя к</w:t>
      </w:r>
      <w:r w:rsidR="00E23B2F" w:rsidRPr="00FB7FEC">
        <w:rPr>
          <w:sz w:val="28"/>
          <w:szCs w:val="28"/>
        </w:rPr>
        <w:t xml:space="preserve">омитета - начальник отдела экономики, ЖКХ, </w:t>
      </w:r>
      <w:r w:rsidRPr="00FB7FEC">
        <w:rPr>
          <w:sz w:val="28"/>
          <w:szCs w:val="28"/>
        </w:rPr>
        <w:t>транспорта и архитектуры;</w:t>
      </w:r>
    </w:p>
    <w:p w:rsidR="00E23B2F" w:rsidRDefault="007747A2" w:rsidP="00697D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Заместитель председателя к</w:t>
      </w:r>
      <w:r w:rsidR="00E23B2F" w:rsidRPr="00FB7FEC">
        <w:rPr>
          <w:sz w:val="28"/>
          <w:szCs w:val="28"/>
        </w:rPr>
        <w:t>омитета - начальник отдела сельского хозяйства</w:t>
      </w:r>
      <w:r w:rsidR="00FF43F8">
        <w:rPr>
          <w:sz w:val="28"/>
          <w:szCs w:val="28"/>
        </w:rPr>
        <w:t>;</w:t>
      </w:r>
    </w:p>
    <w:p w:rsidR="00056B33" w:rsidRPr="00FB7FEC" w:rsidRDefault="00056B33" w:rsidP="00697DE6">
      <w:pPr>
        <w:suppressAutoHyphens/>
        <w:ind w:firstLine="709"/>
        <w:jc w:val="both"/>
        <w:rPr>
          <w:sz w:val="28"/>
          <w:szCs w:val="28"/>
        </w:rPr>
      </w:pPr>
    </w:p>
    <w:p w:rsidR="007747A2" w:rsidRPr="00056B33" w:rsidRDefault="00E23B2F" w:rsidP="00697DE6">
      <w:pPr>
        <w:suppressAutoHyphens/>
        <w:ind w:firstLine="709"/>
        <w:jc w:val="both"/>
        <w:rPr>
          <w:b/>
          <w:sz w:val="28"/>
          <w:szCs w:val="28"/>
        </w:rPr>
      </w:pPr>
      <w:r w:rsidRPr="00056B33">
        <w:rPr>
          <w:b/>
          <w:sz w:val="28"/>
          <w:szCs w:val="28"/>
        </w:rPr>
        <w:t>Комитет по управлению образованием</w:t>
      </w:r>
    </w:p>
    <w:p w:rsidR="00E23B2F" w:rsidRPr="00FB7FEC" w:rsidRDefault="007747A2" w:rsidP="00697DE6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Председатель к</w:t>
      </w:r>
      <w:r w:rsidR="00E23B2F" w:rsidRPr="00FB7FEC">
        <w:rPr>
          <w:sz w:val="28"/>
          <w:szCs w:val="28"/>
        </w:rPr>
        <w:t>омитета;</w:t>
      </w:r>
    </w:p>
    <w:p w:rsidR="00E23B2F" w:rsidRPr="00FB7FEC" w:rsidRDefault="007747A2" w:rsidP="00697DE6">
      <w:pPr>
        <w:suppressAutoHyphens/>
        <w:ind w:firstLine="709"/>
        <w:jc w:val="both"/>
        <w:rPr>
          <w:sz w:val="28"/>
          <w:szCs w:val="28"/>
        </w:rPr>
      </w:pPr>
      <w:r w:rsidRPr="00FB7FEC">
        <w:rPr>
          <w:sz w:val="28"/>
          <w:szCs w:val="28"/>
        </w:rPr>
        <w:t>Заместитель председателя к</w:t>
      </w:r>
      <w:r w:rsidR="00E23B2F" w:rsidRPr="00FB7FEC">
        <w:rPr>
          <w:sz w:val="28"/>
          <w:szCs w:val="28"/>
        </w:rPr>
        <w:t>омитета.</w:t>
      </w:r>
    </w:p>
    <w:p w:rsidR="00E23B2F" w:rsidRPr="00FB7FEC" w:rsidRDefault="00697DE6" w:rsidP="00697DE6">
      <w:pPr>
        <w:suppressAutoHyphens/>
        <w:jc w:val="center"/>
        <w:rPr>
          <w:sz w:val="28"/>
          <w:szCs w:val="28"/>
        </w:rPr>
      </w:pPr>
      <w:r w:rsidRPr="00FB7FEC">
        <w:rPr>
          <w:sz w:val="28"/>
          <w:szCs w:val="28"/>
        </w:rPr>
        <w:t>________________________</w:t>
      </w:r>
    </w:p>
    <w:sectPr w:rsidR="00E23B2F" w:rsidRPr="00FB7FEC" w:rsidSect="0005143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6FD7"/>
    <w:multiLevelType w:val="multilevel"/>
    <w:tmpl w:val="8EC6CF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95D"/>
    <w:rsid w:val="00003455"/>
    <w:rsid w:val="00051435"/>
    <w:rsid w:val="00056B33"/>
    <w:rsid w:val="000860BF"/>
    <w:rsid w:val="000F1033"/>
    <w:rsid w:val="0016630A"/>
    <w:rsid w:val="0021495D"/>
    <w:rsid w:val="00253857"/>
    <w:rsid w:val="002D421D"/>
    <w:rsid w:val="00301E0E"/>
    <w:rsid w:val="00424F70"/>
    <w:rsid w:val="0052081F"/>
    <w:rsid w:val="005A66C3"/>
    <w:rsid w:val="005F72B4"/>
    <w:rsid w:val="00601B54"/>
    <w:rsid w:val="006146D9"/>
    <w:rsid w:val="0062595A"/>
    <w:rsid w:val="00697DE6"/>
    <w:rsid w:val="00717E11"/>
    <w:rsid w:val="007747A2"/>
    <w:rsid w:val="00860926"/>
    <w:rsid w:val="008A0427"/>
    <w:rsid w:val="008A1C8B"/>
    <w:rsid w:val="009146F6"/>
    <w:rsid w:val="00972C70"/>
    <w:rsid w:val="009B4CD1"/>
    <w:rsid w:val="00A04555"/>
    <w:rsid w:val="00A26B6E"/>
    <w:rsid w:val="00AD2969"/>
    <w:rsid w:val="00AF05FF"/>
    <w:rsid w:val="00B662A5"/>
    <w:rsid w:val="00BE0E40"/>
    <w:rsid w:val="00C143DF"/>
    <w:rsid w:val="00C42344"/>
    <w:rsid w:val="00C820EE"/>
    <w:rsid w:val="00D53708"/>
    <w:rsid w:val="00E23B2F"/>
    <w:rsid w:val="00E848BC"/>
    <w:rsid w:val="00EE09C0"/>
    <w:rsid w:val="00FB4122"/>
    <w:rsid w:val="00FB7FEC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C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C8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A1C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B2F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8609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609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</cp:lastModifiedBy>
  <cp:revision>8</cp:revision>
  <cp:lastPrinted>2020-06-15T07:12:00Z</cp:lastPrinted>
  <dcterms:created xsi:type="dcterms:W3CDTF">2020-06-04T06:56:00Z</dcterms:created>
  <dcterms:modified xsi:type="dcterms:W3CDTF">2020-06-21T23:35:00Z</dcterms:modified>
</cp:coreProperties>
</file>