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E9" w:rsidRPr="001133E9" w:rsidRDefault="001133E9" w:rsidP="001133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3E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133E9" w:rsidRDefault="001133E9" w:rsidP="001133E9">
      <w:pPr>
        <w:pStyle w:val="a4"/>
        <w:ind w:firstLine="709"/>
        <w:rPr>
          <w:b w:val="0"/>
          <w:szCs w:val="32"/>
        </w:rPr>
      </w:pPr>
    </w:p>
    <w:p w:rsidR="001133E9" w:rsidRDefault="001133E9" w:rsidP="001133E9">
      <w:pPr>
        <w:pStyle w:val="a4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1133E9" w:rsidRDefault="001133E9" w:rsidP="001133E9">
      <w:pPr>
        <w:pStyle w:val="a4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1133E9" w:rsidRDefault="001133E9" w:rsidP="001133E9">
      <w:pPr>
        <w:pStyle w:val="a4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1133E9" w:rsidRDefault="001133E9" w:rsidP="001133E9">
      <w:pPr>
        <w:pStyle w:val="a4"/>
        <w:ind w:firstLine="709"/>
        <w:jc w:val="both"/>
        <w:rPr>
          <w:b w:val="0"/>
          <w:szCs w:val="28"/>
        </w:rPr>
      </w:pPr>
    </w:p>
    <w:p w:rsidR="001133E9" w:rsidRDefault="001133E9" w:rsidP="001133E9">
      <w:pPr>
        <w:pStyle w:val="a4"/>
        <w:ind w:firstLine="709"/>
        <w:rPr>
          <w:szCs w:val="32"/>
        </w:rPr>
      </w:pPr>
      <w:r>
        <w:rPr>
          <w:szCs w:val="32"/>
        </w:rPr>
        <w:t>РАСПОРЯЖЕНИЕ</w:t>
      </w:r>
    </w:p>
    <w:p w:rsidR="001133E9" w:rsidRDefault="001133E9" w:rsidP="001133E9">
      <w:pPr>
        <w:ind w:firstLine="709"/>
        <w:jc w:val="both"/>
        <w:rPr>
          <w:sz w:val="32"/>
          <w:szCs w:val="28"/>
        </w:rPr>
      </w:pPr>
    </w:p>
    <w:p w:rsidR="001133E9" w:rsidRPr="001133E9" w:rsidRDefault="007220D2" w:rsidP="0011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1133E9" w:rsidRPr="001133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0D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3E9" w:rsidRPr="001133E9">
        <w:rPr>
          <w:rFonts w:ascii="Times New Roman" w:hAnsi="Times New Roman" w:cs="Times New Roman"/>
          <w:sz w:val="28"/>
          <w:szCs w:val="28"/>
        </w:rPr>
        <w:t>2019 года</w:t>
      </w:r>
      <w:r w:rsidR="001133E9" w:rsidRPr="001133E9">
        <w:rPr>
          <w:rFonts w:ascii="Times New Roman" w:hAnsi="Times New Roman" w:cs="Times New Roman"/>
          <w:sz w:val="28"/>
          <w:szCs w:val="28"/>
        </w:rPr>
        <w:tab/>
      </w:r>
      <w:r w:rsidR="001133E9">
        <w:rPr>
          <w:rFonts w:ascii="Times New Roman" w:hAnsi="Times New Roman" w:cs="Times New Roman"/>
          <w:sz w:val="28"/>
          <w:szCs w:val="28"/>
        </w:rPr>
        <w:t xml:space="preserve">    </w:t>
      </w:r>
      <w:r w:rsidR="001133E9" w:rsidRPr="001133E9">
        <w:rPr>
          <w:rFonts w:ascii="Times New Roman" w:hAnsi="Times New Roman" w:cs="Times New Roman"/>
          <w:sz w:val="28"/>
          <w:szCs w:val="28"/>
        </w:rPr>
        <w:tab/>
      </w:r>
      <w:r w:rsidR="001133E9" w:rsidRPr="001133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133E9">
        <w:rPr>
          <w:rFonts w:ascii="Times New Roman" w:hAnsi="Times New Roman" w:cs="Times New Roman"/>
          <w:sz w:val="28"/>
          <w:szCs w:val="28"/>
        </w:rPr>
        <w:t xml:space="preserve">    </w:t>
      </w:r>
      <w:r w:rsidR="001133E9" w:rsidRPr="001133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33E9" w:rsidRPr="001133E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0D2">
        <w:rPr>
          <w:rFonts w:ascii="Times New Roman" w:hAnsi="Times New Roman" w:cs="Times New Roman"/>
          <w:sz w:val="28"/>
          <w:szCs w:val="28"/>
          <w:u w:val="single"/>
        </w:rPr>
        <w:t>800</w:t>
      </w:r>
    </w:p>
    <w:p w:rsidR="001133E9" w:rsidRDefault="001133E9" w:rsidP="001133E9">
      <w:pPr>
        <w:spacing w:after="0" w:line="240" w:lineRule="auto"/>
        <w:jc w:val="both"/>
        <w:rPr>
          <w:sz w:val="28"/>
          <w:szCs w:val="28"/>
        </w:rPr>
      </w:pPr>
    </w:p>
    <w:p w:rsidR="001133E9" w:rsidRPr="001133E9" w:rsidRDefault="001133E9" w:rsidP="001133E9">
      <w:pPr>
        <w:tabs>
          <w:tab w:val="left" w:pos="43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133E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Pr="001133E9">
        <w:rPr>
          <w:rFonts w:ascii="Times New Roman" w:hAnsi="Times New Roman" w:cs="Times New Roman"/>
          <w:b/>
          <w:sz w:val="24"/>
        </w:rPr>
        <w:t>г. Краснокаменск</w:t>
      </w:r>
    </w:p>
    <w:p w:rsidR="001133E9" w:rsidRPr="00CE0614" w:rsidRDefault="001133E9" w:rsidP="001133E9">
      <w:pPr>
        <w:spacing w:after="0"/>
        <w:jc w:val="both"/>
        <w:rPr>
          <w:sz w:val="28"/>
          <w:szCs w:val="32"/>
        </w:rPr>
      </w:pPr>
    </w:p>
    <w:p w:rsidR="001133E9" w:rsidRDefault="001133E9" w:rsidP="0037669E">
      <w:pPr>
        <w:spacing w:after="0"/>
        <w:ind w:right="-2" w:firstLine="567"/>
        <w:jc w:val="both"/>
        <w:textAlignment w:val="baseline"/>
        <w:outlineLvl w:val="0"/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</w:pPr>
      <w:r w:rsidRPr="001133E9">
        <w:rPr>
          <w:rFonts w:ascii="Times New Roman" w:hAnsi="Times New Roman" w:cs="Times New Roman"/>
          <w:b/>
          <w:bCs/>
          <w:color w:val="2D2D2D"/>
          <w:kern w:val="36"/>
          <w:sz w:val="28"/>
          <w:szCs w:val="46"/>
        </w:rPr>
        <w:t xml:space="preserve">Об организации работы по исполнению </w:t>
      </w:r>
      <w:proofErr w:type="gramStart"/>
      <w:r w:rsidRPr="001133E9">
        <w:rPr>
          <w:rFonts w:ascii="Times New Roman" w:hAnsi="Times New Roman" w:cs="Times New Roman"/>
          <w:b/>
          <w:bCs/>
          <w:color w:val="2D2D2D"/>
          <w:kern w:val="36"/>
          <w:sz w:val="28"/>
          <w:szCs w:val="46"/>
        </w:rPr>
        <w:t xml:space="preserve">мероприятий </w:t>
      </w:r>
      <w:r w:rsidR="0037669E">
        <w:rPr>
          <w:rFonts w:ascii="Times New Roman" w:hAnsi="Times New Roman" w:cs="Times New Roman"/>
          <w:b/>
          <w:bCs/>
          <w:color w:val="2D2D2D"/>
          <w:kern w:val="36"/>
          <w:sz w:val="28"/>
          <w:szCs w:val="46"/>
        </w:rPr>
        <w:t>Комплексного плана</w:t>
      </w:r>
      <w:r w:rsidRPr="001133E9">
        <w:rPr>
          <w:rFonts w:ascii="Times New Roman" w:hAnsi="Times New Roman" w:cs="Times New Roman"/>
          <w:b/>
          <w:bCs/>
          <w:color w:val="2D2D2D"/>
          <w:kern w:val="36"/>
          <w:sz w:val="28"/>
          <w:szCs w:val="46"/>
        </w:rPr>
        <w:t xml:space="preserve"> противодействия идеологии терроризма</w:t>
      </w:r>
      <w:proofErr w:type="gramEnd"/>
      <w:r w:rsidRPr="001133E9">
        <w:rPr>
          <w:rFonts w:ascii="Times New Roman" w:hAnsi="Times New Roman" w:cs="Times New Roman"/>
          <w:b/>
          <w:bCs/>
          <w:color w:val="2D2D2D"/>
          <w:kern w:val="36"/>
          <w:sz w:val="28"/>
          <w:szCs w:val="46"/>
        </w:rPr>
        <w:t xml:space="preserve"> в </w:t>
      </w:r>
      <w:r w:rsidR="0037669E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="0037669E"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  <w:t>Российской Федерации на 2019-</w:t>
      </w:r>
      <w:r w:rsidR="0037669E" w:rsidRPr="0037669E"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  <w:t>2023 годы</w:t>
      </w:r>
      <w:r w:rsidR="0037669E"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</w:p>
    <w:p w:rsidR="0037669E" w:rsidRPr="0037669E" w:rsidRDefault="0037669E" w:rsidP="0037669E">
      <w:pPr>
        <w:spacing w:after="0"/>
        <w:ind w:right="-2" w:firstLine="567"/>
        <w:jc w:val="both"/>
        <w:textAlignment w:val="baseline"/>
        <w:outlineLvl w:val="0"/>
        <w:rPr>
          <w:b/>
          <w:color w:val="2D2D2D"/>
          <w:spacing w:val="1"/>
          <w:sz w:val="24"/>
          <w:szCs w:val="28"/>
        </w:rPr>
      </w:pPr>
    </w:p>
    <w:p w:rsidR="001133E9" w:rsidRDefault="001133E9" w:rsidP="00BF78A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 </w:t>
      </w:r>
      <w:proofErr w:type="gramStart"/>
      <w:r w:rsidRPr="001133E9">
        <w:rPr>
          <w:rFonts w:ascii="Times New Roman" w:hAnsi="Times New Roman" w:cs="Times New Roman"/>
          <w:color w:val="3C3C3C"/>
          <w:sz w:val="28"/>
          <w:szCs w:val="1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с</w:t>
      </w:r>
      <w:r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целью организации работы по исполнению мероприятий Комплексного плана противодействия идеологии терроризма в Российской Федерации на 2019 - 2023 годы, утвержденного Президентом Российской Федерации 28.12.2018 г. № Пр-2665</w:t>
      </w:r>
      <w:r w:rsidR="006E367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, и </w:t>
      </w:r>
      <w:r w:rsidR="00F72A8C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>Комплексного плана противодействия</w:t>
      </w:r>
      <w:proofErr w:type="gramEnd"/>
      <w:r w:rsidR="00F72A8C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идеологии терроризма в </w:t>
      </w:r>
      <w:r w:rsidR="00F72A8C">
        <w:rPr>
          <w:rFonts w:ascii="Times New Roman" w:hAnsi="Times New Roman" w:cs="Times New Roman"/>
          <w:color w:val="2D2D2D"/>
          <w:spacing w:val="1"/>
          <w:sz w:val="28"/>
          <w:szCs w:val="28"/>
        </w:rPr>
        <w:t>Забайкальском крае</w:t>
      </w:r>
      <w:r w:rsidR="00F72A8C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на 2019 - 2023 годы</w:t>
      </w:r>
      <w:r w:rsidR="0087184A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от 31.03.2019 г.</w:t>
      </w:r>
      <w:r w:rsidR="00F72A8C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>, утвержденного</w:t>
      </w:r>
      <w:r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="00F72A8C">
        <w:rPr>
          <w:rFonts w:ascii="Times New Roman" w:hAnsi="Times New Roman" w:cs="Times New Roman"/>
          <w:color w:val="2D2D2D"/>
          <w:spacing w:val="1"/>
          <w:sz w:val="28"/>
          <w:szCs w:val="28"/>
        </w:rPr>
        <w:t>Губернатором Забайкальского края</w:t>
      </w:r>
      <w:r w:rsidR="006E3678">
        <w:rPr>
          <w:rFonts w:ascii="Times New Roman" w:hAnsi="Times New Roman" w:cs="Times New Roman"/>
          <w:color w:val="2D2D2D"/>
          <w:spacing w:val="1"/>
          <w:sz w:val="28"/>
          <w:szCs w:val="28"/>
        </w:rPr>
        <w:t>:</w:t>
      </w:r>
      <w:r w:rsidR="00F72A8C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</w:p>
    <w:p w:rsidR="0037669E" w:rsidRPr="0037669E" w:rsidRDefault="0037669E" w:rsidP="0037669E">
      <w:pPr>
        <w:spacing w:after="0"/>
        <w:ind w:right="-2" w:firstLine="567"/>
        <w:jc w:val="both"/>
        <w:textAlignment w:val="baseline"/>
        <w:outlineLvl w:val="0"/>
        <w:rPr>
          <w:rFonts w:ascii="Times New Roman" w:hAnsi="Times New Roman" w:cs="Times New Roman"/>
          <w:bCs/>
          <w:color w:val="2D2D2D"/>
          <w:kern w:val="36"/>
          <w:sz w:val="28"/>
          <w:szCs w:val="46"/>
        </w:rPr>
      </w:pPr>
      <w:r w:rsidRPr="0037669E">
        <w:rPr>
          <w:rFonts w:ascii="Times New Roman" w:hAnsi="Times New Roman" w:cs="Times New Roman"/>
          <w:bCs/>
          <w:color w:val="2D2D2D"/>
          <w:kern w:val="36"/>
          <w:sz w:val="28"/>
          <w:szCs w:val="46"/>
        </w:rPr>
        <w:t xml:space="preserve">1. Утвердить План противодействия идеологии терроризма в </w:t>
      </w:r>
      <w:r w:rsidRPr="0037669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муниципальном районе «Город Краснокаменск и Краснокаменский район» Забайкальского края на  </w:t>
      </w:r>
      <w:r w:rsidRPr="0037669E">
        <w:rPr>
          <w:rFonts w:ascii="Times New Roman" w:hAnsi="Times New Roman" w:cs="Times New Roman"/>
          <w:bCs/>
          <w:color w:val="2D2D2D"/>
          <w:kern w:val="36"/>
          <w:sz w:val="28"/>
          <w:szCs w:val="46"/>
        </w:rPr>
        <w:t>2020 год</w:t>
      </w:r>
      <w:r>
        <w:rPr>
          <w:rFonts w:ascii="Times New Roman" w:hAnsi="Times New Roman" w:cs="Times New Roman"/>
          <w:bCs/>
          <w:color w:val="2D2D2D"/>
          <w:kern w:val="36"/>
          <w:sz w:val="28"/>
          <w:szCs w:val="46"/>
        </w:rPr>
        <w:t xml:space="preserve"> </w:t>
      </w:r>
      <w:r w:rsidRPr="0037669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(далее – План) </w:t>
      </w:r>
      <w:r w:rsidRPr="0037669E">
        <w:rPr>
          <w:rFonts w:ascii="Times New Roman" w:hAnsi="Times New Roman" w:cs="Times New Roman"/>
          <w:color w:val="3C3C3C"/>
          <w:sz w:val="28"/>
          <w:szCs w:val="17"/>
        </w:rPr>
        <w:t>согласно приложению.</w:t>
      </w:r>
    </w:p>
    <w:p w:rsidR="001133E9" w:rsidRPr="001133E9" w:rsidRDefault="0037669E" w:rsidP="00BF78A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17"/>
        </w:rPr>
      </w:pPr>
      <w:r>
        <w:rPr>
          <w:color w:val="3C3C3C"/>
          <w:sz w:val="28"/>
          <w:szCs w:val="17"/>
        </w:rPr>
        <w:t>2</w:t>
      </w:r>
      <w:r w:rsidR="001133E9" w:rsidRPr="001133E9">
        <w:rPr>
          <w:color w:val="3C3C3C"/>
          <w:sz w:val="28"/>
          <w:szCs w:val="17"/>
        </w:rPr>
        <w:t xml:space="preserve">. </w:t>
      </w:r>
      <w:proofErr w:type="gramStart"/>
      <w:r w:rsidR="00AA3415">
        <w:rPr>
          <w:color w:val="3C3C3C"/>
          <w:sz w:val="28"/>
          <w:szCs w:val="17"/>
        </w:rPr>
        <w:t>Отраслевым</w:t>
      </w:r>
      <w:r w:rsidR="001133E9" w:rsidRPr="001133E9">
        <w:rPr>
          <w:color w:val="3C3C3C"/>
          <w:sz w:val="28"/>
          <w:szCs w:val="17"/>
        </w:rPr>
        <w:t xml:space="preserve"> (функциональным) органам Администрации муниципального района </w:t>
      </w:r>
      <w:r w:rsidR="001133E9" w:rsidRPr="001133E9">
        <w:rPr>
          <w:color w:val="2D2D2D"/>
          <w:spacing w:val="1"/>
          <w:sz w:val="28"/>
          <w:szCs w:val="28"/>
        </w:rPr>
        <w:t>«Город Краснокаменск и Краснокаменский район» Забайкальского края</w:t>
      </w:r>
      <w:r w:rsidR="00AA3415">
        <w:rPr>
          <w:color w:val="2D2D2D"/>
          <w:spacing w:val="1"/>
          <w:sz w:val="28"/>
          <w:szCs w:val="28"/>
        </w:rPr>
        <w:t xml:space="preserve"> (далее - </w:t>
      </w:r>
      <w:r w:rsidR="00AA3415" w:rsidRPr="001133E9">
        <w:rPr>
          <w:color w:val="3C3C3C"/>
          <w:sz w:val="28"/>
          <w:szCs w:val="17"/>
        </w:rPr>
        <w:t>Администраци</w:t>
      </w:r>
      <w:r w:rsidR="00AA3415">
        <w:rPr>
          <w:color w:val="3C3C3C"/>
          <w:sz w:val="28"/>
          <w:szCs w:val="17"/>
        </w:rPr>
        <w:t>я</w:t>
      </w:r>
      <w:r w:rsidR="00AA3415" w:rsidRPr="001133E9">
        <w:rPr>
          <w:color w:val="3C3C3C"/>
          <w:sz w:val="28"/>
          <w:szCs w:val="17"/>
        </w:rPr>
        <w:t xml:space="preserve"> муниципального района</w:t>
      </w:r>
      <w:r w:rsidR="00AA3415">
        <w:rPr>
          <w:color w:val="3C3C3C"/>
          <w:sz w:val="28"/>
          <w:szCs w:val="17"/>
        </w:rPr>
        <w:t>)</w:t>
      </w:r>
      <w:r w:rsidR="001133E9" w:rsidRPr="001133E9">
        <w:rPr>
          <w:color w:val="3C3C3C"/>
          <w:sz w:val="28"/>
          <w:szCs w:val="17"/>
        </w:rPr>
        <w:t xml:space="preserve"> во взаимодействии с </w:t>
      </w:r>
      <w:r w:rsidR="00AA3415">
        <w:rPr>
          <w:color w:val="3C3C3C"/>
          <w:sz w:val="28"/>
          <w:szCs w:val="17"/>
        </w:rPr>
        <w:t xml:space="preserve">территориальными органами </w:t>
      </w:r>
      <w:r w:rsidR="001133E9" w:rsidRPr="001133E9">
        <w:rPr>
          <w:color w:val="3C3C3C"/>
          <w:sz w:val="28"/>
          <w:szCs w:val="17"/>
        </w:rPr>
        <w:t>федеральны</w:t>
      </w:r>
      <w:r w:rsidR="00AA3415">
        <w:rPr>
          <w:color w:val="3C3C3C"/>
          <w:sz w:val="28"/>
          <w:szCs w:val="17"/>
        </w:rPr>
        <w:t>х</w:t>
      </w:r>
      <w:r w:rsidR="001133E9" w:rsidRPr="001133E9">
        <w:rPr>
          <w:color w:val="3C3C3C"/>
          <w:sz w:val="28"/>
          <w:szCs w:val="17"/>
        </w:rPr>
        <w:t xml:space="preserve"> орган</w:t>
      </w:r>
      <w:r w:rsidR="00AA3415">
        <w:rPr>
          <w:color w:val="3C3C3C"/>
          <w:sz w:val="28"/>
          <w:szCs w:val="17"/>
        </w:rPr>
        <w:t>ов исполнительной власти</w:t>
      </w:r>
      <w:r w:rsidR="001133E9" w:rsidRPr="001133E9">
        <w:rPr>
          <w:color w:val="3C3C3C"/>
          <w:sz w:val="28"/>
          <w:szCs w:val="17"/>
        </w:rPr>
        <w:t xml:space="preserve">, органами исполнительной власти Забайкальского края, </w:t>
      </w:r>
      <w:r w:rsidR="00F72A8C">
        <w:rPr>
          <w:color w:val="3C3C3C"/>
          <w:sz w:val="28"/>
          <w:szCs w:val="17"/>
        </w:rPr>
        <w:t xml:space="preserve">организациями и учреждениями, </w:t>
      </w:r>
      <w:r w:rsidR="001133E9" w:rsidRPr="001133E9">
        <w:rPr>
          <w:color w:val="3C3C3C"/>
          <w:sz w:val="28"/>
          <w:szCs w:val="17"/>
        </w:rPr>
        <w:t>расположенными на территории муниципального района</w:t>
      </w:r>
      <w:r w:rsidR="00AA3415">
        <w:rPr>
          <w:color w:val="3C3C3C"/>
          <w:sz w:val="28"/>
          <w:szCs w:val="17"/>
        </w:rPr>
        <w:t xml:space="preserve"> </w:t>
      </w:r>
      <w:r w:rsidR="00AA3415" w:rsidRPr="001133E9">
        <w:rPr>
          <w:color w:val="2D2D2D"/>
          <w:spacing w:val="1"/>
          <w:sz w:val="28"/>
          <w:szCs w:val="28"/>
        </w:rPr>
        <w:t>«Город Краснокаменск и Краснокаменский район» Забайкальского края</w:t>
      </w:r>
      <w:r w:rsidR="00AA3415">
        <w:rPr>
          <w:color w:val="2D2D2D"/>
          <w:spacing w:val="1"/>
          <w:sz w:val="28"/>
          <w:szCs w:val="28"/>
        </w:rPr>
        <w:t xml:space="preserve"> (далее – муниципальный район)</w:t>
      </w:r>
      <w:r w:rsidR="006E3678">
        <w:rPr>
          <w:color w:val="2D2D2D"/>
          <w:spacing w:val="1"/>
          <w:sz w:val="28"/>
          <w:szCs w:val="28"/>
        </w:rPr>
        <w:t>,</w:t>
      </w:r>
      <w:r w:rsidR="001133E9" w:rsidRPr="001133E9">
        <w:rPr>
          <w:color w:val="3C3C3C"/>
          <w:sz w:val="28"/>
          <w:szCs w:val="17"/>
        </w:rPr>
        <w:t xml:space="preserve"> органам местного самоуправления городского и сельских поселений муниципального района</w:t>
      </w:r>
      <w:r w:rsidR="0087184A">
        <w:rPr>
          <w:color w:val="3C3C3C"/>
          <w:sz w:val="28"/>
          <w:szCs w:val="17"/>
        </w:rPr>
        <w:t>,</w:t>
      </w:r>
      <w:r w:rsidR="001133E9" w:rsidRPr="001133E9">
        <w:rPr>
          <w:color w:val="3C3C3C"/>
          <w:sz w:val="28"/>
          <w:szCs w:val="17"/>
        </w:rPr>
        <w:t xml:space="preserve"> </w:t>
      </w:r>
      <w:r w:rsidR="001133E9" w:rsidRPr="001133E9">
        <w:rPr>
          <w:color w:val="3C3C3C"/>
          <w:sz w:val="28"/>
          <w:szCs w:val="17"/>
        </w:rPr>
        <w:lastRenderedPageBreak/>
        <w:t>организовать реализацию</w:t>
      </w:r>
      <w:proofErr w:type="gramEnd"/>
      <w:r w:rsidR="001133E9" w:rsidRPr="001133E9">
        <w:rPr>
          <w:color w:val="3C3C3C"/>
          <w:sz w:val="28"/>
          <w:szCs w:val="17"/>
        </w:rPr>
        <w:t xml:space="preserve"> мероприятий</w:t>
      </w:r>
      <w:r w:rsidR="00CE0614">
        <w:rPr>
          <w:color w:val="3C3C3C"/>
          <w:sz w:val="28"/>
          <w:szCs w:val="17"/>
        </w:rPr>
        <w:t xml:space="preserve"> </w:t>
      </w:r>
      <w:r w:rsidR="0087184A">
        <w:rPr>
          <w:color w:val="3C3C3C"/>
          <w:sz w:val="28"/>
          <w:szCs w:val="17"/>
        </w:rPr>
        <w:t>П</w:t>
      </w:r>
      <w:r w:rsidR="001133E9" w:rsidRPr="001133E9">
        <w:rPr>
          <w:color w:val="3C3C3C"/>
          <w:sz w:val="28"/>
          <w:szCs w:val="17"/>
        </w:rPr>
        <w:t xml:space="preserve">лана </w:t>
      </w:r>
      <w:r w:rsidR="00F72A8C" w:rsidRPr="001133E9">
        <w:rPr>
          <w:color w:val="2D2D2D"/>
          <w:spacing w:val="1"/>
          <w:sz w:val="28"/>
          <w:szCs w:val="28"/>
        </w:rPr>
        <w:t xml:space="preserve">противодействия идеологии терроризма в </w:t>
      </w:r>
      <w:r w:rsidR="00F72A8C">
        <w:rPr>
          <w:color w:val="2D2D2D"/>
          <w:spacing w:val="1"/>
          <w:sz w:val="28"/>
          <w:szCs w:val="28"/>
        </w:rPr>
        <w:t xml:space="preserve"> муниципальном районе на 2020 год</w:t>
      </w:r>
      <w:r>
        <w:rPr>
          <w:color w:val="2D2D2D"/>
          <w:spacing w:val="1"/>
          <w:sz w:val="28"/>
          <w:szCs w:val="28"/>
        </w:rPr>
        <w:t>.</w:t>
      </w:r>
    </w:p>
    <w:p w:rsidR="001133E9" w:rsidRDefault="0037669E" w:rsidP="00BF78A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>3</w:t>
      </w:r>
      <w:r w:rsidR="001133E9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 Возложить на заместителя руководителя Администрации муниципального района Л.А. Сизых непосредственное руководство работой по реализации мероприятий </w:t>
      </w:r>
      <w:r w:rsidR="00CE061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П</w:t>
      </w:r>
      <w:r w:rsidR="001133E9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>лана.</w:t>
      </w:r>
    </w:p>
    <w:p w:rsidR="003F5EBF" w:rsidRPr="00BF78A4" w:rsidRDefault="0037669E" w:rsidP="00BF78A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>4</w:t>
      </w:r>
      <w:r w:rsidR="003F5EBF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 </w:t>
      </w:r>
      <w:r w:rsidR="00BF78A4">
        <w:rPr>
          <w:rFonts w:ascii="Times New Roman" w:hAnsi="Times New Roman" w:cs="Times New Roman"/>
          <w:color w:val="2D2D2D"/>
          <w:spacing w:val="1"/>
          <w:sz w:val="28"/>
          <w:szCs w:val="28"/>
        </w:rPr>
        <w:t>Возложить на помощника Главы муниципального района по мобилизационной подготовке</w:t>
      </w:r>
      <w:r w:rsidR="00BF78A4">
        <w:rPr>
          <w:rFonts w:ascii="Times New Roman" w:hAnsi="Times New Roman"/>
          <w:sz w:val="28"/>
        </w:rPr>
        <w:t xml:space="preserve"> В.В. Данилова ответственность за сбор, анализ, обобщение и своевременное информирование аппарата  антитеррористической комиссии в Забайкальском крае (к 05 июля и 05 ноября)</w:t>
      </w:r>
      <w:r w:rsidR="00BF78A4" w:rsidRPr="0030668A">
        <w:rPr>
          <w:rFonts w:ascii="Times New Roman" w:hAnsi="Times New Roman"/>
          <w:color w:val="2D2D2D"/>
          <w:spacing w:val="1"/>
          <w:sz w:val="28"/>
          <w:szCs w:val="28"/>
        </w:rPr>
        <w:t xml:space="preserve"> </w:t>
      </w:r>
      <w:r w:rsidR="00180205">
        <w:rPr>
          <w:rFonts w:ascii="Times New Roman" w:hAnsi="Times New Roman"/>
          <w:color w:val="2D2D2D"/>
          <w:spacing w:val="1"/>
          <w:sz w:val="28"/>
          <w:szCs w:val="28"/>
        </w:rPr>
        <w:t xml:space="preserve">результатов </w:t>
      </w:r>
      <w:r w:rsidR="00BF78A4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реализации мероприятий </w:t>
      </w:r>
      <w:r w:rsidR="00BF78A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П</w:t>
      </w:r>
      <w:r w:rsidR="00BF78A4">
        <w:rPr>
          <w:rFonts w:ascii="Times New Roman" w:hAnsi="Times New Roman"/>
          <w:color w:val="2D2D2D"/>
          <w:spacing w:val="1"/>
          <w:sz w:val="28"/>
          <w:szCs w:val="28"/>
        </w:rPr>
        <w:t>лана.</w:t>
      </w:r>
      <w:r w:rsidR="00BF78A4">
        <w:rPr>
          <w:rFonts w:ascii="Times New Roman" w:hAnsi="Times New Roman"/>
          <w:sz w:val="28"/>
        </w:rPr>
        <w:t xml:space="preserve">  </w:t>
      </w:r>
    </w:p>
    <w:p w:rsidR="001133E9" w:rsidRDefault="0037669E" w:rsidP="00BF78A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>5</w:t>
      </w:r>
      <w:r w:rsidR="001133E9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 </w:t>
      </w:r>
      <w:proofErr w:type="gramStart"/>
      <w:r w:rsidR="001133E9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>Контроль за</w:t>
      </w:r>
      <w:proofErr w:type="gramEnd"/>
      <w:r w:rsidR="001133E9" w:rsidRPr="001133E9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исполнением настоящего распоряжения оставляю за собой.</w:t>
      </w:r>
    </w:p>
    <w:p w:rsidR="001133E9" w:rsidRPr="001133E9" w:rsidRDefault="001133E9" w:rsidP="00BF78A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960720" w:rsidRPr="001133E9" w:rsidRDefault="001133E9" w:rsidP="00BF78A4">
      <w:pPr>
        <w:tabs>
          <w:tab w:val="righ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3E9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А.У. Заммоев</w:t>
      </w:r>
    </w:p>
    <w:p w:rsidR="00CE0614" w:rsidRPr="001133E9" w:rsidRDefault="00CE0614">
      <w:pPr>
        <w:tabs>
          <w:tab w:val="right" w:pos="93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614" w:rsidRPr="001133E9" w:rsidSect="00CE0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720"/>
    <w:rsid w:val="001133E9"/>
    <w:rsid w:val="00160D49"/>
    <w:rsid w:val="00180205"/>
    <w:rsid w:val="002359F8"/>
    <w:rsid w:val="002B5CF1"/>
    <w:rsid w:val="0037669E"/>
    <w:rsid w:val="003846DD"/>
    <w:rsid w:val="003B7F0B"/>
    <w:rsid w:val="003D204E"/>
    <w:rsid w:val="003F5EBF"/>
    <w:rsid w:val="00496964"/>
    <w:rsid w:val="00614F8D"/>
    <w:rsid w:val="00664ED0"/>
    <w:rsid w:val="006E3678"/>
    <w:rsid w:val="007220D2"/>
    <w:rsid w:val="007D1CF7"/>
    <w:rsid w:val="008003C2"/>
    <w:rsid w:val="0087184A"/>
    <w:rsid w:val="00960720"/>
    <w:rsid w:val="00A17280"/>
    <w:rsid w:val="00A53B1B"/>
    <w:rsid w:val="00AA3415"/>
    <w:rsid w:val="00B0396F"/>
    <w:rsid w:val="00BA2F55"/>
    <w:rsid w:val="00BF78A4"/>
    <w:rsid w:val="00CB6085"/>
    <w:rsid w:val="00CE0614"/>
    <w:rsid w:val="00CE6B1E"/>
    <w:rsid w:val="00D152F5"/>
    <w:rsid w:val="00DC1DD2"/>
    <w:rsid w:val="00E1193A"/>
    <w:rsid w:val="00E912B9"/>
    <w:rsid w:val="00EA3EE8"/>
    <w:rsid w:val="00EB5322"/>
    <w:rsid w:val="00F72A8C"/>
    <w:rsid w:val="00FF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133E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1133E9"/>
    <w:rPr>
      <w:rFonts w:ascii="Times New Roman" w:eastAsia="Times New Roman" w:hAnsi="Times New Roman" w:cs="Times New Roman"/>
      <w:b/>
      <w:sz w:val="32"/>
      <w:szCs w:val="20"/>
    </w:rPr>
  </w:style>
  <w:style w:type="character" w:styleId="a6">
    <w:name w:val="Strong"/>
    <w:basedOn w:val="a0"/>
    <w:uiPriority w:val="22"/>
    <w:qFormat/>
    <w:rsid w:val="00113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DanilovVV</dc:creator>
  <cp:keywords/>
  <dc:description/>
  <cp:lastModifiedBy>DanilovVV</cp:lastModifiedBy>
  <cp:revision>28</cp:revision>
  <cp:lastPrinted>2019-11-11T01:38:00Z</cp:lastPrinted>
  <dcterms:created xsi:type="dcterms:W3CDTF">2016-12-02T05:04:00Z</dcterms:created>
  <dcterms:modified xsi:type="dcterms:W3CDTF">2020-04-07T05:57:00Z</dcterms:modified>
</cp:coreProperties>
</file>