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A7A" w:rsidRPr="005A2AB2" w:rsidRDefault="001E3A7A" w:rsidP="005A2AB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2A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1E3A7A" w:rsidRPr="005A2AB2" w:rsidRDefault="001E3A7A" w:rsidP="005A2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2A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1E3A7A" w:rsidRPr="005A2AB2" w:rsidRDefault="001E3A7A" w:rsidP="005A2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2A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1E3A7A" w:rsidRPr="005A2AB2" w:rsidRDefault="001E3A7A" w:rsidP="005A2AB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2A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1E3A7A" w:rsidRPr="005A2AB2" w:rsidRDefault="001E3A7A" w:rsidP="005A2AB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2A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F57C3" w:rsidRPr="002F16BE" w:rsidRDefault="009F57C3" w:rsidP="009F57C3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</w:t>
      </w: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DF5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</w:t>
      </w:r>
    </w:p>
    <w:p w:rsidR="001E3A7A" w:rsidRDefault="001E3A7A" w:rsidP="005A2AB2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E978D8" w:rsidRPr="005A2AB2" w:rsidRDefault="00E978D8" w:rsidP="00E978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A7A" w:rsidRDefault="001E3A7A" w:rsidP="00E97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AB2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="004D6E99">
        <w:rPr>
          <w:rFonts w:ascii="Times New Roman" w:hAnsi="Times New Roman" w:cs="Times New Roman"/>
          <w:b/>
          <w:sz w:val="28"/>
          <w:szCs w:val="28"/>
        </w:rPr>
        <w:t>П</w:t>
      </w:r>
      <w:r w:rsidR="008A56EE">
        <w:rPr>
          <w:rFonts w:ascii="Times New Roman" w:hAnsi="Times New Roman" w:cs="Times New Roman"/>
          <w:b/>
          <w:sz w:val="28"/>
          <w:szCs w:val="28"/>
        </w:rPr>
        <w:t>оложение</w:t>
      </w:r>
      <w:r w:rsidR="008A56EE" w:rsidRPr="005A2AB2">
        <w:rPr>
          <w:rFonts w:ascii="Times New Roman" w:hAnsi="Times New Roman" w:cs="Times New Roman"/>
          <w:b/>
          <w:sz w:val="28"/>
          <w:szCs w:val="28"/>
        </w:rPr>
        <w:t xml:space="preserve">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="008A56EE">
        <w:rPr>
          <w:rFonts w:ascii="Times New Roman" w:hAnsi="Times New Roman" w:cs="Times New Roman"/>
          <w:b/>
          <w:sz w:val="28"/>
          <w:szCs w:val="28"/>
        </w:rPr>
        <w:t xml:space="preserve">, утвержденное </w:t>
      </w:r>
      <w:r w:rsidR="008A56EE" w:rsidRPr="005A2A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A2A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 w:rsidR="008A5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Pr="005A2A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</w:t>
      </w:r>
      <w:r w:rsidR="008A56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5A2AB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 w:rsidRPr="005A2AB2">
        <w:rPr>
          <w:rFonts w:ascii="Times New Roman" w:hAnsi="Times New Roman" w:cs="Times New Roman"/>
          <w:b/>
          <w:sz w:val="28"/>
          <w:szCs w:val="28"/>
        </w:rPr>
        <w:t xml:space="preserve">24.08.2017 № 91 </w:t>
      </w:r>
    </w:p>
    <w:p w:rsidR="00A11203" w:rsidRDefault="00A11203" w:rsidP="005A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384" w:rsidRPr="005A2AB2" w:rsidRDefault="00251384" w:rsidP="005A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A7A" w:rsidRPr="005A2AB2" w:rsidRDefault="001E3A7A" w:rsidP="00A11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 w:rsidR="00A46A51"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A46A51"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образованием Администрации муниципального района «Город Краснокаменск и Краснокаменский район» Забайкальского края, </w:t>
      </w:r>
      <w:r w:rsidR="0045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30.06.2014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края»,</w:t>
      </w:r>
      <w:r w:rsidR="0065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4E8">
        <w:rPr>
          <w:rFonts w:ascii="Times New Roman" w:hAnsi="Times New Roman" w:cs="Times New Roman"/>
          <w:sz w:val="28"/>
          <w:szCs w:val="28"/>
        </w:rPr>
        <w:t>п</w:t>
      </w:r>
      <w:r w:rsidRPr="005A2AB2">
        <w:rPr>
          <w:rFonts w:ascii="Times New Roman" w:hAnsi="Times New Roman" w:cs="Times New Roman"/>
          <w:sz w:val="28"/>
          <w:szCs w:val="28"/>
        </w:rPr>
        <w:t>остановлением Правительства Забайкальского края от 20.11.2018 № 472 «О внесении</w:t>
      </w:r>
      <w:r w:rsidR="008A56EE">
        <w:rPr>
          <w:rFonts w:ascii="Times New Roman" w:hAnsi="Times New Roman" w:cs="Times New Roman"/>
          <w:sz w:val="28"/>
          <w:szCs w:val="28"/>
        </w:rPr>
        <w:t xml:space="preserve"> </w:t>
      </w:r>
      <w:r w:rsidRPr="005A2AB2">
        <w:rPr>
          <w:rFonts w:ascii="Times New Roman" w:hAnsi="Times New Roman" w:cs="Times New Roman"/>
          <w:sz w:val="28"/>
          <w:szCs w:val="28"/>
        </w:rPr>
        <w:t xml:space="preserve">изменений в постановление Правительства Забайкальского края от 30 июня 2014 года </w:t>
      </w:r>
      <w:r w:rsidR="006514E8">
        <w:rPr>
          <w:rFonts w:ascii="Times New Roman" w:hAnsi="Times New Roman" w:cs="Times New Roman"/>
          <w:sz w:val="28"/>
          <w:szCs w:val="28"/>
        </w:rPr>
        <w:t xml:space="preserve">      </w:t>
      </w:r>
      <w:r w:rsidRPr="005A2AB2">
        <w:rPr>
          <w:rFonts w:ascii="Times New Roman" w:hAnsi="Times New Roman" w:cs="Times New Roman"/>
          <w:sz w:val="28"/>
          <w:szCs w:val="28"/>
        </w:rPr>
        <w:t>№ 382»,</w:t>
      </w:r>
      <w:r w:rsidR="006514E8">
        <w:rPr>
          <w:rFonts w:ascii="Times New Roman" w:hAnsi="Times New Roman" w:cs="Times New Roman"/>
          <w:sz w:val="28"/>
          <w:szCs w:val="28"/>
        </w:rPr>
        <w:t xml:space="preserve"> </w:t>
      </w:r>
      <w:r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06.11.2019</w:t>
      </w:r>
      <w:r w:rsidR="0065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432 «Об индексации с 01 октября 2019 года окладов (должностных окладов), ставок заработной платы</w:t>
      </w:r>
      <w:r w:rsidR="0065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государственных учреждений Забайкальского края», постановлением Администрации муниципального района «Город Краснокаменск и Краснокаменский район» Забайкальского края от 03.12.2019 № 59 «Об индексации с 01</w:t>
      </w:r>
      <w:r w:rsidR="004D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окладов (должностных</w:t>
      </w:r>
      <w:r w:rsidR="008A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Трудовым кодексом Российской Федерации, решением Совета муниципального района «Город Краснокаменск и Краснокаменский район» Забайкальского края от 24.12.2014 № 120 «Об утверждении Положения об </w:t>
      </w:r>
      <w:r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</w:t>
      </w:r>
      <w:r w:rsidR="0045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6514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1E3A7A" w:rsidRPr="005A2AB2" w:rsidRDefault="001E3A7A" w:rsidP="006514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1E3A7A" w:rsidRPr="005A2AB2" w:rsidRDefault="001E3A7A" w:rsidP="008E60C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2AB2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4D6E99">
        <w:rPr>
          <w:rFonts w:ascii="Times New Roman" w:hAnsi="Times New Roman" w:cs="Times New Roman"/>
          <w:sz w:val="28"/>
          <w:szCs w:val="28"/>
        </w:rPr>
        <w:t>П</w:t>
      </w:r>
      <w:r w:rsidR="008A56EE" w:rsidRPr="005A2AB2">
        <w:rPr>
          <w:rFonts w:ascii="Times New Roman" w:hAnsi="Times New Roman" w:cs="Times New Roman"/>
          <w:sz w:val="28"/>
          <w:szCs w:val="28"/>
        </w:rPr>
        <w:t>оложени</w:t>
      </w:r>
      <w:r w:rsidR="008A56EE">
        <w:rPr>
          <w:rFonts w:ascii="Times New Roman" w:hAnsi="Times New Roman" w:cs="Times New Roman"/>
          <w:sz w:val="28"/>
          <w:szCs w:val="28"/>
        </w:rPr>
        <w:t>е</w:t>
      </w:r>
      <w:r w:rsidR="008A56EE" w:rsidRPr="005A2AB2">
        <w:rPr>
          <w:rFonts w:ascii="Times New Roman" w:hAnsi="Times New Roman" w:cs="Times New Roman"/>
          <w:sz w:val="28"/>
          <w:szCs w:val="28"/>
        </w:rPr>
        <w:t xml:space="preserve"> об оплате труда работников структурных подразделений Комитета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="008A56EE">
        <w:rPr>
          <w:rFonts w:ascii="Times New Roman" w:hAnsi="Times New Roman" w:cs="Times New Roman"/>
          <w:sz w:val="28"/>
          <w:szCs w:val="28"/>
        </w:rPr>
        <w:t>, утвержденное</w:t>
      </w:r>
      <w:r w:rsidR="008A56EE" w:rsidRPr="005A2A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A2AB2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="008A56EE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5A2A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от </w:t>
      </w:r>
      <w:r w:rsidRPr="005A2AB2">
        <w:rPr>
          <w:rFonts w:ascii="Times New Roman" w:hAnsi="Times New Roman" w:cs="Times New Roman"/>
          <w:sz w:val="28"/>
          <w:szCs w:val="28"/>
        </w:rPr>
        <w:t xml:space="preserve">24.08.2017 № 91 </w:t>
      </w:r>
      <w:r w:rsidRPr="005A2AB2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8A56EE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5A2AB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D6E9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A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AB2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DC3B94" w:rsidRPr="005A2AB2" w:rsidRDefault="00DC3B94" w:rsidP="008E6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B2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hyperlink r:id="rId6" w:history="1">
        <w:r w:rsidR="004D6E99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5A2AB2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5A2AB2">
        <w:rPr>
          <w:rFonts w:ascii="Times New Roman" w:hAnsi="Times New Roman" w:cs="Times New Roman"/>
          <w:bCs/>
          <w:sz w:val="28"/>
          <w:szCs w:val="28"/>
        </w:rPr>
        <w:t xml:space="preserve">№ 1 к </w:t>
      </w:r>
      <w:r w:rsidR="008A56EE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5A2AB2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7" w:history="1">
        <w:r w:rsidRPr="005A2AB2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4D6E99">
        <w:rPr>
          <w:rFonts w:ascii="Times New Roman" w:hAnsi="Times New Roman" w:cs="Times New Roman"/>
          <w:bCs/>
          <w:sz w:val="28"/>
          <w:szCs w:val="28"/>
        </w:rPr>
        <w:t>№ 1 к настоящему постановлению;</w:t>
      </w:r>
    </w:p>
    <w:p w:rsidR="00DC3B94" w:rsidRPr="005A2AB2" w:rsidRDefault="00DC3B94" w:rsidP="008E6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B2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hyperlink r:id="rId8" w:history="1">
        <w:r w:rsidR="004D6E99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5A2AB2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5A2AB2">
        <w:rPr>
          <w:rFonts w:ascii="Times New Roman" w:hAnsi="Times New Roman" w:cs="Times New Roman"/>
          <w:bCs/>
          <w:sz w:val="28"/>
          <w:szCs w:val="28"/>
        </w:rPr>
        <w:t xml:space="preserve">№ 2 к </w:t>
      </w:r>
      <w:r w:rsidR="008A56EE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5A2AB2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9" w:history="1">
        <w:r w:rsidRPr="005A2AB2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4D6E99">
        <w:rPr>
          <w:rFonts w:ascii="Times New Roman" w:hAnsi="Times New Roman" w:cs="Times New Roman"/>
          <w:bCs/>
          <w:sz w:val="28"/>
          <w:szCs w:val="28"/>
        </w:rPr>
        <w:t>№ 2 к настоящему постановлению;</w:t>
      </w:r>
    </w:p>
    <w:p w:rsidR="00DC3B94" w:rsidRPr="005A2AB2" w:rsidRDefault="00DC3B94" w:rsidP="008E6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B2">
        <w:rPr>
          <w:rFonts w:ascii="Times New Roman" w:hAnsi="Times New Roman" w:cs="Times New Roman"/>
          <w:bCs/>
          <w:sz w:val="28"/>
          <w:szCs w:val="28"/>
        </w:rPr>
        <w:t>1.3.</w:t>
      </w:r>
      <w:r w:rsidR="006514E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="004D6E99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5A2AB2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Pr="005A2AB2">
        <w:rPr>
          <w:rFonts w:ascii="Times New Roman" w:hAnsi="Times New Roman" w:cs="Times New Roman"/>
          <w:bCs/>
          <w:sz w:val="28"/>
          <w:szCs w:val="28"/>
        </w:rPr>
        <w:t xml:space="preserve">№ 3 к </w:t>
      </w:r>
      <w:r w:rsidR="008A56EE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Pr="005A2AB2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11" w:history="1">
        <w:r w:rsidRPr="005A2AB2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№ 3 </w:t>
        </w:r>
      </w:hyperlink>
      <w:r w:rsidRPr="005A2AB2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1E3A7A" w:rsidRPr="005A2AB2" w:rsidRDefault="001E3A7A" w:rsidP="008E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A2AB2">
        <w:rPr>
          <w:rFonts w:ascii="Times New Roman" w:hAnsi="Times New Roman" w:cs="Times New Roman"/>
          <w:sz w:val="28"/>
          <w:szCs w:val="28"/>
          <w:lang w:eastAsia="ar-SA"/>
        </w:rPr>
        <w:t xml:space="preserve"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5A2AB2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5A2AB2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5A2AB2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5A2AB2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5A2AB2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6514E8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5A2AB2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</w:t>
      </w:r>
      <w:r w:rsidR="004D6E99">
        <w:rPr>
          <w:rFonts w:ascii="Times New Roman" w:hAnsi="Times New Roman" w:cs="Times New Roman"/>
          <w:sz w:val="28"/>
          <w:szCs w:val="28"/>
          <w:lang w:eastAsia="ar-SA"/>
        </w:rPr>
        <w:t xml:space="preserve">его подписания и обнародования </w:t>
      </w:r>
      <w:r w:rsidRPr="005A2AB2">
        <w:rPr>
          <w:rFonts w:ascii="Times New Roman" w:hAnsi="Times New Roman" w:cs="Times New Roman"/>
          <w:sz w:val="28"/>
          <w:szCs w:val="28"/>
          <w:lang w:eastAsia="ar-SA"/>
        </w:rPr>
        <w:t xml:space="preserve">и распространяет своё действие на правоотношения, возникшие с </w:t>
      </w:r>
      <w:r w:rsidR="006514E8" w:rsidRPr="005A2AB2">
        <w:rPr>
          <w:rFonts w:ascii="Times New Roman" w:hAnsi="Times New Roman" w:cs="Times New Roman"/>
          <w:sz w:val="28"/>
          <w:szCs w:val="28"/>
          <w:lang w:eastAsia="ar-SA"/>
        </w:rPr>
        <w:t>01</w:t>
      </w:r>
      <w:r w:rsidR="006514E8">
        <w:rPr>
          <w:rFonts w:ascii="Times New Roman" w:hAnsi="Times New Roman" w:cs="Times New Roman"/>
          <w:sz w:val="28"/>
          <w:szCs w:val="28"/>
          <w:lang w:eastAsia="ar-SA"/>
        </w:rPr>
        <w:t>.10.</w:t>
      </w:r>
      <w:r w:rsidRPr="005A2AB2">
        <w:rPr>
          <w:rFonts w:ascii="Times New Roman" w:hAnsi="Times New Roman" w:cs="Times New Roman"/>
          <w:sz w:val="28"/>
          <w:szCs w:val="28"/>
          <w:lang w:eastAsia="ar-SA"/>
        </w:rPr>
        <w:t>2019.</w:t>
      </w:r>
    </w:p>
    <w:p w:rsidR="001E3A7A" w:rsidRPr="005A2AB2" w:rsidRDefault="001E3A7A" w:rsidP="008E60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</w:t>
      </w:r>
      <w:r w:rsidR="0065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Протасову.</w:t>
      </w:r>
    </w:p>
    <w:p w:rsidR="001E3A7A" w:rsidRDefault="001E3A7A" w:rsidP="00A11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99" w:rsidRDefault="004D6E99" w:rsidP="00A11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E99" w:rsidRPr="005A2AB2" w:rsidRDefault="004D6E99" w:rsidP="00A11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A7A" w:rsidRPr="005A2AB2" w:rsidRDefault="001E3A7A" w:rsidP="00A11203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="00A11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2AB2">
        <w:rPr>
          <w:rFonts w:ascii="Times New Roman" w:eastAsia="Times New Roman" w:hAnsi="Times New Roman" w:cs="Times New Roman"/>
          <w:sz w:val="28"/>
          <w:szCs w:val="28"/>
          <w:lang w:eastAsia="ru-RU"/>
        </w:rPr>
        <w:t>А.У. Заммоев</w:t>
      </w:r>
    </w:p>
    <w:p w:rsidR="00A11203" w:rsidRDefault="00A11203" w:rsidP="00A11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F70" w:rsidRDefault="00363F70" w:rsidP="00A11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3F70" w:rsidSect="00363F70"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1E3A7A" w:rsidRPr="005A2AB2" w:rsidRDefault="001E3A7A" w:rsidP="005A2AB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2AB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E815AC" w:rsidRPr="005A2AB2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1E3A7A" w:rsidRPr="005A2AB2" w:rsidRDefault="001E3A7A" w:rsidP="005A2A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AB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84287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A2AB2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9F57C3" w:rsidRPr="002F16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57C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F57C3" w:rsidRPr="002F16B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F57C3">
        <w:rPr>
          <w:rFonts w:ascii="Times New Roman" w:eastAsia="Times New Roman" w:hAnsi="Times New Roman" w:cs="Times New Roman"/>
          <w:sz w:val="28"/>
          <w:szCs w:val="28"/>
        </w:rPr>
        <w:t>янва</w:t>
      </w:r>
      <w:r w:rsidR="009F57C3" w:rsidRPr="002F16BE">
        <w:rPr>
          <w:rFonts w:ascii="Times New Roman" w:eastAsia="Times New Roman" w:hAnsi="Times New Roman" w:cs="Times New Roman"/>
          <w:sz w:val="28"/>
          <w:szCs w:val="28"/>
        </w:rPr>
        <w:t>ря  20</w:t>
      </w:r>
      <w:r w:rsidR="00DF50C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F57C3" w:rsidRPr="002F16BE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9F57C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1E3A7A" w:rsidRPr="005A2AB2" w:rsidRDefault="001E3A7A" w:rsidP="005A2AB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815AC" w:rsidRPr="005A2AB2" w:rsidRDefault="00E815AC" w:rsidP="005A2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AB2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ДОЛЖНОСТЕЙ</w:t>
      </w: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AB2">
        <w:rPr>
          <w:rFonts w:ascii="Times New Roman" w:hAnsi="Times New Roman" w:cs="Times New Roman"/>
          <w:sz w:val="28"/>
          <w:szCs w:val="28"/>
        </w:rPr>
        <w:t>РАБОТНИКОВ ОБРАЗОВАНИЯ</w:t>
      </w: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AB2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должностей</w:t>
      </w: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4"/>
        <w:gridCol w:w="5251"/>
        <w:gridCol w:w="1985"/>
      </w:tblGrid>
      <w:tr w:rsidR="00E815AC" w:rsidRPr="005A2AB2" w:rsidTr="00E815AC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E815AC" w:rsidRPr="005A2AB2" w:rsidTr="00E815AC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4D6E99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E815AC" w:rsidRPr="005A2AB2">
              <w:rPr>
                <w:rFonts w:ascii="Times New Roman" w:hAnsi="Times New Roman" w:cs="Times New Roman"/>
                <w:sz w:val="24"/>
                <w:szCs w:val="28"/>
              </w:rPr>
              <w:t>етодист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29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  <w:r w:rsidR="00290B65">
              <w:rPr>
                <w:rFonts w:ascii="Times New Roman" w:hAnsi="Times New Roman" w:cs="Times New Roman"/>
                <w:sz w:val="24"/>
                <w:szCs w:val="28"/>
              </w:rPr>
              <w:t>928</w:t>
            </w:r>
          </w:p>
        </w:tc>
      </w:tr>
      <w:tr w:rsidR="00E815AC" w:rsidRPr="005A2AB2" w:rsidTr="00E815AC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4D6E99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E815AC" w:rsidRPr="005A2AB2">
              <w:rPr>
                <w:rFonts w:ascii="Times New Roman" w:hAnsi="Times New Roman" w:cs="Times New Roman"/>
                <w:sz w:val="24"/>
                <w:szCs w:val="28"/>
              </w:rPr>
              <w:t>тарший методист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290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90B65">
              <w:rPr>
                <w:rFonts w:ascii="Times New Roman" w:hAnsi="Times New Roman" w:cs="Times New Roman"/>
                <w:sz w:val="24"/>
                <w:szCs w:val="28"/>
              </w:rPr>
              <w:t>6 036</w:t>
            </w:r>
          </w:p>
        </w:tc>
      </w:tr>
    </w:tbl>
    <w:p w:rsidR="00E815AC" w:rsidRDefault="006514E8" w:rsidP="00651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6514E8" w:rsidRDefault="006514E8" w:rsidP="00651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6514E8" w:rsidSect="006514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5AC" w:rsidRPr="005A2AB2" w:rsidRDefault="00E815AC" w:rsidP="005A2AB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2AB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E815AC" w:rsidRPr="005A2AB2" w:rsidRDefault="00E815AC" w:rsidP="005A2AB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AB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D6E9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A2AB2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муниципального района «Город Краснокаменск и Краснокаменский район» Забайкальского края                                   от </w:t>
      </w:r>
      <w:r w:rsidR="009F57C3" w:rsidRPr="002F16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57C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F57C3" w:rsidRPr="002F16B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F57C3">
        <w:rPr>
          <w:rFonts w:ascii="Times New Roman" w:eastAsia="Times New Roman" w:hAnsi="Times New Roman" w:cs="Times New Roman"/>
          <w:sz w:val="28"/>
          <w:szCs w:val="28"/>
        </w:rPr>
        <w:t>янва</w:t>
      </w:r>
      <w:r w:rsidR="009F57C3" w:rsidRPr="002F16BE">
        <w:rPr>
          <w:rFonts w:ascii="Times New Roman" w:eastAsia="Times New Roman" w:hAnsi="Times New Roman" w:cs="Times New Roman"/>
          <w:sz w:val="28"/>
          <w:szCs w:val="28"/>
        </w:rPr>
        <w:t>ря  20</w:t>
      </w:r>
      <w:r w:rsidR="00DF50C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F57C3" w:rsidRPr="002F16BE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9F57C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AB2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E815AC" w:rsidRPr="005A2AB2" w:rsidRDefault="006514E8" w:rsidP="005A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15AC" w:rsidRPr="005A2AB2">
        <w:rPr>
          <w:rFonts w:ascii="Times New Roman" w:hAnsi="Times New Roman" w:cs="Times New Roman"/>
          <w:sz w:val="28"/>
          <w:szCs w:val="28"/>
        </w:rPr>
        <w:t>ОБЩЕОТРАСЛЕВЫХ ПРОФЕССИЙ РАБОЧИХ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AB2">
        <w:rPr>
          <w:rFonts w:ascii="Times New Roman" w:hAnsi="Times New Roman" w:cs="Times New Roman"/>
          <w:sz w:val="28"/>
          <w:szCs w:val="28"/>
        </w:rPr>
        <w:t>1.1. Профессиональная квалификационная группа</w:t>
      </w:r>
    </w:p>
    <w:p w:rsidR="00E815AC" w:rsidRPr="005A2AB2" w:rsidRDefault="006514E8" w:rsidP="005A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15AC" w:rsidRPr="005A2AB2">
        <w:rPr>
          <w:rFonts w:ascii="Times New Roman" w:hAnsi="Times New Roman" w:cs="Times New Roman"/>
          <w:sz w:val="28"/>
          <w:szCs w:val="28"/>
        </w:rPr>
        <w:t>Общеотраслевые профессии рабочих первого уровня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4"/>
        <w:gridCol w:w="5393"/>
        <w:gridCol w:w="1843"/>
      </w:tblGrid>
      <w:tr w:rsidR="00E815AC" w:rsidRPr="005A2AB2" w:rsidTr="006514E8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Базовый оклад, рублей</w:t>
            </w:r>
          </w:p>
        </w:tc>
      </w:tr>
      <w:tr w:rsidR="00E815AC" w:rsidRPr="005A2AB2" w:rsidTr="006514E8"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гардеробщик; грузчик; дворник; истопник; сторож (вахтер); уборщик производственных помещений; уборщик служебных помещений; рабочий по комплексному обслуживанию и ремонту зданий; рабочий по благоустройству населенных пунктов; слесарь-сантехник; электромеханик по торговому и холодильному оборудованию; слесарь по ремонту автомобилей; плотник; оператор котельных; тракторист; хлораторщик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3 576</w:t>
            </w:r>
          </w:p>
        </w:tc>
      </w:tr>
      <w:tr w:rsidR="00E815AC" w:rsidRPr="005A2AB2" w:rsidTr="006514E8"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машинист (кочегар) котельных; кастелянша; кладовщик; кассир билетный;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3 685</w:t>
            </w:r>
          </w:p>
        </w:tc>
      </w:tr>
      <w:tr w:rsidR="00E815AC" w:rsidRPr="005A2AB2" w:rsidTr="006514E8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65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 w:rsidR="006514E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старший</w:t>
            </w:r>
            <w:r w:rsidR="006514E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 xml:space="preserve"> (старший по смене)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8A5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3 793</w:t>
            </w:r>
          </w:p>
        </w:tc>
      </w:tr>
    </w:tbl>
    <w:p w:rsidR="00B571AF" w:rsidRPr="005A2AB2" w:rsidRDefault="00B571AF" w:rsidP="005A2A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AB2">
        <w:rPr>
          <w:rFonts w:ascii="Times New Roman" w:hAnsi="Times New Roman" w:cs="Times New Roman"/>
          <w:sz w:val="28"/>
          <w:szCs w:val="28"/>
        </w:rPr>
        <w:t>1.2. Профессиональная квалификационная группа</w:t>
      </w:r>
    </w:p>
    <w:p w:rsidR="00E815AC" w:rsidRPr="005A2AB2" w:rsidRDefault="006514E8" w:rsidP="005A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15AC" w:rsidRPr="005A2AB2">
        <w:rPr>
          <w:rFonts w:ascii="Times New Roman" w:hAnsi="Times New Roman" w:cs="Times New Roman"/>
          <w:sz w:val="28"/>
          <w:szCs w:val="28"/>
        </w:rPr>
        <w:t>Общеотраслевые профессии рабочих второго уровня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4"/>
        <w:gridCol w:w="5393"/>
        <w:gridCol w:w="1843"/>
      </w:tblGrid>
      <w:tr w:rsidR="00E815AC" w:rsidRPr="005A2AB2" w:rsidTr="006514E8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Базовый оклад, рублей</w:t>
            </w:r>
          </w:p>
        </w:tc>
      </w:tr>
      <w:tr w:rsidR="00E815AC" w:rsidRPr="005A2AB2" w:rsidTr="006514E8"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Профессии рабочих, по которым предусмотрено присвоение 4 квалификационного разряда в соответствии с Единым квалификационным справочником работ и профессий рабочих:</w:t>
            </w:r>
          </w:p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маляр;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4 010</w:t>
            </w:r>
          </w:p>
        </w:tc>
      </w:tr>
      <w:tr w:rsidR="00E815AC" w:rsidRPr="005A2AB2" w:rsidTr="006514E8"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4 118</w:t>
            </w:r>
          </w:p>
        </w:tc>
      </w:tr>
      <w:tr w:rsidR="00E815AC" w:rsidRPr="005A2AB2" w:rsidTr="006514E8"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</w:t>
            </w:r>
          </w:p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слесарь-ремонтник; оператор котельной, электромонтер по ремонту и обслуживанию электрооборудования; тракторист; электрогазосварщик; токарь;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4 226</w:t>
            </w:r>
          </w:p>
        </w:tc>
      </w:tr>
      <w:tr w:rsidR="00E815AC" w:rsidRPr="005A2AB2" w:rsidTr="006514E8"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4 335</w:t>
            </w:r>
          </w:p>
        </w:tc>
      </w:tr>
      <w:tr w:rsidR="00E815AC" w:rsidRPr="005A2AB2" w:rsidTr="006514E8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4 443</w:t>
            </w:r>
          </w:p>
        </w:tc>
      </w:tr>
      <w:tr w:rsidR="00E815AC" w:rsidRPr="005A2AB2" w:rsidTr="006514E8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Профессии рабочих, предусмотренные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4 551</w:t>
            </w:r>
          </w:p>
        </w:tc>
      </w:tr>
    </w:tbl>
    <w:p w:rsidR="00E815AC" w:rsidRPr="005A2AB2" w:rsidRDefault="006514E8" w:rsidP="00651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:rsidR="006514E8" w:rsidRDefault="006514E8" w:rsidP="005A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514E8" w:rsidSect="006514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5AC" w:rsidRPr="005A2AB2" w:rsidRDefault="00E815AC" w:rsidP="005A2AB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A2AB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9F57C3" w:rsidRPr="00F67CC3" w:rsidRDefault="00E815AC" w:rsidP="009F57C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AB2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F4BD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A2AB2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муниципального района «Город Краснокаменск и Краснокаменский район» Забайкальского края                                   </w:t>
      </w:r>
      <w:r w:rsidR="009F57C3" w:rsidRPr="002F16BE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9F57C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F57C3" w:rsidRPr="002F16B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F57C3">
        <w:rPr>
          <w:rFonts w:ascii="Times New Roman" w:eastAsia="Times New Roman" w:hAnsi="Times New Roman" w:cs="Times New Roman"/>
          <w:sz w:val="28"/>
          <w:szCs w:val="28"/>
        </w:rPr>
        <w:t>янва</w:t>
      </w:r>
      <w:r w:rsidR="009F57C3" w:rsidRPr="002F16BE">
        <w:rPr>
          <w:rFonts w:ascii="Times New Roman" w:eastAsia="Times New Roman" w:hAnsi="Times New Roman" w:cs="Times New Roman"/>
          <w:sz w:val="28"/>
          <w:szCs w:val="28"/>
        </w:rPr>
        <w:t>ря  20</w:t>
      </w:r>
      <w:r w:rsidR="00DF50C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F57C3" w:rsidRPr="002F16BE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9F57C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B571AF" w:rsidRPr="005A2AB2" w:rsidRDefault="00B571AF" w:rsidP="005A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AB2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ОБЩЕОТРАСЛЕВЫХ</w:t>
      </w:r>
      <w:r w:rsidR="006514E8">
        <w:rPr>
          <w:rFonts w:ascii="Times New Roman" w:hAnsi="Times New Roman" w:cs="Times New Roman"/>
          <w:sz w:val="28"/>
          <w:szCs w:val="28"/>
        </w:rPr>
        <w:t xml:space="preserve"> </w:t>
      </w:r>
      <w:r w:rsidRPr="005A2AB2">
        <w:rPr>
          <w:rFonts w:ascii="Times New Roman" w:hAnsi="Times New Roman" w:cs="Times New Roman"/>
          <w:sz w:val="28"/>
          <w:szCs w:val="28"/>
        </w:rPr>
        <w:t>ДОЛЖНОСТЕЙ РУКОВОДИТЕЛЕЙ, СПЕЦИАЛИСТОВ И СЛУЖАЩИХ</w:t>
      </w: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AB2">
        <w:rPr>
          <w:rFonts w:ascii="Times New Roman" w:hAnsi="Times New Roman" w:cs="Times New Roman"/>
          <w:sz w:val="28"/>
          <w:szCs w:val="28"/>
        </w:rPr>
        <w:t>1.1. Профессиональная квалификационная группа</w:t>
      </w:r>
    </w:p>
    <w:p w:rsidR="00E815AC" w:rsidRPr="005A2AB2" w:rsidRDefault="006514E8" w:rsidP="005A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15AC" w:rsidRPr="005A2AB2">
        <w:rPr>
          <w:rFonts w:ascii="Times New Roman" w:hAnsi="Times New Roman" w:cs="Times New Roman"/>
          <w:sz w:val="28"/>
          <w:szCs w:val="28"/>
        </w:rPr>
        <w:t>Общеотраслевые должности служащих первого уровня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4"/>
        <w:gridCol w:w="5251"/>
        <w:gridCol w:w="1985"/>
      </w:tblGrid>
      <w:tr w:rsidR="00E815AC" w:rsidRPr="005A2AB2" w:rsidTr="00E815AC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E815AC" w:rsidRPr="005A2AB2" w:rsidTr="00E815AC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4D6E99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E815AC" w:rsidRPr="005A2AB2">
              <w:rPr>
                <w:rFonts w:ascii="Times New Roman" w:hAnsi="Times New Roman" w:cs="Times New Roman"/>
                <w:sz w:val="24"/>
                <w:szCs w:val="28"/>
              </w:rPr>
              <w:t>елопроизводитель; инспектор по питанию; кассир; секретарь; экспедитор по перевозке грузов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3821AA" w:rsidRPr="005A2AB2">
              <w:rPr>
                <w:rFonts w:ascii="Times New Roman" w:hAnsi="Times New Roman" w:cs="Times New Roman"/>
                <w:sz w:val="24"/>
                <w:szCs w:val="28"/>
              </w:rPr>
              <w:t xml:space="preserve"> 177</w:t>
            </w:r>
          </w:p>
        </w:tc>
      </w:tr>
    </w:tbl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AB2">
        <w:rPr>
          <w:rFonts w:ascii="Times New Roman" w:hAnsi="Times New Roman" w:cs="Times New Roman"/>
          <w:sz w:val="28"/>
          <w:szCs w:val="28"/>
        </w:rPr>
        <w:t>1.2. Профессиональная квалификационная группа</w:t>
      </w:r>
    </w:p>
    <w:p w:rsidR="00E815AC" w:rsidRPr="005A2AB2" w:rsidRDefault="006514E8" w:rsidP="005A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15AC" w:rsidRPr="005A2AB2">
        <w:rPr>
          <w:rFonts w:ascii="Times New Roman" w:hAnsi="Times New Roman" w:cs="Times New Roman"/>
          <w:sz w:val="28"/>
          <w:szCs w:val="28"/>
        </w:rPr>
        <w:t>Общеотраслевые должности служащих второго уровня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4"/>
        <w:gridCol w:w="5251"/>
        <w:gridCol w:w="1985"/>
      </w:tblGrid>
      <w:tr w:rsidR="00E815AC" w:rsidRPr="005A2AB2" w:rsidTr="00E815AC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E815AC" w:rsidRPr="005A2AB2" w:rsidTr="00E815AC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Администратор; лаборант; секретарь руководителя; техник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3821AA" w:rsidRPr="005A2AB2">
              <w:rPr>
                <w:rFonts w:ascii="Times New Roman" w:hAnsi="Times New Roman" w:cs="Times New Roman"/>
                <w:sz w:val="24"/>
                <w:szCs w:val="28"/>
              </w:rPr>
              <w:t xml:space="preserve"> 394</w:t>
            </w:r>
          </w:p>
        </w:tc>
      </w:tr>
      <w:tr w:rsidR="00E815AC" w:rsidRPr="005A2AB2" w:rsidTr="00E815AC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4D6E99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E815AC" w:rsidRPr="005A2AB2">
              <w:rPr>
                <w:rFonts w:ascii="Times New Roman" w:hAnsi="Times New Roman" w:cs="Times New Roman"/>
                <w:sz w:val="24"/>
                <w:szCs w:val="28"/>
              </w:rPr>
              <w:t>аведующий архивом; заведующий складом; заведующий хозяйством.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3821AA" w:rsidRPr="005A2AB2">
              <w:rPr>
                <w:rFonts w:ascii="Times New Roman" w:hAnsi="Times New Roman" w:cs="Times New Roman"/>
                <w:sz w:val="24"/>
                <w:szCs w:val="28"/>
              </w:rPr>
              <w:t xml:space="preserve"> 502</w:t>
            </w:r>
          </w:p>
        </w:tc>
      </w:tr>
      <w:tr w:rsidR="00E815AC" w:rsidRPr="005A2AB2" w:rsidTr="00E815AC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Механик; мастер участка (включая старшего).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3821AA" w:rsidRPr="005A2AB2">
              <w:rPr>
                <w:rFonts w:ascii="Times New Roman" w:hAnsi="Times New Roman" w:cs="Times New Roman"/>
                <w:sz w:val="24"/>
                <w:szCs w:val="28"/>
              </w:rPr>
              <w:t xml:space="preserve"> 936</w:t>
            </w:r>
          </w:p>
        </w:tc>
      </w:tr>
      <w:tr w:rsidR="00E815AC" w:rsidRPr="005A2AB2" w:rsidTr="00E815AC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5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Начальник гаража, начальник смены (участка); начальник цеха (участка)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3821AA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5 044</w:t>
            </w:r>
          </w:p>
        </w:tc>
      </w:tr>
    </w:tbl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AB2">
        <w:rPr>
          <w:rFonts w:ascii="Times New Roman" w:hAnsi="Times New Roman" w:cs="Times New Roman"/>
          <w:sz w:val="28"/>
          <w:szCs w:val="28"/>
        </w:rPr>
        <w:t>1.3. Профессиональная квалификационная группа</w:t>
      </w:r>
    </w:p>
    <w:p w:rsidR="00E815AC" w:rsidRPr="005A2AB2" w:rsidRDefault="006514E8" w:rsidP="005A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15AC" w:rsidRPr="005A2AB2">
        <w:rPr>
          <w:rFonts w:ascii="Times New Roman" w:hAnsi="Times New Roman" w:cs="Times New Roman"/>
          <w:sz w:val="28"/>
          <w:szCs w:val="28"/>
        </w:rPr>
        <w:t>Общеотраслевые должности служащих третьего уровня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4"/>
        <w:gridCol w:w="5251"/>
        <w:gridCol w:w="1985"/>
      </w:tblGrid>
      <w:tr w:rsidR="00E815AC" w:rsidRPr="005A2AB2" w:rsidTr="00E815AC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E815AC" w:rsidRPr="005A2AB2" w:rsidTr="00E815AC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4D6E99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E815AC" w:rsidRPr="005A2AB2">
              <w:rPr>
                <w:rFonts w:ascii="Times New Roman" w:hAnsi="Times New Roman" w:cs="Times New Roman"/>
                <w:sz w:val="24"/>
                <w:szCs w:val="28"/>
              </w:rPr>
              <w:t>ухгалтер; документовед; инженер; инженер по охране труда и пожарной безопасности; инженер-механик; инженер по инвентаризации строений и сооружений; экономист; юрисконсульт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3821AA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5 153</w:t>
            </w:r>
          </w:p>
        </w:tc>
      </w:tr>
      <w:tr w:rsidR="00E815AC" w:rsidRPr="005A2AB2" w:rsidTr="00E815AC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3821AA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5 261</w:t>
            </w:r>
          </w:p>
        </w:tc>
      </w:tr>
      <w:tr w:rsidR="00E815AC" w:rsidRPr="005A2AB2" w:rsidTr="00E815AC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3821AA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5 369</w:t>
            </w:r>
          </w:p>
        </w:tc>
      </w:tr>
      <w:tr w:rsidR="00E815AC" w:rsidRPr="005A2AB2" w:rsidTr="00E815AC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4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65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6514E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ведущий</w:t>
            </w:r>
            <w:r w:rsidR="006514E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3821AA" w:rsidRPr="005A2AB2">
              <w:rPr>
                <w:rFonts w:ascii="Times New Roman" w:hAnsi="Times New Roman" w:cs="Times New Roman"/>
                <w:sz w:val="24"/>
                <w:szCs w:val="28"/>
              </w:rPr>
              <w:t xml:space="preserve"> 478</w:t>
            </w:r>
          </w:p>
        </w:tc>
      </w:tr>
      <w:tr w:rsidR="00E815AC" w:rsidRPr="005A2AB2" w:rsidTr="00E815AC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6514E8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514E8">
              <w:rPr>
                <w:rFonts w:ascii="Times New Roman" w:hAnsi="Times New Roman" w:cs="Times New Roman"/>
                <w:sz w:val="24"/>
                <w:szCs w:val="28"/>
              </w:rPr>
              <w:t>5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6514E8" w:rsidRDefault="004D6E99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Заместитель главного бухгалтера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3821AA" w:rsidRPr="005A2AB2">
              <w:rPr>
                <w:rFonts w:ascii="Times New Roman" w:hAnsi="Times New Roman" w:cs="Times New Roman"/>
                <w:sz w:val="24"/>
                <w:szCs w:val="28"/>
              </w:rPr>
              <w:t xml:space="preserve"> 839</w:t>
            </w:r>
          </w:p>
        </w:tc>
      </w:tr>
      <w:tr w:rsidR="00E815AC" w:rsidRPr="005A2AB2" w:rsidTr="00E815AC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6514E8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6514E8" w:rsidRDefault="004D6E99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bookmarkStart w:id="0" w:name="_GoBack"/>
            <w:bookmarkEnd w:id="0"/>
            <w:r w:rsidR="00E815AC" w:rsidRPr="006514E8">
              <w:rPr>
                <w:rFonts w:ascii="Times New Roman" w:hAnsi="Times New Roman" w:cs="Times New Roman"/>
                <w:sz w:val="24"/>
                <w:szCs w:val="28"/>
              </w:rPr>
              <w:t>истемный администратор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B571AF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5 839</w:t>
            </w:r>
          </w:p>
        </w:tc>
      </w:tr>
    </w:tbl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2AB2">
        <w:rPr>
          <w:rFonts w:ascii="Times New Roman" w:hAnsi="Times New Roman" w:cs="Times New Roman"/>
          <w:sz w:val="28"/>
          <w:szCs w:val="28"/>
        </w:rPr>
        <w:t>1.4. Профессиональная квалификационная группа</w:t>
      </w:r>
    </w:p>
    <w:p w:rsidR="00E815AC" w:rsidRPr="005A2AB2" w:rsidRDefault="006514E8" w:rsidP="005A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15AC" w:rsidRPr="005A2AB2">
        <w:rPr>
          <w:rFonts w:ascii="Times New Roman" w:hAnsi="Times New Roman" w:cs="Times New Roman"/>
          <w:sz w:val="28"/>
          <w:szCs w:val="28"/>
        </w:rPr>
        <w:t>Общеотраслевые должности служащих четвертого уровня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15AC" w:rsidRPr="005A2AB2" w:rsidRDefault="00E815AC" w:rsidP="005A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4"/>
        <w:gridCol w:w="5251"/>
        <w:gridCol w:w="1985"/>
      </w:tblGrid>
      <w:tr w:rsidR="00E815AC" w:rsidRPr="005A2AB2" w:rsidTr="00502F59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Базовый должностной оклад, рублей</w:t>
            </w:r>
          </w:p>
        </w:tc>
      </w:tr>
      <w:tr w:rsidR="00E815AC" w:rsidRPr="005A2AB2" w:rsidTr="00502F59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4D6E99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E815AC" w:rsidRPr="005A2AB2">
              <w:rPr>
                <w:rFonts w:ascii="Times New Roman" w:hAnsi="Times New Roman" w:cs="Times New Roman"/>
                <w:sz w:val="24"/>
                <w:szCs w:val="28"/>
              </w:rPr>
              <w:t>ачальник отдела материально-технического снабжения, начальник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B571AF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6 302</w:t>
            </w:r>
          </w:p>
        </w:tc>
      </w:tr>
      <w:tr w:rsidR="00E815AC" w:rsidRPr="005A2AB2" w:rsidTr="00502F59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Главный (механик, диспетчер)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B571AF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5 803</w:t>
            </w:r>
          </w:p>
        </w:tc>
      </w:tr>
      <w:tr w:rsidR="00E815AC" w:rsidRPr="005A2AB2" w:rsidTr="00502F59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E815AC" w:rsidP="005A2A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Директор (руководитель) структурного подразделения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AC" w:rsidRPr="005A2AB2" w:rsidRDefault="00B571AF" w:rsidP="005A2A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A2AB2">
              <w:rPr>
                <w:rFonts w:ascii="Times New Roman" w:hAnsi="Times New Roman" w:cs="Times New Roman"/>
                <w:sz w:val="24"/>
                <w:szCs w:val="28"/>
              </w:rPr>
              <w:t>7 780</w:t>
            </w:r>
          </w:p>
        </w:tc>
      </w:tr>
    </w:tbl>
    <w:p w:rsidR="00502F59" w:rsidRPr="004F41EC" w:rsidRDefault="00502F59" w:rsidP="004F4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1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sectPr w:rsidR="00502F59" w:rsidRPr="004F41EC" w:rsidSect="0065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43A" w:rsidRDefault="008A043A" w:rsidP="00E815AC">
      <w:pPr>
        <w:spacing w:after="0" w:line="240" w:lineRule="auto"/>
      </w:pPr>
      <w:r>
        <w:separator/>
      </w:r>
    </w:p>
  </w:endnote>
  <w:endnote w:type="continuationSeparator" w:id="1">
    <w:p w:rsidR="008A043A" w:rsidRDefault="008A043A" w:rsidP="00E8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43A" w:rsidRDefault="008A043A" w:rsidP="00E815AC">
      <w:pPr>
        <w:spacing w:after="0" w:line="240" w:lineRule="auto"/>
      </w:pPr>
      <w:r>
        <w:separator/>
      </w:r>
    </w:p>
  </w:footnote>
  <w:footnote w:type="continuationSeparator" w:id="1">
    <w:p w:rsidR="008A043A" w:rsidRDefault="008A043A" w:rsidP="00E81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1E3A7A"/>
    <w:rsid w:val="000913D0"/>
    <w:rsid w:val="000E1A54"/>
    <w:rsid w:val="00165892"/>
    <w:rsid w:val="001A1D62"/>
    <w:rsid w:val="001E38F9"/>
    <w:rsid w:val="001E3A7A"/>
    <w:rsid w:val="002409E5"/>
    <w:rsid w:val="00251384"/>
    <w:rsid w:val="002557E9"/>
    <w:rsid w:val="00270334"/>
    <w:rsid w:val="0028182C"/>
    <w:rsid w:val="00290B65"/>
    <w:rsid w:val="002A71E5"/>
    <w:rsid w:val="00327487"/>
    <w:rsid w:val="003557B4"/>
    <w:rsid w:val="00363F70"/>
    <w:rsid w:val="003821AA"/>
    <w:rsid w:val="003A4481"/>
    <w:rsid w:val="00451623"/>
    <w:rsid w:val="00497E5F"/>
    <w:rsid w:val="004C40A4"/>
    <w:rsid w:val="004D6E99"/>
    <w:rsid w:val="004F41EC"/>
    <w:rsid w:val="00502F59"/>
    <w:rsid w:val="00596B57"/>
    <w:rsid w:val="005A2AB2"/>
    <w:rsid w:val="006514E8"/>
    <w:rsid w:val="0076332E"/>
    <w:rsid w:val="00766463"/>
    <w:rsid w:val="0084287D"/>
    <w:rsid w:val="00886BF4"/>
    <w:rsid w:val="008A043A"/>
    <w:rsid w:val="008A56EE"/>
    <w:rsid w:val="008E60CA"/>
    <w:rsid w:val="00952960"/>
    <w:rsid w:val="00991D26"/>
    <w:rsid w:val="009D40DA"/>
    <w:rsid w:val="009F57C3"/>
    <w:rsid w:val="00A11203"/>
    <w:rsid w:val="00A46A51"/>
    <w:rsid w:val="00A50372"/>
    <w:rsid w:val="00AF4BD5"/>
    <w:rsid w:val="00B571AF"/>
    <w:rsid w:val="00B92029"/>
    <w:rsid w:val="00C306A6"/>
    <w:rsid w:val="00C55732"/>
    <w:rsid w:val="00C564AF"/>
    <w:rsid w:val="00D54132"/>
    <w:rsid w:val="00DC3B94"/>
    <w:rsid w:val="00DF50C7"/>
    <w:rsid w:val="00E26BB5"/>
    <w:rsid w:val="00E815AC"/>
    <w:rsid w:val="00E957E5"/>
    <w:rsid w:val="00E978D8"/>
    <w:rsid w:val="00F6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A7A"/>
  </w:style>
  <w:style w:type="paragraph" w:styleId="a5">
    <w:name w:val="footer"/>
    <w:basedOn w:val="a"/>
    <w:link w:val="a6"/>
    <w:uiPriority w:val="99"/>
    <w:unhideWhenUsed/>
    <w:rsid w:val="00E81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1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82BDDBB3DEE0A43F67F0DE15F1084B96CE6B7A63624DFECD7BABA62A62447334C84EA643534D51E1B662AA6263477E0FA1A2D0F26FFB536293047409q4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24</cp:revision>
  <cp:lastPrinted>2020-01-28T05:54:00Z</cp:lastPrinted>
  <dcterms:created xsi:type="dcterms:W3CDTF">2019-12-09T23:23:00Z</dcterms:created>
  <dcterms:modified xsi:type="dcterms:W3CDTF">2020-01-29T00:06:00Z</dcterms:modified>
</cp:coreProperties>
</file>