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6C" w:rsidRDefault="001B746C" w:rsidP="001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Р О Е К Т</w:t>
      </w:r>
    </w:p>
    <w:p w:rsidR="007A0DB5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B7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1B7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B7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B7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B7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B7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DB5" w:rsidRPr="00BD3D1C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A0DB5" w:rsidRDefault="007A0DB5" w:rsidP="007A0DB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 Администрации муниципального района «Город Краснокаменск и Краснокаменский район» Забайкальского края от 20.07.2017</w:t>
      </w:r>
      <w:r w:rsidR="001B74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82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>я»</w:t>
      </w:r>
    </w:p>
    <w:p w:rsidR="007A0DB5" w:rsidRDefault="007A0DB5" w:rsidP="007A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92" w:rsidRPr="00363571" w:rsidRDefault="007A0DB5" w:rsidP="00363571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должностных окладов работников</w:t>
      </w:r>
      <w:r w:rsidRPr="007A0DB5">
        <w:rPr>
          <w:rFonts w:ascii="Times New Roman" w:eastAsia="Calibri" w:hAnsi="Times New Roman" w:cs="Times New Roman"/>
          <w:sz w:val="28"/>
          <w:szCs w:val="28"/>
        </w:rPr>
        <w:t xml:space="preserve">, финансируемых за счет субвенций краевого бюджета, муниципальных образовательных организаций </w:t>
      </w:r>
      <w:r w:rsidRPr="007A0D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«Город Краснокаменск и Краснокаменский район» Забайкальского края</w:t>
      </w:r>
      <w:r w:rsidR="004A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Забайкальского края от 30.06.2014 г</w:t>
      </w:r>
      <w:r w:rsidR="00950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</w:t>
      </w:r>
      <w:r w:rsidRP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края»,</w:t>
      </w:r>
      <w:r w:rsidR="004A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3571" w:rsidRP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3571" w:rsidRP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Забайкальског</w:t>
      </w:r>
      <w:r w:rsid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края от 23.01.2020 </w:t>
      </w:r>
      <w:r w:rsidR="001B74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50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3571" w:rsidRP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4A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571" w:rsidRP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Правительства Забайкальского края от 3 марта 2017 года № 82 «О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организациях»,</w:t>
      </w:r>
      <w:r w:rsidR="004A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г</w:t>
      </w:r>
      <w:r w:rsidR="00950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7A0DB5" w:rsidRDefault="007A0DB5" w:rsidP="007A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A0DB5" w:rsidRPr="000B1373" w:rsidRDefault="007A0DB5" w:rsidP="007A0DB5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F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Внести в постановление </w:t>
      </w:r>
      <w:r w:rsidRPr="00F60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20.07.2017 </w:t>
      </w:r>
      <w:r w:rsidR="001B746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50F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F3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0F21">
        <w:rPr>
          <w:rFonts w:ascii="Times New Roman" w:eastAsia="Calibri" w:hAnsi="Times New Roman" w:cs="Times New Roman"/>
          <w:sz w:val="28"/>
          <w:szCs w:val="28"/>
          <w:lang w:eastAsia="ru-RU"/>
        </w:rPr>
        <w:t>№ 82</w:t>
      </w:r>
      <w:r w:rsidR="002F3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</w:t>
      </w:r>
      <w:r w:rsidR="002F3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2F3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0B1373">
        <w:rPr>
          <w:rFonts w:ascii="Times New Roman" w:eastAsia="Calibri" w:hAnsi="Times New Roman" w:cs="Times New Roman"/>
          <w:sz w:val="28"/>
          <w:szCs w:val="28"/>
        </w:rPr>
        <w:t>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4A0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37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4A023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41AF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Pr="000B137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A0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37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7A0DB5" w:rsidRDefault="007A0DB5" w:rsidP="007A0D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4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A0231">
        <w:rPr>
          <w:rFonts w:ascii="Times New Roman" w:hAnsi="Times New Roman" w:cs="Times New Roman"/>
          <w:bCs/>
          <w:sz w:val="28"/>
          <w:szCs w:val="28"/>
        </w:rPr>
        <w:t>п</w:t>
      </w:r>
      <w:r w:rsidR="00B041AF">
        <w:rPr>
          <w:rFonts w:ascii="Times New Roman" w:hAnsi="Times New Roman" w:cs="Times New Roman"/>
          <w:bCs/>
          <w:sz w:val="28"/>
          <w:szCs w:val="28"/>
        </w:rPr>
        <w:t xml:space="preserve">риложение к  </w:t>
      </w:r>
      <w:r w:rsidR="004A0231">
        <w:rPr>
          <w:rFonts w:ascii="Times New Roman" w:hAnsi="Times New Roman" w:cs="Times New Roman"/>
          <w:bCs/>
          <w:sz w:val="28"/>
          <w:szCs w:val="28"/>
        </w:rPr>
        <w:t>П</w:t>
      </w:r>
      <w:r w:rsidR="00B041AF">
        <w:rPr>
          <w:rFonts w:ascii="Times New Roman" w:hAnsi="Times New Roman" w:cs="Times New Roman"/>
          <w:bCs/>
          <w:sz w:val="28"/>
          <w:szCs w:val="28"/>
        </w:rPr>
        <w:t>остановлению</w:t>
      </w:r>
      <w:r w:rsidR="004A0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343">
        <w:rPr>
          <w:rFonts w:ascii="Times New Roman" w:hAnsi="Times New Roman" w:cs="Times New Roman"/>
          <w:bCs/>
          <w:sz w:val="28"/>
          <w:szCs w:val="28"/>
        </w:rPr>
        <w:t>изложить в редакции согласно приложению  к настоящему постановлению.</w:t>
      </w:r>
    </w:p>
    <w:p w:rsidR="007A0DB5" w:rsidRPr="00BD3D1C" w:rsidRDefault="007A0DB5" w:rsidP="007A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подлежит официа</w:t>
      </w:r>
      <w:r>
        <w:rPr>
          <w:rFonts w:ascii="Times New Roman" w:hAnsi="Times New Roman" w:cs="Times New Roman"/>
          <w:sz w:val="28"/>
          <w:szCs w:val="28"/>
          <w:lang w:eastAsia="ar-SA"/>
        </w:rPr>
        <w:t>льному обнародованию на стенде а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 его  подписания и 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01.</w:t>
      </w:r>
      <w:r w:rsidR="00363571">
        <w:rPr>
          <w:rFonts w:ascii="Times New Roman" w:hAnsi="Times New Roman" w:cs="Times New Roman"/>
          <w:sz w:val="28"/>
          <w:szCs w:val="28"/>
          <w:lang w:eastAsia="ar-SA"/>
        </w:rPr>
        <w:t>01</w:t>
      </w:r>
      <w:r>
        <w:rPr>
          <w:rFonts w:ascii="Times New Roman" w:hAnsi="Times New Roman" w:cs="Times New Roman"/>
          <w:sz w:val="28"/>
          <w:szCs w:val="28"/>
          <w:lang w:eastAsia="ar-SA"/>
        </w:rPr>
        <w:t>.2020</w:t>
      </w:r>
      <w:r w:rsidR="001B746C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A0DB5" w:rsidRPr="00BD3D1C" w:rsidRDefault="007A0DB5" w:rsidP="007A0D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  председателя </w:t>
      </w:r>
      <w:r w:rsidR="002F3F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 w:rsidR="002F3F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7A0DB5" w:rsidRDefault="007A0DB5" w:rsidP="007A0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B5" w:rsidRDefault="007A0DB5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Pr="00950F0D" w:rsidRDefault="00950F0D" w:rsidP="00950F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0231">
        <w:rPr>
          <w:rFonts w:ascii="Times New Roman" w:hAnsi="Times New Roman" w:cs="Times New Roman"/>
          <w:sz w:val="28"/>
          <w:highlight w:val="yellow"/>
        </w:rPr>
        <w:t>И.о.главы муниципального района                                                 О.В.Калинина</w:t>
      </w: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950F0D" w:rsidRDefault="00950F0D" w:rsidP="007A0DB5">
      <w:pPr>
        <w:spacing w:after="0" w:line="240" w:lineRule="auto"/>
        <w:ind w:firstLine="851"/>
        <w:jc w:val="both"/>
      </w:pPr>
    </w:p>
    <w:p w:rsidR="00950F0D" w:rsidRDefault="00950F0D" w:rsidP="007A0DB5">
      <w:pPr>
        <w:spacing w:after="0" w:line="240" w:lineRule="auto"/>
        <w:ind w:firstLine="851"/>
        <w:jc w:val="both"/>
      </w:pPr>
    </w:p>
    <w:p w:rsidR="00950F0D" w:rsidRDefault="00950F0D" w:rsidP="007A0DB5">
      <w:pPr>
        <w:spacing w:after="0" w:line="240" w:lineRule="auto"/>
        <w:ind w:firstLine="851"/>
        <w:jc w:val="both"/>
      </w:pPr>
    </w:p>
    <w:p w:rsidR="00950F0D" w:rsidRDefault="00950F0D" w:rsidP="007A0DB5">
      <w:pPr>
        <w:spacing w:after="0" w:line="240" w:lineRule="auto"/>
        <w:ind w:firstLine="851"/>
        <w:jc w:val="both"/>
      </w:pPr>
    </w:p>
    <w:p w:rsidR="00950F0D" w:rsidRDefault="00950F0D" w:rsidP="007A0DB5">
      <w:pPr>
        <w:spacing w:after="0" w:line="240" w:lineRule="auto"/>
        <w:ind w:firstLine="851"/>
        <w:jc w:val="both"/>
      </w:pPr>
    </w:p>
    <w:p w:rsidR="00950F0D" w:rsidRDefault="00950F0D" w:rsidP="007A0DB5">
      <w:pPr>
        <w:spacing w:after="0" w:line="240" w:lineRule="auto"/>
        <w:ind w:firstLine="851"/>
        <w:jc w:val="both"/>
      </w:pPr>
    </w:p>
    <w:p w:rsidR="00950F0D" w:rsidRPr="00F67CC3" w:rsidRDefault="00950F0D" w:rsidP="00950F0D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950F0D" w:rsidRPr="00F67CC3" w:rsidRDefault="00950F0D" w:rsidP="00950F0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 а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                                  от «__</w:t>
      </w:r>
      <w:r w:rsidR="002F3FA7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_» </w:t>
      </w:r>
      <w:r w:rsidR="002F3FA7">
        <w:rPr>
          <w:rFonts w:ascii="Times New Roman" w:eastAsia="Times New Roman" w:hAnsi="Times New Roman" w:cs="Times New Roman"/>
          <w:sz w:val="28"/>
          <w:szCs w:val="28"/>
        </w:rPr>
        <w:t>декабр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 г. №_____</w:t>
      </w: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Default="00B041AF" w:rsidP="007A0DB5">
      <w:pPr>
        <w:spacing w:after="0" w:line="240" w:lineRule="auto"/>
        <w:ind w:firstLine="851"/>
        <w:jc w:val="both"/>
      </w:pPr>
    </w:p>
    <w:p w:rsidR="00B041AF" w:rsidRPr="00F67CC3" w:rsidRDefault="00B041AF" w:rsidP="00B0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</w:t>
      </w:r>
    </w:p>
    <w:p w:rsidR="00B041AF" w:rsidRDefault="00B041AF" w:rsidP="00B0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1AF" w:rsidRPr="00BD3D1C" w:rsidRDefault="00B041AF" w:rsidP="00B041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B041AF" w:rsidRPr="00BD3D1C" w:rsidRDefault="00B041AF" w:rsidP="00B041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B041AF" w:rsidRPr="00590C45" w:rsidRDefault="00B041AF" w:rsidP="00B041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B041AF" w:rsidRPr="00BD3D1C" w:rsidTr="00223A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041AF" w:rsidRPr="00BD3D1C" w:rsidTr="00223A9D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1B746C" w:rsidP="00223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B041AF"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ардеробщик; дворник; уборщик служебных помещений;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BD3D1C" w:rsidRDefault="00B041AF" w:rsidP="00223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4 920</w:t>
            </w:r>
          </w:p>
        </w:tc>
      </w:tr>
    </w:tbl>
    <w:p w:rsidR="00B041AF" w:rsidRPr="00590C45" w:rsidRDefault="00B041AF" w:rsidP="00B0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B041AF" w:rsidRPr="00590C45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B041AF" w:rsidRPr="00BD3D1C" w:rsidTr="00223A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041AF" w:rsidRPr="00BD3D1C" w:rsidTr="00223A9D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B041AF" w:rsidP="00223A9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AF" w:rsidRPr="00BD3D1C" w:rsidRDefault="001B746C" w:rsidP="00223A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B041AF"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BD3D1C" w:rsidRDefault="00B041AF" w:rsidP="00B041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666</w:t>
            </w:r>
          </w:p>
        </w:tc>
      </w:tr>
    </w:tbl>
    <w:p w:rsidR="00B041AF" w:rsidRPr="00BA23C9" w:rsidRDefault="00B041AF" w:rsidP="00B0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B041AF" w:rsidRPr="00BD3D1C" w:rsidRDefault="00B041AF" w:rsidP="00B041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B041AF" w:rsidRPr="00BD3D1C" w:rsidRDefault="001B746C" w:rsidP="00B041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B041AF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 w:rsidR="00B041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B041AF" w:rsidRPr="00BD3D1C" w:rsidTr="00223A9D">
        <w:tc>
          <w:tcPr>
            <w:tcW w:w="2694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B041AF" w:rsidRPr="00BD3D1C" w:rsidTr="00223A9D">
        <w:tc>
          <w:tcPr>
            <w:tcW w:w="2694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Секретарь; вожатый</w:t>
            </w:r>
          </w:p>
        </w:tc>
        <w:tc>
          <w:tcPr>
            <w:tcW w:w="1559" w:type="dxa"/>
            <w:vAlign w:val="center"/>
          </w:tcPr>
          <w:p w:rsidR="00B041AF" w:rsidRPr="00BD3D1C" w:rsidRDefault="00B041AF" w:rsidP="00B0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748</w:t>
            </w:r>
          </w:p>
        </w:tc>
      </w:tr>
    </w:tbl>
    <w:p w:rsidR="00B041AF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950F0D" w:rsidRDefault="00950F0D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F0D" w:rsidRDefault="00950F0D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F0D" w:rsidRDefault="00950F0D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1AF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Профессиональные</w:t>
      </w:r>
      <w:bookmarkStart w:id="0" w:name="_GoBack"/>
      <w:bookmarkEnd w:id="0"/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квалификационные группы</w:t>
      </w:r>
      <w:r w:rsidR="002F3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образования</w:t>
      </w:r>
    </w:p>
    <w:p w:rsidR="00B041AF" w:rsidRPr="00DD51A6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B041AF" w:rsidRPr="00BD3D1C" w:rsidTr="00223A9D">
        <w:tc>
          <w:tcPr>
            <w:tcW w:w="2694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B041AF" w:rsidRPr="00BD3D1C" w:rsidTr="00223A9D">
        <w:tc>
          <w:tcPr>
            <w:tcW w:w="2694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Помощник воспитателя</w:t>
            </w:r>
          </w:p>
        </w:tc>
        <w:tc>
          <w:tcPr>
            <w:tcW w:w="1559" w:type="dxa"/>
            <w:vAlign w:val="center"/>
          </w:tcPr>
          <w:p w:rsidR="00B041AF" w:rsidRPr="00BD3D1C" w:rsidRDefault="00B041AF" w:rsidP="00B0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5 748</w:t>
            </w:r>
          </w:p>
        </w:tc>
      </w:tr>
    </w:tbl>
    <w:p w:rsidR="00B041AF" w:rsidRDefault="00B041AF" w:rsidP="00B041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B041AF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B041AF" w:rsidRPr="00BD3D1C" w:rsidTr="00223A9D">
        <w:tc>
          <w:tcPr>
            <w:tcW w:w="2694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B041AF" w:rsidRPr="00BD3D1C" w:rsidTr="00223A9D">
        <w:tc>
          <w:tcPr>
            <w:tcW w:w="2694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B041AF" w:rsidRPr="00BD3D1C" w:rsidRDefault="00B041AF" w:rsidP="00B0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5 897</w:t>
            </w:r>
          </w:p>
        </w:tc>
      </w:tr>
      <w:tr w:rsidR="00B041AF" w:rsidRPr="00BD3D1C" w:rsidTr="00223A9D">
        <w:tc>
          <w:tcPr>
            <w:tcW w:w="2694" w:type="dxa"/>
            <w:vAlign w:val="center"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B041AF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B041AF" w:rsidRDefault="00B041AF" w:rsidP="00B0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6 047</w:t>
            </w:r>
          </w:p>
        </w:tc>
      </w:tr>
    </w:tbl>
    <w:p w:rsidR="00B041AF" w:rsidRDefault="00B041AF" w:rsidP="00B041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B041AF" w:rsidRPr="00BD3D1C" w:rsidRDefault="00B041AF" w:rsidP="00B04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3.3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Профессиональная квалификационная группа </w:t>
      </w:r>
      <w:r>
        <w:rPr>
          <w:rFonts w:ascii="Times New Roman" w:hAnsi="Times New Roman" w:cs="Times New Roman"/>
          <w:b/>
          <w:i/>
          <w:sz w:val="28"/>
          <w:szCs w:val="24"/>
        </w:rPr>
        <w:t>должностей педагогических работников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B041AF" w:rsidRPr="00BD3D1C" w:rsidTr="00223A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BD3D1C" w:rsidRDefault="00B041AF" w:rsidP="0022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BD3D1C" w:rsidRDefault="00B041AF" w:rsidP="00223A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041AF" w:rsidRPr="00BD3D1C" w:rsidTr="00223A9D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BD3D1C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DD51A6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инструктор по физической культуре; инструктор по труду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AF" w:rsidRPr="00BD3D1C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7 193</w:t>
            </w:r>
          </w:p>
        </w:tc>
      </w:tr>
      <w:tr w:rsidR="00B041AF" w:rsidRPr="00BD3D1C" w:rsidTr="00223A9D">
        <w:trPr>
          <w:trHeight w:val="71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F" w:rsidRPr="00BD3D1C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F" w:rsidRPr="00DD51A6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 педагог-организатор;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1AF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7 328</w:t>
            </w:r>
          </w:p>
        </w:tc>
      </w:tr>
      <w:tr w:rsidR="00B041AF" w:rsidRPr="00BD3D1C" w:rsidTr="00223A9D">
        <w:trPr>
          <w:trHeight w:val="4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F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F" w:rsidRPr="00BD3D1C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Воспитатель; педагог-психолог; методист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F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7 463</w:t>
            </w:r>
          </w:p>
        </w:tc>
      </w:tr>
      <w:tr w:rsidR="00B041AF" w:rsidRPr="00BD3D1C" w:rsidTr="00223A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F" w:rsidRPr="00BD3D1C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F" w:rsidRPr="00BD3D1C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Педагог-библиотекарь; преподаватель организатор основ безопасности жизнедеятельности; тьютор, учитель, учитель-дефектолог; учитель-логопед (логопед), 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AF" w:rsidRDefault="00B041AF" w:rsidP="0022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7 597</w:t>
            </w:r>
          </w:p>
        </w:tc>
      </w:tr>
    </w:tbl>
    <w:p w:rsidR="00B041AF" w:rsidRPr="00221299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B041AF" w:rsidRPr="00BD3D1C" w:rsidRDefault="00B041AF" w:rsidP="00B041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41AF" w:rsidRDefault="00B041AF" w:rsidP="00B0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1AF" w:rsidRDefault="00B041AF" w:rsidP="00B0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1AF" w:rsidRDefault="00B041AF" w:rsidP="00B0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1AF" w:rsidRDefault="00B041AF" w:rsidP="00B0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1AF" w:rsidRDefault="00B041AF" w:rsidP="007A0DB5">
      <w:pPr>
        <w:spacing w:after="0" w:line="240" w:lineRule="auto"/>
        <w:ind w:firstLine="851"/>
        <w:jc w:val="both"/>
      </w:pPr>
    </w:p>
    <w:sectPr w:rsidR="00B041AF" w:rsidSect="001B74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66C" w:rsidRDefault="0052366C" w:rsidP="001B746C">
      <w:pPr>
        <w:spacing w:after="0" w:line="240" w:lineRule="auto"/>
      </w:pPr>
      <w:r>
        <w:separator/>
      </w:r>
    </w:p>
  </w:endnote>
  <w:endnote w:type="continuationSeparator" w:id="1">
    <w:p w:rsidR="0052366C" w:rsidRDefault="0052366C" w:rsidP="001B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66C" w:rsidRDefault="0052366C" w:rsidP="001B746C">
      <w:pPr>
        <w:spacing w:after="0" w:line="240" w:lineRule="auto"/>
      </w:pPr>
      <w:r>
        <w:separator/>
      </w:r>
    </w:p>
  </w:footnote>
  <w:footnote w:type="continuationSeparator" w:id="1">
    <w:p w:rsidR="0052366C" w:rsidRDefault="0052366C" w:rsidP="001B7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823"/>
    <w:multiLevelType w:val="hybridMultilevel"/>
    <w:tmpl w:val="396897F6"/>
    <w:lvl w:ilvl="0" w:tplc="AA7E202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A0DB5"/>
    <w:rsid w:val="001B746C"/>
    <w:rsid w:val="002F3FA7"/>
    <w:rsid w:val="0032351F"/>
    <w:rsid w:val="00363571"/>
    <w:rsid w:val="00372EE7"/>
    <w:rsid w:val="004A0231"/>
    <w:rsid w:val="004F2854"/>
    <w:rsid w:val="0052366C"/>
    <w:rsid w:val="0068486A"/>
    <w:rsid w:val="00730355"/>
    <w:rsid w:val="007A0DB5"/>
    <w:rsid w:val="00950F0D"/>
    <w:rsid w:val="00AE5B03"/>
    <w:rsid w:val="00B041AF"/>
    <w:rsid w:val="00D225FC"/>
    <w:rsid w:val="00D61355"/>
    <w:rsid w:val="00D8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746C"/>
  </w:style>
  <w:style w:type="paragraph" w:styleId="a6">
    <w:name w:val="footer"/>
    <w:basedOn w:val="a"/>
    <w:link w:val="a7"/>
    <w:uiPriority w:val="99"/>
    <w:unhideWhenUsed/>
    <w:rsid w:val="001B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7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8DB1-3F68-4CF5-AD26-9BFEFA2E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6</cp:revision>
  <dcterms:created xsi:type="dcterms:W3CDTF">2020-12-14T00:02:00Z</dcterms:created>
  <dcterms:modified xsi:type="dcterms:W3CDTF">2020-12-14T06:26:00Z</dcterms:modified>
</cp:coreProperties>
</file>