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BA" w:rsidRDefault="005B60BA" w:rsidP="005B60BA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B925F4" w:rsidRDefault="00B925F4" w:rsidP="005B7229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417D39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  «</w:t>
      </w:r>
      <w:r w:rsidR="007E0A71">
        <w:rPr>
          <w:sz w:val="28"/>
          <w:szCs w:val="28"/>
        </w:rPr>
        <w:t>___</w:t>
      </w:r>
      <w:r w:rsidR="00B925F4">
        <w:rPr>
          <w:sz w:val="28"/>
          <w:szCs w:val="28"/>
        </w:rPr>
        <w:t>» января 201</w:t>
      </w:r>
      <w:r w:rsidR="005B7229">
        <w:rPr>
          <w:sz w:val="28"/>
          <w:szCs w:val="28"/>
        </w:rPr>
        <w:t>9</w:t>
      </w:r>
      <w:r w:rsidR="00B925F4">
        <w:rPr>
          <w:sz w:val="28"/>
          <w:szCs w:val="28"/>
        </w:rPr>
        <w:t xml:space="preserve"> года                                         </w:t>
      </w:r>
      <w:r>
        <w:rPr>
          <w:sz w:val="28"/>
          <w:szCs w:val="28"/>
        </w:rPr>
        <w:t>                            №</w:t>
      </w:r>
      <w:r w:rsidR="007E0A71">
        <w:rPr>
          <w:sz w:val="28"/>
          <w:szCs w:val="28"/>
        </w:rPr>
        <w:t xml:space="preserve"> _____</w:t>
      </w:r>
      <w:r>
        <w:rPr>
          <w:sz w:val="28"/>
          <w:szCs w:val="28"/>
        </w:rPr>
        <w:t xml:space="preserve"> 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г. Краснокаменск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 содействии в организации проведения на территории муниципального района «Город Краснокаменск и Краснокаменский район»</w:t>
      </w:r>
    </w:p>
    <w:p w:rsidR="00B925F4" w:rsidRPr="005B7229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 w:rsidRPr="005B7229">
        <w:rPr>
          <w:b/>
          <w:bCs/>
          <w:sz w:val="28"/>
          <w:szCs w:val="28"/>
        </w:rPr>
        <w:t xml:space="preserve">Государственной инспекцией Забайкальского края </w:t>
      </w:r>
    </w:p>
    <w:p w:rsidR="00B925F4" w:rsidRPr="005B7229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 w:rsidRPr="005B7229">
        <w:t> </w:t>
      </w:r>
    </w:p>
    <w:p w:rsidR="00B925F4" w:rsidRPr="005B7229" w:rsidRDefault="00B925F4" w:rsidP="001D243A">
      <w:pPr>
        <w:pStyle w:val="a3"/>
        <w:spacing w:before="0" w:beforeAutospacing="0" w:after="0" w:afterAutospacing="0"/>
        <w:ind w:firstLine="709"/>
        <w:jc w:val="center"/>
      </w:pPr>
      <w:r w:rsidRPr="005B7229">
        <w:rPr>
          <w:sz w:val="28"/>
          <w:szCs w:val="28"/>
        </w:rPr>
        <w:t> </w:t>
      </w:r>
    </w:p>
    <w:p w:rsidR="00B925F4" w:rsidRPr="005B7229" w:rsidRDefault="00B925F4" w:rsidP="001D243A">
      <w:pPr>
        <w:pStyle w:val="a3"/>
        <w:spacing w:before="0" w:beforeAutospacing="0" w:after="0" w:afterAutospacing="0"/>
        <w:ind w:firstLine="708"/>
        <w:jc w:val="both"/>
      </w:pPr>
      <w:r w:rsidRPr="005B7229">
        <w:rPr>
          <w:sz w:val="28"/>
          <w:szCs w:val="28"/>
        </w:rPr>
        <w:t>В целях содействия в организации проведения на территории муниципального района «Город Краснокаменск и Краснокаменский район»</w:t>
      </w:r>
    </w:p>
    <w:p w:rsidR="00B925F4" w:rsidRPr="0001617B" w:rsidRDefault="00B925F4" w:rsidP="001D2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7229">
        <w:rPr>
          <w:sz w:val="28"/>
          <w:szCs w:val="28"/>
        </w:rPr>
        <w:t xml:space="preserve">Забайкальского края государственного </w:t>
      </w:r>
      <w:r w:rsidR="0001617B" w:rsidRPr="005B7229">
        <w:rPr>
          <w:color w:val="000000"/>
          <w:sz w:val="28"/>
          <w:szCs w:val="28"/>
          <w:shd w:val="clear" w:color="auto" w:fill="FFFFFF"/>
        </w:rPr>
        <w:t>надзора за техническим состоянием самоходных машин и других видов техники</w:t>
      </w:r>
      <w:r>
        <w:rPr>
          <w:sz w:val="28"/>
          <w:szCs w:val="28"/>
        </w:rPr>
        <w:t>, в соответствии с Положением о государственном надзоре за техническим состоянием самоходных машин и других видов техники в Российской Федерации, утвержденным постановлением Правительства Российской Федерации от 13.12.1993 № 1291</w:t>
      </w:r>
      <w:r w:rsidR="007E2891">
        <w:rPr>
          <w:sz w:val="28"/>
          <w:szCs w:val="28"/>
        </w:rPr>
        <w:t xml:space="preserve">,  </w:t>
      </w:r>
      <w:r w:rsidR="007E2891" w:rsidRPr="007E2891">
        <w:rPr>
          <w:sz w:val="28"/>
          <w:szCs w:val="28"/>
        </w:rPr>
        <w:t>Постановление</w:t>
      </w:r>
      <w:r w:rsidR="007E2891">
        <w:rPr>
          <w:sz w:val="28"/>
          <w:szCs w:val="28"/>
        </w:rPr>
        <w:t>м</w:t>
      </w:r>
      <w:r w:rsidR="007E2891" w:rsidRPr="007E2891">
        <w:rPr>
          <w:sz w:val="28"/>
          <w:szCs w:val="28"/>
        </w:rPr>
        <w:t xml:space="preserve"> Правительства РФ от 13.11.2013</w:t>
      </w:r>
      <w:r w:rsidR="007E2891">
        <w:rPr>
          <w:sz w:val="28"/>
          <w:szCs w:val="28"/>
        </w:rPr>
        <w:t xml:space="preserve"> №</w:t>
      </w:r>
      <w:r w:rsidR="007E2891" w:rsidRPr="007E2891">
        <w:rPr>
          <w:sz w:val="28"/>
          <w:szCs w:val="28"/>
        </w:rPr>
        <w:t xml:space="preserve"> 1013 </w:t>
      </w:r>
      <w:r w:rsidR="007E2891">
        <w:rPr>
          <w:sz w:val="28"/>
          <w:szCs w:val="28"/>
        </w:rPr>
        <w:t>«</w:t>
      </w:r>
      <w:r w:rsidR="007E2891" w:rsidRPr="007E2891">
        <w:rPr>
          <w:sz w:val="28"/>
          <w:szCs w:val="28"/>
        </w:rPr>
        <w:t>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="007E2891">
        <w:rPr>
          <w:sz w:val="28"/>
          <w:szCs w:val="28"/>
        </w:rPr>
        <w:t>»</w:t>
      </w:r>
      <w:r>
        <w:rPr>
          <w:spacing w:val="2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B925F4" w:rsidRDefault="00B925F4" w:rsidP="00D364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36434">
        <w:rPr>
          <w:sz w:val="28"/>
          <w:szCs w:val="28"/>
        </w:rPr>
        <w:tab/>
      </w:r>
      <w:r>
        <w:rPr>
          <w:sz w:val="28"/>
          <w:szCs w:val="28"/>
        </w:rPr>
        <w:t xml:space="preserve">1.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в организации проведения на территории муниципального района «Город Краснокаменск и Краснокаменский район»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 xml:space="preserve">, в соответствии с прилагаемым план-графиком проведения технического осмотра </w:t>
      </w:r>
      <w:r w:rsidR="00D36434" w:rsidRPr="00D36434">
        <w:rPr>
          <w:sz w:val="28"/>
          <w:szCs w:val="28"/>
        </w:rPr>
        <w:t>самоходных и иных машин</w:t>
      </w:r>
      <w:r w:rsidR="00D36434">
        <w:rPr>
          <w:sz w:val="28"/>
          <w:szCs w:val="28"/>
        </w:rPr>
        <w:t xml:space="preserve"> </w:t>
      </w:r>
      <w:r w:rsidR="00D36434" w:rsidRPr="00D36434">
        <w:rPr>
          <w:sz w:val="28"/>
          <w:szCs w:val="28"/>
        </w:rPr>
        <w:t>по Краснокаменскому району</w:t>
      </w:r>
      <w:r w:rsidR="00D36434">
        <w:rPr>
          <w:sz w:val="28"/>
          <w:szCs w:val="28"/>
        </w:rPr>
        <w:t xml:space="preserve"> </w:t>
      </w:r>
      <w:r w:rsidR="00D36434" w:rsidRPr="00D36434">
        <w:rPr>
          <w:sz w:val="28"/>
          <w:szCs w:val="28"/>
        </w:rPr>
        <w:t>на 201</w:t>
      </w:r>
      <w:r w:rsidR="00D36434">
        <w:rPr>
          <w:sz w:val="28"/>
          <w:szCs w:val="28"/>
        </w:rPr>
        <w:t>9</w:t>
      </w:r>
      <w:r w:rsidR="00D36434" w:rsidRPr="00D36434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(приложение).</w:t>
      </w:r>
    </w:p>
    <w:p w:rsidR="00B925F4" w:rsidRDefault="00D36434" w:rsidP="001D243A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  <w:r w:rsidR="00B925F4">
        <w:rPr>
          <w:sz w:val="28"/>
          <w:szCs w:val="28"/>
        </w:rPr>
        <w:t xml:space="preserve">2. Главам городского и сельских поселений муниципального района «Город Краснокаменск и Краснокаменский район» Забайкальского края </w:t>
      </w:r>
      <w:r w:rsidR="00B925F4">
        <w:rPr>
          <w:sz w:val="28"/>
          <w:szCs w:val="28"/>
        </w:rPr>
        <w:lastRenderedPageBreak/>
        <w:t xml:space="preserve">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 w:rsidR="00B925F4">
        <w:rPr>
          <w:sz w:val="28"/>
          <w:szCs w:val="28"/>
        </w:rPr>
        <w:t xml:space="preserve">в организации проведения на территории соответствующего поселения муниципального района «Город Краснокаменск и Краснокаменский район» 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 w:rsidR="00B925F4"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 w:rsidR="00B925F4">
        <w:rPr>
          <w:sz w:val="28"/>
          <w:szCs w:val="28"/>
        </w:rPr>
        <w:t xml:space="preserve">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3. Руководителям организаций и предприятий, независимо от форм собственности, находящимся на территории муниципального района «Город Краснокаменск и Краснокаменский район» Забайкальского края</w:t>
      </w:r>
      <w:r w:rsidR="00380ECA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по надзору за техническим состоянием самоходных машин и других видов техники Забайкальского края</w:t>
      </w:r>
      <w:r>
        <w:rPr>
          <w:sz w:val="28"/>
          <w:szCs w:val="28"/>
        </w:rPr>
        <w:t xml:space="preserve">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4. Контроль за исполнением настоящего постановления возложить на отдел сельского хозяйства Комитета территориального и экономического развития Администрации муниципального района «Город Краснокаменск и Краснокаменский район» Забайкальского края (Борисенко Н.И.).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 xml:space="preserve">Настоящее постановление подлежит официальному обнародованию на официальном </w:t>
      </w:r>
      <w:r w:rsidR="00D63728" w:rsidRPr="005B7229">
        <w:rPr>
          <w:sz w:val="28"/>
          <w:szCs w:val="28"/>
        </w:rPr>
        <w:t>веб-</w:t>
      </w:r>
      <w:r w:rsidRPr="005B7229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6" w:history="1">
        <w:r>
          <w:rPr>
            <w:rStyle w:val="a4"/>
            <w:sz w:val="28"/>
            <w:szCs w:val="28"/>
          </w:rPr>
          <w:t>www.adminkr.ru</w:t>
        </w:r>
      </w:hyperlink>
      <w:r>
        <w:rPr>
          <w:sz w:val="28"/>
          <w:szCs w:val="28"/>
        </w:rPr>
        <w:t>. и вступает в силу после его подписания и обнародования.</w:t>
      </w:r>
    </w:p>
    <w:p w:rsidR="007E0A71" w:rsidRDefault="007E0A71" w:rsidP="001D243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925F4" w:rsidRDefault="00B925F4" w:rsidP="001D243A">
      <w:pPr>
        <w:pStyle w:val="a3"/>
        <w:spacing w:before="0" w:beforeAutospacing="0" w:after="0" w:afterAutospacing="0"/>
        <w:jc w:val="center"/>
      </w:pPr>
    </w:p>
    <w:p w:rsidR="0001617B" w:rsidRDefault="0001617B" w:rsidP="001D243A">
      <w:pPr>
        <w:pStyle w:val="a3"/>
        <w:spacing w:before="0" w:beforeAutospacing="0" w:after="0" w:afterAutospacing="0"/>
        <w:jc w:val="center"/>
      </w:pP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B925F4" w:rsidRDefault="00B925F4" w:rsidP="0054089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Глава муниципального района                                                          </w:t>
      </w:r>
      <w:r w:rsidR="00C80AE0">
        <w:rPr>
          <w:sz w:val="28"/>
          <w:szCs w:val="28"/>
        </w:rPr>
        <w:t>А.У.Заммоев</w:t>
      </w:r>
      <w:bookmarkStart w:id="0" w:name="_GoBack"/>
      <w:bookmarkEnd w:id="0"/>
    </w:p>
    <w:p w:rsidR="00B925F4" w:rsidRDefault="00B925F4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F06B91" w:rsidRDefault="00F06B91" w:rsidP="001D243A">
      <w:pPr>
        <w:spacing w:after="0" w:line="240" w:lineRule="auto"/>
      </w:pPr>
    </w:p>
    <w:p w:rsidR="00F06B91" w:rsidRDefault="00F06B91" w:rsidP="001D243A">
      <w:pPr>
        <w:spacing w:after="0" w:line="240" w:lineRule="auto"/>
      </w:pPr>
    </w:p>
    <w:p w:rsidR="00F06B91" w:rsidRDefault="00F06B91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B1124B" w:rsidRDefault="00B1124B" w:rsidP="004A5A4E">
      <w:pPr>
        <w:spacing w:after="0" w:line="240" w:lineRule="auto"/>
        <w:jc w:val="right"/>
        <w:rPr>
          <w:rFonts w:ascii="Times New Roman" w:hAnsi="Times New Roman"/>
        </w:rPr>
      </w:pPr>
    </w:p>
    <w:p w:rsidR="004A5A4E" w:rsidRP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4A5A4E">
        <w:rPr>
          <w:rFonts w:ascii="Times New Roman" w:hAnsi="Times New Roman"/>
        </w:rPr>
        <w:lastRenderedPageBreak/>
        <w:t>Приложение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4A5A4E">
        <w:rPr>
          <w:rFonts w:ascii="Times New Roman" w:hAnsi="Times New Roman"/>
        </w:rPr>
        <w:t xml:space="preserve">к Постановлению администрации 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4A5A4E">
        <w:rPr>
          <w:rFonts w:ascii="Times New Roman" w:hAnsi="Times New Roman"/>
        </w:rPr>
        <w:t xml:space="preserve">муниципального района </w:t>
      </w:r>
      <w:r>
        <w:rPr>
          <w:rFonts w:ascii="Times New Roman" w:hAnsi="Times New Roman"/>
        </w:rPr>
        <w:t xml:space="preserve"> 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4A5A4E">
        <w:rPr>
          <w:rFonts w:ascii="Times New Roman" w:hAnsi="Times New Roman"/>
        </w:rPr>
        <w:t>«Город Краснокаменск</w:t>
      </w:r>
      <w:r w:rsidRPr="00812D25">
        <w:rPr>
          <w:rFonts w:ascii="Times New Roman" w:hAnsi="Times New Roman"/>
        </w:rPr>
        <w:t xml:space="preserve"> и 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12D25">
        <w:rPr>
          <w:rFonts w:ascii="Times New Roman" w:hAnsi="Times New Roman"/>
        </w:rPr>
        <w:t>раснокаменский район»</w:t>
      </w:r>
      <w:r>
        <w:rPr>
          <w:rFonts w:ascii="Times New Roman" w:hAnsi="Times New Roman"/>
        </w:rPr>
        <w:t xml:space="preserve"> </w:t>
      </w:r>
    </w:p>
    <w:p w:rsidR="004A5A4E" w:rsidRDefault="004A5A4E" w:rsidP="004A5A4E">
      <w:pPr>
        <w:spacing w:after="0" w:line="240" w:lineRule="auto"/>
        <w:jc w:val="right"/>
        <w:rPr>
          <w:rFonts w:ascii="Times New Roman" w:hAnsi="Times New Roman"/>
        </w:rPr>
      </w:pPr>
      <w:r w:rsidRPr="00812D25">
        <w:rPr>
          <w:rFonts w:ascii="Times New Roman" w:hAnsi="Times New Roman"/>
        </w:rPr>
        <w:t>Забайкальского края</w:t>
      </w:r>
    </w:p>
    <w:p w:rsidR="004A5A4E" w:rsidRDefault="004A5A4E" w:rsidP="004A5A4E">
      <w:pPr>
        <w:spacing w:after="0" w:line="240" w:lineRule="auto"/>
        <w:jc w:val="right"/>
      </w:pPr>
      <w:r>
        <w:rPr>
          <w:rFonts w:ascii="Times New Roman" w:hAnsi="Times New Roman"/>
        </w:rPr>
        <w:t>от «__»_____201</w:t>
      </w:r>
      <w:r w:rsidR="005E48F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года №_____</w:t>
      </w:r>
      <w:r>
        <w:t xml:space="preserve"> </w:t>
      </w: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4A5A4E" w:rsidTr="004A5A4E">
        <w:tc>
          <w:tcPr>
            <w:tcW w:w="4785" w:type="dxa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Согласовано: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Глава муниципального района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«Город Краснокаменск и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Краснокаменский район»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Забайкальского края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_________________А.У.Заммоев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«       » </w:t>
            </w:r>
            <w:r w:rsidR="00B1124B">
              <w:rPr>
                <w:rFonts w:ascii="Times New Roman" w:hAnsi="Times New Roman"/>
              </w:rPr>
              <w:t>января   2019 года</w:t>
            </w:r>
          </w:p>
          <w:p w:rsidR="004A5A4E" w:rsidRDefault="004A5A4E" w:rsidP="004A5A4E">
            <w:pPr>
              <w:spacing w:after="0" w:line="240" w:lineRule="auto"/>
            </w:pPr>
          </w:p>
        </w:tc>
        <w:tc>
          <w:tcPr>
            <w:tcW w:w="4786" w:type="dxa"/>
          </w:tcPr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Утверждаю:</w:t>
            </w: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И.о. заместителя начальника </w:t>
            </w: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государственной инспекции  </w:t>
            </w: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Забайкальского края</w:t>
            </w: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_________________А.М.Несин</w:t>
            </w:r>
          </w:p>
          <w:p w:rsidR="004A5A4E" w:rsidRDefault="004A5A4E" w:rsidP="004A5A4E">
            <w:pPr>
              <w:spacing w:after="0" w:line="240" w:lineRule="auto"/>
              <w:ind w:left="744"/>
            </w:pPr>
            <w:r w:rsidRPr="004A5A4E">
              <w:rPr>
                <w:rFonts w:ascii="Times New Roman" w:hAnsi="Times New Roman"/>
              </w:rPr>
              <w:t>«       »</w:t>
            </w:r>
            <w:r w:rsidR="005E48F8">
              <w:rPr>
                <w:rFonts w:ascii="Times New Roman" w:hAnsi="Times New Roman"/>
              </w:rPr>
              <w:t xml:space="preserve"> </w:t>
            </w:r>
            <w:r w:rsidRPr="004A5A4E">
              <w:rPr>
                <w:rFonts w:ascii="Times New Roman" w:hAnsi="Times New Roman"/>
              </w:rPr>
              <w:t>января 2019 года</w:t>
            </w:r>
          </w:p>
        </w:tc>
      </w:tr>
    </w:tbl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p w:rsidR="004A5A4E" w:rsidRP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План-график</w:t>
      </w:r>
    </w:p>
    <w:p w:rsidR="004A5A4E" w:rsidRP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проведения технического осмотра</w:t>
      </w:r>
      <w:r w:rsidR="00B1124B">
        <w:rPr>
          <w:rFonts w:ascii="Times New Roman" w:hAnsi="Times New Roman"/>
          <w:sz w:val="28"/>
          <w:szCs w:val="28"/>
        </w:rPr>
        <w:t xml:space="preserve"> </w:t>
      </w:r>
      <w:r w:rsidRPr="004A5A4E">
        <w:rPr>
          <w:rFonts w:ascii="Times New Roman" w:hAnsi="Times New Roman"/>
          <w:sz w:val="28"/>
          <w:szCs w:val="28"/>
        </w:rPr>
        <w:t>самоходных и иных машин</w:t>
      </w:r>
    </w:p>
    <w:p w:rsid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по Краснокаменскому району</w:t>
      </w:r>
      <w:r w:rsidR="00B1124B">
        <w:rPr>
          <w:rFonts w:ascii="Times New Roman" w:hAnsi="Times New Roman"/>
          <w:sz w:val="28"/>
          <w:szCs w:val="28"/>
        </w:rPr>
        <w:t xml:space="preserve"> </w:t>
      </w:r>
      <w:r w:rsidRPr="004A5A4E">
        <w:rPr>
          <w:rFonts w:ascii="Times New Roman" w:hAnsi="Times New Roman"/>
          <w:sz w:val="28"/>
          <w:szCs w:val="28"/>
        </w:rPr>
        <w:t>на 2019 год</w:t>
      </w:r>
    </w:p>
    <w:p w:rsidR="00B1124B" w:rsidRPr="004A5A4E" w:rsidRDefault="00B1124B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094"/>
        <w:gridCol w:w="1082"/>
        <w:gridCol w:w="781"/>
        <w:gridCol w:w="974"/>
        <w:gridCol w:w="698"/>
        <w:gridCol w:w="820"/>
        <w:gridCol w:w="813"/>
        <w:gridCol w:w="933"/>
      </w:tblGrid>
      <w:tr w:rsidR="004A5A4E" w:rsidRPr="004A5A4E" w:rsidTr="00FB7EBE">
        <w:tc>
          <w:tcPr>
            <w:tcW w:w="2376" w:type="dxa"/>
            <w:vMerge w:val="restart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Наименование   села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Зареги</w:t>
            </w:r>
            <w:r w:rsidR="00B1124B">
              <w:rPr>
                <w:rFonts w:ascii="Times New Roman" w:hAnsi="Times New Roman"/>
              </w:rPr>
              <w:t>-</w:t>
            </w:r>
            <w:r w:rsidRPr="004A5A4E">
              <w:rPr>
                <w:rFonts w:ascii="Times New Roman" w:hAnsi="Times New Roman"/>
              </w:rPr>
              <w:t xml:space="preserve">стри-ровано   всего на    </w:t>
            </w:r>
            <w:r w:rsidRPr="00B1124B">
              <w:rPr>
                <w:rFonts w:ascii="Times New Roman" w:hAnsi="Times New Roman"/>
                <w:sz w:val="18"/>
                <w:szCs w:val="18"/>
              </w:rPr>
              <w:t>01.01.2019</w:t>
            </w:r>
          </w:p>
        </w:tc>
        <w:tc>
          <w:tcPr>
            <w:tcW w:w="6101" w:type="dxa"/>
            <w:gridSpan w:val="7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Числа месяца</w:t>
            </w:r>
          </w:p>
        </w:tc>
      </w:tr>
      <w:tr w:rsidR="004A5A4E" w:rsidRPr="004A5A4E" w:rsidTr="00FB7EBE">
        <w:tc>
          <w:tcPr>
            <w:tcW w:w="2376" w:type="dxa"/>
            <w:vMerge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Февраль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Апрель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Июнь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Июль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Август</w:t>
            </w:r>
          </w:p>
        </w:tc>
      </w:tr>
      <w:tr w:rsidR="004A5A4E" w:rsidRPr="004A5A4E" w:rsidTr="00FB7EBE">
        <w:trPr>
          <w:trHeight w:val="327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п.Целинный-всего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192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 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с.Богдановка-всего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43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 -личные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38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38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520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с.Соктуй-Милозан</w:t>
            </w:r>
          </w:p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18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102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520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13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520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102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102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п.Юбилейный 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46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16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с.Куйтун-всего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34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lastRenderedPageBreak/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14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61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347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rPr>
          <w:trHeight w:val="34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с.Капцегайтуй-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58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п.Ковыли 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п.Среднеаргунск-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22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С.Брусиловка 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27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11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с.Кайластуй-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70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63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с.Маргуцек-всего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rPr>
          <w:trHeight w:val="56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–прочие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г.Краснокаменск - всего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829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40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248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129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119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104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84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31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11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498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22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200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60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37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62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59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58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               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300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18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48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57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57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45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26</w:t>
            </w:r>
          </w:p>
        </w:tc>
      </w:tr>
      <w:tr w:rsidR="004A5A4E" w:rsidRPr="004A5A4E" w:rsidTr="00FB7EBE">
        <w:trPr>
          <w:trHeight w:val="273"/>
        </w:trPr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Всего по району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1574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248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177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581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84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28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- КФХ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35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- личные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923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18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48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488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249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45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26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543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22</w:t>
            </w: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200</w:t>
            </w: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79</w:t>
            </w: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50</w:t>
            </w: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75</w:t>
            </w: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59</w:t>
            </w: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58</w:t>
            </w:r>
          </w:p>
        </w:tc>
      </w:tr>
      <w:tr w:rsidR="004A5A4E" w:rsidRPr="004A5A4E" w:rsidTr="00FB7EBE">
        <w:tc>
          <w:tcPr>
            <w:tcW w:w="2376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9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A4E">
              <w:rPr>
                <w:rFonts w:ascii="Times New Roman" w:hAnsi="Times New Roman"/>
                <w:b/>
              </w:rPr>
              <w:t>1574</w:t>
            </w:r>
          </w:p>
        </w:tc>
        <w:tc>
          <w:tcPr>
            <w:tcW w:w="1082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74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98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33" w:type="dxa"/>
            <w:shd w:val="clear" w:color="auto" w:fill="auto"/>
          </w:tcPr>
          <w:p w:rsidR="004A5A4E" w:rsidRPr="004A5A4E" w:rsidRDefault="004A5A4E" w:rsidP="004A5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4A5A4E" w:rsidRPr="004A5A4E" w:rsidRDefault="004A5A4E" w:rsidP="004A5A4E">
      <w:pPr>
        <w:spacing w:after="0" w:line="240" w:lineRule="auto"/>
        <w:rPr>
          <w:rFonts w:ascii="Times New Roman" w:hAnsi="Times New Roman"/>
          <w:color w:val="FF0000"/>
        </w:rPr>
      </w:pPr>
    </w:p>
    <w:p w:rsidR="004A5A4E" w:rsidRPr="004A5A4E" w:rsidRDefault="004A5A4E" w:rsidP="004A5A4E">
      <w:pPr>
        <w:spacing w:after="0" w:line="240" w:lineRule="auto"/>
        <w:rPr>
          <w:rFonts w:ascii="Times New Roman" w:hAnsi="Times New Roman"/>
          <w:color w:val="FF0000"/>
        </w:rPr>
      </w:pPr>
    </w:p>
    <w:sectPr w:rsidR="004A5A4E" w:rsidRPr="004A5A4E" w:rsidSect="007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4A" w:rsidRDefault="00C7164A" w:rsidP="005B60BA">
      <w:pPr>
        <w:spacing w:after="0" w:line="240" w:lineRule="auto"/>
      </w:pPr>
      <w:r>
        <w:separator/>
      </w:r>
    </w:p>
  </w:endnote>
  <w:endnote w:type="continuationSeparator" w:id="1">
    <w:p w:rsidR="00C7164A" w:rsidRDefault="00C7164A" w:rsidP="005B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4A" w:rsidRDefault="00C7164A" w:rsidP="005B60BA">
      <w:pPr>
        <w:spacing w:after="0" w:line="240" w:lineRule="auto"/>
      </w:pPr>
      <w:r>
        <w:separator/>
      </w:r>
    </w:p>
  </w:footnote>
  <w:footnote w:type="continuationSeparator" w:id="1">
    <w:p w:rsidR="00C7164A" w:rsidRDefault="00C7164A" w:rsidP="005B6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3A"/>
    <w:rsid w:val="0001617B"/>
    <w:rsid w:val="001D243A"/>
    <w:rsid w:val="00380ECA"/>
    <w:rsid w:val="00417D39"/>
    <w:rsid w:val="00420033"/>
    <w:rsid w:val="00475C08"/>
    <w:rsid w:val="004A5A4E"/>
    <w:rsid w:val="004F5FF9"/>
    <w:rsid w:val="0050352F"/>
    <w:rsid w:val="00540892"/>
    <w:rsid w:val="00574C6A"/>
    <w:rsid w:val="005B60BA"/>
    <w:rsid w:val="005B7229"/>
    <w:rsid w:val="005D500C"/>
    <w:rsid w:val="005E48F8"/>
    <w:rsid w:val="006257E4"/>
    <w:rsid w:val="00761578"/>
    <w:rsid w:val="00777ED8"/>
    <w:rsid w:val="007C740F"/>
    <w:rsid w:val="007E0A71"/>
    <w:rsid w:val="007E2891"/>
    <w:rsid w:val="008211B3"/>
    <w:rsid w:val="008D45BD"/>
    <w:rsid w:val="009159D8"/>
    <w:rsid w:val="00933369"/>
    <w:rsid w:val="00941AE1"/>
    <w:rsid w:val="009D2716"/>
    <w:rsid w:val="00A861BD"/>
    <w:rsid w:val="00B1124B"/>
    <w:rsid w:val="00B925F4"/>
    <w:rsid w:val="00BB27A4"/>
    <w:rsid w:val="00C216EB"/>
    <w:rsid w:val="00C61792"/>
    <w:rsid w:val="00C66C28"/>
    <w:rsid w:val="00C7164A"/>
    <w:rsid w:val="00C80AE0"/>
    <w:rsid w:val="00CD5FC5"/>
    <w:rsid w:val="00D36434"/>
    <w:rsid w:val="00D63728"/>
    <w:rsid w:val="00E34AB3"/>
    <w:rsid w:val="00E4241A"/>
    <w:rsid w:val="00E91590"/>
    <w:rsid w:val="00EE31A4"/>
    <w:rsid w:val="00EF6E49"/>
    <w:rsid w:val="00F06B91"/>
    <w:rsid w:val="00FE39B7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D243A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4A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B60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60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B60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0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k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KiselevaYA</dc:creator>
  <cp:keywords/>
  <dc:description/>
  <cp:lastModifiedBy>KiselevaYA</cp:lastModifiedBy>
  <cp:revision>28</cp:revision>
  <cp:lastPrinted>2019-01-21T01:53:00Z</cp:lastPrinted>
  <dcterms:created xsi:type="dcterms:W3CDTF">2017-02-02T05:49:00Z</dcterms:created>
  <dcterms:modified xsi:type="dcterms:W3CDTF">2019-01-22T04:50:00Z</dcterms:modified>
</cp:coreProperties>
</file>