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00" w:rsidRDefault="00805C00" w:rsidP="00805C00">
      <w:pPr>
        <w:pStyle w:val="3"/>
      </w:pPr>
      <w:r w:rsidRPr="00A64B20">
        <w:t>РАСПОРЯЖЕНИЕ</w:t>
      </w:r>
    </w:p>
    <w:p w:rsidR="00805C00" w:rsidRPr="003F6B40" w:rsidRDefault="00805C00" w:rsidP="00805C00"/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ПРЕДСЕДАТЕЛЯ СОВЕТА МУНИЦИПАЛЬНОГО РАЙОНА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«ГОРОД КРАСНОКАМЕНСК И КРАСНОКАМЕНСКИЙ РАЙОН»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 xml:space="preserve">ЗАБАЙКАЛЬСКОГО КРАЯ </w:t>
      </w:r>
    </w:p>
    <w:p w:rsidR="00805C00" w:rsidRDefault="00805C00" w:rsidP="00805C00">
      <w:pPr>
        <w:jc w:val="both"/>
      </w:pPr>
    </w:p>
    <w:p w:rsidR="00805C00" w:rsidRPr="003F6B40" w:rsidRDefault="0024798A" w:rsidP="00805C00">
      <w:pPr>
        <w:jc w:val="both"/>
        <w:rPr>
          <w:b/>
        </w:rPr>
      </w:pPr>
      <w:r>
        <w:rPr>
          <w:b/>
        </w:rPr>
        <w:t>«</w:t>
      </w:r>
      <w:r w:rsidR="00806452">
        <w:rPr>
          <w:b/>
        </w:rPr>
        <w:t>2</w:t>
      </w:r>
      <w:r w:rsidR="00EA41E4">
        <w:rPr>
          <w:b/>
        </w:rPr>
        <w:t>0</w:t>
      </w:r>
      <w:r>
        <w:rPr>
          <w:b/>
        </w:rPr>
        <w:t xml:space="preserve">» </w:t>
      </w:r>
      <w:r w:rsidR="00EA41E4">
        <w:rPr>
          <w:b/>
        </w:rPr>
        <w:t>декаб</w:t>
      </w:r>
      <w:r w:rsidR="000E54B2">
        <w:rPr>
          <w:b/>
        </w:rPr>
        <w:t>ря</w:t>
      </w:r>
      <w:r w:rsidR="00ED264F">
        <w:rPr>
          <w:b/>
        </w:rPr>
        <w:t xml:space="preserve"> </w:t>
      </w:r>
      <w:r w:rsidR="00805C00" w:rsidRPr="003F6B40">
        <w:rPr>
          <w:b/>
        </w:rPr>
        <w:t>201</w:t>
      </w:r>
      <w:r w:rsidR="00F54531">
        <w:rPr>
          <w:b/>
        </w:rPr>
        <w:t xml:space="preserve">9 </w:t>
      </w:r>
      <w:r w:rsidR="00805C00" w:rsidRPr="003F6B40">
        <w:rPr>
          <w:b/>
        </w:rPr>
        <w:t>года</w:t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  <w:t xml:space="preserve">№ </w:t>
      </w:r>
      <w:r w:rsidR="00EA41E4">
        <w:rPr>
          <w:b/>
        </w:rPr>
        <w:t>10</w:t>
      </w:r>
      <w:r w:rsidR="00805C00" w:rsidRPr="003F6B40">
        <w:rPr>
          <w:b/>
        </w:rPr>
        <w:t xml:space="preserve"> - РП</w:t>
      </w:r>
    </w:p>
    <w:p w:rsidR="00805C00" w:rsidRDefault="00805C00" w:rsidP="00805C00">
      <w:pPr>
        <w:jc w:val="center"/>
        <w:rPr>
          <w:b/>
        </w:rPr>
      </w:pPr>
      <w:r w:rsidRPr="00A64B20">
        <w:rPr>
          <w:b/>
        </w:rPr>
        <w:t>г.</w:t>
      </w:r>
      <w:r w:rsidR="0024798A">
        <w:rPr>
          <w:b/>
        </w:rPr>
        <w:t xml:space="preserve"> </w:t>
      </w:r>
      <w:r w:rsidRPr="00A64B20">
        <w:rPr>
          <w:b/>
        </w:rPr>
        <w:t>Краснокаменск</w:t>
      </w:r>
    </w:p>
    <w:p w:rsidR="00805C00" w:rsidRPr="00A64B20" w:rsidRDefault="00805C00" w:rsidP="00805C00">
      <w:pPr>
        <w:jc w:val="center"/>
        <w:rPr>
          <w:b/>
        </w:rPr>
      </w:pPr>
    </w:p>
    <w:p w:rsidR="00805C00" w:rsidRPr="00A64B20" w:rsidRDefault="00805C00" w:rsidP="00805C00">
      <w:pPr>
        <w:jc w:val="both"/>
      </w:pPr>
      <w:r w:rsidRPr="00A64B20">
        <w:rPr>
          <w:b/>
        </w:rPr>
        <w:t>О созыве очередного заседания Совета муниципального района</w:t>
      </w:r>
      <w:r>
        <w:rPr>
          <w:b/>
        </w:rPr>
        <w:t xml:space="preserve"> «</w:t>
      </w:r>
      <w:r w:rsidRPr="00A64B20">
        <w:rPr>
          <w:b/>
        </w:rPr>
        <w:t>Город Краснокаменск и Краснокаменский район»</w:t>
      </w:r>
      <w:r>
        <w:rPr>
          <w:b/>
        </w:rPr>
        <w:t xml:space="preserve"> </w:t>
      </w:r>
      <w:r w:rsidRPr="00A64B20">
        <w:rPr>
          <w:b/>
        </w:rPr>
        <w:t>Забайкальского края</w:t>
      </w:r>
      <w:bookmarkStart w:id="0" w:name="_GoBack"/>
      <w:bookmarkEnd w:id="0"/>
    </w:p>
    <w:p w:rsidR="00805C00" w:rsidRDefault="00805C00" w:rsidP="00805C00">
      <w:pPr>
        <w:jc w:val="both"/>
      </w:pPr>
      <w:r>
        <w:tab/>
      </w:r>
    </w:p>
    <w:p w:rsidR="00F54531" w:rsidRPr="00FA47F9" w:rsidRDefault="00805C00" w:rsidP="00F54531">
      <w:pPr>
        <w:ind w:firstLine="709"/>
        <w:jc w:val="both"/>
        <w:rPr>
          <w:sz w:val="27"/>
          <w:szCs w:val="27"/>
        </w:rPr>
      </w:pPr>
      <w:r w:rsidRPr="00FA47F9">
        <w:rPr>
          <w:sz w:val="27"/>
          <w:szCs w:val="27"/>
        </w:rPr>
        <w:t xml:space="preserve">Руководствуясь Регламентом Совета муниципального района «Город Краснокаменск и Краснокаменский район» созвать очередное заседание Совета муниципального района </w:t>
      </w:r>
      <w:r w:rsidR="00F54531" w:rsidRPr="00FA47F9">
        <w:rPr>
          <w:sz w:val="27"/>
          <w:szCs w:val="27"/>
        </w:rPr>
        <w:t>2</w:t>
      </w:r>
      <w:r w:rsidR="00EA41E4">
        <w:rPr>
          <w:sz w:val="27"/>
          <w:szCs w:val="27"/>
        </w:rPr>
        <w:t>5</w:t>
      </w:r>
      <w:r w:rsidRPr="00FA47F9">
        <w:rPr>
          <w:sz w:val="27"/>
          <w:szCs w:val="27"/>
        </w:rPr>
        <w:t>.</w:t>
      </w:r>
      <w:r w:rsidR="000E54B2">
        <w:rPr>
          <w:sz w:val="27"/>
          <w:szCs w:val="27"/>
        </w:rPr>
        <w:t>1</w:t>
      </w:r>
      <w:r w:rsidR="00EA41E4">
        <w:rPr>
          <w:sz w:val="27"/>
          <w:szCs w:val="27"/>
        </w:rPr>
        <w:t>2</w:t>
      </w:r>
      <w:r w:rsidRPr="00FA47F9">
        <w:rPr>
          <w:sz w:val="27"/>
          <w:szCs w:val="27"/>
        </w:rPr>
        <w:t>.201</w:t>
      </w:r>
      <w:r w:rsidR="00F54531" w:rsidRPr="00FA47F9">
        <w:rPr>
          <w:sz w:val="27"/>
          <w:szCs w:val="27"/>
        </w:rPr>
        <w:t>9</w:t>
      </w:r>
      <w:r w:rsidRPr="00FA47F9">
        <w:rPr>
          <w:sz w:val="27"/>
          <w:szCs w:val="27"/>
        </w:rPr>
        <w:t xml:space="preserve"> года и внести на рассмотрение следующие вопросы: </w:t>
      </w:r>
    </w:p>
    <w:p w:rsidR="005A655B" w:rsidRDefault="00C919DB" w:rsidP="005A655B">
      <w:pPr>
        <w:ind w:firstLine="708"/>
        <w:jc w:val="both"/>
        <w:rPr>
          <w:i/>
          <w:color w:val="auto"/>
        </w:rPr>
      </w:pPr>
      <w:r w:rsidRPr="005A655B">
        <w:rPr>
          <w:b/>
          <w:color w:val="auto"/>
        </w:rPr>
        <w:t>1.</w:t>
      </w:r>
      <w:r w:rsidRPr="007B1540">
        <w:rPr>
          <w:color w:val="auto"/>
        </w:rPr>
        <w:t xml:space="preserve"> </w:t>
      </w:r>
      <w:r w:rsidR="005A655B">
        <w:rPr>
          <w:color w:val="auto"/>
        </w:rPr>
        <w:t xml:space="preserve">Информация о качестве предоставления медицинской помощи в ГАУЗ «Краевая больница № 4» </w:t>
      </w:r>
    </w:p>
    <w:p w:rsidR="005A655B" w:rsidRDefault="005A655B" w:rsidP="005A655B">
      <w:pPr>
        <w:ind w:firstLine="708"/>
        <w:jc w:val="both"/>
        <w:rPr>
          <w:b/>
        </w:rPr>
      </w:pPr>
      <w:r>
        <w:rPr>
          <w:b/>
        </w:rPr>
        <w:t>2.</w:t>
      </w:r>
      <w:r>
        <w:t xml:space="preserve">О бюджете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на 2020 год и плановый период 2021 и 2022 годов  (второе чтение)</w:t>
      </w:r>
    </w:p>
    <w:p w:rsidR="005A655B" w:rsidRDefault="005A655B" w:rsidP="005A655B">
      <w:pPr>
        <w:ind w:firstLine="708"/>
        <w:jc w:val="both"/>
      </w:pPr>
      <w:r>
        <w:rPr>
          <w:b/>
        </w:rPr>
        <w:t>3.</w:t>
      </w:r>
      <w:r>
        <w:t xml:space="preserve"> О принятии к сведению отчёта об исполнении бюджета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за 9 месяцев 2019 года</w:t>
      </w:r>
    </w:p>
    <w:p w:rsidR="005A655B" w:rsidRDefault="005A655B" w:rsidP="005A655B">
      <w:pPr>
        <w:snapToGrid w:val="0"/>
        <w:ind w:firstLine="708"/>
        <w:jc w:val="both"/>
        <w:rPr>
          <w:b/>
        </w:rPr>
      </w:pPr>
      <w:r>
        <w:rPr>
          <w:b/>
        </w:rPr>
        <w:t>4.</w:t>
      </w:r>
      <w:r>
        <w:t xml:space="preserve"> О внесении изменений в решение Совета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«О бюджете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на 2019 год и плановый период 2020 и 2021 годов»</w:t>
      </w:r>
    </w:p>
    <w:p w:rsidR="005A655B" w:rsidRDefault="005A655B" w:rsidP="005A655B">
      <w:pPr>
        <w:shd w:val="clear" w:color="auto" w:fill="FFFFFF"/>
        <w:ind w:firstLine="708"/>
        <w:jc w:val="both"/>
        <w:rPr>
          <w:bCs/>
        </w:rPr>
      </w:pPr>
      <w:r>
        <w:rPr>
          <w:b/>
          <w:color w:val="auto"/>
        </w:rPr>
        <w:t>5.</w:t>
      </w:r>
      <w:r>
        <w:rPr>
          <w:b/>
          <w:bCs/>
          <w:color w:val="auto"/>
        </w:rPr>
        <w:t xml:space="preserve"> </w:t>
      </w:r>
      <w:r>
        <w:rPr>
          <w:bCs/>
        </w:rPr>
        <w:t xml:space="preserve">О принятии органами местного самоуправления муниципального района «Город </w:t>
      </w:r>
      <w:proofErr w:type="spellStart"/>
      <w:r>
        <w:rPr>
          <w:bCs/>
        </w:rPr>
        <w:t>Краснокаменск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Краснокаменский</w:t>
      </w:r>
      <w:proofErr w:type="spellEnd"/>
      <w:r>
        <w:rPr>
          <w:bCs/>
        </w:rPr>
        <w:t xml:space="preserve"> район» Забайкальского края части отдельных полномочий по решению вопросов местного значения органами местного самоуправления сельских поселений, входящих в состав муниципального района «Город </w:t>
      </w:r>
      <w:proofErr w:type="spellStart"/>
      <w:r>
        <w:rPr>
          <w:bCs/>
        </w:rPr>
        <w:t>Краснокаменск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Краснокаменский</w:t>
      </w:r>
      <w:proofErr w:type="spellEnd"/>
      <w:r>
        <w:rPr>
          <w:bCs/>
        </w:rPr>
        <w:t xml:space="preserve"> район» Забайкальского края, на 2020 год</w:t>
      </w:r>
    </w:p>
    <w:p w:rsidR="005A655B" w:rsidRDefault="005A655B" w:rsidP="005A655B">
      <w:pPr>
        <w:tabs>
          <w:tab w:val="left" w:pos="399"/>
        </w:tabs>
        <w:jc w:val="both"/>
        <w:rPr>
          <w:bCs/>
        </w:rPr>
      </w:pPr>
      <w:r>
        <w:rPr>
          <w:b/>
        </w:rPr>
        <w:tab/>
      </w:r>
      <w:r>
        <w:rPr>
          <w:b/>
        </w:rPr>
        <w:t xml:space="preserve">6. </w:t>
      </w:r>
      <w:r>
        <w:rPr>
          <w:bCs/>
        </w:rPr>
        <w:t xml:space="preserve">О принятии органами местного самоуправления муниципального района «Город </w:t>
      </w:r>
      <w:proofErr w:type="spellStart"/>
      <w:r>
        <w:rPr>
          <w:bCs/>
        </w:rPr>
        <w:t>Краснокаменск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Краснокаменский</w:t>
      </w:r>
      <w:proofErr w:type="spellEnd"/>
      <w:r>
        <w:rPr>
          <w:bCs/>
        </w:rPr>
        <w:t xml:space="preserve"> район» Забайкальского края части отдельных полномочий по решению вопросов местного значения органами местного самоуправления сельских поселений, входящих в состав муниципального района «Город </w:t>
      </w:r>
      <w:proofErr w:type="spellStart"/>
      <w:r>
        <w:rPr>
          <w:bCs/>
        </w:rPr>
        <w:t>Краснокаменск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Краснокаменский</w:t>
      </w:r>
      <w:proofErr w:type="spellEnd"/>
      <w:r>
        <w:rPr>
          <w:bCs/>
        </w:rPr>
        <w:t xml:space="preserve"> район» Забайкальского края, на 2020 год</w:t>
      </w:r>
    </w:p>
    <w:p w:rsidR="005A655B" w:rsidRDefault="005A655B" w:rsidP="005A655B">
      <w:pPr>
        <w:ind w:firstLine="708"/>
        <w:jc w:val="both"/>
        <w:rPr>
          <w:b/>
        </w:rPr>
      </w:pPr>
      <w:r>
        <w:rPr>
          <w:b/>
          <w:color w:val="auto"/>
          <w:szCs w:val="23"/>
        </w:rPr>
        <w:t>7.</w:t>
      </w:r>
      <w:r>
        <w:t xml:space="preserve"> О бюджете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на 2020 год и плановый период 2021 и 2022 годов (третье чтение)</w:t>
      </w:r>
    </w:p>
    <w:p w:rsidR="005A655B" w:rsidRDefault="005A655B" w:rsidP="005A655B">
      <w:pPr>
        <w:ind w:firstLine="708"/>
        <w:jc w:val="both"/>
      </w:pPr>
      <w:r>
        <w:rPr>
          <w:b/>
        </w:rPr>
        <w:lastRenderedPageBreak/>
        <w:t xml:space="preserve">8. </w:t>
      </w:r>
      <w:r>
        <w:t xml:space="preserve">О плане работы Совета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на </w:t>
      </w:r>
      <w:r>
        <w:rPr>
          <w:lang w:val="en-US"/>
        </w:rPr>
        <w:t>I</w:t>
      </w:r>
      <w:r>
        <w:t xml:space="preserve"> квартал 2020 года</w:t>
      </w:r>
    </w:p>
    <w:p w:rsidR="005A655B" w:rsidRDefault="005A655B" w:rsidP="005A655B">
      <w:pPr>
        <w:ind w:firstLine="708"/>
        <w:jc w:val="both"/>
      </w:pPr>
      <w:r>
        <w:rPr>
          <w:b/>
          <w:color w:val="auto"/>
          <w:sz w:val="26"/>
          <w:szCs w:val="26"/>
        </w:rPr>
        <w:t>9.</w:t>
      </w:r>
      <w:r>
        <w:rPr>
          <w:b/>
        </w:rPr>
        <w:t xml:space="preserve"> </w:t>
      </w:r>
      <w:r>
        <w:t xml:space="preserve">О внесении изменений в решение Совета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от 28.02.2017г. № 13 «Об утверждении штатной численности аппарата Совета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края» (в редакции решения Совета от 22.03.2017года № 20)</w:t>
      </w:r>
    </w:p>
    <w:p w:rsidR="007B1540" w:rsidRDefault="005A655B" w:rsidP="007B1540">
      <w:pPr>
        <w:shd w:val="clear" w:color="auto" w:fill="FFFFFF"/>
        <w:ind w:firstLine="708"/>
        <w:jc w:val="both"/>
        <w:rPr>
          <w:color w:val="auto"/>
        </w:rPr>
      </w:pPr>
      <w:r>
        <w:rPr>
          <w:b/>
          <w:color w:val="auto"/>
        </w:rPr>
        <w:t>10</w:t>
      </w:r>
      <w:r w:rsidR="007B1540">
        <w:rPr>
          <w:b/>
          <w:color w:val="auto"/>
        </w:rPr>
        <w:t>.</w:t>
      </w:r>
      <w:r w:rsidR="007B1540">
        <w:rPr>
          <w:color w:val="auto"/>
        </w:rPr>
        <w:t>Разное</w:t>
      </w:r>
    </w:p>
    <w:p w:rsidR="002111FA" w:rsidRDefault="002111FA" w:rsidP="00DF2DEC">
      <w:pPr>
        <w:ind w:firstLine="709"/>
        <w:jc w:val="both"/>
        <w:rPr>
          <w:sz w:val="27"/>
          <w:szCs w:val="27"/>
        </w:rPr>
      </w:pPr>
    </w:p>
    <w:p w:rsidR="007B1540" w:rsidRPr="00FA47F9" w:rsidRDefault="007B1540" w:rsidP="00DF2DEC">
      <w:pPr>
        <w:ind w:firstLine="709"/>
        <w:jc w:val="both"/>
        <w:rPr>
          <w:sz w:val="27"/>
          <w:szCs w:val="27"/>
        </w:rPr>
      </w:pPr>
    </w:p>
    <w:p w:rsidR="002111FA" w:rsidRPr="00FA47F9" w:rsidRDefault="00D47263">
      <w:pPr>
        <w:rPr>
          <w:sz w:val="27"/>
          <w:szCs w:val="27"/>
        </w:rPr>
      </w:pPr>
      <w:r w:rsidRPr="00FA47F9">
        <w:rPr>
          <w:sz w:val="27"/>
          <w:szCs w:val="27"/>
        </w:rPr>
        <w:t>Председатель Совета</w:t>
      </w:r>
    </w:p>
    <w:p w:rsidR="00D47263" w:rsidRPr="00FA47F9" w:rsidRDefault="00D47263">
      <w:pPr>
        <w:rPr>
          <w:sz w:val="27"/>
          <w:szCs w:val="27"/>
        </w:rPr>
      </w:pPr>
      <w:r w:rsidRPr="00FA47F9">
        <w:rPr>
          <w:sz w:val="27"/>
          <w:szCs w:val="27"/>
        </w:rPr>
        <w:t xml:space="preserve">муниципального района </w:t>
      </w:r>
      <w:r w:rsidR="009D7E19">
        <w:rPr>
          <w:sz w:val="27"/>
          <w:szCs w:val="27"/>
        </w:rPr>
        <w:tab/>
      </w:r>
      <w:r w:rsidR="009D7E19">
        <w:rPr>
          <w:sz w:val="27"/>
          <w:szCs w:val="27"/>
        </w:rPr>
        <w:tab/>
      </w:r>
      <w:r w:rsidR="009D7E19">
        <w:rPr>
          <w:sz w:val="27"/>
          <w:szCs w:val="27"/>
        </w:rPr>
        <w:tab/>
      </w:r>
      <w:r w:rsidR="009D7E19">
        <w:rPr>
          <w:sz w:val="27"/>
          <w:szCs w:val="27"/>
        </w:rPr>
        <w:tab/>
      </w:r>
      <w:r w:rsidR="009D7E19">
        <w:rPr>
          <w:sz w:val="27"/>
          <w:szCs w:val="27"/>
        </w:rPr>
        <w:tab/>
      </w:r>
      <w:r w:rsidR="009D7E19">
        <w:rPr>
          <w:sz w:val="27"/>
          <w:szCs w:val="27"/>
        </w:rPr>
        <w:tab/>
      </w:r>
      <w:r w:rsidRPr="00FA47F9">
        <w:rPr>
          <w:sz w:val="27"/>
          <w:szCs w:val="27"/>
        </w:rPr>
        <w:t>Б.Б.</w:t>
      </w:r>
      <w:r w:rsidR="009D7E19">
        <w:rPr>
          <w:sz w:val="27"/>
          <w:szCs w:val="27"/>
        </w:rPr>
        <w:t xml:space="preserve"> </w:t>
      </w:r>
      <w:proofErr w:type="spellStart"/>
      <w:r w:rsidRPr="00FA47F9">
        <w:rPr>
          <w:sz w:val="27"/>
          <w:szCs w:val="27"/>
        </w:rPr>
        <w:t>Колесаев</w:t>
      </w:r>
      <w:proofErr w:type="spellEnd"/>
    </w:p>
    <w:sectPr w:rsidR="00D47263" w:rsidRPr="00FA47F9" w:rsidSect="00D256D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00"/>
    <w:rsid w:val="00076B63"/>
    <w:rsid w:val="000E420E"/>
    <w:rsid w:val="000E54B2"/>
    <w:rsid w:val="00154385"/>
    <w:rsid w:val="001F2F02"/>
    <w:rsid w:val="002111FA"/>
    <w:rsid w:val="00236D0F"/>
    <w:rsid w:val="0024798A"/>
    <w:rsid w:val="00285D99"/>
    <w:rsid w:val="002A2269"/>
    <w:rsid w:val="00335E6B"/>
    <w:rsid w:val="0034757D"/>
    <w:rsid w:val="00447611"/>
    <w:rsid w:val="004B04DD"/>
    <w:rsid w:val="00530625"/>
    <w:rsid w:val="005606EA"/>
    <w:rsid w:val="00582BF7"/>
    <w:rsid w:val="005A655B"/>
    <w:rsid w:val="00630EE4"/>
    <w:rsid w:val="00724A2E"/>
    <w:rsid w:val="0077328C"/>
    <w:rsid w:val="007A4BAC"/>
    <w:rsid w:val="007B1540"/>
    <w:rsid w:val="007D6E46"/>
    <w:rsid w:val="00805C00"/>
    <w:rsid w:val="00806452"/>
    <w:rsid w:val="008D2144"/>
    <w:rsid w:val="009D7E19"/>
    <w:rsid w:val="009E1B22"/>
    <w:rsid w:val="009E1B49"/>
    <w:rsid w:val="00A05902"/>
    <w:rsid w:val="00A52797"/>
    <w:rsid w:val="00A80EF8"/>
    <w:rsid w:val="00AB0E72"/>
    <w:rsid w:val="00B46C03"/>
    <w:rsid w:val="00BB0C69"/>
    <w:rsid w:val="00BB394C"/>
    <w:rsid w:val="00BE4B0A"/>
    <w:rsid w:val="00C0435F"/>
    <w:rsid w:val="00C919DB"/>
    <w:rsid w:val="00D256DA"/>
    <w:rsid w:val="00D47263"/>
    <w:rsid w:val="00DF2DEC"/>
    <w:rsid w:val="00DF653D"/>
    <w:rsid w:val="00EA41E4"/>
    <w:rsid w:val="00ED264F"/>
    <w:rsid w:val="00F54531"/>
    <w:rsid w:val="00F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B15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B15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B15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B15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2019-11-21T02:01:00Z</cp:lastPrinted>
  <dcterms:created xsi:type="dcterms:W3CDTF">2019-12-24T00:18:00Z</dcterms:created>
  <dcterms:modified xsi:type="dcterms:W3CDTF">2019-12-24T00:19:00Z</dcterms:modified>
</cp:coreProperties>
</file>