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76" w:rsidRPr="00047676" w:rsidRDefault="00047676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FE9" w:rsidRPr="00A877FD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FE9">
        <w:rPr>
          <w:rFonts w:ascii="Times New Roman" w:hAnsi="Times New Roman" w:cs="Times New Roman"/>
          <w:color w:val="FFFFFF" w:themeColor="background1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76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44F5">
        <w:rPr>
          <w:rFonts w:ascii="Times New Roman" w:hAnsi="Times New Roman" w:cs="Times New Roman"/>
          <w:sz w:val="28"/>
          <w:szCs w:val="28"/>
        </w:rPr>
        <w:t xml:space="preserve"> </w:t>
      </w:r>
      <w:r w:rsidRPr="00A877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</w:t>
      </w:r>
      <w:r w:rsidR="00454D7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</w:r>
      <w:r w:rsidRPr="00A877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64FE9" w:rsidRPr="0060742A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внесении изменений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от 22.08.2018 № 72</w:t>
      </w:r>
    </w:p>
    <w:p w:rsidR="00264FE9" w:rsidRPr="00036EBC" w:rsidRDefault="00264FE9" w:rsidP="0026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F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047676" w:rsidRPr="00036EBC">
        <w:rPr>
          <w:rFonts w:ascii="Times New Roman" w:hAnsi="Times New Roman" w:cs="Times New Roman"/>
          <w:sz w:val="28"/>
          <w:szCs w:val="28"/>
        </w:rPr>
        <w:t>административн</w:t>
      </w:r>
      <w:r w:rsidR="00047676">
        <w:rPr>
          <w:rFonts w:ascii="Times New Roman" w:hAnsi="Times New Roman" w:cs="Times New Roman"/>
          <w:sz w:val="28"/>
          <w:szCs w:val="28"/>
        </w:rPr>
        <w:t>ого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47676">
        <w:rPr>
          <w:rFonts w:ascii="Times New Roman" w:hAnsi="Times New Roman" w:cs="Times New Roman"/>
          <w:sz w:val="28"/>
          <w:szCs w:val="28"/>
        </w:rPr>
        <w:t>а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</w:t>
      </w:r>
      <w:proofErr w:type="spellStart"/>
      <w:r w:rsidR="00047676" w:rsidRPr="00036EB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47676" w:rsidRPr="00036EB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047676">
        <w:rPr>
          <w:rFonts w:ascii="Times New Roman" w:hAnsi="Times New Roman" w:cs="Times New Roman"/>
          <w:sz w:val="28"/>
          <w:szCs w:val="28"/>
        </w:rPr>
        <w:t>»</w:t>
      </w:r>
      <w:r w:rsidR="00047676"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047676">
        <w:rPr>
          <w:rFonts w:ascii="Times New Roman" w:hAnsi="Times New Roman" w:cs="Times New Roman"/>
          <w:sz w:val="28"/>
          <w:szCs w:val="28"/>
        </w:rPr>
        <w:t>ого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</w:t>
      </w:r>
      <w:proofErr w:type="spellStart"/>
      <w:r w:rsidR="00047676" w:rsidRPr="00036EB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47676" w:rsidRPr="00036EB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proofErr w:type="gramStart"/>
      <w:r w:rsidR="00047676" w:rsidRPr="00036E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47676" w:rsidRPr="00036EBC">
        <w:rPr>
          <w:rFonts w:ascii="Times New Roman" w:hAnsi="Times New Roman" w:cs="Times New Roman"/>
          <w:sz w:val="28"/>
          <w:szCs w:val="28"/>
        </w:rPr>
        <w:t xml:space="preserve"> 22.08.2018 № 72</w:t>
      </w:r>
      <w:r w:rsidR="00047676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в соответствие с</w:t>
      </w:r>
      <w:r w:rsidR="00047676">
        <w:rPr>
          <w:rFonts w:ascii="Times New Roman" w:hAnsi="Times New Roman" w:cs="Times New Roman"/>
          <w:sz w:val="28"/>
          <w:szCs w:val="28"/>
        </w:rPr>
        <w:t xml:space="preserve"> Федеральным законом  № 210-ФЗ, </w:t>
      </w:r>
      <w:r w:rsidR="001D2031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>
        <w:rPr>
          <w:rFonts w:ascii="Times New Roman" w:hAnsi="Times New Roman" w:cs="Times New Roman"/>
          <w:sz w:val="28"/>
          <w:szCs w:val="28"/>
        </w:rPr>
        <w:t>ым</w:t>
      </w:r>
      <w:r w:rsidR="001D203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>
        <w:rPr>
          <w:rFonts w:ascii="Times New Roman" w:hAnsi="Times New Roman" w:cs="Times New Roman"/>
          <w:sz w:val="28"/>
          <w:szCs w:val="28"/>
        </w:rPr>
        <w:t>ом</w:t>
      </w:r>
      <w:r w:rsidR="001D20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F185E">
        <w:rPr>
          <w:rFonts w:ascii="Times New Roman" w:hAnsi="Times New Roman" w:cs="Times New Roman"/>
          <w:sz w:val="28"/>
          <w:szCs w:val="28"/>
        </w:rPr>
        <w:t>, учитывая протест</w:t>
      </w:r>
      <w:r w:rsidR="00CF185E" w:rsidRPr="00A656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0D66">
        <w:rPr>
          <w:rFonts w:ascii="Times New Roman" w:hAnsi="Times New Roman" w:cs="Times New Roman"/>
          <w:sz w:val="28"/>
          <w:szCs w:val="28"/>
        </w:rPr>
        <w:t>Краснока</w:t>
      </w:r>
      <w:r w:rsidR="0035369A">
        <w:rPr>
          <w:rFonts w:ascii="Times New Roman" w:hAnsi="Times New Roman" w:cs="Times New Roman"/>
          <w:sz w:val="28"/>
          <w:szCs w:val="28"/>
        </w:rPr>
        <w:t>м</w:t>
      </w:r>
      <w:r w:rsidR="00010D66">
        <w:rPr>
          <w:rFonts w:ascii="Times New Roman" w:hAnsi="Times New Roman" w:cs="Times New Roman"/>
          <w:sz w:val="28"/>
          <w:szCs w:val="28"/>
        </w:rPr>
        <w:t>енской</w:t>
      </w:r>
      <w:proofErr w:type="spellEnd"/>
      <w:r w:rsidR="00010D66">
        <w:rPr>
          <w:rFonts w:ascii="Times New Roman" w:hAnsi="Times New Roman" w:cs="Times New Roman"/>
          <w:sz w:val="28"/>
          <w:szCs w:val="28"/>
        </w:rPr>
        <w:t xml:space="preserve">  межрайонной </w:t>
      </w:r>
      <w:r w:rsidR="00CF185E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CF185E" w:rsidRPr="00A6565A">
        <w:rPr>
          <w:rFonts w:ascii="Times New Roman" w:hAnsi="Times New Roman" w:cs="Times New Roman"/>
          <w:sz w:val="28"/>
          <w:szCs w:val="28"/>
        </w:rPr>
        <w:t xml:space="preserve">от </w:t>
      </w:r>
      <w:r w:rsidR="00010D66">
        <w:rPr>
          <w:rFonts w:ascii="Times New Roman" w:hAnsi="Times New Roman" w:cs="Times New Roman"/>
          <w:sz w:val="28"/>
          <w:szCs w:val="28"/>
        </w:rPr>
        <w:t>31.</w:t>
      </w:r>
      <w:r w:rsidR="00CF185E">
        <w:rPr>
          <w:rFonts w:ascii="Times New Roman" w:hAnsi="Times New Roman" w:cs="Times New Roman"/>
          <w:sz w:val="28"/>
          <w:szCs w:val="28"/>
        </w:rPr>
        <w:t>1</w:t>
      </w:r>
      <w:r w:rsidR="00010D66">
        <w:rPr>
          <w:rFonts w:ascii="Times New Roman" w:hAnsi="Times New Roman" w:cs="Times New Roman"/>
          <w:sz w:val="28"/>
          <w:szCs w:val="28"/>
        </w:rPr>
        <w:t>0</w:t>
      </w:r>
      <w:r w:rsidR="00CF185E" w:rsidRPr="00A6565A">
        <w:rPr>
          <w:rFonts w:ascii="Times New Roman" w:hAnsi="Times New Roman" w:cs="Times New Roman"/>
          <w:sz w:val="28"/>
          <w:szCs w:val="28"/>
        </w:rPr>
        <w:t>.201</w:t>
      </w:r>
      <w:r w:rsidR="00CF185E">
        <w:rPr>
          <w:rFonts w:ascii="Times New Roman" w:hAnsi="Times New Roman" w:cs="Times New Roman"/>
          <w:sz w:val="28"/>
          <w:szCs w:val="28"/>
        </w:rPr>
        <w:t>9</w:t>
      </w:r>
      <w:r w:rsidR="00CF185E" w:rsidRPr="00A6565A">
        <w:rPr>
          <w:rFonts w:ascii="Times New Roman" w:hAnsi="Times New Roman" w:cs="Times New Roman"/>
          <w:sz w:val="28"/>
          <w:szCs w:val="28"/>
        </w:rPr>
        <w:t xml:space="preserve"> № </w:t>
      </w:r>
      <w:r w:rsidR="00010D66">
        <w:rPr>
          <w:rFonts w:ascii="Times New Roman" w:hAnsi="Times New Roman" w:cs="Times New Roman"/>
          <w:sz w:val="28"/>
          <w:szCs w:val="28"/>
        </w:rPr>
        <w:t>07</w:t>
      </w:r>
      <w:r w:rsidR="00CF185E" w:rsidRPr="00A6565A">
        <w:rPr>
          <w:rFonts w:ascii="Times New Roman" w:hAnsi="Times New Roman" w:cs="Times New Roman"/>
          <w:sz w:val="28"/>
          <w:szCs w:val="28"/>
        </w:rPr>
        <w:t>-</w:t>
      </w:r>
      <w:r w:rsidR="00010D66">
        <w:rPr>
          <w:rFonts w:ascii="Times New Roman" w:hAnsi="Times New Roman" w:cs="Times New Roman"/>
          <w:sz w:val="28"/>
          <w:szCs w:val="28"/>
        </w:rPr>
        <w:t>19б-</w:t>
      </w:r>
      <w:r w:rsidR="00CF185E" w:rsidRPr="00A6565A">
        <w:rPr>
          <w:rFonts w:ascii="Times New Roman" w:hAnsi="Times New Roman" w:cs="Times New Roman"/>
          <w:sz w:val="28"/>
          <w:szCs w:val="28"/>
        </w:rPr>
        <w:t>201</w:t>
      </w:r>
      <w:r w:rsidR="00CF185E">
        <w:rPr>
          <w:rFonts w:ascii="Times New Roman" w:hAnsi="Times New Roman" w:cs="Times New Roman"/>
          <w:sz w:val="28"/>
          <w:szCs w:val="28"/>
        </w:rPr>
        <w:t>9</w:t>
      </w:r>
      <w:r w:rsidR="004F10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108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F1084">
        <w:rPr>
          <w:rFonts w:ascii="Times New Roman" w:hAnsi="Times New Roman" w:cs="Times New Roman"/>
          <w:sz w:val="28"/>
          <w:szCs w:val="28"/>
        </w:rPr>
        <w:t xml:space="preserve">. № </w:t>
      </w:r>
      <w:r w:rsidR="006628E4">
        <w:rPr>
          <w:rFonts w:ascii="Times New Roman" w:hAnsi="Times New Roman" w:cs="Times New Roman"/>
          <w:sz w:val="28"/>
          <w:szCs w:val="28"/>
        </w:rPr>
        <w:t>7059</w:t>
      </w:r>
      <w:r w:rsidR="004F1084">
        <w:rPr>
          <w:rFonts w:ascii="Times New Roman" w:hAnsi="Times New Roman" w:cs="Times New Roman"/>
          <w:sz w:val="28"/>
          <w:szCs w:val="28"/>
        </w:rPr>
        <w:t xml:space="preserve"> от 1</w:t>
      </w:r>
      <w:r w:rsidR="006628E4">
        <w:rPr>
          <w:rFonts w:ascii="Times New Roman" w:hAnsi="Times New Roman" w:cs="Times New Roman"/>
          <w:sz w:val="28"/>
          <w:szCs w:val="28"/>
        </w:rPr>
        <w:t>5</w:t>
      </w:r>
      <w:r w:rsidR="004F1084">
        <w:rPr>
          <w:rFonts w:ascii="Times New Roman" w:hAnsi="Times New Roman" w:cs="Times New Roman"/>
          <w:sz w:val="28"/>
          <w:szCs w:val="28"/>
        </w:rPr>
        <w:t>.11.2019)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264FE9" w:rsidRPr="00036EBC" w:rsidRDefault="00264FE9" w:rsidP="0026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Default="00036EBC" w:rsidP="00036E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</w:t>
      </w:r>
      <w:r w:rsidR="003E35C5">
        <w:rPr>
          <w:rFonts w:ascii="Times New Roman" w:hAnsi="Times New Roman" w:cs="Times New Roman"/>
          <w:sz w:val="28"/>
          <w:szCs w:val="28"/>
        </w:rPr>
        <w:t>»</w:t>
      </w:r>
      <w:r w:rsidRPr="00036EB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района </w:t>
      </w:r>
      <w:r w:rsidRPr="00036EBC">
        <w:rPr>
          <w:rFonts w:ascii="Times New Roman" w:hAnsi="Times New Roman" w:cs="Times New Roman"/>
          <w:sz w:val="28"/>
          <w:szCs w:val="28"/>
        </w:rPr>
        <w:lastRenderedPageBreak/>
        <w:t>«Город Краснокаменск и Краснокаменский район» Забайкальского края от 22.08</w:t>
      </w:r>
      <w:r w:rsidR="00374B05">
        <w:rPr>
          <w:rFonts w:ascii="Times New Roman" w:hAnsi="Times New Roman" w:cs="Times New Roman"/>
          <w:sz w:val="28"/>
          <w:szCs w:val="28"/>
        </w:rPr>
        <w:t xml:space="preserve">.2018 № 72 </w:t>
      </w:r>
      <w:r w:rsidR="002F6DE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2F6DE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2F6DE2">
        <w:rPr>
          <w:rFonts w:ascii="Times New Roman" w:hAnsi="Times New Roman" w:cs="Times New Roman"/>
          <w:sz w:val="28"/>
          <w:szCs w:val="28"/>
        </w:rPr>
        <w:t xml:space="preserve">дминистративный регламент) </w:t>
      </w:r>
      <w:r w:rsidR="00374B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64EE" w:rsidRPr="00F3728A" w:rsidRDefault="00D867A6" w:rsidP="006664E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DA1E73">
        <w:rPr>
          <w:rFonts w:ascii="Times New Roman" w:hAnsi="Times New Roman" w:cs="Times New Roman"/>
          <w:sz w:val="28"/>
          <w:szCs w:val="28"/>
        </w:rPr>
        <w:t>подпункта 1.1.2.</w:t>
      </w:r>
      <w:r w:rsidR="00CC739A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 xml:space="preserve">пункта 1.1. раздела 1 административного регламента  </w:t>
      </w:r>
      <w:r w:rsidR="00CC739A">
        <w:rPr>
          <w:rFonts w:ascii="Times New Roman" w:hAnsi="Times New Roman" w:cs="Times New Roman"/>
          <w:sz w:val="28"/>
          <w:szCs w:val="28"/>
        </w:rPr>
        <w:t>после слов «проекту межевания территории»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территории)»</w:t>
      </w:r>
      <w:r w:rsidR="00DA1E73">
        <w:rPr>
          <w:rFonts w:ascii="Times New Roman" w:hAnsi="Times New Roman" w:cs="Times New Roman"/>
          <w:sz w:val="28"/>
          <w:szCs w:val="28"/>
        </w:rPr>
        <w:t xml:space="preserve">, </w:t>
      </w:r>
      <w:r w:rsidR="00DA1E73" w:rsidRPr="00CC739A">
        <w:rPr>
          <w:rFonts w:ascii="Times New Roman" w:hAnsi="Times New Roman" w:cs="Times New Roman"/>
          <w:sz w:val="28"/>
          <w:szCs w:val="28"/>
        </w:rPr>
        <w:t xml:space="preserve">слова «а также ограничениям» заменить словами «проекту планировки территории в случае </w:t>
      </w:r>
      <w:r w:rsidR="00DA1E73" w:rsidRPr="00F3728A">
        <w:rPr>
          <w:rFonts w:ascii="Times New Roman" w:hAnsi="Times New Roman" w:cs="Times New Roman"/>
          <w:sz w:val="28"/>
          <w:szCs w:val="28"/>
        </w:rPr>
        <w:t>выдачи разрешения на ввод в эксплуатацию линейного объекта, для размещения которого не требуется образование земельного</w:t>
      </w:r>
      <w:proofErr w:type="gramEnd"/>
      <w:r w:rsidR="00DA1E73" w:rsidRPr="00F3728A">
        <w:rPr>
          <w:rFonts w:ascii="Times New Roman" w:hAnsi="Times New Roman" w:cs="Times New Roman"/>
          <w:sz w:val="28"/>
          <w:szCs w:val="28"/>
        </w:rPr>
        <w:t xml:space="preserve"> участка, а также ограничениям»</w:t>
      </w:r>
      <w:r w:rsidR="00CC739A" w:rsidRPr="00F3728A">
        <w:rPr>
          <w:rFonts w:ascii="Times New Roman" w:hAnsi="Times New Roman" w:cs="Times New Roman"/>
          <w:sz w:val="28"/>
          <w:szCs w:val="28"/>
        </w:rPr>
        <w:t>;</w:t>
      </w:r>
    </w:p>
    <w:p w:rsidR="00BC518A" w:rsidRDefault="00BC518A" w:rsidP="00BC518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1.3.</w:t>
      </w:r>
      <w:r w:rsidR="002F6DE2">
        <w:rPr>
          <w:rFonts w:ascii="Times New Roman" w:hAnsi="Times New Roman" w:cs="Times New Roman"/>
          <w:sz w:val="28"/>
          <w:szCs w:val="28"/>
        </w:rPr>
        <w:t xml:space="preserve"> раздела 1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376" w:rsidRPr="00967DA7" w:rsidRDefault="001D4376" w:rsidP="004A38C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 w:rsidR="00704E32" w:rsidRPr="00BC518A">
        <w:rPr>
          <w:rFonts w:ascii="Times New Roman" w:hAnsi="Times New Roman" w:cs="Times New Roman"/>
          <w:sz w:val="28"/>
          <w:szCs w:val="28"/>
        </w:rPr>
        <w:t>абзаце</w:t>
      </w:r>
      <w:r w:rsidRPr="00BC518A">
        <w:rPr>
          <w:rFonts w:ascii="Times New Roman" w:hAnsi="Times New Roman" w:cs="Times New Roman"/>
          <w:sz w:val="28"/>
          <w:szCs w:val="28"/>
        </w:rPr>
        <w:t xml:space="preserve"> </w:t>
      </w:r>
      <w:r w:rsidR="00F3728A" w:rsidRPr="00BC518A">
        <w:rPr>
          <w:rFonts w:ascii="Times New Roman" w:hAnsi="Times New Roman" w:cs="Times New Roman"/>
          <w:sz w:val="28"/>
          <w:szCs w:val="28"/>
        </w:rPr>
        <w:t>«</w:t>
      </w:r>
      <w:r w:rsidRPr="00BC518A">
        <w:rPr>
          <w:rFonts w:ascii="Times New Roman" w:hAnsi="Times New Roman" w:cs="Times New Roman"/>
          <w:sz w:val="28"/>
          <w:szCs w:val="28"/>
        </w:rPr>
        <w:t>д</w:t>
      </w:r>
      <w:r w:rsidR="00F3728A" w:rsidRPr="00BC518A">
        <w:rPr>
          <w:rFonts w:ascii="Times New Roman" w:hAnsi="Times New Roman" w:cs="Times New Roman"/>
          <w:sz w:val="28"/>
          <w:szCs w:val="28"/>
        </w:rPr>
        <w:t>»</w:t>
      </w:r>
      <w:r w:rsidRPr="00BC518A">
        <w:rPr>
          <w:rFonts w:ascii="Times New Roman" w:hAnsi="Times New Roman" w:cs="Times New Roman"/>
          <w:sz w:val="28"/>
          <w:szCs w:val="28"/>
        </w:rPr>
        <w:t xml:space="preserve"> </w:t>
      </w:r>
      <w:r w:rsidR="00F3728A" w:rsidRPr="00967DA7">
        <w:rPr>
          <w:rFonts w:ascii="Times New Roman" w:hAnsi="Times New Roman" w:cs="Times New Roman"/>
          <w:sz w:val="28"/>
          <w:szCs w:val="28"/>
        </w:rPr>
        <w:t>под</w:t>
      </w:r>
      <w:r w:rsidRPr="00967DA7">
        <w:rPr>
          <w:rFonts w:ascii="Times New Roman" w:hAnsi="Times New Roman" w:cs="Times New Roman"/>
          <w:sz w:val="28"/>
          <w:szCs w:val="28"/>
        </w:rPr>
        <w:t xml:space="preserve">пункта 1.3.4. слова «- Портала государственных и муниципальных услуг Забайкальского края: </w:t>
      </w:r>
      <w:hyperlink r:id="rId6" w:history="1">
        <w:r w:rsidRPr="00967D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pgu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67DA7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Pr="00967DA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B6A1B" w:rsidRDefault="00CB6A1B" w:rsidP="00CB6A1B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7">
        <w:rPr>
          <w:rFonts w:ascii="Times New Roman" w:hAnsi="Times New Roman" w:cs="Times New Roman"/>
          <w:sz w:val="28"/>
          <w:szCs w:val="28"/>
        </w:rPr>
        <w:t xml:space="preserve">в </w:t>
      </w:r>
      <w:r w:rsidR="00FE245E" w:rsidRPr="00967DA7">
        <w:rPr>
          <w:rFonts w:ascii="Times New Roman" w:hAnsi="Times New Roman" w:cs="Times New Roman"/>
          <w:sz w:val="28"/>
          <w:szCs w:val="28"/>
        </w:rPr>
        <w:t>абзаце 1 под</w:t>
      </w:r>
      <w:r w:rsidRPr="00967DA7">
        <w:rPr>
          <w:rFonts w:ascii="Times New Roman" w:hAnsi="Times New Roman" w:cs="Times New Roman"/>
          <w:sz w:val="28"/>
          <w:szCs w:val="28"/>
        </w:rPr>
        <w:t>пункт</w:t>
      </w:r>
      <w:r w:rsidR="00503E48" w:rsidRPr="00967DA7">
        <w:rPr>
          <w:rFonts w:ascii="Times New Roman" w:hAnsi="Times New Roman" w:cs="Times New Roman"/>
          <w:sz w:val="28"/>
          <w:szCs w:val="28"/>
        </w:rPr>
        <w:t>а</w:t>
      </w:r>
      <w:r w:rsidRPr="00967DA7">
        <w:rPr>
          <w:rFonts w:ascii="Times New Roman" w:hAnsi="Times New Roman" w:cs="Times New Roman"/>
          <w:sz w:val="28"/>
          <w:szCs w:val="28"/>
        </w:rPr>
        <w:t xml:space="preserve"> 1.3.5. слова «и в государственной информационной системе «Портал государственных и муниципальных услуг Забайкальского края» исключить;</w:t>
      </w:r>
    </w:p>
    <w:p w:rsidR="00355E91" w:rsidRDefault="00355E91" w:rsidP="00355E9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2.6.</w:t>
      </w:r>
      <w:r w:rsidR="002F6DE2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E91" w:rsidRDefault="006A2EB0" w:rsidP="00355E9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355E91">
        <w:rPr>
          <w:rFonts w:ascii="Times New Roman" w:hAnsi="Times New Roman" w:cs="Times New Roman"/>
          <w:sz w:val="28"/>
          <w:szCs w:val="28"/>
        </w:rPr>
        <w:t>пункт 2.6.2.</w:t>
      </w:r>
      <w:r w:rsidR="002F6DE2">
        <w:rPr>
          <w:rFonts w:ascii="Times New Roman" w:hAnsi="Times New Roman" w:cs="Times New Roman"/>
          <w:sz w:val="28"/>
          <w:szCs w:val="28"/>
        </w:rPr>
        <w:t xml:space="preserve"> после слов « </w:t>
      </w:r>
      <w:r w:rsidR="006C532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участок» </w:t>
      </w:r>
      <w:r w:rsidR="00355E91">
        <w:rPr>
          <w:rFonts w:ascii="Times New Roman" w:hAnsi="Times New Roman" w:cs="Times New Roman"/>
          <w:sz w:val="28"/>
          <w:szCs w:val="28"/>
        </w:rPr>
        <w:t xml:space="preserve"> дополнить словами «, в том числе соглашение об установлении сервитута, решение об установлении публичного сервитута»;</w:t>
      </w:r>
    </w:p>
    <w:p w:rsidR="00155502" w:rsidRDefault="00155502" w:rsidP="0015550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 2.6.3.</w:t>
      </w:r>
      <w:r w:rsidR="006C5322">
        <w:rPr>
          <w:rFonts w:ascii="Times New Roman" w:hAnsi="Times New Roman" w:cs="Times New Roman"/>
          <w:sz w:val="28"/>
          <w:szCs w:val="28"/>
        </w:rPr>
        <w:t xml:space="preserve"> после слов «- проект планировки территории и проект межевания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участка»;</w:t>
      </w:r>
      <w:proofErr w:type="gramEnd"/>
    </w:p>
    <w:p w:rsidR="00DE27A1" w:rsidRDefault="00DE27A1" w:rsidP="00DE27A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2.6.6.</w:t>
      </w:r>
      <w:r w:rsidR="006C5322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4E3514" w:rsidRDefault="004E3514" w:rsidP="004E351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2.6.7.</w:t>
      </w:r>
      <w:r w:rsidR="006C5322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слово «документ» заменить словом «акт», слова «, за исключением случаев осуществления строительства, реконструкции объектов индивидуального жилищного строительства» исключить;</w:t>
      </w:r>
    </w:p>
    <w:p w:rsidR="00FE5FA7" w:rsidRDefault="00F5327A" w:rsidP="004E351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r w:rsidR="007C437D">
        <w:rPr>
          <w:rFonts w:ascii="Times New Roman" w:hAnsi="Times New Roman" w:cs="Times New Roman"/>
          <w:sz w:val="28"/>
          <w:szCs w:val="28"/>
        </w:rPr>
        <w:t xml:space="preserve"> 2.6.10. </w:t>
      </w:r>
      <w:r w:rsidR="006C5322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после слов</w:t>
      </w:r>
      <w:r w:rsidR="007C437D">
        <w:rPr>
          <w:rFonts w:ascii="Times New Roman" w:hAnsi="Times New Roman" w:cs="Times New Roman"/>
          <w:sz w:val="28"/>
          <w:szCs w:val="28"/>
        </w:rPr>
        <w:t xml:space="preserve"> «(в случае, если предусмотрено осуществление государ</w:t>
      </w:r>
      <w:r w:rsidR="00E4407E">
        <w:rPr>
          <w:rFonts w:ascii="Times New Roman" w:hAnsi="Times New Roman" w:cs="Times New Roman"/>
          <w:sz w:val="28"/>
          <w:szCs w:val="28"/>
        </w:rPr>
        <w:t>ственного строительного надзора</w:t>
      </w:r>
      <w:r w:rsidR="007C437D">
        <w:rPr>
          <w:rFonts w:ascii="Times New Roman" w:hAnsi="Times New Roman" w:cs="Times New Roman"/>
          <w:sz w:val="28"/>
          <w:szCs w:val="28"/>
        </w:rPr>
        <w:t xml:space="preserve">» </w:t>
      </w:r>
      <w:r w:rsidR="003871B6">
        <w:rPr>
          <w:rFonts w:ascii="Times New Roman" w:hAnsi="Times New Roman" w:cs="Times New Roman"/>
          <w:sz w:val="28"/>
          <w:szCs w:val="28"/>
        </w:rPr>
        <w:t>дополнить</w:t>
      </w:r>
      <w:r w:rsidR="007C437D">
        <w:rPr>
          <w:rFonts w:ascii="Times New Roman" w:hAnsi="Times New Roman" w:cs="Times New Roman"/>
          <w:sz w:val="28"/>
          <w:szCs w:val="28"/>
        </w:rPr>
        <w:t xml:space="preserve"> словами «в соответствии с частью 1 статьи 54 Градостроительного кодекса Российской Федерации</w:t>
      </w:r>
      <w:r w:rsidR="006C5322">
        <w:rPr>
          <w:rFonts w:ascii="Times New Roman" w:hAnsi="Times New Roman" w:cs="Times New Roman"/>
          <w:sz w:val="28"/>
          <w:szCs w:val="28"/>
        </w:rPr>
        <w:t>)</w:t>
      </w:r>
      <w:r w:rsidR="007C437D">
        <w:rPr>
          <w:rFonts w:ascii="Times New Roman" w:hAnsi="Times New Roman" w:cs="Times New Roman"/>
          <w:sz w:val="28"/>
          <w:szCs w:val="28"/>
        </w:rPr>
        <w:t>»</w:t>
      </w:r>
      <w:r w:rsidR="006C5322">
        <w:rPr>
          <w:rFonts w:ascii="Times New Roman" w:hAnsi="Times New Roman" w:cs="Times New Roman"/>
          <w:sz w:val="28"/>
          <w:szCs w:val="28"/>
        </w:rPr>
        <w:t>;</w:t>
      </w:r>
      <w:r w:rsidR="007C437D">
        <w:rPr>
          <w:rFonts w:ascii="Times New Roman" w:hAnsi="Times New Roman" w:cs="Times New Roman"/>
          <w:sz w:val="28"/>
          <w:szCs w:val="28"/>
        </w:rPr>
        <w:t xml:space="preserve"> слова «технических регламентов и» исключить</w:t>
      </w:r>
      <w:r w:rsidR="006C5322">
        <w:rPr>
          <w:rFonts w:ascii="Times New Roman" w:hAnsi="Times New Roman" w:cs="Times New Roman"/>
          <w:sz w:val="28"/>
          <w:szCs w:val="28"/>
        </w:rPr>
        <w:t>;</w:t>
      </w:r>
      <w:r w:rsidR="007C437D">
        <w:rPr>
          <w:rFonts w:ascii="Times New Roman" w:hAnsi="Times New Roman" w:cs="Times New Roman"/>
          <w:sz w:val="28"/>
          <w:szCs w:val="28"/>
        </w:rPr>
        <w:t xml:space="preserve"> слова «заключение федерального государственного экологического надзора» заменить словами «заключение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выдаваемое»</w:t>
      </w:r>
      <w:r w:rsidR="006C532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0693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B1E8D">
        <w:rPr>
          <w:rFonts w:ascii="Times New Roman" w:hAnsi="Times New Roman" w:cs="Times New Roman"/>
          <w:sz w:val="28"/>
          <w:szCs w:val="28"/>
        </w:rPr>
        <w:t>«на землях особо охраняемых природных территорий» заменить словами «в границах особо охраняемых природных территорий»</w:t>
      </w:r>
      <w:r w:rsidR="007C437D">
        <w:rPr>
          <w:rFonts w:ascii="Times New Roman" w:hAnsi="Times New Roman" w:cs="Times New Roman"/>
          <w:sz w:val="28"/>
          <w:szCs w:val="28"/>
        </w:rPr>
        <w:t>;</w:t>
      </w:r>
    </w:p>
    <w:p w:rsidR="00D82C4E" w:rsidRDefault="00D82C4E" w:rsidP="00D82C4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2.6.14.</w:t>
      </w:r>
      <w:r w:rsidR="0035369A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55E91" w:rsidRDefault="00ED5925" w:rsidP="00AD075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5192">
        <w:rPr>
          <w:rFonts w:ascii="Times New Roman" w:hAnsi="Times New Roman" w:cs="Times New Roman"/>
          <w:sz w:val="28"/>
          <w:szCs w:val="28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7751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2.6.17.</w:t>
      </w:r>
      <w:r w:rsidR="0035369A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</w:t>
      </w:r>
      <w:r>
        <w:rPr>
          <w:rFonts w:ascii="Times New Roman" w:hAnsi="Times New Roman" w:cs="Times New Roman"/>
          <w:sz w:val="28"/>
          <w:szCs w:val="28"/>
        </w:rPr>
        <w:t>слова « – 2.6.9., 2.6.13., 2.6.14.» заменить словами «, 2.6.7, 2.6.8. и 2.6.9.»;</w:t>
      </w:r>
    </w:p>
    <w:p w:rsidR="007372E2" w:rsidRDefault="007372E2" w:rsidP="009508D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2.8. раздела 2 административного регламента </w:t>
      </w:r>
      <w:r w:rsidR="00495226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9508D5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495226">
        <w:rPr>
          <w:rFonts w:ascii="Times New Roman" w:hAnsi="Times New Roman" w:cs="Times New Roman"/>
          <w:sz w:val="28"/>
          <w:szCs w:val="28"/>
        </w:rPr>
        <w:t xml:space="preserve">го </w:t>
      </w:r>
      <w:r w:rsidR="009508D5">
        <w:rPr>
          <w:rFonts w:ascii="Times New Roman" w:hAnsi="Times New Roman" w:cs="Times New Roman"/>
          <w:sz w:val="28"/>
          <w:szCs w:val="28"/>
        </w:rPr>
        <w:t xml:space="preserve"> </w:t>
      </w:r>
      <w:r w:rsidR="00495226">
        <w:rPr>
          <w:rFonts w:ascii="Times New Roman" w:hAnsi="Times New Roman" w:cs="Times New Roman"/>
          <w:sz w:val="28"/>
          <w:szCs w:val="28"/>
        </w:rPr>
        <w:t>содержания</w:t>
      </w:r>
      <w:r w:rsidR="00950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C2" w:rsidRDefault="00B203B7" w:rsidP="00584A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495226">
        <w:rPr>
          <w:rFonts w:ascii="Times New Roman" w:hAnsi="Times New Roman" w:cs="Times New Roman"/>
          <w:sz w:val="28"/>
          <w:szCs w:val="28"/>
        </w:rPr>
        <w:t xml:space="preserve"> - </w:t>
      </w:r>
      <w:r w:rsidR="009508D5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B203B7">
        <w:rPr>
          <w:rFonts w:ascii="Times New Roman" w:hAnsi="Times New Roman" w:cs="Times New Roman"/>
          <w:sz w:val="28"/>
          <w:szCs w:val="28"/>
        </w:rPr>
        <w:t>пред</w:t>
      </w:r>
      <w:r w:rsidR="009508D5">
        <w:rPr>
          <w:rFonts w:ascii="Times New Roman" w:hAnsi="Times New Roman" w:cs="Times New Roman"/>
          <w:sz w:val="28"/>
          <w:szCs w:val="28"/>
        </w:rPr>
        <w:t>о</w:t>
      </w:r>
      <w:r w:rsidRPr="00B203B7">
        <w:rPr>
          <w:rFonts w:ascii="Times New Roman" w:hAnsi="Times New Roman" w:cs="Times New Roman"/>
          <w:sz w:val="28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B203B7" w:rsidRPr="00584AC2" w:rsidRDefault="00584AC2" w:rsidP="00584A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3B7" w:rsidRPr="00584AC2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584AC2" w:rsidRDefault="00584AC2" w:rsidP="00584AC2">
      <w:pPr>
        <w:pStyle w:val="a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B203B7" w:rsidRPr="00B203B7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584AC2" w:rsidRDefault="00584AC2" w:rsidP="00584AC2">
      <w:pPr>
        <w:pStyle w:val="a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B203B7" w:rsidRPr="00584AC2">
        <w:rPr>
          <w:rFonts w:ascii="Times New Roman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C75F9D" w:rsidRDefault="00584AC2" w:rsidP="00584AC2">
      <w:pPr>
        <w:pStyle w:val="a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3B7" w:rsidRPr="00584AC2">
        <w:rPr>
          <w:rFonts w:ascii="Times New Roman" w:hAnsi="Times New Roman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 муниципального служащего, работника </w:t>
      </w:r>
      <w:r w:rsidR="009508D5">
        <w:rPr>
          <w:rFonts w:ascii="Times New Roman" w:hAnsi="Times New Roman" w:cs="Times New Roman"/>
          <w:sz w:val="28"/>
          <w:szCs w:val="28"/>
        </w:rPr>
        <w:t>МФЦ</w:t>
      </w:r>
      <w:r w:rsidR="00B203B7" w:rsidRPr="00584AC2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</w:t>
      </w:r>
      <w:hyperlink r:id="rId7" w:history="1">
        <w:r w:rsidR="00B203B7" w:rsidRPr="00584AC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B203B7" w:rsidRPr="00584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ФЗ-210</w:t>
      </w:r>
      <w:r w:rsidR="00B203B7" w:rsidRPr="00584AC2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</w:t>
      </w:r>
      <w:r w:rsidR="00822444">
        <w:rPr>
          <w:rFonts w:ascii="Times New Roman" w:hAnsi="Times New Roman" w:cs="Times New Roman"/>
          <w:sz w:val="28"/>
          <w:szCs w:val="28"/>
        </w:rPr>
        <w:t xml:space="preserve"> </w:t>
      </w:r>
      <w:r w:rsidR="00B203B7" w:rsidRPr="00584AC2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руководителя </w:t>
      </w:r>
      <w:r w:rsidR="009508D5">
        <w:rPr>
          <w:rFonts w:ascii="Times New Roman" w:hAnsi="Times New Roman" w:cs="Times New Roman"/>
          <w:sz w:val="28"/>
          <w:szCs w:val="28"/>
        </w:rPr>
        <w:t>МФЦ</w:t>
      </w:r>
      <w:r w:rsidR="00B203B7" w:rsidRPr="00584AC2">
        <w:rPr>
          <w:rFonts w:ascii="Times New Roman" w:hAnsi="Times New Roman" w:cs="Times New Roman"/>
          <w:sz w:val="28"/>
          <w:szCs w:val="28"/>
        </w:rPr>
        <w:t xml:space="preserve"> при первоначальном</w:t>
      </w:r>
      <w:proofErr w:type="gramEnd"/>
      <w:r w:rsidR="00B203B7" w:rsidRPr="00584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3B7" w:rsidRPr="00584AC2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B203B7" w:rsidRPr="00584AC2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 муниципальной услуги, либо руководителя организации, предусмотренной </w:t>
      </w:r>
      <w:hyperlink r:id="rId8" w:history="1">
        <w:r w:rsidR="00B203B7" w:rsidRPr="00584AC2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822444">
        <w:t xml:space="preserve"> </w:t>
      </w:r>
      <w:r>
        <w:rPr>
          <w:rFonts w:ascii="Times New Roman" w:hAnsi="Times New Roman" w:cs="Times New Roman"/>
          <w:sz w:val="28"/>
          <w:szCs w:val="28"/>
        </w:rPr>
        <w:t>ФЗ-210</w:t>
      </w:r>
      <w:r w:rsidR="00B203B7" w:rsidRPr="00584AC2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AD0754" w:rsidRPr="006C5322" w:rsidRDefault="006110C2" w:rsidP="006C5322">
      <w:pPr>
        <w:pStyle w:val="a3"/>
        <w:numPr>
          <w:ilvl w:val="1"/>
          <w:numId w:val="3"/>
        </w:numPr>
        <w:spacing w:after="0" w:line="240" w:lineRule="auto"/>
        <w:ind w:hanging="659"/>
        <w:jc w:val="both"/>
        <w:rPr>
          <w:rFonts w:ascii="Times New Roman" w:hAnsi="Times New Roman" w:cs="Times New Roman"/>
          <w:sz w:val="28"/>
          <w:szCs w:val="28"/>
        </w:rPr>
      </w:pPr>
      <w:r w:rsidRPr="006C5322">
        <w:rPr>
          <w:rFonts w:ascii="Times New Roman" w:hAnsi="Times New Roman" w:cs="Times New Roman"/>
          <w:sz w:val="28"/>
          <w:szCs w:val="28"/>
        </w:rPr>
        <w:t>в пункте 2.10.</w:t>
      </w:r>
      <w:r w:rsidR="006C5322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Pr="006C5322">
        <w:rPr>
          <w:rFonts w:ascii="Times New Roman" w:hAnsi="Times New Roman" w:cs="Times New Roman"/>
          <w:sz w:val="28"/>
          <w:szCs w:val="28"/>
        </w:rPr>
        <w:t>:</w:t>
      </w:r>
    </w:p>
    <w:p w:rsidR="00435472" w:rsidRPr="006C5322" w:rsidRDefault="006110C2" w:rsidP="007372E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22">
        <w:rPr>
          <w:rFonts w:ascii="Times New Roman" w:hAnsi="Times New Roman" w:cs="Times New Roman"/>
          <w:sz w:val="28"/>
          <w:szCs w:val="28"/>
        </w:rPr>
        <w:t>абзац 3 после слов «проекта межевания территории»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участка»</w:t>
      </w:r>
      <w:r w:rsidR="00A35A58" w:rsidRPr="006C5322">
        <w:rPr>
          <w:rFonts w:ascii="Times New Roman" w:hAnsi="Times New Roman" w:cs="Times New Roman"/>
          <w:sz w:val="28"/>
          <w:szCs w:val="28"/>
        </w:rPr>
        <w:t>;</w:t>
      </w:r>
    </w:p>
    <w:p w:rsidR="00F00036" w:rsidRDefault="00227185" w:rsidP="006C532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35472" w:rsidRPr="0043547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5472" w:rsidRPr="0043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435472" w:rsidRPr="00435472">
        <w:rPr>
          <w:rFonts w:ascii="Times New Roman" w:hAnsi="Times New Roman" w:cs="Times New Roman"/>
          <w:sz w:val="28"/>
          <w:szCs w:val="28"/>
        </w:rPr>
        <w:t>слова «. Данное основание не применяется в отношении объектов индивидуального жил</w:t>
      </w:r>
      <w:r w:rsidR="00F00036">
        <w:rPr>
          <w:rFonts w:ascii="Times New Roman" w:hAnsi="Times New Roman" w:cs="Times New Roman"/>
          <w:sz w:val="28"/>
          <w:szCs w:val="28"/>
        </w:rPr>
        <w:t>ищного строительства» исключить;</w:t>
      </w:r>
    </w:p>
    <w:p w:rsidR="001419B9" w:rsidRDefault="006861C2" w:rsidP="006C532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</w:t>
      </w:r>
      <w:r w:rsidR="001419B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036" w:rsidRPr="00F00036">
        <w:rPr>
          <w:rFonts w:ascii="Times New Roman" w:hAnsi="Times New Roman" w:cs="Times New Roman"/>
          <w:sz w:val="28"/>
          <w:szCs w:val="28"/>
        </w:rPr>
        <w:t>слова «на дату выдачи представленного для получения разрешения на строительство градостроительного плана земельного участка градостроительным регламентом» заменить словами «на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</w:t>
      </w:r>
      <w:r w:rsidR="001419B9">
        <w:rPr>
          <w:rFonts w:ascii="Times New Roman" w:hAnsi="Times New Roman" w:cs="Times New Roman"/>
          <w:sz w:val="28"/>
          <w:szCs w:val="28"/>
        </w:rPr>
        <w:t xml:space="preserve">иями использования </w:t>
      </w:r>
      <w:r w:rsidR="002B21C3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2B21C3" w:rsidRPr="00F00036">
        <w:rPr>
          <w:rFonts w:ascii="Times New Roman" w:hAnsi="Times New Roman" w:cs="Times New Roman"/>
          <w:sz w:val="28"/>
          <w:szCs w:val="28"/>
        </w:rPr>
        <w:t>принятым</w:t>
      </w:r>
      <w:r w:rsidR="00F00036" w:rsidRPr="00F00036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эксплуатацию.»</w:t>
      </w:r>
      <w:r w:rsidR="00122492">
        <w:rPr>
          <w:rFonts w:ascii="Times New Roman" w:hAnsi="Times New Roman" w:cs="Times New Roman"/>
          <w:sz w:val="28"/>
          <w:szCs w:val="28"/>
        </w:rPr>
        <w:t>;</w:t>
      </w:r>
    </w:p>
    <w:p w:rsidR="001419B9" w:rsidRPr="001419B9" w:rsidRDefault="00D043D0" w:rsidP="006C532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7 </w:t>
      </w:r>
      <w:r w:rsidR="00BB463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419B9" w:rsidRPr="001419B9">
        <w:rPr>
          <w:rFonts w:ascii="Times New Roman" w:hAnsi="Times New Roman" w:cs="Times New Roman"/>
          <w:sz w:val="28"/>
          <w:szCs w:val="28"/>
        </w:rPr>
        <w:t>;</w:t>
      </w:r>
    </w:p>
    <w:p w:rsidR="00C31FE5" w:rsidRDefault="00C31FE5" w:rsidP="006C532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2.11.</w:t>
      </w:r>
      <w:r w:rsidR="00C75F9D">
        <w:rPr>
          <w:rFonts w:ascii="Times New Roman" w:hAnsi="Times New Roman" w:cs="Times New Roman"/>
          <w:sz w:val="28"/>
          <w:szCs w:val="28"/>
        </w:rPr>
        <w:t>:</w:t>
      </w:r>
    </w:p>
    <w:p w:rsidR="00C75F9D" w:rsidRDefault="006611F5" w:rsidP="006C5322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6A32C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32C8">
        <w:rPr>
          <w:rFonts w:ascii="Times New Roman" w:hAnsi="Times New Roman" w:cs="Times New Roman"/>
          <w:sz w:val="28"/>
          <w:szCs w:val="28"/>
        </w:rPr>
        <w:t xml:space="preserve"> 2.11. </w:t>
      </w:r>
      <w:r w:rsidR="00C75F9D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</w:p>
    <w:p w:rsidR="006A32C8" w:rsidRPr="00D549AA" w:rsidRDefault="00BB4632" w:rsidP="00D54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A32C8" w:rsidRPr="00D549AA">
        <w:rPr>
          <w:rFonts w:ascii="Times New Roman" w:hAnsi="Times New Roman" w:cs="Times New Roman"/>
          <w:sz w:val="28"/>
          <w:szCs w:val="28"/>
        </w:rPr>
        <w:t>;</w:t>
      </w:r>
    </w:p>
    <w:p w:rsidR="00BB4632" w:rsidRDefault="00BB4632" w:rsidP="006C532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59D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59D3">
        <w:rPr>
          <w:rFonts w:ascii="Times New Roman" w:hAnsi="Times New Roman" w:cs="Times New Roman"/>
          <w:sz w:val="28"/>
          <w:szCs w:val="28"/>
        </w:rPr>
        <w:t xml:space="preserve"> 4 слова «технических регламентов (норм и правил), иных нормативных правовых актов и» </w:t>
      </w:r>
      <w:r w:rsidR="00B647FF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AD" w:rsidRDefault="00D348AD" w:rsidP="006C532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3 пункта 2.17. слова </w:t>
      </w:r>
      <w:r w:rsidR="0002602D">
        <w:rPr>
          <w:rFonts w:ascii="Times New Roman" w:hAnsi="Times New Roman" w:cs="Times New Roman"/>
          <w:sz w:val="28"/>
          <w:szCs w:val="28"/>
        </w:rPr>
        <w:t>«п.п. 1.3.3» заменить словами «п.п. 1.3.4.»;</w:t>
      </w:r>
    </w:p>
    <w:p w:rsidR="001E49D9" w:rsidRDefault="00434978" w:rsidP="006C532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3.2.</w:t>
      </w:r>
      <w:r w:rsidR="00D549AA">
        <w:rPr>
          <w:rFonts w:ascii="Times New Roman" w:hAnsi="Times New Roman" w:cs="Times New Roman"/>
          <w:sz w:val="28"/>
          <w:szCs w:val="28"/>
        </w:rPr>
        <w:t>раздела 3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EEC" w:rsidRPr="001E49D9" w:rsidRDefault="00B94BA2" w:rsidP="006C5322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9D9">
        <w:rPr>
          <w:rFonts w:ascii="Times New Roman" w:hAnsi="Times New Roman" w:cs="Times New Roman"/>
          <w:sz w:val="28"/>
          <w:szCs w:val="28"/>
        </w:rPr>
        <w:t>абзац 5</w:t>
      </w:r>
      <w:r w:rsidR="00611EEC" w:rsidRPr="001E49D9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1E49D9">
        <w:rPr>
          <w:rFonts w:ascii="Times New Roman" w:hAnsi="Times New Roman" w:cs="Times New Roman"/>
          <w:sz w:val="28"/>
          <w:szCs w:val="28"/>
        </w:rPr>
        <w:t>а</w:t>
      </w:r>
      <w:r w:rsidR="00611EEC" w:rsidRPr="001E49D9">
        <w:rPr>
          <w:rFonts w:ascii="Times New Roman" w:hAnsi="Times New Roman" w:cs="Times New Roman"/>
          <w:sz w:val="28"/>
          <w:szCs w:val="28"/>
        </w:rPr>
        <w:t xml:space="preserve"> 3.2.1. </w:t>
      </w:r>
      <w:r w:rsidRPr="001E49D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11EEC" w:rsidRPr="001E49D9">
        <w:rPr>
          <w:rFonts w:ascii="Times New Roman" w:hAnsi="Times New Roman" w:cs="Times New Roman"/>
          <w:sz w:val="28"/>
          <w:szCs w:val="28"/>
        </w:rPr>
        <w:t>;</w:t>
      </w:r>
    </w:p>
    <w:p w:rsidR="00434978" w:rsidRDefault="00434978" w:rsidP="006C5322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3.2.3. признать утратившим силу;</w:t>
      </w:r>
    </w:p>
    <w:p w:rsidR="00C46374" w:rsidRDefault="003434A0" w:rsidP="006C532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подпункта 3</w:t>
      </w:r>
      <w:r w:rsidR="001348EA">
        <w:rPr>
          <w:rFonts w:ascii="Times New Roman" w:hAnsi="Times New Roman" w:cs="Times New Roman"/>
          <w:sz w:val="28"/>
          <w:szCs w:val="28"/>
        </w:rPr>
        <w:t>.7.2.</w:t>
      </w:r>
      <w:r w:rsidR="00D549AA">
        <w:rPr>
          <w:rFonts w:ascii="Times New Roman" w:hAnsi="Times New Roman" w:cs="Times New Roman"/>
          <w:sz w:val="28"/>
          <w:szCs w:val="28"/>
        </w:rPr>
        <w:t xml:space="preserve">раздела 3 административного регламента </w:t>
      </w:r>
      <w:r w:rsidR="001348EA">
        <w:rPr>
          <w:rFonts w:ascii="Times New Roman" w:hAnsi="Times New Roman" w:cs="Times New Roman"/>
          <w:sz w:val="28"/>
          <w:szCs w:val="28"/>
        </w:rPr>
        <w:t xml:space="preserve"> слова «п.п. 1.3.2.» заменить словами «п.п. 1.3.3.»;</w:t>
      </w:r>
    </w:p>
    <w:p w:rsidR="00C12914" w:rsidRDefault="00C12914" w:rsidP="006C532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5 административного регламента изложить в новой редакции:</w:t>
      </w:r>
    </w:p>
    <w:p w:rsidR="00C12914" w:rsidRDefault="00FB2420" w:rsidP="00FB2420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осудебн</w:t>
      </w:r>
      <w:r w:rsidR="00C12914">
        <w:rPr>
          <w:rFonts w:ascii="Times New Roman" w:hAnsi="Times New Roman" w:cs="Times New Roman"/>
          <w:bCs/>
          <w:sz w:val="28"/>
          <w:szCs w:val="28"/>
        </w:rPr>
        <w:t>ый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 (внесудебн</w:t>
      </w:r>
      <w:r w:rsidR="00C12914">
        <w:rPr>
          <w:rFonts w:ascii="Times New Roman" w:hAnsi="Times New Roman" w:cs="Times New Roman"/>
          <w:bCs/>
          <w:sz w:val="28"/>
          <w:szCs w:val="28"/>
        </w:rPr>
        <w:t>ый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12914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служащего,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bCs/>
          <w:sz w:val="28"/>
          <w:szCs w:val="28"/>
        </w:rPr>
        <w:t>МФЦ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, а также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№210-ФЗ от 27.07.2010 «Об организации предоставления государственных и муниципальных услуг»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58D3" w:rsidRPr="00C12914" w:rsidRDefault="007858D3" w:rsidP="00FB2420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1.11. В пункте 5.1. </w:t>
      </w:r>
      <w:r w:rsidR="00495226">
        <w:rPr>
          <w:rFonts w:ascii="Times New Roman" w:hAnsi="Times New Roman" w:cs="Times New Roman"/>
          <w:bCs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 слов</w:t>
      </w:r>
      <w:r w:rsidR="00772B5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2B5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района» </w:t>
      </w:r>
      <w:proofErr w:type="gramStart"/>
      <w:r w:rsidR="00772B57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="00772B57">
        <w:rPr>
          <w:rFonts w:ascii="Times New Roman" w:hAnsi="Times New Roman" w:cs="Times New Roman"/>
          <w:bCs/>
          <w:sz w:val="28"/>
          <w:szCs w:val="28"/>
        </w:rPr>
        <w:t xml:space="preserve"> « Комитетом экономического и территориального развития Администрации муниципального района «Город Краснокаменск и </w:t>
      </w:r>
      <w:proofErr w:type="spellStart"/>
      <w:r w:rsidR="00772B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="00772B57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края». </w:t>
      </w:r>
    </w:p>
    <w:p w:rsidR="00D549AA" w:rsidRDefault="00A20EA6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772B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 П</w:t>
      </w:r>
      <w:r w:rsidR="00D549AA" w:rsidRPr="00D549AA">
        <w:rPr>
          <w:rFonts w:ascii="Times New Roman" w:hAnsi="Times New Roman" w:cs="Times New Roman"/>
          <w:sz w:val="28"/>
          <w:szCs w:val="28"/>
        </w:rPr>
        <w:t xml:space="preserve">одпункт 3 пункта 5.2. раздела 5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редакции: «требование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500367" w:rsidRPr="00A20EA6" w:rsidRDefault="00A20EA6" w:rsidP="007858D3">
      <w:pPr>
        <w:pStyle w:val="a3"/>
        <w:spacing w:after="0" w:line="240" w:lineRule="auto"/>
        <w:ind w:left="1146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772B57">
        <w:rPr>
          <w:rFonts w:ascii="Times New Roman" w:hAnsi="Times New Roman" w:cs="Times New Roman"/>
          <w:sz w:val="28"/>
          <w:szCs w:val="28"/>
        </w:rPr>
        <w:t>1.</w:t>
      </w:r>
      <w:r w:rsidR="00500367" w:rsidRPr="00A20EA6">
        <w:rPr>
          <w:rFonts w:ascii="Times New Roman" w:hAnsi="Times New Roman" w:cs="Times New Roman"/>
          <w:sz w:val="28"/>
          <w:szCs w:val="28"/>
        </w:rPr>
        <w:t>пункт 5.2. раздела 5 административного регламента дополнить</w:t>
      </w:r>
    </w:p>
    <w:p w:rsidR="007858D3" w:rsidRDefault="00B203B7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367">
        <w:rPr>
          <w:rFonts w:ascii="Times New Roman" w:hAnsi="Times New Roman" w:cs="Times New Roman"/>
          <w:sz w:val="28"/>
          <w:szCs w:val="28"/>
        </w:rPr>
        <w:t>1.12.</w:t>
      </w:r>
      <w:r w:rsidR="00772B57">
        <w:rPr>
          <w:rFonts w:ascii="Times New Roman" w:hAnsi="Times New Roman" w:cs="Times New Roman"/>
          <w:sz w:val="28"/>
          <w:szCs w:val="28"/>
        </w:rPr>
        <w:t>2</w:t>
      </w:r>
      <w:r w:rsidR="00500367">
        <w:rPr>
          <w:rFonts w:ascii="Times New Roman" w:hAnsi="Times New Roman" w:cs="Times New Roman"/>
          <w:sz w:val="28"/>
          <w:szCs w:val="28"/>
        </w:rPr>
        <w:t>. подпункт</w:t>
      </w:r>
      <w:r w:rsidR="007858D3">
        <w:rPr>
          <w:rFonts w:ascii="Times New Roman" w:hAnsi="Times New Roman" w:cs="Times New Roman"/>
          <w:sz w:val="28"/>
          <w:szCs w:val="28"/>
        </w:rPr>
        <w:t>ом</w:t>
      </w:r>
      <w:r w:rsidR="00500367">
        <w:rPr>
          <w:rFonts w:ascii="Times New Roman" w:hAnsi="Times New Roman" w:cs="Times New Roman"/>
          <w:sz w:val="28"/>
          <w:szCs w:val="28"/>
        </w:rPr>
        <w:t xml:space="preserve"> 10 </w:t>
      </w:r>
      <w:r w:rsidR="007858D3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500367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367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9" w:history="1">
        <w:r w:rsidR="00500367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="005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ФЗ-210</w:t>
      </w:r>
      <w:r w:rsidR="00500367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822444">
        <w:rPr>
          <w:rFonts w:ascii="Times New Roman" w:hAnsi="Times New Roman" w:cs="Times New Roman"/>
          <w:sz w:val="28"/>
          <w:szCs w:val="28"/>
        </w:rPr>
        <w:t>МФЦ</w:t>
      </w:r>
      <w:r w:rsidR="00500367">
        <w:rPr>
          <w:rFonts w:ascii="Times New Roman" w:hAnsi="Times New Roman" w:cs="Times New Roman"/>
          <w:sz w:val="28"/>
          <w:szCs w:val="28"/>
        </w:rPr>
        <w:t>,</w:t>
      </w:r>
      <w:r w:rsidR="00822444">
        <w:rPr>
          <w:rFonts w:ascii="Times New Roman" w:hAnsi="Times New Roman" w:cs="Times New Roman"/>
          <w:sz w:val="28"/>
          <w:szCs w:val="28"/>
        </w:rPr>
        <w:t xml:space="preserve"> </w:t>
      </w:r>
      <w:r w:rsidR="00500367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822444">
        <w:rPr>
          <w:rFonts w:ascii="Times New Roman" w:hAnsi="Times New Roman" w:cs="Times New Roman"/>
          <w:sz w:val="28"/>
          <w:szCs w:val="28"/>
        </w:rPr>
        <w:t xml:space="preserve">МФЦ </w:t>
      </w:r>
      <w:r w:rsidR="00500367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822444">
        <w:rPr>
          <w:rFonts w:ascii="Times New Roman" w:hAnsi="Times New Roman" w:cs="Times New Roman"/>
          <w:sz w:val="28"/>
          <w:szCs w:val="28"/>
        </w:rPr>
        <w:t>МФЦ</w:t>
      </w:r>
      <w:r w:rsidR="00500367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="00500367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="005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ФЗ-210</w:t>
      </w:r>
      <w:r w:rsidR="00C12914">
        <w:rPr>
          <w:rFonts w:ascii="Times New Roman" w:hAnsi="Times New Roman" w:cs="Times New Roman"/>
          <w:sz w:val="28"/>
          <w:szCs w:val="28"/>
        </w:rPr>
        <w:t>»</w:t>
      </w:r>
      <w:r w:rsidR="00500367">
        <w:rPr>
          <w:rFonts w:ascii="Times New Roman" w:hAnsi="Times New Roman" w:cs="Times New Roman"/>
          <w:sz w:val="28"/>
          <w:szCs w:val="28"/>
        </w:rPr>
        <w:t>.</w:t>
      </w:r>
    </w:p>
    <w:p w:rsidR="00F03A74" w:rsidRDefault="00F03A74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1.13.  Пункт 5.3. административного регламента изложить в редакции: </w:t>
      </w:r>
    </w:p>
    <w:p w:rsidR="00F03A74" w:rsidRDefault="00A17D4C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3A74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 муниципальную услугу,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либо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1" w:history="1">
        <w:r w:rsidR="00F03A74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F03A74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№210-ФЗ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МФЦ п</w:t>
      </w:r>
      <w:r w:rsidR="00F03A74">
        <w:rPr>
          <w:rFonts w:ascii="Times New Roman" w:hAnsi="Times New Roman" w:cs="Times New Roman"/>
          <w:sz w:val="28"/>
          <w:szCs w:val="28"/>
        </w:rPr>
        <w:t xml:space="preserve">одаются учредителю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2" w:history="1">
        <w:r w:rsidR="00F03A74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F03A74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03A74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0D44F5" w:rsidRDefault="000D44F5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A17D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Абзац 6 пункта 5.5 административного регламента признать утратившим силу.</w:t>
      </w:r>
    </w:p>
    <w:p w:rsidR="00495226" w:rsidRPr="00D549AA" w:rsidRDefault="00495226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1.15. Пункт 5.8. раздела 5 административного регламента признать утратившим силу.</w:t>
      </w:r>
    </w:p>
    <w:p w:rsidR="004A701C" w:rsidRPr="00A17D4C" w:rsidRDefault="00A17D4C" w:rsidP="00A17D4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</w:t>
      </w:r>
      <w:r w:rsidR="004952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01C" w:rsidRPr="00A17D4C">
        <w:rPr>
          <w:rFonts w:ascii="Times New Roman" w:hAnsi="Times New Roman" w:cs="Times New Roman"/>
          <w:sz w:val="28"/>
          <w:szCs w:val="28"/>
        </w:rPr>
        <w:t>Пункт 5.9. раздела 5 административного регламента дополнить</w:t>
      </w:r>
    </w:p>
    <w:p w:rsidR="00EB2CBE" w:rsidRDefault="00EB2CBE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4952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191A90">
        <w:rPr>
          <w:rFonts w:ascii="Times New Roman" w:hAnsi="Times New Roman" w:cs="Times New Roman"/>
          <w:sz w:val="28"/>
          <w:szCs w:val="28"/>
        </w:rPr>
        <w:t>пункт 5.9.1.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191A9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r w:rsidR="00191A90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либо организацией, предусмотренной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B7">
        <w:rPr>
          <w:rFonts w:ascii="Times New Roman" w:hAnsi="Times New Roman" w:cs="Times New Roman"/>
          <w:sz w:val="28"/>
          <w:szCs w:val="28"/>
        </w:rPr>
        <w:t>ФЗ-210</w:t>
      </w:r>
      <w:r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</w:t>
      </w:r>
      <w:r w:rsidR="00191A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BE" w:rsidRDefault="00EB2CBE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4952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191A90">
        <w:rPr>
          <w:rFonts w:ascii="Times New Roman" w:hAnsi="Times New Roman" w:cs="Times New Roman"/>
          <w:sz w:val="28"/>
          <w:szCs w:val="28"/>
        </w:rPr>
        <w:t xml:space="preserve">Пункт 5.9.2.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3B7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</w:t>
      </w:r>
      <w:r w:rsidR="00B20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F4D" w:rsidRDefault="00784F4D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4952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C65C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5.9. административного регламента </w:t>
      </w:r>
      <w:r w:rsidR="00E636B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17901">
        <w:rPr>
          <w:rFonts w:ascii="Times New Roman" w:hAnsi="Times New Roman" w:cs="Times New Roman"/>
          <w:sz w:val="28"/>
          <w:szCs w:val="28"/>
        </w:rPr>
        <w:t>абзацами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C9F">
        <w:rPr>
          <w:rFonts w:ascii="Times New Roman" w:hAnsi="Times New Roman" w:cs="Times New Roman"/>
          <w:sz w:val="28"/>
          <w:szCs w:val="28"/>
        </w:rPr>
        <w:t>следующе</w:t>
      </w:r>
      <w:r w:rsidR="00317901">
        <w:rPr>
          <w:rFonts w:ascii="Times New Roman" w:hAnsi="Times New Roman" w:cs="Times New Roman"/>
          <w:sz w:val="28"/>
          <w:szCs w:val="28"/>
        </w:rPr>
        <w:t xml:space="preserve">го </w:t>
      </w:r>
      <w:r w:rsidR="00C65C9F">
        <w:rPr>
          <w:rFonts w:ascii="Times New Roman" w:hAnsi="Times New Roman" w:cs="Times New Roman"/>
          <w:sz w:val="28"/>
          <w:szCs w:val="28"/>
        </w:rPr>
        <w:t xml:space="preserve"> </w:t>
      </w:r>
      <w:r w:rsidR="00317901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C9F" w:rsidRDefault="00784F4D" w:rsidP="00C6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3179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заявителю, дается информация о действиях, осуществляемых органом, предоставляющим  муниципальную услугу, МФЦ либо организацией, предусмотренной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84F4D" w:rsidRDefault="00C65C9F" w:rsidP="00C6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784F4D">
        <w:rPr>
          <w:rFonts w:ascii="Times New Roman" w:hAnsi="Times New Roman" w:cs="Times New Roman"/>
          <w:sz w:val="28"/>
          <w:szCs w:val="28"/>
        </w:rPr>
        <w:t xml:space="preserve"> </w:t>
      </w:r>
      <w:r w:rsidR="00317901">
        <w:rPr>
          <w:rFonts w:ascii="Times New Roman" w:hAnsi="Times New Roman" w:cs="Times New Roman"/>
          <w:sz w:val="28"/>
          <w:szCs w:val="28"/>
        </w:rPr>
        <w:t>в</w:t>
      </w:r>
      <w:r w:rsidR="00784F4D">
        <w:rPr>
          <w:rFonts w:ascii="Times New Roman" w:hAnsi="Times New Roman" w:cs="Times New Roman"/>
          <w:sz w:val="28"/>
          <w:szCs w:val="28"/>
        </w:rPr>
        <w:t xml:space="preserve"> случае признания </w:t>
      </w:r>
      <w:proofErr w:type="gramStart"/>
      <w:r w:rsidR="00784F4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784F4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4F4D" w:rsidRDefault="00C65C9F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4952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 Пункт 5.13 раздела 5  административного регламента дополнить пунктом 5.13.1. в следующей редакции:</w:t>
      </w:r>
    </w:p>
    <w:p w:rsidR="00191A90" w:rsidRDefault="00784F4D" w:rsidP="00191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5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C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9F">
        <w:rPr>
          <w:rFonts w:ascii="Times New Roman" w:hAnsi="Times New Roman" w:cs="Times New Roman"/>
          <w:sz w:val="28"/>
          <w:szCs w:val="28"/>
        </w:rPr>
        <w:t>ж</w:t>
      </w:r>
      <w:r w:rsidR="00191A90">
        <w:rPr>
          <w:rFonts w:ascii="Times New Roman" w:hAnsi="Times New Roman" w:cs="Times New Roman"/>
          <w:sz w:val="28"/>
          <w:szCs w:val="28"/>
        </w:rPr>
        <w:t xml:space="preserve">алоба на решения и (или) действия (бездействие) органов, предоставляющих 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="00191A90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="00191A9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="00191A90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</w:t>
      </w:r>
      <w:hyperlink r:id="rId16" w:history="1">
        <w:r w:rsidR="00191A9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191A90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191A90" w:rsidRDefault="00191A90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48EA" w:rsidRPr="00495226" w:rsidRDefault="00A17D4C" w:rsidP="00495226">
      <w:pPr>
        <w:pStyle w:val="a3"/>
        <w:numPr>
          <w:ilvl w:val="1"/>
          <w:numId w:val="9"/>
        </w:numPr>
        <w:spacing w:after="0" w:line="240" w:lineRule="auto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 w:rsidRPr="00495226">
        <w:rPr>
          <w:rFonts w:ascii="Times New Roman" w:hAnsi="Times New Roman" w:cs="Times New Roman"/>
          <w:sz w:val="28"/>
          <w:szCs w:val="28"/>
        </w:rPr>
        <w:t xml:space="preserve"> </w:t>
      </w:r>
      <w:r w:rsidR="00A67B2A" w:rsidRPr="00495226">
        <w:rPr>
          <w:rFonts w:ascii="Times New Roman" w:hAnsi="Times New Roman" w:cs="Times New Roman"/>
          <w:sz w:val="28"/>
          <w:szCs w:val="28"/>
        </w:rPr>
        <w:t>в приложении 3</w:t>
      </w:r>
      <w:r w:rsidR="004A701C" w:rsidRPr="0049522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A67B2A" w:rsidRPr="00495226">
        <w:rPr>
          <w:rFonts w:ascii="Times New Roman" w:hAnsi="Times New Roman" w:cs="Times New Roman"/>
          <w:sz w:val="28"/>
          <w:szCs w:val="28"/>
        </w:rPr>
        <w:t>:</w:t>
      </w:r>
    </w:p>
    <w:p w:rsidR="00C57646" w:rsidRPr="00A17D4C" w:rsidRDefault="00A17D4C" w:rsidP="00A17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952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C57646" w:rsidRPr="00A17D4C">
        <w:rPr>
          <w:rFonts w:ascii="Times New Roman" w:hAnsi="Times New Roman" w:cs="Times New Roman"/>
          <w:sz w:val="28"/>
          <w:szCs w:val="28"/>
        </w:rPr>
        <w:t xml:space="preserve">абзац 3 </w:t>
      </w:r>
      <w:r w:rsidR="004A701C" w:rsidRPr="00A17D4C">
        <w:rPr>
          <w:rFonts w:ascii="Times New Roman" w:hAnsi="Times New Roman" w:cs="Times New Roman"/>
          <w:sz w:val="28"/>
          <w:szCs w:val="28"/>
        </w:rPr>
        <w:t xml:space="preserve">после слова «межевания территории» </w:t>
      </w:r>
      <w:r w:rsidR="00C57646" w:rsidRPr="00A17D4C">
        <w:rPr>
          <w:rFonts w:ascii="Times New Roman" w:hAnsi="Times New Roman" w:cs="Times New Roman"/>
          <w:sz w:val="28"/>
          <w:szCs w:val="28"/>
        </w:rPr>
        <w:t>дополнить словами «, в том числе соглашение об установлении сервитута, решение об установлении публичного сервитута»;</w:t>
      </w:r>
    </w:p>
    <w:p w:rsidR="004E5A83" w:rsidRPr="00A17D4C" w:rsidRDefault="00A17D4C" w:rsidP="00D1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952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4E5A83" w:rsidRPr="00A17D4C">
        <w:rPr>
          <w:rFonts w:ascii="Times New Roman" w:hAnsi="Times New Roman" w:cs="Times New Roman"/>
          <w:sz w:val="28"/>
          <w:szCs w:val="28"/>
        </w:rPr>
        <w:t>абзац 4</w:t>
      </w:r>
      <w:r w:rsidR="004A701C" w:rsidRPr="00A17D4C">
        <w:rPr>
          <w:rFonts w:ascii="Times New Roman" w:hAnsi="Times New Roman" w:cs="Times New Roman"/>
          <w:sz w:val="28"/>
          <w:szCs w:val="28"/>
        </w:rPr>
        <w:t xml:space="preserve"> «-разрешение на строительство» </w:t>
      </w:r>
      <w:r w:rsidR="004E5A83" w:rsidRPr="00A17D4C">
        <w:rPr>
          <w:rFonts w:ascii="Times New Roman" w:hAnsi="Times New Roman" w:cs="Times New Roman"/>
          <w:sz w:val="28"/>
          <w:szCs w:val="28"/>
        </w:rPr>
        <w:t xml:space="preserve">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</w:t>
      </w:r>
      <w:r w:rsidR="004E5A83" w:rsidRPr="00A17D4C">
        <w:rPr>
          <w:rFonts w:ascii="Times New Roman" w:hAnsi="Times New Roman" w:cs="Times New Roman"/>
          <w:sz w:val="28"/>
          <w:szCs w:val="28"/>
        </w:rPr>
        <w:lastRenderedPageBreak/>
        <w:t>ввод в эксплуатацию линейного объекта, для размещения которого не требуется образование земельного участка»;</w:t>
      </w:r>
    </w:p>
    <w:p w:rsidR="00992CC7" w:rsidRPr="00495226" w:rsidRDefault="00495226" w:rsidP="00495226">
      <w:pPr>
        <w:spacing w:after="0" w:line="240" w:lineRule="auto"/>
        <w:ind w:left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1.17.3.</w:t>
      </w:r>
      <w:r w:rsidR="00992CC7" w:rsidRPr="00495226">
        <w:rPr>
          <w:rFonts w:ascii="Times New Roman" w:hAnsi="Times New Roman" w:cs="Times New Roman"/>
          <w:sz w:val="28"/>
          <w:szCs w:val="28"/>
        </w:rPr>
        <w:t>абзац 7 признать утратившим силу;</w:t>
      </w:r>
    </w:p>
    <w:p w:rsidR="00A24663" w:rsidRPr="00495226" w:rsidRDefault="00A24663" w:rsidP="00495226">
      <w:pPr>
        <w:pStyle w:val="a3"/>
        <w:numPr>
          <w:ilvl w:val="2"/>
          <w:numId w:val="10"/>
        </w:numPr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95226">
        <w:rPr>
          <w:rFonts w:ascii="Times New Roman" w:hAnsi="Times New Roman" w:cs="Times New Roman"/>
          <w:sz w:val="28"/>
          <w:szCs w:val="28"/>
        </w:rPr>
        <w:t>в абзаце</w:t>
      </w:r>
      <w:r w:rsidR="004A701C" w:rsidRPr="00495226">
        <w:rPr>
          <w:rFonts w:ascii="Times New Roman" w:hAnsi="Times New Roman" w:cs="Times New Roman"/>
          <w:sz w:val="28"/>
          <w:szCs w:val="28"/>
        </w:rPr>
        <w:t xml:space="preserve"> </w:t>
      </w:r>
      <w:r w:rsidRPr="00495226">
        <w:rPr>
          <w:rFonts w:ascii="Times New Roman" w:hAnsi="Times New Roman" w:cs="Times New Roman"/>
          <w:sz w:val="28"/>
          <w:szCs w:val="28"/>
        </w:rPr>
        <w:t xml:space="preserve"> 8 слово «документ» заменить словом «акт», слова «, за исключением случаев осуществления строительства, реконструкции объектов индивидуального жилищного строительства» исключить;</w:t>
      </w:r>
    </w:p>
    <w:p w:rsidR="00FE4403" w:rsidRPr="00495226" w:rsidRDefault="0012579F" w:rsidP="00495226">
      <w:pPr>
        <w:pStyle w:val="a3"/>
        <w:numPr>
          <w:ilvl w:val="2"/>
          <w:numId w:val="10"/>
        </w:numPr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26">
        <w:rPr>
          <w:rFonts w:ascii="Times New Roman" w:hAnsi="Times New Roman" w:cs="Times New Roman"/>
          <w:sz w:val="28"/>
          <w:szCs w:val="28"/>
        </w:rPr>
        <w:t xml:space="preserve">в абзаце 11 </w:t>
      </w:r>
      <w:r w:rsidR="00A24663" w:rsidRPr="00495226">
        <w:rPr>
          <w:rFonts w:ascii="Times New Roman" w:hAnsi="Times New Roman" w:cs="Times New Roman"/>
          <w:sz w:val="28"/>
          <w:szCs w:val="28"/>
        </w:rPr>
        <w:t>слова «(в случае, если предусмотрено осуществление государственного строительного надзора)» заменить словами «(в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Федерации)», слова «технических регламентов и» исключить, слова «заключение федерального государственного экологического надзора» заменить словами «заключение уполномоченного на осуществление федерального государственного экологического надзора федерального органа</w:t>
      </w:r>
      <w:proofErr w:type="gramEnd"/>
      <w:r w:rsidR="00A24663" w:rsidRPr="00495226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proofErr w:type="gramStart"/>
      <w:r w:rsidR="00A24663" w:rsidRPr="00495226">
        <w:rPr>
          <w:rFonts w:ascii="Times New Roman" w:hAnsi="Times New Roman" w:cs="Times New Roman"/>
          <w:sz w:val="28"/>
          <w:szCs w:val="28"/>
        </w:rPr>
        <w:t>выдаваемое</w:t>
      </w:r>
      <w:proofErr w:type="gramEnd"/>
      <w:r w:rsidR="00A24663" w:rsidRPr="00495226">
        <w:rPr>
          <w:rFonts w:ascii="Times New Roman" w:hAnsi="Times New Roman" w:cs="Times New Roman"/>
          <w:sz w:val="28"/>
          <w:szCs w:val="28"/>
        </w:rPr>
        <w:t>»</w:t>
      </w:r>
      <w:r w:rsidR="00FE4403" w:rsidRPr="00495226">
        <w:rPr>
          <w:rFonts w:ascii="Times New Roman" w:hAnsi="Times New Roman" w:cs="Times New Roman"/>
          <w:sz w:val="28"/>
          <w:szCs w:val="28"/>
        </w:rPr>
        <w:t>, слова «на землях особо охраняемых природных территорий» заменить словами «в границах особо охраняемых природных территорий»;</w:t>
      </w:r>
    </w:p>
    <w:p w:rsidR="00C65AB4" w:rsidRPr="00255192" w:rsidRDefault="00303012" w:rsidP="00495226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15 признать утратившим силу</w:t>
      </w:r>
      <w:r w:rsidR="00255192">
        <w:rPr>
          <w:rFonts w:ascii="Times New Roman" w:hAnsi="Times New Roman" w:cs="Times New Roman"/>
          <w:sz w:val="28"/>
          <w:szCs w:val="28"/>
        </w:rPr>
        <w:t>.</w:t>
      </w:r>
    </w:p>
    <w:p w:rsidR="00264FE9" w:rsidRDefault="00264FE9" w:rsidP="0049522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C1B1F">
        <w:rPr>
          <w:rFonts w:ascii="Times New Roman" w:hAnsi="Times New Roman" w:cs="Times New Roman"/>
          <w:sz w:val="28"/>
          <w:szCs w:val="28"/>
        </w:rPr>
        <w:t>подлежит официальному обнародованию на официальном веб-сайте муниципального</w:t>
      </w:r>
      <w:r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7" w:history="1">
        <w:r w:rsidR="003C0917" w:rsidRPr="00576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0917" w:rsidRPr="00576E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C0917" w:rsidRPr="00576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3C0917" w:rsidRPr="00576E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C0917" w:rsidRPr="00576E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264FE9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Pr="004440F3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584AC2" w:rsidRDefault="00584AC2" w:rsidP="00264F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584AC2" w:rsidRDefault="00584AC2" w:rsidP="00584AC2">
      <w:pPr>
        <w:rPr>
          <w:rFonts w:ascii="Times New Roman" w:hAnsi="Times New Roman" w:cs="Times New Roman"/>
          <w:sz w:val="28"/>
          <w:szCs w:val="28"/>
        </w:rPr>
      </w:pPr>
    </w:p>
    <w:p w:rsidR="00584AC2" w:rsidRPr="00584AC2" w:rsidRDefault="00584AC2" w:rsidP="00584AC2">
      <w:pPr>
        <w:rPr>
          <w:rFonts w:ascii="Times New Roman" w:hAnsi="Times New Roman" w:cs="Times New Roman"/>
          <w:sz w:val="28"/>
          <w:szCs w:val="28"/>
        </w:rPr>
      </w:pPr>
    </w:p>
    <w:p w:rsidR="00584AC2" w:rsidRPr="00584AC2" w:rsidRDefault="00584AC2" w:rsidP="00584AC2">
      <w:pPr>
        <w:rPr>
          <w:rFonts w:ascii="Times New Roman" w:hAnsi="Times New Roman" w:cs="Times New Roman"/>
          <w:sz w:val="28"/>
          <w:szCs w:val="28"/>
        </w:rPr>
      </w:pPr>
    </w:p>
    <w:sectPr w:rsidR="00584AC2" w:rsidRPr="00584AC2" w:rsidSect="00B7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4D33CDD"/>
    <w:multiLevelType w:val="multilevel"/>
    <w:tmpl w:val="653AE3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07D1638"/>
    <w:multiLevelType w:val="multilevel"/>
    <w:tmpl w:val="418AD21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3B4B6381"/>
    <w:multiLevelType w:val="multilevel"/>
    <w:tmpl w:val="4AE0E3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8D12B49"/>
    <w:multiLevelType w:val="multilevel"/>
    <w:tmpl w:val="929E620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36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6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90C0A88"/>
    <w:multiLevelType w:val="multilevel"/>
    <w:tmpl w:val="4A24D2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E9"/>
    <w:rsid w:val="00006930"/>
    <w:rsid w:val="00010D66"/>
    <w:rsid w:val="0002602D"/>
    <w:rsid w:val="00027771"/>
    <w:rsid w:val="00035A92"/>
    <w:rsid w:val="00036EBC"/>
    <w:rsid w:val="00045A33"/>
    <w:rsid w:val="00047676"/>
    <w:rsid w:val="00050A4F"/>
    <w:rsid w:val="000616EE"/>
    <w:rsid w:val="0008396F"/>
    <w:rsid w:val="000D44F5"/>
    <w:rsid w:val="000D7283"/>
    <w:rsid w:val="000E6A2B"/>
    <w:rsid w:val="000F7496"/>
    <w:rsid w:val="00115D5D"/>
    <w:rsid w:val="00122492"/>
    <w:rsid w:val="0012579F"/>
    <w:rsid w:val="001348EA"/>
    <w:rsid w:val="00134DBC"/>
    <w:rsid w:val="001379A9"/>
    <w:rsid w:val="001419B9"/>
    <w:rsid w:val="00155502"/>
    <w:rsid w:val="00183C33"/>
    <w:rsid w:val="00191A90"/>
    <w:rsid w:val="001A4603"/>
    <w:rsid w:val="001B3041"/>
    <w:rsid w:val="001D2031"/>
    <w:rsid w:val="001D4376"/>
    <w:rsid w:val="001E49D9"/>
    <w:rsid w:val="001F648D"/>
    <w:rsid w:val="00221E9D"/>
    <w:rsid w:val="00224FE7"/>
    <w:rsid w:val="00227185"/>
    <w:rsid w:val="00234E1E"/>
    <w:rsid w:val="00247290"/>
    <w:rsid w:val="00255192"/>
    <w:rsid w:val="00264FE9"/>
    <w:rsid w:val="00280035"/>
    <w:rsid w:val="0029566D"/>
    <w:rsid w:val="002A6FD1"/>
    <w:rsid w:val="002B21C3"/>
    <w:rsid w:val="002C06AB"/>
    <w:rsid w:val="002D5CFC"/>
    <w:rsid w:val="002E59D3"/>
    <w:rsid w:val="002F17AD"/>
    <w:rsid w:val="002F6DE2"/>
    <w:rsid w:val="00303012"/>
    <w:rsid w:val="00317901"/>
    <w:rsid w:val="003434A0"/>
    <w:rsid w:val="0035369A"/>
    <w:rsid w:val="00355E91"/>
    <w:rsid w:val="0037360D"/>
    <w:rsid w:val="00374B05"/>
    <w:rsid w:val="003871B6"/>
    <w:rsid w:val="00392950"/>
    <w:rsid w:val="003B02E7"/>
    <w:rsid w:val="003B1E8D"/>
    <w:rsid w:val="003B70AA"/>
    <w:rsid w:val="003C0917"/>
    <w:rsid w:val="003E1871"/>
    <w:rsid w:val="003E35C5"/>
    <w:rsid w:val="00434978"/>
    <w:rsid w:val="00435472"/>
    <w:rsid w:val="004423F2"/>
    <w:rsid w:val="00454D70"/>
    <w:rsid w:val="00474CDB"/>
    <w:rsid w:val="00495226"/>
    <w:rsid w:val="004A38C3"/>
    <w:rsid w:val="004A701C"/>
    <w:rsid w:val="004B5E55"/>
    <w:rsid w:val="004D7B41"/>
    <w:rsid w:val="004E3514"/>
    <w:rsid w:val="004E5A83"/>
    <w:rsid w:val="004F1084"/>
    <w:rsid w:val="004F7E4A"/>
    <w:rsid w:val="00500367"/>
    <w:rsid w:val="00503E48"/>
    <w:rsid w:val="00520B13"/>
    <w:rsid w:val="0052265E"/>
    <w:rsid w:val="00534A2B"/>
    <w:rsid w:val="00534B3B"/>
    <w:rsid w:val="00547F6F"/>
    <w:rsid w:val="00572FE4"/>
    <w:rsid w:val="005804D2"/>
    <w:rsid w:val="00584AC2"/>
    <w:rsid w:val="005A5DAA"/>
    <w:rsid w:val="005B085D"/>
    <w:rsid w:val="005E3056"/>
    <w:rsid w:val="005F2BB0"/>
    <w:rsid w:val="00602818"/>
    <w:rsid w:val="006110C2"/>
    <w:rsid w:val="00611EEC"/>
    <w:rsid w:val="00614AB9"/>
    <w:rsid w:val="00616B97"/>
    <w:rsid w:val="0062147B"/>
    <w:rsid w:val="006611F5"/>
    <w:rsid w:val="006628E4"/>
    <w:rsid w:val="006664EE"/>
    <w:rsid w:val="006676DE"/>
    <w:rsid w:val="006861C2"/>
    <w:rsid w:val="006931B1"/>
    <w:rsid w:val="006A2EB0"/>
    <w:rsid w:val="006A32C8"/>
    <w:rsid w:val="006A726E"/>
    <w:rsid w:val="006C5322"/>
    <w:rsid w:val="006C66A3"/>
    <w:rsid w:val="006D20AF"/>
    <w:rsid w:val="00704E32"/>
    <w:rsid w:val="00710ABE"/>
    <w:rsid w:val="007372E2"/>
    <w:rsid w:val="00772B57"/>
    <w:rsid w:val="00775192"/>
    <w:rsid w:val="00784F4D"/>
    <w:rsid w:val="007858D3"/>
    <w:rsid w:val="007A4CE9"/>
    <w:rsid w:val="007B285D"/>
    <w:rsid w:val="007C437D"/>
    <w:rsid w:val="007D1FEE"/>
    <w:rsid w:val="007D67EB"/>
    <w:rsid w:val="00802DDB"/>
    <w:rsid w:val="00822444"/>
    <w:rsid w:val="00851C04"/>
    <w:rsid w:val="00857796"/>
    <w:rsid w:val="00865961"/>
    <w:rsid w:val="00877E03"/>
    <w:rsid w:val="008C3F76"/>
    <w:rsid w:val="008C5FDD"/>
    <w:rsid w:val="008E5BBF"/>
    <w:rsid w:val="00900026"/>
    <w:rsid w:val="00900D14"/>
    <w:rsid w:val="00927F45"/>
    <w:rsid w:val="0094133C"/>
    <w:rsid w:val="009508D5"/>
    <w:rsid w:val="00960270"/>
    <w:rsid w:val="00967DA7"/>
    <w:rsid w:val="0098598F"/>
    <w:rsid w:val="00992CC7"/>
    <w:rsid w:val="009933E6"/>
    <w:rsid w:val="00997CF8"/>
    <w:rsid w:val="009E3765"/>
    <w:rsid w:val="00A16C5F"/>
    <w:rsid w:val="00A17D4C"/>
    <w:rsid w:val="00A20066"/>
    <w:rsid w:val="00A20EA6"/>
    <w:rsid w:val="00A24663"/>
    <w:rsid w:val="00A35A58"/>
    <w:rsid w:val="00A67B2A"/>
    <w:rsid w:val="00A7105D"/>
    <w:rsid w:val="00A72941"/>
    <w:rsid w:val="00AD0754"/>
    <w:rsid w:val="00AD35F6"/>
    <w:rsid w:val="00AE7ABC"/>
    <w:rsid w:val="00AF29F7"/>
    <w:rsid w:val="00B00332"/>
    <w:rsid w:val="00B07F39"/>
    <w:rsid w:val="00B16569"/>
    <w:rsid w:val="00B203B7"/>
    <w:rsid w:val="00B3553C"/>
    <w:rsid w:val="00B647FF"/>
    <w:rsid w:val="00B70AD3"/>
    <w:rsid w:val="00B7136F"/>
    <w:rsid w:val="00B91850"/>
    <w:rsid w:val="00B94BA2"/>
    <w:rsid w:val="00B96A82"/>
    <w:rsid w:val="00BB278F"/>
    <w:rsid w:val="00BB2FB3"/>
    <w:rsid w:val="00BB4632"/>
    <w:rsid w:val="00BC2279"/>
    <w:rsid w:val="00BC518A"/>
    <w:rsid w:val="00BD33F2"/>
    <w:rsid w:val="00BF31D8"/>
    <w:rsid w:val="00BF3C1C"/>
    <w:rsid w:val="00BF52F4"/>
    <w:rsid w:val="00C00D69"/>
    <w:rsid w:val="00C046B8"/>
    <w:rsid w:val="00C12914"/>
    <w:rsid w:val="00C1480C"/>
    <w:rsid w:val="00C31FE5"/>
    <w:rsid w:val="00C4440E"/>
    <w:rsid w:val="00C46374"/>
    <w:rsid w:val="00C57646"/>
    <w:rsid w:val="00C65AB4"/>
    <w:rsid w:val="00C65C9F"/>
    <w:rsid w:val="00C71EE5"/>
    <w:rsid w:val="00C75F9D"/>
    <w:rsid w:val="00C8768C"/>
    <w:rsid w:val="00CB6A1B"/>
    <w:rsid w:val="00CC70CB"/>
    <w:rsid w:val="00CC739A"/>
    <w:rsid w:val="00CF0C44"/>
    <w:rsid w:val="00CF185E"/>
    <w:rsid w:val="00CF2E2F"/>
    <w:rsid w:val="00D00F05"/>
    <w:rsid w:val="00D043D0"/>
    <w:rsid w:val="00D10AEA"/>
    <w:rsid w:val="00D31EA3"/>
    <w:rsid w:val="00D325FC"/>
    <w:rsid w:val="00D348AD"/>
    <w:rsid w:val="00D50ACC"/>
    <w:rsid w:val="00D549AA"/>
    <w:rsid w:val="00D71C12"/>
    <w:rsid w:val="00D82C4E"/>
    <w:rsid w:val="00D84635"/>
    <w:rsid w:val="00D867A6"/>
    <w:rsid w:val="00DA1E73"/>
    <w:rsid w:val="00DE27A1"/>
    <w:rsid w:val="00E4407E"/>
    <w:rsid w:val="00E636B0"/>
    <w:rsid w:val="00EB2CBE"/>
    <w:rsid w:val="00ED5925"/>
    <w:rsid w:val="00F00036"/>
    <w:rsid w:val="00F03A74"/>
    <w:rsid w:val="00F23A09"/>
    <w:rsid w:val="00F35B02"/>
    <w:rsid w:val="00F3728A"/>
    <w:rsid w:val="00F5327A"/>
    <w:rsid w:val="00F60B18"/>
    <w:rsid w:val="00F653A4"/>
    <w:rsid w:val="00F84710"/>
    <w:rsid w:val="00F876A2"/>
    <w:rsid w:val="00FA77CD"/>
    <w:rsid w:val="00FB2420"/>
    <w:rsid w:val="00FE245E"/>
    <w:rsid w:val="00FE4403"/>
    <w:rsid w:val="00FE5A14"/>
    <w:rsid w:val="00FE5FA7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AE0AA5CE91FF939454E485C11DCF7A82992EE67666D0261347A44809110701A1C0BD472C130014BB64ADF9E64F61F05CE37161C8A85176zEX6B" TargetMode="External"/><Relationship Id="rId13" Type="http://schemas.openxmlformats.org/officeDocument/2006/relationships/hyperlink" Target="consultantplus://offline/ref=17AED663CBE7864262D93245F00DE2A127269B617E68C1414E547A4E39745B47DB08A42675D7938146B573CDDF952F35CC147433764E87ABl0v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AE0AA5CE91FF939454E485C11DCF7A82992EE67666D0261347A44809110701A1C0BD472C130014BB64ADF9E64F61F05CE37161C8A85176zEX6B" TargetMode="External"/><Relationship Id="rId12" Type="http://schemas.openxmlformats.org/officeDocument/2006/relationships/hyperlink" Target="consultantplus://offline/ref=021C470BD55F1FCF0AB479FABA1D1F18CDF930C2A0C660BD0654063FE8AF91DC6DB38F6EABE5F8F9BE69EA170921823E63620B9F0ABF6565y830X" TargetMode="External"/><Relationship Id="rId1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C99344A47B3F67E80CA7DAB83CEFD1D7CEE7D129F99232B1B1F4A1DA9CD8D24E4B158F091BEBB35C897E85BA37DB5C10FD064439WCDB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021C470BD55F1FCF0AB479FABA1D1F18CDF930C2A0C660BD0654063FE8AF91DC6DB38F6EABE5F8F9BE69EA170921823E63620B9F0ABF6565y830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C99344A47B3F67E80CA7DAB83CEFD1D7CFE5D82BF39232B1B1F4A1DA9CD8D24E4B15880018E8E60BC67FD9FC64C85F17FD054526C0BB6EW7DDH" TargetMode="External"/><Relationship Id="rId10" Type="http://schemas.openxmlformats.org/officeDocument/2006/relationships/hyperlink" Target="consultantplus://offline/ref=5E5421F25BEF3736AB4E52A525C2D98B9EFD266AA125A7F39B73FB0A6105597C66B842918AF199257774B0FD5F899C6AD59399F3976C5749H3P2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5421F25BEF3736AB4E52A525C2D98B9EFD266AA125A7F39B73FB0A6105597C66B8429283F19174223BB1A119DE8F69D6939AF288H6P7B" TargetMode="External"/><Relationship Id="rId14" Type="http://schemas.openxmlformats.org/officeDocument/2006/relationships/hyperlink" Target="consultantplus://offline/ref=BDBCA1B993D271F548E13FCB147DF62BF9F5740603BB5C1211959E236F41D368827D50E1E853FD6CB1D855A79ACCDD4EADF4BA400718DC34m0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5DC5-66FA-4DF3-B926-91CA35DB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SizyhEK</dc:creator>
  <cp:keywords/>
  <dc:description/>
  <cp:lastModifiedBy>temp</cp:lastModifiedBy>
  <cp:revision>291</cp:revision>
  <cp:lastPrinted>2019-11-27T06:07:00Z</cp:lastPrinted>
  <dcterms:created xsi:type="dcterms:W3CDTF">2019-02-21T06:50:00Z</dcterms:created>
  <dcterms:modified xsi:type="dcterms:W3CDTF">2019-12-11T03:33:00Z</dcterms:modified>
</cp:coreProperties>
</file>