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B1" w:rsidRPr="00971CBC" w:rsidRDefault="009F488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71CBC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B02CB1" w:rsidRPr="00971CBC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B02CB1" w:rsidRPr="00971CBC" w:rsidRDefault="009F488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71CBC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B02CB1" w:rsidRPr="00971CBC" w:rsidRDefault="009F488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71CBC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</w:t>
      </w:r>
      <w:r w:rsidR="004C7DA1">
        <w:rPr>
          <w:rFonts w:ascii="Times New Roman" w:hAnsi="Times New Roman" w:cs="Times New Roman"/>
          <w:b/>
          <w:sz w:val="28"/>
          <w:szCs w:val="32"/>
        </w:rPr>
        <w:t>ОГО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КРА</w:t>
      </w:r>
      <w:r w:rsidR="004C7DA1">
        <w:rPr>
          <w:rFonts w:ascii="Times New Roman" w:hAnsi="Times New Roman" w:cs="Times New Roman"/>
          <w:b/>
          <w:sz w:val="28"/>
          <w:szCs w:val="32"/>
        </w:rPr>
        <w:t>Я</w:t>
      </w:r>
      <w:bookmarkStart w:id="0" w:name="_GoBack"/>
      <w:bookmarkEnd w:id="0"/>
    </w:p>
    <w:p w:rsidR="00B02CB1" w:rsidRPr="0041048F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2CB1" w:rsidRPr="00971CBC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proofErr w:type="gramStart"/>
      <w:r w:rsidRPr="00971CBC">
        <w:rPr>
          <w:rFonts w:ascii="Times New Roman" w:hAnsi="Times New Roman" w:cs="Times New Roman"/>
          <w:b/>
          <w:sz w:val="28"/>
          <w:szCs w:val="32"/>
        </w:rPr>
        <w:t>Р</w:t>
      </w:r>
      <w:proofErr w:type="gramEnd"/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Е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Ш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Е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Н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И</w:t>
      </w:r>
      <w:r w:rsidR="00971CBC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971CBC">
        <w:rPr>
          <w:rFonts w:ascii="Times New Roman" w:hAnsi="Times New Roman" w:cs="Times New Roman"/>
          <w:b/>
          <w:sz w:val="28"/>
          <w:szCs w:val="32"/>
        </w:rPr>
        <w:t>Е</w:t>
      </w:r>
    </w:p>
    <w:p w:rsidR="00B02CB1" w:rsidRPr="0041048F" w:rsidRDefault="00B02CB1" w:rsidP="00B02C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02CB1" w:rsidRPr="00DD2915" w:rsidRDefault="00D010D7" w:rsidP="00B02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«28» марта </w:t>
      </w:r>
      <w:r w:rsidR="004C7DA1">
        <w:rPr>
          <w:rFonts w:ascii="Times New Roman" w:hAnsi="Times New Roman" w:cs="Times New Roman"/>
          <w:b/>
          <w:sz w:val="28"/>
          <w:szCs w:val="28"/>
        </w:rPr>
        <w:t>2018</w:t>
      </w:r>
      <w:r w:rsidR="00B02CB1" w:rsidRPr="00DD2915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="00B02CB1" w:rsidRPr="00DD2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881" w:rsidRPr="00DD2915">
        <w:rPr>
          <w:rFonts w:ascii="Times New Roman" w:hAnsi="Times New Roman" w:cs="Times New Roman"/>
          <w:b/>
          <w:sz w:val="28"/>
          <w:szCs w:val="28"/>
        </w:rPr>
        <w:tab/>
      </w:r>
      <w:r w:rsidR="009F4881" w:rsidRPr="00DD2915">
        <w:rPr>
          <w:rFonts w:ascii="Times New Roman" w:hAnsi="Times New Roman" w:cs="Times New Roman"/>
          <w:b/>
          <w:sz w:val="28"/>
          <w:szCs w:val="28"/>
        </w:rPr>
        <w:tab/>
      </w:r>
      <w:r w:rsidR="009F4881" w:rsidRPr="00DD2915">
        <w:rPr>
          <w:rFonts w:ascii="Times New Roman" w:hAnsi="Times New Roman" w:cs="Times New Roman"/>
          <w:b/>
          <w:sz w:val="28"/>
          <w:szCs w:val="28"/>
        </w:rPr>
        <w:tab/>
      </w:r>
      <w:r w:rsidR="009F4881" w:rsidRPr="00DD2915">
        <w:rPr>
          <w:rFonts w:ascii="Times New Roman" w:hAnsi="Times New Roman" w:cs="Times New Roman"/>
          <w:b/>
          <w:sz w:val="28"/>
          <w:szCs w:val="28"/>
        </w:rPr>
        <w:tab/>
      </w:r>
      <w:r w:rsidR="009F4881" w:rsidRPr="00DD2915">
        <w:rPr>
          <w:rFonts w:ascii="Times New Roman" w:hAnsi="Times New Roman" w:cs="Times New Roman"/>
          <w:b/>
          <w:sz w:val="28"/>
          <w:szCs w:val="28"/>
        </w:rPr>
        <w:tab/>
      </w:r>
      <w:r w:rsidR="00DD2915">
        <w:rPr>
          <w:rFonts w:ascii="Times New Roman" w:hAnsi="Times New Roman" w:cs="Times New Roman"/>
          <w:b/>
          <w:sz w:val="28"/>
          <w:szCs w:val="28"/>
        </w:rPr>
        <w:tab/>
      </w:r>
      <w:r w:rsidR="00DD2915">
        <w:rPr>
          <w:rFonts w:ascii="Times New Roman" w:hAnsi="Times New Roman" w:cs="Times New Roman"/>
          <w:b/>
          <w:sz w:val="28"/>
          <w:szCs w:val="28"/>
        </w:rPr>
        <w:tab/>
      </w:r>
      <w:r w:rsidR="00DD2915">
        <w:rPr>
          <w:rFonts w:ascii="Times New Roman" w:hAnsi="Times New Roman" w:cs="Times New Roman"/>
          <w:b/>
          <w:sz w:val="28"/>
          <w:szCs w:val="28"/>
        </w:rPr>
        <w:tab/>
      </w:r>
      <w:r w:rsidR="00B02CB1" w:rsidRPr="00DD291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B02CB1" w:rsidRDefault="00D010D7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0D7">
        <w:rPr>
          <w:rFonts w:ascii="Times New Roman" w:hAnsi="Times New Roman" w:cs="Times New Roman"/>
          <w:b/>
          <w:sz w:val="28"/>
          <w:szCs w:val="32"/>
        </w:rPr>
        <w:t>г. Краснокаменск</w:t>
      </w:r>
    </w:p>
    <w:p w:rsidR="00D010D7" w:rsidRPr="00DD2915" w:rsidRDefault="00D010D7" w:rsidP="00B02C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1808"/>
      </w:tblGrid>
      <w:tr w:rsidR="007844AF" w:rsidRPr="007844AF" w:rsidTr="00D010D7">
        <w:tc>
          <w:tcPr>
            <w:tcW w:w="9322" w:type="dxa"/>
          </w:tcPr>
          <w:p w:rsidR="007844AF" w:rsidRPr="00B02CB1" w:rsidRDefault="00DE3F9E" w:rsidP="009F48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итогах проведения публичных слушаний по вопросу «О проекте Правил землепользования и застройки сельских поселений муниципального района «Город Краснокаменск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Краснокаменский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Забайальского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края»</w:t>
            </w:r>
          </w:p>
        </w:tc>
        <w:tc>
          <w:tcPr>
            <w:tcW w:w="1808" w:type="dxa"/>
          </w:tcPr>
          <w:p w:rsidR="007844AF" w:rsidRPr="007844AF" w:rsidRDefault="007844AF" w:rsidP="00D010D7">
            <w:pPr>
              <w:ind w:left="7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44AF" w:rsidRPr="007844AF" w:rsidRDefault="007844AF" w:rsidP="00784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CB1" w:rsidRPr="00B02CB1" w:rsidRDefault="0041048F" w:rsidP="009F4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за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ключение о результатах публичных слушаний (итоговый документ), состоявшихся </w:t>
      </w:r>
      <w:r w:rsidR="004C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</w:t>
      </w:r>
      <w:r w:rsidR="004C7DA1" w:rsidRPr="004C7D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B22B8" w:rsidRPr="004C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C7DA1" w:rsidRPr="004C7D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22B8" w:rsidRPr="004C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вопрос</w:t>
      </w:r>
      <w:r w:rsidR="0094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проекте правил землепользования и застройки сельских поселений муниципального района «Город Краснокаменск и </w:t>
      </w:r>
      <w:proofErr w:type="spellStart"/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Забайкальского края», 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B2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 октября 2003 года № 131- ФЗ «Об общих принципах организации местного сам</w:t>
      </w:r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оуправления в Российской Федерации, Градостроительн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Федерации,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F9E" w:rsidRPr="00DE3F9E">
        <w:rPr>
          <w:rFonts w:ascii="Times New Roman" w:hAnsi="Times New Roman" w:cs="Times New Roman"/>
          <w:sz w:val="28"/>
          <w:szCs w:val="28"/>
        </w:rPr>
        <w:t>руководствуясь</w:t>
      </w:r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муниципального района</w:t>
      </w:r>
      <w:proofErr w:type="gramEnd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«Город Краснокаменск и </w:t>
      </w:r>
      <w:proofErr w:type="spellStart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Забайкальского края, Совет муниципального района «Город Краснокаменск и </w:t>
      </w:r>
      <w:proofErr w:type="spellStart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 w:rsidR="00362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Забайкальского края</w:t>
      </w:r>
      <w:r w:rsidR="009F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02CB1" w:rsidRPr="00B02CB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02CB1" w:rsidRPr="00B02CB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C088F" w:rsidRDefault="007844AF" w:rsidP="009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BC">
        <w:rPr>
          <w:rFonts w:ascii="Times New Roman" w:hAnsi="Times New Roman" w:cs="Times New Roman"/>
          <w:b/>
          <w:sz w:val="28"/>
          <w:szCs w:val="28"/>
        </w:rPr>
        <w:t>1.</w:t>
      </w:r>
      <w:r w:rsidRPr="007844AF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о результатах публичных слушаний (итоговый документ), состоявшихся </w:t>
      </w:r>
      <w:r w:rsidR="004C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февраля</w:t>
      </w:r>
      <w:r w:rsidR="00DE3F9E" w:rsidRPr="00D010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E3F9E" w:rsidRPr="004C7DA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C7DA1" w:rsidRPr="004C7DA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3F9E" w:rsidRPr="004C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</w:t>
      </w:r>
      <w:r w:rsidR="00941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проекте правил землепользования и застройки сельских поселений муниципального района «Город Краснокаменск и </w:t>
      </w:r>
      <w:proofErr w:type="spellStart"/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Краснокаменский</w:t>
      </w:r>
      <w:proofErr w:type="spellEnd"/>
      <w:r w:rsidR="00DE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Забайкальского края»</w:t>
      </w:r>
      <w:r w:rsidR="008C088F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7844AF" w:rsidRPr="007844AF" w:rsidRDefault="0035787B" w:rsidP="009F4881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CBC">
        <w:rPr>
          <w:rFonts w:ascii="Times New Roman" w:hAnsi="Times New Roman" w:cs="Times New Roman"/>
          <w:b/>
          <w:sz w:val="28"/>
          <w:szCs w:val="28"/>
        </w:rPr>
        <w:t>2</w:t>
      </w:r>
      <w:r w:rsidR="007844AF" w:rsidRPr="00971CBC">
        <w:rPr>
          <w:rFonts w:ascii="Times New Roman" w:hAnsi="Times New Roman" w:cs="Times New Roman"/>
          <w:b/>
          <w:sz w:val="28"/>
          <w:szCs w:val="28"/>
        </w:rPr>
        <w:t>.</w:t>
      </w:r>
      <w:r w:rsidR="007844AF" w:rsidRPr="007844AF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967A84">
        <w:rPr>
          <w:rFonts w:ascii="Times New Roman" w:hAnsi="Times New Roman" w:cs="Times New Roman"/>
          <w:sz w:val="28"/>
          <w:szCs w:val="28"/>
        </w:rPr>
        <w:t>решение</w:t>
      </w:r>
      <w:r w:rsidR="007844AF" w:rsidRPr="007844AF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</w:t>
      </w:r>
      <w:r w:rsidR="00DE3F9E">
        <w:rPr>
          <w:rFonts w:ascii="Times New Roman" w:hAnsi="Times New Roman" w:cs="Times New Roman"/>
          <w:sz w:val="28"/>
          <w:szCs w:val="28"/>
        </w:rPr>
        <w:t xml:space="preserve"> </w:t>
      </w:r>
      <w:r w:rsidR="007844AF" w:rsidRPr="007844AF">
        <w:rPr>
          <w:rFonts w:ascii="Times New Roman" w:hAnsi="Times New Roman" w:cs="Times New Roman"/>
          <w:sz w:val="28"/>
          <w:szCs w:val="28"/>
        </w:rPr>
        <w:t xml:space="preserve">путем размещения на официальном </w:t>
      </w:r>
      <w:proofErr w:type="spellStart"/>
      <w:r w:rsidR="007844AF" w:rsidRPr="007844AF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7844AF" w:rsidRPr="007844AF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</w:t>
      </w:r>
      <w:proofErr w:type="spellStart"/>
      <w:r w:rsidR="007844AF" w:rsidRPr="007844AF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844AF" w:rsidRPr="007844AF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 – телекоммуникационной сети «Интернет»: </w:t>
      </w:r>
      <w:r w:rsidR="007844AF" w:rsidRPr="007844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844AF" w:rsidRPr="007844A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7844AF" w:rsidRPr="007844AF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="007844AF" w:rsidRPr="007844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44AF" w:rsidRPr="007844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844AF" w:rsidRPr="007844AF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обнародования.</w:t>
      </w:r>
    </w:p>
    <w:p w:rsidR="007844AF" w:rsidRDefault="007844AF" w:rsidP="009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881" w:rsidRDefault="009F4881" w:rsidP="009F48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7844AF" w:rsidRPr="007844AF" w:rsidRDefault="007844AF" w:rsidP="009F48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4AF">
        <w:rPr>
          <w:rFonts w:ascii="Times New Roman" w:hAnsi="Times New Roman" w:cs="Times New Roman"/>
          <w:sz w:val="28"/>
          <w:szCs w:val="28"/>
        </w:rPr>
        <w:t>муниципального</w:t>
      </w:r>
      <w:r w:rsidR="009F4881">
        <w:rPr>
          <w:rFonts w:ascii="Times New Roman" w:hAnsi="Times New Roman" w:cs="Times New Roman"/>
          <w:sz w:val="28"/>
          <w:szCs w:val="28"/>
        </w:rPr>
        <w:t xml:space="preserve"> </w:t>
      </w:r>
      <w:r w:rsidRPr="007844A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9F4881">
        <w:rPr>
          <w:rFonts w:ascii="Times New Roman" w:hAnsi="Times New Roman" w:cs="Times New Roman"/>
          <w:sz w:val="28"/>
          <w:szCs w:val="28"/>
        </w:rPr>
        <w:tab/>
      </w:r>
      <w:r w:rsidR="00D010D7"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 w:rsidR="00D010D7"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p w:rsidR="007844AF" w:rsidRDefault="007844AF" w:rsidP="009F488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7844AF" w:rsidSect="0036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44AF"/>
    <w:rsid w:val="00006143"/>
    <w:rsid w:val="000C316A"/>
    <w:rsid w:val="000D6947"/>
    <w:rsid w:val="000E6B7F"/>
    <w:rsid w:val="00135A3E"/>
    <w:rsid w:val="00281511"/>
    <w:rsid w:val="0035787B"/>
    <w:rsid w:val="00362310"/>
    <w:rsid w:val="00362DFB"/>
    <w:rsid w:val="00377D9F"/>
    <w:rsid w:val="00386A37"/>
    <w:rsid w:val="0041048F"/>
    <w:rsid w:val="004701CB"/>
    <w:rsid w:val="004C7DA1"/>
    <w:rsid w:val="004D78AA"/>
    <w:rsid w:val="00501C12"/>
    <w:rsid w:val="00535CA2"/>
    <w:rsid w:val="00543E85"/>
    <w:rsid w:val="005F3E91"/>
    <w:rsid w:val="007844AF"/>
    <w:rsid w:val="008144C8"/>
    <w:rsid w:val="00873BF0"/>
    <w:rsid w:val="008B22B8"/>
    <w:rsid w:val="008C088F"/>
    <w:rsid w:val="009410F0"/>
    <w:rsid w:val="00967A84"/>
    <w:rsid w:val="00971CBC"/>
    <w:rsid w:val="00984F3F"/>
    <w:rsid w:val="009F4881"/>
    <w:rsid w:val="00A21FE1"/>
    <w:rsid w:val="00A562BA"/>
    <w:rsid w:val="00AC71EE"/>
    <w:rsid w:val="00B02CB1"/>
    <w:rsid w:val="00CE5986"/>
    <w:rsid w:val="00D010D7"/>
    <w:rsid w:val="00D10E1D"/>
    <w:rsid w:val="00D64F64"/>
    <w:rsid w:val="00DD2915"/>
    <w:rsid w:val="00DE3F9E"/>
    <w:rsid w:val="00F76465"/>
    <w:rsid w:val="00FA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44AF"/>
  </w:style>
  <w:style w:type="table" w:styleId="a3">
    <w:name w:val="Table Grid"/>
    <w:basedOn w:val="a1"/>
    <w:uiPriority w:val="59"/>
    <w:rsid w:val="0078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84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C0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cp:lastPrinted>2018-03-28T02:35:00Z</cp:lastPrinted>
  <dcterms:created xsi:type="dcterms:W3CDTF">2018-04-02T00:22:00Z</dcterms:created>
  <dcterms:modified xsi:type="dcterms:W3CDTF">2018-04-02T00:22:00Z</dcterms:modified>
</cp:coreProperties>
</file>