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71" w:rsidRPr="008540DD" w:rsidRDefault="008540DD" w:rsidP="00690E71">
      <w:pPr>
        <w:jc w:val="center"/>
        <w:rPr>
          <w:b/>
          <w:sz w:val="28"/>
          <w:szCs w:val="32"/>
        </w:rPr>
      </w:pPr>
      <w:r w:rsidRPr="008540DD">
        <w:rPr>
          <w:b/>
          <w:sz w:val="28"/>
          <w:szCs w:val="32"/>
        </w:rPr>
        <w:t>РОССИЙСКАЯ ФЕДЕРАЦИЯ</w:t>
      </w:r>
    </w:p>
    <w:p w:rsidR="008540DD" w:rsidRDefault="008540DD" w:rsidP="00690E71">
      <w:pPr>
        <w:jc w:val="center"/>
        <w:rPr>
          <w:b/>
          <w:sz w:val="28"/>
          <w:szCs w:val="32"/>
        </w:rPr>
      </w:pPr>
    </w:p>
    <w:p w:rsidR="00690E71" w:rsidRPr="008540DD" w:rsidRDefault="008540DD" w:rsidP="00690E71">
      <w:pPr>
        <w:jc w:val="center"/>
        <w:rPr>
          <w:b/>
          <w:sz w:val="28"/>
          <w:szCs w:val="32"/>
        </w:rPr>
      </w:pPr>
      <w:r w:rsidRPr="008540DD">
        <w:rPr>
          <w:b/>
          <w:sz w:val="28"/>
          <w:szCs w:val="32"/>
        </w:rPr>
        <w:t>СОВЕТ МУНИЦИПАЛЬНОГО РАЙОНА</w:t>
      </w:r>
    </w:p>
    <w:p w:rsidR="00690E71" w:rsidRPr="008540DD" w:rsidRDefault="008540DD" w:rsidP="00690E71">
      <w:pPr>
        <w:jc w:val="center"/>
        <w:rPr>
          <w:b/>
          <w:sz w:val="28"/>
          <w:szCs w:val="32"/>
        </w:rPr>
      </w:pPr>
      <w:r w:rsidRPr="008540DD">
        <w:rPr>
          <w:b/>
          <w:sz w:val="28"/>
          <w:szCs w:val="32"/>
        </w:rPr>
        <w:t>«ГОРОД КРАСНОКАМЕНСК И КРАСНОКАМЕНСКИЙ РАЙОН»</w:t>
      </w:r>
    </w:p>
    <w:p w:rsidR="00690E71" w:rsidRPr="008540DD" w:rsidRDefault="008540DD" w:rsidP="00690E71">
      <w:pPr>
        <w:jc w:val="center"/>
        <w:rPr>
          <w:b/>
          <w:sz w:val="28"/>
          <w:szCs w:val="32"/>
        </w:rPr>
      </w:pPr>
      <w:r w:rsidRPr="008540DD">
        <w:rPr>
          <w:b/>
          <w:sz w:val="28"/>
          <w:szCs w:val="32"/>
        </w:rPr>
        <w:t>ЗАБАЙКАЛЬСКОГО КРАЯ</w:t>
      </w:r>
    </w:p>
    <w:p w:rsidR="008540DD" w:rsidRDefault="008540DD" w:rsidP="00690E71">
      <w:pPr>
        <w:jc w:val="center"/>
        <w:rPr>
          <w:b/>
          <w:sz w:val="28"/>
          <w:szCs w:val="32"/>
        </w:rPr>
      </w:pPr>
    </w:p>
    <w:p w:rsidR="00690E71" w:rsidRPr="008540DD" w:rsidRDefault="00690E71" w:rsidP="00690E71">
      <w:pPr>
        <w:jc w:val="center"/>
        <w:rPr>
          <w:b/>
          <w:sz w:val="28"/>
          <w:szCs w:val="32"/>
        </w:rPr>
      </w:pPr>
      <w:r w:rsidRPr="008540DD">
        <w:rPr>
          <w:b/>
          <w:sz w:val="28"/>
          <w:szCs w:val="32"/>
        </w:rPr>
        <w:t>РЕШЕНИЕ</w:t>
      </w:r>
    </w:p>
    <w:p w:rsidR="00690E71" w:rsidRDefault="00690E71" w:rsidP="00690E71">
      <w:pPr>
        <w:jc w:val="center"/>
        <w:rPr>
          <w:sz w:val="32"/>
          <w:szCs w:val="32"/>
        </w:rPr>
      </w:pPr>
    </w:p>
    <w:p w:rsidR="00690E71" w:rsidRPr="008540DD" w:rsidRDefault="00690E71" w:rsidP="00690E71">
      <w:pPr>
        <w:rPr>
          <w:b/>
          <w:sz w:val="28"/>
        </w:rPr>
      </w:pPr>
      <w:r w:rsidRPr="008540DD">
        <w:rPr>
          <w:b/>
          <w:sz w:val="28"/>
        </w:rPr>
        <w:t>«</w:t>
      </w:r>
      <w:r w:rsidR="00CB71B6" w:rsidRPr="008540DD">
        <w:rPr>
          <w:b/>
          <w:sz w:val="28"/>
        </w:rPr>
        <w:t>28</w:t>
      </w:r>
      <w:r w:rsidRPr="008540DD">
        <w:rPr>
          <w:b/>
          <w:sz w:val="28"/>
        </w:rPr>
        <w:t xml:space="preserve">» </w:t>
      </w:r>
      <w:r w:rsidR="00CB71B6" w:rsidRPr="008540DD">
        <w:rPr>
          <w:b/>
          <w:sz w:val="28"/>
        </w:rPr>
        <w:t xml:space="preserve">марта </w:t>
      </w:r>
      <w:r w:rsidRPr="008540DD">
        <w:rPr>
          <w:b/>
          <w:sz w:val="28"/>
        </w:rPr>
        <w:t>201</w:t>
      </w:r>
      <w:r w:rsidR="00FE0B07" w:rsidRPr="008540DD">
        <w:rPr>
          <w:b/>
          <w:sz w:val="28"/>
        </w:rPr>
        <w:t>8</w:t>
      </w:r>
      <w:r w:rsidRPr="008540DD">
        <w:rPr>
          <w:b/>
          <w:sz w:val="28"/>
        </w:rPr>
        <w:t xml:space="preserve"> г</w:t>
      </w:r>
      <w:r w:rsidR="0007387E" w:rsidRPr="008540DD">
        <w:rPr>
          <w:b/>
          <w:sz w:val="28"/>
        </w:rPr>
        <w:t>ода</w:t>
      </w:r>
      <w:r w:rsidR="0007387E" w:rsidRPr="008540DD">
        <w:rPr>
          <w:b/>
          <w:sz w:val="28"/>
        </w:rPr>
        <w:tab/>
      </w:r>
      <w:r w:rsidR="0007387E" w:rsidRPr="008540DD">
        <w:rPr>
          <w:b/>
          <w:sz w:val="28"/>
        </w:rPr>
        <w:tab/>
      </w:r>
      <w:r w:rsidR="0007387E" w:rsidRPr="008540DD">
        <w:rPr>
          <w:b/>
          <w:sz w:val="28"/>
        </w:rPr>
        <w:tab/>
      </w:r>
      <w:r w:rsidR="0007387E" w:rsidRPr="008540DD">
        <w:rPr>
          <w:b/>
          <w:sz w:val="28"/>
        </w:rPr>
        <w:tab/>
      </w:r>
      <w:r w:rsidR="0007387E" w:rsidRPr="008540DD">
        <w:rPr>
          <w:b/>
          <w:sz w:val="28"/>
        </w:rPr>
        <w:tab/>
      </w:r>
      <w:r w:rsidR="0007387E" w:rsidRPr="008540DD">
        <w:rPr>
          <w:b/>
          <w:sz w:val="28"/>
        </w:rPr>
        <w:tab/>
      </w:r>
      <w:r w:rsidR="0007387E" w:rsidRPr="008540DD">
        <w:rPr>
          <w:b/>
          <w:sz w:val="28"/>
        </w:rPr>
        <w:tab/>
      </w:r>
      <w:r w:rsidR="008540DD">
        <w:rPr>
          <w:b/>
          <w:sz w:val="28"/>
        </w:rPr>
        <w:tab/>
      </w:r>
      <w:r w:rsidRPr="008540DD">
        <w:rPr>
          <w:b/>
          <w:sz w:val="28"/>
        </w:rPr>
        <w:t xml:space="preserve">№ </w:t>
      </w:r>
      <w:r w:rsidR="008540DD" w:rsidRPr="008540DD">
        <w:rPr>
          <w:b/>
          <w:sz w:val="28"/>
        </w:rPr>
        <w:t>9</w:t>
      </w:r>
    </w:p>
    <w:p w:rsidR="00690E71" w:rsidRPr="00CB71B6" w:rsidRDefault="00690E71" w:rsidP="00690E71">
      <w:pPr>
        <w:jc w:val="center"/>
        <w:rPr>
          <w:sz w:val="36"/>
          <w:szCs w:val="32"/>
        </w:rPr>
      </w:pPr>
    </w:p>
    <w:p w:rsidR="00690E71" w:rsidRPr="00CB71B6" w:rsidRDefault="00690E71" w:rsidP="00690E71">
      <w:pPr>
        <w:jc w:val="center"/>
        <w:rPr>
          <w:b/>
          <w:sz w:val="28"/>
        </w:rPr>
      </w:pPr>
      <w:r w:rsidRPr="00CB71B6">
        <w:rPr>
          <w:b/>
          <w:sz w:val="28"/>
        </w:rPr>
        <w:t>г.</w:t>
      </w:r>
      <w:r w:rsidR="008540DD">
        <w:rPr>
          <w:b/>
          <w:sz w:val="28"/>
        </w:rPr>
        <w:t xml:space="preserve"> </w:t>
      </w:r>
      <w:proofErr w:type="spellStart"/>
      <w:r w:rsidRPr="00CB71B6">
        <w:rPr>
          <w:b/>
          <w:sz w:val="28"/>
        </w:rPr>
        <w:t>Краснокаменск</w:t>
      </w:r>
      <w:proofErr w:type="spellEnd"/>
    </w:p>
    <w:tbl>
      <w:tblPr>
        <w:tblStyle w:val="a3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808"/>
      </w:tblGrid>
      <w:tr w:rsidR="00690E71" w:rsidTr="005175E8">
        <w:tc>
          <w:tcPr>
            <w:tcW w:w="9464" w:type="dxa"/>
            <w:hideMark/>
          </w:tcPr>
          <w:p w:rsidR="008540DD" w:rsidRDefault="008540DD" w:rsidP="00367CA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90E71" w:rsidRDefault="00690E71" w:rsidP="00367C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</w:t>
            </w:r>
            <w:r w:rsidR="005175E8">
              <w:rPr>
                <w:b/>
                <w:color w:val="000000"/>
                <w:sz w:val="28"/>
                <w:szCs w:val="28"/>
              </w:rPr>
              <w:t>б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75E8">
              <w:rPr>
                <w:b/>
                <w:color w:val="000000"/>
                <w:sz w:val="28"/>
                <w:szCs w:val="28"/>
              </w:rPr>
              <w:t>утверждении правил</w:t>
            </w:r>
            <w:r>
              <w:rPr>
                <w:b/>
                <w:color w:val="000000"/>
                <w:sz w:val="28"/>
                <w:szCs w:val="28"/>
              </w:rPr>
              <w:t xml:space="preserve"> землепользования и застройки сельских поселений муниципального района «Город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Краснокаменск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Краснокаменский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808" w:type="dxa"/>
          </w:tcPr>
          <w:p w:rsidR="00690E71" w:rsidRDefault="00690E7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90E71" w:rsidRDefault="00690E71" w:rsidP="00690E71">
      <w:pPr>
        <w:jc w:val="both"/>
        <w:rPr>
          <w:b/>
          <w:sz w:val="28"/>
          <w:szCs w:val="28"/>
        </w:rPr>
      </w:pPr>
    </w:p>
    <w:p w:rsidR="00690E71" w:rsidRDefault="00FE0B07" w:rsidP="008540DD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Рассмотрев заключение о результатах публичных слушаний (итоговый документ), состоявшихся 27 февраля 2018 года, по вопросу «О проекте правил землепользования и застройки сельских поселений муниципального района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края»</w:t>
      </w:r>
      <w:r w:rsidR="005175E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 </w:t>
      </w:r>
      <w:r w:rsidR="008540D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ешением Совета </w:t>
      </w:r>
      <w:r w:rsidR="00BC533C">
        <w:rPr>
          <w:color w:val="000000"/>
          <w:sz w:val="28"/>
          <w:szCs w:val="28"/>
        </w:rPr>
        <w:t xml:space="preserve">муниципального района «Город </w:t>
      </w:r>
      <w:proofErr w:type="spellStart"/>
      <w:r w:rsidR="00BC533C">
        <w:rPr>
          <w:color w:val="000000"/>
          <w:sz w:val="28"/>
          <w:szCs w:val="28"/>
        </w:rPr>
        <w:t>Краснокаменск</w:t>
      </w:r>
      <w:proofErr w:type="spellEnd"/>
      <w:r w:rsidR="00BC533C">
        <w:rPr>
          <w:color w:val="000000"/>
          <w:sz w:val="28"/>
          <w:szCs w:val="28"/>
        </w:rPr>
        <w:t xml:space="preserve"> и </w:t>
      </w:r>
      <w:proofErr w:type="spellStart"/>
      <w:r w:rsidR="00BC533C">
        <w:rPr>
          <w:color w:val="000000"/>
          <w:sz w:val="28"/>
          <w:szCs w:val="28"/>
        </w:rPr>
        <w:t>Краснокаменский</w:t>
      </w:r>
      <w:proofErr w:type="spellEnd"/>
      <w:r w:rsidR="00BC533C">
        <w:rPr>
          <w:color w:val="000000"/>
          <w:sz w:val="28"/>
          <w:szCs w:val="28"/>
        </w:rPr>
        <w:t xml:space="preserve"> район» Забайкальского края </w:t>
      </w:r>
      <w:r>
        <w:rPr>
          <w:color w:val="000000"/>
          <w:sz w:val="28"/>
          <w:szCs w:val="28"/>
        </w:rPr>
        <w:t xml:space="preserve">от </w:t>
      </w:r>
      <w:r w:rsidR="008540DD">
        <w:rPr>
          <w:color w:val="000000"/>
          <w:sz w:val="28"/>
          <w:szCs w:val="28"/>
        </w:rPr>
        <w:t>28 марта</w:t>
      </w:r>
      <w:r>
        <w:rPr>
          <w:color w:val="000000"/>
          <w:sz w:val="28"/>
          <w:szCs w:val="28"/>
        </w:rPr>
        <w:t xml:space="preserve"> 201</w:t>
      </w:r>
      <w:r w:rsidR="0007387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№ </w:t>
      </w:r>
      <w:r w:rsidR="008540DD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«Об итогах проведения публичных слушаний по вопросу «О</w:t>
      </w:r>
      <w:proofErr w:type="gramEnd"/>
      <w:r>
        <w:rPr>
          <w:color w:val="000000"/>
          <w:sz w:val="28"/>
          <w:szCs w:val="28"/>
        </w:rPr>
        <w:t xml:space="preserve"> проекте правил землепользования и застройки сельских поселений муниципального района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  <w:r w:rsidR="00F2379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руководствуясь Федеральным законом от 06 октября 2003 года 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>
        <w:rPr>
          <w:color w:val="000000"/>
          <w:sz w:val="28"/>
          <w:szCs w:val="28"/>
        </w:rPr>
        <w:t>Краснокаменск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Краснокаменский</w:t>
      </w:r>
      <w:proofErr w:type="spellEnd"/>
      <w:r>
        <w:rPr>
          <w:color w:val="000000"/>
          <w:sz w:val="28"/>
          <w:szCs w:val="28"/>
        </w:rPr>
        <w:t xml:space="preserve"> район» Забайкальского края</w:t>
      </w:r>
      <w:r w:rsidR="008540DD">
        <w:rPr>
          <w:color w:val="000000"/>
          <w:sz w:val="28"/>
          <w:szCs w:val="28"/>
        </w:rPr>
        <w:t xml:space="preserve"> </w:t>
      </w:r>
      <w:proofErr w:type="gramStart"/>
      <w:r w:rsidR="00690E71">
        <w:rPr>
          <w:b/>
          <w:sz w:val="28"/>
          <w:szCs w:val="28"/>
        </w:rPr>
        <w:t>р</w:t>
      </w:r>
      <w:proofErr w:type="gramEnd"/>
      <w:r w:rsidR="00690E71">
        <w:rPr>
          <w:b/>
          <w:sz w:val="28"/>
          <w:szCs w:val="28"/>
        </w:rPr>
        <w:t xml:space="preserve"> е ш и </w:t>
      </w:r>
      <w:proofErr w:type="gramStart"/>
      <w:r w:rsidR="00690E71">
        <w:rPr>
          <w:b/>
          <w:sz w:val="28"/>
          <w:szCs w:val="28"/>
        </w:rPr>
        <w:t>л</w:t>
      </w:r>
      <w:proofErr w:type="gramEnd"/>
      <w:r w:rsidR="00690E71">
        <w:rPr>
          <w:b/>
          <w:sz w:val="28"/>
          <w:szCs w:val="28"/>
        </w:rPr>
        <w:t>:</w:t>
      </w:r>
      <w:bookmarkStart w:id="0" w:name="_GoBack"/>
      <w:bookmarkEnd w:id="0"/>
    </w:p>
    <w:p w:rsidR="00DB377F" w:rsidRDefault="0007387E" w:rsidP="000738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540DD">
        <w:rPr>
          <w:b/>
          <w:sz w:val="28"/>
          <w:szCs w:val="28"/>
        </w:rPr>
        <w:t>1.</w:t>
      </w:r>
      <w:r w:rsidRPr="0007387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правила землепользования и застройки</w:t>
      </w:r>
      <w:r w:rsidR="00DB377F">
        <w:rPr>
          <w:sz w:val="28"/>
          <w:szCs w:val="28"/>
        </w:rPr>
        <w:t>:</w:t>
      </w:r>
    </w:p>
    <w:p w:rsidR="0007387E" w:rsidRDefault="00DB377F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07387E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="0007387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738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</w:t>
      </w:r>
      <w:r w:rsidR="0007387E">
        <w:rPr>
          <w:sz w:val="28"/>
          <w:szCs w:val="28"/>
        </w:rPr>
        <w:t xml:space="preserve">муниципального района «Город </w:t>
      </w:r>
      <w:proofErr w:type="spellStart"/>
      <w:r w:rsidR="0007387E">
        <w:rPr>
          <w:sz w:val="28"/>
          <w:szCs w:val="28"/>
        </w:rPr>
        <w:t>Краснокаменск</w:t>
      </w:r>
      <w:proofErr w:type="spellEnd"/>
      <w:r w:rsidR="0007387E">
        <w:rPr>
          <w:sz w:val="28"/>
          <w:szCs w:val="28"/>
        </w:rPr>
        <w:t xml:space="preserve"> и </w:t>
      </w:r>
      <w:proofErr w:type="spellStart"/>
      <w:r w:rsidR="0007387E">
        <w:rPr>
          <w:sz w:val="28"/>
          <w:szCs w:val="28"/>
        </w:rPr>
        <w:t>Краснокаменский</w:t>
      </w:r>
      <w:proofErr w:type="spellEnd"/>
      <w:r w:rsidR="0007387E">
        <w:rPr>
          <w:sz w:val="28"/>
          <w:szCs w:val="28"/>
        </w:rPr>
        <w:t xml:space="preserve"> район» Забайкальского края (</w:t>
      </w:r>
      <w:r>
        <w:rPr>
          <w:sz w:val="28"/>
          <w:szCs w:val="28"/>
        </w:rPr>
        <w:t>приложение № 1);</w:t>
      </w:r>
    </w:p>
    <w:p w:rsidR="00DB377F" w:rsidRDefault="00DB377F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2);</w:t>
      </w:r>
    </w:p>
    <w:p w:rsidR="00DB377F" w:rsidRDefault="00DB377F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3);</w:t>
      </w:r>
    </w:p>
    <w:p w:rsidR="00DB377F" w:rsidRDefault="00DB377F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lastRenderedPageBreak/>
        <w:t>1.4.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Ковылинское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4);</w:t>
      </w:r>
    </w:p>
    <w:p w:rsidR="00DB377F" w:rsidRDefault="00DB377F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5);</w:t>
      </w:r>
    </w:p>
    <w:p w:rsidR="00A5430C" w:rsidRDefault="00A5430C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сельского поселения «</w:t>
      </w:r>
      <w:proofErr w:type="spellStart"/>
      <w:r w:rsidR="00067FB2">
        <w:rPr>
          <w:sz w:val="28"/>
          <w:szCs w:val="28"/>
        </w:rPr>
        <w:t>Соктуй</w:t>
      </w:r>
      <w:proofErr w:type="spellEnd"/>
      <w:r w:rsidR="00067FB2">
        <w:rPr>
          <w:sz w:val="28"/>
          <w:szCs w:val="28"/>
        </w:rPr>
        <w:t xml:space="preserve"> - </w:t>
      </w:r>
      <w:proofErr w:type="spellStart"/>
      <w:r w:rsidR="00067FB2">
        <w:rPr>
          <w:sz w:val="28"/>
          <w:szCs w:val="28"/>
        </w:rPr>
        <w:t>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</w:t>
      </w:r>
      <w:r w:rsidR="001E658A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067FB2" w:rsidRDefault="00067FB2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сельского поселения «</w:t>
      </w:r>
      <w:proofErr w:type="spellStart"/>
      <w:r w:rsidR="001E658A">
        <w:rPr>
          <w:sz w:val="28"/>
          <w:szCs w:val="28"/>
        </w:rPr>
        <w:t>Среднеаргунское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</w:t>
      </w:r>
      <w:r w:rsidR="001E658A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1E658A" w:rsidRDefault="00367CAD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Целинни</w:t>
      </w:r>
      <w:r w:rsidR="007C5844">
        <w:rPr>
          <w:sz w:val="28"/>
          <w:szCs w:val="28"/>
        </w:rPr>
        <w:t>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8);</w:t>
      </w:r>
    </w:p>
    <w:p w:rsidR="00DB377F" w:rsidRDefault="00367CAD" w:rsidP="008540DD">
      <w:pPr>
        <w:ind w:firstLine="708"/>
        <w:jc w:val="both"/>
        <w:rPr>
          <w:sz w:val="28"/>
          <w:szCs w:val="28"/>
        </w:rPr>
      </w:pPr>
      <w:r w:rsidRPr="008540DD"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</w:t>
      </w:r>
      <w:r w:rsidR="00BC533C">
        <w:rPr>
          <w:sz w:val="28"/>
          <w:szCs w:val="28"/>
        </w:rPr>
        <w:t>кальского края (приложение № 9).</w:t>
      </w:r>
    </w:p>
    <w:p w:rsidR="005175E8" w:rsidRDefault="005175E8" w:rsidP="00690E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7387E" w:rsidRPr="008540DD">
        <w:rPr>
          <w:b/>
          <w:sz w:val="28"/>
          <w:szCs w:val="28"/>
        </w:rPr>
        <w:t>2</w:t>
      </w:r>
      <w:r w:rsidRPr="008540DD">
        <w:rPr>
          <w:b/>
          <w:sz w:val="28"/>
          <w:szCs w:val="28"/>
        </w:rPr>
        <w:t>.</w:t>
      </w:r>
      <w:r w:rsidRPr="00517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</w:t>
      </w:r>
      <w:r w:rsidR="008540DD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от 16 июня 2016 года №</w:t>
      </w:r>
      <w:r w:rsidR="00367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57 «Об утверждении правил землепользования и застройки сельских поселений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</w:p>
    <w:p w:rsidR="00690E71" w:rsidRDefault="005175E8" w:rsidP="00517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87E" w:rsidRPr="008540DD">
        <w:rPr>
          <w:b/>
          <w:sz w:val="28"/>
          <w:szCs w:val="28"/>
        </w:rPr>
        <w:t>3.</w:t>
      </w:r>
      <w:r w:rsidR="00367CAD">
        <w:rPr>
          <w:sz w:val="28"/>
          <w:szCs w:val="28"/>
        </w:rPr>
        <w:t xml:space="preserve"> </w:t>
      </w:r>
      <w:r w:rsidR="0007387E">
        <w:rPr>
          <w:sz w:val="28"/>
          <w:szCs w:val="28"/>
        </w:rPr>
        <w:t xml:space="preserve">Направить настоящее решение Главе муниципального района «Город </w:t>
      </w:r>
      <w:proofErr w:type="spellStart"/>
      <w:r w:rsidR="0007387E">
        <w:rPr>
          <w:sz w:val="28"/>
          <w:szCs w:val="28"/>
        </w:rPr>
        <w:t>Краснокаменск</w:t>
      </w:r>
      <w:proofErr w:type="spellEnd"/>
      <w:r w:rsidR="0007387E">
        <w:rPr>
          <w:sz w:val="28"/>
          <w:szCs w:val="28"/>
        </w:rPr>
        <w:t xml:space="preserve"> и </w:t>
      </w:r>
      <w:proofErr w:type="spellStart"/>
      <w:r w:rsidR="0007387E">
        <w:rPr>
          <w:sz w:val="28"/>
          <w:szCs w:val="28"/>
        </w:rPr>
        <w:t>Краснокаменский</w:t>
      </w:r>
      <w:proofErr w:type="spellEnd"/>
      <w:r w:rsidR="0007387E">
        <w:rPr>
          <w:sz w:val="28"/>
          <w:szCs w:val="28"/>
        </w:rPr>
        <w:t xml:space="preserve"> район» Забайкальского края для подписания и обнародования.</w:t>
      </w:r>
    </w:p>
    <w:p w:rsidR="00690E71" w:rsidRDefault="0007387E" w:rsidP="00690E7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0DD">
        <w:rPr>
          <w:rFonts w:ascii="Times New Roman" w:hAnsi="Times New Roman" w:cs="Times New Roman"/>
          <w:b/>
          <w:sz w:val="28"/>
          <w:szCs w:val="28"/>
        </w:rPr>
        <w:t>4</w:t>
      </w:r>
      <w:r w:rsidR="00690E71" w:rsidRPr="008540DD">
        <w:rPr>
          <w:rFonts w:ascii="Times New Roman" w:hAnsi="Times New Roman" w:cs="Times New Roman"/>
          <w:b/>
          <w:sz w:val="28"/>
          <w:szCs w:val="28"/>
        </w:rPr>
        <w:t>.</w:t>
      </w:r>
      <w:r w:rsidR="00690E71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обнародованию на официальном веб-сайте муниципального района «Город </w:t>
      </w:r>
      <w:proofErr w:type="spellStart"/>
      <w:r w:rsidR="00690E7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90E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0E7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90E7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="00690E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C58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0E71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690E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0E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0E71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690E71" w:rsidRDefault="00690E71" w:rsidP="00690E7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E71" w:rsidRDefault="00690E71" w:rsidP="00690E71">
      <w:pPr>
        <w:ind w:firstLine="708"/>
        <w:jc w:val="both"/>
        <w:rPr>
          <w:sz w:val="28"/>
          <w:szCs w:val="28"/>
        </w:rPr>
      </w:pPr>
    </w:p>
    <w:p w:rsidR="00690E71" w:rsidRDefault="00690E71" w:rsidP="008540D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387E">
        <w:rPr>
          <w:sz w:val="28"/>
          <w:szCs w:val="28"/>
        </w:rPr>
        <w:t>муниципального района</w:t>
      </w:r>
      <w:r w:rsidR="0007387E">
        <w:rPr>
          <w:sz w:val="28"/>
          <w:szCs w:val="28"/>
        </w:rPr>
        <w:tab/>
      </w:r>
      <w:r w:rsidR="0007387E">
        <w:rPr>
          <w:sz w:val="28"/>
          <w:szCs w:val="28"/>
        </w:rPr>
        <w:tab/>
      </w:r>
      <w:r w:rsidR="0007387E">
        <w:rPr>
          <w:sz w:val="28"/>
          <w:szCs w:val="28"/>
        </w:rPr>
        <w:tab/>
      </w:r>
      <w:r w:rsidR="0007387E">
        <w:rPr>
          <w:sz w:val="28"/>
          <w:szCs w:val="28"/>
        </w:rPr>
        <w:tab/>
      </w:r>
      <w:r w:rsidR="00F23792">
        <w:rPr>
          <w:sz w:val="28"/>
          <w:szCs w:val="28"/>
        </w:rPr>
        <w:t>А.У.</w:t>
      </w:r>
      <w:r w:rsidR="008540DD">
        <w:rPr>
          <w:sz w:val="28"/>
          <w:szCs w:val="28"/>
        </w:rPr>
        <w:t xml:space="preserve"> </w:t>
      </w:r>
      <w:proofErr w:type="spellStart"/>
      <w:r w:rsidR="00F23792">
        <w:rPr>
          <w:sz w:val="28"/>
          <w:szCs w:val="28"/>
        </w:rPr>
        <w:t>Заммоев</w:t>
      </w:r>
      <w:proofErr w:type="spellEnd"/>
    </w:p>
    <w:p w:rsidR="00690E71" w:rsidRDefault="00690E71" w:rsidP="00690E71">
      <w:pPr>
        <w:rPr>
          <w:rFonts w:ascii="Arial" w:hAnsi="Arial" w:cs="Arial"/>
          <w:color w:val="000000"/>
        </w:rPr>
      </w:pPr>
    </w:p>
    <w:p w:rsidR="00C44025" w:rsidRDefault="00C44025" w:rsidP="00690E71">
      <w:pPr>
        <w:rPr>
          <w:rFonts w:ascii="Arial" w:hAnsi="Arial" w:cs="Arial"/>
          <w:color w:val="000000"/>
        </w:rPr>
      </w:pPr>
    </w:p>
    <w:p w:rsidR="00C44025" w:rsidRDefault="00C44025" w:rsidP="00690E71">
      <w:pPr>
        <w:rPr>
          <w:rFonts w:ascii="Arial" w:hAnsi="Arial" w:cs="Arial"/>
          <w:color w:val="000000"/>
        </w:rPr>
      </w:pPr>
    </w:p>
    <w:p w:rsidR="00690E71" w:rsidRDefault="0007387E" w:rsidP="008540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7387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7E" w:rsidRPr="0007387E" w:rsidRDefault="0007387E" w:rsidP="008540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</w:t>
      </w:r>
      <w:r w:rsidR="00854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536930" w:rsidRDefault="00536930"/>
    <w:sectPr w:rsidR="00536930" w:rsidSect="0053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E71"/>
    <w:rsid w:val="000022DD"/>
    <w:rsid w:val="00067FB2"/>
    <w:rsid w:val="0007387E"/>
    <w:rsid w:val="00085AB2"/>
    <w:rsid w:val="001E658A"/>
    <w:rsid w:val="00367CAD"/>
    <w:rsid w:val="005175E8"/>
    <w:rsid w:val="00536930"/>
    <w:rsid w:val="00690E71"/>
    <w:rsid w:val="007C5844"/>
    <w:rsid w:val="008540DD"/>
    <w:rsid w:val="008B4998"/>
    <w:rsid w:val="00A5430C"/>
    <w:rsid w:val="00AD4715"/>
    <w:rsid w:val="00BC533C"/>
    <w:rsid w:val="00C43C16"/>
    <w:rsid w:val="00C44025"/>
    <w:rsid w:val="00CB71B6"/>
    <w:rsid w:val="00D63C9F"/>
    <w:rsid w:val="00DB377F"/>
    <w:rsid w:val="00F17A3B"/>
    <w:rsid w:val="00F23792"/>
    <w:rsid w:val="00F365DF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90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90E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</cp:lastModifiedBy>
  <cp:revision>11</cp:revision>
  <cp:lastPrinted>2018-03-16T02:45:00Z</cp:lastPrinted>
  <dcterms:created xsi:type="dcterms:W3CDTF">2017-08-13T23:08:00Z</dcterms:created>
  <dcterms:modified xsi:type="dcterms:W3CDTF">2018-03-28T02:39:00Z</dcterms:modified>
</cp:coreProperties>
</file>