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74" w:rsidRPr="00EF6C26" w:rsidRDefault="00465074" w:rsidP="00672B7F">
      <w:pPr>
        <w:pStyle w:val="ConsPlusNormal"/>
        <w:contextualSpacing/>
        <w:outlineLvl w:val="0"/>
        <w:rPr>
          <w:sz w:val="28"/>
          <w:szCs w:val="28"/>
        </w:rPr>
      </w:pPr>
    </w:p>
    <w:p w:rsidR="00465074" w:rsidRPr="00EF6C26" w:rsidRDefault="00465074" w:rsidP="00672B7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Российская  Федерация</w:t>
      </w:r>
    </w:p>
    <w:p w:rsidR="00465074" w:rsidRPr="00EF6C26" w:rsidRDefault="00465074" w:rsidP="00672B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65074" w:rsidRPr="00EF6C26" w:rsidRDefault="00465074" w:rsidP="00672B7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Администрация муниципального района</w:t>
      </w:r>
    </w:p>
    <w:p w:rsidR="00465074" w:rsidRPr="00EF6C26" w:rsidRDefault="00465074" w:rsidP="00672B7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«Город Краснокаменск и Краснокаменский район»</w:t>
      </w:r>
    </w:p>
    <w:p w:rsidR="00465074" w:rsidRDefault="00465074" w:rsidP="00672B7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Забайкальского края</w:t>
      </w:r>
      <w:r w:rsidR="00AB06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921613" w:rsidRDefault="00921613" w:rsidP="00672B7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65074" w:rsidRPr="00EF6C26" w:rsidRDefault="00465074" w:rsidP="00672B7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ПОСТАНОВЛЕНИЕ</w:t>
      </w:r>
    </w:p>
    <w:p w:rsidR="00465074" w:rsidRPr="00EF6C26" w:rsidRDefault="00465074" w:rsidP="00672B7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5074" w:rsidRPr="00EF6C26" w:rsidRDefault="00465074" w:rsidP="00672B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21613" w:rsidRPr="00921613" w:rsidRDefault="00921613" w:rsidP="009216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161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21613">
        <w:rPr>
          <w:rFonts w:ascii="Times New Roman" w:hAnsi="Times New Roman" w:cs="Times New Roman"/>
          <w:sz w:val="28"/>
          <w:szCs w:val="28"/>
        </w:rPr>
        <w:t>»  февраля 2018 года</w:t>
      </w:r>
      <w:r w:rsidRPr="00921613">
        <w:rPr>
          <w:rFonts w:ascii="Times New Roman" w:hAnsi="Times New Roman" w:cs="Times New Roman"/>
          <w:sz w:val="28"/>
          <w:szCs w:val="28"/>
        </w:rPr>
        <w:tab/>
      </w:r>
      <w:r w:rsidRPr="00921613">
        <w:rPr>
          <w:rFonts w:ascii="Times New Roman" w:hAnsi="Times New Roman" w:cs="Times New Roman"/>
          <w:sz w:val="28"/>
          <w:szCs w:val="28"/>
        </w:rPr>
        <w:tab/>
      </w:r>
      <w:r w:rsidRPr="00921613">
        <w:rPr>
          <w:rFonts w:ascii="Times New Roman" w:hAnsi="Times New Roman" w:cs="Times New Roman"/>
          <w:sz w:val="28"/>
          <w:szCs w:val="28"/>
        </w:rPr>
        <w:tab/>
      </w:r>
      <w:r w:rsidRPr="00921613">
        <w:rPr>
          <w:rFonts w:ascii="Times New Roman" w:hAnsi="Times New Roman" w:cs="Times New Roman"/>
          <w:sz w:val="28"/>
          <w:szCs w:val="28"/>
        </w:rPr>
        <w:tab/>
      </w:r>
      <w:r w:rsidRPr="0092161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21613">
        <w:rPr>
          <w:rFonts w:ascii="Times New Roman" w:hAnsi="Times New Roman" w:cs="Times New Roman"/>
          <w:sz w:val="28"/>
          <w:szCs w:val="28"/>
        </w:rPr>
        <w:t xml:space="preserve">  № 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921613" w:rsidRDefault="00921613" w:rsidP="00921613">
      <w:pPr>
        <w:shd w:val="clear" w:color="auto" w:fill="FFFFFF"/>
        <w:spacing w:after="0" w:line="240" w:lineRule="auto"/>
        <w:ind w:right="4109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5074" w:rsidRDefault="00921613" w:rsidP="00921613">
      <w:pPr>
        <w:shd w:val="clear" w:color="auto" w:fill="FFFFFF"/>
        <w:spacing w:after="0" w:line="240" w:lineRule="auto"/>
        <w:ind w:right="4109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Краснокаменск</w:t>
      </w:r>
    </w:p>
    <w:p w:rsidR="00921613" w:rsidRPr="00EF6C26" w:rsidRDefault="00921613" w:rsidP="00921613">
      <w:pPr>
        <w:shd w:val="clear" w:color="auto" w:fill="FFFFFF"/>
        <w:spacing w:after="0" w:line="240" w:lineRule="auto"/>
        <w:ind w:right="4109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5074" w:rsidRPr="00EF6C26" w:rsidRDefault="00465074" w:rsidP="00672B7F">
      <w:pPr>
        <w:shd w:val="clear" w:color="auto" w:fill="FFFFFF"/>
        <w:spacing w:after="0" w:line="240" w:lineRule="auto"/>
        <w:ind w:right="41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 образовании комиссии по повышению устойчивости функционирования организаций в военное время и в чрезвычайных ситуациях на территории муниципального района «Город Краснокаменск и Краснокаменский район» Забайкальского края </w:t>
      </w:r>
    </w:p>
    <w:p w:rsidR="00465074" w:rsidRPr="00EF6C26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465074" w:rsidP="00F45F5E">
      <w:pPr>
        <w:pStyle w:val="ConsPlusNormal"/>
        <w:ind w:firstLine="540"/>
        <w:contextualSpacing/>
        <w:jc w:val="both"/>
        <w:rPr>
          <w:color w:val="333333"/>
          <w:sz w:val="28"/>
          <w:szCs w:val="28"/>
        </w:rPr>
      </w:pPr>
      <w:r w:rsidRPr="00EF6C26">
        <w:rPr>
          <w:sz w:val="28"/>
          <w:szCs w:val="28"/>
        </w:rPr>
        <w:t xml:space="preserve">В соответствии с Федеральными законами от 21 декабря 1994 года </w:t>
      </w:r>
      <w:hyperlink r:id="rId5" w:history="1">
        <w:r w:rsidRPr="00EF6C26">
          <w:rPr>
            <w:color w:val="0000FF"/>
            <w:sz w:val="28"/>
            <w:szCs w:val="28"/>
          </w:rPr>
          <w:t>N 68-ФЗ</w:t>
        </w:r>
      </w:hyperlink>
      <w:r w:rsidRPr="00EF6C26">
        <w:rPr>
          <w:sz w:val="28"/>
          <w:szCs w:val="28"/>
        </w:rPr>
        <w:t xml:space="preserve"> "О защите населения и территорий от чрезвычайных ситуаций природного и техногенного характера", от 12 февраля 1998 года </w:t>
      </w:r>
      <w:hyperlink r:id="rId6" w:history="1">
        <w:r w:rsidRPr="00EF6C26">
          <w:rPr>
            <w:color w:val="0000FF"/>
            <w:sz w:val="28"/>
            <w:szCs w:val="28"/>
          </w:rPr>
          <w:t>N 28-ФЗ</w:t>
        </w:r>
      </w:hyperlink>
      <w:r w:rsidRPr="00EF6C26">
        <w:rPr>
          <w:sz w:val="28"/>
          <w:szCs w:val="28"/>
        </w:rPr>
        <w:t xml:space="preserve"> "О </w:t>
      </w:r>
      <w:proofErr w:type="gramStart"/>
      <w:r w:rsidRPr="00EF6C26">
        <w:rPr>
          <w:sz w:val="28"/>
          <w:szCs w:val="28"/>
        </w:rPr>
        <w:t xml:space="preserve">гражданской обороне", </w:t>
      </w:r>
      <w:hyperlink r:id="rId7" w:history="1">
        <w:r w:rsidRPr="00EF6C26">
          <w:rPr>
            <w:color w:val="0000FF"/>
            <w:sz w:val="28"/>
            <w:szCs w:val="28"/>
          </w:rPr>
          <w:t>постановлением</w:t>
        </w:r>
      </w:hyperlink>
      <w:r w:rsidRPr="00EF6C26">
        <w:rPr>
          <w:sz w:val="28"/>
          <w:szCs w:val="28"/>
        </w:rPr>
        <w:t xml:space="preserve"> Правительства Российской Федерации от 26 ноября 2007 года N 804 "Об утверждении Положения о гражданской обороне в Российской Федерации", </w:t>
      </w:r>
      <w:hyperlink r:id="rId8" w:history="1">
        <w:r w:rsidRPr="00EF6C26">
          <w:rPr>
            <w:color w:val="0000FF"/>
            <w:sz w:val="28"/>
            <w:szCs w:val="28"/>
          </w:rPr>
          <w:t>постановление</w:t>
        </w:r>
      </w:hyperlink>
      <w:r w:rsidRPr="00EF6C26">
        <w:rPr>
          <w:sz w:val="28"/>
          <w:szCs w:val="28"/>
        </w:rPr>
        <w:t>м Правительства Забайкальского края от 11 июля 2017 года N 286 "Об образовании комиссии по повышению устойчивости функционирования организаций в военное время и в чрезвычайных ситуациях на территории Забайкальского края",</w:t>
      </w:r>
      <w:r w:rsidR="00C02A4C">
        <w:rPr>
          <w:sz w:val="28"/>
          <w:szCs w:val="28"/>
        </w:rPr>
        <w:t xml:space="preserve"> руководствуясь</w:t>
      </w:r>
      <w:r w:rsidRPr="00EF6C26">
        <w:rPr>
          <w:sz w:val="28"/>
          <w:szCs w:val="28"/>
        </w:rPr>
        <w:t xml:space="preserve"> </w:t>
      </w:r>
      <w:r w:rsidRPr="00EF6C26">
        <w:rPr>
          <w:color w:val="333333"/>
          <w:sz w:val="28"/>
          <w:szCs w:val="28"/>
        </w:rPr>
        <w:t>Уставом муниципального района «Город Краснокаменск и Краснокаменский район» Забайкальского края</w:t>
      </w:r>
      <w:r w:rsidRPr="00EF6C26">
        <w:rPr>
          <w:sz w:val="28"/>
          <w:szCs w:val="28"/>
        </w:rPr>
        <w:t>, в целях обеспечения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</w:t>
      </w:r>
      <w:proofErr w:type="gramEnd"/>
      <w:r w:rsidRPr="00EF6C26">
        <w:rPr>
          <w:sz w:val="28"/>
          <w:szCs w:val="28"/>
        </w:rPr>
        <w:t xml:space="preserve"> техногенного характера </w:t>
      </w:r>
      <w:r w:rsidRPr="00EF6C26">
        <w:rPr>
          <w:color w:val="333333"/>
          <w:sz w:val="28"/>
          <w:szCs w:val="28"/>
        </w:rPr>
        <w:t>на территории муниципального района «Город Краснокаменск и Краснокаменский район» Забайкальского края Администрация муниципального района «Город Краснокаменск и Краснокаменский район» Забайкальского края</w:t>
      </w:r>
    </w:p>
    <w:p w:rsidR="00465074" w:rsidRPr="00EF6C26" w:rsidRDefault="00465074" w:rsidP="00F45F5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ПОСТАНОВЛЯЕТ: </w:t>
      </w:r>
    </w:p>
    <w:p w:rsidR="00465074" w:rsidRPr="00EF6C26" w:rsidRDefault="00465074" w:rsidP="00F45F5E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465074" w:rsidP="00F45F5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 xml:space="preserve">1. Образовать комиссию по повышению устойчивости функционирования организаций в военное время и в чрезвычайных </w:t>
      </w:r>
      <w:r w:rsidRPr="00EF6C26">
        <w:rPr>
          <w:sz w:val="28"/>
          <w:szCs w:val="28"/>
        </w:rPr>
        <w:lastRenderedPageBreak/>
        <w:t xml:space="preserve">ситуациях на территории </w:t>
      </w:r>
      <w:r w:rsidR="00BB1555" w:rsidRPr="00EF6C26">
        <w:rPr>
          <w:color w:val="333333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EF6C26">
        <w:rPr>
          <w:sz w:val="28"/>
          <w:szCs w:val="28"/>
        </w:rPr>
        <w:t xml:space="preserve"> и утвердить ее </w:t>
      </w:r>
      <w:hyperlink w:anchor="P34" w:history="1">
        <w:r w:rsidRPr="00EF6C26">
          <w:rPr>
            <w:color w:val="0000FF"/>
            <w:sz w:val="28"/>
            <w:szCs w:val="28"/>
          </w:rPr>
          <w:t>состав</w:t>
        </w:r>
      </w:hyperlink>
      <w:r w:rsidRPr="00EF6C26">
        <w:rPr>
          <w:sz w:val="28"/>
          <w:szCs w:val="28"/>
        </w:rPr>
        <w:t xml:space="preserve"> (прилагается).</w:t>
      </w:r>
    </w:p>
    <w:p w:rsidR="00465074" w:rsidRPr="00EF6C26" w:rsidRDefault="00465074" w:rsidP="00F45F5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 xml:space="preserve">2. Утвердить прилагаемое </w:t>
      </w:r>
      <w:hyperlink w:anchor="P130" w:history="1">
        <w:r w:rsidRPr="00EF6C26">
          <w:rPr>
            <w:color w:val="0000FF"/>
            <w:sz w:val="28"/>
            <w:szCs w:val="28"/>
          </w:rPr>
          <w:t>Положение</w:t>
        </w:r>
      </w:hyperlink>
      <w:r w:rsidRPr="00EF6C26">
        <w:rPr>
          <w:sz w:val="28"/>
          <w:szCs w:val="28"/>
        </w:rPr>
        <w:t xml:space="preserve"> о комиссии по повышению устойчивости функционирования организаций в военное время и в чрезвычайных ситуациях на территории </w:t>
      </w:r>
      <w:r w:rsidRPr="00EF6C26">
        <w:rPr>
          <w:color w:val="333333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EF6C26">
        <w:rPr>
          <w:sz w:val="28"/>
          <w:szCs w:val="28"/>
        </w:rPr>
        <w:t>.</w:t>
      </w:r>
    </w:p>
    <w:p w:rsidR="00465074" w:rsidRPr="00EF6C26" w:rsidRDefault="00465074" w:rsidP="00F45F5E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 xml:space="preserve">3. Упразднить Комиссию по вопросам поддержания устойчивого функционирования организаций на территории </w:t>
      </w:r>
      <w:r w:rsidRPr="00EF6C26">
        <w:rPr>
          <w:color w:val="333333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EF6C26">
        <w:rPr>
          <w:sz w:val="28"/>
          <w:szCs w:val="28"/>
        </w:rPr>
        <w:t>.</w:t>
      </w:r>
    </w:p>
    <w:p w:rsidR="00AC11F2" w:rsidRPr="00EF6C26" w:rsidRDefault="00465074" w:rsidP="00F45F5E">
      <w:pPr>
        <w:pStyle w:val="ConsPlusNormal"/>
        <w:ind w:firstLine="540"/>
        <w:contextualSpacing/>
        <w:jc w:val="both"/>
        <w:rPr>
          <w:color w:val="333333"/>
          <w:sz w:val="28"/>
          <w:szCs w:val="28"/>
        </w:rPr>
      </w:pPr>
      <w:r w:rsidRPr="00EF6C26">
        <w:rPr>
          <w:sz w:val="28"/>
          <w:szCs w:val="28"/>
        </w:rPr>
        <w:t xml:space="preserve">4. Признать утратившим силу </w:t>
      </w:r>
      <w:hyperlink r:id="rId9" w:history="1">
        <w:r w:rsidRPr="00EF6C26">
          <w:rPr>
            <w:color w:val="0000FF"/>
            <w:sz w:val="28"/>
            <w:szCs w:val="28"/>
          </w:rPr>
          <w:t>постановление</w:t>
        </w:r>
      </w:hyperlink>
      <w:r w:rsidR="00E47D62">
        <w:rPr>
          <w:sz w:val="28"/>
          <w:szCs w:val="28"/>
        </w:rPr>
        <w:t xml:space="preserve"> </w:t>
      </w:r>
      <w:r w:rsidRPr="00EF6C26">
        <w:rPr>
          <w:color w:val="333333"/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 от 18 ноября 2015 года № 84 «О создании ко</w:t>
      </w:r>
      <w:r w:rsidR="00BB1555" w:rsidRPr="00EF6C26">
        <w:rPr>
          <w:color w:val="333333"/>
          <w:sz w:val="28"/>
          <w:szCs w:val="28"/>
        </w:rPr>
        <w:t>миссии по повышению устойчивого</w:t>
      </w:r>
      <w:r w:rsidRPr="00EF6C26">
        <w:rPr>
          <w:color w:val="333333"/>
          <w:sz w:val="28"/>
          <w:szCs w:val="28"/>
        </w:rPr>
        <w:t xml:space="preserve"> функционирования объектов экономики муниципального района «Город Краснокаменск и Краснокаменский район».</w:t>
      </w:r>
    </w:p>
    <w:p w:rsidR="002253CF" w:rsidRPr="002253CF" w:rsidRDefault="00465074" w:rsidP="00225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3CF">
        <w:rPr>
          <w:rFonts w:ascii="Times New Roman" w:hAnsi="Times New Roman" w:cs="Times New Roman"/>
          <w:sz w:val="28"/>
          <w:szCs w:val="28"/>
        </w:rPr>
        <w:t>5</w:t>
      </w:r>
      <w:r w:rsidR="00825C20" w:rsidRPr="002253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253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53CF">
        <w:rPr>
          <w:rFonts w:ascii="Times New Roman" w:hAnsi="Times New Roman" w:cs="Times New Roman"/>
          <w:sz w:val="28"/>
          <w:szCs w:val="28"/>
        </w:rPr>
        <w:t xml:space="preserve"> исполнением настоящего по</w:t>
      </w:r>
      <w:r w:rsidR="005D62A3" w:rsidRPr="002253CF">
        <w:rPr>
          <w:rFonts w:ascii="Times New Roman" w:hAnsi="Times New Roman" w:cs="Times New Roman"/>
          <w:sz w:val="28"/>
          <w:szCs w:val="28"/>
        </w:rPr>
        <w:t xml:space="preserve">становления возложить на </w:t>
      </w:r>
      <w:r w:rsidRPr="002253CF">
        <w:rPr>
          <w:rFonts w:ascii="Times New Roman" w:hAnsi="Times New Roman" w:cs="Times New Roman"/>
          <w:sz w:val="28"/>
          <w:szCs w:val="28"/>
        </w:rPr>
        <w:t xml:space="preserve"> </w:t>
      </w:r>
      <w:r w:rsidRPr="00225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</w:t>
      </w:r>
      <w:r w:rsidR="002253CF" w:rsidRPr="002253CF">
        <w:rPr>
          <w:rFonts w:ascii="Times New Roman" w:hAnsi="Times New Roman" w:cs="Times New Roman"/>
          <w:sz w:val="28"/>
          <w:szCs w:val="28"/>
        </w:rPr>
        <w:t>руководителя Администрации - председателя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 (С.Н.Колпаков).</w:t>
      </w:r>
    </w:p>
    <w:p w:rsidR="00465074" w:rsidRPr="00EF6C26" w:rsidRDefault="00465074" w:rsidP="00F45F5E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465074" w:rsidP="00F45F5E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465074" w:rsidP="00F45F5E">
      <w:pPr>
        <w:pStyle w:val="ConsPlusNormal"/>
        <w:contextualSpacing/>
        <w:jc w:val="both"/>
        <w:rPr>
          <w:sz w:val="28"/>
          <w:szCs w:val="28"/>
        </w:rPr>
      </w:pPr>
    </w:p>
    <w:p w:rsidR="00A3674D" w:rsidRPr="00A3674D" w:rsidRDefault="00A3674D" w:rsidP="00A3674D">
      <w:pPr>
        <w:tabs>
          <w:tab w:val="left" w:pos="567"/>
        </w:tabs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A3674D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А.У. Заммоев</w:t>
      </w:r>
      <w:r w:rsidRPr="00A3674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C11F2" w:rsidRPr="00EF6C26" w:rsidRDefault="00AC11F2" w:rsidP="00F45F5E">
      <w:pPr>
        <w:pStyle w:val="ConsPlusNormal"/>
        <w:contextualSpacing/>
        <w:jc w:val="both"/>
        <w:rPr>
          <w:sz w:val="28"/>
          <w:szCs w:val="28"/>
        </w:rPr>
      </w:pPr>
    </w:p>
    <w:p w:rsidR="00AC11F2" w:rsidRPr="00EF6C26" w:rsidRDefault="00AC11F2" w:rsidP="00F45F5E">
      <w:pPr>
        <w:pStyle w:val="ConsPlusNormal"/>
        <w:contextualSpacing/>
        <w:jc w:val="both"/>
        <w:rPr>
          <w:sz w:val="28"/>
          <w:szCs w:val="28"/>
        </w:rPr>
      </w:pPr>
    </w:p>
    <w:p w:rsidR="00AC11F2" w:rsidRPr="00EF6C26" w:rsidRDefault="00AC11F2" w:rsidP="00F45F5E">
      <w:pPr>
        <w:pStyle w:val="ConsPlusNormal"/>
        <w:contextualSpacing/>
        <w:jc w:val="both"/>
        <w:rPr>
          <w:sz w:val="28"/>
          <w:szCs w:val="28"/>
        </w:rPr>
      </w:pPr>
    </w:p>
    <w:p w:rsidR="00AC11F2" w:rsidRPr="00EF6C26" w:rsidRDefault="00AC11F2" w:rsidP="00F45F5E">
      <w:pPr>
        <w:pStyle w:val="ConsPlusNormal"/>
        <w:contextualSpacing/>
        <w:jc w:val="both"/>
        <w:rPr>
          <w:sz w:val="28"/>
          <w:szCs w:val="28"/>
        </w:rPr>
      </w:pPr>
    </w:p>
    <w:p w:rsidR="00AC11F2" w:rsidRPr="00EF6C26" w:rsidRDefault="00AC11F2" w:rsidP="00F45F5E">
      <w:pPr>
        <w:pStyle w:val="ConsPlusNormal"/>
        <w:contextualSpacing/>
        <w:jc w:val="both"/>
        <w:rPr>
          <w:sz w:val="28"/>
          <w:szCs w:val="28"/>
        </w:rPr>
      </w:pPr>
    </w:p>
    <w:p w:rsidR="00AC11F2" w:rsidRPr="00EF6C26" w:rsidRDefault="00AC11F2" w:rsidP="00F45F5E">
      <w:pPr>
        <w:pStyle w:val="ConsPlusNormal"/>
        <w:contextualSpacing/>
        <w:jc w:val="both"/>
        <w:rPr>
          <w:sz w:val="28"/>
          <w:szCs w:val="28"/>
        </w:rPr>
      </w:pPr>
    </w:p>
    <w:p w:rsidR="00AC11F2" w:rsidRPr="00EF6C26" w:rsidRDefault="00AC11F2" w:rsidP="00F45F5E">
      <w:pPr>
        <w:pStyle w:val="ConsPlusNormal"/>
        <w:contextualSpacing/>
        <w:jc w:val="both"/>
        <w:rPr>
          <w:sz w:val="28"/>
          <w:szCs w:val="28"/>
        </w:rPr>
      </w:pPr>
    </w:p>
    <w:p w:rsidR="00AC11F2" w:rsidRPr="00EF6C26" w:rsidRDefault="00AC11F2" w:rsidP="00F45F5E">
      <w:pPr>
        <w:pStyle w:val="ConsPlusNormal"/>
        <w:contextualSpacing/>
        <w:jc w:val="both"/>
        <w:rPr>
          <w:sz w:val="28"/>
          <w:szCs w:val="28"/>
        </w:rPr>
      </w:pPr>
    </w:p>
    <w:p w:rsidR="00AC11F2" w:rsidRPr="00EF6C26" w:rsidRDefault="00AC11F2" w:rsidP="00F45F5E">
      <w:pPr>
        <w:pStyle w:val="ConsPlusNormal"/>
        <w:contextualSpacing/>
        <w:jc w:val="both"/>
        <w:rPr>
          <w:sz w:val="28"/>
          <w:szCs w:val="28"/>
        </w:rPr>
      </w:pPr>
    </w:p>
    <w:p w:rsidR="00AC11F2" w:rsidRPr="00EF6C26" w:rsidRDefault="00AC11F2" w:rsidP="00F45F5E">
      <w:pPr>
        <w:pStyle w:val="ConsPlusNormal"/>
        <w:contextualSpacing/>
        <w:jc w:val="both"/>
        <w:rPr>
          <w:sz w:val="28"/>
          <w:szCs w:val="28"/>
        </w:rPr>
      </w:pPr>
    </w:p>
    <w:p w:rsidR="00AC11F2" w:rsidRPr="00EF6C26" w:rsidRDefault="00AC11F2" w:rsidP="00F45F5E">
      <w:pPr>
        <w:pStyle w:val="ConsPlusNormal"/>
        <w:contextualSpacing/>
        <w:jc w:val="both"/>
        <w:rPr>
          <w:sz w:val="28"/>
          <w:szCs w:val="28"/>
        </w:rPr>
      </w:pPr>
    </w:p>
    <w:p w:rsidR="00BB1555" w:rsidRPr="00EF6C26" w:rsidRDefault="00BB1555" w:rsidP="00F45F5E">
      <w:pPr>
        <w:pStyle w:val="ConsPlusNormal"/>
        <w:contextualSpacing/>
        <w:jc w:val="both"/>
        <w:rPr>
          <w:sz w:val="28"/>
          <w:szCs w:val="28"/>
        </w:rPr>
      </w:pPr>
    </w:p>
    <w:p w:rsidR="00BB1555" w:rsidRPr="00EF6C26" w:rsidRDefault="00BB1555" w:rsidP="00F45F5E">
      <w:pPr>
        <w:pStyle w:val="ConsPlusNormal"/>
        <w:contextualSpacing/>
        <w:jc w:val="both"/>
        <w:rPr>
          <w:sz w:val="28"/>
          <w:szCs w:val="28"/>
        </w:rPr>
      </w:pPr>
    </w:p>
    <w:p w:rsidR="00BB1555" w:rsidRPr="00EF6C26" w:rsidRDefault="00BB1555" w:rsidP="00F45F5E">
      <w:pPr>
        <w:pStyle w:val="ConsPlusNormal"/>
        <w:contextualSpacing/>
        <w:jc w:val="both"/>
        <w:rPr>
          <w:sz w:val="28"/>
          <w:szCs w:val="28"/>
        </w:rPr>
      </w:pPr>
    </w:p>
    <w:p w:rsidR="00BB1555" w:rsidRPr="00EF6C26" w:rsidRDefault="00BB1555" w:rsidP="00F45F5E">
      <w:pPr>
        <w:pStyle w:val="ConsPlusNormal"/>
        <w:contextualSpacing/>
        <w:jc w:val="both"/>
        <w:rPr>
          <w:sz w:val="28"/>
          <w:szCs w:val="28"/>
        </w:rPr>
      </w:pPr>
    </w:p>
    <w:p w:rsidR="00BB1555" w:rsidRPr="00EF6C26" w:rsidRDefault="00BB1555" w:rsidP="00F45F5E">
      <w:pPr>
        <w:pStyle w:val="ConsPlusNormal"/>
        <w:contextualSpacing/>
        <w:jc w:val="both"/>
        <w:rPr>
          <w:sz w:val="28"/>
          <w:szCs w:val="28"/>
        </w:rPr>
      </w:pPr>
    </w:p>
    <w:p w:rsidR="00BB1555" w:rsidRDefault="00BB1555" w:rsidP="00F45F5E">
      <w:pPr>
        <w:pStyle w:val="ConsPlusNormal"/>
        <w:contextualSpacing/>
        <w:jc w:val="both"/>
        <w:rPr>
          <w:sz w:val="28"/>
          <w:szCs w:val="28"/>
        </w:rPr>
      </w:pPr>
    </w:p>
    <w:p w:rsidR="00825C20" w:rsidRDefault="00825C20" w:rsidP="00F45F5E">
      <w:pPr>
        <w:pStyle w:val="ConsPlusNormal"/>
        <w:contextualSpacing/>
        <w:jc w:val="both"/>
        <w:rPr>
          <w:sz w:val="28"/>
          <w:szCs w:val="28"/>
        </w:rPr>
      </w:pPr>
    </w:p>
    <w:p w:rsidR="00825C20" w:rsidRDefault="00825C20" w:rsidP="00F45F5E">
      <w:pPr>
        <w:pStyle w:val="ConsPlusNormal"/>
        <w:contextualSpacing/>
        <w:jc w:val="both"/>
        <w:rPr>
          <w:sz w:val="28"/>
          <w:szCs w:val="28"/>
        </w:rPr>
      </w:pPr>
    </w:p>
    <w:p w:rsidR="00825C20" w:rsidRPr="00EF6C26" w:rsidRDefault="00825C20" w:rsidP="00F45F5E">
      <w:pPr>
        <w:pStyle w:val="ConsPlusNormal"/>
        <w:contextualSpacing/>
        <w:jc w:val="both"/>
        <w:rPr>
          <w:sz w:val="28"/>
          <w:szCs w:val="28"/>
        </w:rPr>
      </w:pPr>
    </w:p>
    <w:p w:rsidR="00AC11F2" w:rsidRPr="00EF6C26" w:rsidRDefault="00AC11F2" w:rsidP="00F45F5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11F2" w:rsidRPr="00EF6C26" w:rsidRDefault="00AC11F2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</w:t>
      </w:r>
    </w:p>
    <w:p w:rsidR="00AC11F2" w:rsidRPr="00EF6C26" w:rsidRDefault="00AC11F2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постановлением Администрации муниципального района</w:t>
      </w:r>
    </w:p>
    <w:p w:rsidR="00AC11F2" w:rsidRPr="00EF6C26" w:rsidRDefault="00AC11F2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«Город Краснокаменск и Краснокаменский район»</w:t>
      </w:r>
    </w:p>
    <w:p w:rsidR="00AC11F2" w:rsidRPr="00EF6C26" w:rsidRDefault="00AC11F2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Забайкальского края</w:t>
      </w:r>
    </w:p>
    <w:p w:rsidR="00AC11F2" w:rsidRPr="00EF6C26" w:rsidRDefault="00AC11F2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«</w:t>
      </w:r>
      <w:r w:rsidR="00921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</w:t>
      </w: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="00921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02.</w:t>
      </w: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</w:t>
      </w:r>
      <w:r w:rsidR="00C47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года № </w:t>
      </w:r>
      <w:r w:rsidR="00921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</w:t>
      </w:r>
    </w:p>
    <w:p w:rsidR="00AC11F2" w:rsidRPr="00EF6C26" w:rsidRDefault="00AC11F2" w:rsidP="00672B7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65074" w:rsidRPr="00EF6C26" w:rsidRDefault="00465074" w:rsidP="001950E5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465074" w:rsidRPr="00EF6C26" w:rsidRDefault="00F45F5E" w:rsidP="00F45F5E">
      <w:pPr>
        <w:pStyle w:val="ConsPlusNormal"/>
        <w:spacing w:line="276" w:lineRule="auto"/>
        <w:jc w:val="center"/>
        <w:rPr>
          <w:color w:val="000000" w:themeColor="text1"/>
          <w:sz w:val="28"/>
          <w:szCs w:val="28"/>
        </w:rPr>
      </w:pPr>
      <w:bookmarkStart w:id="0" w:name="P34"/>
      <w:bookmarkEnd w:id="0"/>
      <w:r w:rsidRPr="00EF6C26">
        <w:rPr>
          <w:color w:val="000000" w:themeColor="text1"/>
          <w:sz w:val="28"/>
          <w:szCs w:val="28"/>
        </w:rPr>
        <w:t>Состав комиссии по повышению устойчивости функционирования организаций в военное вре</w:t>
      </w:r>
      <w:r w:rsidR="00DF094E" w:rsidRPr="00EF6C26">
        <w:rPr>
          <w:color w:val="000000" w:themeColor="text1"/>
          <w:sz w:val="28"/>
          <w:szCs w:val="28"/>
        </w:rPr>
        <w:t xml:space="preserve">мя и в чрезвычайных ситуациях </w:t>
      </w:r>
      <w:r w:rsidRPr="00EF6C26">
        <w:rPr>
          <w:color w:val="000000" w:themeColor="text1"/>
          <w:sz w:val="28"/>
          <w:szCs w:val="28"/>
        </w:rPr>
        <w:t xml:space="preserve"> </w:t>
      </w:r>
      <w:r w:rsidR="00AC11F2" w:rsidRPr="00EF6C26">
        <w:rPr>
          <w:color w:val="000000" w:themeColor="text1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465074" w:rsidRPr="00EF6C26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5D62A3" w:rsidRPr="00EF6C26" w:rsidRDefault="005D62A3" w:rsidP="0026782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94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54"/>
        <w:gridCol w:w="286"/>
        <w:gridCol w:w="5725"/>
      </w:tblGrid>
      <w:tr w:rsidR="005D62A3" w:rsidRPr="00EF6C26" w:rsidTr="00195134">
        <w:trPr>
          <w:tblCellSpacing w:w="0" w:type="dxa"/>
        </w:trPr>
        <w:tc>
          <w:tcPr>
            <w:tcW w:w="3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A3" w:rsidRPr="00EF6C26" w:rsidRDefault="005D62A3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Заммоев Алексей</w:t>
            </w:r>
          </w:p>
          <w:p w:rsidR="005D62A3" w:rsidRPr="00EF6C26" w:rsidRDefault="005D62A3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Узеирович</w:t>
            </w:r>
            <w:proofErr w:type="spellEnd"/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A3" w:rsidRPr="00EF6C26" w:rsidRDefault="005D62A3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A3" w:rsidRPr="00EF6C26" w:rsidRDefault="005D62A3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Глава Администрации муниципального района </w:t>
            </w:r>
            <w:r w:rsidR="00912344"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председатель к</w:t>
            </w: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омиссии;</w:t>
            </w:r>
          </w:p>
        </w:tc>
      </w:tr>
      <w:tr w:rsidR="005D62A3" w:rsidRPr="00EF6C26" w:rsidTr="00195134">
        <w:trPr>
          <w:tblCellSpacing w:w="0" w:type="dxa"/>
        </w:trPr>
        <w:tc>
          <w:tcPr>
            <w:tcW w:w="3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C20" w:rsidRDefault="00825C20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D62A3" w:rsidRPr="00EF6C26" w:rsidRDefault="005D62A3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Сизых</w:t>
            </w:r>
          </w:p>
          <w:p w:rsidR="005D62A3" w:rsidRPr="00EF6C26" w:rsidRDefault="005D62A3" w:rsidP="00E47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Лариса Анатольевна</w:t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A3" w:rsidRPr="00EF6C26" w:rsidRDefault="005D62A3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C20" w:rsidRDefault="00825C20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D62A3" w:rsidRPr="00EF6C26" w:rsidRDefault="00E47D6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</w:t>
            </w:r>
            <w:r w:rsidR="005D62A3"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аместитель руководителя Администрации муниципального рай</w:t>
            </w:r>
            <w:r w:rsidR="00912344"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она - заместитель председателя к</w:t>
            </w:r>
            <w:r w:rsidR="005D62A3"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омиссии; </w:t>
            </w:r>
          </w:p>
        </w:tc>
      </w:tr>
      <w:tr w:rsidR="005D62A3" w:rsidRPr="00EF6C26" w:rsidTr="00195134">
        <w:trPr>
          <w:tblCellSpacing w:w="0" w:type="dxa"/>
        </w:trPr>
        <w:tc>
          <w:tcPr>
            <w:tcW w:w="3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A3" w:rsidRPr="007D047B" w:rsidRDefault="005D62A3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Захаров </w:t>
            </w:r>
          </w:p>
          <w:p w:rsidR="005D62A3" w:rsidRPr="007D047B" w:rsidRDefault="005D62A3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Александр </w:t>
            </w:r>
          </w:p>
          <w:p w:rsidR="005D62A3" w:rsidRPr="007D047B" w:rsidRDefault="005D62A3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A3" w:rsidRPr="00EF6C26" w:rsidRDefault="005D62A3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A3" w:rsidRPr="00EF6C26" w:rsidRDefault="00E47D62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н</w:t>
            </w:r>
            <w:r w:rsidR="005D62A3"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ачальник отдела по делам ГО и ЧС Комитета экономического и территориального развития Администрации муниципального района -</w:t>
            </w:r>
            <w:r w:rsidR="00912344"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секретарь к</w:t>
            </w:r>
            <w:r w:rsidR="005D62A3"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омиссии; </w:t>
            </w:r>
          </w:p>
        </w:tc>
      </w:tr>
      <w:tr w:rsidR="005D62A3" w:rsidRPr="00EF6C26" w:rsidTr="00195134">
        <w:trPr>
          <w:tblCellSpacing w:w="0" w:type="dxa"/>
        </w:trPr>
        <w:tc>
          <w:tcPr>
            <w:tcW w:w="3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47B" w:rsidRPr="007D047B" w:rsidRDefault="007D047B" w:rsidP="007D04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Колпаков </w:t>
            </w:r>
          </w:p>
          <w:p w:rsidR="00912344" w:rsidRPr="007D047B" w:rsidRDefault="007D047B" w:rsidP="007D04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Станислав Николаевич</w:t>
            </w:r>
            <w:r w:rsidR="005D62A3"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</w:t>
            </w:r>
          </w:p>
          <w:p w:rsidR="000D1B80" w:rsidRDefault="000D1B80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047B" w:rsidRP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D62A3" w:rsidRP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Данилов Владислав</w:t>
            </w:r>
          </w:p>
          <w:p w:rsidR="007D047B" w:rsidRP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Васильевич</w:t>
            </w:r>
          </w:p>
          <w:p w:rsidR="000D1B80" w:rsidRDefault="005D62A3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</w:t>
            </w:r>
          </w:p>
          <w:p w:rsid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Сизых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Елена</w:t>
            </w:r>
          </w:p>
          <w:p w:rsid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Константиновна</w:t>
            </w:r>
          </w:p>
          <w:p w:rsid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Борисенко </w:t>
            </w:r>
          </w:p>
          <w:p w:rsid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Надежда Ивановна</w:t>
            </w:r>
          </w:p>
          <w:p w:rsid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047B" w:rsidRPr="007D047B" w:rsidRDefault="007D047B" w:rsidP="007D04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Логвинов </w:t>
            </w:r>
          </w:p>
          <w:p w:rsidR="007D047B" w:rsidRPr="007D047B" w:rsidRDefault="007D047B" w:rsidP="007D04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Александр Николаевич</w:t>
            </w:r>
          </w:p>
          <w:p w:rsid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047B" w:rsidRPr="007D047B" w:rsidRDefault="007D047B" w:rsidP="007D04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Власенко</w:t>
            </w:r>
          </w:p>
          <w:p w:rsidR="007D047B" w:rsidRPr="007D047B" w:rsidRDefault="007D047B" w:rsidP="007D04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Елена Ивановна</w:t>
            </w:r>
          </w:p>
          <w:p w:rsid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7822" w:rsidRDefault="00267822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7822" w:rsidRDefault="00267822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7822" w:rsidRPr="007D047B" w:rsidRDefault="00267822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D62A3" w:rsidRPr="007D047B" w:rsidRDefault="005D62A3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Никифоров </w:t>
            </w:r>
          </w:p>
          <w:p w:rsidR="00825C20" w:rsidRPr="007D047B" w:rsidRDefault="005D62A3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Владимир </w:t>
            </w:r>
          </w:p>
          <w:p w:rsidR="00267822" w:rsidRDefault="005D62A3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Анатольевич </w:t>
            </w:r>
          </w:p>
          <w:p w:rsidR="00267822" w:rsidRDefault="003846EF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Семёнов Олег</w:t>
            </w:r>
          </w:p>
          <w:p w:rsidR="003846EF" w:rsidRDefault="003846EF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Викторович</w:t>
            </w:r>
          </w:p>
          <w:p w:rsidR="00267822" w:rsidRDefault="0026782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7822" w:rsidRPr="007D047B" w:rsidRDefault="0026782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Заикин</w:t>
            </w:r>
            <w:proofErr w:type="spellEnd"/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Сергей</w:t>
            </w:r>
          </w:p>
          <w:p w:rsidR="00267822" w:rsidRPr="007D047B" w:rsidRDefault="0026782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Александрович</w:t>
            </w:r>
          </w:p>
          <w:p w:rsidR="00267822" w:rsidRDefault="0026782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7822" w:rsidRPr="007D047B" w:rsidRDefault="0026782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Лемента</w:t>
            </w:r>
            <w:proofErr w:type="spellEnd"/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Любовь</w:t>
            </w:r>
          </w:p>
          <w:p w:rsidR="00267822" w:rsidRPr="007D047B" w:rsidRDefault="0026782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Андреевна</w:t>
            </w:r>
          </w:p>
          <w:p w:rsidR="00267822" w:rsidRDefault="0026782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7822" w:rsidRPr="007D047B" w:rsidRDefault="0026782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Елдыров</w:t>
            </w:r>
            <w:proofErr w:type="spellEnd"/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Алексей</w:t>
            </w:r>
          </w:p>
          <w:p w:rsidR="00267822" w:rsidRPr="007D047B" w:rsidRDefault="0026782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Сергеевич</w:t>
            </w:r>
          </w:p>
          <w:p w:rsidR="00267822" w:rsidRDefault="0026782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7822" w:rsidRDefault="0026782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7822" w:rsidRPr="007D047B" w:rsidRDefault="0026782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Торженсмех</w:t>
            </w:r>
            <w:proofErr w:type="spellEnd"/>
          </w:p>
          <w:p w:rsidR="00267822" w:rsidRPr="007D047B" w:rsidRDefault="0026782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Александр Николаевич</w:t>
            </w:r>
          </w:p>
          <w:p w:rsidR="00267822" w:rsidRDefault="0026782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D62A3" w:rsidRPr="007D047B" w:rsidRDefault="005D62A3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Притулин</w:t>
            </w:r>
            <w:proofErr w:type="spellEnd"/>
          </w:p>
          <w:p w:rsidR="005D62A3" w:rsidRPr="007D047B" w:rsidRDefault="005D62A3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Андрей Андреевич</w:t>
            </w:r>
          </w:p>
          <w:p w:rsidR="005D62A3" w:rsidRPr="007D047B" w:rsidRDefault="005D62A3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</w:t>
            </w:r>
          </w:p>
          <w:p w:rsidR="00825C20" w:rsidRPr="007D047B" w:rsidRDefault="00825C20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D62A3" w:rsidRPr="007D047B" w:rsidRDefault="005D62A3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Савинцев</w:t>
            </w:r>
          </w:p>
          <w:p w:rsidR="005D62A3" w:rsidRDefault="005D62A3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Сергей </w:t>
            </w:r>
            <w:proofErr w:type="spellStart"/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Викторови</w:t>
            </w:r>
            <w:proofErr w:type="spellEnd"/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8B5138" w:rsidRPr="008B5138" w:rsidRDefault="008B5138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2A3" w:rsidRPr="00EF6C26" w:rsidRDefault="005D62A3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5D62A3" w:rsidRPr="00EF6C26" w:rsidRDefault="005D62A3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C20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C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7D62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EF6C26">
              <w:rPr>
                <w:rFonts w:ascii="Times New Roman" w:eastAsia="Calibri" w:hAnsi="Times New Roman" w:cs="Times New Roman"/>
                <w:sz w:val="28"/>
                <w:szCs w:val="28"/>
              </w:rPr>
              <w:t>аместитель руководителя</w:t>
            </w:r>
            <w:r w:rsidRPr="00EF6C2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EF6C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председатель К</w:t>
            </w:r>
            <w:r w:rsidR="00E47D62">
              <w:rPr>
                <w:rFonts w:ascii="Times New Roman" w:eastAsia="Calibri" w:hAnsi="Times New Roman" w:cs="Times New Roman"/>
                <w:sz w:val="28"/>
                <w:szCs w:val="28"/>
              </w:rPr>
              <w:t>омитета экономического и территориального развития</w:t>
            </w:r>
            <w:r w:rsidRPr="00EF6C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муниципального района</w:t>
            </w:r>
            <w:r w:rsidR="00E47D6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5D62A3"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5D62A3" w:rsidRPr="007D047B" w:rsidRDefault="005D62A3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6C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7D6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7D047B">
              <w:rPr>
                <w:rFonts w:ascii="Times New Roman" w:eastAsia="Calibri" w:hAnsi="Times New Roman" w:cs="Times New Roman"/>
                <w:sz w:val="28"/>
                <w:szCs w:val="28"/>
              </w:rPr>
              <w:t>омощник</w:t>
            </w:r>
            <w:r w:rsidRPr="00EF6C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руководителя</w:t>
            </w:r>
            <w:r w:rsidRPr="00EF6C2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7D04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EF6C2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gramStart"/>
            <w:r w:rsidR="007D047B"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proofErr w:type="gramEnd"/>
            <w:r w:rsidR="007D047B"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мобилизационной</w:t>
            </w:r>
          </w:p>
          <w:p w:rsidR="00825C20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04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подготовке;</w:t>
            </w:r>
            <w:r w:rsidR="005D62A3"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7D047B" w:rsidRDefault="00E47D62" w:rsidP="00E47D62">
            <w:pPr>
              <w:spacing w:after="0" w:line="240" w:lineRule="auto"/>
              <w:ind w:right="3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</w:t>
            </w:r>
            <w:r w:rsidR="007D047B"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аместитель председателя комитета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начальник отдела экономики и </w:t>
            </w:r>
            <w:r w:rsidR="007D047B"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регулирования та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рифов Комитета экономического и </w:t>
            </w:r>
            <w:r w:rsidR="007D047B"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территориального развития Администрации муниципального района; </w:t>
            </w:r>
          </w:p>
          <w:p w:rsidR="00A3674D" w:rsidRDefault="00A3674D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D047B" w:rsidRPr="00EF6C26" w:rsidRDefault="00267822" w:rsidP="007D04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E47D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r w:rsidR="007D047B"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аместитель председателя комитета – начальник отдела сельского хозяйства </w:t>
            </w:r>
            <w:r w:rsidR="007D047B"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Комитета экономического и территориального развития Администрации муниципального района;</w:t>
            </w:r>
          </w:p>
          <w:p w:rsid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D047B" w:rsidRPr="00EF6C26" w:rsidRDefault="007D047B" w:rsidP="007D04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E47D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</w:t>
            </w: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ачальник автотранспортной службы Администрации муниципального района;</w:t>
            </w:r>
          </w:p>
          <w:p w:rsidR="007D047B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67822" w:rsidRDefault="007D047B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ведущий инженер по надзору за капитальным ремонтом и строительству отдела </w:t>
            </w:r>
            <w:r w:rsidR="00E47D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экономики</w:t>
            </w: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 ЖКХ, транспорта и архитектуры  Комитета экономического и территориального развития Администрации муниципального района;</w:t>
            </w:r>
          </w:p>
          <w:p w:rsidR="000D1B80" w:rsidRDefault="00E47D62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н</w:t>
            </w:r>
            <w:r w:rsidR="005D62A3"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ачальник ФГКУ «1 отряд ФПС по Забайкальскому краю» (по согласованию);  </w:t>
            </w:r>
          </w:p>
          <w:p w:rsidR="00267822" w:rsidRDefault="00267822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67822" w:rsidRDefault="00267822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3846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начальник самостоятельного управления ГО, ОПБ ПАО «ППГХО» (по согласованию</w:t>
            </w:r>
            <w:r w:rsidR="00E47D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);</w:t>
            </w:r>
          </w:p>
          <w:p w:rsidR="00267822" w:rsidRDefault="00267822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67822" w:rsidRPr="00EF6C26" w:rsidRDefault="00E47D6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  д</w:t>
            </w:r>
            <w:r w:rsidR="00267822"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иректор филиала АО «ОТЭК» </w:t>
            </w:r>
            <w:proofErr w:type="gramStart"/>
            <w:r w:rsidR="00267822"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proofErr w:type="gramEnd"/>
            <w:r w:rsidR="00267822"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267822" w:rsidRPr="00EF6C26" w:rsidRDefault="0026782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г. Краснокаменск (по согласованию)</w:t>
            </w:r>
            <w:r w:rsidR="00E47D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267822" w:rsidRDefault="00267822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67822" w:rsidRPr="00EF6C26" w:rsidRDefault="0026782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E47D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r w:rsidR="00C02A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лавный врач ГА</w:t>
            </w: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УЗ «Краевая больница №4» (по согласованию);</w:t>
            </w:r>
          </w:p>
          <w:p w:rsidR="00267822" w:rsidRDefault="00267822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67822" w:rsidRPr="00EF6C26" w:rsidRDefault="0026782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E47D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ачальник УТЦ (универсальный технический цех)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ПАО «Ростелеком» </w:t>
            </w: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 согласованию); </w:t>
            </w:r>
          </w:p>
          <w:p w:rsidR="00267822" w:rsidRDefault="00267822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67822" w:rsidRPr="00EF6C26" w:rsidRDefault="00E47D62" w:rsidP="002678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д</w:t>
            </w:r>
            <w:r w:rsidR="002678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иректор ООО «Предприятие э</w:t>
            </w:r>
            <w:r w:rsidR="00267822"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лектросвязи» (по согласованию);</w:t>
            </w:r>
          </w:p>
          <w:p w:rsidR="00267822" w:rsidRDefault="00267822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D62A3" w:rsidRPr="00EF6C26" w:rsidRDefault="00E47D62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г</w:t>
            </w:r>
            <w:r w:rsidR="005D62A3"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енеральный директор ООО «Автохозяйство технологического транспорта» (по согласованию); </w:t>
            </w:r>
          </w:p>
          <w:p w:rsidR="00825C20" w:rsidRDefault="005D62A3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5D62A3" w:rsidRPr="00EF6C26" w:rsidRDefault="00E47D62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д</w:t>
            </w:r>
            <w:r w:rsidR="005D62A3"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иректор УМП «Жилищно-коммунальное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управление»  (по согласованию).</w:t>
            </w:r>
          </w:p>
          <w:p w:rsidR="00C414E3" w:rsidRPr="00EF6C26" w:rsidRDefault="005D62A3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F6C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5D62A3" w:rsidRPr="00EF6C26" w:rsidRDefault="005D62A3" w:rsidP="000D1B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5D62A3" w:rsidRPr="00EF6C26" w:rsidRDefault="005D62A3" w:rsidP="00672B7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5D62A3" w:rsidRPr="00EF6C26" w:rsidSect="008642AB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465074" w:rsidRPr="00EF6C26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5D62A3" w:rsidP="00672B7F">
      <w:pPr>
        <w:pStyle w:val="ConsPlusNormal"/>
        <w:contextualSpacing/>
        <w:jc w:val="center"/>
        <w:outlineLvl w:val="0"/>
        <w:rPr>
          <w:sz w:val="28"/>
          <w:szCs w:val="28"/>
        </w:rPr>
      </w:pPr>
      <w:r w:rsidRPr="00EF6C26">
        <w:rPr>
          <w:sz w:val="28"/>
          <w:szCs w:val="28"/>
        </w:rPr>
        <w:t xml:space="preserve">                                                                      </w:t>
      </w:r>
      <w:r w:rsidR="00465074" w:rsidRPr="00EF6C26">
        <w:rPr>
          <w:sz w:val="28"/>
          <w:szCs w:val="28"/>
        </w:rPr>
        <w:t>Утверждено</w:t>
      </w:r>
    </w:p>
    <w:p w:rsidR="005D62A3" w:rsidRPr="00EF6C26" w:rsidRDefault="005D62A3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Администрации муниципального района</w:t>
      </w:r>
    </w:p>
    <w:p w:rsidR="005D62A3" w:rsidRPr="00EF6C26" w:rsidRDefault="005D62A3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«Город Краснокаменск и Краснокаменский район»</w:t>
      </w:r>
    </w:p>
    <w:p w:rsidR="005D62A3" w:rsidRPr="00EF6C26" w:rsidRDefault="005D62A3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Забайкальского края</w:t>
      </w:r>
    </w:p>
    <w:p w:rsidR="00921613" w:rsidRPr="00EF6C26" w:rsidRDefault="00921613" w:rsidP="00921613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</w:t>
      </w: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02.</w:t>
      </w: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EF6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года 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</w:t>
      </w:r>
    </w:p>
    <w:p w:rsidR="00465074" w:rsidRPr="00EF6C26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B70CE2" w:rsidRPr="00EF6C26" w:rsidRDefault="00F45F5E" w:rsidP="00B70CE2">
      <w:pPr>
        <w:pStyle w:val="ConsPlusTitle"/>
        <w:contextualSpacing/>
        <w:jc w:val="center"/>
        <w:rPr>
          <w:b w:val="0"/>
          <w:color w:val="333333"/>
          <w:sz w:val="28"/>
          <w:szCs w:val="28"/>
        </w:rPr>
      </w:pPr>
      <w:bookmarkStart w:id="1" w:name="P130"/>
      <w:bookmarkEnd w:id="1"/>
      <w:r w:rsidRPr="00EF6C26">
        <w:rPr>
          <w:b w:val="0"/>
          <w:sz w:val="28"/>
          <w:szCs w:val="28"/>
        </w:rPr>
        <w:t>Положение о комиссии по повышению устойчивости функционирования организаций в военное время и в чрезвычайных ситуациях</w:t>
      </w:r>
      <w:r w:rsidR="00B70CE2" w:rsidRPr="00EF6C26">
        <w:rPr>
          <w:b w:val="0"/>
          <w:sz w:val="28"/>
          <w:szCs w:val="28"/>
        </w:rPr>
        <w:t xml:space="preserve"> на территории</w:t>
      </w:r>
    </w:p>
    <w:p w:rsidR="00465074" w:rsidRPr="00EF6C26" w:rsidRDefault="005D62A3" w:rsidP="00672B7F">
      <w:pPr>
        <w:pStyle w:val="ConsPlusTitle"/>
        <w:contextualSpacing/>
        <w:jc w:val="center"/>
        <w:rPr>
          <w:b w:val="0"/>
          <w:color w:val="000000" w:themeColor="text1"/>
          <w:sz w:val="28"/>
          <w:szCs w:val="28"/>
        </w:rPr>
      </w:pPr>
      <w:r w:rsidRPr="00EF6C26">
        <w:rPr>
          <w:b w:val="0"/>
          <w:color w:val="000000" w:themeColor="text1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465074" w:rsidRPr="00EF6C26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465074" w:rsidP="00672B7F">
      <w:pPr>
        <w:pStyle w:val="ConsPlusNormal"/>
        <w:contextualSpacing/>
        <w:jc w:val="center"/>
        <w:outlineLvl w:val="1"/>
        <w:rPr>
          <w:sz w:val="28"/>
          <w:szCs w:val="28"/>
        </w:rPr>
      </w:pPr>
      <w:r w:rsidRPr="00EF6C26">
        <w:rPr>
          <w:sz w:val="28"/>
          <w:szCs w:val="28"/>
        </w:rPr>
        <w:t>1. ОБЩИЕ ПОЛОЖЕНИЯ</w:t>
      </w:r>
    </w:p>
    <w:p w:rsidR="00465074" w:rsidRPr="00EF6C26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465074" w:rsidP="00672B7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 xml:space="preserve">1. Настоящее Положение определяет статус и порядок деятельности комиссии по повышению устойчивости функционирования организаций в военное время и в чрезвычайных ситуациях на территории </w:t>
      </w:r>
      <w:r w:rsidR="005D62A3" w:rsidRPr="00EF6C26">
        <w:rPr>
          <w:color w:val="333333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EF6C26">
        <w:rPr>
          <w:sz w:val="28"/>
          <w:szCs w:val="28"/>
        </w:rPr>
        <w:t xml:space="preserve"> (далее - комиссия).</w:t>
      </w:r>
    </w:p>
    <w:p w:rsidR="00465074" w:rsidRPr="00012784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 xml:space="preserve">2. </w:t>
      </w:r>
      <w:proofErr w:type="gramStart"/>
      <w:r w:rsidRPr="00EF6C26">
        <w:rPr>
          <w:sz w:val="28"/>
          <w:szCs w:val="28"/>
        </w:rPr>
        <w:t>Комиссия образуется для обеспечения согласованных действий</w:t>
      </w:r>
      <w:r w:rsidR="00DC08D4">
        <w:rPr>
          <w:sz w:val="28"/>
          <w:szCs w:val="28"/>
        </w:rPr>
        <w:t xml:space="preserve"> </w:t>
      </w:r>
      <w:r w:rsidR="00225468">
        <w:rPr>
          <w:sz w:val="28"/>
          <w:szCs w:val="28"/>
        </w:rPr>
        <w:t xml:space="preserve">Администрации </w:t>
      </w:r>
      <w:r w:rsidR="00225468" w:rsidRPr="00EF6C26">
        <w:rPr>
          <w:color w:val="333333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5D62A3" w:rsidRPr="00EF6C26">
        <w:rPr>
          <w:sz w:val="28"/>
          <w:szCs w:val="28"/>
        </w:rPr>
        <w:t xml:space="preserve"> </w:t>
      </w:r>
      <w:r w:rsidRPr="00EF6C26">
        <w:rPr>
          <w:sz w:val="28"/>
          <w:szCs w:val="28"/>
        </w:rPr>
        <w:t xml:space="preserve">и организаций в целях решения задач, связанных с повышением устойчивости функционирования организаций, необходимых для выживания населения, при военных конфликтах или вследствие этих конфликтов, а также при чрезвычайных ситуациях природного и </w:t>
      </w:r>
      <w:r w:rsidR="00C13662" w:rsidRPr="00EF6C26">
        <w:rPr>
          <w:sz w:val="28"/>
          <w:szCs w:val="28"/>
        </w:rPr>
        <w:t xml:space="preserve">техногенного характера </w:t>
      </w:r>
      <w:r w:rsidRPr="00EF6C26">
        <w:rPr>
          <w:sz w:val="28"/>
          <w:szCs w:val="28"/>
        </w:rPr>
        <w:t xml:space="preserve">на территории </w:t>
      </w:r>
      <w:r w:rsidR="005D62A3" w:rsidRPr="00012784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DF2264" w:rsidRPr="00012784">
        <w:rPr>
          <w:sz w:val="28"/>
          <w:szCs w:val="28"/>
        </w:rPr>
        <w:t xml:space="preserve"> (далее</w:t>
      </w:r>
      <w:proofErr w:type="gramEnd"/>
      <w:r w:rsidR="00DF2264" w:rsidRPr="00012784">
        <w:rPr>
          <w:sz w:val="28"/>
          <w:szCs w:val="28"/>
        </w:rPr>
        <w:t xml:space="preserve"> – муниципальный район)</w:t>
      </w:r>
      <w:r w:rsidRPr="00012784">
        <w:rPr>
          <w:sz w:val="28"/>
          <w:szCs w:val="28"/>
        </w:rPr>
        <w:t>.</w:t>
      </w:r>
    </w:p>
    <w:p w:rsidR="00A74128" w:rsidRPr="00EF6C26" w:rsidRDefault="00465074" w:rsidP="00F40156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 xml:space="preserve">3. Комиссия является постоянно действующим координационным органом при </w:t>
      </w:r>
      <w:r w:rsidR="005D62A3" w:rsidRPr="00EF6C26">
        <w:rPr>
          <w:sz w:val="28"/>
          <w:szCs w:val="28"/>
        </w:rPr>
        <w:t xml:space="preserve">Администрации </w:t>
      </w:r>
      <w:r w:rsidR="005D62A3" w:rsidRPr="00EF6C26">
        <w:rPr>
          <w:color w:val="333333"/>
          <w:sz w:val="28"/>
          <w:szCs w:val="28"/>
        </w:rPr>
        <w:t>муниципального района</w:t>
      </w:r>
      <w:r w:rsidRPr="00EF6C26">
        <w:rPr>
          <w:sz w:val="28"/>
          <w:szCs w:val="28"/>
        </w:rPr>
        <w:t>, обеспечивающим планирование и координацию выполнения мероприятий по повышению устойчивости функционирования организаций в военное время и в чрезвычайных ситуациях.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 xml:space="preserve">4. В своей деятельности комиссия руководствуется </w:t>
      </w:r>
      <w:hyperlink r:id="rId10" w:history="1">
        <w:r w:rsidRPr="00EF6C26">
          <w:rPr>
            <w:color w:val="0000FF"/>
            <w:sz w:val="28"/>
            <w:szCs w:val="28"/>
          </w:rPr>
          <w:t>Конституцией</w:t>
        </w:r>
      </w:hyperlink>
      <w:r w:rsidRPr="00EF6C26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1" w:history="1">
        <w:r w:rsidRPr="00EF6C26">
          <w:rPr>
            <w:color w:val="0000FF"/>
            <w:sz w:val="28"/>
            <w:szCs w:val="28"/>
          </w:rPr>
          <w:t>Уставом</w:t>
        </w:r>
      </w:hyperlink>
      <w:r w:rsidRPr="00EF6C26">
        <w:rPr>
          <w:sz w:val="28"/>
          <w:szCs w:val="28"/>
        </w:rPr>
        <w:t xml:space="preserve"> </w:t>
      </w:r>
      <w:r w:rsidR="008708F0" w:rsidRPr="00EF6C26">
        <w:rPr>
          <w:color w:val="333333"/>
          <w:sz w:val="28"/>
          <w:szCs w:val="28"/>
        </w:rPr>
        <w:t>муниципального района</w:t>
      </w:r>
      <w:r w:rsidRPr="00EF6C26">
        <w:rPr>
          <w:sz w:val="28"/>
          <w:szCs w:val="28"/>
        </w:rPr>
        <w:t>, а также настоящим Положением.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EF6C26">
        <w:rPr>
          <w:sz w:val="28"/>
          <w:szCs w:val="28"/>
        </w:rPr>
        <w:t xml:space="preserve">5. Комиссия формируется из представителей </w:t>
      </w:r>
      <w:r w:rsidR="0042482B">
        <w:rPr>
          <w:sz w:val="28"/>
          <w:szCs w:val="28"/>
        </w:rPr>
        <w:t xml:space="preserve">структурных подразделений Администрации муниципального района и </w:t>
      </w:r>
      <w:r w:rsidRPr="00EF6C26">
        <w:rPr>
          <w:color w:val="000000" w:themeColor="text1"/>
          <w:sz w:val="28"/>
          <w:szCs w:val="28"/>
        </w:rPr>
        <w:t>организаций</w:t>
      </w:r>
      <w:r w:rsidR="0042482B">
        <w:rPr>
          <w:color w:val="000000" w:themeColor="text1"/>
          <w:sz w:val="28"/>
          <w:szCs w:val="28"/>
        </w:rPr>
        <w:t>, осуществляющих свою деятельность на территории муниципального района,</w:t>
      </w:r>
      <w:r w:rsidR="00DC08D4">
        <w:rPr>
          <w:color w:val="000000" w:themeColor="text1"/>
          <w:sz w:val="28"/>
          <w:szCs w:val="28"/>
        </w:rPr>
        <w:t xml:space="preserve"> </w:t>
      </w:r>
      <w:r w:rsidRPr="00EF6C26">
        <w:rPr>
          <w:color w:val="000000" w:themeColor="text1"/>
          <w:sz w:val="28"/>
          <w:szCs w:val="28"/>
        </w:rPr>
        <w:lastRenderedPageBreak/>
        <w:t>по согласованию.</w:t>
      </w:r>
    </w:p>
    <w:p w:rsidR="00465074" w:rsidRPr="00EF6C26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465074" w:rsidP="00672B7F">
      <w:pPr>
        <w:pStyle w:val="ConsPlusNormal"/>
        <w:contextualSpacing/>
        <w:jc w:val="center"/>
        <w:outlineLvl w:val="1"/>
        <w:rPr>
          <w:sz w:val="28"/>
          <w:szCs w:val="28"/>
        </w:rPr>
      </w:pPr>
      <w:r w:rsidRPr="00EF6C26">
        <w:rPr>
          <w:sz w:val="28"/>
          <w:szCs w:val="28"/>
        </w:rPr>
        <w:t>2. ЗАДАЧИ КОМИССИИ</w:t>
      </w:r>
    </w:p>
    <w:p w:rsidR="00465074" w:rsidRPr="00EF6C26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672B7F" w:rsidP="00672B7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7.</w:t>
      </w:r>
      <w:r w:rsidR="00465074" w:rsidRPr="00EF6C26">
        <w:rPr>
          <w:sz w:val="28"/>
          <w:szCs w:val="28"/>
        </w:rPr>
        <w:t xml:space="preserve"> Основными задачами комиссии являются организация планирования и координация выполнения мероприятий по повышению устойчивости функционирования организаций в мирное и военное время на территории </w:t>
      </w:r>
      <w:r w:rsidR="008708F0" w:rsidRPr="00EF6C26">
        <w:rPr>
          <w:color w:val="333333"/>
          <w:sz w:val="28"/>
          <w:szCs w:val="28"/>
        </w:rPr>
        <w:t>муниципального района</w:t>
      </w:r>
      <w:r w:rsidR="00465074" w:rsidRPr="00EF6C26">
        <w:rPr>
          <w:sz w:val="28"/>
          <w:szCs w:val="28"/>
        </w:rPr>
        <w:t xml:space="preserve">, направленных </w:t>
      </w:r>
      <w:proofErr w:type="gramStart"/>
      <w:r w:rsidR="00465074" w:rsidRPr="00EF6C26">
        <w:rPr>
          <w:sz w:val="28"/>
          <w:szCs w:val="28"/>
        </w:rPr>
        <w:t>на</w:t>
      </w:r>
      <w:proofErr w:type="gramEnd"/>
      <w:r w:rsidR="00465074" w:rsidRPr="00EF6C26">
        <w:rPr>
          <w:sz w:val="28"/>
          <w:szCs w:val="28"/>
        </w:rPr>
        <w:t>:</w:t>
      </w:r>
    </w:p>
    <w:p w:rsidR="00465074" w:rsidRPr="00EF6C26" w:rsidRDefault="00672B7F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1</w:t>
      </w:r>
      <w:r w:rsidR="00465074" w:rsidRPr="00EF6C26">
        <w:rPr>
          <w:sz w:val="28"/>
          <w:szCs w:val="28"/>
        </w:rPr>
        <w:t>) рациональное размещение объектов экономики и инфраструктуры, а также сре</w:t>
      </w:r>
      <w:proofErr w:type="gramStart"/>
      <w:r w:rsidR="00465074" w:rsidRPr="00EF6C26">
        <w:rPr>
          <w:sz w:val="28"/>
          <w:szCs w:val="28"/>
        </w:rPr>
        <w:t>дств пр</w:t>
      </w:r>
      <w:proofErr w:type="gramEnd"/>
      <w:r w:rsidR="00465074" w:rsidRPr="00EF6C26">
        <w:rPr>
          <w:sz w:val="28"/>
          <w:szCs w:val="28"/>
        </w:rPr>
        <w:t xml:space="preserve">оизводства в соответствии с требованиями строительных норм и правил осуществления инженерно-технических мероприятий гражданской обороны на территории </w:t>
      </w:r>
      <w:r w:rsidR="008708F0" w:rsidRPr="00E47D62">
        <w:rPr>
          <w:sz w:val="28"/>
          <w:szCs w:val="28"/>
        </w:rPr>
        <w:t>муниципального района</w:t>
      </w:r>
      <w:r w:rsidR="00465074" w:rsidRPr="00EF6C26">
        <w:rPr>
          <w:sz w:val="28"/>
          <w:szCs w:val="28"/>
        </w:rPr>
        <w:t>;</w:t>
      </w:r>
    </w:p>
    <w:p w:rsidR="00465074" w:rsidRPr="00E47D62" w:rsidRDefault="00672B7F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2</w:t>
      </w:r>
      <w:r w:rsidR="00465074" w:rsidRPr="00EF6C26">
        <w:rPr>
          <w:sz w:val="28"/>
          <w:szCs w:val="28"/>
        </w:rPr>
        <w:t>) предотвращение и минимизацию рисков возникновения крупных производственных аварий и катастроф на территории</w:t>
      </w:r>
      <w:r w:rsidR="00E47D62" w:rsidRPr="00E47D62">
        <w:rPr>
          <w:color w:val="333333"/>
          <w:sz w:val="28"/>
          <w:szCs w:val="28"/>
        </w:rPr>
        <w:t xml:space="preserve"> </w:t>
      </w:r>
      <w:r w:rsidR="00E47D62" w:rsidRPr="00E47D62">
        <w:rPr>
          <w:sz w:val="28"/>
          <w:szCs w:val="28"/>
        </w:rPr>
        <w:t>муниципального района</w:t>
      </w:r>
      <w:r w:rsidR="00465074" w:rsidRPr="00E47D62">
        <w:rPr>
          <w:sz w:val="28"/>
          <w:szCs w:val="28"/>
        </w:rPr>
        <w:t>;</w:t>
      </w:r>
    </w:p>
    <w:p w:rsidR="00465074" w:rsidRPr="00EF6C26" w:rsidRDefault="00672B7F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3</w:t>
      </w:r>
      <w:r w:rsidR="00465074" w:rsidRPr="00EF6C26">
        <w:rPr>
          <w:sz w:val="28"/>
          <w:szCs w:val="28"/>
        </w:rPr>
        <w:t>) снижение возможных потерь и разрушений в случае возникновения чрезвычайных ситуаций, а также в результате воздействия современных средств поражения и вторичных поражающих факторов;</w:t>
      </w:r>
    </w:p>
    <w:p w:rsidR="00465074" w:rsidRPr="00EF6C26" w:rsidRDefault="00672B7F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4</w:t>
      </w:r>
      <w:r w:rsidR="00465074" w:rsidRPr="00EF6C26">
        <w:rPr>
          <w:sz w:val="28"/>
          <w:szCs w:val="28"/>
        </w:rPr>
        <w:t xml:space="preserve">) создание условий для быстрого восстановления производства и обеспечения жизнедеятельности населения </w:t>
      </w:r>
      <w:r w:rsidR="008708F0" w:rsidRPr="00EF6C26">
        <w:rPr>
          <w:color w:val="000000" w:themeColor="text1"/>
          <w:sz w:val="28"/>
          <w:szCs w:val="28"/>
        </w:rPr>
        <w:t>муниципального района</w:t>
      </w:r>
      <w:r w:rsidR="00465074" w:rsidRPr="00EF6C26">
        <w:rPr>
          <w:color w:val="000000" w:themeColor="text1"/>
          <w:sz w:val="28"/>
          <w:szCs w:val="28"/>
        </w:rPr>
        <w:t>, нарушенных при военных конфликтах</w:t>
      </w:r>
      <w:r w:rsidR="00465074" w:rsidRPr="00EF6C26">
        <w:rPr>
          <w:sz w:val="28"/>
          <w:szCs w:val="28"/>
        </w:rPr>
        <w:t xml:space="preserve"> или вследстви</w:t>
      </w:r>
      <w:r w:rsidR="00EF6C26">
        <w:rPr>
          <w:sz w:val="28"/>
          <w:szCs w:val="28"/>
        </w:rPr>
        <w:t>е</w:t>
      </w:r>
      <w:r w:rsidR="00465074" w:rsidRPr="00EF6C26">
        <w:rPr>
          <w:sz w:val="28"/>
          <w:szCs w:val="28"/>
        </w:rPr>
        <w:t xml:space="preserve"> этих конфликтов, а также при чрезвычайных ситуациях природного и техногенного характера.</w:t>
      </w:r>
    </w:p>
    <w:p w:rsidR="00465074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EF6C26" w:rsidRDefault="00EF6C26" w:rsidP="00672B7F">
      <w:pPr>
        <w:pStyle w:val="ConsPlusNormal"/>
        <w:contextualSpacing/>
        <w:jc w:val="both"/>
        <w:rPr>
          <w:sz w:val="28"/>
          <w:szCs w:val="28"/>
        </w:rPr>
      </w:pPr>
    </w:p>
    <w:p w:rsidR="00EF6C26" w:rsidRPr="00EF6C26" w:rsidRDefault="00EF6C26" w:rsidP="00672B7F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465074" w:rsidP="00672B7F">
      <w:pPr>
        <w:pStyle w:val="ConsPlusNormal"/>
        <w:contextualSpacing/>
        <w:jc w:val="center"/>
        <w:outlineLvl w:val="1"/>
        <w:rPr>
          <w:sz w:val="28"/>
          <w:szCs w:val="28"/>
        </w:rPr>
      </w:pPr>
      <w:r w:rsidRPr="00EF6C26">
        <w:rPr>
          <w:sz w:val="28"/>
          <w:szCs w:val="28"/>
        </w:rPr>
        <w:t>3. ФУНКЦИИ КОМИССИИ</w:t>
      </w:r>
    </w:p>
    <w:p w:rsidR="00465074" w:rsidRPr="00EF6C26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465074" w:rsidP="00672B7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8. Комиссия в соответствии с возложенными на нее задачами осуществляет: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1) планирование и координацию разработки и проведения мероприятий по повышению устойчивости функционирования организаций в условиях военного времени и в чрезвычайных ситуациях;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 xml:space="preserve">2) рассмотрение разработанных исполнительными органами государственной власти </w:t>
      </w:r>
      <w:r w:rsidR="008708F0" w:rsidRPr="00EF6C26">
        <w:rPr>
          <w:color w:val="333333"/>
          <w:sz w:val="28"/>
          <w:szCs w:val="28"/>
        </w:rPr>
        <w:t>Забайкальского края</w:t>
      </w:r>
      <w:r w:rsidR="008708F0" w:rsidRPr="00EF6C26">
        <w:rPr>
          <w:sz w:val="28"/>
          <w:szCs w:val="28"/>
        </w:rPr>
        <w:t xml:space="preserve"> </w:t>
      </w:r>
      <w:r w:rsidRPr="00EF6C26">
        <w:rPr>
          <w:sz w:val="28"/>
          <w:szCs w:val="28"/>
        </w:rPr>
        <w:t>мероприятий по повышению устойчивости функционирования организаций;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3) рассмотрение исследовательских работ по вопросам повышения устойчивости функционирования организаций;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4) оценку реализации организациями мероприятий по повышению устойчивости их функционирования в военное время и чрезвычайных ситуациях;</w:t>
      </w:r>
    </w:p>
    <w:p w:rsidR="00465074" w:rsidRPr="009A7DA7" w:rsidRDefault="00465074" w:rsidP="00672B7F">
      <w:pPr>
        <w:pStyle w:val="ConsPlusNormal"/>
        <w:spacing w:before="24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EF6C26">
        <w:rPr>
          <w:sz w:val="28"/>
          <w:szCs w:val="28"/>
        </w:rPr>
        <w:t xml:space="preserve">5) разработку предложений, направленных на повышение устойчивости функционирования организаций, защиту персонала организаций и населения в условиях военного времени и чрезвычайных ситуаций, и представление их в </w:t>
      </w:r>
      <w:r w:rsidR="00672B7F" w:rsidRPr="00EF6C26">
        <w:rPr>
          <w:sz w:val="28"/>
          <w:szCs w:val="28"/>
        </w:rPr>
        <w:t xml:space="preserve">Администрацию </w:t>
      </w:r>
      <w:r w:rsidR="00672B7F" w:rsidRPr="009A7DA7">
        <w:rPr>
          <w:color w:val="000000" w:themeColor="text1"/>
          <w:sz w:val="28"/>
          <w:szCs w:val="28"/>
        </w:rPr>
        <w:t>муниципального района</w:t>
      </w:r>
      <w:r w:rsidRPr="009A7DA7">
        <w:rPr>
          <w:color w:val="000000" w:themeColor="text1"/>
          <w:sz w:val="28"/>
          <w:szCs w:val="28"/>
        </w:rPr>
        <w:t>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 xml:space="preserve">6) взаимодействие с комиссиями по повышению устойчивости </w:t>
      </w:r>
      <w:r w:rsidRPr="00EF6C26">
        <w:rPr>
          <w:sz w:val="28"/>
          <w:szCs w:val="28"/>
        </w:rPr>
        <w:lastRenderedPageBreak/>
        <w:t>функционирования организаций, создаваемых органами местного самоуправления и организациями;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7) участие в сборах, учениях и тренировках и других плановых мероприятиях;</w:t>
      </w:r>
    </w:p>
    <w:p w:rsidR="00465074" w:rsidRPr="00EF6C26" w:rsidRDefault="00F14489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65074" w:rsidRPr="00EF6C26">
        <w:rPr>
          <w:sz w:val="28"/>
          <w:szCs w:val="28"/>
        </w:rPr>
        <w:t>) в области повышения устойчивости функционирования топливно-энергетического комплекса, промышленного производства: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 xml:space="preserve">определение степени устойчивости элементов и систем </w:t>
      </w:r>
      <w:proofErr w:type="spellStart"/>
      <w:r w:rsidRPr="00EF6C26">
        <w:rPr>
          <w:sz w:val="28"/>
          <w:szCs w:val="28"/>
        </w:rPr>
        <w:t>электро</w:t>
      </w:r>
      <w:proofErr w:type="spellEnd"/>
      <w:r w:rsidRPr="00EF6C26">
        <w:rPr>
          <w:sz w:val="28"/>
          <w:szCs w:val="28"/>
        </w:rPr>
        <w:t xml:space="preserve">- и теплоснабжения, </w:t>
      </w:r>
      <w:proofErr w:type="spellStart"/>
      <w:r w:rsidRPr="00EF6C26">
        <w:rPr>
          <w:sz w:val="28"/>
          <w:szCs w:val="28"/>
        </w:rPr>
        <w:t>водо</w:t>
      </w:r>
      <w:proofErr w:type="spellEnd"/>
      <w:r w:rsidRPr="00EF6C26">
        <w:rPr>
          <w:sz w:val="28"/>
          <w:szCs w:val="28"/>
        </w:rPr>
        <w:t>- и топливоснабжения в чрезвычайных ситуациях и в условиях военного времени;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 xml:space="preserve">анализ возможности работы организаций от автономных источников энергоснабжения на территории </w:t>
      </w:r>
      <w:r w:rsidR="00672B7F" w:rsidRPr="00EF6C26">
        <w:rPr>
          <w:color w:val="333333"/>
          <w:sz w:val="28"/>
          <w:szCs w:val="28"/>
        </w:rPr>
        <w:t>муниципального района</w:t>
      </w:r>
      <w:r w:rsidRPr="00EF6C26">
        <w:rPr>
          <w:sz w:val="28"/>
          <w:szCs w:val="28"/>
        </w:rPr>
        <w:t>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оценку эффективности выполнения мероприятий по повышению устойчивости функционирования промышленных предприятий;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оценку степени возможного разрушения основных производственных фондов и потерь производственных мощностей предприятий;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 xml:space="preserve">подготовку предложений по повышению устойчивости функционирования топливно-энергетического комплекса, промышленного производства на территории </w:t>
      </w:r>
      <w:r w:rsidR="00672B7F" w:rsidRPr="00EF6C26">
        <w:rPr>
          <w:color w:val="333333"/>
          <w:sz w:val="28"/>
          <w:szCs w:val="28"/>
        </w:rPr>
        <w:t>муниципального района</w:t>
      </w:r>
      <w:r w:rsidRPr="00EF6C26">
        <w:rPr>
          <w:sz w:val="28"/>
          <w:szCs w:val="28"/>
        </w:rPr>
        <w:t>;</w:t>
      </w:r>
    </w:p>
    <w:p w:rsidR="00465074" w:rsidRPr="00EF6C26" w:rsidRDefault="00F14489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65074" w:rsidRPr="00EF6C26">
        <w:rPr>
          <w:sz w:val="28"/>
          <w:szCs w:val="28"/>
        </w:rPr>
        <w:t>) в области повышения устойчивости функционирования жилищно-коммунального хозяйства: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анализ эффективности выполнения мероприятий по повышению устойчивости функционирования жилищно-коммунального хозяйства;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 xml:space="preserve">подготовку предложений по повышению устойчивости функционирования жилищно-коммунального хозяйства на территории </w:t>
      </w:r>
      <w:r w:rsidR="00672B7F" w:rsidRPr="00EF6C26">
        <w:rPr>
          <w:color w:val="333333"/>
          <w:sz w:val="28"/>
          <w:szCs w:val="28"/>
        </w:rPr>
        <w:t>муниципального района</w:t>
      </w:r>
      <w:r w:rsidRPr="00EF6C26">
        <w:rPr>
          <w:sz w:val="28"/>
          <w:szCs w:val="28"/>
        </w:rPr>
        <w:t>;</w:t>
      </w:r>
    </w:p>
    <w:p w:rsidR="00465074" w:rsidRPr="00EF6C26" w:rsidRDefault="00F14489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65074" w:rsidRPr="00EF6C26">
        <w:rPr>
          <w:sz w:val="28"/>
          <w:szCs w:val="28"/>
        </w:rPr>
        <w:t>) в области повышения устойчивости функционирования транспортной системы: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анализ эффективности выполнения мероприятий по повышению устойчивости функционирования транспортной системы;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определение возможных потерь транспортных средств и разрушений транспортных коммуникаций и сооружений на них;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 xml:space="preserve">подготовку предложений по повышению устойчивости функционирования транспортной системы на территории </w:t>
      </w:r>
      <w:r w:rsidR="00672B7F" w:rsidRPr="00EF6C26">
        <w:rPr>
          <w:color w:val="333333"/>
          <w:sz w:val="28"/>
          <w:szCs w:val="28"/>
        </w:rPr>
        <w:t xml:space="preserve">муниципального района </w:t>
      </w:r>
    </w:p>
    <w:p w:rsidR="00465074" w:rsidRPr="00EF6C26" w:rsidRDefault="00F14489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65074" w:rsidRPr="00EF6C26">
        <w:rPr>
          <w:sz w:val="28"/>
          <w:szCs w:val="28"/>
        </w:rPr>
        <w:t>) в области повышения устойчивости функционирования агропромышленного комплекса: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анализ эффективности выполнения мероприятий по снижению ущерба в животноводстве, растениеводстве и производстве продуктов питания и пищевого сырья;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определение степени потерь мощностей агропромышленного комплекса, снижения объема производства продукции и предоставления услуг населению;</w:t>
      </w:r>
    </w:p>
    <w:p w:rsidR="00465074" w:rsidRPr="00EF6C26" w:rsidRDefault="002F6F8E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 xml:space="preserve">подготовку предложений по </w:t>
      </w:r>
      <w:r w:rsidR="00465074" w:rsidRPr="00EF6C26">
        <w:rPr>
          <w:sz w:val="28"/>
          <w:szCs w:val="28"/>
        </w:rPr>
        <w:t xml:space="preserve">повышению устойчивости функционирования агропромышленного комплекса на территории </w:t>
      </w:r>
      <w:r w:rsidR="0033689D" w:rsidRPr="00EF6C26">
        <w:rPr>
          <w:color w:val="333333"/>
          <w:sz w:val="28"/>
          <w:szCs w:val="28"/>
        </w:rPr>
        <w:t>муниципального района</w:t>
      </w:r>
      <w:r w:rsidR="00465074" w:rsidRPr="00EF6C26">
        <w:rPr>
          <w:sz w:val="28"/>
          <w:szCs w:val="28"/>
        </w:rPr>
        <w:t>;</w:t>
      </w:r>
    </w:p>
    <w:p w:rsidR="00465074" w:rsidRPr="00EF6C26" w:rsidRDefault="00F14489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465074" w:rsidRPr="00EF6C26">
        <w:rPr>
          <w:sz w:val="28"/>
          <w:szCs w:val="28"/>
        </w:rPr>
        <w:t>) в области повышения устойчивости функционирования социальной сферы: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анализ эффективности выполнения мероприятий по повышению устойчивости функционирования социальной сферы;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 xml:space="preserve">подготовку предложений по повышению устойчивости функционирования социальной сферы на территории </w:t>
      </w:r>
      <w:r w:rsidR="0033689D" w:rsidRPr="00EF6C26">
        <w:rPr>
          <w:color w:val="333333"/>
          <w:sz w:val="28"/>
          <w:szCs w:val="28"/>
        </w:rPr>
        <w:t>муниципального района</w:t>
      </w:r>
      <w:r w:rsidRPr="00EF6C26">
        <w:rPr>
          <w:sz w:val="28"/>
          <w:szCs w:val="28"/>
        </w:rPr>
        <w:t>;</w:t>
      </w:r>
    </w:p>
    <w:p w:rsidR="00465074" w:rsidRPr="00EF6C26" w:rsidRDefault="00F14489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65074" w:rsidRPr="00EF6C26">
        <w:rPr>
          <w:sz w:val="28"/>
          <w:szCs w:val="28"/>
        </w:rPr>
        <w:t>) в области повышения устойчивости систем управления, связи и оповещения: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анализ эффективности выполнения мероприятий по повышению устойчивости систем управления, связи и оповещения, в том числе способности дублирующих органов управления обеспечить непрерывное управление организациями при нарушении связи с основными органами управления;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 xml:space="preserve">анализ </w:t>
      </w:r>
      <w:proofErr w:type="gramStart"/>
      <w:r w:rsidRPr="00EF6C26">
        <w:rPr>
          <w:sz w:val="28"/>
          <w:szCs w:val="28"/>
        </w:rPr>
        <w:t>готовности системы оповещения руководящего состава органов управления всех уровней</w:t>
      </w:r>
      <w:proofErr w:type="gramEnd"/>
      <w:r w:rsidRPr="00EF6C26">
        <w:rPr>
          <w:sz w:val="28"/>
          <w:szCs w:val="28"/>
        </w:rPr>
        <w:t xml:space="preserve"> и населения </w:t>
      </w:r>
      <w:r w:rsidR="0033689D" w:rsidRPr="00EF6C26">
        <w:rPr>
          <w:color w:val="333333"/>
          <w:sz w:val="28"/>
          <w:szCs w:val="28"/>
        </w:rPr>
        <w:t>муниципального района</w:t>
      </w:r>
      <w:r w:rsidRPr="00EF6C26">
        <w:rPr>
          <w:sz w:val="28"/>
          <w:szCs w:val="28"/>
        </w:rPr>
        <w:t>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 xml:space="preserve">подготовку предложений по повышению устойчивости систем управления, связи и оповещения населения </w:t>
      </w:r>
      <w:r w:rsidR="0033689D" w:rsidRPr="00EF6C26">
        <w:rPr>
          <w:color w:val="333333"/>
          <w:sz w:val="28"/>
          <w:szCs w:val="28"/>
        </w:rPr>
        <w:t>муниципального района</w:t>
      </w:r>
      <w:r w:rsidRPr="00EF6C26">
        <w:rPr>
          <w:sz w:val="28"/>
          <w:szCs w:val="28"/>
        </w:rPr>
        <w:t>.</w:t>
      </w:r>
    </w:p>
    <w:p w:rsidR="00465074" w:rsidRPr="00EF6C26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465074" w:rsidP="00672B7F">
      <w:pPr>
        <w:pStyle w:val="ConsPlusNormal"/>
        <w:contextualSpacing/>
        <w:jc w:val="center"/>
        <w:outlineLvl w:val="1"/>
        <w:rPr>
          <w:sz w:val="28"/>
          <w:szCs w:val="28"/>
        </w:rPr>
      </w:pPr>
      <w:r w:rsidRPr="00EF6C26">
        <w:rPr>
          <w:sz w:val="28"/>
          <w:szCs w:val="28"/>
        </w:rPr>
        <w:t>4. ОРГАНИЗАЦИЯ РАБОТЫ КОМИССИИ</w:t>
      </w:r>
    </w:p>
    <w:p w:rsidR="00465074" w:rsidRPr="00EF6C26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465074" w:rsidP="00672B7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9. Заседания комиссии проводятся в соответствии с планом, утверждаемым председателем комиссии, но не реже одного раза в год. При возникновении необходимости безотлагательного рассмотрения вопросов</w:t>
      </w:r>
      <w:r w:rsidR="0033689D" w:rsidRPr="00EF6C26">
        <w:rPr>
          <w:sz w:val="28"/>
          <w:szCs w:val="28"/>
        </w:rPr>
        <w:t>,</w:t>
      </w:r>
      <w:r w:rsidRPr="00EF6C26">
        <w:rPr>
          <w:sz w:val="28"/>
          <w:szCs w:val="28"/>
        </w:rPr>
        <w:t xml:space="preserve"> заседания комиссии проводятся вне плана работ.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10. Заседания комиссии проводит председатель комиссии, а в его отсутствие - заместитель председателя комиссии.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11. Заседание комиссии является правомочным, если на нем присутствует более половины от списочного состава членов комиссии.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12. Члены комиссии принимают участие в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13. Решения комиссии считаются принятыми, если за них проголосовало более половины из числа присутствующих на заседании членов комиссии. В случае равенства голосов решающим является голос председательствующего на заседании.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14. Решения комиссии оформляются в виде протоколов, которые подписываются председателем комиссии или заместителем председателя комиссии и секретарем комиссии.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15. Протокол заседания комиссии ведет секретарь, который фиксирует решения комиссии и результаты голосования.</w:t>
      </w:r>
    </w:p>
    <w:p w:rsidR="00465074" w:rsidRPr="00EF6C26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DF2264" w:rsidP="00672B7F">
      <w:pPr>
        <w:pStyle w:val="ConsPlusNormal"/>
        <w:contextualSpacing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465074" w:rsidRPr="00EF6C26">
        <w:rPr>
          <w:sz w:val="28"/>
          <w:szCs w:val="28"/>
        </w:rPr>
        <w:t>. ПРАВА И ОБЯЗАННОСТИ</w:t>
      </w:r>
    </w:p>
    <w:p w:rsidR="00465074" w:rsidRPr="00EF6C26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DF2264" w:rsidP="00672B7F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65074" w:rsidRPr="00EF6C26">
        <w:rPr>
          <w:sz w:val="28"/>
          <w:szCs w:val="28"/>
        </w:rPr>
        <w:t>. Комиссия имеет право: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 xml:space="preserve">1) запрашивать от территориальных органов федеральных органов исполнительной власти, исполнительных органов государственной власти </w:t>
      </w:r>
      <w:r w:rsidR="0033689D" w:rsidRPr="00EF6C26">
        <w:rPr>
          <w:color w:val="333333"/>
          <w:sz w:val="28"/>
          <w:szCs w:val="28"/>
        </w:rPr>
        <w:t>Забайкальского края</w:t>
      </w:r>
      <w:r w:rsidRPr="00EF6C26">
        <w:rPr>
          <w:sz w:val="28"/>
          <w:szCs w:val="28"/>
        </w:rPr>
        <w:t>, органов местного самоуправления, научно-исследовательских и иных учреждений, организаций и общественных объединений необходимые данные для реализации возложенных на комиссию задач и функций;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 xml:space="preserve">2) </w:t>
      </w:r>
      <w:r w:rsidR="00F14489">
        <w:rPr>
          <w:sz w:val="28"/>
          <w:szCs w:val="28"/>
        </w:rPr>
        <w:t>приглашать</w:t>
      </w:r>
      <w:r w:rsidRPr="00EF6C26">
        <w:rPr>
          <w:sz w:val="28"/>
          <w:szCs w:val="28"/>
        </w:rPr>
        <w:t xml:space="preserve"> к участию в рассмотрении </w:t>
      </w:r>
      <w:proofErr w:type="gramStart"/>
      <w:r w:rsidRPr="00EF6C26">
        <w:rPr>
          <w:sz w:val="28"/>
          <w:szCs w:val="28"/>
        </w:rPr>
        <w:t>вопросов повышения устойчивости функционирования организаций представителей территориальных органов федеральных органов исполнительной</w:t>
      </w:r>
      <w:proofErr w:type="gramEnd"/>
      <w:r w:rsidRPr="00EF6C26">
        <w:rPr>
          <w:sz w:val="28"/>
          <w:szCs w:val="28"/>
        </w:rPr>
        <w:t xml:space="preserve"> власти, исполнительных органов государственной власти </w:t>
      </w:r>
      <w:r w:rsidR="0033689D" w:rsidRPr="00EF6C26">
        <w:rPr>
          <w:color w:val="333333"/>
          <w:sz w:val="28"/>
          <w:szCs w:val="28"/>
        </w:rPr>
        <w:t>Забайкальского края</w:t>
      </w:r>
      <w:r w:rsidRPr="00EF6C26">
        <w:rPr>
          <w:sz w:val="28"/>
          <w:szCs w:val="28"/>
        </w:rPr>
        <w:t>, органов местного самоуправления, специалистов заинтересованных научно-исследовательских и иных учреждений, организаций и общественных объединений;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3) инициировать разработку и проведение исследований в области повышения устойчивости функционирования организаций и рассматривать целесообразность практического осуществления мероприятий, разработанных по результатам проведенных исследований;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4) принимать участие в проведении исследований в области повышения устойчивости функционирования организаций;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 xml:space="preserve">5) заслушивать на заседаниях комиссии руководителей и должностных лиц территориальных органов федеральных органов исполнительной власти, исполнительных органов государственной власти </w:t>
      </w:r>
      <w:r w:rsidR="0033689D" w:rsidRPr="00EF6C26">
        <w:rPr>
          <w:color w:val="333333"/>
          <w:sz w:val="28"/>
          <w:szCs w:val="28"/>
        </w:rPr>
        <w:t>Забайкальского края</w:t>
      </w:r>
      <w:r w:rsidRPr="00EF6C26">
        <w:rPr>
          <w:sz w:val="28"/>
          <w:szCs w:val="28"/>
        </w:rPr>
        <w:t>, органов местного самоуправления, научно-исследовательских и иных учреждений, организаций по вопросам повышения устойчивости функционирования организаций.</w:t>
      </w:r>
    </w:p>
    <w:p w:rsidR="00465074" w:rsidRPr="00EF6C26" w:rsidRDefault="00DF226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65074" w:rsidRPr="00EF6C26">
        <w:rPr>
          <w:sz w:val="28"/>
          <w:szCs w:val="28"/>
        </w:rPr>
        <w:t>. Председатель комиссии отвечает за организацию работы комиссии и выполнение возложенных на нее задач, в том числе обязан: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1) проводить плановые и внеплановые заседания комиссии;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proofErr w:type="gramStart"/>
      <w:r w:rsidRPr="00EF6C26">
        <w:rPr>
          <w:sz w:val="28"/>
          <w:szCs w:val="28"/>
        </w:rPr>
        <w:t xml:space="preserve">2) организовывать подготовку предложений по повышению устойчивости функционирования организаций в условиях военного времени и в чрезвычайных ситуациях для включения их в установленном законодательством Российской Федерации порядке в проекты планов экономического развития и план гражданской обороны и защиты населения </w:t>
      </w:r>
      <w:r w:rsidR="0033689D" w:rsidRPr="00EF6C26">
        <w:rPr>
          <w:color w:val="333333"/>
          <w:sz w:val="28"/>
          <w:szCs w:val="28"/>
        </w:rPr>
        <w:t>муниципального района</w:t>
      </w:r>
      <w:r w:rsidRPr="00EF6C26">
        <w:rPr>
          <w:sz w:val="28"/>
          <w:szCs w:val="28"/>
        </w:rPr>
        <w:t>;</w:t>
      </w:r>
      <w:proofErr w:type="gramEnd"/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3) координировать работу комиссий по повышению устойчивости функционирования организаций в военное время и в чрезвычайных ситуациях, создаваемых органами местного самоуправления и организациями;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4) планировать и организовывать подготовку членов комиссии в области гражданской обороны.</w:t>
      </w:r>
    </w:p>
    <w:p w:rsidR="00465074" w:rsidRPr="00EF6C26" w:rsidRDefault="00DF226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65074" w:rsidRPr="00EF6C26">
        <w:rPr>
          <w:sz w:val="28"/>
          <w:szCs w:val="28"/>
        </w:rPr>
        <w:t>. Секретарь комиссии обязан: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1) разрабатывать и организовывать согласование плана работы комиссии на очередной год;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lastRenderedPageBreak/>
        <w:t>2) организовывать проведение заседания комиссии;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3) оповещать членов комиссии и лиц, приглашенных на ее заседание, о дате, времени и месте проведения заседания комиссии с указанием повестки дня заседания;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4) проводить тренировки по оповещению и сбору членов комиссии;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5) вести протоколы заседаний и оформлять решения по их итогам;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6) организовывать доведение решений комиссии до исполнителей и контролировать их исполнение;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7) выполнять отдельные поручения председателя комиссии и его заместителя;</w:t>
      </w:r>
    </w:p>
    <w:p w:rsidR="00465074" w:rsidRPr="00EF6C26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EF6C26">
        <w:rPr>
          <w:sz w:val="28"/>
          <w:szCs w:val="28"/>
        </w:rPr>
        <w:t>8) взаимодействовать со средствами массовой информации по вопросам деятельности комиссии.</w:t>
      </w:r>
    </w:p>
    <w:p w:rsidR="00465074" w:rsidRPr="00EF6C26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E06D05" w:rsidP="00672B7F">
      <w:pPr>
        <w:pStyle w:val="ConsPlusNormal"/>
        <w:contextualSpacing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465074" w:rsidRPr="00EF6C26">
        <w:rPr>
          <w:sz w:val="28"/>
          <w:szCs w:val="28"/>
        </w:rPr>
        <w:t>. ЗАКЛЮЧИТЕЛЬНЫЕ ПОЛОЖЕНИЯ</w:t>
      </w:r>
    </w:p>
    <w:p w:rsidR="00465074" w:rsidRPr="00EF6C26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DF2264" w:rsidP="00672B7F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65074" w:rsidRPr="00EF6C26">
        <w:rPr>
          <w:sz w:val="28"/>
          <w:szCs w:val="28"/>
        </w:rPr>
        <w:t xml:space="preserve">. Упразднение комиссии осуществляется </w:t>
      </w:r>
      <w:r w:rsidR="0033689D" w:rsidRPr="00EF6C26">
        <w:rPr>
          <w:sz w:val="28"/>
          <w:szCs w:val="28"/>
        </w:rPr>
        <w:t xml:space="preserve">Администрацией </w:t>
      </w:r>
      <w:r w:rsidR="00465074" w:rsidRPr="00EF6C26">
        <w:rPr>
          <w:sz w:val="28"/>
          <w:szCs w:val="28"/>
        </w:rPr>
        <w:t xml:space="preserve"> </w:t>
      </w:r>
      <w:r w:rsidR="0033689D" w:rsidRPr="00EF6C26">
        <w:rPr>
          <w:color w:val="333333"/>
          <w:sz w:val="28"/>
          <w:szCs w:val="28"/>
        </w:rPr>
        <w:t xml:space="preserve">муниципального района </w:t>
      </w:r>
      <w:r w:rsidR="00465074" w:rsidRPr="00EF6C26">
        <w:rPr>
          <w:sz w:val="28"/>
          <w:szCs w:val="28"/>
        </w:rPr>
        <w:t>в соответствии с законодательством Российской Федерации и Забайкальского края.</w:t>
      </w:r>
    </w:p>
    <w:p w:rsidR="00465074" w:rsidRPr="00EF6C26" w:rsidRDefault="00DF226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65074" w:rsidRPr="00EF6C26">
        <w:rPr>
          <w:sz w:val="28"/>
          <w:szCs w:val="28"/>
        </w:rPr>
        <w:t xml:space="preserve">. Организационное и материально-техническое обеспечение деятельности комиссии возлагается на </w:t>
      </w:r>
      <w:r w:rsidR="0033689D" w:rsidRPr="00EF6C26">
        <w:rPr>
          <w:sz w:val="28"/>
          <w:szCs w:val="28"/>
        </w:rPr>
        <w:t>Комитет</w:t>
      </w:r>
      <w:r w:rsidR="00465074" w:rsidRPr="00EF6C26">
        <w:rPr>
          <w:sz w:val="28"/>
          <w:szCs w:val="28"/>
        </w:rPr>
        <w:t xml:space="preserve"> экономического </w:t>
      </w:r>
      <w:r w:rsidR="0033689D" w:rsidRPr="00EF6C26">
        <w:rPr>
          <w:sz w:val="28"/>
          <w:szCs w:val="28"/>
        </w:rPr>
        <w:t xml:space="preserve">и территориального </w:t>
      </w:r>
      <w:r w:rsidR="00465074" w:rsidRPr="00EF6C26">
        <w:rPr>
          <w:sz w:val="28"/>
          <w:szCs w:val="28"/>
        </w:rPr>
        <w:t xml:space="preserve">развития </w:t>
      </w:r>
      <w:r w:rsidR="0033689D" w:rsidRPr="00EF6C26">
        <w:rPr>
          <w:color w:val="333333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465074" w:rsidRPr="00EF6C26">
        <w:rPr>
          <w:sz w:val="28"/>
          <w:szCs w:val="28"/>
        </w:rPr>
        <w:t>.</w:t>
      </w:r>
    </w:p>
    <w:p w:rsidR="00465074" w:rsidRPr="00EF6C26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EF6C26" w:rsidRDefault="00465074" w:rsidP="00672B7F">
      <w:pPr>
        <w:pStyle w:val="ConsPlusNormal"/>
        <w:pBdr>
          <w:top w:val="single" w:sz="6" w:space="0" w:color="auto"/>
        </w:pBdr>
        <w:spacing w:before="100" w:after="100"/>
        <w:contextualSpacing/>
        <w:jc w:val="both"/>
        <w:rPr>
          <w:sz w:val="28"/>
          <w:szCs w:val="28"/>
        </w:rPr>
      </w:pPr>
    </w:p>
    <w:sectPr w:rsidR="00465074" w:rsidRPr="00EF6C26" w:rsidSect="008642A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5074"/>
    <w:rsid w:val="00012784"/>
    <w:rsid w:val="000377E2"/>
    <w:rsid w:val="000D1B80"/>
    <w:rsid w:val="000F409F"/>
    <w:rsid w:val="00143EDC"/>
    <w:rsid w:val="0015493C"/>
    <w:rsid w:val="00176E2C"/>
    <w:rsid w:val="001950E5"/>
    <w:rsid w:val="001C73CE"/>
    <w:rsid w:val="002253CF"/>
    <w:rsid w:val="00225468"/>
    <w:rsid w:val="00267822"/>
    <w:rsid w:val="002F1613"/>
    <w:rsid w:val="002F6F8E"/>
    <w:rsid w:val="0031247F"/>
    <w:rsid w:val="0033689D"/>
    <w:rsid w:val="003846EF"/>
    <w:rsid w:val="003A6817"/>
    <w:rsid w:val="0042482B"/>
    <w:rsid w:val="00436DF5"/>
    <w:rsid w:val="004568C8"/>
    <w:rsid w:val="00465074"/>
    <w:rsid w:val="004748A8"/>
    <w:rsid w:val="004C48CF"/>
    <w:rsid w:val="00574C06"/>
    <w:rsid w:val="00593D49"/>
    <w:rsid w:val="005A72C8"/>
    <w:rsid w:val="005D62A3"/>
    <w:rsid w:val="006358CB"/>
    <w:rsid w:val="006431BC"/>
    <w:rsid w:val="006507D7"/>
    <w:rsid w:val="00664E8B"/>
    <w:rsid w:val="0067112D"/>
    <w:rsid w:val="00672B7F"/>
    <w:rsid w:val="00722509"/>
    <w:rsid w:val="007644A5"/>
    <w:rsid w:val="007D047B"/>
    <w:rsid w:val="007F7863"/>
    <w:rsid w:val="00825C20"/>
    <w:rsid w:val="008642AB"/>
    <w:rsid w:val="008708F0"/>
    <w:rsid w:val="008A002F"/>
    <w:rsid w:val="008B5138"/>
    <w:rsid w:val="00912344"/>
    <w:rsid w:val="00921613"/>
    <w:rsid w:val="009A7DA7"/>
    <w:rsid w:val="00A3674D"/>
    <w:rsid w:val="00A74128"/>
    <w:rsid w:val="00AA38A9"/>
    <w:rsid w:val="00AB06F4"/>
    <w:rsid w:val="00AC11F2"/>
    <w:rsid w:val="00AC220C"/>
    <w:rsid w:val="00B53E7F"/>
    <w:rsid w:val="00B70CE2"/>
    <w:rsid w:val="00B96A39"/>
    <w:rsid w:val="00BB1555"/>
    <w:rsid w:val="00BF4EEE"/>
    <w:rsid w:val="00C02A4C"/>
    <w:rsid w:val="00C13662"/>
    <w:rsid w:val="00C414E3"/>
    <w:rsid w:val="00C479AB"/>
    <w:rsid w:val="00C91B84"/>
    <w:rsid w:val="00CD2941"/>
    <w:rsid w:val="00DC08D4"/>
    <w:rsid w:val="00DC2DB4"/>
    <w:rsid w:val="00DF094E"/>
    <w:rsid w:val="00DF2264"/>
    <w:rsid w:val="00E06D05"/>
    <w:rsid w:val="00E27F19"/>
    <w:rsid w:val="00E47D62"/>
    <w:rsid w:val="00E91F2A"/>
    <w:rsid w:val="00EF6C26"/>
    <w:rsid w:val="00F14489"/>
    <w:rsid w:val="00F40156"/>
    <w:rsid w:val="00F45F5E"/>
    <w:rsid w:val="00F73737"/>
    <w:rsid w:val="00F82E9F"/>
    <w:rsid w:val="00F84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7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07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46507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650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0">
    <w:name w:val="consplusnormal"/>
    <w:basedOn w:val="a"/>
    <w:rsid w:val="005D62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Базовый"/>
    <w:rsid w:val="004748A8"/>
    <w:pPr>
      <w:tabs>
        <w:tab w:val="left" w:pos="709"/>
      </w:tabs>
      <w:suppressAutoHyphens/>
      <w:spacing w:after="0" w:line="100" w:lineRule="atLeast"/>
    </w:pPr>
    <w:rPr>
      <w:rFonts w:eastAsia="Times New Roman"/>
      <w:color w:val="00000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B5FE5EF546106CA49C95F7822DC629C7C89FE636AE84007CFDD7C9BA09773F24FrBr4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9B5FE5EF546106CA49D7526E4E806A9C7FDEF2616EE0175F98D376CEF8C82AB008BD216E76EE65rBr1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9B5FE5EF546106CA49D7526E4E806A9C7ED6F4646BE0175F98D376CErFr8H" TargetMode="External"/><Relationship Id="rId11" Type="http://schemas.openxmlformats.org/officeDocument/2006/relationships/hyperlink" Target="consultantplus://offline/ref=FE9B5FE5EF546106CA49C95F7822DC629C7C89FE636AE84804C8DF7C9BA09773F24FrBr4H" TargetMode="External"/><Relationship Id="rId5" Type="http://schemas.openxmlformats.org/officeDocument/2006/relationships/hyperlink" Target="consultantplus://offline/ref=FE9B5FE5EF546106CA49D7526E4E806A9F77D7F2606DE0175F98D376CEF8C82AB008BD216Cr7r7H" TargetMode="External"/><Relationship Id="rId10" Type="http://schemas.openxmlformats.org/officeDocument/2006/relationships/hyperlink" Target="consultantplus://offline/ref=FE9B5FE5EF546106CA49D7526E4E806A9F7FD0F6693AB7150ECDDDr7r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9B5FE5EF546106CA49C95F7822DC629C7C89FE636AE84007CFDD7C9BA09773F24FrBr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11045-E988-4243-AB02-7B768994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2778</Words>
  <Characters>15840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Lapshakova</dc:creator>
  <cp:lastModifiedBy>KiselevaYA</cp:lastModifiedBy>
  <cp:revision>32</cp:revision>
  <cp:lastPrinted>2018-01-23T00:00:00Z</cp:lastPrinted>
  <dcterms:created xsi:type="dcterms:W3CDTF">2017-12-27T07:43:00Z</dcterms:created>
  <dcterms:modified xsi:type="dcterms:W3CDTF">2018-02-13T05:35:00Z</dcterms:modified>
</cp:coreProperties>
</file>