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4F3" w:rsidRDefault="000A34F3" w:rsidP="000A34F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Российская Федерация</w:t>
      </w:r>
    </w:p>
    <w:p w:rsidR="000A34F3" w:rsidRDefault="000A34F3" w:rsidP="000A34F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0A34F3" w:rsidRDefault="000A34F3" w:rsidP="000A34F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Администрация муниципального района</w:t>
      </w:r>
    </w:p>
    <w:p w:rsidR="000A34F3" w:rsidRDefault="000A34F3" w:rsidP="000A34F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«Город Краснокаменск и Краснокаменский район»</w:t>
      </w:r>
    </w:p>
    <w:p w:rsidR="000A34F3" w:rsidRDefault="000A34F3" w:rsidP="000A34F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Забайкальского края</w:t>
      </w:r>
    </w:p>
    <w:p w:rsidR="000A34F3" w:rsidRDefault="000A34F3" w:rsidP="000A34F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0A34F3" w:rsidRDefault="000A34F3" w:rsidP="000A34F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ПРОЕКТ  ПОСТАНОВЛЕНИЯ</w:t>
      </w:r>
    </w:p>
    <w:p w:rsidR="000A34F3" w:rsidRDefault="000A34F3" w:rsidP="000A34F3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E865D4" w:rsidRDefault="00E865D4" w:rsidP="000A34F3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0A34F3" w:rsidRPr="00E865D4" w:rsidRDefault="000A34F3" w:rsidP="000A34F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E865D4">
        <w:rPr>
          <w:rFonts w:ascii="Times New Roman" w:hAnsi="Times New Roman"/>
          <w:b/>
          <w:sz w:val="28"/>
          <w:szCs w:val="28"/>
        </w:rPr>
        <w:t xml:space="preserve">«_____» _________ </w:t>
      </w:r>
      <w:r w:rsidRPr="00E865D4">
        <w:rPr>
          <w:rFonts w:ascii="Times New Roman" w:hAnsi="Times New Roman"/>
          <w:b/>
          <w:bCs/>
          <w:sz w:val="28"/>
          <w:szCs w:val="28"/>
        </w:rPr>
        <w:t>2017 г.</w:t>
      </w:r>
      <w:r w:rsidRPr="00E865D4">
        <w:rPr>
          <w:rFonts w:ascii="Times New Roman" w:hAnsi="Times New Roman"/>
          <w:b/>
          <w:bCs/>
          <w:sz w:val="28"/>
          <w:szCs w:val="28"/>
        </w:rPr>
        <w:tab/>
      </w:r>
      <w:r w:rsidRPr="00E865D4">
        <w:rPr>
          <w:rFonts w:ascii="Times New Roman" w:hAnsi="Times New Roman"/>
          <w:b/>
          <w:bCs/>
          <w:sz w:val="28"/>
          <w:szCs w:val="28"/>
        </w:rPr>
        <w:tab/>
      </w:r>
      <w:r w:rsidRPr="00E865D4">
        <w:rPr>
          <w:rFonts w:ascii="Times New Roman" w:hAnsi="Times New Roman"/>
          <w:b/>
          <w:bCs/>
          <w:sz w:val="28"/>
          <w:szCs w:val="28"/>
        </w:rPr>
        <w:tab/>
      </w:r>
      <w:r w:rsidRPr="00E865D4">
        <w:rPr>
          <w:rFonts w:ascii="Times New Roman" w:hAnsi="Times New Roman"/>
          <w:b/>
          <w:bCs/>
          <w:sz w:val="28"/>
          <w:szCs w:val="28"/>
        </w:rPr>
        <w:tab/>
      </w:r>
      <w:r w:rsidRPr="00E865D4">
        <w:rPr>
          <w:rFonts w:ascii="Times New Roman" w:hAnsi="Times New Roman"/>
          <w:b/>
          <w:bCs/>
          <w:sz w:val="28"/>
          <w:szCs w:val="28"/>
        </w:rPr>
        <w:tab/>
        <w:t xml:space="preserve">                            № ____</w:t>
      </w:r>
    </w:p>
    <w:p w:rsidR="000A34F3" w:rsidRDefault="000A34F3" w:rsidP="000A34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34F3" w:rsidRDefault="000A34F3" w:rsidP="000A34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Краснокаменск</w:t>
      </w:r>
    </w:p>
    <w:p w:rsidR="000A34F3" w:rsidRDefault="000A34F3" w:rsidP="000A34F3">
      <w:pPr>
        <w:tabs>
          <w:tab w:val="left" w:pos="5812"/>
        </w:tabs>
        <w:spacing w:after="0"/>
        <w:ind w:right="425"/>
        <w:rPr>
          <w:rFonts w:ascii="Times New Roman" w:hAnsi="Times New Roman"/>
          <w:sz w:val="28"/>
          <w:szCs w:val="28"/>
        </w:rPr>
      </w:pPr>
    </w:p>
    <w:p w:rsidR="000A34F3" w:rsidRDefault="000A34F3" w:rsidP="000A34F3">
      <w:pPr>
        <w:tabs>
          <w:tab w:val="left" w:pos="5812"/>
        </w:tabs>
        <w:spacing w:after="0"/>
        <w:ind w:right="425"/>
        <w:rPr>
          <w:rFonts w:ascii="Times New Roman" w:hAnsi="Times New Roman"/>
          <w:sz w:val="28"/>
          <w:szCs w:val="28"/>
        </w:rPr>
      </w:pPr>
    </w:p>
    <w:p w:rsidR="000A34F3" w:rsidRPr="00785075" w:rsidRDefault="000A34F3" w:rsidP="00E865D4">
      <w:pPr>
        <w:pStyle w:val="a3"/>
        <w:ind w:right="3684"/>
        <w:jc w:val="both"/>
        <w:rPr>
          <w:rFonts w:ascii="Times New Roman" w:hAnsi="Times New Roman"/>
          <w:sz w:val="28"/>
          <w:szCs w:val="28"/>
        </w:rPr>
      </w:pPr>
      <w:r w:rsidRPr="00785075">
        <w:rPr>
          <w:rFonts w:ascii="Times New Roman" w:hAnsi="Times New Roman"/>
          <w:sz w:val="28"/>
          <w:szCs w:val="28"/>
        </w:rPr>
        <w:t>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муниципального района «Город Краснокаменск и Краснокаменский район» Забайкальского края</w:t>
      </w:r>
    </w:p>
    <w:p w:rsidR="000A34F3" w:rsidRDefault="000A34F3" w:rsidP="000A34F3">
      <w:pPr>
        <w:tabs>
          <w:tab w:val="left" w:pos="5812"/>
        </w:tabs>
        <w:spacing w:after="0"/>
        <w:ind w:right="425"/>
        <w:jc w:val="both"/>
        <w:rPr>
          <w:rFonts w:ascii="Times New Roman" w:hAnsi="Times New Roman"/>
          <w:sz w:val="28"/>
          <w:szCs w:val="28"/>
        </w:rPr>
      </w:pPr>
    </w:p>
    <w:p w:rsidR="000A34F3" w:rsidRDefault="000A34F3" w:rsidP="000A34F3">
      <w:pPr>
        <w:tabs>
          <w:tab w:val="left" w:pos="5812"/>
        </w:tabs>
        <w:spacing w:after="0"/>
        <w:ind w:right="425"/>
        <w:jc w:val="both"/>
        <w:rPr>
          <w:rFonts w:ascii="Times New Roman" w:hAnsi="Times New Roman"/>
          <w:sz w:val="28"/>
          <w:szCs w:val="28"/>
        </w:rPr>
      </w:pPr>
    </w:p>
    <w:p w:rsidR="000A34F3" w:rsidRPr="00785075" w:rsidRDefault="000A34F3" w:rsidP="000A34F3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целях индексирования </w:t>
      </w:r>
      <w:r w:rsidRPr="00785075">
        <w:rPr>
          <w:rFonts w:ascii="Times New Roman" w:hAnsi="Times New Roman"/>
          <w:sz w:val="28"/>
          <w:szCs w:val="28"/>
        </w:rPr>
        <w:t>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/>
          <w:sz w:val="28"/>
          <w:szCs w:val="28"/>
        </w:rPr>
        <w:t>, в</w:t>
      </w:r>
      <w:r w:rsidRPr="00785075">
        <w:rPr>
          <w:rFonts w:ascii="Times New Roman" w:hAnsi="Times New Roman"/>
          <w:sz w:val="28"/>
          <w:szCs w:val="28"/>
        </w:rPr>
        <w:t xml:space="preserve"> соответствии со ст. 65 Федерального закона Российской Федерации от 29</w:t>
      </w:r>
      <w:r>
        <w:rPr>
          <w:rFonts w:ascii="Times New Roman" w:hAnsi="Times New Roman"/>
          <w:sz w:val="28"/>
          <w:szCs w:val="28"/>
        </w:rPr>
        <w:t>.12.</w:t>
      </w:r>
      <w:r w:rsidRPr="00785075">
        <w:rPr>
          <w:rFonts w:ascii="Times New Roman" w:hAnsi="Times New Roman"/>
          <w:sz w:val="28"/>
          <w:szCs w:val="28"/>
        </w:rPr>
        <w:t>2012 г</w:t>
      </w:r>
      <w:r>
        <w:rPr>
          <w:rFonts w:ascii="Times New Roman" w:hAnsi="Times New Roman"/>
          <w:sz w:val="28"/>
          <w:szCs w:val="28"/>
        </w:rPr>
        <w:t>.</w:t>
      </w:r>
      <w:r w:rsidRPr="007850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785075">
        <w:rPr>
          <w:rFonts w:ascii="Times New Roman" w:hAnsi="Times New Roman"/>
          <w:sz w:val="28"/>
          <w:szCs w:val="28"/>
        </w:rPr>
        <w:t xml:space="preserve"> 273-ФЗ «Об образовании в </w:t>
      </w:r>
      <w:r>
        <w:rPr>
          <w:rFonts w:ascii="Times New Roman" w:hAnsi="Times New Roman"/>
          <w:sz w:val="28"/>
          <w:szCs w:val="28"/>
        </w:rPr>
        <w:t>Российской Федерации»</w:t>
      </w:r>
      <w:r w:rsidRPr="00785075">
        <w:rPr>
          <w:rFonts w:ascii="Times New Roman" w:hAnsi="Times New Roman"/>
          <w:sz w:val="28"/>
          <w:szCs w:val="28"/>
        </w:rPr>
        <w:t xml:space="preserve">, </w:t>
      </w:r>
      <w:r w:rsidRPr="00201018">
        <w:rPr>
          <w:rFonts w:ascii="Times New Roman" w:hAnsi="Times New Roman"/>
          <w:sz w:val="28"/>
          <w:szCs w:val="28"/>
        </w:rPr>
        <w:t>ст. 15 Федерального закона от</w:t>
      </w:r>
      <w:proofErr w:type="gramEnd"/>
      <w:r w:rsidRPr="002010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01018">
        <w:rPr>
          <w:rFonts w:ascii="Times New Roman" w:hAnsi="Times New Roman"/>
          <w:sz w:val="28"/>
          <w:szCs w:val="28"/>
        </w:rPr>
        <w:t>06.10.2003 г. № 131-ФЗ «Об общих принципах организации местного самоуправления в РФ», Законом Забайкальского края</w:t>
      </w:r>
      <w:r>
        <w:rPr>
          <w:rFonts w:ascii="Times New Roman" w:hAnsi="Times New Roman"/>
          <w:sz w:val="28"/>
          <w:szCs w:val="28"/>
        </w:rPr>
        <w:t xml:space="preserve"> от 1</w:t>
      </w:r>
      <w:r>
        <w:rPr>
          <w:rFonts w:ascii="Times New Roman" w:hAnsi="Times New Roman"/>
          <w:sz w:val="28"/>
          <w:szCs w:val="28"/>
          <w:lang w:eastAsia="ru-RU"/>
        </w:rPr>
        <w:t xml:space="preserve">1.07.2013 г. № 858-ЗЗК «Об отдельных вопросах в сфере образования», </w:t>
      </w:r>
      <w:r w:rsidRPr="00785075">
        <w:rPr>
          <w:rFonts w:ascii="Times New Roman" w:hAnsi="Times New Roman"/>
          <w:sz w:val="28"/>
          <w:szCs w:val="28"/>
        </w:rPr>
        <w:t>руководствуясь</w:t>
      </w:r>
      <w:r>
        <w:rPr>
          <w:rFonts w:ascii="Times New Roman" w:hAnsi="Times New Roman"/>
          <w:sz w:val="28"/>
          <w:szCs w:val="28"/>
        </w:rPr>
        <w:t xml:space="preserve"> приказом Министерства образования, науки и молодежной политики Забайкальского края от </w:t>
      </w:r>
      <w:r w:rsidR="00323F89">
        <w:rPr>
          <w:rFonts w:ascii="Times New Roman" w:hAnsi="Times New Roman"/>
          <w:sz w:val="28"/>
          <w:szCs w:val="28"/>
        </w:rPr>
        <w:t>04.09.2017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323F89">
        <w:rPr>
          <w:rFonts w:ascii="Times New Roman" w:hAnsi="Times New Roman"/>
          <w:sz w:val="28"/>
          <w:szCs w:val="28"/>
        </w:rPr>
        <w:t>712</w:t>
      </w:r>
      <w:r>
        <w:rPr>
          <w:rFonts w:ascii="Times New Roman" w:hAnsi="Times New Roman"/>
          <w:sz w:val="28"/>
          <w:szCs w:val="28"/>
        </w:rPr>
        <w:t xml:space="preserve"> «О внесении изменений в приказ Министерства образования, науки и молодежной политики Забайкальского края от 27 августа 2015 года №</w:t>
      </w:r>
      <w:r w:rsidR="00323F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671</w:t>
      </w:r>
      <w:r w:rsidR="00323F89">
        <w:rPr>
          <w:rFonts w:ascii="Times New Roman" w:hAnsi="Times New Roman"/>
          <w:sz w:val="28"/>
          <w:szCs w:val="28"/>
        </w:rPr>
        <w:t xml:space="preserve"> «Об установлении максимального</w:t>
      </w:r>
      <w:proofErr w:type="gramEnd"/>
      <w:r w:rsidR="00323F8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23F89">
        <w:rPr>
          <w:rFonts w:ascii="Times New Roman" w:hAnsi="Times New Roman"/>
          <w:sz w:val="28"/>
          <w:szCs w:val="28"/>
        </w:rPr>
        <w:t xml:space="preserve">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организациях, осуществляющих </w:t>
      </w:r>
      <w:r w:rsidR="00323F89">
        <w:rPr>
          <w:rFonts w:ascii="Times New Roman" w:hAnsi="Times New Roman"/>
          <w:sz w:val="28"/>
          <w:szCs w:val="28"/>
        </w:rPr>
        <w:lastRenderedPageBreak/>
        <w:t>образовательную деятельность»</w:t>
      </w:r>
      <w:r>
        <w:rPr>
          <w:rFonts w:ascii="Times New Roman" w:hAnsi="Times New Roman"/>
          <w:sz w:val="28"/>
          <w:szCs w:val="28"/>
        </w:rPr>
        <w:t>», р</w:t>
      </w:r>
      <w:r w:rsidRPr="00785075">
        <w:rPr>
          <w:rFonts w:ascii="Times New Roman" w:hAnsi="Times New Roman"/>
          <w:sz w:val="28"/>
          <w:szCs w:val="28"/>
        </w:rPr>
        <w:t xml:space="preserve">ешением Совета муниципального района «Город Краснокаменск и Краснокаменский район» Забайкальского края от </w:t>
      </w:r>
      <w:r w:rsidRPr="00536EDC">
        <w:rPr>
          <w:rFonts w:ascii="Times New Roman" w:hAnsi="Times New Roman"/>
          <w:sz w:val="28"/>
          <w:szCs w:val="28"/>
        </w:rPr>
        <w:t>22.10.2014 г</w:t>
      </w:r>
      <w:r>
        <w:rPr>
          <w:rFonts w:ascii="Times New Roman" w:hAnsi="Times New Roman"/>
          <w:sz w:val="28"/>
          <w:szCs w:val="28"/>
        </w:rPr>
        <w:t>.</w:t>
      </w:r>
      <w:r w:rsidRPr="00785075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83</w:t>
      </w:r>
      <w:r w:rsidRPr="00785075">
        <w:rPr>
          <w:rFonts w:ascii="Times New Roman" w:hAnsi="Times New Roman"/>
          <w:sz w:val="28"/>
          <w:szCs w:val="28"/>
        </w:rPr>
        <w:t xml:space="preserve"> «</w:t>
      </w:r>
      <w:r w:rsidRPr="00F51246">
        <w:rPr>
          <w:rFonts w:ascii="Times New Roman" w:hAnsi="Times New Roman"/>
          <w:sz w:val="28"/>
          <w:szCs w:val="28"/>
        </w:rPr>
        <w:t xml:space="preserve">Об установлении </w:t>
      </w:r>
      <w:r>
        <w:rPr>
          <w:rFonts w:ascii="Times New Roman" w:hAnsi="Times New Roman"/>
          <w:sz w:val="28"/>
          <w:szCs w:val="28"/>
        </w:rPr>
        <w:t xml:space="preserve">предельного </w:t>
      </w:r>
      <w:r w:rsidRPr="00F51246">
        <w:rPr>
          <w:rFonts w:ascii="Times New Roman" w:hAnsi="Times New Roman"/>
          <w:sz w:val="28"/>
          <w:szCs w:val="28"/>
        </w:rPr>
        <w:t>норматива финансовых затрат</w:t>
      </w:r>
      <w:r>
        <w:rPr>
          <w:rFonts w:ascii="Times New Roman" w:hAnsi="Times New Roman"/>
          <w:sz w:val="28"/>
          <w:szCs w:val="28"/>
        </w:rPr>
        <w:t xml:space="preserve"> в процентном выражении </w:t>
      </w:r>
      <w:r w:rsidRPr="00F51246">
        <w:rPr>
          <w:rFonts w:ascii="Times New Roman" w:hAnsi="Times New Roman"/>
          <w:sz w:val="28"/>
          <w:szCs w:val="28"/>
        </w:rPr>
        <w:t>за присмотр и уход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1246">
        <w:rPr>
          <w:rFonts w:ascii="Times New Roman" w:hAnsi="Times New Roman"/>
          <w:sz w:val="28"/>
          <w:szCs w:val="28"/>
        </w:rPr>
        <w:t xml:space="preserve">за детьми в </w:t>
      </w:r>
      <w:r w:rsidRPr="00181808">
        <w:rPr>
          <w:rFonts w:ascii="Times New Roman" w:hAnsi="Times New Roman"/>
          <w:sz w:val="28"/>
          <w:szCs w:val="28"/>
        </w:rPr>
        <w:t>образовательных организациях, реализующих образовательные программы</w:t>
      </w:r>
      <w:proofErr w:type="gramEnd"/>
      <w:r w:rsidRPr="00181808">
        <w:rPr>
          <w:rFonts w:ascii="Times New Roman" w:hAnsi="Times New Roman"/>
          <w:sz w:val="28"/>
          <w:szCs w:val="28"/>
        </w:rPr>
        <w:t xml:space="preserve"> дошкольного</w:t>
      </w:r>
      <w:r w:rsidRPr="00F51246">
        <w:rPr>
          <w:rFonts w:ascii="Times New Roman" w:hAnsi="Times New Roman"/>
          <w:sz w:val="28"/>
          <w:szCs w:val="28"/>
        </w:rPr>
        <w:t xml:space="preserve"> образования на территории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1246">
        <w:rPr>
          <w:rFonts w:ascii="Times New Roman" w:hAnsi="Times New Roman"/>
          <w:sz w:val="28"/>
          <w:szCs w:val="28"/>
        </w:rPr>
        <w:t>района «Город Краснокаменск и Краснокаменский район» Забайкальского края</w:t>
      </w:r>
      <w:r>
        <w:rPr>
          <w:rFonts w:ascii="Times New Roman" w:hAnsi="Times New Roman"/>
          <w:sz w:val="28"/>
          <w:szCs w:val="28"/>
        </w:rPr>
        <w:t>,</w:t>
      </w:r>
      <w:r w:rsidRPr="00785075">
        <w:rPr>
          <w:rFonts w:ascii="Times New Roman" w:hAnsi="Times New Roman"/>
          <w:sz w:val="28"/>
          <w:szCs w:val="28"/>
        </w:rPr>
        <w:t xml:space="preserve"> ст. 31 Устава муниципального района «Город Краснокаменск и Краснокаменский район» </w:t>
      </w:r>
      <w:r>
        <w:rPr>
          <w:rFonts w:ascii="Times New Roman" w:hAnsi="Times New Roman"/>
          <w:sz w:val="28"/>
          <w:szCs w:val="28"/>
        </w:rPr>
        <w:t xml:space="preserve">Забайкальского края, Администрация муниципального </w:t>
      </w:r>
      <w:r w:rsidRPr="00F51246">
        <w:rPr>
          <w:rFonts w:ascii="Times New Roman" w:hAnsi="Times New Roman"/>
          <w:sz w:val="28"/>
          <w:szCs w:val="28"/>
        </w:rPr>
        <w:t xml:space="preserve">района «Город Краснокаменск и Краснокаменский район» </w:t>
      </w:r>
      <w:r>
        <w:rPr>
          <w:rFonts w:ascii="Times New Roman" w:hAnsi="Times New Roman"/>
          <w:sz w:val="28"/>
          <w:szCs w:val="28"/>
        </w:rPr>
        <w:t>Забайкальского края»</w:t>
      </w:r>
    </w:p>
    <w:p w:rsidR="000A34F3" w:rsidRDefault="000A34F3" w:rsidP="000A34F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85075">
        <w:rPr>
          <w:rFonts w:ascii="Times New Roman" w:hAnsi="Times New Roman"/>
          <w:sz w:val="28"/>
          <w:szCs w:val="28"/>
        </w:rPr>
        <w:t>ПОСТАНОВЛЯЕТ:</w:t>
      </w:r>
    </w:p>
    <w:p w:rsidR="000A34F3" w:rsidRDefault="000A34F3" w:rsidP="00E865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8507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5075">
        <w:rPr>
          <w:rFonts w:ascii="Times New Roman" w:hAnsi="Times New Roman"/>
          <w:sz w:val="28"/>
          <w:szCs w:val="28"/>
        </w:rPr>
        <w:t xml:space="preserve">Установить однодневный размер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муниципального района «Город Краснокаменск и Краснокаменский район» Забайкальского края в размере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,00 </w:t>
      </w:r>
      <w:r w:rsidRPr="00785075">
        <w:rPr>
          <w:rFonts w:ascii="Times New Roman" w:hAnsi="Times New Roman"/>
          <w:sz w:val="28"/>
          <w:szCs w:val="28"/>
        </w:rPr>
        <w:t>рублей/день.</w:t>
      </w:r>
    </w:p>
    <w:p w:rsidR="000A34F3" w:rsidRDefault="000A34F3" w:rsidP="00E865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85075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85075">
        <w:rPr>
          <w:rFonts w:ascii="Times New Roman" w:hAnsi="Times New Roman"/>
          <w:sz w:val="28"/>
          <w:szCs w:val="28"/>
        </w:rPr>
        <w:t xml:space="preserve">Комитету по управлению образованием Администрации муниципального района «Город Краснокаменск и Краснокаменский район» Забайкальского края </w:t>
      </w:r>
      <w:r>
        <w:rPr>
          <w:rFonts w:ascii="Times New Roman" w:hAnsi="Times New Roman"/>
          <w:sz w:val="28"/>
          <w:szCs w:val="28"/>
        </w:rPr>
        <w:t xml:space="preserve">(Т.И. Корнет) </w:t>
      </w:r>
      <w:r w:rsidRPr="00785075">
        <w:rPr>
          <w:rFonts w:ascii="Times New Roman" w:hAnsi="Times New Roman"/>
          <w:sz w:val="28"/>
          <w:szCs w:val="28"/>
        </w:rPr>
        <w:t>при расчете компенсационных выплат родителям (законным представителям)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муниципального района «Город Краснокаменск и Краснокаменский район» Забайкальского края руководствоваться п.</w:t>
      </w:r>
      <w:r>
        <w:rPr>
          <w:rFonts w:ascii="Times New Roman" w:hAnsi="Times New Roman"/>
          <w:sz w:val="28"/>
          <w:szCs w:val="28"/>
        </w:rPr>
        <w:t xml:space="preserve"> 1</w:t>
      </w:r>
      <w:r w:rsidRPr="00785075">
        <w:rPr>
          <w:rFonts w:ascii="Times New Roman" w:hAnsi="Times New Roman"/>
          <w:sz w:val="28"/>
          <w:szCs w:val="28"/>
        </w:rPr>
        <w:t xml:space="preserve"> настоящего постановления.</w:t>
      </w:r>
      <w:proofErr w:type="gramEnd"/>
    </w:p>
    <w:p w:rsidR="000A34F3" w:rsidRPr="00A06D59" w:rsidRDefault="000A34F3" w:rsidP="00E865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5075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Признать утратившим силу постановление </w:t>
      </w:r>
      <w:r w:rsidRPr="00785075"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  <w:r w:rsidRPr="00323F89">
        <w:rPr>
          <w:rFonts w:ascii="Times New Roman" w:hAnsi="Times New Roman"/>
          <w:sz w:val="28"/>
          <w:szCs w:val="28"/>
        </w:rPr>
        <w:t xml:space="preserve">района «Город Краснокаменск и Краснокаменский район» Забайкальского края от </w:t>
      </w:r>
      <w:r w:rsidR="00323F89" w:rsidRPr="00323F89">
        <w:rPr>
          <w:rFonts w:ascii="Times New Roman" w:hAnsi="Times New Roman"/>
          <w:sz w:val="28"/>
          <w:szCs w:val="28"/>
        </w:rPr>
        <w:t>26.09.2016</w:t>
      </w:r>
      <w:r w:rsidRPr="00323F89">
        <w:rPr>
          <w:rFonts w:ascii="Times New Roman" w:hAnsi="Times New Roman"/>
          <w:sz w:val="28"/>
          <w:szCs w:val="28"/>
        </w:rPr>
        <w:t xml:space="preserve">  г. № </w:t>
      </w:r>
      <w:r w:rsidR="00323F89" w:rsidRPr="00323F89">
        <w:rPr>
          <w:rFonts w:ascii="Times New Roman" w:hAnsi="Times New Roman"/>
          <w:sz w:val="28"/>
          <w:szCs w:val="28"/>
        </w:rPr>
        <w:t>134</w:t>
      </w:r>
      <w:r w:rsidRPr="00323F89">
        <w:rPr>
          <w:rFonts w:ascii="Times New Roman" w:hAnsi="Times New Roman"/>
          <w:sz w:val="28"/>
          <w:szCs w:val="28"/>
        </w:rPr>
        <w:t xml:space="preserve"> «Об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муниципального района «Город Краснокаменск и Краснокаменский район» Забайкальского края».</w:t>
      </w:r>
      <w:r w:rsidRPr="00A06D59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E865D4" w:rsidRDefault="000A34F3" w:rsidP="00E865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D59">
        <w:rPr>
          <w:rFonts w:ascii="Times New Roman" w:hAnsi="Times New Roman"/>
          <w:sz w:val="28"/>
          <w:szCs w:val="28"/>
        </w:rPr>
        <w:t xml:space="preserve">4. </w:t>
      </w:r>
      <w:r w:rsidR="00E865D4">
        <w:rPr>
          <w:rFonts w:ascii="Times New Roman" w:hAnsi="Times New Roman"/>
          <w:sz w:val="28"/>
          <w:szCs w:val="28"/>
        </w:rPr>
        <w:t xml:space="preserve">Настоящее постановление подлежит обнародованию на </w:t>
      </w:r>
      <w:proofErr w:type="gramStart"/>
      <w:r w:rsidR="00E865D4">
        <w:rPr>
          <w:rFonts w:ascii="Times New Roman" w:hAnsi="Times New Roman"/>
          <w:sz w:val="28"/>
          <w:szCs w:val="28"/>
        </w:rPr>
        <w:t>официальном</w:t>
      </w:r>
      <w:proofErr w:type="gramEnd"/>
      <w:r w:rsidR="00E865D4">
        <w:rPr>
          <w:rFonts w:ascii="Times New Roman" w:hAnsi="Times New Roman"/>
          <w:sz w:val="28"/>
          <w:szCs w:val="28"/>
        </w:rPr>
        <w:t xml:space="preserve"> веб-сайте муниципального района «Город Краснокаменск и Краснокаменский район» Забайкальского края: </w:t>
      </w:r>
      <w:proofErr w:type="spellStart"/>
      <w:r w:rsidR="00E865D4">
        <w:rPr>
          <w:rFonts w:ascii="Times New Roman" w:hAnsi="Times New Roman"/>
          <w:sz w:val="28"/>
          <w:szCs w:val="28"/>
        </w:rPr>
        <w:t>www:adminkr.ru</w:t>
      </w:r>
      <w:proofErr w:type="spellEnd"/>
      <w:r w:rsidR="00E865D4">
        <w:rPr>
          <w:rFonts w:ascii="Times New Roman" w:hAnsi="Times New Roman"/>
          <w:sz w:val="28"/>
          <w:szCs w:val="28"/>
        </w:rPr>
        <w:t>. и вступает в силу с 01.</w:t>
      </w:r>
      <w:r w:rsidR="00E865D4">
        <w:rPr>
          <w:rFonts w:ascii="Times New Roman" w:hAnsi="Times New Roman"/>
          <w:sz w:val="28"/>
          <w:szCs w:val="28"/>
        </w:rPr>
        <w:t>11</w:t>
      </w:r>
      <w:r w:rsidR="00E865D4">
        <w:rPr>
          <w:rFonts w:ascii="Times New Roman" w:hAnsi="Times New Roman"/>
          <w:sz w:val="28"/>
          <w:szCs w:val="28"/>
        </w:rPr>
        <w:t>.2017 года.</w:t>
      </w:r>
    </w:p>
    <w:p w:rsidR="000A34F3" w:rsidRPr="00A06D59" w:rsidRDefault="000A34F3" w:rsidP="00E865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A06D59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A06D5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06D59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председателя Комитета по управлению образованием Администрации муниципального района «Город Краснокаменск и Краснокаменский район» Забайкальского края (Т.И. Корнет).</w:t>
      </w:r>
    </w:p>
    <w:p w:rsidR="000A34F3" w:rsidRDefault="000A34F3" w:rsidP="000A34F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34F3" w:rsidRDefault="000A34F3" w:rsidP="000A34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34F3" w:rsidRDefault="000A34F3" w:rsidP="000A34F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85075">
        <w:rPr>
          <w:rFonts w:ascii="Times New Roman" w:hAnsi="Times New Roman"/>
          <w:sz w:val="28"/>
          <w:szCs w:val="28"/>
        </w:rPr>
        <w:t>Глава муниципального района</w:t>
      </w:r>
      <w:r w:rsidRPr="00785075">
        <w:rPr>
          <w:rFonts w:ascii="Times New Roman" w:hAnsi="Times New Roman"/>
          <w:sz w:val="28"/>
          <w:szCs w:val="28"/>
        </w:rPr>
        <w:tab/>
      </w:r>
      <w:r w:rsidRPr="00785075">
        <w:rPr>
          <w:rFonts w:ascii="Times New Roman" w:hAnsi="Times New Roman"/>
          <w:sz w:val="28"/>
          <w:szCs w:val="28"/>
        </w:rPr>
        <w:tab/>
      </w:r>
      <w:r w:rsidRPr="00785075">
        <w:rPr>
          <w:rFonts w:ascii="Times New Roman" w:hAnsi="Times New Roman"/>
          <w:sz w:val="28"/>
          <w:szCs w:val="28"/>
        </w:rPr>
        <w:tab/>
      </w:r>
      <w:r w:rsidRPr="00785075">
        <w:rPr>
          <w:rFonts w:ascii="Times New Roman" w:hAnsi="Times New Roman"/>
          <w:sz w:val="28"/>
          <w:szCs w:val="28"/>
        </w:rPr>
        <w:tab/>
      </w:r>
      <w:r w:rsidRPr="00785075">
        <w:rPr>
          <w:rFonts w:ascii="Times New Roman" w:hAnsi="Times New Roman"/>
          <w:sz w:val="28"/>
          <w:szCs w:val="28"/>
        </w:rPr>
        <w:tab/>
      </w:r>
      <w:r w:rsidRPr="00785075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А.У.Заммоев</w:t>
      </w:r>
      <w:bookmarkStart w:id="0" w:name="_GoBack"/>
      <w:bookmarkEnd w:id="0"/>
      <w:proofErr w:type="spellEnd"/>
    </w:p>
    <w:sectPr w:rsidR="000A34F3" w:rsidSect="00785075"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4F3"/>
    <w:rsid w:val="000A34F3"/>
    <w:rsid w:val="00323F89"/>
    <w:rsid w:val="00340A25"/>
    <w:rsid w:val="00E8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34F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34F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2017-10-18T07:24:00Z</cp:lastPrinted>
  <dcterms:created xsi:type="dcterms:W3CDTF">2017-10-18T07:00:00Z</dcterms:created>
  <dcterms:modified xsi:type="dcterms:W3CDTF">2017-10-18T07:24:00Z</dcterms:modified>
</cp:coreProperties>
</file>