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686480" w:rsidP="00EF07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4454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25</w:t>
      </w:r>
      <w:r w:rsidR="00A44540">
        <w:rPr>
          <w:b/>
          <w:sz w:val="28"/>
          <w:szCs w:val="28"/>
        </w:rPr>
        <w:t xml:space="preserve">» октября </w:t>
      </w:r>
      <w:r w:rsidR="00EF0798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  <w:t xml:space="preserve">№ </w:t>
      </w:r>
      <w:r w:rsidR="00A44540">
        <w:rPr>
          <w:b/>
          <w:sz w:val="28"/>
          <w:szCs w:val="28"/>
        </w:rPr>
        <w:t>16</w:t>
      </w:r>
    </w:p>
    <w:p w:rsidR="00EF0798" w:rsidRDefault="00A44540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Краснокаменск</w:t>
      </w:r>
      <w:bookmarkStart w:id="0" w:name="_GoBack"/>
      <w:bookmarkEnd w:id="0"/>
      <w:proofErr w:type="spellEnd"/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о внесении изменений и дополнений в Устав муниципального района «Город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Краснокаменский</w:t>
      </w:r>
      <w:proofErr w:type="spellEnd"/>
      <w:r>
        <w:rPr>
          <w:b/>
          <w:sz w:val="28"/>
          <w:szCs w:val="28"/>
        </w:rPr>
        <w:t xml:space="preserve"> район» Забайкальского края</w:t>
      </w:r>
    </w:p>
    <w:p w:rsidR="00EF0798" w:rsidRDefault="00EF0798" w:rsidP="00EF0798">
      <w:pPr>
        <w:ind w:left="708"/>
        <w:jc w:val="both"/>
        <w:rPr>
          <w:sz w:val="28"/>
          <w:szCs w:val="28"/>
        </w:rPr>
      </w:pPr>
    </w:p>
    <w:p w:rsidR="00EF0798" w:rsidRDefault="00EF0798" w:rsidP="00EF0798">
      <w:pPr>
        <w:ind w:firstLine="709"/>
        <w:jc w:val="both"/>
        <w:rPr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Совет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</w:t>
      </w:r>
      <w:r>
        <w:rPr>
          <w:b/>
          <w:sz w:val="28"/>
          <w:szCs w:val="28"/>
        </w:rPr>
        <w:t>решил: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F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проект решения о внесении изменений и дополнений в Устав </w:t>
      </w:r>
      <w:r w:rsidRPr="00EF0798">
        <w:rPr>
          <w:sz w:val="28"/>
          <w:szCs w:val="28"/>
        </w:rPr>
        <w:t xml:space="preserve">муниципального района «Город </w:t>
      </w:r>
      <w:proofErr w:type="spellStart"/>
      <w:r w:rsidRPr="00EF0798">
        <w:rPr>
          <w:sz w:val="28"/>
          <w:szCs w:val="28"/>
        </w:rPr>
        <w:t>Краснокаменск</w:t>
      </w:r>
      <w:proofErr w:type="spellEnd"/>
      <w:r w:rsidRPr="00EF0798">
        <w:rPr>
          <w:sz w:val="28"/>
          <w:szCs w:val="28"/>
        </w:rPr>
        <w:t xml:space="preserve"> и </w:t>
      </w:r>
      <w:proofErr w:type="spellStart"/>
      <w:r w:rsidRPr="00EF0798">
        <w:rPr>
          <w:sz w:val="28"/>
          <w:szCs w:val="28"/>
        </w:rPr>
        <w:t>Краснокаменский</w:t>
      </w:r>
      <w:proofErr w:type="spellEnd"/>
      <w:r w:rsidRPr="00EF0798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>.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 w:rsidRPr="00EF079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Вынести проект решения о внесении изменений и дополнений в Устав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на публичные слушания (прилагается). </w:t>
      </w:r>
    </w:p>
    <w:p w:rsidR="00EF0798" w:rsidRPr="00EF0798" w:rsidRDefault="00EF0798" w:rsidP="00EF0798">
      <w:pPr>
        <w:ind w:firstLine="708"/>
        <w:jc w:val="both"/>
        <w:rPr>
          <w:sz w:val="28"/>
          <w:szCs w:val="28"/>
        </w:rPr>
      </w:pPr>
      <w:r w:rsidRPr="00EF079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Обнародовать настоящее решение и проект решения о внесении изменений и дополнений в Устав </w:t>
      </w:r>
      <w:r w:rsidRPr="00EF0798">
        <w:rPr>
          <w:sz w:val="28"/>
          <w:szCs w:val="28"/>
        </w:rPr>
        <w:t xml:space="preserve">муниципального района «Город </w:t>
      </w:r>
      <w:proofErr w:type="spellStart"/>
      <w:r w:rsidRPr="00EF0798">
        <w:rPr>
          <w:sz w:val="28"/>
          <w:szCs w:val="28"/>
        </w:rPr>
        <w:t>Краснокаменск</w:t>
      </w:r>
      <w:proofErr w:type="spellEnd"/>
      <w:r w:rsidRPr="00EF0798">
        <w:rPr>
          <w:sz w:val="28"/>
          <w:szCs w:val="28"/>
        </w:rPr>
        <w:t xml:space="preserve"> и </w:t>
      </w:r>
      <w:proofErr w:type="spellStart"/>
      <w:r w:rsidRPr="00EF0798">
        <w:rPr>
          <w:sz w:val="28"/>
          <w:szCs w:val="28"/>
        </w:rPr>
        <w:t>Краснокаменский</w:t>
      </w:r>
      <w:proofErr w:type="spellEnd"/>
      <w:r w:rsidRPr="00EF0798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путем размещения его на официальном веб-сайте </w:t>
      </w:r>
      <w:r w:rsidRPr="00EF0798">
        <w:rPr>
          <w:sz w:val="28"/>
          <w:szCs w:val="28"/>
        </w:rPr>
        <w:t xml:space="preserve">муниципального района «Город </w:t>
      </w:r>
      <w:proofErr w:type="spellStart"/>
      <w:r w:rsidRPr="00EF0798">
        <w:rPr>
          <w:sz w:val="28"/>
          <w:szCs w:val="28"/>
        </w:rPr>
        <w:t>Краснокаменск</w:t>
      </w:r>
      <w:proofErr w:type="spellEnd"/>
      <w:r w:rsidRPr="00EF0798">
        <w:rPr>
          <w:sz w:val="28"/>
          <w:szCs w:val="28"/>
        </w:rPr>
        <w:t xml:space="preserve"> и </w:t>
      </w:r>
      <w:proofErr w:type="spellStart"/>
      <w:r w:rsidRPr="00EF0798">
        <w:rPr>
          <w:sz w:val="28"/>
          <w:szCs w:val="28"/>
        </w:rPr>
        <w:t>Краснокаменский</w:t>
      </w:r>
      <w:proofErr w:type="spellEnd"/>
      <w:r w:rsidRPr="00EF0798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в информационно-телекоммуникационной сети «Интернет»: </w:t>
      </w:r>
      <w:hyperlink r:id="rId5" w:history="1">
        <w:r w:rsidRPr="00EF0798">
          <w:rPr>
            <w:rStyle w:val="a4"/>
            <w:color w:val="auto"/>
            <w:sz w:val="28"/>
            <w:szCs w:val="28"/>
            <w:lang w:val="en-US"/>
          </w:rPr>
          <w:t>www</w:t>
        </w:r>
        <w:r w:rsidRPr="00EF0798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EF0798">
          <w:rPr>
            <w:rStyle w:val="a4"/>
            <w:color w:val="auto"/>
            <w:sz w:val="28"/>
            <w:szCs w:val="28"/>
            <w:lang w:val="en-US"/>
          </w:rPr>
          <w:t>adminkr</w:t>
        </w:r>
        <w:proofErr w:type="spellEnd"/>
        <w:r w:rsidRPr="00EF0798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EF0798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EF0798" w:rsidRDefault="00EF0798" w:rsidP="00EF0798">
      <w:pPr>
        <w:ind w:firstLine="708"/>
        <w:jc w:val="both"/>
        <w:rPr>
          <w:sz w:val="28"/>
          <w:szCs w:val="28"/>
        </w:rPr>
      </w:pPr>
    </w:p>
    <w:p w:rsidR="00EF0798" w:rsidRPr="00EF0798" w:rsidRDefault="00EF0798" w:rsidP="00EF0798">
      <w:pPr>
        <w:ind w:firstLine="708"/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А.У. </w:t>
      </w:r>
      <w:proofErr w:type="spellStart"/>
      <w:r>
        <w:rPr>
          <w:sz w:val="28"/>
          <w:szCs w:val="28"/>
        </w:rPr>
        <w:t>Заммоев</w:t>
      </w:r>
      <w:proofErr w:type="spellEnd"/>
    </w:p>
    <w:p w:rsidR="00A44540" w:rsidRDefault="00A44540" w:rsidP="00A44540">
      <w:pPr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44540" w:rsidRDefault="00A44540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Б.Б. </w:t>
      </w:r>
      <w:proofErr w:type="spellStart"/>
      <w:r>
        <w:rPr>
          <w:sz w:val="28"/>
          <w:szCs w:val="28"/>
        </w:rPr>
        <w:t>Колесаев</w:t>
      </w:r>
      <w:proofErr w:type="spellEnd"/>
    </w:p>
    <w:p w:rsidR="00A44540" w:rsidRDefault="00A44540" w:rsidP="00A44540">
      <w:pPr>
        <w:jc w:val="both"/>
        <w:rPr>
          <w:sz w:val="28"/>
          <w:szCs w:val="28"/>
        </w:rPr>
      </w:pPr>
    </w:p>
    <w:p w:rsidR="00AF624E" w:rsidRDefault="00AF624E"/>
    <w:sectPr w:rsidR="00AF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72"/>
    <w:rsid w:val="004133B8"/>
    <w:rsid w:val="00686480"/>
    <w:rsid w:val="00936B72"/>
    <w:rsid w:val="00A44540"/>
    <w:rsid w:val="00AB6C24"/>
    <w:rsid w:val="00AF624E"/>
    <w:rsid w:val="00E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2017-11-14T01:15:00Z</cp:lastPrinted>
  <dcterms:created xsi:type="dcterms:W3CDTF">2016-12-20T03:28:00Z</dcterms:created>
  <dcterms:modified xsi:type="dcterms:W3CDTF">2017-11-14T01:15:00Z</dcterms:modified>
</cp:coreProperties>
</file>