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7" w:rsidRDefault="00CF7EC7" w:rsidP="00CF7E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7EC7" w:rsidRDefault="00CF7EC7" w:rsidP="00CF7EC7">
      <w:pPr>
        <w:pStyle w:val="a4"/>
        <w:ind w:firstLine="709"/>
        <w:rPr>
          <w:szCs w:val="32"/>
        </w:rPr>
      </w:pP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«Город </w:t>
      </w:r>
      <w:proofErr w:type="spellStart"/>
      <w:r>
        <w:rPr>
          <w:szCs w:val="32"/>
        </w:rPr>
        <w:t>Краснокаменск</w:t>
      </w:r>
      <w:proofErr w:type="spellEnd"/>
      <w:r>
        <w:rPr>
          <w:szCs w:val="32"/>
        </w:rPr>
        <w:t xml:space="preserve">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CF7EC7" w:rsidRDefault="00CF7EC7" w:rsidP="00CF7EC7">
      <w:pPr>
        <w:pStyle w:val="a4"/>
        <w:ind w:firstLine="709"/>
        <w:jc w:val="both"/>
        <w:rPr>
          <w:b w:val="0"/>
          <w:sz w:val="28"/>
          <w:szCs w:val="28"/>
        </w:rPr>
      </w:pPr>
    </w:p>
    <w:p w:rsidR="00CF7EC7" w:rsidRDefault="006F758D" w:rsidP="00CF7EC7">
      <w:pPr>
        <w:pStyle w:val="a4"/>
        <w:ind w:firstLine="709"/>
        <w:rPr>
          <w:szCs w:val="32"/>
        </w:rPr>
      </w:pPr>
      <w:r>
        <w:rPr>
          <w:szCs w:val="32"/>
        </w:rPr>
        <w:t>ПОСТАНОВЛЕНИ</w:t>
      </w:r>
      <w:r w:rsidR="00A35B3D">
        <w:rPr>
          <w:szCs w:val="32"/>
        </w:rPr>
        <w:t>Е</w:t>
      </w:r>
    </w:p>
    <w:p w:rsidR="00CF7EC7" w:rsidRDefault="00CF7EC7" w:rsidP="00CF7EC7">
      <w:pPr>
        <w:ind w:firstLine="709"/>
        <w:jc w:val="both"/>
        <w:rPr>
          <w:szCs w:val="28"/>
        </w:rPr>
      </w:pPr>
    </w:p>
    <w:p w:rsidR="00CF7EC7" w:rsidRDefault="00CF7EC7" w:rsidP="00CF7EC7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</w:t>
      </w:r>
      <w:r w:rsidR="00D20C61">
        <w:rPr>
          <w:sz w:val="28"/>
          <w:szCs w:val="28"/>
        </w:rPr>
        <w:t>07</w:t>
      </w:r>
      <w:r w:rsidRPr="002E5D5F">
        <w:rPr>
          <w:sz w:val="28"/>
          <w:szCs w:val="28"/>
        </w:rPr>
        <w:t>»</w:t>
      </w:r>
      <w:r w:rsidR="00D20C61">
        <w:rPr>
          <w:sz w:val="28"/>
          <w:szCs w:val="28"/>
        </w:rPr>
        <w:t xml:space="preserve"> ноября </w:t>
      </w:r>
      <w:r w:rsidRPr="002E5D5F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="00D20C61">
        <w:rPr>
          <w:sz w:val="28"/>
          <w:szCs w:val="28"/>
        </w:rPr>
        <w:t xml:space="preserve">        </w:t>
      </w:r>
      <w:r w:rsidRPr="002E5D5F">
        <w:rPr>
          <w:sz w:val="28"/>
          <w:szCs w:val="28"/>
        </w:rPr>
        <w:t xml:space="preserve">№ </w:t>
      </w:r>
      <w:r w:rsidR="00D20C61">
        <w:rPr>
          <w:sz w:val="28"/>
          <w:szCs w:val="28"/>
        </w:rPr>
        <w:t>104</w:t>
      </w:r>
    </w:p>
    <w:p w:rsidR="00CF7EC7" w:rsidRPr="002E5D5F" w:rsidRDefault="00CF7EC7" w:rsidP="00CF7EC7">
      <w:pPr>
        <w:jc w:val="both"/>
        <w:rPr>
          <w:sz w:val="28"/>
          <w:szCs w:val="28"/>
        </w:rPr>
      </w:pPr>
    </w:p>
    <w:p w:rsidR="00CF7EC7" w:rsidRPr="004F1CB2" w:rsidRDefault="00CF7EC7" w:rsidP="00CF7EC7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CF7EC7" w:rsidRDefault="00CF7EC7" w:rsidP="00CF7EC7">
      <w:pPr>
        <w:rPr>
          <w:sz w:val="28"/>
          <w:szCs w:val="28"/>
        </w:rPr>
      </w:pPr>
    </w:p>
    <w:p w:rsidR="00CF7EC7" w:rsidRDefault="00CF7EC7" w:rsidP="00CF7EC7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зоны с особыми условиями использования</w:t>
      </w:r>
    </w:p>
    <w:p w:rsidR="00CF7EC7" w:rsidRDefault="00CF7EC7" w:rsidP="00CF7EC7">
      <w:pPr>
        <w:suppressAutoHyphens/>
        <w:ind w:firstLine="709"/>
        <w:rPr>
          <w:sz w:val="28"/>
          <w:szCs w:val="28"/>
        </w:rPr>
      </w:pPr>
    </w:p>
    <w:p w:rsidR="00CF7EC7" w:rsidRPr="00A61A5F" w:rsidRDefault="00CF7EC7" w:rsidP="00CF7EC7">
      <w:pPr>
        <w:suppressAutoHyphens/>
        <w:ind w:firstLine="709"/>
        <w:rPr>
          <w:sz w:val="28"/>
          <w:szCs w:val="28"/>
        </w:rPr>
      </w:pPr>
    </w:p>
    <w:p w:rsidR="006F758D" w:rsidRDefault="00914755" w:rsidP="00564B3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CF7EC7">
        <w:rPr>
          <w:sz w:val="28"/>
          <w:szCs w:val="28"/>
        </w:rPr>
        <w:t xml:space="preserve">обеспечения безопасных условий эксплуатации и исключения возможности повреждения линий электропередачи и иных объектов </w:t>
      </w:r>
      <w:proofErr w:type="spellStart"/>
      <w:r w:rsidR="00CF7EC7">
        <w:rPr>
          <w:sz w:val="28"/>
          <w:szCs w:val="28"/>
        </w:rPr>
        <w:t>электросетевого</w:t>
      </w:r>
      <w:proofErr w:type="spellEnd"/>
      <w:r w:rsidR="00CF7EC7">
        <w:rPr>
          <w:sz w:val="28"/>
          <w:szCs w:val="28"/>
        </w:rPr>
        <w:t xml:space="preserve"> хозяйства, в соответствии со ст.56 Земельного кодекса Российской Федерации, Правилами землепользования и застройки сельских п</w:t>
      </w:r>
      <w:r w:rsidR="00A71139">
        <w:rPr>
          <w:sz w:val="28"/>
          <w:szCs w:val="28"/>
        </w:rPr>
        <w:t>оселений муниципального района «</w:t>
      </w:r>
      <w:r w:rsidR="00CF7EC7">
        <w:rPr>
          <w:sz w:val="28"/>
          <w:szCs w:val="28"/>
        </w:rPr>
        <w:t xml:space="preserve">Город </w:t>
      </w:r>
      <w:proofErr w:type="spellStart"/>
      <w:r w:rsidR="00CF7EC7">
        <w:rPr>
          <w:sz w:val="28"/>
          <w:szCs w:val="28"/>
        </w:rPr>
        <w:t>Краснокаменск</w:t>
      </w:r>
      <w:proofErr w:type="spellEnd"/>
      <w:r w:rsidR="00CF7EC7">
        <w:rPr>
          <w:sz w:val="28"/>
          <w:szCs w:val="28"/>
        </w:rPr>
        <w:t xml:space="preserve">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Забайкальского края, утвержденными Решением Совета муниципального района «Город </w:t>
      </w:r>
      <w:proofErr w:type="spellStart"/>
      <w:r w:rsidR="00CF7EC7">
        <w:rPr>
          <w:sz w:val="28"/>
          <w:szCs w:val="28"/>
        </w:rPr>
        <w:t>Краснокаменск</w:t>
      </w:r>
      <w:proofErr w:type="spellEnd"/>
      <w:r w:rsidR="00CF7EC7">
        <w:rPr>
          <w:sz w:val="28"/>
          <w:szCs w:val="28"/>
        </w:rPr>
        <w:t xml:space="preserve">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</w:t>
      </w:r>
      <w:proofErr w:type="spellStart"/>
      <w:r w:rsidR="00CF7EC7">
        <w:rPr>
          <w:sz w:val="28"/>
          <w:szCs w:val="28"/>
        </w:rPr>
        <w:t>Забайкальсого</w:t>
      </w:r>
      <w:proofErr w:type="spellEnd"/>
      <w:r w:rsidR="00CF7EC7">
        <w:rPr>
          <w:sz w:val="28"/>
          <w:szCs w:val="28"/>
        </w:rPr>
        <w:t xml:space="preserve"> края от </w:t>
      </w:r>
      <w:r w:rsidR="00A71139">
        <w:rPr>
          <w:sz w:val="28"/>
          <w:szCs w:val="28"/>
        </w:rPr>
        <w:t>16 июня 201</w:t>
      </w:r>
      <w:r w:rsidR="00C607DA">
        <w:rPr>
          <w:sz w:val="28"/>
          <w:szCs w:val="28"/>
        </w:rPr>
        <w:t>7</w:t>
      </w:r>
      <w:r w:rsidR="00A71139">
        <w:rPr>
          <w:sz w:val="28"/>
          <w:szCs w:val="28"/>
        </w:rPr>
        <w:t xml:space="preserve"> года № 57, </w:t>
      </w:r>
      <w:r>
        <w:rPr>
          <w:sz w:val="28"/>
          <w:szCs w:val="28"/>
        </w:rPr>
        <w:t>руководствуясь</w:t>
      </w:r>
      <w:proofErr w:type="gramEnd"/>
      <w:r w:rsidR="00E25E31">
        <w:rPr>
          <w:bCs/>
          <w:sz w:val="28"/>
          <w:szCs w:val="28"/>
        </w:rPr>
        <w:t xml:space="preserve"> </w:t>
      </w:r>
      <w:r w:rsidR="00E25E31">
        <w:rPr>
          <w:sz w:val="28"/>
          <w:szCs w:val="28"/>
        </w:rPr>
        <w:t xml:space="preserve">статьей 31 Устава муниципального района «Город </w:t>
      </w:r>
      <w:proofErr w:type="spellStart"/>
      <w:r w:rsidR="00E25E31">
        <w:rPr>
          <w:sz w:val="28"/>
          <w:szCs w:val="28"/>
        </w:rPr>
        <w:t>Краснокаменск</w:t>
      </w:r>
      <w:proofErr w:type="spellEnd"/>
      <w:r w:rsidR="00E25E31">
        <w:rPr>
          <w:sz w:val="28"/>
          <w:szCs w:val="28"/>
        </w:rPr>
        <w:t xml:space="preserve"> и </w:t>
      </w:r>
      <w:proofErr w:type="spellStart"/>
      <w:r w:rsidR="00E25E31">
        <w:rPr>
          <w:sz w:val="28"/>
          <w:szCs w:val="28"/>
        </w:rPr>
        <w:t>Краснокаменский</w:t>
      </w:r>
      <w:proofErr w:type="spellEnd"/>
      <w:r w:rsidR="00E25E31">
        <w:rPr>
          <w:sz w:val="28"/>
          <w:szCs w:val="28"/>
        </w:rPr>
        <w:t xml:space="preserve"> район» Забайкальского края</w:t>
      </w:r>
      <w:r w:rsidR="006F758D">
        <w:rPr>
          <w:sz w:val="28"/>
          <w:szCs w:val="28"/>
        </w:rPr>
        <w:t xml:space="preserve">, Администрация муниципального района «Город </w:t>
      </w:r>
      <w:proofErr w:type="spellStart"/>
      <w:r w:rsidR="006F758D">
        <w:rPr>
          <w:sz w:val="28"/>
          <w:szCs w:val="28"/>
        </w:rPr>
        <w:t>Краснокаменск</w:t>
      </w:r>
      <w:proofErr w:type="spellEnd"/>
      <w:r w:rsidR="006F758D">
        <w:rPr>
          <w:sz w:val="28"/>
          <w:szCs w:val="28"/>
        </w:rPr>
        <w:t xml:space="preserve"> и </w:t>
      </w:r>
      <w:proofErr w:type="spellStart"/>
      <w:r w:rsidR="006F758D">
        <w:rPr>
          <w:sz w:val="28"/>
          <w:szCs w:val="28"/>
        </w:rPr>
        <w:t>Краснокаменский</w:t>
      </w:r>
      <w:proofErr w:type="spellEnd"/>
      <w:r w:rsidR="006F758D">
        <w:rPr>
          <w:sz w:val="28"/>
          <w:szCs w:val="28"/>
        </w:rPr>
        <w:t xml:space="preserve"> район» Забайкальского края</w:t>
      </w:r>
    </w:p>
    <w:p w:rsidR="0006579E" w:rsidRPr="006F758D" w:rsidRDefault="006F758D" w:rsidP="006F758D">
      <w:pPr>
        <w:jc w:val="both"/>
        <w:outlineLvl w:val="0"/>
        <w:rPr>
          <w:b/>
          <w:sz w:val="28"/>
          <w:szCs w:val="28"/>
        </w:rPr>
      </w:pPr>
      <w:r w:rsidRPr="006F758D">
        <w:rPr>
          <w:b/>
          <w:sz w:val="28"/>
          <w:szCs w:val="28"/>
        </w:rPr>
        <w:t>ПОСТАНОВЛЯЕТ:</w:t>
      </w:r>
      <w:r w:rsidR="00564B3F" w:rsidRPr="006F758D">
        <w:rPr>
          <w:b/>
          <w:sz w:val="28"/>
          <w:szCs w:val="28"/>
        </w:rPr>
        <w:t xml:space="preserve"> </w:t>
      </w:r>
    </w:p>
    <w:p w:rsidR="006F758D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296">
        <w:rPr>
          <w:sz w:val="28"/>
          <w:szCs w:val="28"/>
        </w:rPr>
        <w:t>.</w:t>
      </w:r>
      <w:r w:rsidR="00A71139">
        <w:rPr>
          <w:sz w:val="28"/>
          <w:szCs w:val="28"/>
        </w:rPr>
        <w:t>Установить охранную зону с особыми условиями использования территории объект</w:t>
      </w:r>
      <w:r w:rsidR="006F758D">
        <w:rPr>
          <w:sz w:val="28"/>
          <w:szCs w:val="28"/>
        </w:rPr>
        <w:t>ам</w:t>
      </w:r>
      <w:r w:rsidR="00A71139">
        <w:rPr>
          <w:sz w:val="28"/>
          <w:szCs w:val="28"/>
        </w:rPr>
        <w:t xml:space="preserve"> </w:t>
      </w:r>
      <w:proofErr w:type="spellStart"/>
      <w:r w:rsidR="00A71139">
        <w:rPr>
          <w:sz w:val="28"/>
          <w:szCs w:val="28"/>
        </w:rPr>
        <w:t>электросетевого</w:t>
      </w:r>
      <w:proofErr w:type="spellEnd"/>
      <w:r w:rsidR="00A71139">
        <w:rPr>
          <w:sz w:val="28"/>
          <w:szCs w:val="28"/>
        </w:rPr>
        <w:t xml:space="preserve"> хозяйства</w:t>
      </w:r>
      <w:r w:rsidR="006F758D">
        <w:rPr>
          <w:sz w:val="28"/>
          <w:szCs w:val="28"/>
        </w:rPr>
        <w:t>:</w:t>
      </w:r>
    </w:p>
    <w:p w:rsidR="00B55333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>в</w:t>
      </w:r>
      <w:r w:rsidR="00994FB5" w:rsidRPr="00994FB5">
        <w:rPr>
          <w:b/>
          <w:sz w:val="28"/>
          <w:szCs w:val="28"/>
        </w:rPr>
        <w:t>оздушная</w:t>
      </w:r>
      <w:r w:rsidR="00994FB5">
        <w:rPr>
          <w:sz w:val="28"/>
          <w:szCs w:val="28"/>
        </w:rPr>
        <w:t xml:space="preserve"> </w:t>
      </w:r>
      <w:r w:rsidR="00994FB5">
        <w:rPr>
          <w:b/>
          <w:sz w:val="28"/>
          <w:szCs w:val="28"/>
        </w:rPr>
        <w:t>л</w:t>
      </w:r>
      <w:r w:rsidR="00A71139" w:rsidRPr="00646288">
        <w:rPr>
          <w:b/>
          <w:sz w:val="28"/>
          <w:szCs w:val="28"/>
        </w:rPr>
        <w:t xml:space="preserve">иния </w:t>
      </w:r>
      <w:r w:rsidR="00A9162E" w:rsidRPr="00646288">
        <w:rPr>
          <w:b/>
          <w:sz w:val="28"/>
          <w:szCs w:val="28"/>
        </w:rPr>
        <w:t xml:space="preserve">электропередач </w:t>
      </w:r>
      <w:r w:rsidR="00BD6766">
        <w:rPr>
          <w:b/>
          <w:sz w:val="28"/>
          <w:szCs w:val="28"/>
        </w:rPr>
        <w:t>220</w:t>
      </w:r>
      <w:r w:rsidR="00EC210D" w:rsidRPr="00646288">
        <w:rPr>
          <w:b/>
          <w:sz w:val="28"/>
          <w:szCs w:val="28"/>
        </w:rPr>
        <w:t xml:space="preserve"> </w:t>
      </w:r>
      <w:r w:rsidR="00A71139" w:rsidRPr="00646288">
        <w:rPr>
          <w:b/>
          <w:sz w:val="28"/>
          <w:szCs w:val="28"/>
        </w:rPr>
        <w:t>киловольт</w:t>
      </w:r>
      <w:r w:rsidR="00BD6766">
        <w:rPr>
          <w:b/>
          <w:sz w:val="28"/>
          <w:szCs w:val="28"/>
        </w:rPr>
        <w:t xml:space="preserve"> № 237</w:t>
      </w:r>
      <w:r w:rsidR="005A0CD3">
        <w:rPr>
          <w:b/>
          <w:sz w:val="28"/>
          <w:szCs w:val="28"/>
        </w:rPr>
        <w:t xml:space="preserve"> (</w:t>
      </w:r>
      <w:proofErr w:type="gramStart"/>
      <w:r w:rsidR="005A0CD3">
        <w:rPr>
          <w:b/>
          <w:sz w:val="28"/>
          <w:szCs w:val="28"/>
        </w:rPr>
        <w:t>ВЛ</w:t>
      </w:r>
      <w:proofErr w:type="gramEnd"/>
      <w:r w:rsidR="005A0CD3">
        <w:rPr>
          <w:b/>
          <w:sz w:val="28"/>
          <w:szCs w:val="28"/>
        </w:rPr>
        <w:t xml:space="preserve"> 220 кВ № 237 ЦРП – </w:t>
      </w:r>
      <w:proofErr w:type="spellStart"/>
      <w:r w:rsidR="005A0CD3">
        <w:rPr>
          <w:b/>
          <w:sz w:val="28"/>
          <w:szCs w:val="28"/>
        </w:rPr>
        <w:t>п</w:t>
      </w:r>
      <w:proofErr w:type="spellEnd"/>
      <w:r w:rsidR="005A0CD3">
        <w:rPr>
          <w:b/>
          <w:sz w:val="28"/>
          <w:szCs w:val="28"/>
        </w:rPr>
        <w:t>/</w:t>
      </w:r>
      <w:proofErr w:type="spellStart"/>
      <w:r w:rsidR="005A0CD3">
        <w:rPr>
          <w:b/>
          <w:sz w:val="28"/>
          <w:szCs w:val="28"/>
        </w:rPr>
        <w:t>ст</w:t>
      </w:r>
      <w:proofErr w:type="spellEnd"/>
      <w:r w:rsidR="005A0CD3">
        <w:rPr>
          <w:b/>
          <w:sz w:val="28"/>
          <w:szCs w:val="28"/>
        </w:rPr>
        <w:t xml:space="preserve"> </w:t>
      </w:r>
      <w:proofErr w:type="spellStart"/>
      <w:r w:rsidR="005A0CD3">
        <w:rPr>
          <w:b/>
          <w:sz w:val="28"/>
          <w:szCs w:val="28"/>
        </w:rPr>
        <w:t>Шерловогорская</w:t>
      </w:r>
      <w:proofErr w:type="spellEnd"/>
      <w:r w:rsidR="005A0CD3">
        <w:rPr>
          <w:b/>
          <w:sz w:val="28"/>
          <w:szCs w:val="28"/>
        </w:rPr>
        <w:t xml:space="preserve"> до границы балансовой </w:t>
      </w:r>
      <w:proofErr w:type="gramStart"/>
      <w:r w:rsidR="005A0CD3">
        <w:rPr>
          <w:b/>
          <w:sz w:val="28"/>
          <w:szCs w:val="28"/>
        </w:rPr>
        <w:t>принадлежности у подстанции «Кличка»)</w:t>
      </w:r>
      <w:r w:rsidR="00A71139" w:rsidRPr="00646288">
        <w:rPr>
          <w:sz w:val="28"/>
          <w:szCs w:val="28"/>
        </w:rPr>
        <w:t>,</w:t>
      </w:r>
      <w:r w:rsidR="00A71139">
        <w:rPr>
          <w:sz w:val="28"/>
          <w:szCs w:val="28"/>
        </w:rPr>
        <w:t xml:space="preserve"> в пределах </w:t>
      </w:r>
      <w:r w:rsidR="00D2112D">
        <w:rPr>
          <w:sz w:val="28"/>
          <w:szCs w:val="28"/>
        </w:rPr>
        <w:t xml:space="preserve">земельных участков </w:t>
      </w:r>
      <w:r w:rsidR="00382F95">
        <w:rPr>
          <w:sz w:val="28"/>
          <w:szCs w:val="28"/>
        </w:rPr>
        <w:t xml:space="preserve">в кадастровых кварталах: </w:t>
      </w:r>
      <w:r w:rsidR="00D2112D">
        <w:rPr>
          <w:sz w:val="28"/>
          <w:szCs w:val="28"/>
        </w:rPr>
        <w:t>75:09:210101, 75:09:200103, 75:09:200101,</w:t>
      </w:r>
      <w:r w:rsidR="00D2112D" w:rsidRPr="00BD6766">
        <w:rPr>
          <w:sz w:val="28"/>
          <w:szCs w:val="28"/>
        </w:rPr>
        <w:t xml:space="preserve"> </w:t>
      </w:r>
      <w:r w:rsidR="00D2112D">
        <w:rPr>
          <w:sz w:val="28"/>
          <w:szCs w:val="28"/>
        </w:rPr>
        <w:t xml:space="preserve">75:09:200202, 75:09:203101, расположенных на территории </w:t>
      </w:r>
      <w:r w:rsidR="00A71139">
        <w:rPr>
          <w:sz w:val="28"/>
          <w:szCs w:val="28"/>
        </w:rPr>
        <w:t xml:space="preserve">муниципального района «Город </w:t>
      </w:r>
      <w:proofErr w:type="spellStart"/>
      <w:r w:rsidR="00A71139">
        <w:rPr>
          <w:sz w:val="28"/>
          <w:szCs w:val="28"/>
        </w:rPr>
        <w:t>Краснокаменск</w:t>
      </w:r>
      <w:proofErr w:type="spellEnd"/>
      <w:r w:rsidR="00A71139">
        <w:rPr>
          <w:sz w:val="28"/>
          <w:szCs w:val="28"/>
        </w:rPr>
        <w:t xml:space="preserve"> и </w:t>
      </w:r>
      <w:proofErr w:type="spellStart"/>
      <w:r w:rsidR="00A71139">
        <w:rPr>
          <w:sz w:val="28"/>
          <w:szCs w:val="28"/>
        </w:rPr>
        <w:t>Краснокаменский</w:t>
      </w:r>
      <w:proofErr w:type="spellEnd"/>
      <w:r w:rsidR="00A71139">
        <w:rPr>
          <w:sz w:val="28"/>
          <w:szCs w:val="28"/>
        </w:rPr>
        <w:t xml:space="preserve"> район» Забайкальского края - 2</w:t>
      </w:r>
      <w:r w:rsidR="00CF3571">
        <w:rPr>
          <w:sz w:val="28"/>
          <w:szCs w:val="28"/>
        </w:rPr>
        <w:t>5</w:t>
      </w:r>
      <w:r w:rsidR="00A71139">
        <w:rPr>
          <w:sz w:val="28"/>
          <w:szCs w:val="28"/>
        </w:rPr>
        <w:t xml:space="preserve"> метров от крайних проводов со всех сторон на высоту, соответствующую высоте опор </w:t>
      </w:r>
      <w:r>
        <w:rPr>
          <w:sz w:val="28"/>
          <w:szCs w:val="28"/>
        </w:rPr>
        <w:t>линии электропередачи;</w:t>
      </w:r>
      <w:proofErr w:type="gramEnd"/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>иния электропередач 110 киловольт (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110 кВ №26, №27 ТЭЦ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«Кличка»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</w:t>
      </w:r>
      <w:r w:rsidR="00D2112D">
        <w:rPr>
          <w:sz w:val="28"/>
          <w:szCs w:val="28"/>
        </w:rPr>
        <w:t xml:space="preserve">земельных участков </w:t>
      </w:r>
      <w:r w:rsidR="00382F95">
        <w:rPr>
          <w:sz w:val="28"/>
          <w:szCs w:val="28"/>
        </w:rPr>
        <w:t>в кадастровых кварталах:</w:t>
      </w:r>
      <w:r w:rsidR="00D2112D">
        <w:rPr>
          <w:sz w:val="28"/>
          <w:szCs w:val="28"/>
        </w:rPr>
        <w:t xml:space="preserve">75:09:200201, 75:09:210101, 75:09:200103, расположенных на территории </w:t>
      </w:r>
      <w:r>
        <w:rPr>
          <w:sz w:val="28"/>
          <w:szCs w:val="28"/>
        </w:rPr>
        <w:t xml:space="preserve">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- 20 метров </w:t>
      </w:r>
      <w:r>
        <w:rPr>
          <w:sz w:val="28"/>
          <w:szCs w:val="28"/>
        </w:rPr>
        <w:lastRenderedPageBreak/>
        <w:t>от крайних проводов со всех сторон на высоту, соответствующую высоте опор линии электропередачи;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110 киловольт </w:t>
      </w:r>
      <w:r>
        <w:rPr>
          <w:b/>
          <w:sz w:val="28"/>
          <w:szCs w:val="28"/>
        </w:rPr>
        <w:t xml:space="preserve">№ 118,120 ( 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</w:t>
      </w:r>
      <w:r w:rsidRPr="00646288"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 xml:space="preserve"> кВ № </w:t>
      </w:r>
      <w:r w:rsidRPr="00646288">
        <w:rPr>
          <w:b/>
          <w:sz w:val="28"/>
          <w:szCs w:val="28"/>
        </w:rPr>
        <w:t>118,</w:t>
      </w:r>
      <w:r>
        <w:rPr>
          <w:b/>
          <w:sz w:val="28"/>
          <w:szCs w:val="28"/>
        </w:rPr>
        <w:t xml:space="preserve"> №</w:t>
      </w:r>
      <w:r w:rsidRPr="00646288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ТЭЦ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«Плотина» -</w:t>
      </w:r>
      <w:r w:rsidR="00C607DA">
        <w:rPr>
          <w:b/>
          <w:sz w:val="28"/>
          <w:szCs w:val="28"/>
        </w:rPr>
        <w:t xml:space="preserve"> </w:t>
      </w:r>
      <w:proofErr w:type="spellStart"/>
      <w:r w:rsidR="00C607DA">
        <w:rPr>
          <w:b/>
          <w:sz w:val="28"/>
          <w:szCs w:val="28"/>
        </w:rPr>
        <w:t>п</w:t>
      </w:r>
      <w:proofErr w:type="spellEnd"/>
      <w:r w:rsidR="00C607DA">
        <w:rPr>
          <w:b/>
          <w:sz w:val="28"/>
          <w:szCs w:val="28"/>
        </w:rPr>
        <w:t>/</w:t>
      </w:r>
      <w:proofErr w:type="spellStart"/>
      <w:r w:rsidR="00C607DA">
        <w:rPr>
          <w:b/>
          <w:sz w:val="28"/>
          <w:szCs w:val="28"/>
        </w:rPr>
        <w:t>ст</w:t>
      </w:r>
      <w:proofErr w:type="spellEnd"/>
      <w:r w:rsidR="00C607DA">
        <w:rPr>
          <w:b/>
          <w:sz w:val="28"/>
          <w:szCs w:val="28"/>
        </w:rPr>
        <w:t xml:space="preserve"> «Степная» - </w:t>
      </w:r>
      <w:proofErr w:type="spellStart"/>
      <w:r w:rsidR="00C607DA">
        <w:rPr>
          <w:b/>
          <w:sz w:val="28"/>
          <w:szCs w:val="28"/>
        </w:rPr>
        <w:t>п</w:t>
      </w:r>
      <w:proofErr w:type="spellEnd"/>
      <w:r w:rsidR="00C607DA">
        <w:rPr>
          <w:b/>
          <w:sz w:val="28"/>
          <w:szCs w:val="28"/>
        </w:rPr>
        <w:t>/</w:t>
      </w:r>
      <w:proofErr w:type="spellStart"/>
      <w:r w:rsidR="00C607DA">
        <w:rPr>
          <w:b/>
          <w:sz w:val="28"/>
          <w:szCs w:val="28"/>
        </w:rPr>
        <w:t>ст</w:t>
      </w:r>
      <w:proofErr w:type="spellEnd"/>
      <w:r w:rsidR="00C607DA">
        <w:rPr>
          <w:b/>
          <w:sz w:val="28"/>
          <w:szCs w:val="28"/>
        </w:rPr>
        <w:t xml:space="preserve"> «</w:t>
      </w:r>
      <w:proofErr w:type="spellStart"/>
      <w:r w:rsidR="00C607DA">
        <w:rPr>
          <w:b/>
          <w:sz w:val="28"/>
          <w:szCs w:val="28"/>
        </w:rPr>
        <w:t>Аргунь</w:t>
      </w:r>
      <w:proofErr w:type="spellEnd"/>
      <w:r w:rsidR="00C607DA">
        <w:rPr>
          <w:b/>
          <w:sz w:val="28"/>
          <w:szCs w:val="28"/>
        </w:rPr>
        <w:t>»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границ </w:t>
      </w:r>
      <w:r w:rsidR="00D2112D">
        <w:rPr>
          <w:sz w:val="28"/>
          <w:szCs w:val="28"/>
        </w:rPr>
        <w:t>земельных участков</w:t>
      </w:r>
      <w:r w:rsidR="00382F95">
        <w:rPr>
          <w:sz w:val="28"/>
          <w:szCs w:val="28"/>
        </w:rPr>
        <w:t xml:space="preserve"> в кадастровых кварталах</w:t>
      </w:r>
      <w:r w:rsidR="00D2112D">
        <w:rPr>
          <w:sz w:val="28"/>
          <w:szCs w:val="28"/>
        </w:rPr>
        <w:t xml:space="preserve">: 75:09:280203, 75:09:310102 на территории </w:t>
      </w:r>
      <w:r>
        <w:rPr>
          <w:sz w:val="28"/>
          <w:szCs w:val="28"/>
        </w:rPr>
        <w:t xml:space="preserve">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- 20 метров от крайних проводов со всех сторон на высоту, соответствующую высоте опор линии электропередачи.</w:t>
      </w:r>
    </w:p>
    <w:p w:rsidR="0035514F" w:rsidRDefault="00AA3261" w:rsidP="00C373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3C5">
        <w:rPr>
          <w:sz w:val="28"/>
          <w:szCs w:val="28"/>
        </w:rPr>
        <w:t>2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482296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35514F" w:rsidRPr="00F51246">
        <w:rPr>
          <w:sz w:val="28"/>
          <w:szCs w:val="28"/>
        </w:rPr>
        <w:t>официальном</w:t>
      </w:r>
      <w:proofErr w:type="gramEnd"/>
      <w:r w:rsidR="0035514F" w:rsidRPr="00F51246">
        <w:rPr>
          <w:sz w:val="28"/>
          <w:szCs w:val="28"/>
        </w:rPr>
        <w:t xml:space="preserve"> </w:t>
      </w:r>
      <w:proofErr w:type="spellStart"/>
      <w:r w:rsidR="0035514F" w:rsidRPr="00F51246">
        <w:rPr>
          <w:sz w:val="28"/>
          <w:szCs w:val="28"/>
        </w:rPr>
        <w:t>веб-сайте</w:t>
      </w:r>
      <w:proofErr w:type="spellEnd"/>
      <w:r w:rsidR="0035514F" w:rsidRPr="00F51246">
        <w:rPr>
          <w:sz w:val="28"/>
          <w:szCs w:val="28"/>
        </w:rPr>
        <w:t xml:space="preserve"> муниципального района «Город </w:t>
      </w:r>
      <w:proofErr w:type="spellStart"/>
      <w:r w:rsidR="0035514F" w:rsidRPr="00F51246">
        <w:rPr>
          <w:sz w:val="28"/>
          <w:szCs w:val="28"/>
        </w:rPr>
        <w:t>Краснокаменск</w:t>
      </w:r>
      <w:proofErr w:type="spellEnd"/>
      <w:r w:rsidR="0035514F" w:rsidRPr="00F51246">
        <w:rPr>
          <w:sz w:val="28"/>
          <w:szCs w:val="28"/>
        </w:rPr>
        <w:t xml:space="preserve"> и </w:t>
      </w:r>
      <w:proofErr w:type="spellStart"/>
      <w:r w:rsidR="0035514F" w:rsidRPr="00F51246">
        <w:rPr>
          <w:sz w:val="28"/>
          <w:szCs w:val="28"/>
        </w:rPr>
        <w:t>Краснокаменский</w:t>
      </w:r>
      <w:proofErr w:type="spellEnd"/>
      <w:r w:rsidR="0035514F" w:rsidRPr="00F51246">
        <w:rPr>
          <w:sz w:val="28"/>
          <w:szCs w:val="28"/>
        </w:rPr>
        <w:t xml:space="preserve">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proofErr w:type="spellStart"/>
      <w:r w:rsidR="0035514F" w:rsidRPr="00F51246">
        <w:rPr>
          <w:sz w:val="28"/>
          <w:szCs w:val="28"/>
          <w:lang w:val="en-US"/>
        </w:rPr>
        <w:t>adminkr</w:t>
      </w:r>
      <w:proofErr w:type="spellEnd"/>
      <w:r w:rsidR="0035514F" w:rsidRPr="00F51246">
        <w:rPr>
          <w:sz w:val="28"/>
          <w:szCs w:val="28"/>
        </w:rPr>
        <w:t>.</w:t>
      </w:r>
      <w:proofErr w:type="spellStart"/>
      <w:r w:rsidR="0035514F" w:rsidRPr="00F51246">
        <w:rPr>
          <w:sz w:val="28"/>
          <w:szCs w:val="28"/>
          <w:lang w:val="en-US"/>
        </w:rPr>
        <w:t>ru</w:t>
      </w:r>
      <w:proofErr w:type="spellEnd"/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дня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C373C5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proofErr w:type="gramStart"/>
      <w:r w:rsidR="0035514F" w:rsidRPr="00081139">
        <w:rPr>
          <w:sz w:val="28"/>
          <w:szCs w:val="28"/>
        </w:rPr>
        <w:t>Контроль за</w:t>
      </w:r>
      <w:proofErr w:type="gramEnd"/>
      <w:r w:rsidR="0035514F" w:rsidRPr="00081139">
        <w:rPr>
          <w:sz w:val="28"/>
          <w:szCs w:val="28"/>
        </w:rPr>
        <w:t xml:space="preserve"> исполнением настоящего </w:t>
      </w:r>
      <w:r w:rsidR="00482296">
        <w:rPr>
          <w:sz w:val="28"/>
          <w:szCs w:val="28"/>
        </w:rPr>
        <w:t>постановления</w:t>
      </w:r>
      <w:r w:rsidR="0035514F" w:rsidRPr="00081139">
        <w:rPr>
          <w:sz w:val="28"/>
          <w:szCs w:val="28"/>
        </w:rPr>
        <w:t xml:space="preserve">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</w:t>
      </w:r>
      <w:proofErr w:type="spellStart"/>
      <w:r w:rsidR="006447D1">
        <w:rPr>
          <w:sz w:val="28"/>
          <w:szCs w:val="28"/>
        </w:rPr>
        <w:t>Краснокаменск</w:t>
      </w:r>
      <w:proofErr w:type="spellEnd"/>
      <w:r w:rsidR="006447D1">
        <w:rPr>
          <w:sz w:val="28"/>
          <w:szCs w:val="28"/>
        </w:rPr>
        <w:t xml:space="preserve"> и </w:t>
      </w:r>
      <w:proofErr w:type="spellStart"/>
      <w:r w:rsidR="006447D1">
        <w:rPr>
          <w:sz w:val="28"/>
          <w:szCs w:val="28"/>
        </w:rPr>
        <w:t>Краснокаменский</w:t>
      </w:r>
      <w:proofErr w:type="spellEnd"/>
      <w:r w:rsidR="006447D1">
        <w:rPr>
          <w:sz w:val="28"/>
          <w:szCs w:val="28"/>
        </w:rPr>
        <w:t xml:space="preserve">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t xml:space="preserve">Администрации </w:t>
      </w:r>
      <w:r w:rsidR="0035514F" w:rsidRPr="00081139">
        <w:rPr>
          <w:sz w:val="28"/>
          <w:szCs w:val="28"/>
        </w:rPr>
        <w:t xml:space="preserve">муниципального района «Город </w:t>
      </w:r>
      <w:proofErr w:type="spellStart"/>
      <w:r w:rsidR="0035514F" w:rsidRPr="00081139">
        <w:rPr>
          <w:sz w:val="28"/>
          <w:szCs w:val="28"/>
        </w:rPr>
        <w:t>Краснокаменск</w:t>
      </w:r>
      <w:proofErr w:type="spellEnd"/>
      <w:r w:rsidR="0035514F" w:rsidRPr="00081139">
        <w:rPr>
          <w:sz w:val="28"/>
          <w:szCs w:val="28"/>
        </w:rPr>
        <w:t xml:space="preserve"> и </w:t>
      </w:r>
      <w:proofErr w:type="spellStart"/>
      <w:r w:rsidR="0035514F" w:rsidRPr="00081139">
        <w:rPr>
          <w:sz w:val="28"/>
          <w:szCs w:val="28"/>
        </w:rPr>
        <w:t>Краснокаменский</w:t>
      </w:r>
      <w:proofErr w:type="spellEnd"/>
      <w:r w:rsidR="0035514F" w:rsidRPr="00081139">
        <w:rPr>
          <w:sz w:val="28"/>
          <w:szCs w:val="28"/>
        </w:rPr>
        <w:t xml:space="preserve"> район» Забайкальского края С.Н.</w:t>
      </w:r>
      <w:r w:rsidR="0035514F">
        <w:rPr>
          <w:sz w:val="28"/>
          <w:szCs w:val="28"/>
        </w:rPr>
        <w:t xml:space="preserve"> </w:t>
      </w:r>
      <w:proofErr w:type="spellStart"/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proofErr w:type="spellEnd"/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874">
        <w:rPr>
          <w:sz w:val="28"/>
          <w:szCs w:val="28"/>
        </w:rPr>
        <w:t>А.У.Заммоев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20EA"/>
    <w:rsid w:val="0006579E"/>
    <w:rsid w:val="000F5C9D"/>
    <w:rsid w:val="00140714"/>
    <w:rsid w:val="00141C82"/>
    <w:rsid w:val="001438A6"/>
    <w:rsid w:val="00144380"/>
    <w:rsid w:val="00190FF4"/>
    <w:rsid w:val="001966DC"/>
    <w:rsid w:val="001B1E9D"/>
    <w:rsid w:val="002177B1"/>
    <w:rsid w:val="002553A7"/>
    <w:rsid w:val="002572F4"/>
    <w:rsid w:val="002C374F"/>
    <w:rsid w:val="0035514F"/>
    <w:rsid w:val="00382F95"/>
    <w:rsid w:val="003E55B6"/>
    <w:rsid w:val="00432950"/>
    <w:rsid w:val="00447A44"/>
    <w:rsid w:val="00455E08"/>
    <w:rsid w:val="00482296"/>
    <w:rsid w:val="005200AC"/>
    <w:rsid w:val="0054352E"/>
    <w:rsid w:val="00543DDB"/>
    <w:rsid w:val="00550A47"/>
    <w:rsid w:val="00564B3F"/>
    <w:rsid w:val="00586576"/>
    <w:rsid w:val="00595631"/>
    <w:rsid w:val="005A0CD3"/>
    <w:rsid w:val="00642A5F"/>
    <w:rsid w:val="006447D1"/>
    <w:rsid w:val="00646288"/>
    <w:rsid w:val="00682730"/>
    <w:rsid w:val="00687E33"/>
    <w:rsid w:val="006B2EC6"/>
    <w:rsid w:val="006E3711"/>
    <w:rsid w:val="006F758D"/>
    <w:rsid w:val="00712FA5"/>
    <w:rsid w:val="00767A6C"/>
    <w:rsid w:val="0078100A"/>
    <w:rsid w:val="007B025A"/>
    <w:rsid w:val="007B1578"/>
    <w:rsid w:val="007C521A"/>
    <w:rsid w:val="008301AC"/>
    <w:rsid w:val="00837B2B"/>
    <w:rsid w:val="00865B88"/>
    <w:rsid w:val="00897341"/>
    <w:rsid w:val="00905014"/>
    <w:rsid w:val="00914755"/>
    <w:rsid w:val="00943882"/>
    <w:rsid w:val="00951DB7"/>
    <w:rsid w:val="009919F8"/>
    <w:rsid w:val="00994FB5"/>
    <w:rsid w:val="00A106CD"/>
    <w:rsid w:val="00A16B47"/>
    <w:rsid w:val="00A35B3D"/>
    <w:rsid w:val="00A5221E"/>
    <w:rsid w:val="00A71139"/>
    <w:rsid w:val="00A80F42"/>
    <w:rsid w:val="00A9162E"/>
    <w:rsid w:val="00AA3261"/>
    <w:rsid w:val="00AB7481"/>
    <w:rsid w:val="00AE7013"/>
    <w:rsid w:val="00B14E59"/>
    <w:rsid w:val="00B33D68"/>
    <w:rsid w:val="00B54DD8"/>
    <w:rsid w:val="00B55333"/>
    <w:rsid w:val="00B57FC4"/>
    <w:rsid w:val="00B748E8"/>
    <w:rsid w:val="00B80E47"/>
    <w:rsid w:val="00BC4A78"/>
    <w:rsid w:val="00BD6766"/>
    <w:rsid w:val="00C373C5"/>
    <w:rsid w:val="00C604BF"/>
    <w:rsid w:val="00C607DA"/>
    <w:rsid w:val="00C903A8"/>
    <w:rsid w:val="00C96766"/>
    <w:rsid w:val="00CB5007"/>
    <w:rsid w:val="00CD44F4"/>
    <w:rsid w:val="00CE3282"/>
    <w:rsid w:val="00CF3571"/>
    <w:rsid w:val="00CF3AA9"/>
    <w:rsid w:val="00CF7EC7"/>
    <w:rsid w:val="00D04CD1"/>
    <w:rsid w:val="00D20C61"/>
    <w:rsid w:val="00D2112D"/>
    <w:rsid w:val="00E25E31"/>
    <w:rsid w:val="00E64874"/>
    <w:rsid w:val="00E72FFB"/>
    <w:rsid w:val="00E77A2D"/>
    <w:rsid w:val="00EB4E12"/>
    <w:rsid w:val="00EC167C"/>
    <w:rsid w:val="00EC210D"/>
    <w:rsid w:val="00ED47E3"/>
    <w:rsid w:val="00FB3F98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CF7EC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F7E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KiselevaYA</cp:lastModifiedBy>
  <cp:revision>22</cp:revision>
  <cp:lastPrinted>2017-10-30T04:52:00Z</cp:lastPrinted>
  <dcterms:created xsi:type="dcterms:W3CDTF">2017-08-10T04:29:00Z</dcterms:created>
  <dcterms:modified xsi:type="dcterms:W3CDTF">2017-11-07T02:18:00Z</dcterms:modified>
</cp:coreProperties>
</file>