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CB1" w:rsidRPr="006C4407" w:rsidRDefault="00D518E4" w:rsidP="00B02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6C4407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B02CB1" w:rsidRPr="006C4407" w:rsidRDefault="00B02CB1" w:rsidP="00B02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B02CB1" w:rsidRPr="006C4407" w:rsidRDefault="00D518E4" w:rsidP="00B02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6C4407">
        <w:rPr>
          <w:rFonts w:ascii="Times New Roman" w:hAnsi="Times New Roman" w:cs="Times New Roman"/>
          <w:b/>
          <w:sz w:val="28"/>
          <w:szCs w:val="32"/>
        </w:rPr>
        <w:t>СОВЕТ МУНИЦИПАЛЬНОГО РАЙОНА</w:t>
      </w:r>
    </w:p>
    <w:p w:rsidR="00B02CB1" w:rsidRPr="006C4407" w:rsidRDefault="00D518E4" w:rsidP="00B02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6C4407">
        <w:rPr>
          <w:rFonts w:ascii="Times New Roman" w:hAnsi="Times New Roman" w:cs="Times New Roman"/>
          <w:b/>
          <w:sz w:val="28"/>
          <w:szCs w:val="32"/>
        </w:rPr>
        <w:t>«ГОРОД КРАСНОКАМЕНСК И КРАСНОКАМЕНСКИЙ РАЙОН» ЗАБАЙКАЛЬСКОГО КРАЯ</w:t>
      </w:r>
    </w:p>
    <w:p w:rsidR="007E1FA4" w:rsidRPr="006C4407" w:rsidRDefault="007E1FA4" w:rsidP="00B02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0" w:name="_GoBack"/>
      <w:bookmarkEnd w:id="0"/>
    </w:p>
    <w:p w:rsidR="00B02CB1" w:rsidRPr="006C4407" w:rsidRDefault="00B02CB1" w:rsidP="00B02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proofErr w:type="gramStart"/>
      <w:r w:rsidRPr="006C4407">
        <w:rPr>
          <w:rFonts w:ascii="Times New Roman" w:hAnsi="Times New Roman" w:cs="Times New Roman"/>
          <w:b/>
          <w:sz w:val="28"/>
          <w:szCs w:val="32"/>
        </w:rPr>
        <w:t>Р</w:t>
      </w:r>
      <w:proofErr w:type="gramEnd"/>
      <w:r w:rsidR="006C4407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6C4407">
        <w:rPr>
          <w:rFonts w:ascii="Times New Roman" w:hAnsi="Times New Roman" w:cs="Times New Roman"/>
          <w:b/>
          <w:sz w:val="28"/>
          <w:szCs w:val="32"/>
        </w:rPr>
        <w:t>Е</w:t>
      </w:r>
      <w:r w:rsidR="006C4407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6C4407">
        <w:rPr>
          <w:rFonts w:ascii="Times New Roman" w:hAnsi="Times New Roman" w:cs="Times New Roman"/>
          <w:b/>
          <w:sz w:val="28"/>
          <w:szCs w:val="32"/>
        </w:rPr>
        <w:t>Ш</w:t>
      </w:r>
      <w:r w:rsidR="006C4407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6C4407">
        <w:rPr>
          <w:rFonts w:ascii="Times New Roman" w:hAnsi="Times New Roman" w:cs="Times New Roman"/>
          <w:b/>
          <w:sz w:val="28"/>
          <w:szCs w:val="32"/>
        </w:rPr>
        <w:t>Е</w:t>
      </w:r>
      <w:r w:rsidR="006C4407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6C4407">
        <w:rPr>
          <w:rFonts w:ascii="Times New Roman" w:hAnsi="Times New Roman" w:cs="Times New Roman"/>
          <w:b/>
          <w:sz w:val="28"/>
          <w:szCs w:val="32"/>
        </w:rPr>
        <w:t>Н</w:t>
      </w:r>
      <w:r w:rsidR="006C4407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6C4407">
        <w:rPr>
          <w:rFonts w:ascii="Times New Roman" w:hAnsi="Times New Roman" w:cs="Times New Roman"/>
          <w:b/>
          <w:sz w:val="28"/>
          <w:szCs w:val="32"/>
        </w:rPr>
        <w:t>И</w:t>
      </w:r>
      <w:r w:rsidR="006C4407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6C4407">
        <w:rPr>
          <w:rFonts w:ascii="Times New Roman" w:hAnsi="Times New Roman" w:cs="Times New Roman"/>
          <w:b/>
          <w:sz w:val="28"/>
          <w:szCs w:val="32"/>
        </w:rPr>
        <w:t>Е</w:t>
      </w:r>
    </w:p>
    <w:p w:rsidR="007E1FA4" w:rsidRDefault="007E1FA4" w:rsidP="00B02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CB1" w:rsidRPr="007E1FA4" w:rsidRDefault="007E1FA4" w:rsidP="00B02C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1FA4">
        <w:rPr>
          <w:rFonts w:ascii="Times New Roman" w:hAnsi="Times New Roman" w:cs="Times New Roman"/>
          <w:b/>
          <w:sz w:val="28"/>
          <w:szCs w:val="28"/>
        </w:rPr>
        <w:t>от 16.06.</w:t>
      </w:r>
      <w:r w:rsidR="00B02CB1" w:rsidRPr="007E1FA4">
        <w:rPr>
          <w:rFonts w:ascii="Times New Roman" w:hAnsi="Times New Roman" w:cs="Times New Roman"/>
          <w:b/>
          <w:sz w:val="28"/>
          <w:szCs w:val="28"/>
        </w:rPr>
        <w:t>2017 г.</w:t>
      </w:r>
      <w:r w:rsidR="00D518E4" w:rsidRPr="007E1FA4">
        <w:rPr>
          <w:rFonts w:ascii="Times New Roman" w:hAnsi="Times New Roman" w:cs="Times New Roman"/>
          <w:b/>
          <w:sz w:val="28"/>
          <w:szCs w:val="28"/>
        </w:rPr>
        <w:tab/>
      </w:r>
      <w:r w:rsidR="00D518E4" w:rsidRPr="007E1FA4">
        <w:rPr>
          <w:rFonts w:ascii="Times New Roman" w:hAnsi="Times New Roman" w:cs="Times New Roman"/>
          <w:b/>
          <w:sz w:val="28"/>
          <w:szCs w:val="28"/>
        </w:rPr>
        <w:tab/>
      </w:r>
      <w:r w:rsidR="00D518E4" w:rsidRPr="007E1FA4">
        <w:rPr>
          <w:rFonts w:ascii="Times New Roman" w:hAnsi="Times New Roman" w:cs="Times New Roman"/>
          <w:b/>
          <w:sz w:val="28"/>
          <w:szCs w:val="28"/>
        </w:rPr>
        <w:tab/>
      </w:r>
      <w:r w:rsidR="00D518E4" w:rsidRPr="007E1FA4">
        <w:rPr>
          <w:rFonts w:ascii="Times New Roman" w:hAnsi="Times New Roman" w:cs="Times New Roman"/>
          <w:b/>
          <w:sz w:val="28"/>
          <w:szCs w:val="28"/>
        </w:rPr>
        <w:tab/>
      </w:r>
      <w:r w:rsidR="00D518E4" w:rsidRPr="007E1FA4">
        <w:rPr>
          <w:rFonts w:ascii="Times New Roman" w:hAnsi="Times New Roman" w:cs="Times New Roman"/>
          <w:b/>
          <w:sz w:val="28"/>
          <w:szCs w:val="28"/>
        </w:rPr>
        <w:tab/>
      </w:r>
      <w:r w:rsidR="00D518E4" w:rsidRPr="007E1FA4">
        <w:rPr>
          <w:rFonts w:ascii="Times New Roman" w:hAnsi="Times New Roman" w:cs="Times New Roman"/>
          <w:b/>
          <w:sz w:val="28"/>
          <w:szCs w:val="28"/>
        </w:rPr>
        <w:tab/>
      </w:r>
      <w:r w:rsidRPr="007E1FA4">
        <w:rPr>
          <w:rFonts w:ascii="Times New Roman" w:hAnsi="Times New Roman" w:cs="Times New Roman"/>
          <w:b/>
          <w:sz w:val="28"/>
          <w:szCs w:val="28"/>
        </w:rPr>
        <w:tab/>
      </w:r>
      <w:r w:rsidRPr="007E1FA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02CB1" w:rsidRPr="007E1FA4">
        <w:rPr>
          <w:rFonts w:ascii="Times New Roman" w:hAnsi="Times New Roman" w:cs="Times New Roman"/>
          <w:b/>
          <w:sz w:val="28"/>
          <w:szCs w:val="28"/>
        </w:rPr>
        <w:t>№</w:t>
      </w:r>
      <w:r w:rsidRPr="007E1FA4">
        <w:rPr>
          <w:rFonts w:ascii="Times New Roman" w:hAnsi="Times New Roman" w:cs="Times New Roman"/>
          <w:b/>
          <w:sz w:val="28"/>
          <w:szCs w:val="28"/>
        </w:rPr>
        <w:t xml:space="preserve"> 57</w:t>
      </w:r>
    </w:p>
    <w:p w:rsidR="00B02CB1" w:rsidRPr="007E1FA4" w:rsidRDefault="00B02CB1" w:rsidP="00B02C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1808"/>
      </w:tblGrid>
      <w:tr w:rsidR="007844AF" w:rsidRPr="007844AF" w:rsidTr="0074194B">
        <w:tc>
          <w:tcPr>
            <w:tcW w:w="7763" w:type="dxa"/>
          </w:tcPr>
          <w:p w:rsidR="007844AF" w:rsidRPr="00B02CB1" w:rsidRDefault="007844AF" w:rsidP="00D518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C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Об утверждении </w:t>
            </w:r>
            <w:r w:rsidR="00F335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4104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равил </w:t>
            </w:r>
            <w:r w:rsidR="00F335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r w:rsidR="004104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емлепользования и застройки</w:t>
            </w:r>
            <w:r w:rsidRPr="00B02C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сельских поселений муниципального района «Город </w:t>
            </w:r>
            <w:proofErr w:type="spellStart"/>
            <w:r w:rsidRPr="00B02C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Краснокаменск</w:t>
            </w:r>
            <w:proofErr w:type="spellEnd"/>
            <w:r w:rsidRPr="00B02C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B02C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Краснокаменский</w:t>
            </w:r>
            <w:proofErr w:type="spellEnd"/>
            <w:r w:rsidRPr="00B02C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район» Забайкальского края</w:t>
            </w:r>
          </w:p>
        </w:tc>
        <w:tc>
          <w:tcPr>
            <w:tcW w:w="1808" w:type="dxa"/>
          </w:tcPr>
          <w:p w:rsidR="007844AF" w:rsidRPr="007844AF" w:rsidRDefault="007844AF" w:rsidP="007844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844AF" w:rsidRPr="007844AF" w:rsidRDefault="007844AF" w:rsidP="007844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2CB1" w:rsidRPr="00B02CB1" w:rsidRDefault="0041048F" w:rsidP="00D518E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Рассмотрев за</w:t>
      </w:r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ключение о результатах публичных слушаний (итоговый документ), состоявшихся 18 мая 2017 года, по вопрос</w:t>
      </w:r>
      <w:r w:rsidR="0093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проекте правил землепользования и застройки сельских поселений муниципального района «Город </w:t>
      </w:r>
      <w:proofErr w:type="spellStart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</w:t>
      </w:r>
      <w:proofErr w:type="spellEnd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Краснокаменский</w:t>
      </w:r>
      <w:proofErr w:type="spellEnd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Забайкальского края», в соответствии с </w:t>
      </w:r>
      <w:r w:rsidR="00D51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ешением Совета от</w:t>
      </w:r>
      <w:r w:rsidR="00D51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2017 года №</w:t>
      </w:r>
      <w:r w:rsidR="007E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56 </w:t>
      </w:r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итогах проведения публичных слушаний по вопросу «О проекте правил землепользования и застройки сельских поселений муниципального района «Город</w:t>
      </w:r>
      <w:proofErr w:type="gramEnd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</w:t>
      </w:r>
      <w:proofErr w:type="spellEnd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Краснокаменский</w:t>
      </w:r>
      <w:proofErr w:type="spellEnd"/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</w:t>
      </w:r>
      <w:r w:rsidR="00532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Забайкальского края</w:t>
      </w:r>
      <w:r w:rsidR="007E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B2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руководствуясь Федеральным законом от 06 октября 2003 года № 131- ФЗ «Об общих принципах организации местного сам</w:t>
      </w:r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оуправления в Российской Федерации</w:t>
      </w:r>
      <w:r w:rsidR="00532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Градостроительным кодексом Российской Федерации, Уставом муниципального района «Город </w:t>
      </w:r>
      <w:proofErr w:type="spellStart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</w:t>
      </w:r>
      <w:proofErr w:type="spellEnd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Краснокаменский</w:t>
      </w:r>
      <w:proofErr w:type="spellEnd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Забайкальского края, Совет муниципального района «Город </w:t>
      </w:r>
      <w:proofErr w:type="spellStart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</w:t>
      </w:r>
      <w:proofErr w:type="spellEnd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Краснокаменский</w:t>
      </w:r>
      <w:proofErr w:type="spellEnd"/>
      <w:r w:rsidR="003623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Забайкальского края</w:t>
      </w:r>
      <w:r w:rsidR="00D51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02CB1" w:rsidRPr="00B02CB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B02CB1" w:rsidRPr="00B02CB1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8C088F" w:rsidRDefault="007844AF" w:rsidP="00B02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4AF">
        <w:rPr>
          <w:rFonts w:ascii="Times New Roman" w:hAnsi="Times New Roman" w:cs="Times New Roman"/>
          <w:sz w:val="28"/>
          <w:szCs w:val="28"/>
        </w:rPr>
        <w:t xml:space="preserve">1. </w:t>
      </w:r>
      <w:r w:rsidRPr="007844AF">
        <w:rPr>
          <w:rFonts w:ascii="Times New Roman" w:hAnsi="Times New Roman" w:cs="Times New Roman"/>
          <w:sz w:val="28"/>
          <w:szCs w:val="28"/>
        </w:rPr>
        <w:tab/>
        <w:t xml:space="preserve">Утвердить </w:t>
      </w:r>
      <w:r w:rsidR="00362310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сельских поселений муниципального района «Город </w:t>
      </w:r>
      <w:proofErr w:type="spellStart"/>
      <w:r w:rsidR="00362310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8C08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C088F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8C088F">
        <w:rPr>
          <w:rFonts w:ascii="Times New Roman" w:hAnsi="Times New Roman" w:cs="Times New Roman"/>
          <w:sz w:val="28"/>
          <w:szCs w:val="28"/>
        </w:rPr>
        <w:t xml:space="preserve"> район» Забайкальского края (Приложение №1).</w:t>
      </w:r>
    </w:p>
    <w:p w:rsidR="004D78AA" w:rsidRDefault="008C088F" w:rsidP="00B02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</w:t>
      </w:r>
      <w:r w:rsidR="004D78AA">
        <w:rPr>
          <w:rFonts w:ascii="Times New Roman" w:hAnsi="Times New Roman" w:cs="Times New Roman"/>
          <w:sz w:val="28"/>
          <w:szCs w:val="28"/>
        </w:rPr>
        <w:t xml:space="preserve">схемы существующего использования территорий населенных пунктов сельских поселений муниципального района «Город </w:t>
      </w:r>
      <w:proofErr w:type="spellStart"/>
      <w:r w:rsidR="004D78AA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4D78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D78AA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D78AA">
        <w:rPr>
          <w:rFonts w:ascii="Times New Roman" w:hAnsi="Times New Roman" w:cs="Times New Roman"/>
          <w:sz w:val="28"/>
          <w:szCs w:val="28"/>
        </w:rPr>
        <w:t xml:space="preserve"> район» Забайкальского края (приложения в электронном виде).</w:t>
      </w:r>
    </w:p>
    <w:p w:rsidR="004D78AA" w:rsidRDefault="004D78AA" w:rsidP="00B02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схемы границ зон с особыми условиями использования территорий населенных пунктов сельских поселений муниципального района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 (приложения в электронном виде).</w:t>
      </w:r>
    </w:p>
    <w:p w:rsidR="007844AF" w:rsidRDefault="004D78AA" w:rsidP="00B02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карты градостроительного зонирования </w:t>
      </w:r>
      <w:r w:rsidR="00535CA2">
        <w:rPr>
          <w:rFonts w:ascii="Times New Roman" w:hAnsi="Times New Roman" w:cs="Times New Roman"/>
          <w:sz w:val="28"/>
          <w:szCs w:val="28"/>
        </w:rPr>
        <w:t xml:space="preserve">территорий населенных пунктов сельских поселений муниципального района «Город </w:t>
      </w:r>
      <w:proofErr w:type="spellStart"/>
      <w:r w:rsidR="00535CA2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535C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35CA2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535CA2">
        <w:rPr>
          <w:rFonts w:ascii="Times New Roman" w:hAnsi="Times New Roman" w:cs="Times New Roman"/>
          <w:sz w:val="28"/>
          <w:szCs w:val="28"/>
        </w:rPr>
        <w:t xml:space="preserve"> район» Забайкальского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CA2" w:rsidRDefault="00535CA2" w:rsidP="00B02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="00D10E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9349CA">
        <w:rPr>
          <w:rFonts w:ascii="Times New Roman" w:hAnsi="Times New Roman" w:cs="Times New Roman"/>
          <w:sz w:val="28"/>
          <w:szCs w:val="28"/>
        </w:rPr>
        <w:t xml:space="preserve">Советам сельских поселений муниципального района «Город 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 xml:space="preserve"> район» Забайкальского края </w:t>
      </w:r>
      <w:r w:rsidR="00D10E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тменить решения Советов сельских поселений муниципального района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 «Об утверждении правил землепользования и застройки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Богдановское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»», «Об утверждении правил землепользования и застройки сель</w:t>
      </w:r>
      <w:r w:rsidR="009349CA">
        <w:rPr>
          <w:rFonts w:ascii="Times New Roman" w:hAnsi="Times New Roman" w:cs="Times New Roman"/>
          <w:sz w:val="28"/>
          <w:szCs w:val="28"/>
        </w:rPr>
        <w:t>ского поселения «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Кайластуйское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«Об утверждении правил землепользования и застройки сельск</w:t>
      </w:r>
      <w:r w:rsidR="009349CA">
        <w:rPr>
          <w:rFonts w:ascii="Times New Roman" w:hAnsi="Times New Roman" w:cs="Times New Roman"/>
          <w:sz w:val="28"/>
          <w:szCs w:val="28"/>
        </w:rPr>
        <w:t>ого поселения «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Капцегайтуйское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«Об утверждении правил землепользования и застройки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349CA">
        <w:rPr>
          <w:rFonts w:ascii="Times New Roman" w:hAnsi="Times New Roman" w:cs="Times New Roman"/>
          <w:sz w:val="28"/>
          <w:szCs w:val="28"/>
        </w:rPr>
        <w:t>го поселения «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Ковылинское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«Об утверждении правил землепользования и застройки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Маргуцекское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«Об утверждении правил землепользования и застройки сельского п</w:t>
      </w:r>
      <w:r w:rsidR="009349CA">
        <w:rPr>
          <w:rFonts w:ascii="Times New Roman" w:hAnsi="Times New Roman" w:cs="Times New Roman"/>
          <w:sz w:val="28"/>
          <w:szCs w:val="28"/>
        </w:rPr>
        <w:t>оселения «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Соктуй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Милозанское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«Об утверждении правил землепользования и застройки сельск</w:t>
      </w:r>
      <w:r w:rsidR="009349CA">
        <w:rPr>
          <w:rFonts w:ascii="Times New Roman" w:hAnsi="Times New Roman" w:cs="Times New Roman"/>
          <w:sz w:val="28"/>
          <w:szCs w:val="28"/>
        </w:rPr>
        <w:t>ого поселения «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Среднеаргунское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«Об утверждении правил землепользования и застройки сель</w:t>
      </w:r>
      <w:r w:rsidR="009349CA">
        <w:rPr>
          <w:rFonts w:ascii="Times New Roman" w:hAnsi="Times New Roman" w:cs="Times New Roman"/>
          <w:sz w:val="28"/>
          <w:szCs w:val="28"/>
        </w:rPr>
        <w:t>ского поселения «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Юбилейнинское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«Об утверждении правил землепользования и застройки сел</w:t>
      </w:r>
      <w:r w:rsidR="009349CA">
        <w:rPr>
          <w:rFonts w:ascii="Times New Roman" w:hAnsi="Times New Roman" w:cs="Times New Roman"/>
          <w:sz w:val="28"/>
          <w:szCs w:val="28"/>
        </w:rPr>
        <w:t>ьского поселения «</w:t>
      </w:r>
      <w:proofErr w:type="spellStart"/>
      <w:r w:rsidR="009349CA">
        <w:rPr>
          <w:rFonts w:ascii="Times New Roman" w:hAnsi="Times New Roman" w:cs="Times New Roman"/>
          <w:sz w:val="28"/>
          <w:szCs w:val="28"/>
        </w:rPr>
        <w:t>Целиннинское</w:t>
      </w:r>
      <w:proofErr w:type="spellEnd"/>
      <w:r w:rsidR="009349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4AF" w:rsidRPr="007844AF" w:rsidRDefault="00535CA2" w:rsidP="007844AF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44AF" w:rsidRPr="007844AF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967A84">
        <w:rPr>
          <w:rFonts w:ascii="Times New Roman" w:hAnsi="Times New Roman" w:cs="Times New Roman"/>
          <w:sz w:val="28"/>
          <w:szCs w:val="28"/>
        </w:rPr>
        <w:t>решение</w:t>
      </w:r>
      <w:r w:rsidR="007844AF" w:rsidRPr="007844AF">
        <w:rPr>
          <w:rFonts w:ascii="Times New Roman" w:hAnsi="Times New Roman" w:cs="Times New Roman"/>
          <w:sz w:val="28"/>
          <w:szCs w:val="28"/>
        </w:rPr>
        <w:t xml:space="preserve"> подлежит официальному обнародованию путем размещения на официальном веб-сайте муниципального района «Город </w:t>
      </w:r>
      <w:proofErr w:type="spellStart"/>
      <w:r w:rsidR="007844AF" w:rsidRPr="007844AF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7844AF" w:rsidRPr="007844A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844AF" w:rsidRPr="007844AF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7844AF" w:rsidRPr="007844AF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в информационно – телекоммуникационной сети «Интернет»: </w:t>
      </w:r>
      <w:r w:rsidR="007844AF" w:rsidRPr="007844A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844AF" w:rsidRPr="007844AF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7844AF" w:rsidRPr="007844AF">
        <w:rPr>
          <w:rFonts w:ascii="Times New Roman" w:hAnsi="Times New Roman" w:cs="Times New Roman"/>
          <w:sz w:val="28"/>
          <w:szCs w:val="28"/>
          <w:lang w:val="en-US"/>
        </w:rPr>
        <w:t>adminkr</w:t>
      </w:r>
      <w:proofErr w:type="spellEnd"/>
      <w:r w:rsidR="007844AF" w:rsidRPr="007844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44AF" w:rsidRPr="007844A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44AF" w:rsidRPr="007844AF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обнародования.</w:t>
      </w:r>
    </w:p>
    <w:p w:rsidR="007844AF" w:rsidRPr="007844AF" w:rsidRDefault="00535CA2" w:rsidP="007844AF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44AF" w:rsidRPr="007844AF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967A84">
        <w:rPr>
          <w:rFonts w:ascii="Times New Roman" w:hAnsi="Times New Roman" w:cs="Times New Roman"/>
          <w:sz w:val="28"/>
          <w:szCs w:val="28"/>
        </w:rPr>
        <w:t>решения</w:t>
      </w:r>
      <w:r w:rsidR="007844AF" w:rsidRPr="007844AF">
        <w:rPr>
          <w:rFonts w:ascii="Times New Roman" w:hAnsi="Times New Roman" w:cs="Times New Roman"/>
          <w:sz w:val="28"/>
          <w:szCs w:val="28"/>
        </w:rPr>
        <w:t xml:space="preserve"> возложить на заместителя руководителя Администрации муниципального района </w:t>
      </w:r>
      <w:proofErr w:type="gramStart"/>
      <w:r w:rsidR="007844AF" w:rsidRPr="007844AF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7844AF" w:rsidRPr="007844AF">
        <w:rPr>
          <w:rFonts w:ascii="Times New Roman" w:hAnsi="Times New Roman" w:cs="Times New Roman"/>
          <w:sz w:val="28"/>
          <w:szCs w:val="28"/>
        </w:rPr>
        <w:t xml:space="preserve">редседателя Комитета экономического и территориального развития Администрации муниципального района «Город </w:t>
      </w:r>
      <w:proofErr w:type="spellStart"/>
      <w:r w:rsidR="007844AF" w:rsidRPr="007844AF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7844AF" w:rsidRPr="007844A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844AF" w:rsidRPr="007844AF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7844AF" w:rsidRPr="007844AF">
        <w:rPr>
          <w:rFonts w:ascii="Times New Roman" w:hAnsi="Times New Roman" w:cs="Times New Roman"/>
          <w:sz w:val="28"/>
          <w:szCs w:val="28"/>
        </w:rPr>
        <w:t xml:space="preserve"> район» Забайкальского края (С.Н.Колпаков).</w:t>
      </w:r>
    </w:p>
    <w:p w:rsidR="007844AF" w:rsidRPr="007844AF" w:rsidRDefault="007844AF" w:rsidP="007844AF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CB1" w:rsidRPr="007844AF" w:rsidRDefault="00B02CB1" w:rsidP="00784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44AF" w:rsidRPr="007844AF" w:rsidRDefault="000D6947" w:rsidP="007844A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844AF" w:rsidRPr="007844A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518E4">
        <w:rPr>
          <w:rFonts w:ascii="Times New Roman" w:hAnsi="Times New Roman" w:cs="Times New Roman"/>
          <w:sz w:val="28"/>
          <w:szCs w:val="28"/>
        </w:rPr>
        <w:tab/>
      </w:r>
      <w:r w:rsidR="00D518E4">
        <w:rPr>
          <w:rFonts w:ascii="Times New Roman" w:hAnsi="Times New Roman" w:cs="Times New Roman"/>
          <w:sz w:val="28"/>
          <w:szCs w:val="28"/>
        </w:rPr>
        <w:tab/>
      </w:r>
      <w:r w:rsidR="00D518E4">
        <w:rPr>
          <w:rFonts w:ascii="Times New Roman" w:hAnsi="Times New Roman" w:cs="Times New Roman"/>
          <w:sz w:val="28"/>
          <w:szCs w:val="28"/>
        </w:rPr>
        <w:tab/>
      </w:r>
      <w:r w:rsidR="00D518E4">
        <w:rPr>
          <w:rFonts w:ascii="Times New Roman" w:hAnsi="Times New Roman" w:cs="Times New Roman"/>
          <w:sz w:val="28"/>
          <w:szCs w:val="28"/>
        </w:rPr>
        <w:tab/>
      </w:r>
      <w:r w:rsidR="00D518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Г.Н.</w:t>
      </w:r>
      <w:r w:rsidR="00D518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Колов</w:t>
      </w:r>
    </w:p>
    <w:p w:rsidR="007844AF" w:rsidRDefault="007844AF" w:rsidP="007844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sectPr w:rsidR="007844AF" w:rsidSect="0036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44AF"/>
    <w:rsid w:val="000C316A"/>
    <w:rsid w:val="000D6947"/>
    <w:rsid w:val="000E4C7A"/>
    <w:rsid w:val="000E6B7F"/>
    <w:rsid w:val="001F5527"/>
    <w:rsid w:val="00281511"/>
    <w:rsid w:val="00362310"/>
    <w:rsid w:val="00362DFB"/>
    <w:rsid w:val="00377D9F"/>
    <w:rsid w:val="00386A37"/>
    <w:rsid w:val="0041048F"/>
    <w:rsid w:val="004D78AA"/>
    <w:rsid w:val="00532F41"/>
    <w:rsid w:val="00535CA2"/>
    <w:rsid w:val="00543E85"/>
    <w:rsid w:val="005F3E91"/>
    <w:rsid w:val="006C4407"/>
    <w:rsid w:val="007844AF"/>
    <w:rsid w:val="007E1FA4"/>
    <w:rsid w:val="008B22B8"/>
    <w:rsid w:val="008C088F"/>
    <w:rsid w:val="009349CA"/>
    <w:rsid w:val="00967A84"/>
    <w:rsid w:val="00A21FE1"/>
    <w:rsid w:val="00A562BA"/>
    <w:rsid w:val="00AC71EE"/>
    <w:rsid w:val="00B02CB1"/>
    <w:rsid w:val="00D10E1D"/>
    <w:rsid w:val="00D518E4"/>
    <w:rsid w:val="00E03DDF"/>
    <w:rsid w:val="00F3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44AF"/>
  </w:style>
  <w:style w:type="table" w:styleId="a3">
    <w:name w:val="Table Grid"/>
    <w:basedOn w:val="a1"/>
    <w:uiPriority w:val="59"/>
    <w:rsid w:val="00784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84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C0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user</cp:lastModifiedBy>
  <cp:revision>14</cp:revision>
  <cp:lastPrinted>2017-05-25T00:34:00Z</cp:lastPrinted>
  <dcterms:created xsi:type="dcterms:W3CDTF">2017-02-16T00:40:00Z</dcterms:created>
  <dcterms:modified xsi:type="dcterms:W3CDTF">2017-06-14T02:32:00Z</dcterms:modified>
</cp:coreProperties>
</file>