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Российская  Федерация</w:t>
      </w: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Администрация  муниципального района</w:t>
      </w: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«Город Краснокаменск и Краснокаменский район»</w:t>
      </w: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Забайкальского края</w:t>
      </w:r>
    </w:p>
    <w:p w:rsidR="00765A34" w:rsidRDefault="00765A34" w:rsidP="006E3C5D">
      <w:pPr>
        <w:jc w:val="center"/>
        <w:rPr>
          <w:b/>
          <w:sz w:val="32"/>
          <w:szCs w:val="32"/>
        </w:rPr>
      </w:pPr>
    </w:p>
    <w:p w:rsidR="006E3C5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ПОСТАНОВЛЕНИЕ</w:t>
      </w:r>
    </w:p>
    <w:p w:rsidR="006E3C5D" w:rsidRPr="009855FD" w:rsidRDefault="006E3C5D" w:rsidP="006E3C5D">
      <w:pPr>
        <w:jc w:val="center"/>
        <w:rPr>
          <w:sz w:val="32"/>
          <w:szCs w:val="32"/>
        </w:rPr>
      </w:pPr>
    </w:p>
    <w:p w:rsidR="006E3C5D" w:rsidRPr="009855FD" w:rsidRDefault="00B670F4" w:rsidP="006E3C5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2CD6">
        <w:rPr>
          <w:sz w:val="28"/>
          <w:szCs w:val="28"/>
        </w:rPr>
        <w:t xml:space="preserve"> 04 </w:t>
      </w:r>
      <w:r w:rsidR="006E3C5D" w:rsidRPr="009855FD">
        <w:rPr>
          <w:sz w:val="28"/>
          <w:szCs w:val="28"/>
        </w:rPr>
        <w:t xml:space="preserve">» </w:t>
      </w:r>
      <w:r w:rsidR="00264D9B">
        <w:rPr>
          <w:sz w:val="28"/>
          <w:szCs w:val="28"/>
        </w:rPr>
        <w:t>ию</w:t>
      </w:r>
      <w:r w:rsidR="0082431E">
        <w:rPr>
          <w:sz w:val="28"/>
          <w:szCs w:val="28"/>
        </w:rPr>
        <w:t>л</w:t>
      </w:r>
      <w:r w:rsidR="00264D9B">
        <w:rPr>
          <w:sz w:val="28"/>
          <w:szCs w:val="28"/>
        </w:rPr>
        <w:t>я</w:t>
      </w:r>
      <w:r w:rsidR="006E3C5D" w:rsidRPr="009855FD">
        <w:rPr>
          <w:sz w:val="28"/>
          <w:szCs w:val="28"/>
        </w:rPr>
        <w:t xml:space="preserve">  2017 г</w:t>
      </w:r>
      <w:r w:rsidR="00C66E16">
        <w:rPr>
          <w:sz w:val="28"/>
          <w:szCs w:val="28"/>
        </w:rPr>
        <w:t>ода</w:t>
      </w:r>
      <w:r w:rsidR="006E3C5D" w:rsidRPr="009855FD">
        <w:rPr>
          <w:sz w:val="28"/>
          <w:szCs w:val="28"/>
        </w:rPr>
        <w:t xml:space="preserve">                                                                    №  </w:t>
      </w:r>
      <w:r w:rsidR="00912CD6">
        <w:rPr>
          <w:sz w:val="28"/>
          <w:szCs w:val="28"/>
        </w:rPr>
        <w:t>77</w:t>
      </w:r>
    </w:p>
    <w:p w:rsidR="00E32E44" w:rsidRDefault="00E32E44" w:rsidP="006E3C5D">
      <w:pPr>
        <w:jc w:val="center"/>
        <w:rPr>
          <w:sz w:val="28"/>
          <w:szCs w:val="28"/>
        </w:rPr>
      </w:pPr>
    </w:p>
    <w:p w:rsidR="006E3C5D" w:rsidRPr="00531495" w:rsidRDefault="006E3C5D" w:rsidP="00531495">
      <w:pPr>
        <w:tabs>
          <w:tab w:val="left" w:pos="9498"/>
        </w:tabs>
        <w:jc w:val="center"/>
        <w:rPr>
          <w:b/>
        </w:rPr>
      </w:pPr>
      <w:proofErr w:type="spellStart"/>
      <w:r w:rsidRPr="00531495">
        <w:rPr>
          <w:b/>
        </w:rPr>
        <w:t>г</w:t>
      </w:r>
      <w:proofErr w:type="gramStart"/>
      <w:r w:rsidRPr="00531495">
        <w:rPr>
          <w:b/>
        </w:rPr>
        <w:t>.К</w:t>
      </w:r>
      <w:proofErr w:type="gramEnd"/>
      <w:r w:rsidRPr="00531495">
        <w:rPr>
          <w:b/>
        </w:rPr>
        <w:t>раснокаменск</w:t>
      </w:r>
      <w:proofErr w:type="spellEnd"/>
    </w:p>
    <w:p w:rsidR="000E21F3" w:rsidRDefault="000E21F3" w:rsidP="006E3C5D">
      <w:pPr>
        <w:jc w:val="center"/>
        <w:rPr>
          <w:sz w:val="28"/>
          <w:szCs w:val="28"/>
        </w:rPr>
      </w:pPr>
    </w:p>
    <w:p w:rsidR="00531495" w:rsidRPr="00531495" w:rsidRDefault="00531495" w:rsidP="00531495">
      <w:pPr>
        <w:suppressAutoHyphens/>
        <w:jc w:val="center"/>
        <w:rPr>
          <w:b/>
          <w:bCs/>
          <w:sz w:val="28"/>
          <w:szCs w:val="28"/>
        </w:rPr>
      </w:pPr>
      <w:r w:rsidRPr="00531495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«Город </w:t>
      </w:r>
      <w:proofErr w:type="spellStart"/>
      <w:r w:rsidRPr="00531495">
        <w:rPr>
          <w:b/>
          <w:bCs/>
          <w:sz w:val="28"/>
          <w:szCs w:val="28"/>
        </w:rPr>
        <w:t>Краснокаменск</w:t>
      </w:r>
      <w:proofErr w:type="spellEnd"/>
      <w:r w:rsidRPr="00531495">
        <w:rPr>
          <w:b/>
          <w:bCs/>
          <w:sz w:val="28"/>
          <w:szCs w:val="28"/>
        </w:rPr>
        <w:t xml:space="preserve"> и </w:t>
      </w:r>
      <w:proofErr w:type="spellStart"/>
      <w:r w:rsidRPr="00531495">
        <w:rPr>
          <w:b/>
          <w:bCs/>
          <w:sz w:val="28"/>
          <w:szCs w:val="28"/>
        </w:rPr>
        <w:t>Краснокаменский</w:t>
      </w:r>
      <w:proofErr w:type="spellEnd"/>
      <w:r w:rsidRPr="00531495">
        <w:rPr>
          <w:b/>
          <w:bCs/>
          <w:sz w:val="28"/>
          <w:szCs w:val="28"/>
        </w:rPr>
        <w:t xml:space="preserve"> район» Забайкальского края от 22</w:t>
      </w:r>
      <w:r w:rsidR="00C66E16">
        <w:rPr>
          <w:b/>
          <w:bCs/>
          <w:sz w:val="28"/>
          <w:szCs w:val="28"/>
        </w:rPr>
        <w:t xml:space="preserve"> февраля </w:t>
      </w:r>
      <w:r w:rsidRPr="00531495"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 xml:space="preserve"> </w:t>
      </w:r>
      <w:r w:rsidRPr="00531495">
        <w:rPr>
          <w:b/>
          <w:bCs/>
          <w:sz w:val="28"/>
          <w:szCs w:val="28"/>
        </w:rPr>
        <w:t>г</w:t>
      </w:r>
      <w:r w:rsidR="00A61789">
        <w:rPr>
          <w:b/>
          <w:bCs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№ 28</w:t>
      </w:r>
      <w:r w:rsidRPr="00531495">
        <w:rPr>
          <w:b/>
          <w:bCs/>
          <w:sz w:val="28"/>
          <w:szCs w:val="28"/>
        </w:rPr>
        <w:t xml:space="preserve"> «О создании Комиссии и утверждения Положения по правилам землепользования и застройки сельских поселений муниципального района «Город </w:t>
      </w:r>
      <w:proofErr w:type="spellStart"/>
      <w:r w:rsidRPr="00531495">
        <w:rPr>
          <w:b/>
          <w:bCs/>
          <w:sz w:val="28"/>
          <w:szCs w:val="28"/>
        </w:rPr>
        <w:t>Краснокаменск</w:t>
      </w:r>
      <w:proofErr w:type="spellEnd"/>
      <w:r w:rsidRPr="00531495">
        <w:rPr>
          <w:b/>
          <w:bCs/>
          <w:sz w:val="28"/>
          <w:szCs w:val="28"/>
        </w:rPr>
        <w:t xml:space="preserve"> и </w:t>
      </w:r>
      <w:proofErr w:type="spellStart"/>
      <w:r w:rsidRPr="00531495">
        <w:rPr>
          <w:b/>
          <w:bCs/>
          <w:sz w:val="28"/>
          <w:szCs w:val="28"/>
        </w:rPr>
        <w:t>Краснокаменский</w:t>
      </w:r>
      <w:proofErr w:type="spellEnd"/>
      <w:r w:rsidRPr="00531495">
        <w:rPr>
          <w:b/>
          <w:bCs/>
          <w:sz w:val="28"/>
          <w:szCs w:val="28"/>
        </w:rPr>
        <w:t xml:space="preserve"> район» Забайкальского края</w:t>
      </w:r>
      <w:r w:rsidR="00912CD6">
        <w:rPr>
          <w:b/>
          <w:bCs/>
          <w:sz w:val="28"/>
          <w:szCs w:val="28"/>
        </w:rPr>
        <w:t>»</w:t>
      </w:r>
    </w:p>
    <w:p w:rsidR="00531495" w:rsidRDefault="00531495" w:rsidP="006E3C5D">
      <w:pPr>
        <w:jc w:val="center"/>
        <w:rPr>
          <w:sz w:val="28"/>
          <w:szCs w:val="28"/>
        </w:rPr>
      </w:pPr>
    </w:p>
    <w:p w:rsidR="00126D19" w:rsidRPr="006E3C5D" w:rsidRDefault="00126D19" w:rsidP="00126D19">
      <w:pPr>
        <w:suppressAutoHyphens/>
        <w:jc w:val="both"/>
        <w:rPr>
          <w:bCs/>
          <w:sz w:val="28"/>
          <w:szCs w:val="28"/>
        </w:rPr>
      </w:pPr>
    </w:p>
    <w:p w:rsidR="00126D19" w:rsidRPr="00A61A5F" w:rsidRDefault="00126D19" w:rsidP="00126D1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26D19">
        <w:rPr>
          <w:sz w:val="28"/>
          <w:szCs w:val="28"/>
        </w:rPr>
        <w:t xml:space="preserve">В целях </w:t>
      </w:r>
      <w:r w:rsidR="00264D9B">
        <w:rPr>
          <w:sz w:val="28"/>
          <w:szCs w:val="28"/>
        </w:rPr>
        <w:t xml:space="preserve">приведения 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778D6">
        <w:rPr>
          <w:sz w:val="28"/>
          <w:szCs w:val="28"/>
        </w:rPr>
        <w:t>з</w:t>
      </w:r>
      <w:r w:rsidRPr="000778D6">
        <w:rPr>
          <w:color w:val="000000"/>
          <w:sz w:val="28"/>
          <w:szCs w:val="28"/>
        </w:rPr>
        <w:t>аконом Забайкальского края от 29 декабря 2008 года № 113-ЗЗК «О градостроительной деятельности в Забайкальском крае»</w:t>
      </w:r>
      <w:r>
        <w:rPr>
          <w:color w:val="000000"/>
          <w:sz w:val="28"/>
          <w:szCs w:val="28"/>
        </w:rPr>
        <w:t>,</w:t>
      </w:r>
      <w:r w:rsidR="005D649A">
        <w:rPr>
          <w:color w:val="000000"/>
          <w:sz w:val="28"/>
          <w:szCs w:val="28"/>
        </w:rPr>
        <w:t xml:space="preserve"> учитывая Протест </w:t>
      </w:r>
      <w:proofErr w:type="spellStart"/>
      <w:r w:rsidR="005D649A">
        <w:rPr>
          <w:color w:val="000000"/>
          <w:sz w:val="28"/>
          <w:szCs w:val="28"/>
        </w:rPr>
        <w:t>Краснокаменской</w:t>
      </w:r>
      <w:proofErr w:type="spellEnd"/>
      <w:r w:rsidR="00984C40">
        <w:rPr>
          <w:color w:val="000000"/>
          <w:sz w:val="28"/>
          <w:szCs w:val="28"/>
        </w:rPr>
        <w:t xml:space="preserve"> </w:t>
      </w:r>
      <w:r w:rsidR="005D649A">
        <w:rPr>
          <w:color w:val="000000"/>
          <w:sz w:val="28"/>
          <w:szCs w:val="28"/>
        </w:rPr>
        <w:t>межрайонной прокуратуры от 20</w:t>
      </w:r>
      <w:r w:rsidR="00C66E16">
        <w:rPr>
          <w:color w:val="000000"/>
          <w:sz w:val="28"/>
          <w:szCs w:val="28"/>
        </w:rPr>
        <w:t xml:space="preserve"> июня </w:t>
      </w:r>
      <w:r w:rsidR="005D649A">
        <w:rPr>
          <w:color w:val="000000"/>
          <w:sz w:val="28"/>
          <w:szCs w:val="28"/>
        </w:rPr>
        <w:t>2017 г</w:t>
      </w:r>
      <w:r w:rsidR="00A61789">
        <w:rPr>
          <w:color w:val="000000"/>
          <w:sz w:val="28"/>
          <w:szCs w:val="28"/>
        </w:rPr>
        <w:t>ода</w:t>
      </w:r>
      <w:r w:rsidR="005D649A">
        <w:rPr>
          <w:color w:val="000000"/>
          <w:sz w:val="28"/>
          <w:szCs w:val="28"/>
        </w:rPr>
        <w:t xml:space="preserve"> № 07-22-2017,</w:t>
      </w:r>
      <w:r>
        <w:rPr>
          <w:color w:val="000000"/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</w:t>
      </w:r>
      <w:proofErr w:type="gramEnd"/>
      <w:r>
        <w:rPr>
          <w:sz w:val="28"/>
          <w:szCs w:val="28"/>
        </w:rPr>
        <w:t xml:space="preserve"> Краснокаменский район» Забайкальского края</w:t>
      </w:r>
    </w:p>
    <w:p w:rsidR="00126D19" w:rsidRDefault="00126D19" w:rsidP="006E3C5D">
      <w:pPr>
        <w:rPr>
          <w:sz w:val="28"/>
          <w:szCs w:val="28"/>
        </w:rPr>
      </w:pPr>
      <w:r w:rsidRPr="006E3C5D">
        <w:rPr>
          <w:sz w:val="28"/>
          <w:szCs w:val="28"/>
        </w:rPr>
        <w:t>ПОСТАНОВЛЯЕТ:</w:t>
      </w:r>
    </w:p>
    <w:p w:rsidR="008A4A4F" w:rsidRPr="00531495" w:rsidRDefault="00531495" w:rsidP="0053149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4D9B" w:rsidRPr="00531495">
        <w:rPr>
          <w:sz w:val="28"/>
          <w:szCs w:val="28"/>
        </w:rPr>
        <w:t xml:space="preserve">Внести в </w:t>
      </w:r>
      <w:r w:rsidR="005D649A" w:rsidRPr="00531495">
        <w:rPr>
          <w:sz w:val="28"/>
          <w:szCs w:val="28"/>
        </w:rPr>
        <w:t xml:space="preserve">Постановление Администрации муниципального района «Город </w:t>
      </w:r>
      <w:proofErr w:type="spellStart"/>
      <w:r w:rsidR="005D649A" w:rsidRPr="00531495">
        <w:rPr>
          <w:sz w:val="28"/>
          <w:szCs w:val="28"/>
        </w:rPr>
        <w:t>Краснокаменск</w:t>
      </w:r>
      <w:proofErr w:type="spellEnd"/>
      <w:r w:rsidR="005D649A" w:rsidRPr="00531495">
        <w:rPr>
          <w:sz w:val="28"/>
          <w:szCs w:val="28"/>
        </w:rPr>
        <w:t xml:space="preserve"> и </w:t>
      </w:r>
      <w:proofErr w:type="spellStart"/>
      <w:r w:rsidR="005D649A" w:rsidRPr="00531495">
        <w:rPr>
          <w:sz w:val="28"/>
          <w:szCs w:val="28"/>
        </w:rPr>
        <w:t>Краснокаменсий</w:t>
      </w:r>
      <w:proofErr w:type="spellEnd"/>
      <w:r w:rsidR="005D649A" w:rsidRPr="00531495">
        <w:rPr>
          <w:sz w:val="28"/>
          <w:szCs w:val="28"/>
        </w:rPr>
        <w:t xml:space="preserve"> район» Забайкальского края от 22</w:t>
      </w:r>
      <w:r w:rsidR="00C66E16">
        <w:rPr>
          <w:sz w:val="28"/>
          <w:szCs w:val="28"/>
        </w:rPr>
        <w:t xml:space="preserve"> февраля </w:t>
      </w:r>
      <w:r w:rsidR="005D649A" w:rsidRPr="00531495">
        <w:rPr>
          <w:sz w:val="28"/>
          <w:szCs w:val="28"/>
        </w:rPr>
        <w:t xml:space="preserve">2017 года № 28 «О создании </w:t>
      </w:r>
      <w:r w:rsidR="008A4A4F" w:rsidRPr="00531495">
        <w:rPr>
          <w:sz w:val="28"/>
          <w:szCs w:val="28"/>
        </w:rPr>
        <w:t>Комиссии и утверждени</w:t>
      </w:r>
      <w:r w:rsidR="00A61789">
        <w:rPr>
          <w:sz w:val="28"/>
          <w:szCs w:val="28"/>
        </w:rPr>
        <w:t>я</w:t>
      </w:r>
      <w:r w:rsidR="008A4A4F" w:rsidRPr="00531495">
        <w:rPr>
          <w:sz w:val="28"/>
          <w:szCs w:val="28"/>
        </w:rPr>
        <w:t xml:space="preserve"> Положения по правилам землепользования и застройки сельских поселений муниципального района «Город </w:t>
      </w:r>
      <w:proofErr w:type="spellStart"/>
      <w:r w:rsidR="008A4A4F" w:rsidRPr="00531495">
        <w:rPr>
          <w:sz w:val="28"/>
          <w:szCs w:val="28"/>
        </w:rPr>
        <w:t>Краснокаменск</w:t>
      </w:r>
      <w:proofErr w:type="spellEnd"/>
      <w:r w:rsidR="008A4A4F" w:rsidRPr="00531495">
        <w:rPr>
          <w:sz w:val="28"/>
          <w:szCs w:val="28"/>
        </w:rPr>
        <w:t xml:space="preserve"> и </w:t>
      </w:r>
      <w:proofErr w:type="spellStart"/>
      <w:r w:rsidR="008A4A4F" w:rsidRPr="00531495">
        <w:rPr>
          <w:sz w:val="28"/>
          <w:szCs w:val="28"/>
        </w:rPr>
        <w:t>Краснокаменский</w:t>
      </w:r>
      <w:proofErr w:type="spellEnd"/>
      <w:r w:rsidR="008A4A4F" w:rsidRPr="00531495">
        <w:rPr>
          <w:sz w:val="28"/>
          <w:szCs w:val="28"/>
        </w:rPr>
        <w:t xml:space="preserve"> район» Забайкальского края</w:t>
      </w:r>
      <w:r w:rsidRPr="00531495">
        <w:rPr>
          <w:sz w:val="28"/>
          <w:szCs w:val="28"/>
        </w:rPr>
        <w:t>»</w:t>
      </w:r>
      <w:r w:rsidR="008A4A4F" w:rsidRPr="00531495">
        <w:rPr>
          <w:sz w:val="28"/>
          <w:szCs w:val="28"/>
        </w:rPr>
        <w:t xml:space="preserve"> (далее – Постановление) следующие изменения:</w:t>
      </w:r>
    </w:p>
    <w:p w:rsidR="008A4A4F" w:rsidRPr="00531495" w:rsidRDefault="00531495" w:rsidP="0053149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A4A4F" w:rsidRPr="00531495">
        <w:rPr>
          <w:sz w:val="28"/>
          <w:szCs w:val="28"/>
        </w:rPr>
        <w:t>Приложение № 1 к Постановлению изложить в редакции Приложения к настоящему Постановлению (прилагается);</w:t>
      </w:r>
    </w:p>
    <w:p w:rsidR="00C35E2A" w:rsidRPr="00531495" w:rsidRDefault="00531495" w:rsidP="0053149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84C40" w:rsidRPr="00531495">
        <w:rPr>
          <w:sz w:val="28"/>
          <w:szCs w:val="28"/>
        </w:rPr>
        <w:t>п</w:t>
      </w:r>
      <w:r w:rsidR="008A4A4F" w:rsidRPr="00531495">
        <w:rPr>
          <w:sz w:val="28"/>
          <w:szCs w:val="28"/>
        </w:rPr>
        <w:t xml:space="preserve">ункт 1.1. Положения о Комиссии по правилам землепользования и застройки сельских поселений муниципального района «Город </w:t>
      </w:r>
      <w:proofErr w:type="spellStart"/>
      <w:r w:rsidR="008A4A4F" w:rsidRPr="00531495">
        <w:rPr>
          <w:sz w:val="28"/>
          <w:szCs w:val="28"/>
        </w:rPr>
        <w:t>Краснокаменск</w:t>
      </w:r>
      <w:proofErr w:type="spellEnd"/>
      <w:r w:rsidR="008A4A4F" w:rsidRPr="00531495">
        <w:rPr>
          <w:sz w:val="28"/>
          <w:szCs w:val="28"/>
        </w:rPr>
        <w:t xml:space="preserve"> и </w:t>
      </w:r>
      <w:proofErr w:type="spellStart"/>
      <w:r w:rsidR="008A4A4F" w:rsidRPr="00531495">
        <w:rPr>
          <w:sz w:val="28"/>
          <w:szCs w:val="28"/>
        </w:rPr>
        <w:t>Краснокаменский</w:t>
      </w:r>
      <w:proofErr w:type="spellEnd"/>
      <w:r w:rsidR="008A4A4F" w:rsidRPr="00531495">
        <w:rPr>
          <w:sz w:val="28"/>
          <w:szCs w:val="28"/>
        </w:rPr>
        <w:t xml:space="preserve"> район» Забайкальского края, утвержденного </w:t>
      </w:r>
      <w:r w:rsidR="00E87274" w:rsidRPr="00531495">
        <w:rPr>
          <w:sz w:val="28"/>
          <w:szCs w:val="28"/>
        </w:rPr>
        <w:t xml:space="preserve">Постановлением (далее – Положение), изложить в следующей редакции: </w:t>
      </w:r>
      <w:r w:rsidR="00C35E2A" w:rsidRPr="00531495">
        <w:rPr>
          <w:bCs/>
          <w:sz w:val="28"/>
          <w:szCs w:val="28"/>
        </w:rPr>
        <w:t>«</w:t>
      </w:r>
      <w:r w:rsidR="00C35E2A" w:rsidRPr="00531495">
        <w:rPr>
          <w:color w:val="000000" w:themeColor="text1"/>
          <w:spacing w:val="2"/>
          <w:sz w:val="28"/>
          <w:szCs w:val="28"/>
        </w:rPr>
        <w:t xml:space="preserve">1.1. </w:t>
      </w:r>
      <w:proofErr w:type="gramStart"/>
      <w:r w:rsidR="00C35E2A" w:rsidRPr="00531495">
        <w:rPr>
          <w:color w:val="000000" w:themeColor="text1"/>
          <w:spacing w:val="2"/>
          <w:sz w:val="28"/>
          <w:szCs w:val="28"/>
        </w:rPr>
        <w:t xml:space="preserve">Комиссия по правилам землепользования и застройки сельских поселений муниципального района «Город </w:t>
      </w:r>
      <w:proofErr w:type="spellStart"/>
      <w:r w:rsidR="00C35E2A" w:rsidRPr="00531495">
        <w:rPr>
          <w:color w:val="000000" w:themeColor="text1"/>
          <w:spacing w:val="2"/>
          <w:sz w:val="28"/>
          <w:szCs w:val="28"/>
        </w:rPr>
        <w:t>Краснокаменск</w:t>
      </w:r>
      <w:proofErr w:type="spellEnd"/>
      <w:r w:rsidR="00C35E2A" w:rsidRPr="00531495">
        <w:rPr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="00C35E2A" w:rsidRPr="00531495">
        <w:rPr>
          <w:color w:val="000000" w:themeColor="text1"/>
          <w:spacing w:val="2"/>
          <w:sz w:val="28"/>
          <w:szCs w:val="28"/>
        </w:rPr>
        <w:t>Краснокаменский</w:t>
      </w:r>
      <w:proofErr w:type="spellEnd"/>
      <w:r w:rsidR="00C35E2A" w:rsidRPr="00531495">
        <w:rPr>
          <w:color w:val="000000" w:themeColor="text1"/>
          <w:spacing w:val="2"/>
          <w:sz w:val="28"/>
          <w:szCs w:val="28"/>
        </w:rPr>
        <w:t xml:space="preserve"> район» Забайкальского края (далее - Комиссия) является </w:t>
      </w:r>
      <w:r w:rsidR="00C35E2A" w:rsidRPr="00531495">
        <w:rPr>
          <w:color w:val="000000" w:themeColor="text1"/>
          <w:spacing w:val="2"/>
          <w:sz w:val="28"/>
          <w:szCs w:val="28"/>
        </w:rPr>
        <w:lastRenderedPageBreak/>
        <w:t xml:space="preserve">постоянно действующим коллегиальным органом, созданным с целью подготовки проекта правил землепользования и застройки к утверждению </w:t>
      </w:r>
      <w:r w:rsidR="00E87274" w:rsidRPr="00531495">
        <w:rPr>
          <w:color w:val="000000" w:themeColor="text1"/>
          <w:spacing w:val="2"/>
          <w:sz w:val="28"/>
          <w:szCs w:val="28"/>
        </w:rPr>
        <w:t xml:space="preserve">Советом муниципального района «Город </w:t>
      </w:r>
      <w:proofErr w:type="spellStart"/>
      <w:r w:rsidR="00E87274" w:rsidRPr="00531495">
        <w:rPr>
          <w:color w:val="000000" w:themeColor="text1"/>
          <w:spacing w:val="2"/>
          <w:sz w:val="28"/>
          <w:szCs w:val="28"/>
        </w:rPr>
        <w:t>Краснокаменск</w:t>
      </w:r>
      <w:proofErr w:type="spellEnd"/>
      <w:r w:rsidR="00E87274" w:rsidRPr="00531495">
        <w:rPr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="00E87274" w:rsidRPr="00531495">
        <w:rPr>
          <w:color w:val="000000" w:themeColor="text1"/>
          <w:spacing w:val="2"/>
          <w:sz w:val="28"/>
          <w:szCs w:val="28"/>
        </w:rPr>
        <w:t>Краснокаменский</w:t>
      </w:r>
      <w:proofErr w:type="spellEnd"/>
      <w:r w:rsidR="00E87274" w:rsidRPr="00531495">
        <w:rPr>
          <w:color w:val="000000" w:themeColor="text1"/>
          <w:spacing w:val="2"/>
          <w:sz w:val="28"/>
          <w:szCs w:val="28"/>
        </w:rPr>
        <w:t xml:space="preserve"> район» Забайкальского края</w:t>
      </w:r>
      <w:r w:rsidR="00C35E2A" w:rsidRPr="00531495">
        <w:rPr>
          <w:color w:val="000000" w:themeColor="text1"/>
          <w:spacing w:val="2"/>
          <w:sz w:val="28"/>
          <w:szCs w:val="28"/>
        </w:rPr>
        <w:t xml:space="preserve"> и подготовки изменений в указанные правила, подготовки рекомендаций о предоставлении разрешения на условно разрешенный вид</w:t>
      </w:r>
      <w:proofErr w:type="gramEnd"/>
      <w:r w:rsidR="00C35E2A" w:rsidRPr="00531495">
        <w:rPr>
          <w:color w:val="000000" w:themeColor="text1"/>
          <w:spacing w:val="2"/>
          <w:sz w:val="28"/>
          <w:szCs w:val="28"/>
        </w:rPr>
        <w:t xml:space="preserve"> использования земельного участка, о предоставлении разрешения на отклонение от предельных параметров разрешенного строительства или об отказе в предоставлении таких разрешений</w:t>
      </w:r>
      <w:r w:rsidR="00E87274" w:rsidRPr="00531495">
        <w:rPr>
          <w:color w:val="000000" w:themeColor="text1"/>
          <w:spacing w:val="2"/>
          <w:sz w:val="28"/>
          <w:szCs w:val="28"/>
        </w:rPr>
        <w:t>.</w:t>
      </w:r>
    </w:p>
    <w:p w:rsidR="00C35E2A" w:rsidRDefault="00C35E2A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Комиссия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осуществляет свою деятельность в соответствии с нормами действующего законодательства</w:t>
      </w:r>
      <w:r w:rsidR="00033199">
        <w:rPr>
          <w:color w:val="000000" w:themeColor="text1"/>
          <w:spacing w:val="2"/>
          <w:sz w:val="28"/>
          <w:szCs w:val="28"/>
        </w:rPr>
        <w:t xml:space="preserve"> Российской Федерации</w:t>
      </w:r>
      <w:r w:rsidR="00E87274">
        <w:rPr>
          <w:color w:val="000000" w:themeColor="text1"/>
          <w:spacing w:val="2"/>
          <w:sz w:val="28"/>
          <w:szCs w:val="28"/>
        </w:rPr>
        <w:t>,</w:t>
      </w:r>
      <w:r w:rsidR="00033199">
        <w:rPr>
          <w:color w:val="000000" w:themeColor="text1"/>
          <w:spacing w:val="2"/>
          <w:sz w:val="28"/>
          <w:szCs w:val="28"/>
        </w:rPr>
        <w:t xml:space="preserve"> Забайкальского края в сфере градостроительной деятельности</w:t>
      </w:r>
      <w:r w:rsidR="00E87274">
        <w:rPr>
          <w:color w:val="000000" w:themeColor="text1"/>
          <w:spacing w:val="2"/>
          <w:sz w:val="28"/>
          <w:szCs w:val="28"/>
        </w:rPr>
        <w:t xml:space="preserve">, настоящими Положением, иными нормативными правовыми актами муниципального района «Город </w:t>
      </w:r>
      <w:proofErr w:type="spellStart"/>
      <w:r w:rsidR="00E87274">
        <w:rPr>
          <w:color w:val="000000" w:themeColor="text1"/>
          <w:spacing w:val="2"/>
          <w:sz w:val="28"/>
          <w:szCs w:val="28"/>
        </w:rPr>
        <w:t>Краснокаменск</w:t>
      </w:r>
      <w:proofErr w:type="spellEnd"/>
      <w:r w:rsidR="00E87274">
        <w:rPr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="00E87274">
        <w:rPr>
          <w:color w:val="000000" w:themeColor="text1"/>
          <w:spacing w:val="2"/>
          <w:sz w:val="28"/>
          <w:szCs w:val="28"/>
        </w:rPr>
        <w:t>Краснокаменский</w:t>
      </w:r>
      <w:proofErr w:type="spellEnd"/>
      <w:r w:rsidR="00E87274">
        <w:rPr>
          <w:color w:val="000000" w:themeColor="text1"/>
          <w:spacing w:val="2"/>
          <w:sz w:val="28"/>
          <w:szCs w:val="28"/>
        </w:rPr>
        <w:t xml:space="preserve"> район» Забайкальского края</w:t>
      </w:r>
      <w:proofErr w:type="gramStart"/>
      <w:r w:rsidR="00033199">
        <w:rPr>
          <w:color w:val="000000" w:themeColor="text1"/>
          <w:spacing w:val="2"/>
          <w:sz w:val="28"/>
          <w:szCs w:val="28"/>
        </w:rPr>
        <w:t>.»;</w:t>
      </w:r>
      <w:proofErr w:type="gramEnd"/>
    </w:p>
    <w:p w:rsidR="00E87274" w:rsidRDefault="00531495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1.3. </w:t>
      </w:r>
      <w:r w:rsidR="00984C40">
        <w:rPr>
          <w:color w:val="000000" w:themeColor="text1"/>
          <w:spacing w:val="2"/>
          <w:sz w:val="28"/>
          <w:szCs w:val="28"/>
        </w:rPr>
        <w:t>а</w:t>
      </w:r>
      <w:r w:rsidR="00E87274">
        <w:rPr>
          <w:color w:val="000000" w:themeColor="text1"/>
          <w:spacing w:val="2"/>
          <w:sz w:val="28"/>
          <w:szCs w:val="28"/>
        </w:rPr>
        <w:t>бзац четвертый пункта 2.1. Положения исключить;</w:t>
      </w:r>
    </w:p>
    <w:p w:rsidR="00033199" w:rsidRPr="00851F79" w:rsidRDefault="00531495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1.4. </w:t>
      </w:r>
      <w:r w:rsidR="00851F79">
        <w:rPr>
          <w:color w:val="000000" w:themeColor="text1"/>
          <w:spacing w:val="2"/>
          <w:sz w:val="28"/>
          <w:szCs w:val="28"/>
        </w:rPr>
        <w:t>п</w:t>
      </w:r>
      <w:r w:rsidR="00E87274" w:rsidRPr="00851F79">
        <w:rPr>
          <w:color w:val="000000" w:themeColor="text1"/>
          <w:spacing w:val="2"/>
          <w:sz w:val="28"/>
          <w:szCs w:val="28"/>
        </w:rPr>
        <w:t>ункт 4</w:t>
      </w:r>
      <w:r w:rsidR="00710177" w:rsidRPr="00851F79">
        <w:rPr>
          <w:color w:val="000000" w:themeColor="text1"/>
          <w:spacing w:val="2"/>
          <w:sz w:val="28"/>
          <w:szCs w:val="28"/>
        </w:rPr>
        <w:t xml:space="preserve">.2. Положения изложить в следующей редакции: «4.2. </w:t>
      </w:r>
      <w:r w:rsidR="00E87274" w:rsidRPr="00851F79">
        <w:rPr>
          <w:rFonts w:eastAsiaTheme="minorHAnsi"/>
          <w:sz w:val="28"/>
          <w:szCs w:val="28"/>
          <w:lang w:eastAsia="en-US"/>
        </w:rPr>
        <w:t xml:space="preserve">Число членов комиссии составляет </w:t>
      </w:r>
      <w:r w:rsidR="006E7491">
        <w:rPr>
          <w:rFonts w:eastAsiaTheme="minorHAnsi"/>
          <w:sz w:val="28"/>
          <w:szCs w:val="28"/>
          <w:lang w:eastAsia="en-US"/>
        </w:rPr>
        <w:t xml:space="preserve">не </w:t>
      </w:r>
      <w:r w:rsidR="00E87274" w:rsidRPr="00851F79">
        <w:rPr>
          <w:rFonts w:eastAsiaTheme="minorHAnsi"/>
          <w:sz w:val="28"/>
          <w:szCs w:val="28"/>
          <w:lang w:eastAsia="en-US"/>
        </w:rPr>
        <w:t xml:space="preserve">менее пяти человек. </w:t>
      </w:r>
      <w:r w:rsidR="00710177" w:rsidRPr="00851F79">
        <w:rPr>
          <w:color w:val="000000" w:themeColor="text1"/>
          <w:spacing w:val="2"/>
          <w:sz w:val="28"/>
          <w:szCs w:val="28"/>
        </w:rPr>
        <w:t xml:space="preserve">В состав Комиссии входят </w:t>
      </w:r>
      <w:r w:rsidR="00984C40" w:rsidRPr="00851F79">
        <w:rPr>
          <w:color w:val="000000" w:themeColor="text1"/>
          <w:spacing w:val="2"/>
          <w:sz w:val="28"/>
          <w:szCs w:val="28"/>
        </w:rPr>
        <w:t>представители</w:t>
      </w:r>
      <w:r w:rsidR="00710177" w:rsidRPr="00851F79">
        <w:rPr>
          <w:color w:val="000000" w:themeColor="text1"/>
          <w:spacing w:val="2"/>
          <w:sz w:val="28"/>
          <w:szCs w:val="28"/>
        </w:rPr>
        <w:t xml:space="preserve"> Администрации муниципального района «Город </w:t>
      </w:r>
      <w:proofErr w:type="spellStart"/>
      <w:r w:rsidR="00710177" w:rsidRPr="00851F79">
        <w:rPr>
          <w:color w:val="000000" w:themeColor="text1"/>
          <w:spacing w:val="2"/>
          <w:sz w:val="28"/>
          <w:szCs w:val="28"/>
        </w:rPr>
        <w:t>Краснокаменск</w:t>
      </w:r>
      <w:proofErr w:type="spellEnd"/>
      <w:r w:rsidR="00710177" w:rsidRPr="00851F79">
        <w:rPr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="00710177" w:rsidRPr="00851F79">
        <w:rPr>
          <w:color w:val="000000" w:themeColor="text1"/>
          <w:spacing w:val="2"/>
          <w:sz w:val="28"/>
          <w:szCs w:val="28"/>
        </w:rPr>
        <w:t>Краснокаменский</w:t>
      </w:r>
      <w:proofErr w:type="spellEnd"/>
      <w:r w:rsidR="00710177" w:rsidRPr="00851F79">
        <w:rPr>
          <w:color w:val="000000" w:themeColor="text1"/>
          <w:spacing w:val="2"/>
          <w:sz w:val="28"/>
          <w:szCs w:val="28"/>
        </w:rPr>
        <w:t xml:space="preserve"> район» Заба</w:t>
      </w:r>
      <w:r w:rsidR="00984C40" w:rsidRPr="00851F79">
        <w:rPr>
          <w:color w:val="000000" w:themeColor="text1"/>
          <w:spacing w:val="2"/>
          <w:sz w:val="28"/>
          <w:szCs w:val="28"/>
        </w:rPr>
        <w:t>йкальского края</w:t>
      </w:r>
      <w:r w:rsidR="00710177" w:rsidRPr="00851F79">
        <w:rPr>
          <w:color w:val="000000" w:themeColor="text1"/>
          <w:spacing w:val="2"/>
          <w:sz w:val="28"/>
          <w:szCs w:val="28"/>
        </w:rPr>
        <w:t>, но не более пятидесят</w:t>
      </w:r>
      <w:r w:rsidR="00984C40" w:rsidRPr="00851F79">
        <w:rPr>
          <w:color w:val="000000" w:themeColor="text1"/>
          <w:spacing w:val="2"/>
          <w:sz w:val="28"/>
          <w:szCs w:val="28"/>
        </w:rPr>
        <w:t xml:space="preserve">и процентов её состава, а также </w:t>
      </w:r>
      <w:r w:rsidR="00710177" w:rsidRPr="00851F79">
        <w:rPr>
          <w:color w:val="000000" w:themeColor="text1"/>
          <w:spacing w:val="2"/>
          <w:sz w:val="28"/>
          <w:szCs w:val="28"/>
        </w:rPr>
        <w:t xml:space="preserve">представители населения и юридических лиц, расположенных на территории сельских поселений муниципального района «Город </w:t>
      </w:r>
      <w:proofErr w:type="spellStart"/>
      <w:r w:rsidR="00710177" w:rsidRPr="00851F79">
        <w:rPr>
          <w:color w:val="000000" w:themeColor="text1"/>
          <w:spacing w:val="2"/>
          <w:sz w:val="28"/>
          <w:szCs w:val="28"/>
        </w:rPr>
        <w:t>Краснокаменск</w:t>
      </w:r>
      <w:proofErr w:type="spellEnd"/>
      <w:r w:rsidR="00710177" w:rsidRPr="00851F79">
        <w:rPr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="00710177" w:rsidRPr="00851F79">
        <w:rPr>
          <w:color w:val="000000" w:themeColor="text1"/>
          <w:spacing w:val="2"/>
          <w:sz w:val="28"/>
          <w:szCs w:val="28"/>
        </w:rPr>
        <w:t>Краснокаменский</w:t>
      </w:r>
      <w:proofErr w:type="spellEnd"/>
      <w:r w:rsidR="00710177" w:rsidRPr="00851F79">
        <w:rPr>
          <w:color w:val="000000" w:themeColor="text1"/>
          <w:spacing w:val="2"/>
          <w:sz w:val="28"/>
          <w:szCs w:val="28"/>
        </w:rPr>
        <w:t xml:space="preserve"> район» Забайкальского края</w:t>
      </w:r>
      <w:proofErr w:type="gramStart"/>
      <w:r w:rsidR="00710177" w:rsidRPr="00851F79">
        <w:rPr>
          <w:color w:val="000000" w:themeColor="text1"/>
          <w:spacing w:val="2"/>
          <w:sz w:val="28"/>
          <w:szCs w:val="28"/>
        </w:rPr>
        <w:t>.»</w:t>
      </w:r>
      <w:r w:rsidR="00984C40" w:rsidRPr="00851F79">
        <w:rPr>
          <w:color w:val="000000" w:themeColor="text1"/>
          <w:spacing w:val="2"/>
          <w:sz w:val="28"/>
          <w:szCs w:val="28"/>
        </w:rPr>
        <w:t>;</w:t>
      </w:r>
      <w:proofErr w:type="gramEnd"/>
    </w:p>
    <w:p w:rsidR="00710177" w:rsidRDefault="00531495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1.5. </w:t>
      </w:r>
      <w:r w:rsidR="00710177">
        <w:rPr>
          <w:color w:val="000000" w:themeColor="text1"/>
          <w:spacing w:val="2"/>
          <w:sz w:val="28"/>
          <w:szCs w:val="28"/>
        </w:rPr>
        <w:t>п</w:t>
      </w:r>
      <w:r w:rsidR="00984C40">
        <w:rPr>
          <w:color w:val="000000" w:themeColor="text1"/>
          <w:spacing w:val="2"/>
          <w:sz w:val="28"/>
          <w:szCs w:val="28"/>
        </w:rPr>
        <w:t xml:space="preserve">ункт </w:t>
      </w:r>
      <w:r w:rsidR="00710177">
        <w:rPr>
          <w:color w:val="000000" w:themeColor="text1"/>
          <w:spacing w:val="2"/>
          <w:sz w:val="28"/>
          <w:szCs w:val="28"/>
        </w:rPr>
        <w:t>4.3. Положения изложить в следующей редакции: «4.3. В состав Комиссии могут входить представители территориальных органов, федеральных органов исполнительной власти, органов исполнительной власти Забайкальского края</w:t>
      </w:r>
      <w:proofErr w:type="gramStart"/>
      <w:r w:rsidR="00710177">
        <w:rPr>
          <w:color w:val="000000" w:themeColor="text1"/>
          <w:spacing w:val="2"/>
          <w:sz w:val="28"/>
          <w:szCs w:val="28"/>
        </w:rPr>
        <w:t>.»</w:t>
      </w:r>
      <w:r w:rsidR="00984C40">
        <w:rPr>
          <w:color w:val="000000" w:themeColor="text1"/>
          <w:spacing w:val="2"/>
          <w:sz w:val="28"/>
          <w:szCs w:val="28"/>
        </w:rPr>
        <w:t>;</w:t>
      </w:r>
      <w:proofErr w:type="gramEnd"/>
    </w:p>
    <w:p w:rsidR="00710177" w:rsidRDefault="00531495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1.6. </w:t>
      </w:r>
      <w:r w:rsidR="000E21F3" w:rsidRPr="00851F79">
        <w:rPr>
          <w:color w:val="000000" w:themeColor="text1"/>
          <w:spacing w:val="2"/>
          <w:sz w:val="28"/>
          <w:szCs w:val="28"/>
        </w:rPr>
        <w:t>п</w:t>
      </w:r>
      <w:r w:rsidR="00984C40" w:rsidRPr="00851F79">
        <w:rPr>
          <w:color w:val="000000" w:themeColor="text1"/>
          <w:spacing w:val="2"/>
          <w:sz w:val="28"/>
          <w:szCs w:val="28"/>
        </w:rPr>
        <w:t xml:space="preserve">ункт </w:t>
      </w:r>
      <w:r w:rsidR="000E21F3" w:rsidRPr="00851F79">
        <w:rPr>
          <w:color w:val="000000" w:themeColor="text1"/>
          <w:spacing w:val="2"/>
          <w:sz w:val="28"/>
          <w:szCs w:val="28"/>
        </w:rPr>
        <w:t>5.2. Положения изложить в следующей редакции: «5.2. Заседание Комиссии является правомочным, если на нём присутствуют не менее двух третей от общего числа членов Комиссии</w:t>
      </w:r>
      <w:proofErr w:type="gramStart"/>
      <w:r w:rsidR="000E21F3" w:rsidRPr="00851F79">
        <w:rPr>
          <w:color w:val="000000" w:themeColor="text1"/>
          <w:spacing w:val="2"/>
          <w:sz w:val="28"/>
          <w:szCs w:val="28"/>
        </w:rPr>
        <w:t>.»</w:t>
      </w:r>
      <w:r w:rsidR="009E3AFC">
        <w:rPr>
          <w:color w:val="000000" w:themeColor="text1"/>
          <w:spacing w:val="2"/>
          <w:sz w:val="28"/>
          <w:szCs w:val="28"/>
        </w:rPr>
        <w:t>;</w:t>
      </w:r>
      <w:proofErr w:type="gramEnd"/>
    </w:p>
    <w:p w:rsidR="009E3AFC" w:rsidRDefault="00531495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1.7. </w:t>
      </w:r>
      <w:r w:rsidR="009E3AFC">
        <w:rPr>
          <w:color w:val="000000" w:themeColor="text1"/>
          <w:spacing w:val="2"/>
          <w:sz w:val="28"/>
          <w:szCs w:val="28"/>
        </w:rPr>
        <w:t>в абзаце первом пункта 2.2. Положения исключить слова: «или объекта капитального строительства»;</w:t>
      </w:r>
    </w:p>
    <w:p w:rsidR="009E3AFC" w:rsidRDefault="00531495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1.8. </w:t>
      </w:r>
      <w:r w:rsidR="009E3AFC">
        <w:rPr>
          <w:color w:val="000000" w:themeColor="text1"/>
          <w:spacing w:val="2"/>
          <w:sz w:val="28"/>
          <w:szCs w:val="28"/>
        </w:rPr>
        <w:t xml:space="preserve">в абзаце первом пункта 2.3. Положения исключить слова </w:t>
      </w:r>
      <w:proofErr w:type="gramStart"/>
      <w:r w:rsidR="009E3AFC">
        <w:rPr>
          <w:color w:val="000000" w:themeColor="text1"/>
          <w:spacing w:val="2"/>
          <w:sz w:val="28"/>
          <w:szCs w:val="28"/>
        </w:rPr>
        <w:t>: «</w:t>
      </w:r>
      <w:proofErr w:type="gramEnd"/>
      <w:r w:rsidR="009E3AFC">
        <w:rPr>
          <w:color w:val="000000" w:themeColor="text1"/>
          <w:spacing w:val="2"/>
          <w:sz w:val="28"/>
          <w:szCs w:val="28"/>
        </w:rPr>
        <w:t>, реконструкции объектов капитального строительства»</w:t>
      </w:r>
    </w:p>
    <w:p w:rsidR="009E3AFC" w:rsidRPr="00851F79" w:rsidRDefault="00531495" w:rsidP="0053149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1.9. </w:t>
      </w:r>
      <w:r w:rsidR="009E3AFC">
        <w:rPr>
          <w:color w:val="000000" w:themeColor="text1"/>
          <w:spacing w:val="2"/>
          <w:sz w:val="28"/>
          <w:szCs w:val="28"/>
        </w:rPr>
        <w:t>абзац третий пункта 2.3. Положения исключить.</w:t>
      </w:r>
    </w:p>
    <w:p w:rsidR="006E05B7" w:rsidRDefault="00531495" w:rsidP="0053149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5B7" w:rsidRPr="00C16E89">
        <w:rPr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веб-сайте муниципального района «Город Краснокаменск и Краснокаменский район» Забайкальского края в информационно – телекоммуникационной сети «Интернет»: </w:t>
      </w:r>
      <w:r w:rsidR="006E05B7" w:rsidRPr="00C16E89">
        <w:rPr>
          <w:sz w:val="28"/>
          <w:szCs w:val="28"/>
          <w:lang w:val="en-US"/>
        </w:rPr>
        <w:t>www</w:t>
      </w:r>
      <w:r w:rsidR="006E05B7" w:rsidRPr="00C16E89">
        <w:rPr>
          <w:sz w:val="28"/>
          <w:szCs w:val="28"/>
        </w:rPr>
        <w:t>:</w:t>
      </w:r>
      <w:r w:rsidR="006E05B7" w:rsidRPr="00C16E89">
        <w:rPr>
          <w:sz w:val="28"/>
          <w:szCs w:val="28"/>
          <w:lang w:val="en-US"/>
        </w:rPr>
        <w:t>adminkr</w:t>
      </w:r>
      <w:r w:rsidR="006E05B7" w:rsidRPr="00C16E89">
        <w:rPr>
          <w:sz w:val="28"/>
          <w:szCs w:val="28"/>
        </w:rPr>
        <w:t>.</w:t>
      </w:r>
      <w:r w:rsidR="006E05B7" w:rsidRPr="00C16E89">
        <w:rPr>
          <w:sz w:val="28"/>
          <w:szCs w:val="28"/>
          <w:lang w:val="en-US"/>
        </w:rPr>
        <w:t>ru</w:t>
      </w:r>
      <w:r w:rsidR="006E05B7" w:rsidRPr="00C16E89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6E05B7" w:rsidRPr="00C16E89" w:rsidRDefault="00531495" w:rsidP="0053149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6E05B7">
        <w:rPr>
          <w:sz w:val="28"/>
          <w:szCs w:val="28"/>
        </w:rPr>
        <w:t>Контроль за</w:t>
      </w:r>
      <w:proofErr w:type="gramEnd"/>
      <w:r w:rsidR="006E05B7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  <w:proofErr w:type="spellStart"/>
      <w:r w:rsidR="006E05B7">
        <w:rPr>
          <w:sz w:val="28"/>
          <w:szCs w:val="28"/>
        </w:rPr>
        <w:t>С.Н.Колпакова</w:t>
      </w:r>
      <w:proofErr w:type="spellEnd"/>
      <w:r w:rsidR="006E05B7">
        <w:rPr>
          <w:sz w:val="28"/>
          <w:szCs w:val="28"/>
        </w:rPr>
        <w:t>.</w:t>
      </w:r>
    </w:p>
    <w:p w:rsidR="006E05B7" w:rsidRDefault="006E05B7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765A34" w:rsidRDefault="00765A34" w:rsidP="006E05B7">
      <w:pPr>
        <w:pStyle w:val="a3"/>
        <w:suppressAutoHyphens/>
        <w:jc w:val="both"/>
        <w:rPr>
          <w:sz w:val="28"/>
          <w:szCs w:val="28"/>
        </w:rPr>
      </w:pPr>
    </w:p>
    <w:p w:rsidR="00912CD6" w:rsidRDefault="00912CD6" w:rsidP="00912CD6">
      <w:pPr>
        <w:tabs>
          <w:tab w:val="left" w:pos="793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 w:rsidR="00B9209E" w:rsidRPr="006E3C5D">
        <w:rPr>
          <w:sz w:val="28"/>
          <w:szCs w:val="28"/>
        </w:rPr>
        <w:t>Г.Н.Колов</w:t>
      </w:r>
    </w:p>
    <w:p w:rsidR="00912CD6" w:rsidRDefault="00912CD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C40" w:rsidRPr="009855FD" w:rsidRDefault="00984C40" w:rsidP="00984C40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6E05B7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 w:rsidRPr="006E05B7">
        <w:rPr>
          <w:color w:val="000000" w:themeColor="text1"/>
          <w:spacing w:val="2"/>
          <w:sz w:val="28"/>
          <w:szCs w:val="28"/>
        </w:rPr>
        <w:br/>
      </w:r>
      <w:r w:rsidRPr="009855FD">
        <w:rPr>
          <w:spacing w:val="2"/>
          <w:sz w:val="28"/>
          <w:szCs w:val="28"/>
        </w:rPr>
        <w:t>к постановлению Администрации</w:t>
      </w:r>
    </w:p>
    <w:p w:rsidR="00984C40" w:rsidRPr="009855FD" w:rsidRDefault="00984C40" w:rsidP="00984C40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муниципального района «Город </w:t>
      </w:r>
    </w:p>
    <w:p w:rsidR="00984C40" w:rsidRPr="009855FD" w:rsidRDefault="00984C40" w:rsidP="00984C40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proofErr w:type="spellStart"/>
      <w:r w:rsidRPr="009855FD">
        <w:rPr>
          <w:spacing w:val="2"/>
          <w:sz w:val="28"/>
          <w:szCs w:val="28"/>
        </w:rPr>
        <w:t>Краснокаменск</w:t>
      </w:r>
      <w:proofErr w:type="spellEnd"/>
      <w:r w:rsidRPr="009855FD">
        <w:rPr>
          <w:spacing w:val="2"/>
          <w:sz w:val="28"/>
          <w:szCs w:val="28"/>
        </w:rPr>
        <w:t xml:space="preserve"> и </w:t>
      </w:r>
      <w:proofErr w:type="spellStart"/>
      <w:r w:rsidRPr="009855FD">
        <w:rPr>
          <w:spacing w:val="2"/>
          <w:sz w:val="28"/>
          <w:szCs w:val="28"/>
        </w:rPr>
        <w:t>Краснокаменский</w:t>
      </w:r>
      <w:proofErr w:type="spellEnd"/>
      <w:r w:rsidRPr="009855FD">
        <w:rPr>
          <w:spacing w:val="2"/>
          <w:sz w:val="28"/>
          <w:szCs w:val="28"/>
        </w:rPr>
        <w:t xml:space="preserve"> </w:t>
      </w:r>
    </w:p>
    <w:p w:rsidR="00984C40" w:rsidRPr="009855FD" w:rsidRDefault="00984C40" w:rsidP="00984C40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район» Забайкальского края </w:t>
      </w:r>
      <w:r w:rsidRPr="009855FD">
        <w:rPr>
          <w:spacing w:val="2"/>
          <w:sz w:val="28"/>
          <w:szCs w:val="28"/>
        </w:rPr>
        <w:br/>
        <w:t>от «</w:t>
      </w:r>
      <w:r w:rsidR="00912CD6">
        <w:rPr>
          <w:spacing w:val="2"/>
          <w:sz w:val="28"/>
          <w:szCs w:val="28"/>
        </w:rPr>
        <w:t xml:space="preserve"> 04 </w:t>
      </w:r>
      <w:r w:rsidRPr="009855FD">
        <w:rPr>
          <w:spacing w:val="2"/>
          <w:sz w:val="28"/>
          <w:szCs w:val="28"/>
        </w:rPr>
        <w:t xml:space="preserve">» </w:t>
      </w:r>
      <w:r w:rsidR="00912CD6">
        <w:rPr>
          <w:spacing w:val="2"/>
          <w:sz w:val="28"/>
          <w:szCs w:val="28"/>
        </w:rPr>
        <w:t>июля</w:t>
      </w:r>
      <w:r w:rsidRPr="009855F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2017 </w:t>
      </w:r>
      <w:r w:rsidRPr="009855FD">
        <w:rPr>
          <w:spacing w:val="2"/>
          <w:sz w:val="28"/>
          <w:szCs w:val="28"/>
        </w:rPr>
        <w:t xml:space="preserve">года </w:t>
      </w:r>
      <w:r>
        <w:rPr>
          <w:spacing w:val="2"/>
          <w:sz w:val="28"/>
          <w:szCs w:val="28"/>
        </w:rPr>
        <w:t>№</w:t>
      </w:r>
      <w:r w:rsidRPr="009855FD">
        <w:rPr>
          <w:spacing w:val="2"/>
          <w:sz w:val="28"/>
          <w:szCs w:val="28"/>
        </w:rPr>
        <w:t xml:space="preserve"> </w:t>
      </w:r>
      <w:r w:rsidR="00912CD6">
        <w:rPr>
          <w:spacing w:val="2"/>
          <w:sz w:val="28"/>
          <w:szCs w:val="28"/>
        </w:rPr>
        <w:t>77</w:t>
      </w:r>
    </w:p>
    <w:p w:rsidR="00984C40" w:rsidRDefault="00984C40" w:rsidP="00984C40">
      <w:pPr>
        <w:shd w:val="clear" w:color="auto" w:fill="FFFFFF"/>
        <w:spacing w:line="352" w:lineRule="atLeast"/>
        <w:jc w:val="righ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984C40" w:rsidRDefault="00984C40" w:rsidP="00984C40">
      <w:pPr>
        <w:shd w:val="clear" w:color="auto" w:fill="FFFFFF"/>
        <w:spacing w:line="352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6E05B7">
        <w:rPr>
          <w:b/>
          <w:color w:val="000000" w:themeColor="text1"/>
          <w:spacing w:val="2"/>
          <w:sz w:val="28"/>
          <w:szCs w:val="28"/>
        </w:rPr>
        <w:t>Состав</w:t>
      </w:r>
    </w:p>
    <w:p w:rsidR="00984C40" w:rsidRDefault="00984C40" w:rsidP="00984C40">
      <w:pPr>
        <w:shd w:val="clear" w:color="auto" w:fill="FFFFFF"/>
        <w:spacing w:line="35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6E05B7">
        <w:rPr>
          <w:b/>
          <w:color w:val="000000" w:themeColor="text1"/>
          <w:spacing w:val="2"/>
          <w:sz w:val="28"/>
          <w:szCs w:val="28"/>
        </w:rPr>
        <w:t>Комиссии по Правил</w:t>
      </w:r>
      <w:r>
        <w:rPr>
          <w:b/>
          <w:color w:val="000000" w:themeColor="text1"/>
          <w:spacing w:val="2"/>
          <w:sz w:val="28"/>
          <w:szCs w:val="28"/>
        </w:rPr>
        <w:t>ам</w:t>
      </w:r>
      <w:r w:rsidRPr="006E05B7">
        <w:rPr>
          <w:b/>
          <w:color w:val="000000" w:themeColor="text1"/>
          <w:spacing w:val="2"/>
          <w:sz w:val="28"/>
          <w:szCs w:val="28"/>
        </w:rPr>
        <w:t xml:space="preserve"> землепользования и застройки</w:t>
      </w:r>
      <w:r w:rsidRPr="00231448">
        <w:rPr>
          <w:b/>
          <w:color w:val="000000" w:themeColor="text1"/>
          <w:spacing w:val="2"/>
          <w:sz w:val="28"/>
          <w:szCs w:val="28"/>
        </w:rPr>
        <w:t xml:space="preserve"> сельских поселений муниципального района «Город </w:t>
      </w:r>
      <w:proofErr w:type="spellStart"/>
      <w:r w:rsidRPr="00231448">
        <w:rPr>
          <w:b/>
          <w:color w:val="000000" w:themeColor="text1"/>
          <w:spacing w:val="2"/>
          <w:sz w:val="28"/>
          <w:szCs w:val="28"/>
        </w:rPr>
        <w:t>Краснокаменск</w:t>
      </w:r>
      <w:proofErr w:type="spellEnd"/>
      <w:r w:rsidRPr="00231448">
        <w:rPr>
          <w:b/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Pr="00231448">
        <w:rPr>
          <w:b/>
          <w:color w:val="000000" w:themeColor="text1"/>
          <w:spacing w:val="2"/>
          <w:sz w:val="28"/>
          <w:szCs w:val="28"/>
        </w:rPr>
        <w:t>Краснокаменский</w:t>
      </w:r>
      <w:proofErr w:type="spellEnd"/>
      <w:r w:rsidRPr="00231448">
        <w:rPr>
          <w:b/>
          <w:color w:val="000000" w:themeColor="text1"/>
          <w:spacing w:val="2"/>
          <w:sz w:val="28"/>
          <w:szCs w:val="28"/>
        </w:rPr>
        <w:t xml:space="preserve"> район» Забайкальского края</w:t>
      </w:r>
    </w:p>
    <w:p w:rsidR="00984C40" w:rsidRDefault="00984C40" w:rsidP="00984C40">
      <w:pPr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851"/>
        <w:gridCol w:w="3686"/>
        <w:gridCol w:w="5635"/>
      </w:tblGrid>
      <w:tr w:rsidR="00984C40" w:rsidTr="00121649">
        <w:tc>
          <w:tcPr>
            <w:tcW w:w="851" w:type="dxa"/>
          </w:tcPr>
          <w:p w:rsidR="00984C40" w:rsidRDefault="00984C40" w:rsidP="001216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984C40" w:rsidRDefault="00984C40" w:rsidP="001216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5635" w:type="dxa"/>
          </w:tcPr>
          <w:p w:rsidR="00984C40" w:rsidRDefault="00984C40" w:rsidP="001216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984C40" w:rsidTr="00121649">
        <w:tc>
          <w:tcPr>
            <w:tcW w:w="851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Колпаков Станислав Николаевич, </w:t>
            </w:r>
          </w:p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5635" w:type="dxa"/>
          </w:tcPr>
          <w:p w:rsidR="00984C40" w:rsidRDefault="00984C40" w:rsidP="0012164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руководителя Администрации муниципального района – председатель Комитета экономического и территориального развития Администрации муниципального района «Город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4C40" w:rsidTr="00121649">
        <w:tc>
          <w:tcPr>
            <w:tcW w:w="851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Федосеев Георгий Владимирович, </w:t>
            </w:r>
          </w:p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35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Комитета по управлению муниципальным имуществом Администрации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4C40" w:rsidTr="00121649">
        <w:tc>
          <w:tcPr>
            <w:tcW w:w="851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Власенко Елена Ивановна,</w:t>
            </w:r>
          </w:p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5635" w:type="dxa"/>
          </w:tcPr>
          <w:p w:rsidR="00984C40" w:rsidRDefault="00984C40" w:rsidP="00984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Ведущий инженер по надзору за капитальным ремонтом и строительством отдела экономики, ЖКХ, транспорта и архитектуры Комитета экономического и территориального развития Администрации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4C40" w:rsidTr="00121649">
        <w:tc>
          <w:tcPr>
            <w:tcW w:w="4537" w:type="dxa"/>
            <w:gridSpan w:val="2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5635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84C40" w:rsidTr="00121649">
        <w:tc>
          <w:tcPr>
            <w:tcW w:w="851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Вахрушева Елена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5635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ООО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Теплосервис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51F79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984C40" w:rsidTr="00121649">
        <w:tc>
          <w:tcPr>
            <w:tcW w:w="851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Ольховская Ольга </w:t>
            </w:r>
            <w:r w:rsidR="00851F79"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5635" w:type="dxa"/>
          </w:tcPr>
          <w:p w:rsidR="00984C40" w:rsidRDefault="00851F79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МАОУ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Целиннинская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СОШ» (по согласованию)</w:t>
            </w:r>
          </w:p>
        </w:tc>
      </w:tr>
      <w:tr w:rsidR="00984C40" w:rsidTr="00121649">
        <w:tc>
          <w:tcPr>
            <w:tcW w:w="851" w:type="dxa"/>
          </w:tcPr>
          <w:p w:rsidR="00984C40" w:rsidRDefault="00984C40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984C40" w:rsidRDefault="00851F79" w:rsidP="0012164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Мироманов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5635" w:type="dxa"/>
          </w:tcPr>
          <w:p w:rsidR="00984C40" w:rsidRDefault="00851F79" w:rsidP="001216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Индивидуальный предприниматель</w:t>
            </w:r>
            <w:r w:rsidR="00984C40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</w:tbl>
    <w:p w:rsidR="00984C40" w:rsidRDefault="00984C40" w:rsidP="00984C40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sectPr w:rsidR="00984C40" w:rsidSect="0045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023"/>
    <w:multiLevelType w:val="multilevel"/>
    <w:tmpl w:val="6EC05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1A0789"/>
    <w:multiLevelType w:val="multilevel"/>
    <w:tmpl w:val="84BA5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CD2DCB"/>
    <w:multiLevelType w:val="hybridMultilevel"/>
    <w:tmpl w:val="0C9402D6"/>
    <w:lvl w:ilvl="0" w:tplc="B83A028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23B5C"/>
    <w:multiLevelType w:val="hybridMultilevel"/>
    <w:tmpl w:val="1BE09FA4"/>
    <w:lvl w:ilvl="0" w:tplc="6CE653C4">
      <w:start w:val="1"/>
      <w:numFmt w:val="decimal"/>
      <w:lvlText w:val="%1."/>
      <w:lvlJc w:val="left"/>
      <w:pPr>
        <w:ind w:left="-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6" w:hanging="360"/>
      </w:pPr>
    </w:lvl>
    <w:lvl w:ilvl="2" w:tplc="0419001B" w:tentative="1">
      <w:start w:val="1"/>
      <w:numFmt w:val="lowerRoman"/>
      <w:lvlText w:val="%3."/>
      <w:lvlJc w:val="right"/>
      <w:pPr>
        <w:ind w:left="544" w:hanging="180"/>
      </w:pPr>
    </w:lvl>
    <w:lvl w:ilvl="3" w:tplc="0419000F" w:tentative="1">
      <w:start w:val="1"/>
      <w:numFmt w:val="decimal"/>
      <w:lvlText w:val="%4."/>
      <w:lvlJc w:val="left"/>
      <w:pPr>
        <w:ind w:left="1264" w:hanging="360"/>
      </w:pPr>
    </w:lvl>
    <w:lvl w:ilvl="4" w:tplc="04190019" w:tentative="1">
      <w:start w:val="1"/>
      <w:numFmt w:val="lowerLetter"/>
      <w:lvlText w:val="%5."/>
      <w:lvlJc w:val="left"/>
      <w:pPr>
        <w:ind w:left="1984" w:hanging="360"/>
      </w:pPr>
    </w:lvl>
    <w:lvl w:ilvl="5" w:tplc="0419001B" w:tentative="1">
      <w:start w:val="1"/>
      <w:numFmt w:val="lowerRoman"/>
      <w:lvlText w:val="%6."/>
      <w:lvlJc w:val="right"/>
      <w:pPr>
        <w:ind w:left="2704" w:hanging="180"/>
      </w:pPr>
    </w:lvl>
    <w:lvl w:ilvl="6" w:tplc="0419000F" w:tentative="1">
      <w:start w:val="1"/>
      <w:numFmt w:val="decimal"/>
      <w:lvlText w:val="%7."/>
      <w:lvlJc w:val="left"/>
      <w:pPr>
        <w:ind w:left="3424" w:hanging="360"/>
      </w:pPr>
    </w:lvl>
    <w:lvl w:ilvl="7" w:tplc="04190019" w:tentative="1">
      <w:start w:val="1"/>
      <w:numFmt w:val="lowerLetter"/>
      <w:lvlText w:val="%8."/>
      <w:lvlJc w:val="left"/>
      <w:pPr>
        <w:ind w:left="4144" w:hanging="360"/>
      </w:pPr>
    </w:lvl>
    <w:lvl w:ilvl="8" w:tplc="0419001B" w:tentative="1">
      <w:start w:val="1"/>
      <w:numFmt w:val="lowerRoman"/>
      <w:lvlText w:val="%9."/>
      <w:lvlJc w:val="right"/>
      <w:pPr>
        <w:ind w:left="4864" w:hanging="180"/>
      </w:pPr>
    </w:lvl>
  </w:abstractNum>
  <w:abstractNum w:abstractNumId="4">
    <w:nsid w:val="36C27883"/>
    <w:multiLevelType w:val="multilevel"/>
    <w:tmpl w:val="F9FCC052"/>
    <w:lvl w:ilvl="0">
      <w:start w:val="1"/>
      <w:numFmt w:val="decimal"/>
      <w:lvlText w:val="%1."/>
      <w:lvlJc w:val="left"/>
      <w:pPr>
        <w:ind w:left="2844" w:firstLine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8" w:hanging="2160"/>
      </w:pPr>
      <w:rPr>
        <w:rFonts w:hint="default"/>
      </w:rPr>
    </w:lvl>
  </w:abstractNum>
  <w:abstractNum w:abstractNumId="5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17219"/>
    <w:multiLevelType w:val="hybridMultilevel"/>
    <w:tmpl w:val="ED3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905F8"/>
    <w:multiLevelType w:val="multilevel"/>
    <w:tmpl w:val="79D09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514B32"/>
    <w:multiLevelType w:val="hybridMultilevel"/>
    <w:tmpl w:val="0FAE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D19"/>
    <w:rsid w:val="00033199"/>
    <w:rsid w:val="00051041"/>
    <w:rsid w:val="000E21F3"/>
    <w:rsid w:val="000E5646"/>
    <w:rsid w:val="00126D19"/>
    <w:rsid w:val="001D3B99"/>
    <w:rsid w:val="0020006E"/>
    <w:rsid w:val="00231448"/>
    <w:rsid w:val="00232D49"/>
    <w:rsid w:val="00264D9B"/>
    <w:rsid w:val="00277598"/>
    <w:rsid w:val="002A0727"/>
    <w:rsid w:val="002A5637"/>
    <w:rsid w:val="00314869"/>
    <w:rsid w:val="00391C1E"/>
    <w:rsid w:val="003B6B96"/>
    <w:rsid w:val="003D4278"/>
    <w:rsid w:val="004510E2"/>
    <w:rsid w:val="0045464C"/>
    <w:rsid w:val="00465608"/>
    <w:rsid w:val="004C58C7"/>
    <w:rsid w:val="00531495"/>
    <w:rsid w:val="00571E49"/>
    <w:rsid w:val="005D649A"/>
    <w:rsid w:val="00624616"/>
    <w:rsid w:val="0062621A"/>
    <w:rsid w:val="006B3D71"/>
    <w:rsid w:val="006E05B7"/>
    <w:rsid w:val="006E0883"/>
    <w:rsid w:val="006E3C5D"/>
    <w:rsid w:val="006E7491"/>
    <w:rsid w:val="00710177"/>
    <w:rsid w:val="00765A34"/>
    <w:rsid w:val="0077018B"/>
    <w:rsid w:val="0082431E"/>
    <w:rsid w:val="00851F79"/>
    <w:rsid w:val="00854180"/>
    <w:rsid w:val="00867BD0"/>
    <w:rsid w:val="008A4A4F"/>
    <w:rsid w:val="00912CD6"/>
    <w:rsid w:val="009279DC"/>
    <w:rsid w:val="00935327"/>
    <w:rsid w:val="009730D1"/>
    <w:rsid w:val="00984C40"/>
    <w:rsid w:val="009E1CE7"/>
    <w:rsid w:val="009E3AFC"/>
    <w:rsid w:val="00A13DFC"/>
    <w:rsid w:val="00A61789"/>
    <w:rsid w:val="00AA34E5"/>
    <w:rsid w:val="00AF62EB"/>
    <w:rsid w:val="00B379F1"/>
    <w:rsid w:val="00B670F4"/>
    <w:rsid w:val="00B82FA5"/>
    <w:rsid w:val="00B9209E"/>
    <w:rsid w:val="00BB25DC"/>
    <w:rsid w:val="00C35E2A"/>
    <w:rsid w:val="00C53672"/>
    <w:rsid w:val="00C66E16"/>
    <w:rsid w:val="00CA5792"/>
    <w:rsid w:val="00CB5F2A"/>
    <w:rsid w:val="00CD564E"/>
    <w:rsid w:val="00D764B7"/>
    <w:rsid w:val="00D7653C"/>
    <w:rsid w:val="00DC5D6B"/>
    <w:rsid w:val="00E32E44"/>
    <w:rsid w:val="00E844EB"/>
    <w:rsid w:val="00E87274"/>
    <w:rsid w:val="00F5713D"/>
    <w:rsid w:val="00F67FBA"/>
    <w:rsid w:val="00F7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05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D1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26D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5B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E0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E05B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A57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792"/>
  </w:style>
  <w:style w:type="character" w:styleId="a5">
    <w:name w:val="Hyperlink"/>
    <w:basedOn w:val="a0"/>
    <w:uiPriority w:val="99"/>
    <w:semiHidden/>
    <w:unhideWhenUsed/>
    <w:rsid w:val="00CA5792"/>
    <w:rPr>
      <w:color w:val="0000FF"/>
      <w:u w:val="single"/>
    </w:rPr>
  </w:style>
  <w:style w:type="table" w:styleId="a6">
    <w:name w:val="Table Grid"/>
    <w:basedOn w:val="a1"/>
    <w:uiPriority w:val="59"/>
    <w:rsid w:val="00C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7F74B-D7FF-459C-BF38-4168920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30</cp:revision>
  <cp:lastPrinted>2017-07-03T23:56:00Z</cp:lastPrinted>
  <dcterms:created xsi:type="dcterms:W3CDTF">2017-02-08T05:16:00Z</dcterms:created>
  <dcterms:modified xsi:type="dcterms:W3CDTF">2017-07-03T23:57:00Z</dcterms:modified>
</cp:coreProperties>
</file>