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Российская  Федерация</w:t>
      </w: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Администрация  муниципального района</w:t>
      </w: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«Город Краснокаменск и Краснокаменский район»</w:t>
      </w:r>
    </w:p>
    <w:p w:rsidR="006E3C5D" w:rsidRPr="009855F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Забайкальского края</w:t>
      </w:r>
    </w:p>
    <w:p w:rsidR="006E3C5D" w:rsidRPr="0020006E" w:rsidRDefault="006E3C5D" w:rsidP="0020006E">
      <w:pPr>
        <w:jc w:val="center"/>
        <w:rPr>
          <w:sz w:val="32"/>
          <w:szCs w:val="32"/>
        </w:rPr>
      </w:pPr>
    </w:p>
    <w:p w:rsidR="006E3C5D" w:rsidRDefault="006E3C5D" w:rsidP="006E3C5D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ПОСТАНОВЛЕНИЕ</w:t>
      </w:r>
    </w:p>
    <w:p w:rsidR="006E3C5D" w:rsidRDefault="006E3C5D" w:rsidP="006E3C5D">
      <w:pPr>
        <w:jc w:val="center"/>
        <w:rPr>
          <w:b/>
          <w:sz w:val="32"/>
          <w:szCs w:val="32"/>
        </w:rPr>
      </w:pPr>
    </w:p>
    <w:p w:rsidR="006E3C5D" w:rsidRPr="009855FD" w:rsidRDefault="006E3C5D" w:rsidP="006E3C5D">
      <w:pPr>
        <w:jc w:val="center"/>
        <w:rPr>
          <w:sz w:val="32"/>
          <w:szCs w:val="32"/>
        </w:rPr>
      </w:pPr>
    </w:p>
    <w:p w:rsidR="006B41A2" w:rsidRDefault="006B41A2" w:rsidP="006B41A2">
      <w:pPr>
        <w:jc w:val="both"/>
        <w:rPr>
          <w:color w:val="333333"/>
          <w:sz w:val="29"/>
          <w:szCs w:val="29"/>
        </w:rPr>
      </w:pPr>
      <w:r>
        <w:rPr>
          <w:color w:val="000000"/>
          <w:sz w:val="28"/>
          <w:szCs w:val="28"/>
        </w:rPr>
        <w:t>«22» февраля 2017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№    28</w:t>
      </w:r>
    </w:p>
    <w:p w:rsidR="006E3C5D" w:rsidRDefault="006E3C5D" w:rsidP="006E3C5D">
      <w:pPr>
        <w:jc w:val="center"/>
        <w:rPr>
          <w:sz w:val="28"/>
          <w:szCs w:val="28"/>
        </w:rPr>
      </w:pPr>
    </w:p>
    <w:p w:rsidR="00E32E44" w:rsidRDefault="00E32E44" w:rsidP="006E3C5D">
      <w:pPr>
        <w:jc w:val="center"/>
        <w:rPr>
          <w:sz w:val="28"/>
          <w:szCs w:val="28"/>
        </w:rPr>
      </w:pPr>
    </w:p>
    <w:p w:rsidR="006E3C5D" w:rsidRPr="009855FD" w:rsidRDefault="006E3C5D" w:rsidP="006E3C5D">
      <w:pPr>
        <w:jc w:val="center"/>
        <w:rPr>
          <w:sz w:val="28"/>
          <w:szCs w:val="28"/>
        </w:rPr>
      </w:pPr>
      <w:proofErr w:type="spellStart"/>
      <w:r w:rsidRPr="009855FD">
        <w:rPr>
          <w:sz w:val="28"/>
          <w:szCs w:val="28"/>
        </w:rPr>
        <w:t>г</w:t>
      </w:r>
      <w:proofErr w:type="gramStart"/>
      <w:r w:rsidRPr="009855FD">
        <w:rPr>
          <w:sz w:val="28"/>
          <w:szCs w:val="28"/>
        </w:rPr>
        <w:t>.К</w:t>
      </w:r>
      <w:proofErr w:type="gramEnd"/>
      <w:r w:rsidRPr="009855FD">
        <w:rPr>
          <w:sz w:val="28"/>
          <w:szCs w:val="28"/>
        </w:rPr>
        <w:t>раснокаменск</w:t>
      </w:r>
      <w:proofErr w:type="spellEnd"/>
    </w:p>
    <w:p w:rsidR="006E3C5D" w:rsidRDefault="006E3C5D" w:rsidP="006E3C5D">
      <w:pPr>
        <w:rPr>
          <w:sz w:val="28"/>
          <w:szCs w:val="28"/>
        </w:rPr>
      </w:pPr>
    </w:p>
    <w:p w:rsidR="00E32E44" w:rsidRPr="009855FD" w:rsidRDefault="00E32E44" w:rsidP="006E3C5D">
      <w:pPr>
        <w:rPr>
          <w:sz w:val="28"/>
          <w:szCs w:val="28"/>
        </w:rPr>
      </w:pPr>
    </w:p>
    <w:p w:rsidR="006E3C5D" w:rsidRDefault="006E3C5D" w:rsidP="006E3C5D">
      <w:pPr>
        <w:suppressAutoHyphens/>
        <w:jc w:val="both"/>
        <w:rPr>
          <w:bCs/>
          <w:sz w:val="28"/>
          <w:szCs w:val="28"/>
        </w:rPr>
      </w:pPr>
      <w:r w:rsidRPr="009855FD">
        <w:rPr>
          <w:bCs/>
          <w:sz w:val="28"/>
          <w:szCs w:val="28"/>
        </w:rPr>
        <w:t>О</w:t>
      </w:r>
      <w:r w:rsidR="00126D19">
        <w:rPr>
          <w:b/>
          <w:bCs/>
          <w:sz w:val="28"/>
          <w:szCs w:val="28"/>
        </w:rPr>
        <w:t xml:space="preserve"> </w:t>
      </w:r>
      <w:r w:rsidRPr="006E3C5D">
        <w:rPr>
          <w:bCs/>
          <w:sz w:val="28"/>
          <w:szCs w:val="28"/>
        </w:rPr>
        <w:t>создании</w:t>
      </w:r>
      <w:r>
        <w:rPr>
          <w:b/>
          <w:bCs/>
          <w:sz w:val="28"/>
          <w:szCs w:val="28"/>
        </w:rPr>
        <w:t xml:space="preserve"> </w:t>
      </w:r>
      <w:r w:rsidR="00126D19" w:rsidRPr="006E3C5D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>и утверждения Положения</w:t>
      </w:r>
    </w:p>
    <w:p w:rsidR="006E3C5D" w:rsidRDefault="00126D19" w:rsidP="006E3C5D">
      <w:pPr>
        <w:suppressAutoHyphens/>
        <w:jc w:val="both"/>
        <w:rPr>
          <w:bCs/>
          <w:sz w:val="28"/>
          <w:szCs w:val="28"/>
        </w:rPr>
      </w:pPr>
      <w:r w:rsidRPr="006E3C5D">
        <w:rPr>
          <w:bCs/>
          <w:sz w:val="28"/>
          <w:szCs w:val="28"/>
        </w:rPr>
        <w:t>по правил</w:t>
      </w:r>
      <w:r w:rsidR="00AF62EB" w:rsidRPr="006E3C5D">
        <w:rPr>
          <w:bCs/>
          <w:sz w:val="28"/>
          <w:szCs w:val="28"/>
        </w:rPr>
        <w:t>ам</w:t>
      </w:r>
      <w:r w:rsidRPr="006E3C5D">
        <w:rPr>
          <w:bCs/>
          <w:sz w:val="28"/>
          <w:szCs w:val="28"/>
        </w:rPr>
        <w:t xml:space="preserve"> землепользования</w:t>
      </w:r>
      <w:r w:rsidR="006E3C5D" w:rsidRPr="006E3C5D">
        <w:rPr>
          <w:bCs/>
          <w:sz w:val="28"/>
          <w:szCs w:val="28"/>
        </w:rPr>
        <w:t xml:space="preserve"> и застройки</w:t>
      </w:r>
    </w:p>
    <w:p w:rsidR="006E3C5D" w:rsidRDefault="00126D19" w:rsidP="006E3C5D">
      <w:pPr>
        <w:suppressAutoHyphens/>
        <w:jc w:val="both"/>
        <w:rPr>
          <w:bCs/>
          <w:sz w:val="28"/>
          <w:szCs w:val="28"/>
        </w:rPr>
      </w:pPr>
      <w:r w:rsidRPr="006E3C5D">
        <w:rPr>
          <w:bCs/>
          <w:sz w:val="28"/>
          <w:szCs w:val="28"/>
        </w:rPr>
        <w:t xml:space="preserve">сельских поселений муниципального района </w:t>
      </w:r>
    </w:p>
    <w:p w:rsidR="006E3C5D" w:rsidRDefault="00126D19" w:rsidP="006E3C5D">
      <w:pPr>
        <w:suppressAutoHyphens/>
        <w:jc w:val="both"/>
        <w:rPr>
          <w:bCs/>
          <w:sz w:val="28"/>
          <w:szCs w:val="28"/>
        </w:rPr>
      </w:pPr>
      <w:r w:rsidRPr="006E3C5D">
        <w:rPr>
          <w:bCs/>
          <w:sz w:val="28"/>
          <w:szCs w:val="28"/>
        </w:rPr>
        <w:t>«Город Краснокаменск и Крас</w:t>
      </w:r>
      <w:r w:rsidR="006E3C5D">
        <w:rPr>
          <w:bCs/>
          <w:sz w:val="28"/>
          <w:szCs w:val="28"/>
        </w:rPr>
        <w:t>но</w:t>
      </w:r>
      <w:r w:rsidRPr="006E3C5D">
        <w:rPr>
          <w:bCs/>
          <w:sz w:val="28"/>
          <w:szCs w:val="28"/>
        </w:rPr>
        <w:t>камен</w:t>
      </w:r>
      <w:r w:rsidR="006E3C5D">
        <w:rPr>
          <w:bCs/>
          <w:sz w:val="28"/>
          <w:szCs w:val="28"/>
        </w:rPr>
        <w:t xml:space="preserve">ский </w:t>
      </w:r>
    </w:p>
    <w:p w:rsidR="00126D19" w:rsidRPr="006E3C5D" w:rsidRDefault="006E3C5D" w:rsidP="006E3C5D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район» Забайкальского края</w:t>
      </w:r>
    </w:p>
    <w:p w:rsidR="00126D19" w:rsidRPr="006E3C5D" w:rsidRDefault="00126D19" w:rsidP="00126D19">
      <w:pPr>
        <w:suppressAutoHyphens/>
        <w:jc w:val="both"/>
        <w:rPr>
          <w:bCs/>
          <w:sz w:val="28"/>
          <w:szCs w:val="28"/>
        </w:rPr>
      </w:pPr>
    </w:p>
    <w:p w:rsidR="00126D19" w:rsidRPr="00A61A5F" w:rsidRDefault="00126D19" w:rsidP="00126D19">
      <w:pPr>
        <w:ind w:firstLine="709"/>
        <w:jc w:val="both"/>
        <w:outlineLvl w:val="0"/>
        <w:rPr>
          <w:sz w:val="28"/>
          <w:szCs w:val="28"/>
        </w:rPr>
      </w:pPr>
      <w:r w:rsidRPr="00126D19">
        <w:rPr>
          <w:sz w:val="28"/>
          <w:szCs w:val="28"/>
        </w:rPr>
        <w:t xml:space="preserve">В целях обеспечения </w:t>
      </w:r>
      <w:r>
        <w:rPr>
          <w:sz w:val="28"/>
          <w:szCs w:val="28"/>
        </w:rPr>
        <w:t xml:space="preserve">эффективности градостроительного процесса на территориях сельских поселений муниципального района «Город Краснокаменск и Краснокаменский район» Забайкальского края и исполнения требований градостроительного и земельного законодательства Российской Федерации, в соответствии с Градостроительным кодексом Российской Федерации, Земельным кодексом Российской Федерации, </w:t>
      </w:r>
      <w:proofErr w:type="gramStart"/>
      <w:r w:rsidRPr="000778D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778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78D6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з</w:t>
      </w:r>
      <w:r w:rsidRPr="000778D6">
        <w:rPr>
          <w:color w:val="000000"/>
          <w:sz w:val="28"/>
          <w:szCs w:val="28"/>
        </w:rPr>
        <w:t>аконом Забайкальского края от 29 декабря 2008 года № 113-ЗЗК «О градостроительной деятельности в Забайкальском крае»</w:t>
      </w:r>
      <w:r>
        <w:rPr>
          <w:color w:val="000000"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126D19" w:rsidRDefault="00126D19" w:rsidP="006E3C5D">
      <w:pPr>
        <w:rPr>
          <w:sz w:val="28"/>
          <w:szCs w:val="28"/>
        </w:rPr>
      </w:pPr>
      <w:r w:rsidRPr="006E3C5D">
        <w:rPr>
          <w:sz w:val="28"/>
          <w:szCs w:val="28"/>
        </w:rPr>
        <w:t>ПОСТАНОВЛЯЕТ:</w:t>
      </w:r>
    </w:p>
    <w:p w:rsidR="00126D19" w:rsidRPr="006E3C5D" w:rsidRDefault="006E3C5D" w:rsidP="006E3C5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D19" w:rsidRPr="006E3C5D">
        <w:rPr>
          <w:sz w:val="28"/>
          <w:szCs w:val="28"/>
        </w:rPr>
        <w:t>Создать Комиссию по правил</w:t>
      </w:r>
      <w:r w:rsidR="009E1CE7" w:rsidRPr="006E3C5D">
        <w:rPr>
          <w:sz w:val="28"/>
          <w:szCs w:val="28"/>
        </w:rPr>
        <w:t>ам</w:t>
      </w:r>
      <w:r w:rsidR="00126D19" w:rsidRPr="006E3C5D">
        <w:rPr>
          <w:sz w:val="28"/>
          <w:szCs w:val="28"/>
        </w:rPr>
        <w:t xml:space="preserve"> землепользования и застройки сельских поселений муниципального района «Город Краснокаменск и Краснокаменский район» Забайкальского края и утвердить ее состав (далее – Комиссия)</w:t>
      </w:r>
      <w:r>
        <w:rPr>
          <w:sz w:val="28"/>
          <w:szCs w:val="28"/>
        </w:rPr>
        <w:t xml:space="preserve"> (приложение № 1).</w:t>
      </w:r>
    </w:p>
    <w:p w:rsidR="00126D19" w:rsidRPr="006E3C5D" w:rsidRDefault="006E3C5D" w:rsidP="006E3C5D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6D19" w:rsidRPr="006E3C5D">
        <w:rPr>
          <w:sz w:val="28"/>
          <w:szCs w:val="28"/>
        </w:rPr>
        <w:t>Утвердить Положение о Комиссии по правил</w:t>
      </w:r>
      <w:r w:rsidR="009E1CE7" w:rsidRPr="006E3C5D">
        <w:rPr>
          <w:sz w:val="28"/>
          <w:szCs w:val="28"/>
        </w:rPr>
        <w:t>ам</w:t>
      </w:r>
      <w:r w:rsidR="00126D19" w:rsidRPr="006E3C5D">
        <w:rPr>
          <w:sz w:val="28"/>
          <w:szCs w:val="28"/>
        </w:rPr>
        <w:t xml:space="preserve"> землепользования и застройки сельских поселений муниципального района «Город </w:t>
      </w:r>
      <w:r w:rsidR="00126D19" w:rsidRPr="006E3C5D">
        <w:rPr>
          <w:sz w:val="28"/>
          <w:szCs w:val="28"/>
        </w:rPr>
        <w:lastRenderedPageBreak/>
        <w:t>Краснокаменск и Краснокаменский район» Забайкальского края (далее – Положение)</w:t>
      </w:r>
      <w:r>
        <w:rPr>
          <w:sz w:val="28"/>
          <w:szCs w:val="28"/>
        </w:rPr>
        <w:t xml:space="preserve"> (приложение № 2).</w:t>
      </w:r>
    </w:p>
    <w:p w:rsidR="00126D19" w:rsidRPr="006E3C5D" w:rsidRDefault="006E3C5D" w:rsidP="006E3C5D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6D19" w:rsidRPr="006E3C5D">
        <w:rPr>
          <w:sz w:val="28"/>
          <w:szCs w:val="28"/>
        </w:rPr>
        <w:t>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техническое обеспечение деятельности Комиссии</w:t>
      </w:r>
      <w:r w:rsidR="006E05B7" w:rsidRPr="006E3C5D">
        <w:rPr>
          <w:sz w:val="28"/>
          <w:szCs w:val="28"/>
        </w:rPr>
        <w:t>.</w:t>
      </w:r>
    </w:p>
    <w:p w:rsidR="006E05B7" w:rsidRDefault="006E3C5D" w:rsidP="006E3C5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05B7" w:rsidRPr="00C16E89">
        <w:rPr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веб-сайте муниципального района «Город Краснокаменск и Краснокаменский район» Забайкальского края в информационно – телекоммуникационной сети «Интернет»: </w:t>
      </w:r>
      <w:r w:rsidR="006E05B7" w:rsidRPr="00C16E89">
        <w:rPr>
          <w:sz w:val="28"/>
          <w:szCs w:val="28"/>
          <w:lang w:val="en-US"/>
        </w:rPr>
        <w:t>www</w:t>
      </w:r>
      <w:r w:rsidR="006E05B7" w:rsidRPr="00C16E89">
        <w:rPr>
          <w:sz w:val="28"/>
          <w:szCs w:val="28"/>
        </w:rPr>
        <w:t>:</w:t>
      </w:r>
      <w:r w:rsidR="006E05B7" w:rsidRPr="00C16E89">
        <w:rPr>
          <w:sz w:val="28"/>
          <w:szCs w:val="28"/>
          <w:lang w:val="en-US"/>
        </w:rPr>
        <w:t>adminkr</w:t>
      </w:r>
      <w:r w:rsidR="006E05B7" w:rsidRPr="00C16E89">
        <w:rPr>
          <w:sz w:val="28"/>
          <w:szCs w:val="28"/>
        </w:rPr>
        <w:t>.</w:t>
      </w:r>
      <w:r w:rsidR="006E05B7" w:rsidRPr="00C16E89">
        <w:rPr>
          <w:sz w:val="28"/>
          <w:szCs w:val="28"/>
          <w:lang w:val="en-US"/>
        </w:rPr>
        <w:t>ru</w:t>
      </w:r>
      <w:r w:rsidR="006E05B7" w:rsidRPr="00C16E89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6E05B7" w:rsidRPr="00C16E89" w:rsidRDefault="006E3C5D" w:rsidP="006E3C5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6E05B7">
        <w:rPr>
          <w:sz w:val="28"/>
          <w:szCs w:val="28"/>
        </w:rPr>
        <w:t>Контроль за</w:t>
      </w:r>
      <w:proofErr w:type="gramEnd"/>
      <w:r w:rsidR="006E05B7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  <w:proofErr w:type="spellStart"/>
      <w:r w:rsidR="006E05B7">
        <w:rPr>
          <w:sz w:val="28"/>
          <w:szCs w:val="28"/>
        </w:rPr>
        <w:t>С.Н.Колпакова</w:t>
      </w:r>
      <w:proofErr w:type="spellEnd"/>
      <w:r w:rsidR="006E05B7">
        <w:rPr>
          <w:sz w:val="28"/>
          <w:szCs w:val="28"/>
        </w:rPr>
        <w:t>.</w:t>
      </w:r>
    </w:p>
    <w:p w:rsidR="006E05B7" w:rsidRDefault="006E05B7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6E3C5D" w:rsidRDefault="00B9209E" w:rsidP="006E3C5D">
      <w:pPr>
        <w:suppressAutoHyphens/>
        <w:jc w:val="both"/>
        <w:rPr>
          <w:sz w:val="28"/>
          <w:szCs w:val="28"/>
        </w:rPr>
      </w:pPr>
      <w:r w:rsidRPr="006E3C5D">
        <w:rPr>
          <w:sz w:val="28"/>
          <w:szCs w:val="28"/>
        </w:rPr>
        <w:t xml:space="preserve">Глава муниципального района </w:t>
      </w:r>
      <w:r w:rsidRPr="006E3C5D">
        <w:rPr>
          <w:sz w:val="28"/>
          <w:szCs w:val="28"/>
        </w:rPr>
        <w:tab/>
      </w:r>
      <w:r w:rsidRPr="006E3C5D">
        <w:rPr>
          <w:sz w:val="28"/>
          <w:szCs w:val="28"/>
        </w:rPr>
        <w:tab/>
      </w:r>
      <w:r w:rsidRPr="006E3C5D">
        <w:rPr>
          <w:sz w:val="28"/>
          <w:szCs w:val="28"/>
        </w:rPr>
        <w:tab/>
      </w:r>
      <w:r w:rsidR="006E3C5D">
        <w:rPr>
          <w:sz w:val="28"/>
          <w:szCs w:val="28"/>
        </w:rPr>
        <w:t xml:space="preserve">                                </w:t>
      </w:r>
      <w:r w:rsidRPr="006E3C5D">
        <w:rPr>
          <w:sz w:val="28"/>
          <w:szCs w:val="28"/>
        </w:rPr>
        <w:t>Г.Н.Колов</w:t>
      </w: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6E3C5D" w:rsidRPr="009855FD" w:rsidRDefault="006E05B7" w:rsidP="006E3C5D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6E05B7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 w:rsidR="00BB25DC">
        <w:rPr>
          <w:color w:val="000000" w:themeColor="text1"/>
          <w:spacing w:val="2"/>
          <w:sz w:val="28"/>
          <w:szCs w:val="28"/>
        </w:rPr>
        <w:t>№</w:t>
      </w:r>
      <w:r w:rsidRPr="006E05B7">
        <w:rPr>
          <w:color w:val="000000" w:themeColor="text1"/>
          <w:spacing w:val="2"/>
          <w:sz w:val="28"/>
          <w:szCs w:val="28"/>
        </w:rPr>
        <w:t xml:space="preserve"> 1</w:t>
      </w:r>
      <w:r w:rsidRPr="006E05B7">
        <w:rPr>
          <w:color w:val="000000" w:themeColor="text1"/>
          <w:spacing w:val="2"/>
          <w:sz w:val="28"/>
          <w:szCs w:val="28"/>
        </w:rPr>
        <w:br/>
      </w:r>
      <w:r w:rsidR="006E3C5D" w:rsidRPr="009855FD">
        <w:rPr>
          <w:spacing w:val="2"/>
          <w:sz w:val="28"/>
          <w:szCs w:val="28"/>
        </w:rPr>
        <w:t>к постановлению Администрации</w:t>
      </w:r>
    </w:p>
    <w:p w:rsidR="006E3C5D" w:rsidRPr="009855FD" w:rsidRDefault="006E3C5D" w:rsidP="006E3C5D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муниципального района «Город </w:t>
      </w:r>
    </w:p>
    <w:p w:rsidR="006E3C5D" w:rsidRPr="009855FD" w:rsidRDefault="006E3C5D" w:rsidP="006E3C5D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Краснокаменск и Краснокаменский </w:t>
      </w:r>
    </w:p>
    <w:p w:rsidR="006E3C5D" w:rsidRPr="009855FD" w:rsidRDefault="006E3C5D" w:rsidP="006E3C5D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район» Забайкальского края </w:t>
      </w:r>
      <w:r w:rsidRPr="009855FD">
        <w:rPr>
          <w:spacing w:val="2"/>
          <w:sz w:val="28"/>
          <w:szCs w:val="28"/>
        </w:rPr>
        <w:br/>
        <w:t xml:space="preserve">от «____» _______ </w:t>
      </w:r>
      <w:r>
        <w:rPr>
          <w:spacing w:val="2"/>
          <w:sz w:val="28"/>
          <w:szCs w:val="28"/>
        </w:rPr>
        <w:t xml:space="preserve">2017 </w:t>
      </w:r>
      <w:r w:rsidRPr="009855FD">
        <w:rPr>
          <w:spacing w:val="2"/>
          <w:sz w:val="28"/>
          <w:szCs w:val="28"/>
        </w:rPr>
        <w:t xml:space="preserve">года </w:t>
      </w:r>
      <w:r>
        <w:rPr>
          <w:spacing w:val="2"/>
          <w:sz w:val="28"/>
          <w:szCs w:val="28"/>
        </w:rPr>
        <w:t>№</w:t>
      </w:r>
      <w:r w:rsidRPr="009855FD">
        <w:rPr>
          <w:spacing w:val="2"/>
          <w:sz w:val="28"/>
          <w:szCs w:val="28"/>
        </w:rPr>
        <w:t xml:space="preserve"> _____</w:t>
      </w:r>
    </w:p>
    <w:p w:rsidR="006E3C5D" w:rsidRDefault="006E3C5D" w:rsidP="006E3C5D">
      <w:pPr>
        <w:shd w:val="clear" w:color="auto" w:fill="FFFFFF"/>
        <w:spacing w:line="352" w:lineRule="atLeast"/>
        <w:jc w:val="righ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6E3C5D" w:rsidRDefault="006E3C5D" w:rsidP="006E3C5D">
      <w:pPr>
        <w:shd w:val="clear" w:color="auto" w:fill="FFFFFF"/>
        <w:spacing w:line="352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6E05B7">
        <w:rPr>
          <w:b/>
          <w:color w:val="000000" w:themeColor="text1"/>
          <w:spacing w:val="2"/>
          <w:sz w:val="28"/>
          <w:szCs w:val="28"/>
        </w:rPr>
        <w:t>Состав</w:t>
      </w:r>
    </w:p>
    <w:p w:rsidR="004510E2" w:rsidRDefault="006E3C5D" w:rsidP="006E3C5D">
      <w:pPr>
        <w:shd w:val="clear" w:color="auto" w:fill="FFFFFF"/>
        <w:spacing w:line="35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6E05B7">
        <w:rPr>
          <w:b/>
          <w:color w:val="000000" w:themeColor="text1"/>
          <w:spacing w:val="2"/>
          <w:sz w:val="28"/>
          <w:szCs w:val="28"/>
        </w:rPr>
        <w:t>Комиссии по Правил</w:t>
      </w:r>
      <w:r>
        <w:rPr>
          <w:b/>
          <w:color w:val="000000" w:themeColor="text1"/>
          <w:spacing w:val="2"/>
          <w:sz w:val="28"/>
          <w:szCs w:val="28"/>
        </w:rPr>
        <w:t>ам</w:t>
      </w:r>
      <w:r w:rsidRPr="006E05B7">
        <w:rPr>
          <w:b/>
          <w:color w:val="000000" w:themeColor="text1"/>
          <w:spacing w:val="2"/>
          <w:sz w:val="28"/>
          <w:szCs w:val="28"/>
        </w:rPr>
        <w:t xml:space="preserve"> землепользования и застройки</w:t>
      </w:r>
      <w:r w:rsidRPr="00231448">
        <w:rPr>
          <w:b/>
          <w:color w:val="000000" w:themeColor="text1"/>
          <w:spacing w:val="2"/>
          <w:sz w:val="28"/>
          <w:szCs w:val="28"/>
        </w:rPr>
        <w:t xml:space="preserve"> сельских поселений муниципального района «Город Краснокаменск и Краснокаменский район» Забайкальского края</w:t>
      </w:r>
    </w:p>
    <w:p w:rsidR="006E3C5D" w:rsidRDefault="006E3C5D">
      <w:pPr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851"/>
        <w:gridCol w:w="3686"/>
        <w:gridCol w:w="5635"/>
      </w:tblGrid>
      <w:tr w:rsidR="00314869" w:rsidTr="00BB25DC">
        <w:tc>
          <w:tcPr>
            <w:tcW w:w="851" w:type="dxa"/>
          </w:tcPr>
          <w:p w:rsidR="00314869" w:rsidRDefault="006E3C5D" w:rsidP="00BB25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</w:t>
            </w:r>
            <w:r w:rsidR="00BB25DC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314869" w:rsidRDefault="00BB25DC" w:rsidP="00BB25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5635" w:type="dxa"/>
          </w:tcPr>
          <w:p w:rsidR="00314869" w:rsidRDefault="00314869" w:rsidP="00BB25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314869" w:rsidTr="00BB25DC">
        <w:tc>
          <w:tcPr>
            <w:tcW w:w="851" w:type="dxa"/>
          </w:tcPr>
          <w:p w:rsidR="00314869" w:rsidRDefault="003148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B25D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B25DC" w:rsidRDefault="003148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Колпаков Станислав Николаевич</w:t>
            </w:r>
            <w:r w:rsidR="00BB25DC">
              <w:rPr>
                <w:color w:val="000000" w:themeColor="text1"/>
                <w:sz w:val="28"/>
                <w:szCs w:val="28"/>
              </w:rPr>
              <w:t>,</w:t>
            </w:r>
            <w:r w:rsidR="006E3C5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14869" w:rsidRDefault="00BB25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6E3C5D">
              <w:rPr>
                <w:color w:val="000000" w:themeColor="text1"/>
                <w:sz w:val="28"/>
                <w:szCs w:val="28"/>
              </w:rPr>
              <w:t>редседатель Комиссии</w:t>
            </w:r>
          </w:p>
        </w:tc>
        <w:tc>
          <w:tcPr>
            <w:tcW w:w="5635" w:type="dxa"/>
          </w:tcPr>
          <w:p w:rsidR="00314869" w:rsidRDefault="00314869" w:rsidP="00BB25D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руководителя Администрации </w:t>
            </w:r>
            <w:r w:rsidR="00BB25DC">
              <w:rPr>
                <w:color w:val="000000" w:themeColor="text1"/>
                <w:sz w:val="28"/>
                <w:szCs w:val="28"/>
              </w:rPr>
              <w:t xml:space="preserve">муниципального района </w:t>
            </w:r>
            <w:r>
              <w:rPr>
                <w:color w:val="000000" w:themeColor="text1"/>
                <w:sz w:val="28"/>
                <w:szCs w:val="28"/>
              </w:rPr>
              <w:t xml:space="preserve">– председатель Комитета экономического и территориального развития Администрации муниципального района </w:t>
            </w:r>
            <w:r w:rsidR="00BB25DC">
              <w:rPr>
                <w:color w:val="000000" w:themeColor="text1"/>
                <w:sz w:val="28"/>
                <w:szCs w:val="28"/>
              </w:rPr>
              <w:t>«Город Краснока</w:t>
            </w:r>
            <w:r>
              <w:rPr>
                <w:color w:val="000000" w:themeColor="text1"/>
                <w:sz w:val="28"/>
                <w:szCs w:val="28"/>
              </w:rPr>
              <w:t>менск и Краснокаменский район» Забайкальского края</w:t>
            </w:r>
          </w:p>
        </w:tc>
      </w:tr>
      <w:tr w:rsidR="00314869" w:rsidTr="00BB25DC">
        <w:tc>
          <w:tcPr>
            <w:tcW w:w="851" w:type="dxa"/>
          </w:tcPr>
          <w:p w:rsidR="00314869" w:rsidRDefault="003148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B25D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BB25DC" w:rsidRDefault="0031486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Овчинников Дмитрий Николаевич</w:t>
            </w:r>
            <w:r w:rsidR="00BB25DC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314869" w:rsidRDefault="00BB25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35" w:type="dxa"/>
          </w:tcPr>
          <w:p w:rsidR="00314869" w:rsidRDefault="00314869" w:rsidP="00BB25D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земельных отношений Комитета по управлению </w:t>
            </w:r>
            <w:r w:rsidR="00BB25DC">
              <w:rPr>
                <w:color w:val="000000" w:themeColor="text1"/>
                <w:sz w:val="28"/>
                <w:szCs w:val="28"/>
              </w:rPr>
              <w:t xml:space="preserve">муниципальным </w:t>
            </w:r>
            <w:r>
              <w:rPr>
                <w:color w:val="000000" w:themeColor="text1"/>
                <w:sz w:val="28"/>
                <w:szCs w:val="28"/>
              </w:rPr>
              <w:t>имуществом Администрации муници</w:t>
            </w:r>
            <w:r w:rsidR="00BB25DC">
              <w:rPr>
                <w:color w:val="000000" w:themeColor="text1"/>
                <w:sz w:val="28"/>
                <w:szCs w:val="28"/>
              </w:rPr>
              <w:t>пального района» Город Краснока</w:t>
            </w:r>
            <w:r>
              <w:rPr>
                <w:color w:val="000000" w:themeColor="text1"/>
                <w:sz w:val="28"/>
                <w:szCs w:val="28"/>
              </w:rPr>
              <w:t>менск и Краснокаменский район» Забайкальского края</w:t>
            </w:r>
          </w:p>
        </w:tc>
      </w:tr>
      <w:tr w:rsidR="00051041" w:rsidTr="00BB25DC">
        <w:tc>
          <w:tcPr>
            <w:tcW w:w="851" w:type="dxa"/>
          </w:tcPr>
          <w:p w:rsidR="00051041" w:rsidRDefault="00051041" w:rsidP="00790D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051041" w:rsidRDefault="00051041" w:rsidP="00790D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Чипизубова Елена Ивановна,</w:t>
            </w:r>
          </w:p>
          <w:p w:rsidR="00051041" w:rsidRDefault="00051041" w:rsidP="00790D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5635" w:type="dxa"/>
          </w:tcPr>
          <w:p w:rsidR="00051041" w:rsidRDefault="00051041" w:rsidP="00790D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Ведущий инженер по надзору за капитальным ремонтом и строительству отдела экономики, ЖКХ, транспорта и архитектуры Комитета экономического и территориального развития Администрации муниципального района» Город Краснокаменск и Краснокаменский район» Забайкальского края</w:t>
            </w:r>
          </w:p>
        </w:tc>
      </w:tr>
      <w:tr w:rsidR="00051041" w:rsidTr="00BB25DC">
        <w:tc>
          <w:tcPr>
            <w:tcW w:w="4537" w:type="dxa"/>
            <w:gridSpan w:val="2"/>
          </w:tcPr>
          <w:p w:rsidR="00051041" w:rsidRDefault="0005104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5635" w:type="dxa"/>
          </w:tcPr>
          <w:p w:rsidR="00051041" w:rsidRDefault="0005104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D3B99" w:rsidTr="00BB25DC">
        <w:tc>
          <w:tcPr>
            <w:tcW w:w="851" w:type="dxa"/>
          </w:tcPr>
          <w:p w:rsidR="001D3B99" w:rsidRDefault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1D3B99" w:rsidRDefault="001D3B99" w:rsidP="000A44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Бронников Виталий Сергеевич</w:t>
            </w:r>
          </w:p>
        </w:tc>
        <w:tc>
          <w:tcPr>
            <w:tcW w:w="5635" w:type="dxa"/>
          </w:tcPr>
          <w:p w:rsidR="001D3B99" w:rsidRDefault="001D3B99" w:rsidP="000A44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Депутат Совета муниципального района «Город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1D3B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Ефремов Владимир Иннокентьевич</w:t>
            </w:r>
          </w:p>
        </w:tc>
        <w:tc>
          <w:tcPr>
            <w:tcW w:w="5635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сельского поселения «Богдановское» муниципального района» Город Краснокаменск и Краснокаменский район» Забайкальского края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</w:t>
            </w:r>
            <w:r w:rsidR="001D3B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Мазняк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5635" w:type="dxa"/>
          </w:tcPr>
          <w:p w:rsidR="001D3B99" w:rsidRDefault="001D3B99" w:rsidP="002775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«Кайластуйское»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1D3B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Волгин Виктор Александрович</w:t>
            </w:r>
          </w:p>
        </w:tc>
        <w:tc>
          <w:tcPr>
            <w:tcW w:w="5635" w:type="dxa"/>
          </w:tcPr>
          <w:p w:rsidR="001D3B99" w:rsidRDefault="001D3B99" w:rsidP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«Капцегайтуйское»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1D3B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Убушаев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5635" w:type="dxa"/>
          </w:tcPr>
          <w:p w:rsidR="001D3B99" w:rsidRDefault="001D3B99" w:rsidP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«Ковылинское»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1D3B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Варданян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Карапет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Гургенович</w:t>
            </w:r>
          </w:p>
        </w:tc>
        <w:tc>
          <w:tcPr>
            <w:tcW w:w="5635" w:type="dxa"/>
          </w:tcPr>
          <w:p w:rsidR="001D3B99" w:rsidRDefault="001D3B99" w:rsidP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«Маргуцекское»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1D3B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Кузнецов Александр Георгиевич</w:t>
            </w:r>
          </w:p>
        </w:tc>
        <w:tc>
          <w:tcPr>
            <w:tcW w:w="5635" w:type="dxa"/>
          </w:tcPr>
          <w:p w:rsidR="001D3B99" w:rsidRDefault="001D3B99" w:rsidP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«Соктуй - Милозанское»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1D3B99" w:rsidP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2E44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Литвин Евгений Николаевич</w:t>
            </w:r>
          </w:p>
        </w:tc>
        <w:tc>
          <w:tcPr>
            <w:tcW w:w="5635" w:type="dxa"/>
          </w:tcPr>
          <w:p w:rsidR="001D3B99" w:rsidRDefault="001D3B99" w:rsidP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«Среднеаргунское»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1D3B99" w:rsidP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2E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Парыгина Любовь Николаевна</w:t>
            </w:r>
          </w:p>
        </w:tc>
        <w:tc>
          <w:tcPr>
            <w:tcW w:w="5635" w:type="dxa"/>
          </w:tcPr>
          <w:p w:rsidR="001D3B99" w:rsidRDefault="001D3B99" w:rsidP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«Целиннинское»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1D3B99" w:rsidTr="00BB25DC">
        <w:tc>
          <w:tcPr>
            <w:tcW w:w="851" w:type="dxa"/>
          </w:tcPr>
          <w:p w:rsidR="001D3B99" w:rsidRDefault="001D3B99" w:rsidP="00E32E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2E44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D3B99" w:rsidRDefault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Ермолина Наталья Николаевна</w:t>
            </w:r>
          </w:p>
        </w:tc>
        <w:tc>
          <w:tcPr>
            <w:tcW w:w="5635" w:type="dxa"/>
          </w:tcPr>
          <w:p w:rsidR="001D3B99" w:rsidRDefault="001D3B99" w:rsidP="001D3B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сельского поселения «Юбилейнинское» муниципального района» Город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Краснокаменский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район» Забайкальского края</w:t>
            </w:r>
            <w:r w:rsidR="00E32E44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</w:tbl>
    <w:p w:rsidR="00CA5792" w:rsidRDefault="00CA5792">
      <w:pPr>
        <w:rPr>
          <w:color w:val="000000" w:themeColor="text1"/>
          <w:sz w:val="28"/>
          <w:szCs w:val="28"/>
        </w:rPr>
      </w:pPr>
    </w:p>
    <w:p w:rsidR="00CA5792" w:rsidRDefault="00CA5792">
      <w:pPr>
        <w:rPr>
          <w:color w:val="000000" w:themeColor="text1"/>
          <w:sz w:val="28"/>
          <w:szCs w:val="28"/>
        </w:rPr>
      </w:pPr>
    </w:p>
    <w:p w:rsidR="00BB25DC" w:rsidRDefault="00BB25DC">
      <w:pPr>
        <w:rPr>
          <w:color w:val="000000" w:themeColor="text1"/>
          <w:sz w:val="28"/>
          <w:szCs w:val="28"/>
        </w:rPr>
      </w:pPr>
    </w:p>
    <w:p w:rsidR="00BB25DC" w:rsidRDefault="00BB25DC">
      <w:pPr>
        <w:rPr>
          <w:color w:val="000000" w:themeColor="text1"/>
          <w:sz w:val="28"/>
          <w:szCs w:val="28"/>
        </w:rPr>
      </w:pPr>
    </w:p>
    <w:p w:rsidR="00BB25DC" w:rsidRDefault="00BB25DC">
      <w:pPr>
        <w:rPr>
          <w:color w:val="000000" w:themeColor="text1"/>
          <w:sz w:val="28"/>
          <w:szCs w:val="28"/>
        </w:rPr>
      </w:pPr>
    </w:p>
    <w:p w:rsidR="00BB25DC" w:rsidRDefault="00BB25DC">
      <w:pPr>
        <w:rPr>
          <w:color w:val="000000" w:themeColor="text1"/>
          <w:sz w:val="28"/>
          <w:szCs w:val="28"/>
        </w:rPr>
      </w:pPr>
    </w:p>
    <w:p w:rsidR="00BB25DC" w:rsidRDefault="00BB25DC">
      <w:pPr>
        <w:rPr>
          <w:color w:val="000000" w:themeColor="text1"/>
          <w:sz w:val="28"/>
          <w:szCs w:val="28"/>
        </w:rPr>
      </w:pPr>
    </w:p>
    <w:p w:rsidR="00BB25DC" w:rsidRDefault="00BB25DC">
      <w:pPr>
        <w:rPr>
          <w:color w:val="000000" w:themeColor="text1"/>
          <w:sz w:val="28"/>
          <w:szCs w:val="28"/>
        </w:rPr>
      </w:pPr>
    </w:p>
    <w:p w:rsidR="00BB25DC" w:rsidRPr="009855FD" w:rsidRDefault="00BB25DC" w:rsidP="00BB25DC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6E05B7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pacing w:val="2"/>
          <w:sz w:val="28"/>
          <w:szCs w:val="28"/>
        </w:rPr>
        <w:t>№</w:t>
      </w:r>
      <w:r w:rsidRPr="006E05B7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2</w:t>
      </w:r>
      <w:r w:rsidRPr="006E05B7">
        <w:rPr>
          <w:color w:val="000000" w:themeColor="text1"/>
          <w:spacing w:val="2"/>
          <w:sz w:val="28"/>
          <w:szCs w:val="28"/>
        </w:rPr>
        <w:br/>
      </w:r>
      <w:r w:rsidRPr="009855FD">
        <w:rPr>
          <w:spacing w:val="2"/>
          <w:sz w:val="28"/>
          <w:szCs w:val="28"/>
        </w:rPr>
        <w:t>к постановлению Администрации</w:t>
      </w:r>
    </w:p>
    <w:p w:rsidR="00BB25DC" w:rsidRPr="009855FD" w:rsidRDefault="00BB25DC" w:rsidP="00BB25DC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муниципального района «Город </w:t>
      </w:r>
    </w:p>
    <w:p w:rsidR="00BB25DC" w:rsidRPr="009855FD" w:rsidRDefault="00BB25DC" w:rsidP="00BB25DC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Краснокаменск и Краснокаменский </w:t>
      </w:r>
    </w:p>
    <w:p w:rsidR="00BB25DC" w:rsidRPr="009855FD" w:rsidRDefault="00BB25DC" w:rsidP="00BB25DC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район» Забайкальского края </w:t>
      </w:r>
      <w:r w:rsidRPr="009855FD">
        <w:rPr>
          <w:spacing w:val="2"/>
          <w:sz w:val="28"/>
          <w:szCs w:val="28"/>
        </w:rPr>
        <w:br/>
        <w:t xml:space="preserve">от «____» _______ </w:t>
      </w:r>
      <w:r>
        <w:rPr>
          <w:spacing w:val="2"/>
          <w:sz w:val="28"/>
          <w:szCs w:val="28"/>
        </w:rPr>
        <w:t xml:space="preserve">2017 </w:t>
      </w:r>
      <w:r w:rsidRPr="009855FD">
        <w:rPr>
          <w:spacing w:val="2"/>
          <w:sz w:val="28"/>
          <w:szCs w:val="28"/>
        </w:rPr>
        <w:t xml:space="preserve">года </w:t>
      </w:r>
      <w:r>
        <w:rPr>
          <w:spacing w:val="2"/>
          <w:sz w:val="28"/>
          <w:szCs w:val="28"/>
        </w:rPr>
        <w:t>№</w:t>
      </w:r>
      <w:r w:rsidRPr="009855FD">
        <w:rPr>
          <w:spacing w:val="2"/>
          <w:sz w:val="28"/>
          <w:szCs w:val="28"/>
        </w:rPr>
        <w:t xml:space="preserve"> _____</w:t>
      </w:r>
    </w:p>
    <w:p w:rsidR="00BB25DC" w:rsidRDefault="00BB25DC">
      <w:pPr>
        <w:rPr>
          <w:color w:val="000000" w:themeColor="text1"/>
          <w:sz w:val="28"/>
          <w:szCs w:val="28"/>
        </w:rPr>
      </w:pPr>
    </w:p>
    <w:p w:rsidR="00BB25DC" w:rsidRDefault="00CA5792" w:rsidP="00BB25DC">
      <w:pPr>
        <w:shd w:val="clear" w:color="auto" w:fill="FFFFFF"/>
        <w:jc w:val="center"/>
        <w:textAlignment w:val="baseline"/>
        <w:outlineLvl w:val="2"/>
        <w:rPr>
          <w:b/>
          <w:bCs/>
          <w:color w:val="000000" w:themeColor="text1"/>
          <w:spacing w:val="2"/>
          <w:sz w:val="28"/>
          <w:szCs w:val="28"/>
        </w:rPr>
      </w:pPr>
      <w:r w:rsidRPr="00CA5792">
        <w:rPr>
          <w:b/>
          <w:bCs/>
          <w:color w:val="000000" w:themeColor="text1"/>
          <w:spacing w:val="2"/>
          <w:sz w:val="28"/>
          <w:szCs w:val="28"/>
        </w:rPr>
        <w:t xml:space="preserve">Положение </w:t>
      </w:r>
    </w:p>
    <w:p w:rsidR="00CA5792" w:rsidRPr="006E05B7" w:rsidRDefault="00CA5792" w:rsidP="00BB25DC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  <w:sz w:val="28"/>
          <w:szCs w:val="28"/>
        </w:rPr>
      </w:pPr>
      <w:r w:rsidRPr="00CA5792">
        <w:rPr>
          <w:b/>
          <w:bCs/>
          <w:color w:val="000000" w:themeColor="text1"/>
          <w:spacing w:val="2"/>
          <w:sz w:val="28"/>
          <w:szCs w:val="28"/>
        </w:rPr>
        <w:t>о Комиссии по  правил</w:t>
      </w:r>
      <w:r w:rsidR="009E1CE7">
        <w:rPr>
          <w:b/>
          <w:bCs/>
          <w:color w:val="000000" w:themeColor="text1"/>
          <w:spacing w:val="2"/>
          <w:sz w:val="28"/>
          <w:szCs w:val="28"/>
        </w:rPr>
        <w:t>ам</w:t>
      </w:r>
      <w:r w:rsidRPr="00CA5792">
        <w:rPr>
          <w:b/>
          <w:bCs/>
          <w:color w:val="000000" w:themeColor="text1"/>
          <w:spacing w:val="2"/>
          <w:sz w:val="28"/>
          <w:szCs w:val="28"/>
        </w:rPr>
        <w:t xml:space="preserve"> землепол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ьзования и застройки </w:t>
      </w:r>
      <w:r w:rsidRPr="00231448">
        <w:rPr>
          <w:b/>
          <w:color w:val="000000" w:themeColor="text1"/>
          <w:spacing w:val="2"/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</w:p>
    <w:p w:rsidR="00231448" w:rsidRDefault="00231448" w:rsidP="00AA34E5">
      <w:pPr>
        <w:rPr>
          <w:color w:val="000000" w:themeColor="text1"/>
          <w:spacing w:val="2"/>
          <w:sz w:val="28"/>
          <w:szCs w:val="28"/>
        </w:rPr>
      </w:pPr>
    </w:p>
    <w:p w:rsidR="00AA34E5" w:rsidRPr="00AA34E5" w:rsidRDefault="00AA34E5" w:rsidP="00AA34E5"/>
    <w:p w:rsidR="00CA5792" w:rsidRPr="00AA34E5" w:rsidRDefault="00CA5792" w:rsidP="00AA34E5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AA34E5">
        <w:rPr>
          <w:sz w:val="28"/>
          <w:szCs w:val="28"/>
        </w:rPr>
        <w:t>Общие положения</w:t>
      </w:r>
    </w:p>
    <w:p w:rsidR="00231448" w:rsidRPr="00231448" w:rsidRDefault="00231448" w:rsidP="00AA34E5">
      <w:pPr>
        <w:pStyle w:val="a3"/>
        <w:ind w:left="-896"/>
      </w:pPr>
    </w:p>
    <w:p w:rsidR="00CA5792" w:rsidRPr="00CA5792" w:rsidRDefault="00CA5792" w:rsidP="00231448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1.1. </w:t>
      </w:r>
      <w:proofErr w:type="gramStart"/>
      <w:r w:rsidRPr="00CA5792">
        <w:rPr>
          <w:color w:val="000000" w:themeColor="text1"/>
          <w:spacing w:val="2"/>
          <w:sz w:val="28"/>
          <w:szCs w:val="28"/>
        </w:rPr>
        <w:t>Комиссия по правил</w:t>
      </w:r>
      <w:r w:rsidR="009E1CE7">
        <w:rPr>
          <w:color w:val="000000" w:themeColor="text1"/>
          <w:spacing w:val="2"/>
          <w:sz w:val="28"/>
          <w:szCs w:val="28"/>
        </w:rPr>
        <w:t>ам</w:t>
      </w:r>
      <w:r w:rsidRPr="00CA5792">
        <w:rPr>
          <w:color w:val="000000" w:themeColor="text1"/>
          <w:spacing w:val="2"/>
          <w:sz w:val="28"/>
          <w:szCs w:val="28"/>
        </w:rPr>
        <w:t xml:space="preserve"> землепользования и застройки </w:t>
      </w:r>
      <w:r w:rsidR="00231448">
        <w:rPr>
          <w:color w:val="000000" w:themeColor="text1"/>
          <w:spacing w:val="2"/>
          <w:sz w:val="28"/>
          <w:szCs w:val="28"/>
        </w:rPr>
        <w:t>сельских поселений муниципального района «Город Крас</w:t>
      </w:r>
      <w:r w:rsidR="00624616">
        <w:rPr>
          <w:color w:val="000000" w:themeColor="text1"/>
          <w:spacing w:val="2"/>
          <w:sz w:val="28"/>
          <w:szCs w:val="28"/>
        </w:rPr>
        <w:t xml:space="preserve">нокаменск и Краснокаменский район» Забайкальского края </w:t>
      </w:r>
      <w:r w:rsidRPr="00CA5792">
        <w:rPr>
          <w:color w:val="000000" w:themeColor="text1"/>
          <w:spacing w:val="2"/>
          <w:sz w:val="28"/>
          <w:szCs w:val="28"/>
        </w:rPr>
        <w:t>(далее - Комиссия) является постоянно действующим коллегиальным органом, созданным с целью подготовки проекта правил землепользования и застройки, проектов о внесении изменений в правила землепользования и застройки, рекомендаций по вопросам предоставления разрешений на условно разрешенный вид использования земельного участка или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>отклонение объектов капитального строительства от</w:t>
      </w:r>
      <w:proofErr w:type="gramEnd"/>
      <w:r w:rsidRPr="00CA5792">
        <w:rPr>
          <w:color w:val="000000" w:themeColor="text1"/>
          <w:spacing w:val="2"/>
          <w:sz w:val="28"/>
          <w:szCs w:val="28"/>
        </w:rPr>
        <w:t xml:space="preserve"> предельных параметров строительства,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>реконструкции объектов капитального строительства.</w:t>
      </w:r>
    </w:p>
    <w:p w:rsidR="00CA5792" w:rsidRDefault="00CA5792" w:rsidP="00AA34E5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Комиссия по правилам </w:t>
      </w:r>
      <w:r w:rsidR="009E1CE7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осуществляет свою деятельность в соответствии с нормами действующего законодательства, настоящим Положением, иными нормативными правовыми актами органов местного самоуправления.</w:t>
      </w:r>
    </w:p>
    <w:p w:rsidR="00231448" w:rsidRPr="00CA5792" w:rsidRDefault="00231448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CA5792" w:rsidRPr="00AA34E5" w:rsidRDefault="00CA5792" w:rsidP="00AA34E5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AA34E5">
        <w:rPr>
          <w:sz w:val="28"/>
          <w:szCs w:val="28"/>
        </w:rPr>
        <w:t>Полномочия и функции Комиссии</w:t>
      </w:r>
    </w:p>
    <w:p w:rsidR="00AA34E5" w:rsidRPr="00AA34E5" w:rsidRDefault="00AA34E5" w:rsidP="00AA34E5">
      <w:pPr>
        <w:pStyle w:val="a3"/>
        <w:rPr>
          <w:sz w:val="28"/>
          <w:szCs w:val="28"/>
        </w:rPr>
      </w:pP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2.1. При подготовке проекта правил землепользования и застройки </w:t>
      </w:r>
      <w:r w:rsidR="00B9209E">
        <w:rPr>
          <w:color w:val="000000" w:themeColor="text1"/>
          <w:spacing w:val="2"/>
          <w:sz w:val="28"/>
          <w:szCs w:val="28"/>
        </w:rPr>
        <w:t>сельских поселений муниципального района «Город Краснокаменск и Краснокаменский район «За</w:t>
      </w:r>
      <w:r w:rsidR="00AA34E5">
        <w:rPr>
          <w:color w:val="000000" w:themeColor="text1"/>
          <w:spacing w:val="2"/>
          <w:sz w:val="28"/>
          <w:szCs w:val="28"/>
        </w:rPr>
        <w:t>байкальского края» (далее – П</w:t>
      </w:r>
      <w:r w:rsidR="00B9209E">
        <w:rPr>
          <w:color w:val="000000" w:themeColor="text1"/>
          <w:spacing w:val="2"/>
          <w:sz w:val="28"/>
          <w:szCs w:val="28"/>
        </w:rPr>
        <w:t>равила землепользования и застройки),</w:t>
      </w:r>
      <w:r w:rsidRPr="00CA5792">
        <w:rPr>
          <w:color w:val="000000" w:themeColor="text1"/>
          <w:spacing w:val="2"/>
          <w:sz w:val="28"/>
          <w:szCs w:val="28"/>
        </w:rPr>
        <w:t xml:space="preserve"> проекта о внесении изменений в правила землепользования и застройки Комиссия:</w:t>
      </w:r>
      <w:r w:rsidR="00935327">
        <w:rPr>
          <w:color w:val="000000" w:themeColor="text1"/>
          <w:spacing w:val="2"/>
          <w:sz w:val="28"/>
          <w:szCs w:val="28"/>
        </w:rPr>
        <w:t xml:space="preserve"> 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</w:t>
      </w:r>
      <w:r w:rsidR="00AA34E5">
        <w:rPr>
          <w:color w:val="000000" w:themeColor="text1"/>
          <w:spacing w:val="2"/>
          <w:sz w:val="28"/>
          <w:szCs w:val="28"/>
        </w:rPr>
        <w:t>существляет подготовку проекта П</w:t>
      </w:r>
      <w:r w:rsidRPr="00CA5792">
        <w:rPr>
          <w:color w:val="000000" w:themeColor="text1"/>
          <w:spacing w:val="2"/>
          <w:sz w:val="28"/>
          <w:szCs w:val="28"/>
        </w:rPr>
        <w:t>равил землепользования и застройки;</w:t>
      </w:r>
    </w:p>
    <w:p w:rsidR="00B9209E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получает предложения заинтересованных лиц по подготовке проекта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и предложений о внесении изменений в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>а</w:t>
      </w:r>
      <w:r w:rsidR="00B9209E">
        <w:rPr>
          <w:color w:val="000000" w:themeColor="text1"/>
          <w:spacing w:val="2"/>
          <w:sz w:val="28"/>
          <w:szCs w:val="28"/>
        </w:rPr>
        <w:t xml:space="preserve"> землепользования</w:t>
      </w:r>
      <w:r w:rsidRPr="00CA5792">
        <w:rPr>
          <w:color w:val="000000" w:themeColor="text1"/>
          <w:spacing w:val="2"/>
          <w:sz w:val="28"/>
          <w:szCs w:val="28"/>
        </w:rPr>
        <w:t xml:space="preserve"> застройки;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lastRenderedPageBreak/>
        <w:t xml:space="preserve">- </w:t>
      </w:r>
      <w:r w:rsidR="00B9209E">
        <w:rPr>
          <w:color w:val="000000" w:themeColor="text1"/>
          <w:spacing w:val="2"/>
          <w:sz w:val="28"/>
          <w:szCs w:val="28"/>
        </w:rPr>
        <w:t>проверяет</w:t>
      </w:r>
      <w:r w:rsidRPr="00CA5792">
        <w:rPr>
          <w:color w:val="000000" w:themeColor="text1"/>
          <w:spacing w:val="2"/>
          <w:sz w:val="28"/>
          <w:szCs w:val="28"/>
        </w:rPr>
        <w:t xml:space="preserve"> проект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и застройки </w:t>
      </w:r>
      <w:r w:rsidRPr="00CA5792">
        <w:rPr>
          <w:color w:val="000000" w:themeColor="text1"/>
          <w:spacing w:val="2"/>
          <w:sz w:val="28"/>
          <w:szCs w:val="28"/>
        </w:rPr>
        <w:t xml:space="preserve">на соответствие требованиям технических регламентов, генеральному плану </w:t>
      </w:r>
      <w:r w:rsidR="00B9209E">
        <w:rPr>
          <w:color w:val="000000" w:themeColor="text1"/>
          <w:spacing w:val="2"/>
          <w:sz w:val="28"/>
          <w:szCs w:val="28"/>
        </w:rPr>
        <w:t>сельских поселений</w:t>
      </w:r>
      <w:r w:rsidRPr="00CA5792">
        <w:rPr>
          <w:color w:val="000000" w:themeColor="text1"/>
          <w:spacing w:val="2"/>
          <w:sz w:val="28"/>
          <w:szCs w:val="28"/>
        </w:rPr>
        <w:t>, схем</w:t>
      </w:r>
      <w:r w:rsidR="00B9209E">
        <w:rPr>
          <w:color w:val="000000" w:themeColor="text1"/>
          <w:spacing w:val="2"/>
          <w:sz w:val="28"/>
          <w:szCs w:val="28"/>
        </w:rPr>
        <w:t>е</w:t>
      </w:r>
      <w:r w:rsidRPr="00CA5792">
        <w:rPr>
          <w:color w:val="000000" w:themeColor="text1"/>
          <w:spacing w:val="2"/>
          <w:sz w:val="28"/>
          <w:szCs w:val="28"/>
        </w:rPr>
        <w:t xml:space="preserve"> территориального планирования </w:t>
      </w:r>
      <w:r w:rsidR="00B9209E">
        <w:rPr>
          <w:color w:val="000000" w:themeColor="text1"/>
          <w:spacing w:val="2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, схемам территориального планирования Российской Федерации;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организует и проводит публичные слушания по проекту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="00AA34E5">
        <w:rPr>
          <w:color w:val="000000" w:themeColor="text1"/>
          <w:spacing w:val="2"/>
          <w:sz w:val="28"/>
          <w:szCs w:val="28"/>
        </w:rPr>
        <w:t xml:space="preserve">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или по проекту о внесении изменений в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>а</w:t>
      </w:r>
      <w:r w:rsidR="00B9209E">
        <w:rPr>
          <w:color w:val="000000" w:themeColor="text1"/>
          <w:spacing w:val="2"/>
          <w:sz w:val="28"/>
          <w:szCs w:val="28"/>
        </w:rPr>
        <w:t xml:space="preserve"> землепользования и</w:t>
      </w:r>
      <w:r w:rsidRPr="00CA5792">
        <w:rPr>
          <w:color w:val="000000" w:themeColor="text1"/>
          <w:spacing w:val="2"/>
          <w:sz w:val="28"/>
          <w:szCs w:val="28"/>
        </w:rPr>
        <w:t xml:space="preserve"> застройки;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осуществляет подготовку заключения, в котором содержатся рекомендации о внесении, в соответствии с поступившим предложением, изменений в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 xml:space="preserve">а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или об отклонении такого предложения с указанием причин отклонения;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направляет заключение с рекомендациями по проекту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="00AA34E5">
        <w:rPr>
          <w:color w:val="000000" w:themeColor="text1"/>
          <w:spacing w:val="2"/>
          <w:sz w:val="28"/>
          <w:szCs w:val="28"/>
        </w:rPr>
        <w:t xml:space="preserve"> </w:t>
      </w:r>
      <w:r w:rsidR="00935327">
        <w:rPr>
          <w:color w:val="000000" w:themeColor="text1"/>
          <w:spacing w:val="2"/>
          <w:sz w:val="28"/>
          <w:szCs w:val="28"/>
        </w:rPr>
        <w:t xml:space="preserve">землепользования </w:t>
      </w:r>
      <w:r w:rsidR="00B9209E">
        <w:rPr>
          <w:color w:val="000000" w:themeColor="text1"/>
          <w:spacing w:val="2"/>
          <w:sz w:val="28"/>
          <w:szCs w:val="28"/>
        </w:rPr>
        <w:t xml:space="preserve">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или по проекту изменений в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 xml:space="preserve">а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</w:t>
      </w:r>
      <w:r w:rsidR="00B9209E">
        <w:rPr>
          <w:color w:val="000000" w:themeColor="text1"/>
          <w:spacing w:val="2"/>
          <w:sz w:val="28"/>
          <w:szCs w:val="28"/>
        </w:rPr>
        <w:t>Главе муниципального района «Город Краснокаменск и Краснокаменский район» Забайкальского края»</w:t>
      </w:r>
      <w:r w:rsidRPr="00CA5792">
        <w:rPr>
          <w:color w:val="000000" w:themeColor="text1"/>
          <w:spacing w:val="2"/>
          <w:sz w:val="28"/>
          <w:szCs w:val="28"/>
        </w:rPr>
        <w:t>;</w:t>
      </w:r>
    </w:p>
    <w:p w:rsidR="00B9209E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обеспечивает доработку проекта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или проекта о внесении изменений в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 xml:space="preserve">а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с учетом результатов публичных слушаний или в связи с отклонением проекта </w:t>
      </w:r>
      <w:r w:rsidR="00B9209E">
        <w:rPr>
          <w:color w:val="000000" w:themeColor="text1"/>
          <w:spacing w:val="2"/>
          <w:sz w:val="28"/>
          <w:szCs w:val="28"/>
        </w:rPr>
        <w:t>Главой муниципального района «Город Краснокаменск и Краснокаменский район» Забайкальского края».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2.2. При решении вопросов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Комиссия по правилам </w:t>
      </w:r>
      <w:r w:rsidR="00B9209E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застройки: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рассматривает заявления о предоставлении разрешения на условно разрешенный вид использования;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направляет сообщения о проведении публичных слушаний по вопросу предоставления разрешения на условно разрешенный вид использования участникам публичных слушаний;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организует и проводит публичные слушания по вопросу предоставления разрешения на условно разрешенный вид использования;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подготавливает заключение о результатах публичных слушаний по вопросу предоставления разрешения на условно разрешенный вид использования, организует его опубликование в порядке, установленном для официального опубликования официальной информации;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rStyle w:val="apple-converted-space"/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на основании заключения о результатах публичных слушаний осуществляет подготовку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0E5646">
        <w:rPr>
          <w:color w:val="000000" w:themeColor="text1"/>
          <w:spacing w:val="2"/>
          <w:sz w:val="28"/>
          <w:szCs w:val="28"/>
        </w:rPr>
        <w:lastRenderedPageBreak/>
        <w:t>Главе муниципального района «Город Краснокаменск и Краснокаменский район»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.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2.3. При решении вопросов о разрешении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 Комиссия по правилам </w:t>
      </w:r>
      <w:r w:rsidR="00314869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застройки: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рассматривает заявления от лиц, заинтересованных в получении разрешения на отклонение от предельных параметров;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осуществляет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>проверку на соответствие требованиям технических регламентов документов, подготовленных для предоставления разрешения на отклонение от предельных параметров для отдельного земельного участка;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направляет сообщения о проведении публичных слушаний по вопросу предоставления разрешения на отклонение от предельных параметров участникам публичных слушаний;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организует и проводит публичные слушания по вопросу предоставления разрешения на отклонение от предельных параметров;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подготавливает заключение о результатах публичных слушаний, проверки на соответствие техническим регламентам по вопросу предоставления разрешения на отклонение от предельных параметров, организует его опубликовани</w:t>
      </w:r>
      <w:r w:rsidR="00AA34E5">
        <w:rPr>
          <w:color w:val="000000" w:themeColor="text1"/>
          <w:spacing w:val="2"/>
          <w:sz w:val="28"/>
          <w:szCs w:val="28"/>
        </w:rPr>
        <w:t>е</w:t>
      </w:r>
      <w:r w:rsidRPr="00CA5792">
        <w:rPr>
          <w:color w:val="000000" w:themeColor="text1"/>
          <w:spacing w:val="2"/>
          <w:sz w:val="28"/>
          <w:szCs w:val="28"/>
        </w:rPr>
        <w:t xml:space="preserve"> в порядке, установленном для официального опубликования официальной информации;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rStyle w:val="apple-converted-space"/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на основании заключения о результатах публичных слушаний осуществляет подготовку рекомендации о предоставлении разрешения на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 xml:space="preserve">отклонение от предельных параметров или об отказе в предоставлении такого разрешения с указанием причин принятого решения и направляет их </w:t>
      </w:r>
      <w:r w:rsidR="00314869">
        <w:rPr>
          <w:color w:val="000000" w:themeColor="text1"/>
          <w:spacing w:val="2"/>
          <w:sz w:val="28"/>
          <w:szCs w:val="28"/>
        </w:rPr>
        <w:t>Главе муниципального района «Город Краснокаменск и Краснокаменский район»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.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</w:p>
    <w:p w:rsidR="00CA5792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2.4. Рекомендации Комиссии по правилам </w:t>
      </w:r>
      <w:r w:rsidR="00314869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рассматриваются </w:t>
      </w:r>
      <w:r w:rsidR="00314869">
        <w:rPr>
          <w:color w:val="000000" w:themeColor="text1"/>
          <w:spacing w:val="2"/>
          <w:sz w:val="28"/>
          <w:szCs w:val="28"/>
        </w:rPr>
        <w:t>Главой муниципального района «Город Краснокаменск и Краснокаменский район» Забайкальского края</w:t>
      </w:r>
      <w:r w:rsidR="00314869" w:rsidRPr="00CA5792">
        <w:rPr>
          <w:color w:val="000000" w:themeColor="text1"/>
          <w:spacing w:val="2"/>
          <w:sz w:val="28"/>
          <w:szCs w:val="28"/>
        </w:rPr>
        <w:t xml:space="preserve"> </w:t>
      </w:r>
      <w:r w:rsidRPr="00CA5792">
        <w:rPr>
          <w:color w:val="000000" w:themeColor="text1"/>
          <w:spacing w:val="2"/>
          <w:sz w:val="28"/>
          <w:szCs w:val="28"/>
        </w:rPr>
        <w:t>и могут являться основанием для принятия соответствующих распоряжений и постановлений.</w:t>
      </w:r>
    </w:p>
    <w:p w:rsidR="00935327" w:rsidRPr="00CA5792" w:rsidRDefault="00935327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CA5792" w:rsidRDefault="00CA5792" w:rsidP="00AA34E5">
      <w:pPr>
        <w:jc w:val="center"/>
        <w:rPr>
          <w:sz w:val="28"/>
          <w:szCs w:val="28"/>
        </w:rPr>
      </w:pPr>
      <w:r w:rsidRPr="00AA34E5">
        <w:rPr>
          <w:sz w:val="28"/>
          <w:szCs w:val="28"/>
        </w:rPr>
        <w:t>3. Обязанности Комиссии по правилам застройки</w:t>
      </w:r>
    </w:p>
    <w:p w:rsidR="00AA34E5" w:rsidRPr="00AA34E5" w:rsidRDefault="00AA34E5" w:rsidP="00AA34E5">
      <w:pPr>
        <w:jc w:val="center"/>
        <w:rPr>
          <w:sz w:val="28"/>
          <w:szCs w:val="28"/>
        </w:rPr>
      </w:pP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3.1. Комиссия по правилам </w:t>
      </w:r>
      <w:r w:rsidR="00314869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 w:rsidR="00314869"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 xml:space="preserve"> обязана: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осуществлять подготовку проекта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Pr="00CA5792">
        <w:rPr>
          <w:color w:val="000000" w:themeColor="text1"/>
          <w:spacing w:val="2"/>
          <w:sz w:val="28"/>
          <w:szCs w:val="28"/>
        </w:rPr>
        <w:t xml:space="preserve"> землепользования и застройки </w:t>
      </w:r>
      <w:r w:rsidR="00314869">
        <w:rPr>
          <w:color w:val="000000" w:themeColor="text1"/>
          <w:spacing w:val="2"/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, проекта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>о внесении изменений в</w:t>
      </w:r>
      <w:r w:rsidR="00AA34E5" w:rsidRPr="00AA34E5">
        <w:rPr>
          <w:color w:val="000000" w:themeColor="text1"/>
          <w:spacing w:val="2"/>
          <w:sz w:val="28"/>
          <w:szCs w:val="28"/>
        </w:rPr>
        <w:t xml:space="preserve"> </w:t>
      </w:r>
      <w:r w:rsidR="00AA34E5">
        <w:rPr>
          <w:color w:val="000000" w:themeColor="text1"/>
          <w:spacing w:val="2"/>
          <w:sz w:val="28"/>
          <w:szCs w:val="28"/>
        </w:rPr>
        <w:t>П</w:t>
      </w:r>
      <w:r w:rsidR="00AA34E5" w:rsidRPr="00CA5792">
        <w:rPr>
          <w:color w:val="000000" w:themeColor="text1"/>
          <w:spacing w:val="2"/>
          <w:sz w:val="28"/>
          <w:szCs w:val="28"/>
        </w:rPr>
        <w:t>равил</w:t>
      </w:r>
      <w:r w:rsidR="00AA34E5">
        <w:rPr>
          <w:color w:val="000000" w:themeColor="text1"/>
          <w:spacing w:val="2"/>
          <w:sz w:val="28"/>
          <w:szCs w:val="28"/>
        </w:rPr>
        <w:t xml:space="preserve">а </w:t>
      </w:r>
      <w:r w:rsidRPr="00CA5792">
        <w:rPr>
          <w:color w:val="000000" w:themeColor="text1"/>
          <w:spacing w:val="2"/>
          <w:sz w:val="28"/>
          <w:szCs w:val="28"/>
        </w:rPr>
        <w:t xml:space="preserve">землепользования и застройки </w:t>
      </w:r>
      <w:r w:rsidR="00314869">
        <w:rPr>
          <w:color w:val="000000" w:themeColor="text1"/>
          <w:spacing w:val="2"/>
          <w:sz w:val="28"/>
          <w:szCs w:val="28"/>
        </w:rPr>
        <w:t xml:space="preserve">сельских поселений </w:t>
      </w:r>
      <w:r w:rsidR="00314869">
        <w:rPr>
          <w:color w:val="000000" w:themeColor="text1"/>
          <w:spacing w:val="2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направлять сообщения о проведении публичных слушаний по вопросам, относящимся к компетенции Комиссии,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>участникам публичных слушаний;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организовывать и проводить публичные слушания по вопросам, относящимся к</w:t>
      </w:r>
      <w:r w:rsidR="00AA34E5">
        <w:rPr>
          <w:color w:val="000000" w:themeColor="text1"/>
          <w:spacing w:val="2"/>
          <w:sz w:val="28"/>
          <w:szCs w:val="28"/>
        </w:rPr>
        <w:t xml:space="preserve"> компетенции Комиссии, указанным</w:t>
      </w:r>
      <w:r w:rsidRPr="00CA5792">
        <w:rPr>
          <w:color w:val="000000" w:themeColor="text1"/>
          <w:spacing w:val="2"/>
          <w:sz w:val="28"/>
          <w:szCs w:val="28"/>
        </w:rPr>
        <w:t xml:space="preserve"> в гл. 2 настоящего Положения;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организовывать опубликование заключений по вопросам п</w:t>
      </w:r>
      <w:r w:rsidR="00AA34E5">
        <w:rPr>
          <w:color w:val="000000" w:themeColor="text1"/>
          <w:spacing w:val="2"/>
          <w:sz w:val="28"/>
          <w:szCs w:val="28"/>
        </w:rPr>
        <w:t>.п</w:t>
      </w:r>
      <w:r w:rsidRPr="00CA5792">
        <w:rPr>
          <w:color w:val="000000" w:themeColor="text1"/>
          <w:spacing w:val="2"/>
          <w:sz w:val="28"/>
          <w:szCs w:val="28"/>
        </w:rPr>
        <w:t>. 2.2, 2.3 в порядке, установленном для официального опубликования официальной информации;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в установленные сроки рассматривать обращения и подготавливать рекомендации </w:t>
      </w:r>
      <w:r w:rsidR="000E5646">
        <w:rPr>
          <w:color w:val="000000" w:themeColor="text1"/>
          <w:spacing w:val="2"/>
          <w:sz w:val="28"/>
          <w:szCs w:val="28"/>
        </w:rPr>
        <w:t>Главе муниципального района «Город Краснокаменск и Краснокаменский район»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 xml:space="preserve"> по вопросам, относящимся к компетенции Комиссии;</w:t>
      </w:r>
    </w:p>
    <w:p w:rsidR="00CA5792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предоставлять </w:t>
      </w:r>
      <w:r w:rsidR="00314869">
        <w:rPr>
          <w:color w:val="000000" w:themeColor="text1"/>
          <w:spacing w:val="2"/>
          <w:sz w:val="28"/>
          <w:szCs w:val="28"/>
        </w:rPr>
        <w:t>Главе муниципального района «Город Краснокаменск и Краснокаменский район»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 xml:space="preserve"> регулярные (не реже одного раза в год) отчеты о своей деятельности.</w:t>
      </w:r>
    </w:p>
    <w:p w:rsidR="00314869" w:rsidRPr="00CA5792" w:rsidRDefault="00314869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CA5792" w:rsidRDefault="00CA5792" w:rsidP="00AA34E5">
      <w:pPr>
        <w:jc w:val="center"/>
        <w:rPr>
          <w:sz w:val="28"/>
          <w:szCs w:val="28"/>
        </w:rPr>
      </w:pPr>
      <w:r w:rsidRPr="00AA34E5">
        <w:rPr>
          <w:sz w:val="28"/>
          <w:szCs w:val="28"/>
        </w:rPr>
        <w:t xml:space="preserve">4. Состав и порядок формирования Комиссии по правилам </w:t>
      </w:r>
      <w:r w:rsidR="00AA34E5">
        <w:rPr>
          <w:sz w:val="28"/>
          <w:szCs w:val="28"/>
        </w:rPr>
        <w:t xml:space="preserve">            </w:t>
      </w:r>
      <w:r w:rsidR="00935327" w:rsidRPr="00AA34E5">
        <w:rPr>
          <w:sz w:val="28"/>
          <w:szCs w:val="28"/>
        </w:rPr>
        <w:t xml:space="preserve">землепользования и </w:t>
      </w:r>
      <w:r w:rsidRPr="00AA34E5">
        <w:rPr>
          <w:sz w:val="28"/>
          <w:szCs w:val="28"/>
        </w:rPr>
        <w:t>застройки</w:t>
      </w:r>
    </w:p>
    <w:p w:rsidR="00AA34E5" w:rsidRPr="00AA34E5" w:rsidRDefault="00AA34E5" w:rsidP="00AA34E5">
      <w:pPr>
        <w:jc w:val="center"/>
        <w:rPr>
          <w:sz w:val="28"/>
          <w:szCs w:val="28"/>
        </w:rPr>
      </w:pP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4.1. Состав Комиссии по правилам </w:t>
      </w:r>
      <w:r w:rsidR="00314869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утверждается </w:t>
      </w:r>
      <w:r w:rsidR="006E0883">
        <w:rPr>
          <w:color w:val="000000" w:themeColor="text1"/>
          <w:spacing w:val="2"/>
          <w:sz w:val="28"/>
          <w:szCs w:val="28"/>
        </w:rPr>
        <w:t xml:space="preserve">правовым актом </w:t>
      </w:r>
      <w:r w:rsidR="00314869">
        <w:rPr>
          <w:color w:val="000000" w:themeColor="text1"/>
          <w:spacing w:val="2"/>
          <w:sz w:val="28"/>
          <w:szCs w:val="28"/>
        </w:rPr>
        <w:t>Глав</w:t>
      </w:r>
      <w:r w:rsidR="006E0883">
        <w:rPr>
          <w:color w:val="000000" w:themeColor="text1"/>
          <w:spacing w:val="2"/>
          <w:sz w:val="28"/>
          <w:szCs w:val="28"/>
        </w:rPr>
        <w:t>ы</w:t>
      </w:r>
      <w:r w:rsidR="00314869">
        <w:rPr>
          <w:color w:val="000000" w:themeColor="text1"/>
          <w:spacing w:val="2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6E0883">
        <w:rPr>
          <w:color w:val="000000" w:themeColor="text1"/>
          <w:spacing w:val="2"/>
          <w:sz w:val="28"/>
          <w:szCs w:val="28"/>
        </w:rPr>
        <w:t>.</w:t>
      </w:r>
    </w:p>
    <w:p w:rsidR="00314869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4.2. Комиссия состоит из </w:t>
      </w:r>
      <w:r w:rsidR="00314869">
        <w:rPr>
          <w:color w:val="000000" w:themeColor="text1"/>
          <w:spacing w:val="2"/>
          <w:sz w:val="28"/>
          <w:szCs w:val="28"/>
        </w:rPr>
        <w:t>13</w:t>
      </w:r>
      <w:r w:rsidRPr="00CA5792">
        <w:rPr>
          <w:color w:val="000000" w:themeColor="text1"/>
          <w:spacing w:val="2"/>
          <w:sz w:val="28"/>
          <w:szCs w:val="28"/>
        </w:rPr>
        <w:t xml:space="preserve"> человек.</w:t>
      </w:r>
    </w:p>
    <w:p w:rsidR="00314869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4.3. В состав Комиссии входят руководители</w:t>
      </w:r>
      <w:r w:rsidR="00314869">
        <w:rPr>
          <w:color w:val="000000" w:themeColor="text1"/>
          <w:spacing w:val="2"/>
          <w:sz w:val="28"/>
          <w:szCs w:val="28"/>
        </w:rPr>
        <w:t xml:space="preserve"> и специалисты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  <w:r w:rsidR="006E0883">
        <w:rPr>
          <w:color w:val="000000" w:themeColor="text1"/>
          <w:spacing w:val="2"/>
          <w:sz w:val="28"/>
          <w:szCs w:val="28"/>
        </w:rPr>
        <w:t>отраслевых (функциональных) органов</w:t>
      </w:r>
      <w:r w:rsidR="00314869">
        <w:rPr>
          <w:color w:val="000000" w:themeColor="text1"/>
          <w:spacing w:val="2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края, Главы сельских поселений муниципального района «Город Краснокаменск и Краснокаменск</w:t>
      </w:r>
      <w:r w:rsidR="006E0883">
        <w:rPr>
          <w:color w:val="000000" w:themeColor="text1"/>
          <w:spacing w:val="2"/>
          <w:sz w:val="28"/>
          <w:szCs w:val="28"/>
        </w:rPr>
        <w:t>ий район» Забайкальского края, д</w:t>
      </w:r>
      <w:r w:rsidR="00314869">
        <w:rPr>
          <w:color w:val="000000" w:themeColor="text1"/>
          <w:spacing w:val="2"/>
          <w:sz w:val="28"/>
          <w:szCs w:val="28"/>
        </w:rPr>
        <w:t>епутат Совета муниципального района «Город Краснокаменск и Краснокаменский район» Забайкальского края.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</w:p>
    <w:p w:rsidR="00CA5792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4.</w:t>
      </w:r>
      <w:r w:rsidR="00314869">
        <w:rPr>
          <w:color w:val="000000" w:themeColor="text1"/>
          <w:spacing w:val="2"/>
          <w:sz w:val="28"/>
          <w:szCs w:val="28"/>
        </w:rPr>
        <w:t>4</w:t>
      </w:r>
      <w:r w:rsidRPr="00CA5792">
        <w:rPr>
          <w:color w:val="000000" w:themeColor="text1"/>
          <w:spacing w:val="2"/>
          <w:sz w:val="28"/>
          <w:szCs w:val="28"/>
        </w:rPr>
        <w:t xml:space="preserve">. По решению председателя Комиссии к работе Комиссии по правилам </w:t>
      </w:r>
      <w:r w:rsidR="00314869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по конкретным рассматриваемым вопросам могут привлекаться представители сторонних организаций или физические лица.</w:t>
      </w:r>
      <w:r w:rsidRPr="00CA5792">
        <w:rPr>
          <w:color w:val="000000" w:themeColor="text1"/>
          <w:spacing w:val="2"/>
          <w:sz w:val="28"/>
          <w:szCs w:val="28"/>
        </w:rPr>
        <w:br/>
      </w:r>
    </w:p>
    <w:p w:rsidR="00A13DFC" w:rsidRDefault="00A13DFC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32E44" w:rsidRDefault="00E32E44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32E44" w:rsidRPr="00CA5792" w:rsidRDefault="00E32E44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CA5792" w:rsidRDefault="00CA5792" w:rsidP="006E0883">
      <w:pPr>
        <w:jc w:val="center"/>
        <w:rPr>
          <w:sz w:val="28"/>
          <w:szCs w:val="28"/>
        </w:rPr>
      </w:pPr>
      <w:r w:rsidRPr="006E0883">
        <w:rPr>
          <w:sz w:val="28"/>
          <w:szCs w:val="28"/>
        </w:rPr>
        <w:lastRenderedPageBreak/>
        <w:t xml:space="preserve">5. Порядок деятельности Комиссии по правилам </w:t>
      </w:r>
      <w:r w:rsidR="006E0883">
        <w:rPr>
          <w:sz w:val="28"/>
          <w:szCs w:val="28"/>
        </w:rPr>
        <w:t xml:space="preserve">                             </w:t>
      </w:r>
      <w:r w:rsidR="00935327" w:rsidRPr="006E0883">
        <w:rPr>
          <w:sz w:val="28"/>
          <w:szCs w:val="28"/>
        </w:rPr>
        <w:t xml:space="preserve">землепользования и </w:t>
      </w:r>
      <w:r w:rsidRPr="006E0883">
        <w:rPr>
          <w:sz w:val="28"/>
          <w:szCs w:val="28"/>
        </w:rPr>
        <w:t>застройки</w:t>
      </w:r>
    </w:p>
    <w:p w:rsidR="006E0883" w:rsidRPr="006E0883" w:rsidRDefault="006E0883" w:rsidP="006E0883">
      <w:pPr>
        <w:jc w:val="center"/>
        <w:rPr>
          <w:sz w:val="28"/>
          <w:szCs w:val="28"/>
        </w:rPr>
      </w:pPr>
    </w:p>
    <w:p w:rsidR="00CA5792" w:rsidRPr="00CA5792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5.1. Основной формой деятельности Комиссии является заседание.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5.2. Заседание Комиссии является правомочным, если на нем присутствуют</w:t>
      </w:r>
      <w:r w:rsidR="001D3B99">
        <w:rPr>
          <w:color w:val="000000" w:themeColor="text1"/>
          <w:spacing w:val="2"/>
          <w:sz w:val="28"/>
          <w:szCs w:val="28"/>
        </w:rPr>
        <w:t xml:space="preserve"> не менее</w:t>
      </w:r>
      <w:r w:rsidRPr="00CA5792">
        <w:rPr>
          <w:color w:val="000000" w:themeColor="text1"/>
          <w:spacing w:val="2"/>
          <w:sz w:val="28"/>
          <w:szCs w:val="28"/>
        </w:rPr>
        <w:t xml:space="preserve"> пят</w:t>
      </w:r>
      <w:r w:rsidR="001D3B99"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>десят</w:t>
      </w:r>
      <w:r w:rsidR="001D3B99"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 xml:space="preserve"> процентов ее членов.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5.3. При отсутствии председателя Комиссии его полномочия осуществляет заместитель председателя</w:t>
      </w:r>
      <w:r w:rsidR="00935327">
        <w:rPr>
          <w:color w:val="000000" w:themeColor="text1"/>
          <w:spacing w:val="2"/>
          <w:sz w:val="28"/>
          <w:szCs w:val="28"/>
        </w:rPr>
        <w:t>.</w:t>
      </w:r>
    </w:p>
    <w:p w:rsidR="009353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5.4. </w:t>
      </w:r>
      <w:r w:rsidRPr="00051041">
        <w:rPr>
          <w:color w:val="000000" w:themeColor="text1"/>
          <w:spacing w:val="2"/>
          <w:sz w:val="28"/>
          <w:szCs w:val="28"/>
        </w:rPr>
        <w:t xml:space="preserve">Заседание Комиссии проводится, при наличии предложений о рассмотрении вопросов, относящихся к компетенции Комиссии по </w:t>
      </w:r>
      <w:r w:rsidR="00A13DFC" w:rsidRPr="00051041"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051041">
        <w:rPr>
          <w:color w:val="000000" w:themeColor="text1"/>
          <w:spacing w:val="2"/>
          <w:sz w:val="28"/>
          <w:szCs w:val="28"/>
        </w:rPr>
        <w:t>застройк</w:t>
      </w:r>
      <w:r w:rsidR="00A13DFC" w:rsidRPr="00051041">
        <w:rPr>
          <w:color w:val="000000" w:themeColor="text1"/>
          <w:spacing w:val="2"/>
          <w:sz w:val="28"/>
          <w:szCs w:val="28"/>
        </w:rPr>
        <w:t>и</w:t>
      </w:r>
      <w:r w:rsidRPr="00051041">
        <w:rPr>
          <w:color w:val="000000" w:themeColor="text1"/>
          <w:spacing w:val="2"/>
          <w:sz w:val="28"/>
          <w:szCs w:val="28"/>
        </w:rPr>
        <w:t>.</w:t>
      </w:r>
    </w:p>
    <w:p w:rsidR="002A07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5.5. Повестка заседания Комиссии формируется председателем Комиссии с учетом предложений, поступивших в Комиссию по правилам </w:t>
      </w:r>
      <w:r w:rsidR="00A13DFC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застройки.</w:t>
      </w:r>
    </w:p>
    <w:p w:rsidR="002A07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5.6. Повестка очередного заседания утверждается председателем Комиссии не позднее трех дней до дня заседания и рассылается членам Комиссии по правилам </w:t>
      </w:r>
      <w:r w:rsidR="00A13DFC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с одновременным извещением о дате и времени заседания.</w:t>
      </w:r>
    </w:p>
    <w:p w:rsidR="002A07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5.7. В приложении к повестке заседания членам </w:t>
      </w:r>
      <w:r w:rsidR="00A13DFC"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>омиссии направляется необходимая информация о рассматриваемых вопросах.</w:t>
      </w:r>
    </w:p>
    <w:p w:rsidR="00CA5792" w:rsidRPr="00CA5792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5.8. Решение </w:t>
      </w:r>
      <w:r w:rsidR="00A13DFC"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принимается путем открытого голосования. В протоколе заседания </w:t>
      </w:r>
      <w:r w:rsidR="00A13DFC"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отражаются результаты голосования членов </w:t>
      </w:r>
      <w:r w:rsidR="00A13DFC"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>омиссии поименно. При равенстве голосов голос председательствующего является решающим.</w:t>
      </w:r>
    </w:p>
    <w:p w:rsidR="002A07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5.9. Итоги каждого заседания </w:t>
      </w:r>
      <w:r w:rsidR="00A13DFC"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оформляются протоколом, подписываемым председателем и секретарем комиссии, к которому могут прилагаться копии материалов, связанных с темой заседания. Ход заседания, доклады, выступления членов </w:t>
      </w:r>
      <w:r w:rsidR="00A13DFC"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и приглашенных лиц отражаются в протоколе заседания </w:t>
      </w:r>
      <w:r w:rsidR="00A13DFC"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омиссии. </w:t>
      </w:r>
    </w:p>
    <w:p w:rsidR="002A0727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5.10. Член Комиссии по правилам </w:t>
      </w:r>
      <w:r w:rsidR="00A13DFC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имеет право на особое мнение, которое в обязательном порядке вносится в протокол заседания.</w:t>
      </w:r>
    </w:p>
    <w:p w:rsidR="00CA5792" w:rsidRDefault="00CA5792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5.11. Выполнение оперативных работ по осуществлению функций Комиссии по правилам </w:t>
      </w:r>
      <w:r w:rsidR="00A13DFC"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застройки, установленным в</w:t>
      </w:r>
      <w:r w:rsidR="006E0883">
        <w:rPr>
          <w:color w:val="000000" w:themeColor="text1"/>
          <w:spacing w:val="2"/>
          <w:sz w:val="28"/>
          <w:szCs w:val="28"/>
        </w:rPr>
        <w:t xml:space="preserve">          </w:t>
      </w:r>
      <w:r w:rsidRPr="00CA5792">
        <w:rPr>
          <w:color w:val="000000" w:themeColor="text1"/>
          <w:spacing w:val="2"/>
          <w:sz w:val="28"/>
          <w:szCs w:val="28"/>
        </w:rPr>
        <w:t xml:space="preserve"> гл.</w:t>
      </w:r>
      <w:r w:rsidR="006E0883">
        <w:rPr>
          <w:color w:val="000000" w:themeColor="text1"/>
          <w:spacing w:val="2"/>
          <w:sz w:val="28"/>
          <w:szCs w:val="28"/>
        </w:rPr>
        <w:t xml:space="preserve"> </w:t>
      </w:r>
      <w:r w:rsidRPr="00CA5792">
        <w:rPr>
          <w:color w:val="000000" w:themeColor="text1"/>
          <w:spacing w:val="2"/>
          <w:sz w:val="28"/>
          <w:szCs w:val="28"/>
        </w:rPr>
        <w:t>2 настоящего Положения</w:t>
      </w:r>
      <w:r w:rsidR="006E0883">
        <w:rPr>
          <w:color w:val="000000" w:themeColor="text1"/>
          <w:spacing w:val="2"/>
          <w:sz w:val="28"/>
          <w:szCs w:val="28"/>
        </w:rPr>
        <w:t>,</w:t>
      </w:r>
      <w:r w:rsidRPr="00CA5792">
        <w:rPr>
          <w:color w:val="000000" w:themeColor="text1"/>
          <w:spacing w:val="2"/>
          <w:sz w:val="28"/>
          <w:szCs w:val="28"/>
        </w:rPr>
        <w:t xml:space="preserve"> возлагается на </w:t>
      </w:r>
      <w:r w:rsidR="00A13DFC">
        <w:rPr>
          <w:color w:val="000000" w:themeColor="text1"/>
          <w:spacing w:val="2"/>
          <w:sz w:val="28"/>
          <w:szCs w:val="28"/>
        </w:rPr>
        <w:t>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A13DFC" w:rsidRDefault="00A13DFC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32E44" w:rsidRDefault="00E32E44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32E44" w:rsidRDefault="00E32E44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32E44" w:rsidRPr="00CA5792" w:rsidRDefault="00E32E44" w:rsidP="00CA579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13DFC" w:rsidRPr="006E0883" w:rsidRDefault="006E0883" w:rsidP="006E0883">
      <w:pPr>
        <w:jc w:val="center"/>
        <w:rPr>
          <w:sz w:val="28"/>
          <w:szCs w:val="28"/>
        </w:rPr>
      </w:pPr>
      <w:r w:rsidRPr="006E0883">
        <w:rPr>
          <w:sz w:val="28"/>
          <w:szCs w:val="28"/>
        </w:rPr>
        <w:lastRenderedPageBreak/>
        <w:t xml:space="preserve">6. </w:t>
      </w:r>
      <w:r w:rsidR="00CA5792" w:rsidRPr="006E0883">
        <w:rPr>
          <w:sz w:val="28"/>
          <w:szCs w:val="28"/>
        </w:rPr>
        <w:t>Материально-техническое обеспечение деятельности</w:t>
      </w:r>
    </w:p>
    <w:p w:rsidR="00CA5792" w:rsidRPr="006E0883" w:rsidRDefault="00CA5792" w:rsidP="006E0883">
      <w:pPr>
        <w:jc w:val="center"/>
        <w:rPr>
          <w:sz w:val="28"/>
          <w:szCs w:val="28"/>
        </w:rPr>
      </w:pPr>
      <w:r w:rsidRPr="006E0883">
        <w:rPr>
          <w:sz w:val="28"/>
          <w:szCs w:val="28"/>
        </w:rPr>
        <w:t>Комиссии по</w:t>
      </w:r>
      <w:r w:rsidR="00A13DFC" w:rsidRPr="006E0883">
        <w:rPr>
          <w:sz w:val="28"/>
          <w:szCs w:val="28"/>
        </w:rPr>
        <w:t xml:space="preserve"> правилам землепользования и </w:t>
      </w:r>
      <w:r w:rsidRPr="006E0883">
        <w:rPr>
          <w:sz w:val="28"/>
          <w:szCs w:val="28"/>
        </w:rPr>
        <w:t xml:space="preserve"> застройк</w:t>
      </w:r>
      <w:r w:rsidR="00A13DFC" w:rsidRPr="006E0883">
        <w:rPr>
          <w:sz w:val="28"/>
          <w:szCs w:val="28"/>
        </w:rPr>
        <w:t>и</w:t>
      </w:r>
    </w:p>
    <w:p w:rsidR="002A0727" w:rsidRDefault="00CA5792" w:rsidP="00A13DFC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br/>
        <w:t xml:space="preserve">6.1. Члены Комиссии по </w:t>
      </w:r>
      <w:r w:rsidR="00A13DFC"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 w:rsidR="00A13DFC"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 xml:space="preserve"> осуществляют свою деятельность на безвозмездной основе.</w:t>
      </w:r>
    </w:p>
    <w:p w:rsidR="002A0727" w:rsidRDefault="00CA5792" w:rsidP="00A13DFC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6.2. </w:t>
      </w:r>
      <w:r w:rsidR="00A13DFC">
        <w:rPr>
          <w:color w:val="000000" w:themeColor="text1"/>
          <w:spacing w:val="2"/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предоставляет </w:t>
      </w:r>
      <w:r w:rsidRPr="00CA5792">
        <w:rPr>
          <w:color w:val="000000" w:themeColor="text1"/>
          <w:spacing w:val="2"/>
          <w:sz w:val="28"/>
          <w:szCs w:val="28"/>
        </w:rPr>
        <w:t xml:space="preserve"> Комиссии по </w:t>
      </w:r>
      <w:r w:rsidR="00A13DFC"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 w:rsidR="00A13DFC"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 xml:space="preserve"> необходимые помещения для работы, проведения заседаний Комиссии по </w:t>
      </w:r>
      <w:r w:rsidR="00A13DFC"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 w:rsidR="00A13DFC"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>.</w:t>
      </w:r>
    </w:p>
    <w:p w:rsidR="00CA5792" w:rsidRDefault="00CA5792" w:rsidP="00A13DFC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6.3. Техническое обеспечение деятельности Комиссии по </w:t>
      </w:r>
      <w:r w:rsidR="00A13DFC"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 w:rsidR="00A13DFC">
        <w:rPr>
          <w:color w:val="000000" w:themeColor="text1"/>
          <w:spacing w:val="2"/>
          <w:sz w:val="28"/>
          <w:szCs w:val="28"/>
        </w:rPr>
        <w:t>и</w:t>
      </w:r>
      <w:r w:rsidR="0045464C">
        <w:rPr>
          <w:color w:val="000000" w:themeColor="text1"/>
          <w:spacing w:val="2"/>
          <w:sz w:val="28"/>
          <w:szCs w:val="28"/>
        </w:rPr>
        <w:t xml:space="preserve"> </w:t>
      </w:r>
      <w:bookmarkStart w:id="0" w:name="_GoBack"/>
      <w:bookmarkEnd w:id="0"/>
      <w:r w:rsidR="006E0883">
        <w:rPr>
          <w:color w:val="000000" w:themeColor="text1"/>
          <w:spacing w:val="2"/>
          <w:sz w:val="28"/>
          <w:szCs w:val="28"/>
        </w:rPr>
        <w:t>осуществляет</w:t>
      </w:r>
      <w:r w:rsidR="002A0727">
        <w:rPr>
          <w:color w:val="000000" w:themeColor="text1"/>
          <w:spacing w:val="2"/>
          <w:sz w:val="28"/>
          <w:szCs w:val="28"/>
        </w:rPr>
        <w:t xml:space="preserve"> </w:t>
      </w:r>
      <w:r w:rsidR="00A13DFC">
        <w:rPr>
          <w:color w:val="000000" w:themeColor="text1"/>
          <w:spacing w:val="2"/>
          <w:sz w:val="28"/>
          <w:szCs w:val="28"/>
        </w:rPr>
        <w:t xml:space="preserve">Комитет экономического и территориального развития 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  <w:r w:rsidR="00A13DFC">
        <w:rPr>
          <w:color w:val="000000" w:themeColor="text1"/>
          <w:spacing w:val="2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края.</w:t>
      </w:r>
    </w:p>
    <w:p w:rsidR="00AF62EB" w:rsidRDefault="00AF62EB" w:rsidP="00A13DFC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F62EB" w:rsidRPr="00CA5792" w:rsidRDefault="00AF62EB" w:rsidP="00A13DFC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CA5792" w:rsidRPr="00CA5792" w:rsidRDefault="00CA5792" w:rsidP="00CA5792">
      <w:pPr>
        <w:jc w:val="both"/>
        <w:rPr>
          <w:color w:val="000000" w:themeColor="text1"/>
          <w:sz w:val="28"/>
          <w:szCs w:val="28"/>
        </w:rPr>
      </w:pPr>
    </w:p>
    <w:sectPr w:rsidR="00CA5792" w:rsidRPr="00CA5792" w:rsidSect="0045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B5C"/>
    <w:multiLevelType w:val="hybridMultilevel"/>
    <w:tmpl w:val="1BE09FA4"/>
    <w:lvl w:ilvl="0" w:tplc="6CE653C4">
      <w:start w:val="1"/>
      <w:numFmt w:val="decimal"/>
      <w:lvlText w:val="%1."/>
      <w:lvlJc w:val="left"/>
      <w:pPr>
        <w:ind w:left="-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6" w:hanging="360"/>
      </w:pPr>
    </w:lvl>
    <w:lvl w:ilvl="2" w:tplc="0419001B" w:tentative="1">
      <w:start w:val="1"/>
      <w:numFmt w:val="lowerRoman"/>
      <w:lvlText w:val="%3."/>
      <w:lvlJc w:val="right"/>
      <w:pPr>
        <w:ind w:left="544" w:hanging="180"/>
      </w:pPr>
    </w:lvl>
    <w:lvl w:ilvl="3" w:tplc="0419000F" w:tentative="1">
      <w:start w:val="1"/>
      <w:numFmt w:val="decimal"/>
      <w:lvlText w:val="%4."/>
      <w:lvlJc w:val="left"/>
      <w:pPr>
        <w:ind w:left="1264" w:hanging="360"/>
      </w:pPr>
    </w:lvl>
    <w:lvl w:ilvl="4" w:tplc="04190019" w:tentative="1">
      <w:start w:val="1"/>
      <w:numFmt w:val="lowerLetter"/>
      <w:lvlText w:val="%5."/>
      <w:lvlJc w:val="left"/>
      <w:pPr>
        <w:ind w:left="1984" w:hanging="360"/>
      </w:pPr>
    </w:lvl>
    <w:lvl w:ilvl="5" w:tplc="0419001B" w:tentative="1">
      <w:start w:val="1"/>
      <w:numFmt w:val="lowerRoman"/>
      <w:lvlText w:val="%6."/>
      <w:lvlJc w:val="right"/>
      <w:pPr>
        <w:ind w:left="2704" w:hanging="180"/>
      </w:pPr>
    </w:lvl>
    <w:lvl w:ilvl="6" w:tplc="0419000F" w:tentative="1">
      <w:start w:val="1"/>
      <w:numFmt w:val="decimal"/>
      <w:lvlText w:val="%7."/>
      <w:lvlJc w:val="left"/>
      <w:pPr>
        <w:ind w:left="3424" w:hanging="360"/>
      </w:pPr>
    </w:lvl>
    <w:lvl w:ilvl="7" w:tplc="04190019" w:tentative="1">
      <w:start w:val="1"/>
      <w:numFmt w:val="lowerLetter"/>
      <w:lvlText w:val="%8."/>
      <w:lvlJc w:val="left"/>
      <w:pPr>
        <w:ind w:left="4144" w:hanging="360"/>
      </w:pPr>
    </w:lvl>
    <w:lvl w:ilvl="8" w:tplc="0419001B" w:tentative="1">
      <w:start w:val="1"/>
      <w:numFmt w:val="lowerRoman"/>
      <w:lvlText w:val="%9."/>
      <w:lvlJc w:val="right"/>
      <w:pPr>
        <w:ind w:left="4864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7219"/>
    <w:multiLevelType w:val="hybridMultilevel"/>
    <w:tmpl w:val="ED3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14B32"/>
    <w:multiLevelType w:val="hybridMultilevel"/>
    <w:tmpl w:val="0FAE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D19"/>
    <w:rsid w:val="00051041"/>
    <w:rsid w:val="00067ED1"/>
    <w:rsid w:val="000E5646"/>
    <w:rsid w:val="00126D19"/>
    <w:rsid w:val="001D3B99"/>
    <w:rsid w:val="0020006E"/>
    <w:rsid w:val="00231448"/>
    <w:rsid w:val="00232D49"/>
    <w:rsid w:val="00277598"/>
    <w:rsid w:val="002A0727"/>
    <w:rsid w:val="00314869"/>
    <w:rsid w:val="003D4278"/>
    <w:rsid w:val="004510E2"/>
    <w:rsid w:val="0045464C"/>
    <w:rsid w:val="00624616"/>
    <w:rsid w:val="0062621A"/>
    <w:rsid w:val="006B41A2"/>
    <w:rsid w:val="006E05B7"/>
    <w:rsid w:val="006E0883"/>
    <w:rsid w:val="006E3C5D"/>
    <w:rsid w:val="0077018B"/>
    <w:rsid w:val="009279DC"/>
    <w:rsid w:val="00935327"/>
    <w:rsid w:val="009E1CE7"/>
    <w:rsid w:val="00A13DFC"/>
    <w:rsid w:val="00AA34E5"/>
    <w:rsid w:val="00AF62EB"/>
    <w:rsid w:val="00B379F1"/>
    <w:rsid w:val="00B82FA5"/>
    <w:rsid w:val="00B9209E"/>
    <w:rsid w:val="00BB25DC"/>
    <w:rsid w:val="00CA5792"/>
    <w:rsid w:val="00DC5D6B"/>
    <w:rsid w:val="00E32E44"/>
    <w:rsid w:val="00F5713D"/>
    <w:rsid w:val="00F7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05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D1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26D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5B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E0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E05B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A57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792"/>
  </w:style>
  <w:style w:type="character" w:styleId="a5">
    <w:name w:val="Hyperlink"/>
    <w:basedOn w:val="a0"/>
    <w:uiPriority w:val="99"/>
    <w:semiHidden/>
    <w:unhideWhenUsed/>
    <w:rsid w:val="00CA5792"/>
    <w:rPr>
      <w:color w:val="0000FF"/>
      <w:u w:val="single"/>
    </w:rPr>
  </w:style>
  <w:style w:type="table" w:styleId="a6">
    <w:name w:val="Table Grid"/>
    <w:basedOn w:val="a1"/>
    <w:uiPriority w:val="59"/>
    <w:rsid w:val="00C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18</cp:revision>
  <cp:lastPrinted>2017-02-10T00:43:00Z</cp:lastPrinted>
  <dcterms:created xsi:type="dcterms:W3CDTF">2017-02-08T05:16:00Z</dcterms:created>
  <dcterms:modified xsi:type="dcterms:W3CDTF">2017-02-22T02:32:00Z</dcterms:modified>
</cp:coreProperties>
</file>