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21" w:rsidRPr="0099109C" w:rsidRDefault="00420A21" w:rsidP="00420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20A21" w:rsidRPr="0099109C" w:rsidRDefault="00420A21" w:rsidP="00420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420A21" w:rsidRPr="0099109C" w:rsidRDefault="00420A21" w:rsidP="00420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9109C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420A21" w:rsidRPr="0099109C" w:rsidRDefault="00420A21" w:rsidP="00420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0A21" w:rsidRPr="00647550" w:rsidRDefault="00A85ACD" w:rsidP="00420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550">
        <w:rPr>
          <w:rFonts w:ascii="Times New Roman" w:hAnsi="Times New Roman" w:cs="Times New Roman"/>
          <w:b/>
          <w:sz w:val="28"/>
          <w:szCs w:val="28"/>
        </w:rPr>
        <w:t>«</w:t>
      </w:r>
      <w:r w:rsidR="00647550" w:rsidRPr="00647550">
        <w:rPr>
          <w:rFonts w:ascii="Times New Roman" w:hAnsi="Times New Roman" w:cs="Times New Roman"/>
          <w:b/>
          <w:sz w:val="28"/>
          <w:szCs w:val="28"/>
        </w:rPr>
        <w:t>20</w:t>
      </w:r>
      <w:r w:rsidRPr="00647550">
        <w:rPr>
          <w:rFonts w:ascii="Times New Roman" w:hAnsi="Times New Roman" w:cs="Times New Roman"/>
          <w:b/>
          <w:sz w:val="28"/>
          <w:szCs w:val="28"/>
        </w:rPr>
        <w:t>»</w:t>
      </w:r>
      <w:r w:rsidR="00647550" w:rsidRPr="00647550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647550">
        <w:rPr>
          <w:rFonts w:ascii="Times New Roman" w:hAnsi="Times New Roman" w:cs="Times New Roman"/>
          <w:b/>
          <w:sz w:val="28"/>
          <w:szCs w:val="28"/>
        </w:rPr>
        <w:t>2017</w:t>
      </w:r>
      <w:r w:rsidR="00420A21" w:rsidRPr="0064755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647550" w:rsidRPr="00647550">
        <w:rPr>
          <w:rFonts w:ascii="Times New Roman" w:hAnsi="Times New Roman" w:cs="Times New Roman"/>
          <w:b/>
          <w:sz w:val="28"/>
          <w:szCs w:val="28"/>
        </w:rPr>
        <w:t>ода</w:t>
      </w:r>
      <w:r w:rsidR="00420A21" w:rsidRPr="00647550">
        <w:rPr>
          <w:rFonts w:ascii="Times New Roman" w:hAnsi="Times New Roman" w:cs="Times New Roman"/>
          <w:b/>
          <w:sz w:val="28"/>
          <w:szCs w:val="28"/>
        </w:rPr>
        <w:tab/>
      </w:r>
      <w:r w:rsidR="00420A21" w:rsidRPr="00647550">
        <w:rPr>
          <w:rFonts w:ascii="Times New Roman" w:hAnsi="Times New Roman" w:cs="Times New Roman"/>
          <w:b/>
          <w:sz w:val="28"/>
          <w:szCs w:val="28"/>
        </w:rPr>
        <w:tab/>
      </w:r>
      <w:r w:rsidR="00420A21" w:rsidRPr="00647550">
        <w:rPr>
          <w:rFonts w:ascii="Times New Roman" w:hAnsi="Times New Roman" w:cs="Times New Roman"/>
          <w:b/>
          <w:sz w:val="28"/>
          <w:szCs w:val="28"/>
        </w:rPr>
        <w:tab/>
      </w:r>
      <w:r w:rsidR="00420A21" w:rsidRPr="00647550">
        <w:rPr>
          <w:rFonts w:ascii="Times New Roman" w:hAnsi="Times New Roman" w:cs="Times New Roman"/>
          <w:b/>
          <w:sz w:val="28"/>
          <w:szCs w:val="28"/>
        </w:rPr>
        <w:tab/>
      </w:r>
      <w:r w:rsidR="00420A21" w:rsidRPr="00647550">
        <w:rPr>
          <w:rFonts w:ascii="Times New Roman" w:hAnsi="Times New Roman" w:cs="Times New Roman"/>
          <w:b/>
          <w:sz w:val="28"/>
          <w:szCs w:val="28"/>
        </w:rPr>
        <w:tab/>
      </w:r>
      <w:r w:rsidR="00420A21" w:rsidRPr="00647550">
        <w:rPr>
          <w:rFonts w:ascii="Times New Roman" w:hAnsi="Times New Roman" w:cs="Times New Roman"/>
          <w:b/>
          <w:sz w:val="28"/>
          <w:szCs w:val="28"/>
        </w:rPr>
        <w:tab/>
      </w:r>
      <w:r w:rsidR="00420A21" w:rsidRPr="00647550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647550" w:rsidRPr="00647550">
        <w:rPr>
          <w:rFonts w:ascii="Times New Roman" w:hAnsi="Times New Roman" w:cs="Times New Roman"/>
          <w:b/>
          <w:sz w:val="28"/>
          <w:szCs w:val="28"/>
        </w:rPr>
        <w:t>57</w:t>
      </w:r>
    </w:p>
    <w:p w:rsidR="00647550" w:rsidRPr="00647550" w:rsidRDefault="00647550" w:rsidP="00420A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550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647550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20A21" w:rsidRPr="00C855C4" w:rsidTr="00647550">
        <w:tc>
          <w:tcPr>
            <w:tcW w:w="9570" w:type="dxa"/>
            <w:vAlign w:val="center"/>
          </w:tcPr>
          <w:p w:rsidR="00420A21" w:rsidRDefault="00420A21" w:rsidP="00EB75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плане социально-экономического развития муниципального района «Город </w:t>
            </w:r>
            <w:proofErr w:type="spellStart"/>
            <w:r w:rsidRPr="00647550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</w:t>
            </w:r>
            <w:proofErr w:type="spellEnd"/>
            <w:r w:rsidRPr="00647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647550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Краснокаменский</w:t>
            </w:r>
            <w:proofErr w:type="spellEnd"/>
            <w:r w:rsidRPr="00647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Забайкальского края</w:t>
            </w:r>
            <w:r w:rsidR="00A85ACD" w:rsidRPr="00647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2018</w:t>
            </w:r>
            <w:r w:rsidRPr="00647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647550" w:rsidRPr="00647550" w:rsidRDefault="00647550" w:rsidP="00800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0A21" w:rsidRDefault="00420A21" w:rsidP="00420A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4A6F">
        <w:rPr>
          <w:rFonts w:ascii="Times New Roman" w:hAnsi="Times New Roman" w:cs="Times New Roman"/>
          <w:sz w:val="28"/>
          <w:szCs w:val="28"/>
        </w:rPr>
        <w:t>Руководствуясь пункт</w:t>
      </w:r>
      <w:r w:rsidR="00647550">
        <w:rPr>
          <w:rFonts w:ascii="Times New Roman" w:hAnsi="Times New Roman" w:cs="Times New Roman"/>
          <w:sz w:val="28"/>
          <w:szCs w:val="28"/>
        </w:rPr>
        <w:t>ом</w:t>
      </w:r>
      <w:r w:rsidRPr="00A64A6F">
        <w:rPr>
          <w:rFonts w:ascii="Times New Roman" w:hAnsi="Times New Roman" w:cs="Times New Roman"/>
          <w:sz w:val="28"/>
          <w:szCs w:val="28"/>
        </w:rPr>
        <w:t xml:space="preserve"> 6 части 1 статьи 17</w:t>
      </w:r>
      <w:r w:rsidR="00F41754" w:rsidRPr="00A64A6F">
        <w:rPr>
          <w:rFonts w:ascii="Times New Roman" w:hAnsi="Times New Roman" w:cs="Times New Roman"/>
          <w:sz w:val="28"/>
          <w:szCs w:val="28"/>
        </w:rPr>
        <w:t xml:space="preserve"> </w:t>
      </w:r>
      <w:r w:rsidRPr="00A64A6F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г. № 131-ФЗ «Об общих принципах организации местного самоуправления в Российской Федерации», Устава муниципального района «Город </w:t>
      </w:r>
      <w:proofErr w:type="spellStart"/>
      <w:r w:rsidRPr="00A64A6F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64A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4A6F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64A6F">
        <w:rPr>
          <w:rFonts w:ascii="Times New Roman" w:hAnsi="Times New Roman" w:cs="Times New Roman"/>
          <w:sz w:val="28"/>
          <w:szCs w:val="28"/>
        </w:rPr>
        <w:t xml:space="preserve"> район» Забайкальского края Совет муниципального района «Город </w:t>
      </w:r>
      <w:proofErr w:type="spellStart"/>
      <w:r w:rsidRPr="00A64A6F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64A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4A6F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64A6F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proofErr w:type="gramStart"/>
      <w:r w:rsidRPr="00A64A6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47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A6F">
        <w:rPr>
          <w:rFonts w:ascii="Times New Roman" w:hAnsi="Times New Roman" w:cs="Times New Roman"/>
          <w:b/>
          <w:sz w:val="28"/>
          <w:szCs w:val="28"/>
        </w:rPr>
        <w:t>е</w:t>
      </w:r>
      <w:r w:rsidR="00647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A6F">
        <w:rPr>
          <w:rFonts w:ascii="Times New Roman" w:hAnsi="Times New Roman" w:cs="Times New Roman"/>
          <w:b/>
          <w:sz w:val="28"/>
          <w:szCs w:val="28"/>
        </w:rPr>
        <w:t>ш</w:t>
      </w:r>
      <w:r w:rsidR="00647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A6F">
        <w:rPr>
          <w:rFonts w:ascii="Times New Roman" w:hAnsi="Times New Roman" w:cs="Times New Roman"/>
          <w:b/>
          <w:sz w:val="28"/>
          <w:szCs w:val="28"/>
        </w:rPr>
        <w:t>и</w:t>
      </w:r>
      <w:r w:rsidR="00647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A6F">
        <w:rPr>
          <w:rFonts w:ascii="Times New Roman" w:hAnsi="Times New Roman" w:cs="Times New Roman"/>
          <w:b/>
          <w:sz w:val="28"/>
          <w:szCs w:val="28"/>
        </w:rPr>
        <w:t>л:</w:t>
      </w:r>
    </w:p>
    <w:p w:rsidR="00420A21" w:rsidRDefault="00420A21" w:rsidP="00420A2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прилагаемый план</w:t>
      </w:r>
      <w:r w:rsidRPr="006F0A7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A64A6F">
        <w:rPr>
          <w:rFonts w:ascii="Times New Roman" w:hAnsi="Times New Roman" w:cs="Times New Roman"/>
          <w:sz w:val="28"/>
          <w:szCs w:val="28"/>
        </w:rPr>
        <w:t xml:space="preserve"> на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57CEF">
        <w:rPr>
          <w:rFonts w:ascii="Times New Roman" w:hAnsi="Times New Roman" w:cs="Times New Roman"/>
          <w:sz w:val="28"/>
          <w:szCs w:val="28"/>
        </w:rPr>
        <w:t>.</w:t>
      </w:r>
    </w:p>
    <w:p w:rsidR="00420A21" w:rsidRDefault="00420A21" w:rsidP="00420A2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Pr="009A2146">
        <w:rPr>
          <w:rFonts w:ascii="Times New Roman" w:hAnsi="Times New Roman" w:cs="Times New Roman"/>
          <w:sz w:val="28"/>
          <w:szCs w:val="28"/>
        </w:rPr>
        <w:t>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A64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выполнение плана</w:t>
      </w:r>
      <w:r w:rsidRPr="006F0A7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A64A6F">
        <w:rPr>
          <w:rFonts w:ascii="Times New Roman" w:hAnsi="Times New Roman" w:cs="Times New Roman"/>
          <w:sz w:val="28"/>
          <w:szCs w:val="28"/>
        </w:rPr>
        <w:t xml:space="preserve"> на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57CEF">
        <w:rPr>
          <w:rFonts w:ascii="Times New Roman" w:hAnsi="Times New Roman" w:cs="Times New Roman"/>
          <w:sz w:val="28"/>
          <w:szCs w:val="28"/>
        </w:rPr>
        <w:t>.</w:t>
      </w:r>
    </w:p>
    <w:p w:rsidR="00A64A6F" w:rsidRPr="00F84ACB" w:rsidRDefault="00A64A6F" w:rsidP="00420A2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Администрациям поселений муниципального района </w:t>
      </w:r>
      <w:r w:rsidRPr="009A2146">
        <w:rPr>
          <w:rFonts w:ascii="Times New Roman" w:hAnsi="Times New Roman" w:cs="Times New Roman"/>
          <w:sz w:val="28"/>
          <w:szCs w:val="28"/>
        </w:rPr>
        <w:t>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выполнение плана</w:t>
      </w:r>
      <w:r w:rsidRPr="006F0A7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="008671BE">
        <w:rPr>
          <w:rFonts w:ascii="Times New Roman" w:hAnsi="Times New Roman" w:cs="Times New Roman"/>
          <w:sz w:val="28"/>
          <w:szCs w:val="28"/>
        </w:rPr>
        <w:t>.</w:t>
      </w:r>
    </w:p>
    <w:p w:rsidR="00420A21" w:rsidRDefault="00420A21" w:rsidP="00420A21">
      <w:pPr>
        <w:pStyle w:val="a4"/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95C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муниципального района «Город </w:t>
      </w:r>
      <w:proofErr w:type="spellStart"/>
      <w:r w:rsidRPr="00E3395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339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395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3395C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для подписания и обнародования.</w:t>
      </w:r>
    </w:p>
    <w:p w:rsidR="00420A21" w:rsidRDefault="00420A21" w:rsidP="00420A21">
      <w:pPr>
        <w:pStyle w:val="a4"/>
        <w:numPr>
          <w:ilvl w:val="0"/>
          <w:numId w:val="1"/>
        </w:numPr>
        <w:spacing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95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EB75B2">
        <w:rPr>
          <w:rFonts w:ascii="Times New Roman" w:hAnsi="Times New Roman" w:cs="Times New Roman"/>
          <w:sz w:val="28"/>
          <w:szCs w:val="28"/>
        </w:rPr>
        <w:t>обнародовать</w:t>
      </w:r>
      <w:r w:rsidRPr="00E3395C">
        <w:rPr>
          <w:rFonts w:ascii="Times New Roman" w:hAnsi="Times New Roman" w:cs="Times New Roman"/>
          <w:sz w:val="28"/>
          <w:szCs w:val="28"/>
        </w:rPr>
        <w:t xml:space="preserve"> на официальном веб-сайте муниципального района «Город </w:t>
      </w:r>
      <w:proofErr w:type="spellStart"/>
      <w:r w:rsidRPr="00E3395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339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395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3395C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7" w:history="1">
        <w:r w:rsidRPr="00E339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39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39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E3395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395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3395C">
        <w:rPr>
          <w:rFonts w:ascii="Times New Roman" w:hAnsi="Times New Roman" w:cs="Times New Roman"/>
          <w:sz w:val="28"/>
          <w:szCs w:val="28"/>
        </w:rPr>
        <w:t>.</w:t>
      </w:r>
    </w:p>
    <w:p w:rsidR="008671BE" w:rsidRPr="00FE4594" w:rsidRDefault="00420A21" w:rsidP="00420A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594">
        <w:rPr>
          <w:rFonts w:ascii="Times New Roman" w:hAnsi="Times New Roman" w:cs="Times New Roman"/>
          <w:sz w:val="28"/>
          <w:szCs w:val="28"/>
        </w:rPr>
        <w:t>Гла</w:t>
      </w:r>
      <w:r w:rsidR="00A85ACD">
        <w:rPr>
          <w:rFonts w:ascii="Times New Roman" w:hAnsi="Times New Roman" w:cs="Times New Roman"/>
          <w:sz w:val="28"/>
          <w:szCs w:val="28"/>
        </w:rPr>
        <w:t xml:space="preserve">ва муниципального района </w:t>
      </w:r>
      <w:r w:rsidR="00A85ACD">
        <w:rPr>
          <w:rFonts w:ascii="Times New Roman" w:hAnsi="Times New Roman" w:cs="Times New Roman"/>
          <w:sz w:val="28"/>
          <w:szCs w:val="28"/>
        </w:rPr>
        <w:tab/>
      </w:r>
      <w:r w:rsidR="00A85ACD">
        <w:rPr>
          <w:rFonts w:ascii="Times New Roman" w:hAnsi="Times New Roman" w:cs="Times New Roman"/>
          <w:sz w:val="28"/>
          <w:szCs w:val="28"/>
        </w:rPr>
        <w:tab/>
      </w:r>
      <w:r w:rsidR="00A85ACD">
        <w:rPr>
          <w:rFonts w:ascii="Times New Roman" w:hAnsi="Times New Roman" w:cs="Times New Roman"/>
          <w:sz w:val="28"/>
          <w:szCs w:val="28"/>
        </w:rPr>
        <w:tab/>
      </w:r>
      <w:r w:rsidR="00A85ACD">
        <w:rPr>
          <w:rFonts w:ascii="Times New Roman" w:hAnsi="Times New Roman" w:cs="Times New Roman"/>
          <w:sz w:val="28"/>
          <w:szCs w:val="28"/>
        </w:rPr>
        <w:tab/>
      </w:r>
      <w:r w:rsidR="00A85ACD">
        <w:rPr>
          <w:rFonts w:ascii="Times New Roman" w:hAnsi="Times New Roman" w:cs="Times New Roman"/>
          <w:sz w:val="28"/>
          <w:szCs w:val="28"/>
        </w:rPr>
        <w:tab/>
        <w:t xml:space="preserve">А.У. </w:t>
      </w:r>
      <w:proofErr w:type="spellStart"/>
      <w:r w:rsidR="00A85ACD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647550" w:rsidRDefault="00647550" w:rsidP="00647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75B2" w:rsidRDefault="00EB75B2" w:rsidP="00647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47550" w:rsidRDefault="00647550" w:rsidP="00647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47550">
        <w:rPr>
          <w:rFonts w:ascii="Times New Roman" w:hAnsi="Times New Roman" w:cs="Times New Roman"/>
          <w:sz w:val="28"/>
          <w:szCs w:val="24"/>
        </w:rPr>
        <w:t xml:space="preserve">Председатель Совета </w:t>
      </w:r>
    </w:p>
    <w:p w:rsidR="00647550" w:rsidRPr="00647550" w:rsidRDefault="00647550" w:rsidP="00647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47550">
        <w:rPr>
          <w:rFonts w:ascii="Times New Roman" w:hAnsi="Times New Roman" w:cs="Times New Roman"/>
          <w:sz w:val="28"/>
          <w:szCs w:val="24"/>
        </w:rPr>
        <w:t xml:space="preserve">муниципального района </w:t>
      </w:r>
      <w:r w:rsidRPr="00647550">
        <w:rPr>
          <w:rFonts w:ascii="Times New Roman" w:hAnsi="Times New Roman" w:cs="Times New Roman"/>
          <w:sz w:val="28"/>
          <w:szCs w:val="24"/>
        </w:rPr>
        <w:tab/>
      </w:r>
      <w:r w:rsidRPr="00647550">
        <w:rPr>
          <w:rFonts w:ascii="Times New Roman" w:hAnsi="Times New Roman" w:cs="Times New Roman"/>
          <w:sz w:val="28"/>
          <w:szCs w:val="24"/>
        </w:rPr>
        <w:tab/>
      </w:r>
      <w:r w:rsidRPr="00647550">
        <w:rPr>
          <w:rFonts w:ascii="Times New Roman" w:hAnsi="Times New Roman" w:cs="Times New Roman"/>
          <w:sz w:val="28"/>
          <w:szCs w:val="24"/>
        </w:rPr>
        <w:tab/>
      </w:r>
      <w:r w:rsidRPr="00647550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647550">
        <w:rPr>
          <w:rFonts w:ascii="Times New Roman" w:hAnsi="Times New Roman" w:cs="Times New Roman"/>
          <w:sz w:val="28"/>
          <w:szCs w:val="24"/>
        </w:rPr>
        <w:t xml:space="preserve">Б.Б. </w:t>
      </w:r>
      <w:proofErr w:type="spellStart"/>
      <w:r w:rsidRPr="00647550">
        <w:rPr>
          <w:rFonts w:ascii="Times New Roman" w:hAnsi="Times New Roman" w:cs="Times New Roman"/>
          <w:sz w:val="28"/>
          <w:szCs w:val="24"/>
        </w:rPr>
        <w:t>Колесаев</w:t>
      </w:r>
      <w:proofErr w:type="spellEnd"/>
    </w:p>
    <w:p w:rsidR="00EB75B2" w:rsidRDefault="00EB75B2" w:rsidP="00647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5B2" w:rsidRDefault="00EB75B2" w:rsidP="00647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7550" w:rsidRPr="00440178" w:rsidRDefault="00647550" w:rsidP="00647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решению Совета</w:t>
      </w:r>
    </w:p>
    <w:p w:rsidR="00647550" w:rsidRPr="00440178" w:rsidRDefault="00647550" w:rsidP="00647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17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47550" w:rsidRDefault="00647550" w:rsidP="00647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178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Pr="00440178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440178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647550" w:rsidRPr="00440178" w:rsidRDefault="00647550" w:rsidP="00647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40178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44017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647550" w:rsidRPr="00440178" w:rsidRDefault="00647550" w:rsidP="00647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178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647550" w:rsidRPr="00440178" w:rsidRDefault="00647550" w:rsidP="006475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17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20.12.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r w:rsidRPr="00440178">
        <w:rPr>
          <w:rFonts w:ascii="Times New Roman" w:hAnsi="Times New Roman" w:cs="Times New Roman"/>
          <w:sz w:val="24"/>
          <w:szCs w:val="24"/>
        </w:rPr>
        <w:t xml:space="preserve"> г.№ </w:t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420A21" w:rsidRDefault="00420A21" w:rsidP="00420A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A21" w:rsidRPr="00647550" w:rsidRDefault="00420A21" w:rsidP="00420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550">
        <w:rPr>
          <w:rFonts w:ascii="Times New Roman" w:hAnsi="Times New Roman" w:cs="Times New Roman"/>
          <w:b/>
          <w:sz w:val="28"/>
          <w:szCs w:val="28"/>
        </w:rPr>
        <w:t xml:space="preserve">План социально-экономического развития муниципального района «Город </w:t>
      </w:r>
      <w:proofErr w:type="spellStart"/>
      <w:r w:rsidRPr="00647550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64755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47550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647550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  <w:r w:rsidR="00800C97" w:rsidRPr="00647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ACD" w:rsidRPr="00647550">
        <w:rPr>
          <w:rFonts w:ascii="Times New Roman" w:hAnsi="Times New Roman" w:cs="Times New Roman"/>
          <w:b/>
          <w:sz w:val="28"/>
          <w:szCs w:val="28"/>
        </w:rPr>
        <w:t>на 2018</w:t>
      </w:r>
      <w:r w:rsidRPr="006475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20A21" w:rsidRDefault="00420A21" w:rsidP="00420A2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6F0A7F">
        <w:rPr>
          <w:rFonts w:ascii="Times New Roman" w:hAnsi="Times New Roman" w:cs="Times New Roman"/>
          <w:sz w:val="28"/>
          <w:szCs w:val="28"/>
        </w:rPr>
        <w:t xml:space="preserve"> и задачи плана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A85ACD">
        <w:rPr>
          <w:rFonts w:ascii="Times New Roman" w:hAnsi="Times New Roman" w:cs="Times New Roman"/>
          <w:sz w:val="28"/>
          <w:szCs w:val="28"/>
        </w:rPr>
        <w:t xml:space="preserve"> на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20A21" w:rsidRDefault="00420A21" w:rsidP="00420A21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420A21" w:rsidRDefault="00420A21" w:rsidP="00420A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1F45">
        <w:rPr>
          <w:rFonts w:ascii="Times New Roman" w:hAnsi="Times New Roman" w:cs="Times New Roman"/>
          <w:sz w:val="28"/>
          <w:szCs w:val="28"/>
        </w:rPr>
        <w:t xml:space="preserve">Цель: повышение уровня и качества жизни населения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D1F45">
        <w:rPr>
          <w:rFonts w:ascii="Times New Roman" w:hAnsi="Times New Roman" w:cs="Times New Roman"/>
          <w:sz w:val="28"/>
          <w:szCs w:val="28"/>
        </w:rPr>
        <w:t>Забайкальского края на основе динамичного развития экономики и социальной сферы.</w:t>
      </w:r>
    </w:p>
    <w:p w:rsidR="00420A21" w:rsidRDefault="00420A21" w:rsidP="00420A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DF133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A21" w:rsidRDefault="00420A21" w:rsidP="00420A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1330">
        <w:rPr>
          <w:rFonts w:ascii="Times New Roman" w:hAnsi="Times New Roman" w:cs="Times New Roman"/>
          <w:sz w:val="28"/>
          <w:szCs w:val="28"/>
        </w:rPr>
        <w:t>создание условий для стабилизации демографической ситуации, вовлечение новых факторов в развитие человеческого потенциала и повышен</w:t>
      </w:r>
      <w:r>
        <w:rPr>
          <w:rFonts w:ascii="Times New Roman" w:hAnsi="Times New Roman" w:cs="Times New Roman"/>
          <w:sz w:val="28"/>
          <w:szCs w:val="28"/>
        </w:rPr>
        <w:t xml:space="preserve">ие качества жизни населения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D1F4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F1330">
        <w:rPr>
          <w:rFonts w:ascii="Times New Roman" w:hAnsi="Times New Roman" w:cs="Times New Roman"/>
          <w:sz w:val="28"/>
          <w:szCs w:val="28"/>
        </w:rPr>
        <w:t>, формирование эффективного рынка труда и развитие кадрового потенциала;</w:t>
      </w:r>
    </w:p>
    <w:p w:rsidR="00420A21" w:rsidRDefault="00420A21" w:rsidP="00420A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1330">
        <w:rPr>
          <w:rFonts w:ascii="Times New Roman" w:hAnsi="Times New Roman" w:cs="Times New Roman"/>
          <w:sz w:val="28"/>
          <w:szCs w:val="28"/>
        </w:rPr>
        <w:t xml:space="preserve">повышение конкурентоспособности экономики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D1F4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DF1330">
        <w:rPr>
          <w:rFonts w:ascii="Times New Roman" w:hAnsi="Times New Roman" w:cs="Times New Roman"/>
          <w:sz w:val="28"/>
          <w:szCs w:val="28"/>
        </w:rPr>
        <w:t>за счет эффективного использования имеющегося ресурсного и геоэкономичес</w:t>
      </w:r>
      <w:r>
        <w:rPr>
          <w:rFonts w:ascii="Times New Roman" w:hAnsi="Times New Roman" w:cs="Times New Roman"/>
          <w:sz w:val="28"/>
          <w:szCs w:val="28"/>
        </w:rPr>
        <w:t>кого потенциала, развития новых</w:t>
      </w:r>
      <w:r w:rsidRPr="00DF1330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330">
        <w:rPr>
          <w:rFonts w:ascii="Times New Roman" w:hAnsi="Times New Roman" w:cs="Times New Roman"/>
          <w:sz w:val="28"/>
          <w:szCs w:val="28"/>
        </w:rPr>
        <w:t xml:space="preserve">традиционных для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D1F4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DF1330">
        <w:rPr>
          <w:rFonts w:ascii="Times New Roman" w:hAnsi="Times New Roman" w:cs="Times New Roman"/>
          <w:sz w:val="28"/>
          <w:szCs w:val="28"/>
        </w:rPr>
        <w:t>производств, имеющих перспективы спроса на выпускаемую продукцию, оказываемые услуги на внутреннем и внешнем рынках;</w:t>
      </w:r>
    </w:p>
    <w:p w:rsidR="00420A21" w:rsidRDefault="00420A21" w:rsidP="00420A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1330">
        <w:rPr>
          <w:rFonts w:ascii="Times New Roman" w:hAnsi="Times New Roman" w:cs="Times New Roman"/>
          <w:sz w:val="28"/>
          <w:szCs w:val="28"/>
        </w:rPr>
        <w:t>развитие социальной инфраструктуры</w:t>
      </w:r>
      <w:r w:rsidRPr="00575729"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F1330">
        <w:rPr>
          <w:rFonts w:ascii="Times New Roman" w:hAnsi="Times New Roman" w:cs="Times New Roman"/>
          <w:sz w:val="28"/>
          <w:szCs w:val="28"/>
        </w:rPr>
        <w:t>;</w:t>
      </w:r>
    </w:p>
    <w:p w:rsidR="00420A21" w:rsidRDefault="00420A21" w:rsidP="00420A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1330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содействие развитию инфраструктуры подд</w:t>
      </w:r>
      <w:r>
        <w:rPr>
          <w:rFonts w:ascii="Times New Roman" w:hAnsi="Times New Roman" w:cs="Times New Roman"/>
          <w:sz w:val="28"/>
          <w:szCs w:val="28"/>
        </w:rPr>
        <w:t>ержки малого и среднего бизнеса.</w:t>
      </w:r>
    </w:p>
    <w:p w:rsidR="008671BE" w:rsidRPr="009A2146" w:rsidRDefault="008671BE" w:rsidP="00420A2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0A21" w:rsidRDefault="00420A21" w:rsidP="00420A2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6F0A7F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146">
        <w:rPr>
          <w:rFonts w:ascii="Times New Roman" w:hAnsi="Times New Roman" w:cs="Times New Roman"/>
          <w:sz w:val="28"/>
          <w:szCs w:val="28"/>
        </w:rPr>
        <w:t>муниципального района «Г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</w:t>
      </w:r>
      <w:r w:rsidRPr="009A21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2146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A214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033D8C">
        <w:rPr>
          <w:rFonts w:ascii="Times New Roman" w:hAnsi="Times New Roman" w:cs="Times New Roman"/>
          <w:sz w:val="28"/>
          <w:szCs w:val="28"/>
        </w:rPr>
        <w:t xml:space="preserve"> на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9620" w:type="dxa"/>
        <w:tblInd w:w="103" w:type="dxa"/>
        <w:tblLook w:val="04A0" w:firstRow="1" w:lastRow="0" w:firstColumn="1" w:lastColumn="0" w:noHBand="0" w:noVBand="1"/>
      </w:tblPr>
      <w:tblGrid>
        <w:gridCol w:w="760"/>
        <w:gridCol w:w="3760"/>
        <w:gridCol w:w="1500"/>
        <w:gridCol w:w="1800"/>
        <w:gridCol w:w="1800"/>
      </w:tblGrid>
      <w:tr w:rsidR="00033D8C" w:rsidRPr="00033D8C" w:rsidTr="00033D8C">
        <w:trPr>
          <w:trHeight w:val="63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3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индикаторов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2017 г. оценка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2018 г. план </w:t>
            </w:r>
          </w:p>
        </w:tc>
      </w:tr>
      <w:tr w:rsidR="00033D8C" w:rsidRPr="00033D8C" w:rsidTr="002F6118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показатели социально-экономического развития муниципального образования: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D8C" w:rsidRPr="00033D8C" w:rsidTr="002F6118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промышленной продукции: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D8C" w:rsidRPr="00033D8C" w:rsidTr="002F6118">
        <w:trPr>
          <w:trHeight w:val="33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64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13 824 770.00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13 885 580.00   </w:t>
            </w:r>
          </w:p>
        </w:tc>
      </w:tr>
      <w:tr w:rsidR="00033D8C" w:rsidRPr="00033D8C" w:rsidTr="002F6118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промышленного производства в сопоставимых ценах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96.30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D8C" w:rsidRPr="00033D8C" w:rsidTr="00033D8C">
        <w:trPr>
          <w:trHeight w:val="6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сельского хозяйства во всех категориях хозяйств - 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64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1 030 070.00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1 094 890.00   </w:t>
            </w:r>
          </w:p>
        </w:tc>
      </w:tr>
      <w:tr w:rsidR="00033D8C" w:rsidRPr="00033D8C" w:rsidTr="00033D8C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 общего</w:t>
            </w:r>
            <w:r w:rsidRPr="00033D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D8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объема: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D8C" w:rsidRPr="00033D8C" w:rsidTr="00A85ACD">
        <w:trPr>
          <w:trHeight w:val="8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продукция сельскохозяйственных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6.53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производства продукции сельского хозяйства (хозяйства всех категорий) в сопоставимых ценах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101.80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Инвестиционная и строительная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64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2 401 285.00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2 533 683.00   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предыдущему году в сопоставимых ценах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100.97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кв. м общей площади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4.81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Потребительский рынок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6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64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9 403 100.00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9 974 800.00   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64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429 000.00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454 100.00   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платных услуг населению, в том числе бытовых услуг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6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4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1 802 700.00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1 932 600.00   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Рынок труда и заработной платы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</w:t>
            </w:r>
            <w:r w:rsidRPr="00033D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33D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(без совместителей)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16 427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16 591   </w:t>
            </w:r>
          </w:p>
        </w:tc>
      </w:tr>
      <w:tr w:rsidR="00033D8C" w:rsidRPr="00033D8C" w:rsidTr="00A85ACD">
        <w:trPr>
          <w:trHeight w:val="2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не занятых трудовой деятельностью  граждан,  ищущих работу   и   зарегистрированных   в службе занятости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1 527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1 600   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 официально  зарегистрированных безработных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2.48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Среднемесячная начисленная </w:t>
            </w: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заработная плата работников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34 640.00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35 506.00   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5.6.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фонд оплаты труда работников</w:t>
            </w:r>
            <w:r w:rsidRPr="00033D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, включая совмещение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6 828 375.36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7 069 075.59   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детей в возрасте 1-6  лет местами в  дошкольных образовательных учреждениях (на 100 мест приходится детей)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больничных коек на  1000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амбулаторно-поликлинических   учреждений на 1000 населения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в смену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</w:t>
            </w:r>
            <w:proofErr w:type="gramStart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зр</w:t>
            </w:r>
            <w:proofErr w:type="gramEnd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ительных залах на 1000 населения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книг и журналов в библиотеках на 1000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музеев на 1000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спортивных сооружений и спортивных школ (ДЮСШ, СДЮШОР, ШВСМ)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Жилищно-коммунальное  хозяйство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жилищного фонда - всего (на конец года)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1 313 700.00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1 313 700.00   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обеспеченность населения жильем</w:t>
            </w:r>
            <w:r w:rsidRPr="00033D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,</w:t>
            </w: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22.58</w:t>
            </w:r>
          </w:p>
        </w:tc>
      </w:tr>
      <w:tr w:rsidR="00033D8C" w:rsidRPr="00033D8C" w:rsidTr="00A85AC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D8C" w:rsidRPr="00033D8C" w:rsidTr="00033D8C">
        <w:trPr>
          <w:trHeight w:val="6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муниципального образования - 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5 327 570.00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5 327 570.00   </w:t>
            </w:r>
          </w:p>
        </w:tc>
      </w:tr>
      <w:tr w:rsidR="00033D8C" w:rsidRPr="00033D8C" w:rsidTr="00033D8C">
        <w:trPr>
          <w:trHeight w:val="9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находящаяся</w:t>
            </w:r>
            <w:proofErr w:type="gramEnd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собственности муниципального образования: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1 360.00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1 360.00   </w:t>
            </w:r>
          </w:p>
        </w:tc>
      </w:tr>
      <w:tr w:rsidR="00033D8C" w:rsidRPr="00033D8C" w:rsidTr="00033D8C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предоставленная</w:t>
            </w:r>
            <w:proofErr w:type="gramEnd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физическим лицам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2 541 680.00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2 541 680.00   </w:t>
            </w:r>
          </w:p>
        </w:tc>
      </w:tr>
      <w:tr w:rsidR="00033D8C" w:rsidRPr="00033D8C" w:rsidTr="00033D8C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владение, пользование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1 795 300.00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1 795 300.00   </w:t>
            </w:r>
          </w:p>
        </w:tc>
      </w:tr>
      <w:tr w:rsidR="00033D8C" w:rsidRPr="00033D8C" w:rsidTr="00033D8C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746 380.00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746 380.00   </w:t>
            </w:r>
          </w:p>
        </w:tc>
      </w:tr>
      <w:tr w:rsidR="00033D8C" w:rsidRPr="00033D8C" w:rsidTr="00033D8C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предоставленная</w:t>
            </w:r>
            <w:proofErr w:type="gramEnd"/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юридическим лицам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128 490.00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128 490.00   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пользование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54 450.00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54 450.00   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аренду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74 040.00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74 040.00   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33D8C" w:rsidRPr="00033D8C" w:rsidTr="008671BE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на начало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59 572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58 642   </w:t>
            </w:r>
          </w:p>
        </w:tc>
      </w:tr>
      <w:tr w:rsidR="00033D8C" w:rsidRPr="00033D8C" w:rsidTr="008671BE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в возрасте моложе трудоспособного на начало года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12 890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12 689   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постоянного населения трудоспособного </w:t>
            </w: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возраста на начало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32 801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32 289   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постоянного населения в возрасте старше трудоспособного на начало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13 881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13 664   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коэффициент рождаемости на 1000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  коэффициент  смертности на 1000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12.34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естественного прироста (убыли)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ед.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-2.20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-2.23</w:t>
            </w:r>
          </w:p>
        </w:tc>
      </w:tr>
      <w:tr w:rsidR="00033D8C" w:rsidRPr="00033D8C" w:rsidTr="00A85AC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Миграционный прирост (убыль)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D8C" w:rsidRPr="00033D8C" w:rsidRDefault="00033D8C" w:rsidP="000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-800</w:t>
            </w:r>
          </w:p>
        </w:tc>
      </w:tr>
    </w:tbl>
    <w:p w:rsidR="00654FBA" w:rsidRDefault="00654FBA" w:rsidP="00420A21"/>
    <w:p w:rsidR="00654FBA" w:rsidRDefault="00654FBA" w:rsidP="00420A21">
      <w:pPr>
        <w:sectPr w:rsidR="00654FBA" w:rsidSect="008671B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20A21" w:rsidRPr="001D1044" w:rsidRDefault="00420A21" w:rsidP="00420A21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D1044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мероприятий по реализации цели и задач плана социально-экономического развития муниципального района "Город </w:t>
      </w:r>
      <w:proofErr w:type="spellStart"/>
      <w:r w:rsidRPr="001D1044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D10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D104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1D1044">
        <w:rPr>
          <w:rFonts w:ascii="Times New Roman" w:hAnsi="Times New Roman" w:cs="Times New Roman"/>
          <w:sz w:val="28"/>
          <w:szCs w:val="28"/>
        </w:rPr>
        <w:t xml:space="preserve"> ра</w:t>
      </w:r>
      <w:r w:rsidR="00F13843">
        <w:rPr>
          <w:rFonts w:ascii="Times New Roman" w:hAnsi="Times New Roman" w:cs="Times New Roman"/>
          <w:sz w:val="28"/>
          <w:szCs w:val="28"/>
        </w:rPr>
        <w:t>йон" Забайкальского края на 2018</w:t>
      </w:r>
      <w:r w:rsidRPr="001D104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7172"/>
        <w:gridCol w:w="1056"/>
        <w:gridCol w:w="1851"/>
        <w:gridCol w:w="1142"/>
        <w:gridCol w:w="1400"/>
        <w:gridCol w:w="2062"/>
      </w:tblGrid>
      <w:tr w:rsidR="00F13843" w:rsidRPr="00F13843" w:rsidTr="00F13843">
        <w:trPr>
          <w:trHeight w:val="7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647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:F60"/>
            <w:r w:rsidRPr="00F13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мероприятия</w:t>
            </w:r>
            <w:bookmarkEnd w:id="1"/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</w:tr>
      <w:tr w:rsidR="00F13843" w:rsidRPr="00F13843" w:rsidTr="00F13843">
        <w:trPr>
          <w:trHeight w:val="7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по источникам финансирования</w:t>
            </w:r>
          </w:p>
        </w:tc>
      </w:tr>
      <w:tr w:rsidR="00F13843" w:rsidRPr="00F13843" w:rsidTr="00F13843">
        <w:trPr>
          <w:trHeight w:val="7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"Безопасность дорожного движения 2013-2020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20 980.0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20 980.0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1 800.0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19 180.0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19 180.0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малого и среднего бизнеса на территории </w:t>
            </w:r>
            <w:proofErr w:type="spellStart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монопрофильного</w:t>
            </w:r>
            <w:proofErr w:type="spellEnd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городское поселение "Город </w:t>
            </w:r>
            <w:proofErr w:type="spellStart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2015-2018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грантов в форме субсидий начинающим субъектам малого предпринимательства на создание собственного бизнеса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"Молодежная политика в городском поселении "Город </w:t>
            </w:r>
            <w:proofErr w:type="spellStart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521.5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521.5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</w:tr>
      <w:tr w:rsidR="00F13843" w:rsidRPr="00F13843" w:rsidTr="00F1384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"Обеспечение жильем молодых семей городского поселения "Город </w:t>
            </w:r>
            <w:proofErr w:type="spellStart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муниципального района "Город </w:t>
            </w:r>
            <w:proofErr w:type="spellStart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Краснокаменский</w:t>
            </w:r>
            <w:proofErr w:type="spellEnd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Забайкальского края на 2015-2020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393.7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8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0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"Формирование доступной среды для инвалидов и маломобильных групп населения муниципального района "Город </w:t>
            </w:r>
            <w:proofErr w:type="spellStart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Краснокаменский</w:t>
            </w:r>
            <w:proofErr w:type="spellEnd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Забайкальского края (2018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Реформирование жилищно-коммунального хозяйства</w:t>
            </w:r>
          </w:p>
        </w:tc>
      </w:tr>
      <w:tr w:rsidR="00F13843" w:rsidRPr="00F13843" w:rsidTr="00F13843">
        <w:trPr>
          <w:trHeight w:val="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 муниципальной программы "Благоустройство городского поселения "Город </w:t>
            </w:r>
            <w:proofErr w:type="spellStart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2017-2020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28 005.5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28 005.5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территорий, восстановление благоустройства, ликвидация несанкционированных свалок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12 142.5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12 142.5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7 052.0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7 052.0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1 041.0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1 041.0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6 500.0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1 270.0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1 270.0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"Формирование современной городской среды на территории городского поселения "Город </w:t>
            </w:r>
            <w:proofErr w:type="spellStart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мест массового отдыха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программы "Творческое наследие"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CD" w:rsidRDefault="00F13843" w:rsidP="00F138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презентационной книги к 50-летнему юбилею </w:t>
            </w:r>
          </w:p>
          <w:p w:rsidR="00F13843" w:rsidRPr="00F13843" w:rsidRDefault="00F13843" w:rsidP="00F138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</w:t>
            </w:r>
            <w:proofErr w:type="spellStart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видеотеки "История </w:t>
            </w:r>
            <w:proofErr w:type="spellStart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Краснокаменска</w:t>
            </w:r>
            <w:proofErr w:type="spellEnd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репортажах"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культуры и спорта на территории городского поселения "Город </w:t>
            </w:r>
            <w:proofErr w:type="spellStart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на 2017-2020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мероприятий, культурно-спортивного досуга для жителей города, оформление аллеи трудовой славы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13843" w:rsidRPr="00F13843" w:rsidTr="00F13843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843" w:rsidRPr="00F13843" w:rsidRDefault="00F13843" w:rsidP="00F1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52 796.3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52 796.3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843" w:rsidRPr="00F13843" w:rsidRDefault="00F13843" w:rsidP="00F1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</w:tr>
    </w:tbl>
    <w:p w:rsidR="00F124AF" w:rsidRDefault="00F124AF" w:rsidP="00F13843"/>
    <w:sectPr w:rsidR="00F124AF" w:rsidSect="00800C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0B41"/>
    <w:multiLevelType w:val="hybridMultilevel"/>
    <w:tmpl w:val="F298758C"/>
    <w:lvl w:ilvl="0" w:tplc="60C02C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2E7AF0"/>
    <w:multiLevelType w:val="hybridMultilevel"/>
    <w:tmpl w:val="24ECC4D6"/>
    <w:lvl w:ilvl="0" w:tplc="DA6AB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B392A"/>
    <w:multiLevelType w:val="hybridMultilevel"/>
    <w:tmpl w:val="24ECC4D6"/>
    <w:lvl w:ilvl="0" w:tplc="DA6AB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A21"/>
    <w:rsid w:val="00033D8C"/>
    <w:rsid w:val="000547B8"/>
    <w:rsid w:val="00282CCD"/>
    <w:rsid w:val="002F6118"/>
    <w:rsid w:val="003B132A"/>
    <w:rsid w:val="00420A21"/>
    <w:rsid w:val="004B13CB"/>
    <w:rsid w:val="00591D3B"/>
    <w:rsid w:val="00614DD4"/>
    <w:rsid w:val="00647550"/>
    <w:rsid w:val="00654FBA"/>
    <w:rsid w:val="00800C97"/>
    <w:rsid w:val="008671BE"/>
    <w:rsid w:val="00A64A6F"/>
    <w:rsid w:val="00A85ACD"/>
    <w:rsid w:val="00C0754D"/>
    <w:rsid w:val="00C15B38"/>
    <w:rsid w:val="00C22456"/>
    <w:rsid w:val="00D151FC"/>
    <w:rsid w:val="00EB75B2"/>
    <w:rsid w:val="00F124AF"/>
    <w:rsid w:val="00F13843"/>
    <w:rsid w:val="00F41754"/>
    <w:rsid w:val="00F8233E"/>
    <w:rsid w:val="00F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A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20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919E5-A925-4CCE-BCFA-41CA7831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user</cp:lastModifiedBy>
  <cp:revision>7</cp:revision>
  <dcterms:created xsi:type="dcterms:W3CDTF">2017-12-15T00:02:00Z</dcterms:created>
  <dcterms:modified xsi:type="dcterms:W3CDTF">2017-12-20T07:01:00Z</dcterms:modified>
</cp:coreProperties>
</file>