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0C" w:rsidRDefault="0001580C" w:rsidP="0001580C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решению Совета муниципального района «Город Краснокаменск и Краснокаменский район» Забайкальского края от 28.10.2015 г. № 77</w:t>
      </w:r>
    </w:p>
    <w:p w:rsidR="0001580C" w:rsidRDefault="0001580C" w:rsidP="0001580C">
      <w:pPr>
        <w:jc w:val="both"/>
        <w:rPr>
          <w:sz w:val="28"/>
          <w:szCs w:val="28"/>
        </w:rPr>
      </w:pPr>
    </w:p>
    <w:p w:rsidR="0001580C" w:rsidRDefault="0001580C" w:rsidP="0001580C">
      <w:pPr>
        <w:jc w:val="both"/>
        <w:rPr>
          <w:sz w:val="28"/>
          <w:szCs w:val="28"/>
        </w:rPr>
      </w:pPr>
    </w:p>
    <w:p w:rsidR="0001580C" w:rsidRPr="00D549A2" w:rsidRDefault="0001580C" w:rsidP="0001580C">
      <w:pPr>
        <w:jc w:val="center"/>
        <w:rPr>
          <w:b/>
          <w:sz w:val="28"/>
          <w:szCs w:val="28"/>
        </w:rPr>
      </w:pPr>
      <w:r w:rsidRPr="00D549A2">
        <w:rPr>
          <w:b/>
          <w:sz w:val="28"/>
          <w:szCs w:val="28"/>
        </w:rPr>
        <w:t>ПОЛОЖЕНИЕ</w:t>
      </w:r>
    </w:p>
    <w:p w:rsidR="0001580C" w:rsidRDefault="0001580C" w:rsidP="00015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труда некоторых категорий работников </w:t>
      </w:r>
      <w:proofErr w:type="gramStart"/>
      <w:r>
        <w:rPr>
          <w:b/>
          <w:sz w:val="28"/>
          <w:szCs w:val="28"/>
        </w:rPr>
        <w:t>Администрации  муниципального</w:t>
      </w:r>
      <w:proofErr w:type="gramEnd"/>
      <w:r>
        <w:rPr>
          <w:b/>
          <w:sz w:val="28"/>
          <w:szCs w:val="28"/>
        </w:rPr>
        <w:t xml:space="preserve"> района «Город Краснокаменск и Краснокаменский район» </w:t>
      </w:r>
      <w:r w:rsidRPr="00750C85">
        <w:rPr>
          <w:b/>
          <w:sz w:val="28"/>
          <w:szCs w:val="28"/>
        </w:rPr>
        <w:t>Забайкальского края</w:t>
      </w:r>
      <w:r>
        <w:rPr>
          <w:b/>
          <w:sz w:val="28"/>
          <w:szCs w:val="28"/>
        </w:rPr>
        <w:t xml:space="preserve"> и ее отраслевых (функциональных) органов.</w:t>
      </w:r>
    </w:p>
    <w:p w:rsidR="0001580C" w:rsidRPr="00DD1AC8" w:rsidRDefault="0001580C" w:rsidP="0001580C">
      <w:pPr>
        <w:jc w:val="both"/>
        <w:rPr>
          <w:sz w:val="28"/>
          <w:szCs w:val="28"/>
        </w:rPr>
      </w:pPr>
    </w:p>
    <w:p w:rsidR="0001580C" w:rsidRDefault="0001580C" w:rsidP="0001580C">
      <w:pPr>
        <w:ind w:left="360"/>
        <w:jc w:val="center"/>
        <w:rPr>
          <w:sz w:val="28"/>
          <w:szCs w:val="28"/>
        </w:rPr>
      </w:pPr>
    </w:p>
    <w:p w:rsidR="0001580C" w:rsidRPr="007C7D66" w:rsidRDefault="0001580C" w:rsidP="0001580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ОСНОВНЫЕ ПОЛОЖЕНИЯ</w:t>
      </w:r>
    </w:p>
    <w:p w:rsidR="0001580C" w:rsidRDefault="0001580C" w:rsidP="0001580C">
      <w:pPr>
        <w:jc w:val="both"/>
        <w:rPr>
          <w:sz w:val="28"/>
          <w:szCs w:val="28"/>
        </w:rPr>
      </w:pP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 w:rsidRPr="008417F6">
        <w:rPr>
          <w:sz w:val="28"/>
          <w:szCs w:val="28"/>
        </w:rPr>
        <w:t xml:space="preserve">1.1. Настоящее Положение </w:t>
      </w:r>
      <w:r>
        <w:rPr>
          <w:sz w:val="28"/>
          <w:szCs w:val="28"/>
        </w:rPr>
        <w:t xml:space="preserve">устанавливает систему оплаты </w:t>
      </w:r>
      <w:proofErr w:type="gramStart"/>
      <w:r>
        <w:rPr>
          <w:sz w:val="28"/>
          <w:szCs w:val="28"/>
        </w:rPr>
        <w:t>труда  некоторых</w:t>
      </w:r>
      <w:proofErr w:type="gramEnd"/>
      <w:r>
        <w:rPr>
          <w:sz w:val="28"/>
          <w:szCs w:val="28"/>
        </w:rPr>
        <w:t xml:space="preserve"> категорий </w:t>
      </w:r>
      <w:r w:rsidRPr="008417F6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Администрации </w:t>
      </w:r>
      <w:r w:rsidRPr="008417F6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и ее отраслевых (функциональных органов), работающих на должностях, отнесенных к профессиям рабочих,  и должностях специалистов и служащих по профессиональным квалификационным группам, </w:t>
      </w:r>
      <w:r w:rsidRPr="00415590">
        <w:rPr>
          <w:sz w:val="28"/>
          <w:szCs w:val="28"/>
        </w:rPr>
        <w:t>утвержденным федеральным органом исполнительной власти</w:t>
      </w:r>
      <w:r>
        <w:rPr>
          <w:color w:val="FF0000"/>
          <w:sz w:val="28"/>
          <w:szCs w:val="28"/>
        </w:rPr>
        <w:t xml:space="preserve"> </w:t>
      </w:r>
      <w:r w:rsidRPr="001B5229">
        <w:rPr>
          <w:sz w:val="28"/>
          <w:szCs w:val="28"/>
        </w:rPr>
        <w:t>(далее – работники).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Действие настоящего решения распространяется на должности, относящие к профессиям рабочих и специалистов структурных подразделений Администрации муниципального района </w:t>
      </w:r>
      <w:r w:rsidRPr="008417F6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и ее отраслевых (функциональных) органов),  не являющихся самостоятельными юридическими лицами и обеспечивающих деятельность Администрации  муниципального района «Город Краснокаменск и Краснокаменский район» Забайкальского края и ее отраслевых (функциональных) органов (далее  - Администрация, отраслевой орган Администрации).  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Оплата труда работников </w:t>
      </w:r>
      <w:r w:rsidRPr="007C7D66">
        <w:rPr>
          <w:sz w:val="28"/>
          <w:szCs w:val="28"/>
        </w:rPr>
        <w:t>устанавливается трудовым</w:t>
      </w:r>
      <w:r>
        <w:rPr>
          <w:sz w:val="28"/>
          <w:szCs w:val="28"/>
        </w:rPr>
        <w:t xml:space="preserve"> договором, заключенным между руководителем Администрации </w:t>
      </w:r>
      <w:proofErr w:type="gramStart"/>
      <w:r>
        <w:rPr>
          <w:sz w:val="28"/>
          <w:szCs w:val="28"/>
        </w:rPr>
        <w:t>или  руководителем</w:t>
      </w:r>
      <w:proofErr w:type="gramEnd"/>
      <w:r>
        <w:rPr>
          <w:sz w:val="28"/>
          <w:szCs w:val="28"/>
        </w:rPr>
        <w:t xml:space="preserve"> отраслевого  органа Администрации  и работником, исходя из условий труда, его результативности, особенности деятельности Администрации, отраслевого органа Администрации  и в соответствии с системой оплаты труда, предусмотренной настоящим Положением.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Система оплаты труда включает в себя размеры окладов (должностных окладов), компенсационные и стимулирующие выплаты, систему </w:t>
      </w:r>
      <w:proofErr w:type="gramStart"/>
      <w:r>
        <w:rPr>
          <w:sz w:val="28"/>
          <w:szCs w:val="28"/>
        </w:rPr>
        <w:t>премирования  и</w:t>
      </w:r>
      <w:proofErr w:type="gramEnd"/>
      <w:r>
        <w:rPr>
          <w:sz w:val="28"/>
          <w:szCs w:val="28"/>
        </w:rPr>
        <w:t xml:space="preserve"> устанавливается коллективными договорами, соглашениями, локальными нормативными актами Администрации в соответствии с федеральными законами, законами Забайкальского края, нормативными правовыми актами муниципального района «Город Краснокаменск и Краснокаменский район» Забайкальского края и настоящим Положением.</w:t>
      </w:r>
    </w:p>
    <w:p w:rsidR="0001580C" w:rsidRPr="00D10A3A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Система оплаты труда устанавливается с учетом</w:t>
      </w:r>
      <w:r w:rsidRPr="00D10A3A">
        <w:rPr>
          <w:sz w:val="28"/>
          <w:szCs w:val="28"/>
        </w:rPr>
        <w:t>:</w:t>
      </w:r>
    </w:p>
    <w:p w:rsidR="0001580C" w:rsidRPr="00D10A3A" w:rsidRDefault="0001580C" w:rsidP="0001580C">
      <w:pPr>
        <w:ind w:firstLine="851"/>
        <w:jc w:val="both"/>
        <w:rPr>
          <w:sz w:val="28"/>
          <w:szCs w:val="28"/>
        </w:rPr>
      </w:pPr>
      <w:r w:rsidRPr="00D10A3A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единого тарифно-квалификационного справочника работ и профессий</w:t>
      </w:r>
      <w:r w:rsidRPr="00D10A3A">
        <w:rPr>
          <w:sz w:val="28"/>
          <w:szCs w:val="28"/>
        </w:rPr>
        <w:t>;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 w:rsidRPr="00A43541">
        <w:rPr>
          <w:sz w:val="28"/>
          <w:szCs w:val="28"/>
        </w:rPr>
        <w:t>-</w:t>
      </w:r>
      <w:r>
        <w:rPr>
          <w:sz w:val="28"/>
          <w:szCs w:val="28"/>
        </w:rPr>
        <w:t>единого квалификационного справочника должностей руководителей, специалистов и служащих</w:t>
      </w:r>
      <w:r w:rsidRPr="00D10A3A">
        <w:rPr>
          <w:sz w:val="28"/>
          <w:szCs w:val="28"/>
        </w:rPr>
        <w:t>;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государственных гарантий по оплате труда</w:t>
      </w:r>
      <w:r w:rsidRPr="00A43541">
        <w:rPr>
          <w:sz w:val="28"/>
          <w:szCs w:val="28"/>
        </w:rPr>
        <w:t>;</w:t>
      </w:r>
    </w:p>
    <w:p w:rsidR="0001580C" w:rsidRPr="00A43541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-положений об оплате труда работников, утверждаемых Администрацией.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Отраслевые  органы</w:t>
      </w:r>
      <w:proofErr w:type="gramEnd"/>
      <w:r>
        <w:rPr>
          <w:sz w:val="28"/>
          <w:szCs w:val="28"/>
        </w:rPr>
        <w:t xml:space="preserve"> Администрации, имеющие структурные подразделения, обеспечивающие деятельность этих органов, разрабатывают и представляют в Администрацию  положения об оплате труда работников этих подразделений.  Положения об оплате труда утверждаются нормативным </w:t>
      </w:r>
      <w:r w:rsidRPr="005F49D9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актом Администрации.</w:t>
      </w:r>
    </w:p>
    <w:p w:rsidR="0001580C" w:rsidRDefault="0001580C" w:rsidP="0001580C">
      <w:pPr>
        <w:jc w:val="both"/>
        <w:rPr>
          <w:sz w:val="28"/>
          <w:szCs w:val="28"/>
        </w:rPr>
      </w:pPr>
    </w:p>
    <w:p w:rsidR="0001580C" w:rsidRDefault="0001580C" w:rsidP="0001580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54B27">
        <w:rPr>
          <w:sz w:val="28"/>
          <w:szCs w:val="28"/>
        </w:rPr>
        <w:t>.</w:t>
      </w:r>
      <w:r>
        <w:rPr>
          <w:sz w:val="28"/>
          <w:szCs w:val="28"/>
        </w:rPr>
        <w:t xml:space="preserve"> ОКЛАДЫ (ДОЛЖНОСТНЫЕ ОКЛАДЫ)</w:t>
      </w:r>
    </w:p>
    <w:p w:rsidR="0001580C" w:rsidRDefault="0001580C" w:rsidP="0001580C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Оклады (должностные оклады) по профессиональным квалификационным группам, а также перечень должностей </w:t>
      </w:r>
      <w:proofErr w:type="gramStart"/>
      <w:r>
        <w:rPr>
          <w:sz w:val="28"/>
          <w:szCs w:val="28"/>
        </w:rPr>
        <w:t>утверждаются  Администрацией</w:t>
      </w:r>
      <w:proofErr w:type="gramEnd"/>
      <w:r>
        <w:rPr>
          <w:sz w:val="28"/>
          <w:szCs w:val="28"/>
        </w:rPr>
        <w:t>.</w:t>
      </w:r>
    </w:p>
    <w:p w:rsidR="0001580C" w:rsidRDefault="0001580C" w:rsidP="0001580C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Оклады (должностные оклады) работников учреждений индексируются постановлением Администрации в связи с ростом </w:t>
      </w:r>
      <w:r w:rsidRPr="00685849">
        <w:rPr>
          <w:sz w:val="28"/>
          <w:szCs w:val="28"/>
        </w:rPr>
        <w:t>потребительских</w:t>
      </w:r>
      <w:r>
        <w:rPr>
          <w:sz w:val="28"/>
          <w:szCs w:val="28"/>
        </w:rPr>
        <w:t xml:space="preserve"> цен на товары и услуги с учетом уровня инфляции.</w:t>
      </w:r>
    </w:p>
    <w:p w:rsidR="0001580C" w:rsidRDefault="0001580C" w:rsidP="0001580C">
      <w:pPr>
        <w:jc w:val="center"/>
        <w:rPr>
          <w:sz w:val="28"/>
          <w:szCs w:val="28"/>
        </w:rPr>
      </w:pPr>
    </w:p>
    <w:p w:rsidR="0001580C" w:rsidRDefault="0001580C" w:rsidP="0001580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AF5D6C">
        <w:rPr>
          <w:sz w:val="28"/>
          <w:szCs w:val="28"/>
        </w:rPr>
        <w:t xml:space="preserve">. </w:t>
      </w:r>
      <w:r>
        <w:rPr>
          <w:sz w:val="28"/>
          <w:szCs w:val="28"/>
        </w:rPr>
        <w:t>КОМПЕНСАЦИОННЫЕ ВЫПЛАТЫ</w:t>
      </w:r>
    </w:p>
    <w:p w:rsidR="0001580C" w:rsidRPr="00AF5D6C" w:rsidRDefault="0001580C" w:rsidP="0001580C">
      <w:pPr>
        <w:jc w:val="both"/>
        <w:rPr>
          <w:sz w:val="28"/>
          <w:szCs w:val="28"/>
        </w:rPr>
      </w:pP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В перечень компенсационных выплат работникам Администрации, отраслевого органа Администрации включаются</w:t>
      </w:r>
      <w:r w:rsidRPr="00814389">
        <w:rPr>
          <w:sz w:val="28"/>
          <w:szCs w:val="28"/>
        </w:rPr>
        <w:t>:</w:t>
      </w:r>
    </w:p>
    <w:p w:rsidR="0001580C" w:rsidRPr="00755A11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5A11">
        <w:rPr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выплаты за работу в местностях с особыми климатическими условиями</w:t>
      </w:r>
      <w:r w:rsidRPr="008F2F8D">
        <w:rPr>
          <w:sz w:val="28"/>
          <w:szCs w:val="28"/>
        </w:rPr>
        <w:t>;</w:t>
      </w:r>
    </w:p>
    <w:p w:rsidR="0001580C" w:rsidRPr="00AF5D6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выплаты за работу в условиях, отклоняющихся от нормальных</w:t>
      </w:r>
      <w:r w:rsidRPr="00AF5D6C">
        <w:rPr>
          <w:sz w:val="28"/>
          <w:szCs w:val="28"/>
        </w:rPr>
        <w:t>;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F03C4">
        <w:rPr>
          <w:sz w:val="28"/>
          <w:szCs w:val="28"/>
        </w:rPr>
        <w:t>Размеры, условия и порядок предоставления компенсационных выплат, указанных в пункт</w:t>
      </w:r>
      <w:r>
        <w:rPr>
          <w:sz w:val="28"/>
          <w:szCs w:val="28"/>
        </w:rPr>
        <w:t xml:space="preserve">е </w:t>
      </w:r>
      <w:r w:rsidRPr="009F03C4">
        <w:rPr>
          <w:sz w:val="28"/>
          <w:szCs w:val="28"/>
        </w:rPr>
        <w:t>3.1</w:t>
      </w:r>
      <w:r>
        <w:rPr>
          <w:sz w:val="28"/>
          <w:szCs w:val="28"/>
        </w:rPr>
        <w:t xml:space="preserve">. </w:t>
      </w:r>
      <w:r w:rsidRPr="009F03C4">
        <w:rPr>
          <w:sz w:val="28"/>
          <w:szCs w:val="28"/>
        </w:rPr>
        <w:t xml:space="preserve">раздела </w:t>
      </w:r>
      <w:r w:rsidRPr="009F03C4">
        <w:rPr>
          <w:sz w:val="28"/>
          <w:szCs w:val="28"/>
          <w:lang w:val="en-US"/>
        </w:rPr>
        <w:t>III</w:t>
      </w:r>
      <w:r w:rsidRPr="009F03C4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9F03C4">
        <w:rPr>
          <w:sz w:val="28"/>
          <w:szCs w:val="28"/>
        </w:rPr>
        <w:t xml:space="preserve">, устанавливаются </w:t>
      </w:r>
      <w:r>
        <w:rPr>
          <w:sz w:val="28"/>
          <w:szCs w:val="28"/>
        </w:rPr>
        <w:t xml:space="preserve">локальными </w:t>
      </w:r>
      <w:r w:rsidRPr="009F03C4">
        <w:rPr>
          <w:sz w:val="28"/>
          <w:szCs w:val="28"/>
        </w:rPr>
        <w:t>нормативными актами Администрации муниципального района</w:t>
      </w:r>
      <w:r>
        <w:rPr>
          <w:sz w:val="28"/>
          <w:szCs w:val="28"/>
        </w:rPr>
        <w:t xml:space="preserve">, регулирующими оплату </w:t>
      </w:r>
      <w:proofErr w:type="gramStart"/>
      <w:r>
        <w:rPr>
          <w:sz w:val="28"/>
          <w:szCs w:val="28"/>
        </w:rPr>
        <w:t xml:space="preserve">труда </w:t>
      </w:r>
      <w:r w:rsidRPr="009F03C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Администрации и ее отраслевых органов</w:t>
      </w:r>
      <w:r w:rsidRPr="009F03C4">
        <w:rPr>
          <w:sz w:val="28"/>
          <w:szCs w:val="28"/>
        </w:rPr>
        <w:t xml:space="preserve">, в соответствии с </w:t>
      </w:r>
      <w:r w:rsidRPr="007F13E3">
        <w:rPr>
          <w:sz w:val="28"/>
          <w:szCs w:val="28"/>
        </w:rPr>
        <w:t>законодательством Российской Федерации, законодательством Забайкальского края и настоящим Положением</w:t>
      </w:r>
      <w:r w:rsidRPr="00D55D56">
        <w:rPr>
          <w:sz w:val="28"/>
          <w:szCs w:val="28"/>
        </w:rPr>
        <w:t>.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9F03C4">
        <w:rPr>
          <w:sz w:val="28"/>
          <w:szCs w:val="28"/>
        </w:rPr>
        <w:t xml:space="preserve">Компенсационные выплаты, 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законодательством, устанавливаются нормативными актами Администрации муниципального района в процентах к окладам (должностным окладам), работников </w:t>
      </w:r>
      <w:r>
        <w:rPr>
          <w:sz w:val="28"/>
          <w:szCs w:val="28"/>
        </w:rPr>
        <w:t>Администрации и ее отраслевых органов</w:t>
      </w:r>
      <w:r w:rsidRPr="009F03C4">
        <w:rPr>
          <w:sz w:val="28"/>
          <w:szCs w:val="28"/>
        </w:rPr>
        <w:t xml:space="preserve"> или в абсолютных размерах, если иное не установлено федеральным законодательством.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Районный коэффициент и процентная надбавка устанавливаются к фактически начисленной заработной плате.</w:t>
      </w:r>
    </w:p>
    <w:p w:rsidR="0001580C" w:rsidRDefault="0001580C" w:rsidP="0001580C">
      <w:pPr>
        <w:jc w:val="both"/>
        <w:rPr>
          <w:sz w:val="28"/>
          <w:szCs w:val="28"/>
        </w:rPr>
      </w:pPr>
    </w:p>
    <w:p w:rsidR="0001580C" w:rsidRDefault="0001580C" w:rsidP="0001580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 w:rsidRPr="0001580C">
        <w:rPr>
          <w:sz w:val="28"/>
          <w:szCs w:val="28"/>
        </w:rPr>
        <w:t xml:space="preserve">. </w:t>
      </w:r>
      <w:r>
        <w:rPr>
          <w:sz w:val="28"/>
          <w:szCs w:val="28"/>
        </w:rPr>
        <w:t>СТИМУЛИРУЮЩИЕ ВЫПЛАТЫ</w:t>
      </w:r>
    </w:p>
    <w:p w:rsidR="0001580C" w:rsidRDefault="0001580C" w:rsidP="0001580C">
      <w:pPr>
        <w:jc w:val="both"/>
        <w:rPr>
          <w:sz w:val="28"/>
          <w:szCs w:val="28"/>
        </w:rPr>
      </w:pP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перечень стимулирующих выплат работникам Администрации и ее отраслевых </w:t>
      </w:r>
      <w:proofErr w:type="gramStart"/>
      <w:r>
        <w:rPr>
          <w:sz w:val="28"/>
          <w:szCs w:val="28"/>
        </w:rPr>
        <w:t>органов  включаются</w:t>
      </w:r>
      <w:proofErr w:type="gramEnd"/>
      <w:r w:rsidRPr="00814389">
        <w:rPr>
          <w:sz w:val="28"/>
          <w:szCs w:val="28"/>
        </w:rPr>
        <w:t>: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выплата за интенсивность и высокие результаты работы</w:t>
      </w:r>
      <w:r w:rsidRPr="007C7D66">
        <w:rPr>
          <w:sz w:val="28"/>
          <w:szCs w:val="28"/>
        </w:rPr>
        <w:t>;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выплата за профессиональное мастерство</w:t>
      </w:r>
      <w:r w:rsidRPr="00187D28">
        <w:rPr>
          <w:sz w:val="28"/>
          <w:szCs w:val="28"/>
        </w:rPr>
        <w:t>;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7D66">
        <w:rPr>
          <w:sz w:val="28"/>
          <w:szCs w:val="28"/>
        </w:rPr>
        <w:t>надбавка</w:t>
      </w:r>
      <w:r>
        <w:rPr>
          <w:sz w:val="28"/>
          <w:szCs w:val="28"/>
        </w:rPr>
        <w:t xml:space="preserve"> </w:t>
      </w:r>
      <w:r w:rsidRPr="007C7D66">
        <w:rPr>
          <w:sz w:val="28"/>
          <w:szCs w:val="28"/>
        </w:rPr>
        <w:t>за выслугу лет;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надбавка водителям за классность</w:t>
      </w:r>
      <w:r w:rsidRPr="00C62442">
        <w:rPr>
          <w:sz w:val="28"/>
          <w:szCs w:val="28"/>
        </w:rPr>
        <w:t>;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иные выплаты стимулирующего характера, в том числе премиальные выплаты.</w:t>
      </w:r>
    </w:p>
    <w:p w:rsidR="0001580C" w:rsidRPr="0079469A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79469A">
        <w:rPr>
          <w:sz w:val="28"/>
          <w:szCs w:val="28"/>
        </w:rPr>
        <w:t xml:space="preserve">Стимулирующие выплаты работникам </w:t>
      </w:r>
      <w:r>
        <w:rPr>
          <w:sz w:val="28"/>
          <w:szCs w:val="28"/>
        </w:rPr>
        <w:t>Администрации и ее отраслевых органов</w:t>
      </w:r>
      <w:r w:rsidRPr="0079469A">
        <w:rPr>
          <w:sz w:val="28"/>
          <w:szCs w:val="28"/>
        </w:rPr>
        <w:t xml:space="preserve"> могут устанавливаться в процентах к</w:t>
      </w:r>
      <w:r>
        <w:rPr>
          <w:sz w:val="28"/>
          <w:szCs w:val="28"/>
        </w:rPr>
        <w:t xml:space="preserve"> окладам (должностным окладам) </w:t>
      </w:r>
      <w:r w:rsidRPr="0079469A">
        <w:rPr>
          <w:sz w:val="28"/>
          <w:szCs w:val="28"/>
        </w:rPr>
        <w:t xml:space="preserve">в абсолютных размерах или </w:t>
      </w:r>
      <w:proofErr w:type="gramStart"/>
      <w:r w:rsidRPr="0079469A">
        <w:rPr>
          <w:sz w:val="28"/>
          <w:szCs w:val="28"/>
        </w:rPr>
        <w:t>в процентом</w:t>
      </w:r>
      <w:proofErr w:type="gramEnd"/>
      <w:r w:rsidRPr="0079469A">
        <w:rPr>
          <w:sz w:val="28"/>
          <w:szCs w:val="28"/>
        </w:rPr>
        <w:t xml:space="preserve"> отношении к окладу.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 w:rsidRPr="007C7D66">
        <w:rPr>
          <w:sz w:val="28"/>
          <w:szCs w:val="28"/>
        </w:rPr>
        <w:t xml:space="preserve">4.3. </w:t>
      </w:r>
      <w:r w:rsidRPr="0063206D">
        <w:rPr>
          <w:sz w:val="28"/>
          <w:szCs w:val="28"/>
        </w:rPr>
        <w:t>Размеры, условия и порядок предоставления стимулирующих выплат</w:t>
      </w:r>
      <w:r>
        <w:rPr>
          <w:sz w:val="28"/>
          <w:szCs w:val="28"/>
        </w:rPr>
        <w:t xml:space="preserve"> </w:t>
      </w:r>
      <w:r w:rsidRPr="0063206D">
        <w:rPr>
          <w:sz w:val="28"/>
          <w:szCs w:val="28"/>
        </w:rPr>
        <w:t xml:space="preserve">устанавливаются </w:t>
      </w:r>
      <w:r w:rsidRPr="00D55D56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правовыми</w:t>
      </w:r>
      <w:r w:rsidRPr="00D55D56">
        <w:rPr>
          <w:sz w:val="28"/>
          <w:szCs w:val="28"/>
        </w:rPr>
        <w:t xml:space="preserve"> актами Администрации, регулирующими оплату труда работников </w:t>
      </w:r>
      <w:r>
        <w:rPr>
          <w:sz w:val="28"/>
          <w:szCs w:val="28"/>
        </w:rPr>
        <w:t xml:space="preserve">Администрации и ее </w:t>
      </w:r>
      <w:r w:rsidRPr="00D55D56">
        <w:rPr>
          <w:sz w:val="28"/>
          <w:szCs w:val="28"/>
        </w:rPr>
        <w:t xml:space="preserve">отраслевых </w:t>
      </w:r>
      <w:r>
        <w:rPr>
          <w:sz w:val="28"/>
          <w:szCs w:val="28"/>
        </w:rPr>
        <w:t xml:space="preserve">органов, </w:t>
      </w:r>
      <w:r w:rsidRPr="00D55D56">
        <w:rPr>
          <w:sz w:val="28"/>
          <w:szCs w:val="28"/>
        </w:rPr>
        <w:t>в соответствии с законодательством Российской Федерации, законодательством Забайкальского края и настоящим Положением.</w:t>
      </w:r>
    </w:p>
    <w:p w:rsidR="0001580C" w:rsidRDefault="0001580C" w:rsidP="0001580C">
      <w:pPr>
        <w:jc w:val="both"/>
        <w:rPr>
          <w:sz w:val="28"/>
          <w:szCs w:val="28"/>
        </w:rPr>
      </w:pPr>
    </w:p>
    <w:p w:rsidR="0001580C" w:rsidRPr="007C7D66" w:rsidRDefault="0001580C" w:rsidP="0001580C">
      <w:pPr>
        <w:ind w:firstLine="851"/>
        <w:jc w:val="both"/>
        <w:rPr>
          <w:sz w:val="28"/>
          <w:szCs w:val="28"/>
        </w:rPr>
      </w:pPr>
    </w:p>
    <w:p w:rsidR="0001580C" w:rsidRDefault="0001580C" w:rsidP="0001580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DC68F7">
        <w:rPr>
          <w:sz w:val="28"/>
          <w:szCs w:val="28"/>
        </w:rPr>
        <w:t xml:space="preserve">. </w:t>
      </w:r>
      <w:r>
        <w:rPr>
          <w:sz w:val="28"/>
          <w:szCs w:val="28"/>
        </w:rPr>
        <w:t>ВЫПЛАТЫ ЗА ИНТЕНСИВНОСТЬ, ЗА ВЫСОКИЕ РЕЗУЛЬТАТЫ РАБОТЫ</w:t>
      </w:r>
    </w:p>
    <w:p w:rsidR="0001580C" w:rsidRDefault="0001580C" w:rsidP="0001580C">
      <w:pPr>
        <w:jc w:val="both"/>
        <w:rPr>
          <w:sz w:val="28"/>
          <w:szCs w:val="28"/>
        </w:rPr>
      </w:pP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Выплаты за интенсивность, за высокие результаты работы устанавливаются локальными нормативными актами Администрации, </w:t>
      </w:r>
      <w:r w:rsidRPr="009F03C4">
        <w:rPr>
          <w:sz w:val="28"/>
          <w:szCs w:val="28"/>
        </w:rPr>
        <w:t xml:space="preserve">регулирующими оплату труда </w:t>
      </w:r>
      <w:r>
        <w:rPr>
          <w:sz w:val="28"/>
          <w:szCs w:val="28"/>
        </w:rPr>
        <w:t xml:space="preserve">работников Администрации и ее отраслевых органов с </w:t>
      </w:r>
      <w:proofErr w:type="gramStart"/>
      <w:r>
        <w:rPr>
          <w:sz w:val="28"/>
          <w:szCs w:val="28"/>
        </w:rPr>
        <w:t>учетом  профессиональных</w:t>
      </w:r>
      <w:proofErr w:type="gramEnd"/>
      <w:r>
        <w:rPr>
          <w:sz w:val="28"/>
          <w:szCs w:val="28"/>
        </w:rPr>
        <w:t xml:space="preserve"> квалификационных требований по занимаемым ими  должностям в пределах утвержденного годового фонда оплаты труда на содержание структурного подразделения отраслевого органа.</w:t>
      </w:r>
    </w:p>
    <w:p w:rsidR="0001580C" w:rsidRDefault="0001580C" w:rsidP="0001580C">
      <w:pPr>
        <w:jc w:val="both"/>
        <w:rPr>
          <w:sz w:val="28"/>
          <w:szCs w:val="28"/>
        </w:rPr>
      </w:pPr>
    </w:p>
    <w:p w:rsidR="0001580C" w:rsidRDefault="0001580C" w:rsidP="0001580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ВЫПЛАТА ЗА ПРОФЕССИОНАЛЬНОЕ МАСТЕРСТВО </w:t>
      </w:r>
    </w:p>
    <w:p w:rsidR="0001580C" w:rsidRDefault="0001580C" w:rsidP="0001580C">
      <w:pPr>
        <w:jc w:val="center"/>
        <w:rPr>
          <w:sz w:val="28"/>
          <w:szCs w:val="28"/>
        </w:rPr>
      </w:pP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Выплата за профессиональное мастерство </w:t>
      </w:r>
      <w:proofErr w:type="gramStart"/>
      <w:r>
        <w:rPr>
          <w:sz w:val="28"/>
          <w:szCs w:val="28"/>
        </w:rPr>
        <w:t>работников  может</w:t>
      </w:r>
      <w:proofErr w:type="gramEnd"/>
      <w:r>
        <w:rPr>
          <w:sz w:val="28"/>
          <w:szCs w:val="28"/>
        </w:rPr>
        <w:t xml:space="preserve"> устанавливаться в виде персональной надбавки как повышающий коэффициент к окладу (должностному окладу),  либо в процентах к окладам (должностным окладам). Выплата за профессиональное мастерство устанавливается локальным нормативными актами Администрации, регулирующими оплату труда работников Администрации и ее отраслевых </w:t>
      </w:r>
      <w:proofErr w:type="gramStart"/>
      <w:r>
        <w:rPr>
          <w:sz w:val="28"/>
          <w:szCs w:val="28"/>
        </w:rPr>
        <w:t>органов,  с</w:t>
      </w:r>
      <w:proofErr w:type="gramEnd"/>
      <w:r>
        <w:rPr>
          <w:sz w:val="28"/>
          <w:szCs w:val="28"/>
        </w:rPr>
        <w:t xml:space="preserve"> учетом  профессиональных квалификационных требований по занимаемым ими  должностям в пределах утвержденного годового фонда оплаты труда на содержание структурного подразделения отраслевого органа.</w:t>
      </w:r>
    </w:p>
    <w:p w:rsidR="0001580C" w:rsidRDefault="0001580C" w:rsidP="0001580C">
      <w:pPr>
        <w:jc w:val="both"/>
        <w:rPr>
          <w:sz w:val="28"/>
          <w:szCs w:val="28"/>
        </w:rPr>
      </w:pPr>
    </w:p>
    <w:p w:rsidR="0001580C" w:rsidRDefault="0001580C" w:rsidP="0001580C">
      <w:pPr>
        <w:jc w:val="center"/>
        <w:rPr>
          <w:sz w:val="28"/>
          <w:szCs w:val="28"/>
        </w:rPr>
      </w:pPr>
    </w:p>
    <w:p w:rsidR="0001580C" w:rsidRDefault="0001580C" w:rsidP="0001580C">
      <w:pPr>
        <w:jc w:val="center"/>
        <w:rPr>
          <w:sz w:val="28"/>
          <w:szCs w:val="28"/>
        </w:rPr>
      </w:pPr>
    </w:p>
    <w:p w:rsidR="0001580C" w:rsidRDefault="0001580C" w:rsidP="0001580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НАДБАВКА ЗА ВЫСЛУГУ ЛЕТ</w:t>
      </w:r>
    </w:p>
    <w:p w:rsidR="0001580C" w:rsidRPr="00234DFD" w:rsidRDefault="0001580C" w:rsidP="0001580C">
      <w:pPr>
        <w:jc w:val="both"/>
        <w:rPr>
          <w:sz w:val="28"/>
          <w:szCs w:val="28"/>
        </w:rPr>
      </w:pP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7.1. Надбавка за выслугу лет устанавливается для работников централизованных бухгалтерий отраслевых органов Администрации в следующих размерах</w:t>
      </w:r>
      <w:r w:rsidRPr="005C66A0">
        <w:rPr>
          <w:sz w:val="28"/>
          <w:szCs w:val="28"/>
        </w:rPr>
        <w:t xml:space="preserve">: 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3 до 8 </w:t>
      </w:r>
      <w:proofErr w:type="gramStart"/>
      <w:r>
        <w:rPr>
          <w:sz w:val="28"/>
          <w:szCs w:val="28"/>
        </w:rPr>
        <w:t>лет  -</w:t>
      </w:r>
      <w:proofErr w:type="gramEnd"/>
      <w:r>
        <w:rPr>
          <w:sz w:val="28"/>
          <w:szCs w:val="28"/>
        </w:rPr>
        <w:t>10%</w:t>
      </w:r>
      <w:r w:rsidRPr="005C66A0">
        <w:rPr>
          <w:sz w:val="28"/>
          <w:szCs w:val="28"/>
        </w:rPr>
        <w:t>;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8 до 13 лет –15%;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13 до 18 лет – 20%</w:t>
      </w:r>
      <w:r w:rsidRPr="005C66A0">
        <w:rPr>
          <w:sz w:val="28"/>
          <w:szCs w:val="28"/>
        </w:rPr>
        <w:t>;</w:t>
      </w:r>
    </w:p>
    <w:p w:rsidR="0001580C" w:rsidRPr="00060197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18 </w:t>
      </w:r>
      <w:proofErr w:type="gramStart"/>
      <w:r>
        <w:rPr>
          <w:sz w:val="28"/>
          <w:szCs w:val="28"/>
        </w:rPr>
        <w:t>до  23</w:t>
      </w:r>
      <w:proofErr w:type="gramEnd"/>
      <w:r>
        <w:rPr>
          <w:sz w:val="28"/>
          <w:szCs w:val="28"/>
        </w:rPr>
        <w:t xml:space="preserve"> лет  - 25%</w:t>
      </w:r>
      <w:r w:rsidRPr="00060197">
        <w:rPr>
          <w:sz w:val="28"/>
          <w:szCs w:val="28"/>
        </w:rPr>
        <w:t>;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свыше 23 </w:t>
      </w:r>
      <w:proofErr w:type="gramStart"/>
      <w:r>
        <w:rPr>
          <w:sz w:val="28"/>
          <w:szCs w:val="28"/>
        </w:rPr>
        <w:t>лет  -</w:t>
      </w:r>
      <w:proofErr w:type="gramEnd"/>
      <w:r>
        <w:rPr>
          <w:sz w:val="28"/>
          <w:szCs w:val="28"/>
        </w:rPr>
        <w:t xml:space="preserve"> 30%.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Надбавка начисляется ежемесячно исходя из оклада (должностного </w:t>
      </w:r>
      <w:proofErr w:type="gramStart"/>
      <w:r>
        <w:rPr>
          <w:sz w:val="28"/>
          <w:szCs w:val="28"/>
        </w:rPr>
        <w:t>оклада)  заработной</w:t>
      </w:r>
      <w:proofErr w:type="gramEnd"/>
      <w:r>
        <w:rPr>
          <w:sz w:val="28"/>
          <w:szCs w:val="28"/>
        </w:rPr>
        <w:t xml:space="preserve"> платы без учета других доплат и надбавок и выплачивается в составе заработной платы. 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 Надбавка за выслугу лет выплачивается с момента возникновения права на ее назначение.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Pr="00565675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Выплата надбавки за выслугу лет производится в пределах утвержденного годового фонда оплаты труда на содержание структурного подразделения отраслевого органа Администрации.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AB229B">
        <w:rPr>
          <w:sz w:val="28"/>
          <w:szCs w:val="28"/>
        </w:rPr>
        <w:t xml:space="preserve">. </w:t>
      </w:r>
      <w:r>
        <w:rPr>
          <w:sz w:val="28"/>
          <w:szCs w:val="28"/>
        </w:rPr>
        <w:t>НАДБАВКА ВОДИТЕЛЯМ ЗА КЛАССНОСТЬ</w:t>
      </w:r>
    </w:p>
    <w:p w:rsidR="0001580C" w:rsidRDefault="0001580C" w:rsidP="0001580C">
      <w:pPr>
        <w:jc w:val="both"/>
        <w:rPr>
          <w:sz w:val="28"/>
          <w:szCs w:val="28"/>
        </w:rPr>
      </w:pP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 w:rsidRPr="006B0E15">
        <w:rPr>
          <w:sz w:val="28"/>
          <w:szCs w:val="28"/>
        </w:rPr>
        <w:t>8</w:t>
      </w:r>
      <w:r>
        <w:rPr>
          <w:sz w:val="28"/>
          <w:szCs w:val="28"/>
        </w:rPr>
        <w:t>.1. Надбавка за классность устанавливается для водителей Администрации и ее отраслевых органов в следующих размерах</w:t>
      </w:r>
      <w:r w:rsidRPr="00777277">
        <w:rPr>
          <w:sz w:val="28"/>
          <w:szCs w:val="28"/>
        </w:rPr>
        <w:t>: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- 2 класс – 10 процентов</w:t>
      </w:r>
      <w:r w:rsidRPr="007C7D66">
        <w:rPr>
          <w:sz w:val="28"/>
          <w:szCs w:val="28"/>
        </w:rPr>
        <w:t>;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 класс – 25 процентов.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 w:rsidRPr="006B0E15">
        <w:rPr>
          <w:sz w:val="28"/>
          <w:szCs w:val="28"/>
        </w:rPr>
        <w:t>8</w:t>
      </w:r>
      <w:r>
        <w:rPr>
          <w:sz w:val="28"/>
          <w:szCs w:val="28"/>
        </w:rPr>
        <w:t xml:space="preserve">.2. Надбавка за классность начисляется ежемесячно исходя из оклада (должностного </w:t>
      </w:r>
      <w:proofErr w:type="gramStart"/>
      <w:r>
        <w:rPr>
          <w:sz w:val="28"/>
          <w:szCs w:val="28"/>
        </w:rPr>
        <w:t>оклада)  без</w:t>
      </w:r>
      <w:proofErr w:type="gramEnd"/>
      <w:r>
        <w:rPr>
          <w:sz w:val="28"/>
          <w:szCs w:val="28"/>
        </w:rPr>
        <w:t xml:space="preserve"> учета других доплат и надбавок и выплачивается в составе заработной платы.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 w:rsidRPr="006B0E15">
        <w:rPr>
          <w:sz w:val="28"/>
          <w:szCs w:val="28"/>
        </w:rPr>
        <w:t>8</w:t>
      </w:r>
      <w:r>
        <w:rPr>
          <w:sz w:val="28"/>
          <w:szCs w:val="28"/>
        </w:rPr>
        <w:t>.3. Надбавка за классность выплачивается с момента возникновения права на ее назначение.</w:t>
      </w: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 w:rsidRPr="006B0E15">
        <w:rPr>
          <w:sz w:val="28"/>
          <w:szCs w:val="28"/>
        </w:rPr>
        <w:t>8</w:t>
      </w:r>
      <w:r>
        <w:rPr>
          <w:sz w:val="28"/>
          <w:szCs w:val="28"/>
        </w:rPr>
        <w:t>.4. Выплата надбавки за классность производится в пределах утвержденного годового фонда оплаты труда на содержание структурного подразделения Администрации, отраслевого органа Администрации.</w:t>
      </w:r>
    </w:p>
    <w:p w:rsidR="0001580C" w:rsidRDefault="0001580C" w:rsidP="0001580C">
      <w:pPr>
        <w:jc w:val="center"/>
        <w:rPr>
          <w:sz w:val="28"/>
          <w:szCs w:val="28"/>
        </w:rPr>
      </w:pPr>
    </w:p>
    <w:p w:rsidR="0001580C" w:rsidRPr="00B93B21" w:rsidRDefault="0001580C" w:rsidP="0001580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Pr="00FA6AF7">
        <w:rPr>
          <w:sz w:val="28"/>
          <w:szCs w:val="28"/>
        </w:rPr>
        <w:t xml:space="preserve">. </w:t>
      </w:r>
      <w:r>
        <w:rPr>
          <w:sz w:val="28"/>
          <w:szCs w:val="28"/>
        </w:rPr>
        <w:t>ИНЫЕ ВЫПЛАТЫ СТИМУЛИРУЮЩЕГО ХАРАКТЕРА, В ТОМ ЧИСЛЕ ПРЕМИАЛЬНЫЕ ВЫПЛАТЫ</w:t>
      </w:r>
    </w:p>
    <w:p w:rsidR="0001580C" w:rsidRDefault="0001580C" w:rsidP="0001580C">
      <w:pPr>
        <w:jc w:val="both"/>
        <w:rPr>
          <w:sz w:val="28"/>
          <w:szCs w:val="28"/>
        </w:rPr>
      </w:pP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Иные выплаты стимулирующего характера, в том числе премиальные выплаты устанавливаются локальными нормативными актами Администрации, </w:t>
      </w:r>
      <w:r w:rsidRPr="009F03C4">
        <w:rPr>
          <w:sz w:val="28"/>
          <w:szCs w:val="28"/>
        </w:rPr>
        <w:t xml:space="preserve">регулирующими оплату труда </w:t>
      </w:r>
      <w:r>
        <w:rPr>
          <w:sz w:val="28"/>
          <w:szCs w:val="28"/>
        </w:rPr>
        <w:t xml:space="preserve">работников Администрации и ее отраслевых органов в пределах утвержденного годового фонда оплаты труда на содержание структурного подразделения </w:t>
      </w:r>
      <w:proofErr w:type="gramStart"/>
      <w:r>
        <w:rPr>
          <w:sz w:val="28"/>
          <w:szCs w:val="28"/>
        </w:rPr>
        <w:t>Администрации,  отраслевого</w:t>
      </w:r>
      <w:proofErr w:type="gramEnd"/>
      <w:r>
        <w:rPr>
          <w:sz w:val="28"/>
          <w:szCs w:val="28"/>
        </w:rPr>
        <w:t xml:space="preserve"> органа Администрации.</w:t>
      </w:r>
    </w:p>
    <w:p w:rsidR="0001580C" w:rsidRDefault="0001580C" w:rsidP="0001580C">
      <w:pPr>
        <w:jc w:val="center"/>
        <w:rPr>
          <w:sz w:val="28"/>
          <w:szCs w:val="28"/>
        </w:rPr>
      </w:pPr>
    </w:p>
    <w:p w:rsidR="0001580C" w:rsidRPr="00486B45" w:rsidRDefault="0001580C" w:rsidP="0001580C">
      <w:pPr>
        <w:ind w:firstLine="851"/>
        <w:jc w:val="both"/>
        <w:rPr>
          <w:sz w:val="28"/>
          <w:szCs w:val="28"/>
        </w:rPr>
      </w:pPr>
    </w:p>
    <w:p w:rsidR="0001580C" w:rsidRDefault="0001580C" w:rsidP="0001580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ФОРМИРОВАНИЕ ФОНДА ОПЛАТЫ ТРУДА</w:t>
      </w:r>
      <w:r w:rsidRPr="00255C5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МУНИЦИПАЛЬНЫХ ОРГАНИЗАЦИЙ (УЧРЕЖДЕНИЙ)</w:t>
      </w:r>
    </w:p>
    <w:p w:rsidR="0001580C" w:rsidRDefault="0001580C" w:rsidP="0001580C">
      <w:pPr>
        <w:jc w:val="both"/>
        <w:rPr>
          <w:sz w:val="28"/>
          <w:szCs w:val="28"/>
        </w:rPr>
      </w:pP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10.1. Порядок формирования фонда оплаты труда работников Администрации и ее отраслевых органов устанавливается локальными нормативными актами Администрации муниципального района, </w:t>
      </w:r>
      <w:r w:rsidRPr="009F03C4">
        <w:rPr>
          <w:sz w:val="28"/>
          <w:szCs w:val="28"/>
        </w:rPr>
        <w:t xml:space="preserve">регулирующими оплату труда </w:t>
      </w:r>
      <w:r>
        <w:rPr>
          <w:sz w:val="28"/>
          <w:szCs w:val="28"/>
        </w:rPr>
        <w:t xml:space="preserve">работников Администрации и ее отраслевых органов </w:t>
      </w:r>
    </w:p>
    <w:p w:rsidR="0001580C" w:rsidRDefault="0001580C" w:rsidP="0001580C">
      <w:pPr>
        <w:jc w:val="both"/>
        <w:rPr>
          <w:sz w:val="28"/>
          <w:szCs w:val="28"/>
        </w:rPr>
      </w:pPr>
    </w:p>
    <w:p w:rsidR="0001580C" w:rsidRDefault="0001580C" w:rsidP="0001580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XV</w:t>
      </w:r>
      <w:r w:rsidRPr="00CA7444">
        <w:rPr>
          <w:sz w:val="28"/>
          <w:szCs w:val="28"/>
        </w:rPr>
        <w:t xml:space="preserve">. </w:t>
      </w:r>
      <w:r>
        <w:rPr>
          <w:sz w:val="28"/>
          <w:szCs w:val="28"/>
        </w:rPr>
        <w:t>ЗАКЛЮЧИТЕЛЬНЫЕ ПОЛОЖЕНИЯ</w:t>
      </w:r>
    </w:p>
    <w:p w:rsidR="0001580C" w:rsidRDefault="0001580C" w:rsidP="0001580C">
      <w:pPr>
        <w:jc w:val="both"/>
        <w:rPr>
          <w:sz w:val="28"/>
          <w:szCs w:val="28"/>
        </w:rPr>
      </w:pPr>
    </w:p>
    <w:p w:rsidR="0001580C" w:rsidRDefault="0001580C" w:rsidP="0001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15.1. Заработная плата работников Администрации и ее отраслевых органов, устанавливаемая в соответствии с настоящим Положением, не может быть меньше заработной платы, выплачиваемой указанным работникам до вступления в силу настоящего нормативного правового акта (решения Совета муниципального района «Город Краснокаменск и Краснокаменский район» Забайкальского края), при условии сохранения за работниками объема должностных обязанностей и выполнения ими работ той же квалификации.</w:t>
      </w:r>
    </w:p>
    <w:p w:rsidR="0001580C" w:rsidRDefault="0001580C" w:rsidP="0001580C">
      <w:pPr>
        <w:jc w:val="both"/>
        <w:rPr>
          <w:sz w:val="28"/>
          <w:szCs w:val="28"/>
        </w:rPr>
      </w:pPr>
    </w:p>
    <w:p w:rsidR="0001580C" w:rsidRPr="00607165" w:rsidRDefault="0001580C" w:rsidP="0001580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29442A" w:rsidRDefault="0029442A">
      <w:bookmarkStart w:id="0" w:name="_GoBack"/>
      <w:bookmarkEnd w:id="0"/>
    </w:p>
    <w:sectPr w:rsidR="0029442A" w:rsidSect="00A74AC1">
      <w:footerReference w:type="default" r:id="rId4"/>
      <w:pgSz w:w="11906" w:h="16838" w:code="9"/>
      <w:pgMar w:top="709" w:right="851" w:bottom="709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D66" w:rsidRDefault="0001580C" w:rsidP="007C7D66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0C"/>
    <w:rsid w:val="0001580C"/>
    <w:rsid w:val="0029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28CBC-9D0A-4BFB-9BAD-7DDD8501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58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rhadmin</dc:creator>
  <cp:keywords/>
  <dc:description/>
  <cp:lastModifiedBy>rhadmin</cp:lastModifiedBy>
  <cp:revision>1</cp:revision>
  <dcterms:created xsi:type="dcterms:W3CDTF">2015-10-30T07:53:00Z</dcterms:created>
  <dcterms:modified xsi:type="dcterms:W3CDTF">2015-10-30T07:54:00Z</dcterms:modified>
</cp:coreProperties>
</file>