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7BC" w:rsidRPr="00100EBB" w:rsidRDefault="007F27BC" w:rsidP="00E57226">
      <w:pPr>
        <w:ind w:firstLine="567"/>
        <w:jc w:val="center"/>
        <w:rPr>
          <w:b/>
          <w:sz w:val="28"/>
          <w:szCs w:val="28"/>
          <w:lang w:val="ru-RU"/>
        </w:rPr>
      </w:pPr>
      <w:r w:rsidRPr="00100EBB">
        <w:rPr>
          <w:b/>
          <w:sz w:val="32"/>
          <w:szCs w:val="32"/>
          <w:lang w:val="ru-RU"/>
        </w:rPr>
        <w:t>Российская</w:t>
      </w:r>
      <w:r w:rsidRPr="00100EBB">
        <w:rPr>
          <w:b/>
          <w:sz w:val="28"/>
          <w:szCs w:val="28"/>
          <w:lang w:val="ru-RU"/>
        </w:rPr>
        <w:t xml:space="preserve"> </w:t>
      </w:r>
      <w:r w:rsidRPr="00100EBB">
        <w:rPr>
          <w:b/>
          <w:sz w:val="32"/>
          <w:szCs w:val="32"/>
          <w:lang w:val="ru-RU"/>
        </w:rPr>
        <w:t>Федерация</w:t>
      </w:r>
    </w:p>
    <w:p w:rsidR="007F27BC" w:rsidRPr="00100EBB" w:rsidRDefault="007F27BC" w:rsidP="00E57226">
      <w:pPr>
        <w:ind w:firstLine="567"/>
        <w:jc w:val="both"/>
        <w:rPr>
          <w:sz w:val="28"/>
          <w:szCs w:val="28"/>
          <w:lang w:val="ru-RU"/>
        </w:rPr>
      </w:pPr>
    </w:p>
    <w:p w:rsidR="007F27BC" w:rsidRPr="00100EBB" w:rsidRDefault="007F27BC" w:rsidP="00E57226">
      <w:pPr>
        <w:ind w:firstLine="567"/>
        <w:jc w:val="center"/>
        <w:rPr>
          <w:b/>
          <w:sz w:val="32"/>
          <w:szCs w:val="32"/>
          <w:lang w:val="ru-RU"/>
        </w:rPr>
      </w:pPr>
      <w:r w:rsidRPr="00100EBB">
        <w:rPr>
          <w:b/>
          <w:sz w:val="32"/>
          <w:szCs w:val="32"/>
          <w:lang w:val="ru-RU"/>
        </w:rPr>
        <w:t>Администрация муниципального района</w:t>
      </w:r>
    </w:p>
    <w:p w:rsidR="007F27BC" w:rsidRPr="00100EBB" w:rsidRDefault="007F27BC" w:rsidP="00E57226">
      <w:pPr>
        <w:ind w:firstLine="567"/>
        <w:jc w:val="center"/>
        <w:rPr>
          <w:b/>
          <w:sz w:val="32"/>
          <w:szCs w:val="32"/>
          <w:lang w:val="ru-RU"/>
        </w:rPr>
      </w:pPr>
      <w:r w:rsidRPr="00100EBB">
        <w:rPr>
          <w:b/>
          <w:sz w:val="32"/>
          <w:szCs w:val="32"/>
          <w:lang w:val="ru-RU"/>
        </w:rPr>
        <w:t>«Город Краснокаменск и Краснокаменский район»</w:t>
      </w:r>
    </w:p>
    <w:p w:rsidR="007F27BC" w:rsidRPr="00100EBB" w:rsidRDefault="007F27BC" w:rsidP="00E57226">
      <w:pPr>
        <w:ind w:firstLine="567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100EBB">
        <w:rPr>
          <w:b/>
          <w:sz w:val="32"/>
          <w:szCs w:val="32"/>
          <w:lang w:val="ru-RU"/>
        </w:rPr>
        <w:t>Забайкальского края</w:t>
      </w:r>
    </w:p>
    <w:p w:rsidR="007F27BC" w:rsidRPr="00100EBB" w:rsidRDefault="007F27BC" w:rsidP="00E57226">
      <w:pPr>
        <w:ind w:firstLine="567"/>
        <w:jc w:val="both"/>
        <w:rPr>
          <w:sz w:val="28"/>
          <w:szCs w:val="28"/>
          <w:lang w:val="ru-RU"/>
        </w:rPr>
      </w:pPr>
    </w:p>
    <w:p w:rsidR="007F27BC" w:rsidRPr="00100EBB" w:rsidRDefault="007F27BC" w:rsidP="00E57226">
      <w:pPr>
        <w:ind w:firstLine="567"/>
        <w:jc w:val="center"/>
        <w:rPr>
          <w:b/>
          <w:sz w:val="32"/>
          <w:szCs w:val="32"/>
          <w:lang w:val="ru-RU"/>
        </w:rPr>
      </w:pPr>
      <w:r w:rsidRPr="00100EBB">
        <w:rPr>
          <w:b/>
          <w:sz w:val="32"/>
          <w:szCs w:val="32"/>
          <w:lang w:val="ru-RU"/>
        </w:rPr>
        <w:t>ПОСТАНОВЛЕНИЕ</w:t>
      </w:r>
    </w:p>
    <w:p w:rsidR="007F27BC" w:rsidRPr="005E3B63" w:rsidRDefault="007F27BC" w:rsidP="00E57226">
      <w:pPr>
        <w:ind w:firstLine="567"/>
        <w:jc w:val="center"/>
        <w:rPr>
          <w:sz w:val="24"/>
          <w:szCs w:val="24"/>
          <w:lang w:val="ru-RU"/>
        </w:rPr>
      </w:pPr>
      <w:r w:rsidRPr="005E3B63">
        <w:rPr>
          <w:sz w:val="24"/>
          <w:szCs w:val="24"/>
          <w:lang w:val="ru-RU"/>
        </w:rPr>
        <w:t>г. Краснокаменск</w:t>
      </w:r>
    </w:p>
    <w:p w:rsidR="007F27BC" w:rsidRPr="00100EBB" w:rsidRDefault="007F27BC" w:rsidP="00E57226">
      <w:pPr>
        <w:ind w:firstLine="567"/>
        <w:jc w:val="both"/>
        <w:rPr>
          <w:sz w:val="28"/>
          <w:szCs w:val="28"/>
          <w:lang w:val="ru-RU"/>
        </w:rPr>
      </w:pPr>
    </w:p>
    <w:p w:rsidR="007F27BC" w:rsidRPr="00100EBB" w:rsidRDefault="007F27BC" w:rsidP="00E57226">
      <w:pPr>
        <w:jc w:val="both"/>
        <w:rPr>
          <w:sz w:val="28"/>
          <w:szCs w:val="28"/>
          <w:lang w:val="ru-RU"/>
        </w:rPr>
      </w:pPr>
      <w:r w:rsidRPr="00100EBB">
        <w:rPr>
          <w:sz w:val="28"/>
          <w:szCs w:val="28"/>
          <w:lang w:val="ru-RU"/>
        </w:rPr>
        <w:t>«</w:t>
      </w:r>
      <w:r w:rsidR="001E378B">
        <w:rPr>
          <w:sz w:val="28"/>
          <w:szCs w:val="28"/>
          <w:lang w:val="ru-RU"/>
        </w:rPr>
        <w:t>16</w:t>
      </w:r>
      <w:r>
        <w:rPr>
          <w:sz w:val="28"/>
          <w:szCs w:val="28"/>
          <w:lang w:val="ru-RU"/>
        </w:rPr>
        <w:t>»</w:t>
      </w:r>
      <w:r w:rsidRPr="00100EBB">
        <w:rPr>
          <w:sz w:val="28"/>
          <w:szCs w:val="28"/>
          <w:lang w:val="ru-RU"/>
        </w:rPr>
        <w:t xml:space="preserve"> </w:t>
      </w:r>
      <w:r w:rsidR="001E378B">
        <w:rPr>
          <w:sz w:val="28"/>
          <w:szCs w:val="28"/>
          <w:lang w:val="ru-RU"/>
        </w:rPr>
        <w:t xml:space="preserve"> ноября  </w:t>
      </w:r>
      <w:r w:rsidRPr="00100EBB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5</w:t>
      </w:r>
      <w:r w:rsidRPr="00100EBB">
        <w:rPr>
          <w:sz w:val="28"/>
          <w:szCs w:val="28"/>
          <w:lang w:val="ru-RU"/>
        </w:rPr>
        <w:t xml:space="preserve"> г.</w:t>
      </w:r>
      <w:r w:rsidRPr="00100EBB">
        <w:rPr>
          <w:sz w:val="28"/>
          <w:szCs w:val="28"/>
          <w:lang w:val="ru-RU"/>
        </w:rPr>
        <w:tab/>
      </w:r>
      <w:r w:rsidRPr="00100EBB">
        <w:rPr>
          <w:sz w:val="28"/>
          <w:szCs w:val="28"/>
          <w:lang w:val="ru-RU"/>
        </w:rPr>
        <w:tab/>
      </w:r>
      <w:r w:rsidRPr="00100EBB">
        <w:rPr>
          <w:sz w:val="28"/>
          <w:szCs w:val="28"/>
          <w:lang w:val="ru-RU"/>
        </w:rPr>
        <w:tab/>
      </w:r>
      <w:r w:rsidRPr="00100EBB">
        <w:rPr>
          <w:sz w:val="28"/>
          <w:szCs w:val="28"/>
          <w:lang w:val="ru-RU"/>
        </w:rPr>
        <w:tab/>
      </w:r>
      <w:r w:rsidRPr="00100EBB">
        <w:rPr>
          <w:sz w:val="28"/>
          <w:szCs w:val="28"/>
          <w:lang w:val="ru-RU"/>
        </w:rPr>
        <w:tab/>
      </w:r>
      <w:r w:rsidRPr="00100EBB">
        <w:rPr>
          <w:sz w:val="28"/>
          <w:szCs w:val="28"/>
          <w:lang w:val="ru-RU"/>
        </w:rPr>
        <w:tab/>
      </w:r>
      <w:r w:rsidRPr="00100EBB">
        <w:rPr>
          <w:sz w:val="28"/>
          <w:szCs w:val="28"/>
          <w:lang w:val="ru-RU"/>
        </w:rPr>
        <w:tab/>
        <w:t xml:space="preserve">№ </w:t>
      </w:r>
      <w:r w:rsidR="001E378B">
        <w:rPr>
          <w:sz w:val="28"/>
          <w:szCs w:val="28"/>
          <w:lang w:val="ru-RU"/>
        </w:rPr>
        <w:t xml:space="preserve"> 82</w:t>
      </w:r>
    </w:p>
    <w:p w:rsidR="007F27BC" w:rsidRDefault="007F27BC" w:rsidP="00E57226">
      <w:pPr>
        <w:ind w:firstLine="567"/>
        <w:jc w:val="both"/>
        <w:rPr>
          <w:sz w:val="28"/>
          <w:szCs w:val="28"/>
          <w:lang w:val="ru-RU"/>
        </w:rPr>
      </w:pPr>
    </w:p>
    <w:p w:rsidR="007F27BC" w:rsidRPr="00100EBB" w:rsidRDefault="007F27BC" w:rsidP="00E57226">
      <w:pPr>
        <w:pStyle w:val="ConsPlusTitle"/>
        <w:widowControl/>
        <w:tabs>
          <w:tab w:val="left" w:pos="4678"/>
          <w:tab w:val="left" w:pos="5954"/>
          <w:tab w:val="left" w:pos="6379"/>
        </w:tabs>
        <w:ind w:right="4535"/>
        <w:jc w:val="both"/>
      </w:pPr>
      <w:r w:rsidRPr="0034396C">
        <w:rPr>
          <w:b w:val="0"/>
        </w:rPr>
        <w:t>О внесении изменений в Административный регламент по предоставлению муниципальной услуги «Предоставление информации об образовательных программах и учебных планах, рабочих программах, учебных курсов, предметов, дисциплин (модулей), годовых календарных учебных графиках»,</w:t>
      </w:r>
      <w:r>
        <w:rPr>
          <w:b w:val="0"/>
        </w:rPr>
        <w:t xml:space="preserve"> </w:t>
      </w:r>
      <w:r w:rsidRPr="00697D43">
        <w:rPr>
          <w:b w:val="0"/>
        </w:rPr>
        <w:t>утвержденный постановлением Администрации муниципального района «Город Краснокаменск и Краснокаменский район» Забайкальского края от</w:t>
      </w:r>
      <w:r>
        <w:rPr>
          <w:b w:val="0"/>
        </w:rPr>
        <w:t xml:space="preserve"> 10 июля </w:t>
      </w:r>
      <w:r w:rsidRPr="00697D43">
        <w:rPr>
          <w:b w:val="0"/>
        </w:rPr>
        <w:t xml:space="preserve"> 20</w:t>
      </w:r>
      <w:r>
        <w:rPr>
          <w:b w:val="0"/>
        </w:rPr>
        <w:t>14 года № 50</w:t>
      </w:r>
    </w:p>
    <w:p w:rsidR="007F27BC" w:rsidRDefault="007F27BC" w:rsidP="00E57226">
      <w:pPr>
        <w:ind w:firstLine="567"/>
        <w:jc w:val="both"/>
        <w:rPr>
          <w:rFonts w:eastAsia="Arial Unicode MS"/>
          <w:sz w:val="28"/>
          <w:szCs w:val="28"/>
          <w:lang w:val="ru-RU"/>
        </w:rPr>
      </w:pPr>
    </w:p>
    <w:p w:rsidR="007F27BC" w:rsidRDefault="007F27BC" w:rsidP="00E57226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Arial Unicode MS"/>
          <w:sz w:val="28"/>
          <w:szCs w:val="28"/>
          <w:lang w:val="ru-RU"/>
        </w:rPr>
      </w:pPr>
      <w:r>
        <w:rPr>
          <w:rFonts w:eastAsia="Arial Unicode MS"/>
          <w:sz w:val="28"/>
          <w:szCs w:val="28"/>
          <w:lang w:val="ru-RU"/>
        </w:rPr>
        <w:t>В целях реализации Федерального закона от 27.07.2010 года № 210-ФЗ «Об организации предоставления государст</w:t>
      </w:r>
      <w:r w:rsidR="00577C71">
        <w:rPr>
          <w:rFonts w:eastAsia="Arial Unicode MS"/>
          <w:sz w:val="28"/>
          <w:szCs w:val="28"/>
          <w:lang w:val="ru-RU"/>
        </w:rPr>
        <w:t xml:space="preserve">венных и муниципальных услуг», </w:t>
      </w:r>
      <w:r>
        <w:rPr>
          <w:rFonts w:eastAsia="Arial Unicode MS"/>
          <w:sz w:val="28"/>
          <w:szCs w:val="28"/>
          <w:lang w:val="ru-RU"/>
        </w:rPr>
        <w:t>руководствуясь постановлением Администрации муниципального района «Город Краснокаменск и Краснокаменский район» Забайкальского края от 23.06.2011 года № 128 «Об утверждении Порядка разработки и утверждения административных регламентов предоставления муниципальных услуг Администрацией муниципального района «Город Краснокаменск и Краснокаменского района» Забайкальского края и подведомственных ей муниципальных учреждений», статьей 31 Устава Администрация муниципального района «Город Краснокаменск и Краснокаменский район» Забайкальского края,  Администрация муниципального района «Город Краснокаменск и Краснокаменский район» Забайкальского края,</w:t>
      </w:r>
    </w:p>
    <w:p w:rsidR="007F27BC" w:rsidRDefault="007F27BC" w:rsidP="00E57226">
      <w:pPr>
        <w:autoSpaceDE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ПОСТАНОВЛЯЕТ:</w:t>
      </w:r>
    </w:p>
    <w:p w:rsidR="00A107E3" w:rsidRDefault="00A107E3" w:rsidP="00E57226">
      <w:pPr>
        <w:autoSpaceDE w:val="0"/>
        <w:ind w:firstLine="567"/>
        <w:jc w:val="both"/>
        <w:rPr>
          <w:sz w:val="28"/>
          <w:szCs w:val="28"/>
          <w:lang w:val="ru-RU"/>
        </w:rPr>
      </w:pPr>
    </w:p>
    <w:p w:rsidR="007F27BC" w:rsidRDefault="007F27BC" w:rsidP="00E57226">
      <w:pPr>
        <w:autoSpaceDE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Внести в Административный регламент по предоставлению муниципальной услуги </w:t>
      </w:r>
      <w:r w:rsidRPr="0034396C">
        <w:rPr>
          <w:sz w:val="28"/>
          <w:szCs w:val="28"/>
          <w:lang w:val="ru-RU"/>
        </w:rPr>
        <w:t xml:space="preserve">«Предоставление информации об образовательных </w:t>
      </w:r>
      <w:r w:rsidRPr="0034396C">
        <w:rPr>
          <w:sz w:val="28"/>
          <w:szCs w:val="28"/>
          <w:lang w:val="ru-RU"/>
        </w:rPr>
        <w:lastRenderedPageBreak/>
        <w:t>программах и учебных планах, рабочих программах, учебных курсов, предметов, дисциплин (модулей), годовых календарных учебных графиках»</w:t>
      </w:r>
      <w:r>
        <w:rPr>
          <w:sz w:val="28"/>
          <w:szCs w:val="28"/>
          <w:lang w:val="ru-RU"/>
        </w:rPr>
        <w:t>, утвержденный постановлением Администрации муниципального района «Город Краснокаменск и Краснокаменский район» Забайкальского края  от 10 июля 2014 года № 50 следующие изменения:</w:t>
      </w:r>
    </w:p>
    <w:p w:rsidR="007F27BC" w:rsidRDefault="007F27BC" w:rsidP="00E57226">
      <w:pPr>
        <w:shd w:val="clear" w:color="auto" w:fill="FFFFFF" w:themeFill="background1"/>
        <w:autoSpaceDE w:val="0"/>
        <w:ind w:firstLine="567"/>
        <w:jc w:val="both"/>
        <w:rPr>
          <w:sz w:val="28"/>
          <w:szCs w:val="28"/>
          <w:lang w:val="ru-RU"/>
        </w:rPr>
      </w:pPr>
      <w:r w:rsidRPr="004E40DC">
        <w:rPr>
          <w:sz w:val="28"/>
          <w:szCs w:val="28"/>
          <w:lang w:val="ru-RU"/>
        </w:rPr>
        <w:t xml:space="preserve">1.1. </w:t>
      </w:r>
      <w:r w:rsidR="00577C71">
        <w:rPr>
          <w:sz w:val="28"/>
          <w:szCs w:val="28"/>
          <w:lang w:val="ru-RU"/>
        </w:rPr>
        <w:t>Подпункт 5.1. п</w:t>
      </w:r>
      <w:r>
        <w:rPr>
          <w:sz w:val="28"/>
          <w:szCs w:val="28"/>
          <w:lang w:val="ru-RU"/>
        </w:rPr>
        <w:t>ункт</w:t>
      </w:r>
      <w:r w:rsidR="00577C71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</w:t>
      </w:r>
      <w:r w:rsidR="00577C71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раздела </w:t>
      </w:r>
      <w:r w:rsidR="00577C71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 </w:t>
      </w:r>
      <w:r w:rsidRPr="00577C71">
        <w:rPr>
          <w:sz w:val="28"/>
          <w:szCs w:val="28"/>
          <w:lang w:val="ru-RU"/>
        </w:rPr>
        <w:t>«</w:t>
      </w:r>
      <w:r w:rsidR="00577C71">
        <w:rPr>
          <w:sz w:val="28"/>
          <w:szCs w:val="28"/>
          <w:lang w:val="ru-RU"/>
        </w:rPr>
        <w:t>Общие п</w:t>
      </w:r>
      <w:r w:rsidR="00577C71" w:rsidRPr="00577C71">
        <w:rPr>
          <w:sz w:val="28"/>
          <w:szCs w:val="28"/>
          <w:lang w:val="ru-RU"/>
        </w:rPr>
        <w:t>оложения</w:t>
      </w:r>
      <w:r w:rsidRPr="00577C71">
        <w:rPr>
          <w:sz w:val="28"/>
          <w:szCs w:val="28"/>
          <w:lang w:val="ru-RU"/>
        </w:rPr>
        <w:t>»</w:t>
      </w:r>
      <w:r w:rsidRPr="00742C2F">
        <w:rPr>
          <w:b/>
          <w:sz w:val="28"/>
          <w:szCs w:val="28"/>
          <w:lang w:val="ru-RU"/>
        </w:rPr>
        <w:t xml:space="preserve"> </w:t>
      </w:r>
      <w:r w:rsidRPr="00DC3AB0">
        <w:rPr>
          <w:sz w:val="28"/>
          <w:szCs w:val="28"/>
          <w:lang w:val="ru-RU"/>
        </w:rPr>
        <w:t xml:space="preserve">дополнить </w:t>
      </w:r>
      <w:r w:rsidR="00577C71">
        <w:rPr>
          <w:sz w:val="28"/>
          <w:szCs w:val="28"/>
          <w:lang w:val="ru-RU"/>
        </w:rPr>
        <w:t>абзацем</w:t>
      </w:r>
      <w:r>
        <w:rPr>
          <w:sz w:val="28"/>
          <w:szCs w:val="28"/>
          <w:lang w:val="ru-RU"/>
        </w:rPr>
        <w:t xml:space="preserve"> </w:t>
      </w:r>
      <w:r w:rsidR="00577C71">
        <w:rPr>
          <w:sz w:val="28"/>
          <w:szCs w:val="28"/>
          <w:lang w:val="ru-RU"/>
        </w:rPr>
        <w:t>пятым</w:t>
      </w:r>
      <w:r>
        <w:rPr>
          <w:sz w:val="28"/>
          <w:szCs w:val="28"/>
          <w:lang w:val="ru-RU"/>
        </w:rPr>
        <w:t xml:space="preserve"> </w:t>
      </w:r>
      <w:r w:rsidRPr="00DC3AB0">
        <w:rPr>
          <w:sz w:val="28"/>
          <w:szCs w:val="28"/>
          <w:lang w:val="ru-RU"/>
        </w:rPr>
        <w:t>следующего содержания:</w:t>
      </w:r>
    </w:p>
    <w:p w:rsidR="007F27BC" w:rsidRPr="00DC3AB0" w:rsidRDefault="007F27BC" w:rsidP="00E57226">
      <w:pPr>
        <w:shd w:val="clear" w:color="auto" w:fill="FFFFFF" w:themeFill="background1"/>
        <w:autoSpaceDE w:val="0"/>
        <w:ind w:firstLine="567"/>
        <w:jc w:val="both"/>
        <w:rPr>
          <w:sz w:val="28"/>
          <w:szCs w:val="28"/>
          <w:lang w:val="ru-RU"/>
        </w:rPr>
      </w:pPr>
      <w:r w:rsidRPr="00DC3AB0">
        <w:rPr>
          <w:sz w:val="28"/>
          <w:szCs w:val="28"/>
          <w:lang w:val="ru-RU"/>
        </w:rPr>
        <w:t xml:space="preserve"> </w:t>
      </w:r>
      <w:r w:rsidRPr="00577C71">
        <w:rPr>
          <w:sz w:val="28"/>
          <w:szCs w:val="28"/>
          <w:lang w:val="ru-RU"/>
        </w:rPr>
        <w:t>«</w:t>
      </w:r>
      <w:r w:rsidR="00577C71" w:rsidRPr="00577C71">
        <w:rPr>
          <w:sz w:val="28"/>
          <w:szCs w:val="28"/>
          <w:lang w:val="ru-RU"/>
        </w:rPr>
        <w:t>-</w:t>
      </w:r>
      <w:r w:rsidR="00577C71" w:rsidRPr="00577C71">
        <w:rPr>
          <w:sz w:val="28"/>
          <w:szCs w:val="28"/>
          <w:shd w:val="clear" w:color="auto" w:fill="FFFFFF"/>
          <w:lang w:val="ru-RU"/>
        </w:rPr>
        <w:t xml:space="preserve"> на официальном сайте КГАУ «МФЦ Забайкальского края».</w:t>
      </w:r>
      <w:r w:rsidRPr="00577C71">
        <w:rPr>
          <w:sz w:val="28"/>
          <w:szCs w:val="28"/>
          <w:lang w:val="ru-RU"/>
        </w:rPr>
        <w:t>».</w:t>
      </w:r>
    </w:p>
    <w:p w:rsidR="00577C71" w:rsidRDefault="007F27BC" w:rsidP="00E57226">
      <w:pPr>
        <w:shd w:val="clear" w:color="auto" w:fill="FFFFFF" w:themeFill="background1"/>
        <w:autoSpaceDE w:val="0"/>
        <w:ind w:firstLine="567"/>
        <w:jc w:val="both"/>
        <w:rPr>
          <w:sz w:val="28"/>
          <w:szCs w:val="28"/>
          <w:lang w:val="ru-RU"/>
        </w:rPr>
      </w:pPr>
      <w:r w:rsidRPr="00DC3AB0">
        <w:rPr>
          <w:sz w:val="28"/>
          <w:szCs w:val="28"/>
          <w:lang w:val="ru-RU"/>
        </w:rPr>
        <w:t xml:space="preserve">1.2. </w:t>
      </w:r>
      <w:r w:rsidR="00577C71">
        <w:rPr>
          <w:sz w:val="28"/>
          <w:szCs w:val="28"/>
          <w:lang w:val="ru-RU"/>
        </w:rPr>
        <w:t xml:space="preserve">Подпункт 5.2. пункта 5 раздела 1 </w:t>
      </w:r>
      <w:r w:rsidR="00577C71" w:rsidRPr="00577C71">
        <w:rPr>
          <w:sz w:val="28"/>
          <w:szCs w:val="28"/>
          <w:lang w:val="ru-RU"/>
        </w:rPr>
        <w:t>«</w:t>
      </w:r>
      <w:r w:rsidR="00577C71">
        <w:rPr>
          <w:sz w:val="28"/>
          <w:szCs w:val="28"/>
          <w:lang w:val="ru-RU"/>
        </w:rPr>
        <w:t>Общие п</w:t>
      </w:r>
      <w:r w:rsidR="00577C71" w:rsidRPr="00577C71">
        <w:rPr>
          <w:sz w:val="28"/>
          <w:szCs w:val="28"/>
          <w:lang w:val="ru-RU"/>
        </w:rPr>
        <w:t>оложения»</w:t>
      </w:r>
      <w:r w:rsidR="00577C71" w:rsidRPr="00742C2F">
        <w:rPr>
          <w:b/>
          <w:sz w:val="28"/>
          <w:szCs w:val="28"/>
          <w:lang w:val="ru-RU"/>
        </w:rPr>
        <w:t xml:space="preserve"> </w:t>
      </w:r>
      <w:r w:rsidR="00577C71" w:rsidRPr="00DC3AB0">
        <w:rPr>
          <w:sz w:val="28"/>
          <w:szCs w:val="28"/>
          <w:lang w:val="ru-RU"/>
        </w:rPr>
        <w:t xml:space="preserve">дополнить </w:t>
      </w:r>
      <w:r w:rsidR="00577C71">
        <w:rPr>
          <w:sz w:val="28"/>
          <w:szCs w:val="28"/>
          <w:lang w:val="ru-RU"/>
        </w:rPr>
        <w:t xml:space="preserve">абзацем пятым </w:t>
      </w:r>
      <w:r w:rsidR="00577C71" w:rsidRPr="00DC3AB0">
        <w:rPr>
          <w:sz w:val="28"/>
          <w:szCs w:val="28"/>
          <w:lang w:val="ru-RU"/>
        </w:rPr>
        <w:t>следующего содержания:</w:t>
      </w:r>
    </w:p>
    <w:p w:rsidR="00577C71" w:rsidRDefault="00577C71" w:rsidP="00E5722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577C71">
        <w:rPr>
          <w:sz w:val="28"/>
          <w:szCs w:val="28"/>
          <w:lang w:val="ru-RU"/>
        </w:rPr>
        <w:t>«П</w:t>
      </w:r>
      <w:r w:rsidRPr="00577C71">
        <w:rPr>
          <w:sz w:val="28"/>
          <w:szCs w:val="28"/>
          <w:lang w:val="ru-RU" w:eastAsia="ru-RU"/>
        </w:rPr>
        <w:t>о месту нахождения КГАУ</w:t>
      </w:r>
      <w:r w:rsidRPr="00577C71">
        <w:rPr>
          <w:sz w:val="28"/>
          <w:szCs w:val="28"/>
          <w:lang w:eastAsia="ru-RU"/>
        </w:rPr>
        <w:t> </w:t>
      </w:r>
      <w:r w:rsidRPr="00577C71">
        <w:rPr>
          <w:sz w:val="28"/>
          <w:szCs w:val="28"/>
          <w:lang w:val="ru-RU" w:eastAsia="ru-RU"/>
        </w:rPr>
        <w:t xml:space="preserve"> «МФЦ Забайкальского края»</w:t>
      </w:r>
      <w:r w:rsidRPr="00577C71">
        <w:rPr>
          <w:sz w:val="28"/>
          <w:szCs w:val="28"/>
          <w:lang w:val="ru-RU"/>
        </w:rPr>
        <w:t>.»</w:t>
      </w:r>
      <w:r w:rsidR="00E57226">
        <w:rPr>
          <w:sz w:val="28"/>
          <w:szCs w:val="28"/>
          <w:lang w:val="ru-RU"/>
        </w:rPr>
        <w:t>.</w:t>
      </w:r>
    </w:p>
    <w:p w:rsidR="00E57226" w:rsidRPr="00E57226" w:rsidRDefault="00577C71" w:rsidP="00E57226">
      <w:pPr>
        <w:autoSpaceDE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 Пункт 11</w:t>
      </w:r>
      <w:r w:rsidR="007F27BC">
        <w:rPr>
          <w:sz w:val="28"/>
          <w:szCs w:val="28"/>
          <w:lang w:val="ru-RU"/>
        </w:rPr>
        <w:t xml:space="preserve"> раздела 2 «Стандарт предоставления муниципальной услуги»</w:t>
      </w:r>
      <w:r w:rsidR="007F27BC" w:rsidRPr="00742C2F">
        <w:rPr>
          <w:b/>
          <w:sz w:val="28"/>
          <w:szCs w:val="28"/>
          <w:lang w:val="ru-RU"/>
        </w:rPr>
        <w:t xml:space="preserve"> </w:t>
      </w:r>
      <w:r w:rsidR="007F27BC">
        <w:rPr>
          <w:b/>
          <w:sz w:val="28"/>
          <w:szCs w:val="28"/>
          <w:lang w:val="ru-RU"/>
        </w:rPr>
        <w:t xml:space="preserve"> </w:t>
      </w:r>
      <w:r w:rsidRPr="00A107E3">
        <w:rPr>
          <w:sz w:val="28"/>
          <w:szCs w:val="28"/>
          <w:lang w:val="ru-RU" w:eastAsia="ru-RU"/>
        </w:rPr>
        <w:t>после слов</w:t>
      </w:r>
      <w:r w:rsidRPr="00A107E3">
        <w:rPr>
          <w:rFonts w:ascii="Arial" w:hAnsi="Arial" w:cs="Arial"/>
          <w:sz w:val="28"/>
          <w:szCs w:val="28"/>
          <w:lang w:val="ru-RU" w:eastAsia="ru-RU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lang w:val="ru-RU" w:eastAsia="ru-RU"/>
        </w:rPr>
        <w:t>«</w:t>
      </w:r>
      <w:r w:rsidRPr="00577C71">
        <w:rPr>
          <w:sz w:val="28"/>
          <w:szCs w:val="28"/>
          <w:lang w:val="ru-RU"/>
        </w:rPr>
        <w:t>Предоставление информации об образовательных программах и учебных планах, рабочих программах, учебных курсов, предметов, дисциплин (модулей), годовых календарных учебных графиках» осуществляется муниципальными образовательными организациями, а также специалистом отдела общего и дополнительного образования Комитета по управлению образованием</w:t>
      </w:r>
      <w:r w:rsidR="00A107E3">
        <w:rPr>
          <w:sz w:val="28"/>
          <w:szCs w:val="28"/>
          <w:lang w:val="ru-RU"/>
        </w:rPr>
        <w:t xml:space="preserve"> (далее – Исполнитель)</w:t>
      </w:r>
      <w:r>
        <w:rPr>
          <w:sz w:val="28"/>
          <w:szCs w:val="28"/>
          <w:lang w:val="ru-RU"/>
        </w:rPr>
        <w:t xml:space="preserve">» </w:t>
      </w:r>
      <w:r w:rsidRPr="00A107E3">
        <w:rPr>
          <w:sz w:val="28"/>
          <w:szCs w:val="28"/>
          <w:lang w:val="ru-RU" w:eastAsia="ru-RU"/>
        </w:rPr>
        <w:t>дополнить словами</w:t>
      </w:r>
      <w:r w:rsidRPr="00577C71">
        <w:rPr>
          <w:color w:val="333333"/>
          <w:sz w:val="28"/>
          <w:szCs w:val="28"/>
          <w:lang w:val="ru-RU" w:eastAsia="ru-RU"/>
        </w:rPr>
        <w:t>:</w:t>
      </w:r>
      <w:r w:rsidRPr="00577C71">
        <w:rPr>
          <w:sz w:val="28"/>
          <w:szCs w:val="28"/>
          <w:lang w:val="ru-RU" w:eastAsia="ru-RU"/>
        </w:rPr>
        <w:t xml:space="preserve"> « или специалист</w:t>
      </w:r>
      <w:r w:rsidRPr="00577C71">
        <w:rPr>
          <w:sz w:val="28"/>
          <w:szCs w:val="28"/>
          <w:lang w:val="ru-RU"/>
        </w:rPr>
        <w:t>ом</w:t>
      </w:r>
      <w:r w:rsidRPr="00577C71">
        <w:rPr>
          <w:sz w:val="28"/>
          <w:szCs w:val="28"/>
          <w:lang w:val="ru-RU" w:eastAsia="ru-RU"/>
        </w:rPr>
        <w:t xml:space="preserve"> КГАУ «МФЦ Забайкальского края»</w:t>
      </w:r>
      <w:r w:rsidR="00E57226">
        <w:rPr>
          <w:sz w:val="28"/>
          <w:szCs w:val="28"/>
          <w:lang w:val="ru-RU" w:eastAsia="ru-RU"/>
        </w:rPr>
        <w:t>.</w:t>
      </w:r>
      <w:r w:rsidR="00A107E3">
        <w:rPr>
          <w:sz w:val="28"/>
          <w:szCs w:val="28"/>
          <w:lang w:val="ru-RU"/>
        </w:rPr>
        <w:t xml:space="preserve">». </w:t>
      </w:r>
    </w:p>
    <w:p w:rsidR="00E57226" w:rsidRPr="00E57226" w:rsidRDefault="00E57226" w:rsidP="00E5722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57226">
        <w:rPr>
          <w:rFonts w:ascii="Times New Roman" w:hAnsi="Times New Roman" w:cs="Times New Roman"/>
          <w:sz w:val="28"/>
          <w:szCs w:val="28"/>
        </w:rPr>
        <w:t>.4. Пункт 35 раздела 2 «Стандарт предоставления муниципальной услуги»</w:t>
      </w:r>
      <w:r>
        <w:rPr>
          <w:rFonts w:ascii="Times New Roman" w:hAnsi="Times New Roman" w:cs="Times New Roman"/>
          <w:sz w:val="28"/>
          <w:szCs w:val="28"/>
        </w:rPr>
        <w:t xml:space="preserve"> дополнить абзацами пятым, шестым следующего содержания:</w:t>
      </w:r>
    </w:p>
    <w:p w:rsidR="00E57226" w:rsidRPr="001E73D7" w:rsidRDefault="00E57226" w:rsidP="00E5722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E73D7">
        <w:rPr>
          <w:rFonts w:ascii="Times New Roman" w:hAnsi="Times New Roman" w:cs="Times New Roman"/>
          <w:sz w:val="28"/>
          <w:szCs w:val="28"/>
        </w:rPr>
        <w:t>- обеспечение возможности обращения за получением муниципальной услуги в любой многофункциональный центр, расположенный на территории Забайкальского края, вне зависимости от места регистрации (места проживания) заявителя;</w:t>
      </w:r>
    </w:p>
    <w:p w:rsidR="00E57226" w:rsidRDefault="00E57226" w:rsidP="00E57226">
      <w:pPr>
        <w:pStyle w:val="ConsPlusNormal"/>
        <w:widowControl/>
        <w:ind w:firstLine="567"/>
        <w:jc w:val="both"/>
        <w:rPr>
          <w:sz w:val="28"/>
          <w:szCs w:val="28"/>
        </w:rPr>
      </w:pPr>
      <w:r w:rsidRPr="001E73D7">
        <w:rPr>
          <w:rFonts w:ascii="Times New Roman" w:hAnsi="Times New Roman" w:cs="Times New Roman"/>
          <w:sz w:val="28"/>
          <w:szCs w:val="28"/>
        </w:rPr>
        <w:t>- обеспечение возможности получения муниципальной услуги в полном объеме в КГАУ «МФЦ Забайкальского края».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107E3" w:rsidRDefault="00E57226" w:rsidP="00E57226">
      <w:pPr>
        <w:autoSpaceDE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1.5. </w:t>
      </w:r>
      <w:r w:rsidR="00A107E3">
        <w:rPr>
          <w:sz w:val="28"/>
          <w:szCs w:val="28"/>
          <w:lang w:val="ru-RU"/>
        </w:rPr>
        <w:t>Абзац второй пункта 36 раздела 2 «Стандарт предоставления муниципальной услуги</w:t>
      </w:r>
      <w:r w:rsidR="00A107E3" w:rsidRPr="00A107E3">
        <w:rPr>
          <w:sz w:val="28"/>
          <w:szCs w:val="28"/>
          <w:lang w:val="ru-RU"/>
        </w:rPr>
        <w:t>»</w:t>
      </w:r>
      <w:r w:rsidR="00A107E3" w:rsidRPr="00A107E3">
        <w:rPr>
          <w:b/>
          <w:sz w:val="28"/>
          <w:szCs w:val="28"/>
          <w:lang w:val="ru-RU"/>
        </w:rPr>
        <w:t xml:space="preserve"> «</w:t>
      </w:r>
      <w:r w:rsidR="00A107E3" w:rsidRPr="00A107E3">
        <w:rPr>
          <w:sz w:val="28"/>
          <w:szCs w:val="28"/>
          <w:lang w:val="ru-RU"/>
        </w:rPr>
        <w:t>Предоставление Исполнителем муниципальной услуги в многофункциональных центрах предоставления государственных и муниципальных услуг не предусмотрено.»  исключить.</w:t>
      </w:r>
    </w:p>
    <w:p w:rsidR="00E57226" w:rsidRPr="00A107E3" w:rsidRDefault="00E57226" w:rsidP="00E5722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1.6. Пункт 42 раздела 3 </w:t>
      </w:r>
      <w:r w:rsidRPr="00E57226">
        <w:rPr>
          <w:sz w:val="28"/>
          <w:szCs w:val="28"/>
          <w:lang w:val="ru-RU"/>
        </w:rPr>
        <w:t>«Состав, последовательность и сроки выполнения административных процедур, требования к порядку их выполнения</w:t>
      </w:r>
      <w:r w:rsidRPr="00A107E3">
        <w:rPr>
          <w:sz w:val="28"/>
          <w:szCs w:val="28"/>
          <w:lang w:val="ru-RU"/>
        </w:rPr>
        <w:t xml:space="preserve">» дополнить </w:t>
      </w:r>
      <w:r>
        <w:rPr>
          <w:sz w:val="28"/>
          <w:szCs w:val="28"/>
          <w:lang w:val="ru-RU"/>
        </w:rPr>
        <w:t>подпунктом 42.5.</w:t>
      </w:r>
      <w:r w:rsidRPr="00A107E3">
        <w:rPr>
          <w:sz w:val="28"/>
          <w:szCs w:val="28"/>
          <w:lang w:val="ru-RU"/>
        </w:rPr>
        <w:t xml:space="preserve"> следующего содержания:</w:t>
      </w:r>
    </w:p>
    <w:p w:rsidR="00E57226" w:rsidRDefault="00E57226" w:rsidP="00E57226">
      <w:pPr>
        <w:ind w:firstLine="567"/>
        <w:jc w:val="both"/>
        <w:rPr>
          <w:sz w:val="28"/>
          <w:szCs w:val="28"/>
          <w:lang w:val="ru-RU"/>
        </w:rPr>
      </w:pPr>
      <w:r w:rsidRPr="00E57226">
        <w:rPr>
          <w:sz w:val="28"/>
          <w:szCs w:val="28"/>
          <w:lang w:val="ru-RU"/>
        </w:rPr>
        <w:t>«по месту нахождения КГАУ «МФЦ Забайкальского края».».</w:t>
      </w:r>
    </w:p>
    <w:p w:rsidR="00A107E3" w:rsidRPr="00A107E3" w:rsidRDefault="00E57226" w:rsidP="00E5722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1.7</w:t>
      </w:r>
      <w:r w:rsidR="00A107E3">
        <w:rPr>
          <w:sz w:val="28"/>
          <w:szCs w:val="28"/>
          <w:lang w:val="ru-RU"/>
        </w:rPr>
        <w:t xml:space="preserve">. Пункт 43 раздела </w:t>
      </w:r>
      <w:r>
        <w:rPr>
          <w:sz w:val="28"/>
          <w:szCs w:val="28"/>
          <w:lang w:val="ru-RU"/>
        </w:rPr>
        <w:t>3</w:t>
      </w:r>
      <w:r w:rsidR="00A107E3">
        <w:rPr>
          <w:sz w:val="28"/>
          <w:szCs w:val="28"/>
          <w:lang w:val="ru-RU"/>
        </w:rPr>
        <w:t xml:space="preserve"> </w:t>
      </w:r>
      <w:r w:rsidRPr="00E57226">
        <w:rPr>
          <w:sz w:val="28"/>
          <w:szCs w:val="28"/>
          <w:lang w:val="ru-RU"/>
        </w:rPr>
        <w:t>«Состав, последовательность и сроки выполнения административных процедур, требования к порядку их выполнения</w:t>
      </w:r>
      <w:r w:rsidR="00A107E3" w:rsidRPr="00A107E3">
        <w:rPr>
          <w:sz w:val="28"/>
          <w:szCs w:val="28"/>
          <w:lang w:val="ru-RU"/>
        </w:rPr>
        <w:t>» дополнить абзацем третьим следующего содержания:</w:t>
      </w:r>
    </w:p>
    <w:p w:rsidR="00A107E3" w:rsidRPr="00A107E3" w:rsidRDefault="00A107E3" w:rsidP="00E57226">
      <w:pPr>
        <w:ind w:firstLine="567"/>
        <w:jc w:val="both"/>
        <w:rPr>
          <w:sz w:val="28"/>
          <w:szCs w:val="28"/>
          <w:lang w:val="ru-RU" w:eastAsia="ru-RU"/>
        </w:rPr>
      </w:pPr>
      <w:r w:rsidRPr="00A107E3">
        <w:rPr>
          <w:sz w:val="28"/>
          <w:szCs w:val="28"/>
          <w:lang w:val="ru-RU" w:eastAsia="ru-RU"/>
        </w:rPr>
        <w:t>«В случае</w:t>
      </w:r>
      <w:r w:rsidRPr="00A107E3">
        <w:rPr>
          <w:sz w:val="28"/>
          <w:szCs w:val="28"/>
          <w:lang w:val="ru-RU"/>
        </w:rPr>
        <w:t xml:space="preserve"> </w:t>
      </w:r>
      <w:r w:rsidRPr="00A107E3">
        <w:rPr>
          <w:sz w:val="28"/>
          <w:szCs w:val="28"/>
          <w:lang w:val="ru-RU" w:eastAsia="ru-RU"/>
        </w:rPr>
        <w:t>если при подаче Заявления и прилагаемых к нему документов через КГАУ «МФЦ Забайкальского края», в расписке КГАУ «МФЦ Забайкальского края» указано по выбору заявителя место получения готовых документов</w:t>
      </w:r>
      <w:r w:rsidRPr="00A107E3">
        <w:rPr>
          <w:sz w:val="28"/>
          <w:szCs w:val="28"/>
          <w:lang w:eastAsia="ru-RU"/>
        </w:rPr>
        <w:t> </w:t>
      </w:r>
      <w:r w:rsidRPr="00A107E3">
        <w:rPr>
          <w:sz w:val="28"/>
          <w:szCs w:val="28"/>
          <w:lang w:val="ru-RU" w:eastAsia="ru-RU"/>
        </w:rPr>
        <w:t xml:space="preserve"> - КГАУ «МФЦ Забайкальского края», то специалисты КГАУ «МФЦ Забайкальского края» информируют заявителя о необходимости получения результата предоставления муниципальной услуги.».</w:t>
      </w:r>
    </w:p>
    <w:p w:rsidR="007F27BC" w:rsidRDefault="007F27BC" w:rsidP="00E57226">
      <w:pPr>
        <w:autoSpaceDE w:val="0"/>
        <w:ind w:firstLine="567"/>
        <w:jc w:val="both"/>
        <w:rPr>
          <w:sz w:val="28"/>
          <w:szCs w:val="28"/>
          <w:u w:val="single"/>
          <w:lang w:val="ru-RU"/>
        </w:rPr>
      </w:pPr>
      <w:r>
        <w:rPr>
          <w:rFonts w:cs="Arial"/>
          <w:sz w:val="28"/>
          <w:szCs w:val="28"/>
          <w:lang w:val="ru-RU"/>
        </w:rPr>
        <w:lastRenderedPageBreak/>
        <w:t xml:space="preserve">2. </w:t>
      </w:r>
      <w:r>
        <w:rPr>
          <w:sz w:val="28"/>
          <w:szCs w:val="28"/>
          <w:lang w:val="ru-RU"/>
        </w:rPr>
        <w:t xml:space="preserve">Настоящее постановление опубликовать (обнародовать)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4" w:history="1">
        <w:r w:rsidRPr="006B16EA">
          <w:rPr>
            <w:rStyle w:val="a3"/>
            <w:sz w:val="28"/>
            <w:szCs w:val="28"/>
          </w:rPr>
          <w:t>www</w:t>
        </w:r>
        <w:r w:rsidRPr="006B16EA">
          <w:rPr>
            <w:rStyle w:val="a3"/>
            <w:sz w:val="28"/>
            <w:szCs w:val="28"/>
            <w:lang w:val="ru-RU"/>
          </w:rPr>
          <w:t>.</w:t>
        </w:r>
        <w:r w:rsidRPr="006B16EA">
          <w:rPr>
            <w:rStyle w:val="a3"/>
            <w:sz w:val="28"/>
            <w:szCs w:val="28"/>
          </w:rPr>
          <w:t>adminkr</w:t>
        </w:r>
        <w:r w:rsidRPr="006B16EA">
          <w:rPr>
            <w:rStyle w:val="a3"/>
            <w:sz w:val="28"/>
            <w:szCs w:val="28"/>
            <w:lang w:val="ru-RU"/>
          </w:rPr>
          <w:t>.</w:t>
        </w:r>
        <w:r w:rsidRPr="006B16EA">
          <w:rPr>
            <w:rStyle w:val="a3"/>
            <w:sz w:val="28"/>
            <w:szCs w:val="28"/>
          </w:rPr>
          <w:t>ru</w:t>
        </w:r>
      </w:hyperlink>
      <w:r>
        <w:rPr>
          <w:sz w:val="28"/>
          <w:szCs w:val="28"/>
          <w:u w:val="single"/>
          <w:lang w:val="ru-RU"/>
        </w:rPr>
        <w:t>.</w:t>
      </w:r>
    </w:p>
    <w:p w:rsidR="007F27BC" w:rsidRPr="003C205B" w:rsidRDefault="00A107E3" w:rsidP="00E57226">
      <w:pPr>
        <w:pStyle w:val="ConsPlusTitle"/>
        <w:widowControl/>
        <w:ind w:firstLine="567"/>
        <w:jc w:val="both"/>
        <w:rPr>
          <w:b w:val="0"/>
          <w:u w:val="single"/>
        </w:rPr>
      </w:pPr>
      <w:r>
        <w:rPr>
          <w:b w:val="0"/>
        </w:rPr>
        <w:t>3</w:t>
      </w:r>
      <w:r w:rsidR="007F27BC" w:rsidRPr="003C205B">
        <w:rPr>
          <w:b w:val="0"/>
        </w:rPr>
        <w:t>. Контроль за исполнением настоящего постановления возложить на председателя Комитета по управлению образованием Администрации муниципального района «Город Краснокаменск и Краснокаменский район» Забайкальского края (Т.И. Корнет).</w:t>
      </w:r>
    </w:p>
    <w:p w:rsidR="007F27BC" w:rsidRDefault="007F27BC" w:rsidP="00E57226">
      <w:pPr>
        <w:autoSpaceDE w:val="0"/>
        <w:ind w:firstLine="567"/>
        <w:jc w:val="both"/>
        <w:rPr>
          <w:rFonts w:cs="Arial"/>
          <w:sz w:val="28"/>
          <w:szCs w:val="28"/>
          <w:lang w:val="ru-RU"/>
        </w:rPr>
      </w:pPr>
    </w:p>
    <w:p w:rsidR="007F27BC" w:rsidRDefault="007F27BC" w:rsidP="00E57226">
      <w:pPr>
        <w:autoSpaceDE w:val="0"/>
        <w:ind w:firstLine="567"/>
        <w:jc w:val="both"/>
        <w:rPr>
          <w:rFonts w:cs="Arial"/>
          <w:sz w:val="28"/>
          <w:szCs w:val="28"/>
          <w:lang w:val="ru-RU"/>
        </w:rPr>
      </w:pPr>
    </w:p>
    <w:p w:rsidR="007F27BC" w:rsidRPr="0069581C" w:rsidRDefault="00DE0853" w:rsidP="00E57226">
      <w:pPr>
        <w:autoSpaceDE w:val="0"/>
        <w:ind w:firstLine="567"/>
        <w:jc w:val="both"/>
        <w:rPr>
          <w:lang w:val="ru-RU"/>
        </w:rPr>
      </w:pPr>
      <w:r>
        <w:rPr>
          <w:rFonts w:cs="Arial"/>
          <w:sz w:val="28"/>
          <w:szCs w:val="28"/>
          <w:lang w:val="ru-RU"/>
        </w:rPr>
        <w:t xml:space="preserve">И.О. </w:t>
      </w:r>
      <w:r w:rsidR="007F27BC">
        <w:rPr>
          <w:rFonts w:cs="Arial"/>
          <w:sz w:val="28"/>
          <w:szCs w:val="28"/>
          <w:lang w:val="ru-RU"/>
        </w:rPr>
        <w:t>Глав</w:t>
      </w:r>
      <w:r>
        <w:rPr>
          <w:rFonts w:cs="Arial"/>
          <w:sz w:val="28"/>
          <w:szCs w:val="28"/>
          <w:lang w:val="ru-RU"/>
        </w:rPr>
        <w:t>ы</w:t>
      </w:r>
      <w:r w:rsidR="007F27BC">
        <w:rPr>
          <w:rFonts w:cs="Arial"/>
          <w:sz w:val="28"/>
          <w:szCs w:val="28"/>
          <w:lang w:val="ru-RU"/>
        </w:rPr>
        <w:t xml:space="preserve"> муниципального района</w:t>
      </w:r>
      <w:r w:rsidR="007F27BC">
        <w:rPr>
          <w:rFonts w:cs="Arial"/>
          <w:sz w:val="28"/>
          <w:szCs w:val="28"/>
          <w:lang w:val="ru-RU"/>
        </w:rPr>
        <w:tab/>
      </w:r>
      <w:r w:rsidR="007F27BC">
        <w:rPr>
          <w:rFonts w:cs="Arial"/>
          <w:sz w:val="28"/>
          <w:szCs w:val="28"/>
          <w:lang w:val="ru-RU"/>
        </w:rPr>
        <w:tab/>
      </w:r>
      <w:r w:rsidR="007F27BC">
        <w:rPr>
          <w:rFonts w:cs="Arial"/>
          <w:sz w:val="28"/>
          <w:szCs w:val="28"/>
          <w:lang w:val="ru-RU"/>
        </w:rPr>
        <w:tab/>
      </w:r>
      <w:r w:rsidR="007F27BC">
        <w:rPr>
          <w:rFonts w:cs="Arial"/>
          <w:sz w:val="28"/>
          <w:szCs w:val="28"/>
          <w:lang w:val="ru-RU"/>
        </w:rPr>
        <w:tab/>
      </w:r>
      <w:r>
        <w:rPr>
          <w:rFonts w:cs="Arial"/>
          <w:sz w:val="28"/>
          <w:szCs w:val="28"/>
          <w:lang w:val="ru-RU"/>
        </w:rPr>
        <w:t>Н.А.Селюнина</w:t>
      </w:r>
    </w:p>
    <w:p w:rsidR="007F27BC" w:rsidRPr="00697D43" w:rsidRDefault="007F27BC" w:rsidP="00E57226">
      <w:pPr>
        <w:ind w:firstLine="567"/>
        <w:rPr>
          <w:lang w:val="ru-RU"/>
        </w:rPr>
      </w:pPr>
    </w:p>
    <w:p w:rsidR="007F27BC" w:rsidRDefault="007F27BC" w:rsidP="00E57226">
      <w:pPr>
        <w:ind w:firstLine="567"/>
        <w:rPr>
          <w:lang w:val="ru-RU"/>
        </w:rPr>
      </w:pPr>
    </w:p>
    <w:p w:rsidR="007F27BC" w:rsidRDefault="007F27BC" w:rsidP="00E57226">
      <w:pPr>
        <w:ind w:firstLine="567"/>
        <w:rPr>
          <w:lang w:val="ru-RU"/>
        </w:rPr>
      </w:pPr>
    </w:p>
    <w:p w:rsidR="007F27BC" w:rsidRDefault="007F27BC" w:rsidP="00E57226">
      <w:pPr>
        <w:ind w:firstLine="567"/>
        <w:rPr>
          <w:lang w:val="ru-RU"/>
        </w:rPr>
      </w:pPr>
    </w:p>
    <w:p w:rsidR="007F27BC" w:rsidRDefault="007F27BC" w:rsidP="00E57226">
      <w:pPr>
        <w:ind w:firstLine="567"/>
        <w:rPr>
          <w:lang w:val="ru-RU"/>
        </w:rPr>
      </w:pPr>
    </w:p>
    <w:p w:rsidR="007F27BC" w:rsidRDefault="007F27BC" w:rsidP="00E57226">
      <w:pPr>
        <w:ind w:firstLine="567"/>
        <w:rPr>
          <w:lang w:val="ru-RU"/>
        </w:rPr>
      </w:pPr>
    </w:p>
    <w:p w:rsidR="007F27BC" w:rsidRDefault="007F27BC" w:rsidP="00E57226">
      <w:pPr>
        <w:ind w:firstLine="567"/>
        <w:rPr>
          <w:lang w:val="ru-RU"/>
        </w:rPr>
      </w:pPr>
    </w:p>
    <w:p w:rsidR="007F27BC" w:rsidRDefault="007F27BC" w:rsidP="00E57226">
      <w:pPr>
        <w:ind w:firstLine="567"/>
        <w:rPr>
          <w:lang w:val="ru-RU"/>
        </w:rPr>
      </w:pPr>
    </w:p>
    <w:p w:rsidR="007F27BC" w:rsidRDefault="007F27BC" w:rsidP="00E57226">
      <w:pPr>
        <w:ind w:firstLine="567"/>
        <w:rPr>
          <w:lang w:val="ru-RU"/>
        </w:rPr>
      </w:pPr>
    </w:p>
    <w:p w:rsidR="007F27BC" w:rsidRDefault="007F27BC" w:rsidP="00E57226">
      <w:pPr>
        <w:ind w:firstLine="567"/>
        <w:rPr>
          <w:lang w:val="ru-RU"/>
        </w:rPr>
      </w:pPr>
    </w:p>
    <w:p w:rsidR="007F27BC" w:rsidRDefault="007F27BC" w:rsidP="00E57226">
      <w:pPr>
        <w:ind w:firstLine="567"/>
        <w:rPr>
          <w:lang w:val="ru-RU"/>
        </w:rPr>
      </w:pPr>
    </w:p>
    <w:p w:rsidR="007F27BC" w:rsidRDefault="007F27BC" w:rsidP="00E57226">
      <w:pPr>
        <w:ind w:firstLine="567"/>
        <w:rPr>
          <w:lang w:val="ru-RU"/>
        </w:rPr>
      </w:pPr>
    </w:p>
    <w:p w:rsidR="007F27BC" w:rsidRDefault="007F27BC" w:rsidP="00E57226">
      <w:pPr>
        <w:ind w:firstLine="567"/>
        <w:rPr>
          <w:lang w:val="ru-RU"/>
        </w:rPr>
      </w:pPr>
    </w:p>
    <w:p w:rsidR="007F27BC" w:rsidRDefault="007F27BC" w:rsidP="00E57226">
      <w:pPr>
        <w:ind w:firstLine="567"/>
        <w:rPr>
          <w:lang w:val="ru-RU"/>
        </w:rPr>
      </w:pPr>
    </w:p>
    <w:p w:rsidR="007F27BC" w:rsidRDefault="007F27BC" w:rsidP="00E57226">
      <w:pPr>
        <w:ind w:firstLine="567"/>
        <w:rPr>
          <w:lang w:val="ru-RU"/>
        </w:rPr>
      </w:pPr>
    </w:p>
    <w:p w:rsidR="00DE0853" w:rsidRDefault="00DE0853" w:rsidP="00E57226">
      <w:pPr>
        <w:ind w:firstLine="567"/>
        <w:rPr>
          <w:lang w:val="ru-RU"/>
        </w:rPr>
      </w:pPr>
    </w:p>
    <w:p w:rsidR="00DE0853" w:rsidRDefault="00DE0853" w:rsidP="00E57226">
      <w:pPr>
        <w:ind w:firstLine="567"/>
        <w:rPr>
          <w:lang w:val="ru-RU"/>
        </w:rPr>
      </w:pPr>
    </w:p>
    <w:p w:rsidR="00DE0853" w:rsidRDefault="00DE0853" w:rsidP="00E57226">
      <w:pPr>
        <w:ind w:firstLine="567"/>
        <w:rPr>
          <w:lang w:val="ru-RU"/>
        </w:rPr>
      </w:pPr>
    </w:p>
    <w:p w:rsidR="00DE0853" w:rsidRDefault="00DE0853" w:rsidP="00E57226">
      <w:pPr>
        <w:ind w:firstLine="567"/>
        <w:rPr>
          <w:lang w:val="ru-RU"/>
        </w:rPr>
      </w:pPr>
    </w:p>
    <w:p w:rsidR="00DE0853" w:rsidRDefault="00DE0853" w:rsidP="00E57226">
      <w:pPr>
        <w:ind w:firstLine="567"/>
        <w:rPr>
          <w:lang w:val="ru-RU"/>
        </w:rPr>
      </w:pPr>
    </w:p>
    <w:p w:rsidR="00DE0853" w:rsidRDefault="00DE0853" w:rsidP="00E57226">
      <w:pPr>
        <w:ind w:firstLine="567"/>
        <w:rPr>
          <w:lang w:val="ru-RU"/>
        </w:rPr>
      </w:pPr>
    </w:p>
    <w:p w:rsidR="00DE0853" w:rsidRDefault="00DE0853" w:rsidP="00E57226">
      <w:pPr>
        <w:ind w:firstLine="567"/>
        <w:rPr>
          <w:lang w:val="ru-RU"/>
        </w:rPr>
      </w:pPr>
    </w:p>
    <w:p w:rsidR="00DE0853" w:rsidRDefault="00DE0853" w:rsidP="00E57226">
      <w:pPr>
        <w:ind w:firstLine="567"/>
        <w:rPr>
          <w:lang w:val="ru-RU"/>
        </w:rPr>
      </w:pPr>
    </w:p>
    <w:p w:rsidR="00DE0853" w:rsidRDefault="00DE0853" w:rsidP="00E57226">
      <w:pPr>
        <w:ind w:firstLine="567"/>
        <w:rPr>
          <w:lang w:val="ru-RU"/>
        </w:rPr>
      </w:pPr>
    </w:p>
    <w:p w:rsidR="00DE0853" w:rsidRDefault="00DE0853" w:rsidP="00E57226">
      <w:pPr>
        <w:ind w:firstLine="567"/>
        <w:rPr>
          <w:lang w:val="ru-RU"/>
        </w:rPr>
      </w:pPr>
    </w:p>
    <w:p w:rsidR="00DE0853" w:rsidRDefault="00DE0853" w:rsidP="00E57226">
      <w:pPr>
        <w:ind w:firstLine="567"/>
        <w:rPr>
          <w:lang w:val="ru-RU"/>
        </w:rPr>
      </w:pPr>
    </w:p>
    <w:p w:rsidR="00DE0853" w:rsidRDefault="00DE0853" w:rsidP="00E57226">
      <w:pPr>
        <w:ind w:firstLine="567"/>
        <w:rPr>
          <w:lang w:val="ru-RU"/>
        </w:rPr>
      </w:pPr>
    </w:p>
    <w:p w:rsidR="00DE0853" w:rsidRDefault="00DE0853" w:rsidP="00E57226">
      <w:pPr>
        <w:ind w:firstLine="567"/>
        <w:rPr>
          <w:lang w:val="ru-RU"/>
        </w:rPr>
      </w:pPr>
    </w:p>
    <w:p w:rsidR="00DE0853" w:rsidRDefault="00DE0853" w:rsidP="00E57226">
      <w:pPr>
        <w:ind w:firstLine="567"/>
        <w:rPr>
          <w:lang w:val="ru-RU"/>
        </w:rPr>
      </w:pPr>
    </w:p>
    <w:p w:rsidR="00DE0853" w:rsidRDefault="00DE0853" w:rsidP="00E57226">
      <w:pPr>
        <w:ind w:firstLine="567"/>
        <w:rPr>
          <w:lang w:val="ru-RU"/>
        </w:rPr>
      </w:pPr>
    </w:p>
    <w:p w:rsidR="00DE0853" w:rsidRDefault="00DE0853" w:rsidP="00E57226">
      <w:pPr>
        <w:ind w:firstLine="567"/>
        <w:rPr>
          <w:lang w:val="ru-RU"/>
        </w:rPr>
      </w:pPr>
    </w:p>
    <w:p w:rsidR="00DE0853" w:rsidRDefault="00DE0853" w:rsidP="00E57226">
      <w:pPr>
        <w:ind w:firstLine="567"/>
        <w:rPr>
          <w:lang w:val="ru-RU"/>
        </w:rPr>
      </w:pPr>
    </w:p>
    <w:p w:rsidR="00DE0853" w:rsidRDefault="00DE0853" w:rsidP="00E57226">
      <w:pPr>
        <w:ind w:firstLine="567"/>
        <w:rPr>
          <w:lang w:val="ru-RU"/>
        </w:rPr>
      </w:pPr>
    </w:p>
    <w:p w:rsidR="00DE0853" w:rsidRDefault="00DE0853" w:rsidP="00E57226">
      <w:pPr>
        <w:ind w:firstLine="567"/>
        <w:rPr>
          <w:lang w:val="ru-RU"/>
        </w:rPr>
      </w:pPr>
    </w:p>
    <w:p w:rsidR="00E57226" w:rsidRDefault="00E57226" w:rsidP="00E57226">
      <w:pPr>
        <w:ind w:firstLine="567"/>
        <w:rPr>
          <w:lang w:val="ru-RU"/>
        </w:rPr>
      </w:pPr>
    </w:p>
    <w:p w:rsidR="00E57226" w:rsidRDefault="00E57226" w:rsidP="00E57226">
      <w:pPr>
        <w:ind w:firstLine="567"/>
        <w:rPr>
          <w:lang w:val="ru-RU"/>
        </w:rPr>
      </w:pPr>
    </w:p>
    <w:p w:rsidR="00E57226" w:rsidRDefault="00E57226" w:rsidP="00E57226">
      <w:pPr>
        <w:ind w:firstLine="567"/>
        <w:rPr>
          <w:lang w:val="ru-RU"/>
        </w:rPr>
      </w:pPr>
    </w:p>
    <w:p w:rsidR="00E57226" w:rsidRDefault="00E57226" w:rsidP="00E57226">
      <w:pPr>
        <w:ind w:firstLine="567"/>
        <w:rPr>
          <w:lang w:val="ru-RU"/>
        </w:rPr>
      </w:pPr>
    </w:p>
    <w:p w:rsidR="00E57226" w:rsidRDefault="00E57226" w:rsidP="00E57226">
      <w:pPr>
        <w:ind w:firstLine="567"/>
        <w:rPr>
          <w:lang w:val="ru-RU"/>
        </w:rPr>
      </w:pPr>
    </w:p>
    <w:p w:rsidR="00E57226" w:rsidRDefault="00E57226" w:rsidP="00E57226">
      <w:pPr>
        <w:ind w:firstLine="567"/>
        <w:rPr>
          <w:lang w:val="ru-RU"/>
        </w:rPr>
      </w:pPr>
    </w:p>
    <w:p w:rsidR="00E57226" w:rsidRDefault="00E57226" w:rsidP="00E57226">
      <w:pPr>
        <w:ind w:firstLine="567"/>
        <w:rPr>
          <w:lang w:val="ru-RU"/>
        </w:rPr>
      </w:pPr>
    </w:p>
    <w:p w:rsidR="00E57226" w:rsidRDefault="00E57226" w:rsidP="00E57226">
      <w:pPr>
        <w:ind w:firstLine="567"/>
        <w:rPr>
          <w:lang w:val="ru-RU"/>
        </w:rPr>
      </w:pPr>
    </w:p>
    <w:p w:rsidR="00E57226" w:rsidRDefault="00E57226" w:rsidP="00E57226">
      <w:pPr>
        <w:ind w:firstLine="567"/>
        <w:rPr>
          <w:lang w:val="ru-RU"/>
        </w:rPr>
      </w:pPr>
    </w:p>
    <w:p w:rsidR="00E57226" w:rsidRDefault="00E57226" w:rsidP="00E57226">
      <w:pPr>
        <w:ind w:firstLine="567"/>
        <w:rPr>
          <w:lang w:val="ru-RU"/>
        </w:rPr>
      </w:pPr>
    </w:p>
    <w:p w:rsidR="00E57226" w:rsidRDefault="00E57226" w:rsidP="00E57226">
      <w:pPr>
        <w:ind w:firstLine="567"/>
        <w:rPr>
          <w:lang w:val="ru-RU"/>
        </w:rPr>
      </w:pPr>
    </w:p>
    <w:p w:rsidR="00E57226" w:rsidRDefault="00E57226" w:rsidP="00E57226">
      <w:pPr>
        <w:ind w:firstLine="567"/>
        <w:rPr>
          <w:lang w:val="ru-RU"/>
        </w:rPr>
      </w:pPr>
    </w:p>
    <w:p w:rsidR="00E57226" w:rsidRDefault="00E57226" w:rsidP="00E57226">
      <w:pPr>
        <w:ind w:firstLine="567"/>
        <w:rPr>
          <w:lang w:val="ru-RU"/>
        </w:rPr>
      </w:pPr>
    </w:p>
    <w:p w:rsidR="00E57226" w:rsidRDefault="00E57226" w:rsidP="00E57226">
      <w:pPr>
        <w:ind w:firstLine="567"/>
        <w:rPr>
          <w:lang w:val="ru-RU"/>
        </w:rPr>
      </w:pPr>
    </w:p>
    <w:p w:rsidR="00E57226" w:rsidRDefault="00E57226" w:rsidP="00E57226">
      <w:pPr>
        <w:ind w:firstLine="567"/>
        <w:rPr>
          <w:lang w:val="ru-RU"/>
        </w:rPr>
      </w:pPr>
    </w:p>
    <w:p w:rsidR="00E57226" w:rsidRDefault="00E57226" w:rsidP="00E57226">
      <w:pPr>
        <w:ind w:firstLine="567"/>
        <w:rPr>
          <w:lang w:val="ru-RU"/>
        </w:rPr>
      </w:pPr>
    </w:p>
    <w:p w:rsidR="00E57226" w:rsidRDefault="00E57226" w:rsidP="00E57226">
      <w:pPr>
        <w:ind w:firstLine="567"/>
        <w:rPr>
          <w:lang w:val="ru-RU"/>
        </w:rPr>
      </w:pPr>
    </w:p>
    <w:p w:rsidR="00E57226" w:rsidRDefault="00E57226" w:rsidP="00E57226">
      <w:pPr>
        <w:ind w:firstLine="567"/>
        <w:rPr>
          <w:lang w:val="ru-RU"/>
        </w:rPr>
      </w:pPr>
    </w:p>
    <w:p w:rsidR="00E57226" w:rsidRDefault="00E57226" w:rsidP="00E57226">
      <w:pPr>
        <w:ind w:firstLine="567"/>
        <w:rPr>
          <w:lang w:val="ru-RU"/>
        </w:rPr>
      </w:pPr>
    </w:p>
    <w:p w:rsidR="00E57226" w:rsidRDefault="00E57226" w:rsidP="00E57226">
      <w:pPr>
        <w:ind w:firstLine="567"/>
        <w:rPr>
          <w:lang w:val="ru-RU"/>
        </w:rPr>
      </w:pPr>
    </w:p>
    <w:p w:rsidR="00E57226" w:rsidRDefault="00E57226" w:rsidP="00E57226">
      <w:pPr>
        <w:ind w:firstLine="567"/>
        <w:rPr>
          <w:lang w:val="ru-RU"/>
        </w:rPr>
      </w:pPr>
    </w:p>
    <w:p w:rsidR="00E57226" w:rsidRDefault="00E57226" w:rsidP="00E57226">
      <w:pPr>
        <w:ind w:firstLine="567"/>
        <w:rPr>
          <w:lang w:val="ru-RU"/>
        </w:rPr>
      </w:pPr>
    </w:p>
    <w:p w:rsidR="00E57226" w:rsidRDefault="00E57226" w:rsidP="00E57226">
      <w:pPr>
        <w:ind w:firstLine="567"/>
        <w:rPr>
          <w:lang w:val="ru-RU"/>
        </w:rPr>
      </w:pPr>
    </w:p>
    <w:p w:rsidR="00E57226" w:rsidRDefault="00E57226" w:rsidP="00E57226">
      <w:pPr>
        <w:ind w:firstLine="567"/>
        <w:rPr>
          <w:lang w:val="ru-RU"/>
        </w:rPr>
      </w:pPr>
    </w:p>
    <w:p w:rsidR="00E57226" w:rsidRDefault="00E57226" w:rsidP="00E57226">
      <w:pPr>
        <w:ind w:firstLine="567"/>
        <w:rPr>
          <w:lang w:val="ru-RU"/>
        </w:rPr>
      </w:pPr>
    </w:p>
    <w:p w:rsidR="00E57226" w:rsidRDefault="00E57226" w:rsidP="00E57226">
      <w:pPr>
        <w:ind w:firstLine="567"/>
        <w:rPr>
          <w:lang w:val="ru-RU"/>
        </w:rPr>
      </w:pPr>
    </w:p>
    <w:p w:rsidR="00E57226" w:rsidRDefault="00E57226" w:rsidP="00E57226">
      <w:pPr>
        <w:ind w:firstLine="567"/>
        <w:rPr>
          <w:lang w:val="ru-RU"/>
        </w:rPr>
      </w:pPr>
    </w:p>
    <w:p w:rsidR="00E57226" w:rsidRDefault="00E57226" w:rsidP="00E57226">
      <w:pPr>
        <w:ind w:firstLine="567"/>
        <w:rPr>
          <w:lang w:val="ru-RU"/>
        </w:rPr>
      </w:pPr>
    </w:p>
    <w:p w:rsidR="00E57226" w:rsidRDefault="00E57226" w:rsidP="00E57226">
      <w:pPr>
        <w:ind w:firstLine="567"/>
        <w:rPr>
          <w:lang w:val="ru-RU"/>
        </w:rPr>
      </w:pPr>
    </w:p>
    <w:p w:rsidR="00E57226" w:rsidRDefault="00E57226" w:rsidP="00E57226">
      <w:pPr>
        <w:ind w:firstLine="567"/>
        <w:rPr>
          <w:lang w:val="ru-RU"/>
        </w:rPr>
      </w:pPr>
    </w:p>
    <w:p w:rsidR="00E57226" w:rsidRDefault="00E57226" w:rsidP="00E57226">
      <w:pPr>
        <w:ind w:firstLine="567"/>
        <w:rPr>
          <w:lang w:val="ru-RU"/>
        </w:rPr>
      </w:pPr>
    </w:p>
    <w:p w:rsidR="00E57226" w:rsidRDefault="00E57226" w:rsidP="00E57226">
      <w:pPr>
        <w:ind w:firstLine="567"/>
        <w:rPr>
          <w:lang w:val="ru-RU"/>
        </w:rPr>
      </w:pPr>
    </w:p>
    <w:p w:rsidR="00E57226" w:rsidRDefault="00E57226" w:rsidP="00E57226">
      <w:pPr>
        <w:ind w:firstLine="567"/>
        <w:rPr>
          <w:lang w:val="ru-RU"/>
        </w:rPr>
      </w:pPr>
    </w:p>
    <w:p w:rsidR="00E57226" w:rsidRDefault="00E57226" w:rsidP="00E57226">
      <w:pPr>
        <w:ind w:firstLine="567"/>
        <w:rPr>
          <w:lang w:val="ru-RU"/>
        </w:rPr>
      </w:pPr>
    </w:p>
    <w:p w:rsidR="00E57226" w:rsidRDefault="00E57226" w:rsidP="00E57226">
      <w:pPr>
        <w:ind w:firstLine="567"/>
        <w:rPr>
          <w:lang w:val="ru-RU"/>
        </w:rPr>
      </w:pPr>
    </w:p>
    <w:p w:rsidR="00E57226" w:rsidRDefault="00E57226" w:rsidP="00E57226">
      <w:pPr>
        <w:ind w:firstLine="567"/>
        <w:rPr>
          <w:lang w:val="ru-RU"/>
        </w:rPr>
      </w:pPr>
    </w:p>
    <w:p w:rsidR="00E57226" w:rsidRDefault="00E57226" w:rsidP="00E57226">
      <w:pPr>
        <w:ind w:firstLine="567"/>
        <w:rPr>
          <w:lang w:val="ru-RU"/>
        </w:rPr>
      </w:pPr>
    </w:p>
    <w:p w:rsidR="00E57226" w:rsidRDefault="00E57226" w:rsidP="00E57226">
      <w:pPr>
        <w:ind w:firstLine="567"/>
        <w:rPr>
          <w:lang w:val="ru-RU"/>
        </w:rPr>
      </w:pPr>
    </w:p>
    <w:p w:rsidR="00E57226" w:rsidRDefault="00E57226" w:rsidP="00E57226">
      <w:pPr>
        <w:ind w:firstLine="567"/>
        <w:rPr>
          <w:lang w:val="ru-RU"/>
        </w:rPr>
      </w:pPr>
      <w:bookmarkStart w:id="0" w:name="_GoBack"/>
      <w:bookmarkEnd w:id="0"/>
    </w:p>
    <w:p w:rsidR="00DE0853" w:rsidRDefault="00DE0853" w:rsidP="00E57226">
      <w:pPr>
        <w:ind w:firstLine="567"/>
        <w:rPr>
          <w:lang w:val="ru-RU"/>
        </w:rPr>
      </w:pPr>
    </w:p>
    <w:p w:rsidR="00DE0853" w:rsidRDefault="00DE0853" w:rsidP="00E57226">
      <w:pPr>
        <w:ind w:firstLine="567"/>
        <w:rPr>
          <w:lang w:val="ru-RU"/>
        </w:rPr>
      </w:pPr>
    </w:p>
    <w:p w:rsidR="007F27BC" w:rsidRPr="00433E7E" w:rsidRDefault="007F27BC" w:rsidP="00E57226">
      <w:pPr>
        <w:ind w:firstLine="567"/>
        <w:rPr>
          <w:sz w:val="28"/>
          <w:szCs w:val="28"/>
        </w:rPr>
      </w:pPr>
      <w:r w:rsidRPr="00433E7E">
        <w:rPr>
          <w:sz w:val="28"/>
          <w:szCs w:val="28"/>
        </w:rPr>
        <w:t>СОГЛАСОВАНО:</w:t>
      </w:r>
    </w:p>
    <w:p w:rsidR="007F27BC" w:rsidRPr="00433E7E" w:rsidRDefault="007F27BC" w:rsidP="00E57226">
      <w:pPr>
        <w:ind w:firstLine="567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25"/>
        <w:gridCol w:w="4705"/>
      </w:tblGrid>
      <w:tr w:rsidR="007F27BC" w:rsidRPr="00892323" w:rsidTr="00ED3779">
        <w:tc>
          <w:tcPr>
            <w:tcW w:w="4786" w:type="dxa"/>
            <w:hideMark/>
          </w:tcPr>
          <w:p w:rsidR="007F27BC" w:rsidRPr="003F6EC1" w:rsidRDefault="00DE0853" w:rsidP="00E57226">
            <w:pPr>
              <w:ind w:firstLine="567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Председатель</w:t>
            </w:r>
            <w:r w:rsidR="007F27BC" w:rsidRPr="003F6EC1">
              <w:rPr>
                <w:sz w:val="28"/>
                <w:szCs w:val="28"/>
                <w:lang w:val="ru-RU"/>
              </w:rPr>
              <w:t xml:space="preserve"> Комитета по управлению образованием «Город Краснокаменск и Краснокаменский район» Забайкальского края                                                                                                 </w:t>
            </w:r>
          </w:p>
        </w:tc>
        <w:tc>
          <w:tcPr>
            <w:tcW w:w="4785" w:type="dxa"/>
          </w:tcPr>
          <w:p w:rsidR="007F27BC" w:rsidRPr="003F6EC1" w:rsidRDefault="007F27BC" w:rsidP="00E57226">
            <w:pPr>
              <w:ind w:firstLine="567"/>
              <w:jc w:val="right"/>
              <w:rPr>
                <w:sz w:val="28"/>
                <w:szCs w:val="28"/>
                <w:lang w:val="ru-RU"/>
              </w:rPr>
            </w:pPr>
          </w:p>
          <w:p w:rsidR="007F27BC" w:rsidRPr="003F6EC1" w:rsidRDefault="007F27BC" w:rsidP="00E57226">
            <w:pPr>
              <w:ind w:firstLine="567"/>
              <w:jc w:val="right"/>
              <w:rPr>
                <w:sz w:val="28"/>
                <w:szCs w:val="28"/>
                <w:lang w:val="ru-RU"/>
              </w:rPr>
            </w:pPr>
          </w:p>
          <w:p w:rsidR="007F27BC" w:rsidRPr="00892323" w:rsidRDefault="00DE0853" w:rsidP="00E57226">
            <w:pPr>
              <w:ind w:firstLine="567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Т.И.Корнет</w:t>
            </w:r>
          </w:p>
        </w:tc>
      </w:tr>
    </w:tbl>
    <w:p w:rsidR="007F27BC" w:rsidRPr="00892323" w:rsidRDefault="007F27BC" w:rsidP="00E57226">
      <w:pPr>
        <w:ind w:firstLine="567"/>
        <w:rPr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721"/>
        <w:gridCol w:w="4709"/>
      </w:tblGrid>
      <w:tr w:rsidR="007F27BC" w:rsidRPr="005C1251" w:rsidTr="00ED3779">
        <w:tc>
          <w:tcPr>
            <w:tcW w:w="4785" w:type="dxa"/>
            <w:hideMark/>
          </w:tcPr>
          <w:p w:rsidR="007F27BC" w:rsidRPr="003F6EC1" w:rsidRDefault="007F27BC" w:rsidP="00E57226">
            <w:pPr>
              <w:ind w:firstLine="567"/>
              <w:jc w:val="both"/>
              <w:rPr>
                <w:sz w:val="28"/>
                <w:szCs w:val="28"/>
                <w:lang w:val="ru-RU"/>
              </w:rPr>
            </w:pPr>
            <w:r w:rsidRPr="003F6EC1">
              <w:rPr>
                <w:sz w:val="28"/>
                <w:szCs w:val="28"/>
                <w:shd w:val="clear" w:color="auto" w:fill="FFFFFF"/>
                <w:lang w:val="ru-RU"/>
              </w:rPr>
              <w:t xml:space="preserve">Начальник отдела контроля, делопроизводства, архива и кадров </w:t>
            </w:r>
            <w:r w:rsidRPr="003F6EC1">
              <w:rPr>
                <w:bCs/>
                <w:sz w:val="28"/>
                <w:szCs w:val="28"/>
                <w:shd w:val="clear" w:color="auto" w:fill="FFFFFF"/>
                <w:lang w:val="ru-RU"/>
              </w:rPr>
              <w:t xml:space="preserve">Администрации муниципального района «Город Краснокаменск и Краснокаменский район» Забайкальского края </w:t>
            </w:r>
          </w:p>
        </w:tc>
        <w:tc>
          <w:tcPr>
            <w:tcW w:w="4786" w:type="dxa"/>
          </w:tcPr>
          <w:p w:rsidR="007F27BC" w:rsidRPr="003F6EC1" w:rsidRDefault="007F27BC" w:rsidP="00E57226">
            <w:pPr>
              <w:ind w:firstLine="567"/>
              <w:rPr>
                <w:bCs/>
                <w:sz w:val="28"/>
                <w:szCs w:val="28"/>
                <w:shd w:val="clear" w:color="auto" w:fill="FFFFFF"/>
                <w:lang w:val="ru-RU"/>
              </w:rPr>
            </w:pPr>
          </w:p>
          <w:p w:rsidR="007F27BC" w:rsidRPr="003F6EC1" w:rsidRDefault="007F27BC" w:rsidP="00E57226">
            <w:pPr>
              <w:ind w:firstLine="567"/>
              <w:rPr>
                <w:bCs/>
                <w:sz w:val="28"/>
                <w:szCs w:val="28"/>
                <w:shd w:val="clear" w:color="auto" w:fill="FFFFFF"/>
                <w:lang w:val="ru-RU"/>
              </w:rPr>
            </w:pPr>
          </w:p>
          <w:p w:rsidR="007F27BC" w:rsidRPr="003F6EC1" w:rsidRDefault="007F27BC" w:rsidP="00E57226">
            <w:pPr>
              <w:ind w:firstLine="567"/>
              <w:rPr>
                <w:bCs/>
                <w:sz w:val="28"/>
                <w:szCs w:val="28"/>
                <w:shd w:val="clear" w:color="auto" w:fill="FFFFFF"/>
                <w:lang w:val="ru-RU"/>
              </w:rPr>
            </w:pPr>
          </w:p>
          <w:p w:rsidR="007F27BC" w:rsidRPr="005C1251" w:rsidRDefault="007F27BC" w:rsidP="00E57226">
            <w:pPr>
              <w:ind w:firstLine="567"/>
              <w:jc w:val="right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Ю.А.Кисе</w:t>
            </w:r>
            <w:r w:rsidRPr="005C1251">
              <w:rPr>
                <w:bCs/>
                <w:sz w:val="28"/>
                <w:szCs w:val="28"/>
                <w:shd w:val="clear" w:color="auto" w:fill="FFFFFF"/>
              </w:rPr>
              <w:t>лева</w:t>
            </w:r>
          </w:p>
          <w:p w:rsidR="007F27BC" w:rsidRPr="005C1251" w:rsidRDefault="007F27BC" w:rsidP="00E57226">
            <w:pPr>
              <w:ind w:firstLine="567"/>
              <w:jc w:val="right"/>
              <w:rPr>
                <w:bCs/>
                <w:sz w:val="28"/>
                <w:szCs w:val="28"/>
                <w:shd w:val="clear" w:color="auto" w:fill="FFFFFF"/>
              </w:rPr>
            </w:pPr>
          </w:p>
          <w:p w:rsidR="007F27BC" w:rsidRPr="005C1251" w:rsidRDefault="007F27BC" w:rsidP="00E57226">
            <w:pPr>
              <w:ind w:firstLine="567"/>
              <w:jc w:val="center"/>
              <w:rPr>
                <w:sz w:val="28"/>
                <w:szCs w:val="28"/>
              </w:rPr>
            </w:pPr>
          </w:p>
        </w:tc>
      </w:tr>
    </w:tbl>
    <w:p w:rsidR="007F27BC" w:rsidRDefault="007F27BC" w:rsidP="00E57226">
      <w:pPr>
        <w:ind w:firstLine="567"/>
        <w:rPr>
          <w:sz w:val="28"/>
          <w:szCs w:val="28"/>
        </w:rPr>
      </w:pPr>
    </w:p>
    <w:p w:rsidR="007F27BC" w:rsidRPr="003F6EC1" w:rsidRDefault="007F27BC" w:rsidP="00E57226">
      <w:pPr>
        <w:ind w:firstLine="567"/>
        <w:rPr>
          <w:sz w:val="28"/>
          <w:szCs w:val="28"/>
          <w:lang w:val="ru-RU"/>
        </w:rPr>
      </w:pPr>
    </w:p>
    <w:p w:rsidR="007F27BC" w:rsidRDefault="007F27BC" w:rsidP="00E57226">
      <w:pPr>
        <w:ind w:firstLine="567"/>
        <w:rPr>
          <w:sz w:val="28"/>
          <w:szCs w:val="28"/>
          <w:lang w:val="ru-RU"/>
        </w:rPr>
      </w:pPr>
      <w:r>
        <w:rPr>
          <w:sz w:val="28"/>
          <w:szCs w:val="28"/>
        </w:rPr>
        <w:t>ИСПОЛНИТЕЛЬ:</w:t>
      </w:r>
    </w:p>
    <w:p w:rsidR="007F27BC" w:rsidRPr="003F6EC1" w:rsidRDefault="007F27BC" w:rsidP="00E57226">
      <w:pPr>
        <w:ind w:firstLine="567"/>
        <w:rPr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726"/>
        <w:gridCol w:w="4704"/>
      </w:tblGrid>
      <w:tr w:rsidR="007F27BC" w:rsidRPr="00433E7E" w:rsidTr="00ED3779">
        <w:tc>
          <w:tcPr>
            <w:tcW w:w="4785" w:type="dxa"/>
            <w:hideMark/>
          </w:tcPr>
          <w:p w:rsidR="007F27BC" w:rsidRPr="003F6EC1" w:rsidRDefault="007F27BC" w:rsidP="00E57226">
            <w:pPr>
              <w:ind w:firstLine="567"/>
              <w:jc w:val="both"/>
              <w:rPr>
                <w:sz w:val="28"/>
                <w:szCs w:val="28"/>
                <w:lang w:val="ru-RU"/>
              </w:rPr>
            </w:pPr>
            <w:r w:rsidRPr="003F6EC1">
              <w:rPr>
                <w:sz w:val="28"/>
                <w:szCs w:val="28"/>
                <w:lang w:val="ru-RU"/>
              </w:rPr>
              <w:t xml:space="preserve">Главный специалист Отдела кадровой и правовой работы Комитета по управлению образованием «Город Краснокаменск и Краснокаменский район» Забайкальского края            </w:t>
            </w:r>
          </w:p>
        </w:tc>
        <w:tc>
          <w:tcPr>
            <w:tcW w:w="4785" w:type="dxa"/>
          </w:tcPr>
          <w:p w:rsidR="007F27BC" w:rsidRPr="003F6EC1" w:rsidRDefault="007F27BC" w:rsidP="00E57226">
            <w:pPr>
              <w:ind w:firstLine="567"/>
              <w:rPr>
                <w:sz w:val="28"/>
                <w:szCs w:val="28"/>
                <w:lang w:val="ru-RU"/>
              </w:rPr>
            </w:pPr>
          </w:p>
          <w:p w:rsidR="007F27BC" w:rsidRPr="003F6EC1" w:rsidRDefault="007F27BC" w:rsidP="00E57226">
            <w:pPr>
              <w:ind w:firstLine="567"/>
              <w:rPr>
                <w:sz w:val="28"/>
                <w:szCs w:val="28"/>
                <w:lang w:val="ru-RU"/>
              </w:rPr>
            </w:pPr>
          </w:p>
          <w:p w:rsidR="007F27BC" w:rsidRPr="003F6EC1" w:rsidRDefault="007F27BC" w:rsidP="00E57226">
            <w:pPr>
              <w:ind w:firstLine="567"/>
              <w:rPr>
                <w:sz w:val="28"/>
                <w:szCs w:val="28"/>
                <w:lang w:val="ru-RU"/>
              </w:rPr>
            </w:pPr>
          </w:p>
          <w:p w:rsidR="007F27BC" w:rsidRPr="00433E7E" w:rsidRDefault="007F27BC" w:rsidP="00E57226">
            <w:pPr>
              <w:ind w:firstLine="567"/>
              <w:jc w:val="right"/>
              <w:rPr>
                <w:sz w:val="28"/>
                <w:szCs w:val="28"/>
              </w:rPr>
            </w:pPr>
            <w:r w:rsidRPr="003F6EC1">
              <w:rPr>
                <w:sz w:val="28"/>
                <w:szCs w:val="28"/>
                <w:lang w:val="ru-RU"/>
              </w:rPr>
              <w:t xml:space="preserve">       </w:t>
            </w:r>
            <w:r w:rsidRPr="00433E7E">
              <w:rPr>
                <w:sz w:val="28"/>
                <w:szCs w:val="28"/>
              </w:rPr>
              <w:t>М.С. Бобренёва</w:t>
            </w:r>
          </w:p>
        </w:tc>
      </w:tr>
    </w:tbl>
    <w:p w:rsidR="007F27BC" w:rsidRPr="0034396C" w:rsidRDefault="007F27BC" w:rsidP="00E57226">
      <w:pPr>
        <w:ind w:firstLine="567"/>
        <w:rPr>
          <w:lang w:val="ru-RU"/>
        </w:rPr>
      </w:pPr>
    </w:p>
    <w:p w:rsidR="00BA6188" w:rsidRDefault="00BA6188" w:rsidP="00E57226">
      <w:pPr>
        <w:ind w:firstLine="567"/>
      </w:pPr>
    </w:p>
    <w:sectPr w:rsidR="00BA6188" w:rsidSect="00E57226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F27BC"/>
    <w:rsid w:val="001E378B"/>
    <w:rsid w:val="00577C71"/>
    <w:rsid w:val="00587B7A"/>
    <w:rsid w:val="007F27BC"/>
    <w:rsid w:val="00A107E3"/>
    <w:rsid w:val="00BA6188"/>
    <w:rsid w:val="00DE0853"/>
    <w:rsid w:val="00E57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27BC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7F27B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E572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72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226"/>
    <w:rPr>
      <w:rFonts w:ascii="Tahoma" w:eastAsia="Times New Roman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27BC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7F27B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E572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72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226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ink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Сердюк Вита Владимировна</cp:lastModifiedBy>
  <cp:revision>5</cp:revision>
  <cp:lastPrinted>2015-11-12T05:08:00Z</cp:lastPrinted>
  <dcterms:created xsi:type="dcterms:W3CDTF">2015-11-11T23:24:00Z</dcterms:created>
  <dcterms:modified xsi:type="dcterms:W3CDTF">2015-11-16T05:58:00Z</dcterms:modified>
</cp:coreProperties>
</file>